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77E" w:rsidRPr="0043377E" w:rsidRDefault="0043377E" w:rsidP="0043377E">
      <w:pPr>
        <w:rPr>
          <w:rFonts w:asciiTheme="majorHAnsi" w:eastAsiaTheme="majorEastAsia" w:hAnsiTheme="majorHAnsi" w:cstheme="majorBidi"/>
          <w:b/>
          <w:bCs/>
          <w:color w:val="365F91" w:themeColor="accent1" w:themeShade="BF"/>
          <w:sz w:val="28"/>
          <w:szCs w:val="28"/>
        </w:rPr>
      </w:pPr>
      <w:r w:rsidRPr="0043377E">
        <w:rPr>
          <w:rFonts w:asciiTheme="majorHAnsi" w:eastAsiaTheme="majorEastAsia" w:hAnsiTheme="majorHAnsi" w:cstheme="majorBidi"/>
          <w:b/>
          <w:bCs/>
          <w:color w:val="365F91" w:themeColor="accent1" w:themeShade="BF"/>
          <w:sz w:val="28"/>
          <w:szCs w:val="28"/>
        </w:rPr>
        <w:t>GUIÓN PARA DESARROLLAR EL MÓDULO DE PROYECTO</w:t>
      </w:r>
    </w:p>
    <w:p w:rsidR="00551EE8" w:rsidRDefault="0043377E" w:rsidP="0043377E">
      <w:pPr>
        <w:rPr>
          <w:rFonts w:asciiTheme="majorHAnsi" w:eastAsiaTheme="majorEastAsia" w:hAnsiTheme="majorHAnsi" w:cstheme="majorBidi"/>
          <w:b/>
          <w:bCs/>
          <w:color w:val="365F91" w:themeColor="accent1" w:themeShade="BF"/>
          <w:sz w:val="28"/>
          <w:szCs w:val="28"/>
        </w:rPr>
      </w:pPr>
      <w:r w:rsidRPr="0043377E">
        <w:rPr>
          <w:rFonts w:asciiTheme="majorHAnsi" w:eastAsiaTheme="majorEastAsia" w:hAnsiTheme="majorHAnsi" w:cstheme="majorBidi"/>
          <w:b/>
          <w:bCs/>
          <w:color w:val="365F91" w:themeColor="accent1" w:themeShade="BF"/>
          <w:sz w:val="28"/>
          <w:szCs w:val="28"/>
        </w:rPr>
        <w:t>Curso 201</w:t>
      </w:r>
      <w:r w:rsidR="00635EB7">
        <w:rPr>
          <w:rFonts w:asciiTheme="majorHAnsi" w:eastAsiaTheme="majorEastAsia" w:hAnsiTheme="majorHAnsi" w:cstheme="majorBidi"/>
          <w:b/>
          <w:bCs/>
          <w:color w:val="365F91" w:themeColor="accent1" w:themeShade="BF"/>
          <w:sz w:val="28"/>
          <w:szCs w:val="28"/>
        </w:rPr>
        <w:t>7</w:t>
      </w:r>
      <w:r w:rsidRPr="0043377E">
        <w:rPr>
          <w:rFonts w:asciiTheme="majorHAnsi" w:eastAsiaTheme="majorEastAsia" w:hAnsiTheme="majorHAnsi" w:cstheme="majorBidi"/>
          <w:b/>
          <w:bCs/>
          <w:color w:val="365F91" w:themeColor="accent1" w:themeShade="BF"/>
          <w:sz w:val="28"/>
          <w:szCs w:val="28"/>
        </w:rPr>
        <w:t xml:space="preserve"> </w:t>
      </w:r>
      <w:r>
        <w:rPr>
          <w:rFonts w:asciiTheme="majorHAnsi" w:eastAsiaTheme="majorEastAsia" w:hAnsiTheme="majorHAnsi" w:cstheme="majorBidi"/>
          <w:b/>
          <w:bCs/>
          <w:color w:val="365F91" w:themeColor="accent1" w:themeShade="BF"/>
          <w:sz w:val="28"/>
          <w:szCs w:val="28"/>
        </w:rPr>
        <w:t>–</w:t>
      </w:r>
      <w:r w:rsidRPr="0043377E">
        <w:rPr>
          <w:rFonts w:asciiTheme="majorHAnsi" w:eastAsiaTheme="majorEastAsia" w:hAnsiTheme="majorHAnsi" w:cstheme="majorBidi"/>
          <w:b/>
          <w:bCs/>
          <w:color w:val="365F91" w:themeColor="accent1" w:themeShade="BF"/>
          <w:sz w:val="28"/>
          <w:szCs w:val="28"/>
        </w:rPr>
        <w:t xml:space="preserve"> 201</w:t>
      </w:r>
      <w:r w:rsidR="00635EB7">
        <w:rPr>
          <w:rFonts w:asciiTheme="majorHAnsi" w:eastAsiaTheme="majorEastAsia" w:hAnsiTheme="majorHAnsi" w:cstheme="majorBidi"/>
          <w:b/>
          <w:bCs/>
          <w:color w:val="365F91" w:themeColor="accent1" w:themeShade="BF"/>
          <w:sz w:val="28"/>
          <w:szCs w:val="28"/>
        </w:rPr>
        <w:t>8</w:t>
      </w:r>
    </w:p>
    <w:p w:rsidR="00282D2F" w:rsidRDefault="00282D2F" w:rsidP="0043377E">
      <w:pPr>
        <w:rPr>
          <w:rFonts w:asciiTheme="majorHAnsi" w:eastAsiaTheme="majorEastAsia" w:hAnsiTheme="majorHAnsi" w:cstheme="majorBidi"/>
          <w:b/>
          <w:bCs/>
          <w:color w:val="365F91" w:themeColor="accent1" w:themeShade="BF"/>
          <w:sz w:val="28"/>
          <w:szCs w:val="28"/>
        </w:rPr>
      </w:pPr>
    </w:p>
    <w:p w:rsidR="00282D2F" w:rsidRDefault="00282D2F" w:rsidP="0043377E">
      <w:pPr>
        <w:rPr>
          <w:rFonts w:asciiTheme="majorHAnsi" w:eastAsiaTheme="majorEastAsia" w:hAnsiTheme="majorHAnsi" w:cstheme="majorBidi"/>
          <w:b/>
          <w:bCs/>
          <w:color w:val="365F91" w:themeColor="accent1" w:themeShade="BF"/>
          <w:sz w:val="28"/>
          <w:szCs w:val="28"/>
        </w:rPr>
      </w:pPr>
    </w:p>
    <w:sdt>
      <w:sdtPr>
        <w:rPr>
          <w:rFonts w:ascii="Calibri" w:eastAsiaTheme="minorHAnsi" w:hAnsi="Calibri" w:cs="Times New Roman"/>
          <w:b w:val="0"/>
          <w:bCs w:val="0"/>
          <w:color w:val="auto"/>
          <w:sz w:val="20"/>
          <w:szCs w:val="20"/>
        </w:rPr>
        <w:id w:val="29966584"/>
        <w:docPartObj>
          <w:docPartGallery w:val="Table of Contents"/>
          <w:docPartUnique/>
        </w:docPartObj>
      </w:sdtPr>
      <w:sdtContent>
        <w:p w:rsidR="00282D2F" w:rsidRDefault="00282D2F">
          <w:pPr>
            <w:pStyle w:val="TtulodeTDC"/>
          </w:pPr>
          <w:r>
            <w:t>Contenido</w:t>
          </w:r>
        </w:p>
        <w:p w:rsidR="001A18D8" w:rsidRDefault="00F94AC0">
          <w:pPr>
            <w:pStyle w:val="TDC2"/>
            <w:tabs>
              <w:tab w:val="left" w:pos="660"/>
              <w:tab w:val="right" w:leader="dot" w:pos="8494"/>
            </w:tabs>
            <w:rPr>
              <w:rFonts w:asciiTheme="minorHAnsi" w:eastAsiaTheme="minorEastAsia" w:hAnsiTheme="minorHAnsi" w:cstheme="minorBidi"/>
              <w:noProof/>
              <w:sz w:val="22"/>
              <w:szCs w:val="22"/>
              <w:lang w:eastAsia="es-ES"/>
            </w:rPr>
          </w:pPr>
          <w:r>
            <w:fldChar w:fldCharType="begin"/>
          </w:r>
          <w:r w:rsidR="00282D2F">
            <w:instrText xml:space="preserve"> TOC \o "1-3" \h \z \u </w:instrText>
          </w:r>
          <w:r>
            <w:fldChar w:fldCharType="separate"/>
          </w:r>
          <w:hyperlink w:anchor="_Toc502066745" w:history="1">
            <w:r w:rsidR="001A18D8" w:rsidRPr="00041E3C">
              <w:rPr>
                <w:rStyle w:val="Hipervnculo"/>
                <w:rFonts w:eastAsia="Times New Roman"/>
                <w:noProof/>
                <w:lang w:eastAsia="es-ES"/>
              </w:rPr>
              <w:t>1.</w:t>
            </w:r>
            <w:r w:rsidR="001A18D8">
              <w:rPr>
                <w:rFonts w:asciiTheme="minorHAnsi" w:eastAsiaTheme="minorEastAsia" w:hAnsiTheme="minorHAnsi" w:cstheme="minorBidi"/>
                <w:noProof/>
                <w:sz w:val="22"/>
                <w:szCs w:val="22"/>
                <w:lang w:eastAsia="es-ES"/>
              </w:rPr>
              <w:tab/>
            </w:r>
            <w:r w:rsidR="001A18D8" w:rsidRPr="00041E3C">
              <w:rPr>
                <w:rStyle w:val="Hipervnculo"/>
                <w:rFonts w:eastAsia="Times New Roman"/>
                <w:noProof/>
                <w:lang w:eastAsia="es-ES"/>
              </w:rPr>
              <w:t>Análisis Previo</w:t>
            </w:r>
            <w:r w:rsidR="001A18D8">
              <w:rPr>
                <w:noProof/>
                <w:webHidden/>
              </w:rPr>
              <w:tab/>
            </w:r>
            <w:r>
              <w:rPr>
                <w:noProof/>
                <w:webHidden/>
              </w:rPr>
              <w:fldChar w:fldCharType="begin"/>
            </w:r>
            <w:r w:rsidR="001A18D8">
              <w:rPr>
                <w:noProof/>
                <w:webHidden/>
              </w:rPr>
              <w:instrText xml:space="preserve"> PAGEREF _Toc502066745 \h </w:instrText>
            </w:r>
            <w:r>
              <w:rPr>
                <w:noProof/>
                <w:webHidden/>
              </w:rPr>
            </w:r>
            <w:r>
              <w:rPr>
                <w:noProof/>
                <w:webHidden/>
              </w:rPr>
              <w:fldChar w:fldCharType="separate"/>
            </w:r>
            <w:r w:rsidR="001A18D8">
              <w:rPr>
                <w:noProof/>
                <w:webHidden/>
              </w:rPr>
              <w:t>2</w:t>
            </w:r>
            <w:r>
              <w:rPr>
                <w:noProof/>
                <w:webHidden/>
              </w:rPr>
              <w:fldChar w:fldCharType="end"/>
            </w:r>
          </w:hyperlink>
        </w:p>
        <w:p w:rsidR="001A18D8" w:rsidRDefault="00F94AC0">
          <w:pPr>
            <w:pStyle w:val="TDC3"/>
            <w:tabs>
              <w:tab w:val="left" w:pos="1100"/>
              <w:tab w:val="right" w:leader="dot" w:pos="8494"/>
            </w:tabs>
            <w:rPr>
              <w:rFonts w:asciiTheme="minorHAnsi" w:eastAsiaTheme="minorEastAsia" w:hAnsiTheme="minorHAnsi" w:cstheme="minorBidi"/>
              <w:noProof/>
              <w:sz w:val="22"/>
              <w:szCs w:val="22"/>
              <w:lang w:eastAsia="es-ES"/>
            </w:rPr>
          </w:pPr>
          <w:hyperlink w:anchor="_Toc502066746" w:history="1">
            <w:r w:rsidR="001A18D8" w:rsidRPr="00041E3C">
              <w:rPr>
                <w:rStyle w:val="Hipervnculo"/>
                <w:rFonts w:eastAsia="Times New Roman"/>
                <w:noProof/>
                <w:lang w:eastAsia="es-ES"/>
              </w:rPr>
              <w:t>1.1.</w:t>
            </w:r>
            <w:r w:rsidR="001A18D8">
              <w:rPr>
                <w:rFonts w:asciiTheme="minorHAnsi" w:eastAsiaTheme="minorEastAsia" w:hAnsiTheme="minorHAnsi" w:cstheme="minorBidi"/>
                <w:noProof/>
                <w:sz w:val="22"/>
                <w:szCs w:val="22"/>
                <w:lang w:eastAsia="es-ES"/>
              </w:rPr>
              <w:tab/>
            </w:r>
            <w:r w:rsidR="001A18D8" w:rsidRPr="00041E3C">
              <w:rPr>
                <w:rStyle w:val="Hipervnculo"/>
                <w:rFonts w:eastAsia="Times New Roman"/>
                <w:noProof/>
                <w:lang w:eastAsia="es-ES"/>
              </w:rPr>
              <w:t>Descripción del producto o proyecto a realizar.</w:t>
            </w:r>
            <w:r w:rsidR="001A18D8">
              <w:rPr>
                <w:noProof/>
                <w:webHidden/>
              </w:rPr>
              <w:tab/>
            </w:r>
            <w:r>
              <w:rPr>
                <w:noProof/>
                <w:webHidden/>
              </w:rPr>
              <w:fldChar w:fldCharType="begin"/>
            </w:r>
            <w:r w:rsidR="001A18D8">
              <w:rPr>
                <w:noProof/>
                <w:webHidden/>
              </w:rPr>
              <w:instrText xml:space="preserve"> PAGEREF _Toc502066746 \h </w:instrText>
            </w:r>
            <w:r>
              <w:rPr>
                <w:noProof/>
                <w:webHidden/>
              </w:rPr>
            </w:r>
            <w:r>
              <w:rPr>
                <w:noProof/>
                <w:webHidden/>
              </w:rPr>
              <w:fldChar w:fldCharType="separate"/>
            </w:r>
            <w:r w:rsidR="001A18D8">
              <w:rPr>
                <w:noProof/>
                <w:webHidden/>
              </w:rPr>
              <w:t>2</w:t>
            </w:r>
            <w:r>
              <w:rPr>
                <w:noProof/>
                <w:webHidden/>
              </w:rPr>
              <w:fldChar w:fldCharType="end"/>
            </w:r>
          </w:hyperlink>
        </w:p>
        <w:p w:rsidR="001A18D8" w:rsidRDefault="00F94AC0">
          <w:pPr>
            <w:pStyle w:val="TDC3"/>
            <w:tabs>
              <w:tab w:val="left" w:pos="1100"/>
              <w:tab w:val="right" w:leader="dot" w:pos="8494"/>
            </w:tabs>
            <w:rPr>
              <w:rFonts w:asciiTheme="minorHAnsi" w:eastAsiaTheme="minorEastAsia" w:hAnsiTheme="minorHAnsi" w:cstheme="minorBidi"/>
              <w:noProof/>
              <w:sz w:val="22"/>
              <w:szCs w:val="22"/>
              <w:lang w:eastAsia="es-ES"/>
            </w:rPr>
          </w:pPr>
          <w:hyperlink w:anchor="_Toc502066747" w:history="1">
            <w:r w:rsidR="001A18D8" w:rsidRPr="00041E3C">
              <w:rPr>
                <w:rStyle w:val="Hipervnculo"/>
                <w:rFonts w:eastAsia="Times New Roman"/>
                <w:noProof/>
                <w:lang w:eastAsia="es-ES"/>
              </w:rPr>
              <w:t>1.2.</w:t>
            </w:r>
            <w:r w:rsidR="001A18D8">
              <w:rPr>
                <w:rFonts w:asciiTheme="minorHAnsi" w:eastAsiaTheme="minorEastAsia" w:hAnsiTheme="minorHAnsi" w:cstheme="minorBidi"/>
                <w:noProof/>
                <w:sz w:val="22"/>
                <w:szCs w:val="22"/>
                <w:lang w:eastAsia="es-ES"/>
              </w:rPr>
              <w:tab/>
            </w:r>
            <w:r w:rsidR="001A18D8" w:rsidRPr="00041E3C">
              <w:rPr>
                <w:rStyle w:val="Hipervnculo"/>
                <w:rFonts w:eastAsia="Times New Roman"/>
                <w:noProof/>
                <w:lang w:eastAsia="es-ES"/>
              </w:rPr>
              <w:t>Descripción de la Empresa</w:t>
            </w:r>
            <w:r w:rsidR="001A18D8">
              <w:rPr>
                <w:noProof/>
                <w:webHidden/>
              </w:rPr>
              <w:tab/>
            </w:r>
            <w:r>
              <w:rPr>
                <w:noProof/>
                <w:webHidden/>
              </w:rPr>
              <w:fldChar w:fldCharType="begin"/>
            </w:r>
            <w:r w:rsidR="001A18D8">
              <w:rPr>
                <w:noProof/>
                <w:webHidden/>
              </w:rPr>
              <w:instrText xml:space="preserve"> PAGEREF _Toc502066747 \h </w:instrText>
            </w:r>
            <w:r>
              <w:rPr>
                <w:noProof/>
                <w:webHidden/>
              </w:rPr>
            </w:r>
            <w:r>
              <w:rPr>
                <w:noProof/>
                <w:webHidden/>
              </w:rPr>
              <w:fldChar w:fldCharType="separate"/>
            </w:r>
            <w:r w:rsidR="001A18D8">
              <w:rPr>
                <w:noProof/>
                <w:webHidden/>
              </w:rPr>
              <w:t>2</w:t>
            </w:r>
            <w:r>
              <w:rPr>
                <w:noProof/>
                <w:webHidden/>
              </w:rPr>
              <w:fldChar w:fldCharType="end"/>
            </w:r>
          </w:hyperlink>
        </w:p>
        <w:p w:rsidR="001A18D8" w:rsidRDefault="00F94AC0">
          <w:pPr>
            <w:pStyle w:val="TDC3"/>
            <w:tabs>
              <w:tab w:val="left" w:pos="1100"/>
              <w:tab w:val="right" w:leader="dot" w:pos="8494"/>
            </w:tabs>
            <w:rPr>
              <w:rFonts w:asciiTheme="minorHAnsi" w:eastAsiaTheme="minorEastAsia" w:hAnsiTheme="minorHAnsi" w:cstheme="minorBidi"/>
              <w:noProof/>
              <w:sz w:val="22"/>
              <w:szCs w:val="22"/>
              <w:lang w:eastAsia="es-ES"/>
            </w:rPr>
          </w:pPr>
          <w:hyperlink w:anchor="_Toc502066748" w:history="1">
            <w:r w:rsidR="001A18D8" w:rsidRPr="00041E3C">
              <w:rPr>
                <w:rStyle w:val="Hipervnculo"/>
                <w:rFonts w:eastAsia="Times New Roman"/>
                <w:noProof/>
                <w:lang w:eastAsia="es-ES"/>
              </w:rPr>
              <w:t>1.3.</w:t>
            </w:r>
            <w:r w:rsidR="001A18D8">
              <w:rPr>
                <w:rFonts w:asciiTheme="minorHAnsi" w:eastAsiaTheme="minorEastAsia" w:hAnsiTheme="minorHAnsi" w:cstheme="minorBidi"/>
                <w:noProof/>
                <w:sz w:val="22"/>
                <w:szCs w:val="22"/>
                <w:lang w:eastAsia="es-ES"/>
              </w:rPr>
              <w:tab/>
            </w:r>
            <w:r w:rsidR="001A18D8" w:rsidRPr="00041E3C">
              <w:rPr>
                <w:rStyle w:val="Hipervnculo"/>
                <w:rFonts w:eastAsia="Times New Roman"/>
                <w:noProof/>
                <w:lang w:eastAsia="es-ES"/>
              </w:rPr>
              <w:t>Planificación del proyecto</w:t>
            </w:r>
            <w:r w:rsidR="001A18D8">
              <w:rPr>
                <w:noProof/>
                <w:webHidden/>
              </w:rPr>
              <w:tab/>
            </w:r>
            <w:r>
              <w:rPr>
                <w:noProof/>
                <w:webHidden/>
              </w:rPr>
              <w:fldChar w:fldCharType="begin"/>
            </w:r>
            <w:r w:rsidR="001A18D8">
              <w:rPr>
                <w:noProof/>
                <w:webHidden/>
              </w:rPr>
              <w:instrText xml:space="preserve"> PAGEREF _Toc502066748 \h </w:instrText>
            </w:r>
            <w:r>
              <w:rPr>
                <w:noProof/>
                <w:webHidden/>
              </w:rPr>
            </w:r>
            <w:r>
              <w:rPr>
                <w:noProof/>
                <w:webHidden/>
              </w:rPr>
              <w:fldChar w:fldCharType="separate"/>
            </w:r>
            <w:r w:rsidR="001A18D8">
              <w:rPr>
                <w:noProof/>
                <w:webHidden/>
              </w:rPr>
              <w:t>2</w:t>
            </w:r>
            <w:r>
              <w:rPr>
                <w:noProof/>
                <w:webHidden/>
              </w:rPr>
              <w:fldChar w:fldCharType="end"/>
            </w:r>
          </w:hyperlink>
        </w:p>
        <w:p w:rsidR="001A18D8" w:rsidRDefault="00F94AC0">
          <w:pPr>
            <w:pStyle w:val="TDC2"/>
            <w:tabs>
              <w:tab w:val="left" w:pos="660"/>
              <w:tab w:val="right" w:leader="dot" w:pos="8494"/>
            </w:tabs>
            <w:rPr>
              <w:rFonts w:asciiTheme="minorHAnsi" w:eastAsiaTheme="minorEastAsia" w:hAnsiTheme="minorHAnsi" w:cstheme="minorBidi"/>
              <w:noProof/>
              <w:sz w:val="22"/>
              <w:szCs w:val="22"/>
              <w:lang w:eastAsia="es-ES"/>
            </w:rPr>
          </w:pPr>
          <w:hyperlink w:anchor="_Toc502066749" w:history="1">
            <w:r w:rsidR="001A18D8" w:rsidRPr="00041E3C">
              <w:rPr>
                <w:rStyle w:val="Hipervnculo"/>
                <w:rFonts w:eastAsia="Times New Roman"/>
                <w:noProof/>
                <w:lang w:eastAsia="es-ES"/>
              </w:rPr>
              <w:t>2.</w:t>
            </w:r>
            <w:r w:rsidR="001A18D8">
              <w:rPr>
                <w:rFonts w:asciiTheme="minorHAnsi" w:eastAsiaTheme="minorEastAsia" w:hAnsiTheme="minorHAnsi" w:cstheme="minorBidi"/>
                <w:noProof/>
                <w:sz w:val="22"/>
                <w:szCs w:val="22"/>
                <w:lang w:eastAsia="es-ES"/>
              </w:rPr>
              <w:tab/>
            </w:r>
            <w:r w:rsidR="001A18D8" w:rsidRPr="00041E3C">
              <w:rPr>
                <w:rStyle w:val="Hipervnculo"/>
                <w:rFonts w:eastAsia="Times New Roman"/>
                <w:noProof/>
                <w:lang w:eastAsia="es-ES"/>
              </w:rPr>
              <w:t>Modelado: Análisis y diseño</w:t>
            </w:r>
            <w:r w:rsidR="001A18D8">
              <w:rPr>
                <w:noProof/>
                <w:webHidden/>
              </w:rPr>
              <w:tab/>
            </w:r>
            <w:r>
              <w:rPr>
                <w:noProof/>
                <w:webHidden/>
              </w:rPr>
              <w:fldChar w:fldCharType="begin"/>
            </w:r>
            <w:r w:rsidR="001A18D8">
              <w:rPr>
                <w:noProof/>
                <w:webHidden/>
              </w:rPr>
              <w:instrText xml:space="preserve"> PAGEREF _Toc502066749 \h </w:instrText>
            </w:r>
            <w:r>
              <w:rPr>
                <w:noProof/>
                <w:webHidden/>
              </w:rPr>
            </w:r>
            <w:r>
              <w:rPr>
                <w:noProof/>
                <w:webHidden/>
              </w:rPr>
              <w:fldChar w:fldCharType="separate"/>
            </w:r>
            <w:r w:rsidR="001A18D8">
              <w:rPr>
                <w:noProof/>
                <w:webHidden/>
              </w:rPr>
              <w:t>2</w:t>
            </w:r>
            <w:r>
              <w:rPr>
                <w:noProof/>
                <w:webHidden/>
              </w:rPr>
              <w:fldChar w:fldCharType="end"/>
            </w:r>
          </w:hyperlink>
        </w:p>
        <w:p w:rsidR="001A18D8" w:rsidRDefault="00F94AC0">
          <w:pPr>
            <w:pStyle w:val="TDC3"/>
            <w:tabs>
              <w:tab w:val="left" w:pos="880"/>
              <w:tab w:val="right" w:leader="dot" w:pos="8494"/>
            </w:tabs>
            <w:rPr>
              <w:rFonts w:asciiTheme="minorHAnsi" w:eastAsiaTheme="minorEastAsia" w:hAnsiTheme="minorHAnsi" w:cstheme="minorBidi"/>
              <w:noProof/>
              <w:sz w:val="22"/>
              <w:szCs w:val="22"/>
              <w:lang w:eastAsia="es-ES"/>
            </w:rPr>
          </w:pPr>
          <w:hyperlink w:anchor="_Toc502066750" w:history="1">
            <w:r w:rsidR="001A18D8" w:rsidRPr="00041E3C">
              <w:rPr>
                <w:rStyle w:val="Hipervnculo"/>
                <w:rFonts w:eastAsia="Times New Roman"/>
                <w:noProof/>
                <w:lang w:eastAsia="es-ES"/>
              </w:rPr>
              <w:t>2.1</w:t>
            </w:r>
            <w:r w:rsidR="001A18D8">
              <w:rPr>
                <w:rFonts w:asciiTheme="minorHAnsi" w:eastAsiaTheme="minorEastAsia" w:hAnsiTheme="minorHAnsi" w:cstheme="minorBidi"/>
                <w:noProof/>
                <w:sz w:val="22"/>
                <w:szCs w:val="22"/>
                <w:lang w:eastAsia="es-ES"/>
              </w:rPr>
              <w:tab/>
            </w:r>
            <w:r w:rsidR="001A18D8" w:rsidRPr="00041E3C">
              <w:rPr>
                <w:rStyle w:val="Hipervnculo"/>
                <w:rFonts w:eastAsia="Times New Roman"/>
                <w:noProof/>
                <w:lang w:eastAsia="es-ES"/>
              </w:rPr>
              <w:t>Diagrama de Casos de Uso</w:t>
            </w:r>
            <w:r w:rsidR="001A18D8">
              <w:rPr>
                <w:noProof/>
                <w:webHidden/>
              </w:rPr>
              <w:tab/>
            </w:r>
            <w:r>
              <w:rPr>
                <w:noProof/>
                <w:webHidden/>
              </w:rPr>
              <w:fldChar w:fldCharType="begin"/>
            </w:r>
            <w:r w:rsidR="001A18D8">
              <w:rPr>
                <w:noProof/>
                <w:webHidden/>
              </w:rPr>
              <w:instrText xml:space="preserve"> PAGEREF _Toc502066750 \h </w:instrText>
            </w:r>
            <w:r>
              <w:rPr>
                <w:noProof/>
                <w:webHidden/>
              </w:rPr>
            </w:r>
            <w:r>
              <w:rPr>
                <w:noProof/>
                <w:webHidden/>
              </w:rPr>
              <w:fldChar w:fldCharType="separate"/>
            </w:r>
            <w:r w:rsidR="001A18D8">
              <w:rPr>
                <w:noProof/>
                <w:webHidden/>
              </w:rPr>
              <w:t>2</w:t>
            </w:r>
            <w:r>
              <w:rPr>
                <w:noProof/>
                <w:webHidden/>
              </w:rPr>
              <w:fldChar w:fldCharType="end"/>
            </w:r>
          </w:hyperlink>
        </w:p>
        <w:p w:rsidR="001A18D8" w:rsidRDefault="00F94AC0">
          <w:pPr>
            <w:pStyle w:val="TDC3"/>
            <w:tabs>
              <w:tab w:val="left" w:pos="880"/>
              <w:tab w:val="right" w:leader="dot" w:pos="8494"/>
            </w:tabs>
            <w:rPr>
              <w:rFonts w:asciiTheme="minorHAnsi" w:eastAsiaTheme="minorEastAsia" w:hAnsiTheme="minorHAnsi" w:cstheme="minorBidi"/>
              <w:noProof/>
              <w:sz w:val="22"/>
              <w:szCs w:val="22"/>
              <w:lang w:eastAsia="es-ES"/>
            </w:rPr>
          </w:pPr>
          <w:hyperlink w:anchor="_Toc502066751" w:history="1">
            <w:r w:rsidR="001A18D8" w:rsidRPr="00041E3C">
              <w:rPr>
                <w:rStyle w:val="Hipervnculo"/>
                <w:rFonts w:eastAsia="Times New Roman"/>
                <w:noProof/>
                <w:lang w:eastAsia="es-ES"/>
              </w:rPr>
              <w:t>2.2</w:t>
            </w:r>
            <w:r w:rsidR="001A18D8">
              <w:rPr>
                <w:rFonts w:asciiTheme="minorHAnsi" w:eastAsiaTheme="minorEastAsia" w:hAnsiTheme="minorHAnsi" w:cstheme="minorBidi"/>
                <w:noProof/>
                <w:sz w:val="22"/>
                <w:szCs w:val="22"/>
                <w:lang w:eastAsia="es-ES"/>
              </w:rPr>
              <w:tab/>
            </w:r>
            <w:r w:rsidR="001A18D8" w:rsidRPr="00041E3C">
              <w:rPr>
                <w:rStyle w:val="Hipervnculo"/>
                <w:rFonts w:eastAsia="Times New Roman"/>
                <w:noProof/>
                <w:lang w:eastAsia="es-ES"/>
              </w:rPr>
              <w:t>Diagrama de ER y Relacional y scripts</w:t>
            </w:r>
            <w:r w:rsidR="001A18D8">
              <w:rPr>
                <w:noProof/>
                <w:webHidden/>
              </w:rPr>
              <w:tab/>
            </w:r>
            <w:r>
              <w:rPr>
                <w:noProof/>
                <w:webHidden/>
              </w:rPr>
              <w:fldChar w:fldCharType="begin"/>
            </w:r>
            <w:r w:rsidR="001A18D8">
              <w:rPr>
                <w:noProof/>
                <w:webHidden/>
              </w:rPr>
              <w:instrText xml:space="preserve"> PAGEREF _Toc502066751 \h </w:instrText>
            </w:r>
            <w:r>
              <w:rPr>
                <w:noProof/>
                <w:webHidden/>
              </w:rPr>
            </w:r>
            <w:r>
              <w:rPr>
                <w:noProof/>
                <w:webHidden/>
              </w:rPr>
              <w:fldChar w:fldCharType="separate"/>
            </w:r>
            <w:r w:rsidR="001A18D8">
              <w:rPr>
                <w:noProof/>
                <w:webHidden/>
              </w:rPr>
              <w:t>3</w:t>
            </w:r>
            <w:r>
              <w:rPr>
                <w:noProof/>
                <w:webHidden/>
              </w:rPr>
              <w:fldChar w:fldCharType="end"/>
            </w:r>
          </w:hyperlink>
        </w:p>
        <w:p w:rsidR="001A18D8" w:rsidRDefault="00F94AC0">
          <w:pPr>
            <w:pStyle w:val="TDC3"/>
            <w:tabs>
              <w:tab w:val="left" w:pos="880"/>
              <w:tab w:val="right" w:leader="dot" w:pos="8494"/>
            </w:tabs>
            <w:rPr>
              <w:rFonts w:asciiTheme="minorHAnsi" w:eastAsiaTheme="minorEastAsia" w:hAnsiTheme="minorHAnsi" w:cstheme="minorBidi"/>
              <w:noProof/>
              <w:sz w:val="22"/>
              <w:szCs w:val="22"/>
              <w:lang w:eastAsia="es-ES"/>
            </w:rPr>
          </w:pPr>
          <w:hyperlink w:anchor="_Toc502066752" w:history="1">
            <w:r w:rsidR="001A18D8" w:rsidRPr="00041E3C">
              <w:rPr>
                <w:rStyle w:val="Hipervnculo"/>
                <w:rFonts w:eastAsia="Times New Roman"/>
                <w:noProof/>
                <w:lang w:eastAsia="es-ES"/>
              </w:rPr>
              <w:t>2.3</w:t>
            </w:r>
            <w:r w:rsidR="001A18D8">
              <w:rPr>
                <w:rFonts w:asciiTheme="minorHAnsi" w:eastAsiaTheme="minorEastAsia" w:hAnsiTheme="minorHAnsi" w:cstheme="minorBidi"/>
                <w:noProof/>
                <w:sz w:val="22"/>
                <w:szCs w:val="22"/>
                <w:lang w:eastAsia="es-ES"/>
              </w:rPr>
              <w:tab/>
            </w:r>
            <w:r w:rsidR="001A18D8" w:rsidRPr="00041E3C">
              <w:rPr>
                <w:rStyle w:val="Hipervnculo"/>
                <w:rFonts w:eastAsia="Times New Roman"/>
                <w:noProof/>
                <w:lang w:eastAsia="es-ES"/>
              </w:rPr>
              <w:t>Diagrama de Clases</w:t>
            </w:r>
            <w:r w:rsidR="001A18D8">
              <w:rPr>
                <w:noProof/>
                <w:webHidden/>
              </w:rPr>
              <w:tab/>
            </w:r>
            <w:r>
              <w:rPr>
                <w:noProof/>
                <w:webHidden/>
              </w:rPr>
              <w:fldChar w:fldCharType="begin"/>
            </w:r>
            <w:r w:rsidR="001A18D8">
              <w:rPr>
                <w:noProof/>
                <w:webHidden/>
              </w:rPr>
              <w:instrText xml:space="preserve"> PAGEREF _Toc502066752 \h </w:instrText>
            </w:r>
            <w:r>
              <w:rPr>
                <w:noProof/>
                <w:webHidden/>
              </w:rPr>
            </w:r>
            <w:r>
              <w:rPr>
                <w:noProof/>
                <w:webHidden/>
              </w:rPr>
              <w:fldChar w:fldCharType="separate"/>
            </w:r>
            <w:r w:rsidR="001A18D8">
              <w:rPr>
                <w:noProof/>
                <w:webHidden/>
              </w:rPr>
              <w:t>3</w:t>
            </w:r>
            <w:r>
              <w:rPr>
                <w:noProof/>
                <w:webHidden/>
              </w:rPr>
              <w:fldChar w:fldCharType="end"/>
            </w:r>
          </w:hyperlink>
        </w:p>
        <w:p w:rsidR="001A18D8" w:rsidRDefault="00F94AC0">
          <w:pPr>
            <w:pStyle w:val="TDC3"/>
            <w:tabs>
              <w:tab w:val="left" w:pos="880"/>
              <w:tab w:val="right" w:leader="dot" w:pos="8494"/>
            </w:tabs>
            <w:rPr>
              <w:rFonts w:asciiTheme="minorHAnsi" w:eastAsiaTheme="minorEastAsia" w:hAnsiTheme="minorHAnsi" w:cstheme="minorBidi"/>
              <w:noProof/>
              <w:sz w:val="22"/>
              <w:szCs w:val="22"/>
              <w:lang w:eastAsia="es-ES"/>
            </w:rPr>
          </w:pPr>
          <w:hyperlink w:anchor="_Toc502066753" w:history="1">
            <w:r w:rsidR="001A18D8" w:rsidRPr="00041E3C">
              <w:rPr>
                <w:rStyle w:val="Hipervnculo"/>
                <w:rFonts w:eastAsia="Times New Roman"/>
                <w:noProof/>
                <w:lang w:eastAsia="es-ES"/>
              </w:rPr>
              <w:t>2.4</w:t>
            </w:r>
            <w:r w:rsidR="001A18D8">
              <w:rPr>
                <w:rFonts w:asciiTheme="minorHAnsi" w:eastAsiaTheme="minorEastAsia" w:hAnsiTheme="minorHAnsi" w:cstheme="minorBidi"/>
                <w:noProof/>
                <w:sz w:val="22"/>
                <w:szCs w:val="22"/>
                <w:lang w:eastAsia="es-ES"/>
              </w:rPr>
              <w:tab/>
            </w:r>
            <w:r w:rsidR="001A18D8" w:rsidRPr="00041E3C">
              <w:rPr>
                <w:rStyle w:val="Hipervnculo"/>
                <w:rFonts w:eastAsia="Times New Roman"/>
                <w:noProof/>
                <w:lang w:eastAsia="es-ES"/>
              </w:rPr>
              <w:t>Diseño de Interfaces</w:t>
            </w:r>
            <w:r w:rsidR="001A18D8">
              <w:rPr>
                <w:noProof/>
                <w:webHidden/>
              </w:rPr>
              <w:tab/>
            </w:r>
            <w:r>
              <w:rPr>
                <w:noProof/>
                <w:webHidden/>
              </w:rPr>
              <w:fldChar w:fldCharType="begin"/>
            </w:r>
            <w:r w:rsidR="001A18D8">
              <w:rPr>
                <w:noProof/>
                <w:webHidden/>
              </w:rPr>
              <w:instrText xml:space="preserve"> PAGEREF _Toc502066753 \h </w:instrText>
            </w:r>
            <w:r>
              <w:rPr>
                <w:noProof/>
                <w:webHidden/>
              </w:rPr>
            </w:r>
            <w:r>
              <w:rPr>
                <w:noProof/>
                <w:webHidden/>
              </w:rPr>
              <w:fldChar w:fldCharType="separate"/>
            </w:r>
            <w:r w:rsidR="001A18D8">
              <w:rPr>
                <w:noProof/>
                <w:webHidden/>
              </w:rPr>
              <w:t>3</w:t>
            </w:r>
            <w:r>
              <w:rPr>
                <w:noProof/>
                <w:webHidden/>
              </w:rPr>
              <w:fldChar w:fldCharType="end"/>
            </w:r>
          </w:hyperlink>
        </w:p>
        <w:p w:rsidR="001A18D8" w:rsidRDefault="00F94AC0">
          <w:pPr>
            <w:pStyle w:val="TDC3"/>
            <w:tabs>
              <w:tab w:val="left" w:pos="880"/>
              <w:tab w:val="right" w:leader="dot" w:pos="8494"/>
            </w:tabs>
            <w:rPr>
              <w:rFonts w:asciiTheme="minorHAnsi" w:eastAsiaTheme="minorEastAsia" w:hAnsiTheme="minorHAnsi" w:cstheme="minorBidi"/>
              <w:noProof/>
              <w:sz w:val="22"/>
              <w:szCs w:val="22"/>
              <w:lang w:eastAsia="es-ES"/>
            </w:rPr>
          </w:pPr>
          <w:hyperlink w:anchor="_Toc502066754" w:history="1">
            <w:r w:rsidR="001A18D8" w:rsidRPr="00041E3C">
              <w:rPr>
                <w:rStyle w:val="Hipervnculo"/>
                <w:rFonts w:eastAsia="Times New Roman"/>
                <w:noProof/>
                <w:lang w:eastAsia="es-ES"/>
              </w:rPr>
              <w:t>2.5</w:t>
            </w:r>
            <w:r w:rsidR="001A18D8">
              <w:rPr>
                <w:rFonts w:asciiTheme="minorHAnsi" w:eastAsiaTheme="minorEastAsia" w:hAnsiTheme="minorHAnsi" w:cstheme="minorBidi"/>
                <w:noProof/>
                <w:sz w:val="22"/>
                <w:szCs w:val="22"/>
                <w:lang w:eastAsia="es-ES"/>
              </w:rPr>
              <w:tab/>
            </w:r>
            <w:r w:rsidR="001A18D8" w:rsidRPr="00041E3C">
              <w:rPr>
                <w:rStyle w:val="Hipervnculo"/>
                <w:rFonts w:eastAsia="Times New Roman"/>
                <w:noProof/>
                <w:lang w:eastAsia="es-ES"/>
              </w:rPr>
              <w:t>Implementación y pruebas</w:t>
            </w:r>
            <w:r w:rsidR="001A18D8">
              <w:rPr>
                <w:noProof/>
                <w:webHidden/>
              </w:rPr>
              <w:tab/>
            </w:r>
            <w:r>
              <w:rPr>
                <w:noProof/>
                <w:webHidden/>
              </w:rPr>
              <w:fldChar w:fldCharType="begin"/>
            </w:r>
            <w:r w:rsidR="001A18D8">
              <w:rPr>
                <w:noProof/>
                <w:webHidden/>
              </w:rPr>
              <w:instrText xml:space="preserve"> PAGEREF _Toc502066754 \h </w:instrText>
            </w:r>
            <w:r>
              <w:rPr>
                <w:noProof/>
                <w:webHidden/>
              </w:rPr>
            </w:r>
            <w:r>
              <w:rPr>
                <w:noProof/>
                <w:webHidden/>
              </w:rPr>
              <w:fldChar w:fldCharType="separate"/>
            </w:r>
            <w:r w:rsidR="001A18D8">
              <w:rPr>
                <w:noProof/>
                <w:webHidden/>
              </w:rPr>
              <w:t>4</w:t>
            </w:r>
            <w:r>
              <w:rPr>
                <w:noProof/>
                <w:webHidden/>
              </w:rPr>
              <w:fldChar w:fldCharType="end"/>
            </w:r>
          </w:hyperlink>
        </w:p>
        <w:p w:rsidR="001A18D8" w:rsidRDefault="00F94AC0">
          <w:pPr>
            <w:pStyle w:val="TDC2"/>
            <w:tabs>
              <w:tab w:val="left" w:pos="660"/>
              <w:tab w:val="right" w:leader="dot" w:pos="8494"/>
            </w:tabs>
            <w:rPr>
              <w:rFonts w:asciiTheme="minorHAnsi" w:eastAsiaTheme="minorEastAsia" w:hAnsiTheme="minorHAnsi" w:cstheme="minorBidi"/>
              <w:noProof/>
              <w:sz w:val="22"/>
              <w:szCs w:val="22"/>
              <w:lang w:eastAsia="es-ES"/>
            </w:rPr>
          </w:pPr>
          <w:hyperlink w:anchor="_Toc502066755" w:history="1">
            <w:r w:rsidR="001A18D8" w:rsidRPr="00041E3C">
              <w:rPr>
                <w:rStyle w:val="Hipervnculo"/>
                <w:rFonts w:eastAsia="Times New Roman"/>
                <w:noProof/>
                <w:lang w:eastAsia="es-ES"/>
              </w:rPr>
              <w:t>3.</w:t>
            </w:r>
            <w:r w:rsidR="001A18D8">
              <w:rPr>
                <w:rFonts w:asciiTheme="minorHAnsi" w:eastAsiaTheme="minorEastAsia" w:hAnsiTheme="minorHAnsi" w:cstheme="minorBidi"/>
                <w:noProof/>
                <w:sz w:val="22"/>
                <w:szCs w:val="22"/>
                <w:lang w:eastAsia="es-ES"/>
              </w:rPr>
              <w:tab/>
            </w:r>
            <w:r w:rsidR="001A18D8" w:rsidRPr="00041E3C">
              <w:rPr>
                <w:rStyle w:val="Hipervnculo"/>
                <w:rFonts w:eastAsia="Times New Roman"/>
                <w:noProof/>
                <w:lang w:eastAsia="es-ES"/>
              </w:rPr>
              <w:t>Entrega y exposición</w:t>
            </w:r>
            <w:r w:rsidR="001A18D8">
              <w:rPr>
                <w:noProof/>
                <w:webHidden/>
              </w:rPr>
              <w:tab/>
            </w:r>
            <w:r>
              <w:rPr>
                <w:noProof/>
                <w:webHidden/>
              </w:rPr>
              <w:fldChar w:fldCharType="begin"/>
            </w:r>
            <w:r w:rsidR="001A18D8">
              <w:rPr>
                <w:noProof/>
                <w:webHidden/>
              </w:rPr>
              <w:instrText xml:space="preserve"> PAGEREF _Toc502066755 \h </w:instrText>
            </w:r>
            <w:r>
              <w:rPr>
                <w:noProof/>
                <w:webHidden/>
              </w:rPr>
            </w:r>
            <w:r>
              <w:rPr>
                <w:noProof/>
                <w:webHidden/>
              </w:rPr>
              <w:fldChar w:fldCharType="separate"/>
            </w:r>
            <w:r w:rsidR="001A18D8">
              <w:rPr>
                <w:noProof/>
                <w:webHidden/>
              </w:rPr>
              <w:t>4</w:t>
            </w:r>
            <w:r>
              <w:rPr>
                <w:noProof/>
                <w:webHidden/>
              </w:rPr>
              <w:fldChar w:fldCharType="end"/>
            </w:r>
          </w:hyperlink>
        </w:p>
        <w:p w:rsidR="001A18D8" w:rsidRDefault="00F94AC0">
          <w:pPr>
            <w:pStyle w:val="TDC2"/>
            <w:tabs>
              <w:tab w:val="left" w:pos="660"/>
              <w:tab w:val="right" w:leader="dot" w:pos="8494"/>
            </w:tabs>
            <w:rPr>
              <w:rFonts w:asciiTheme="minorHAnsi" w:eastAsiaTheme="minorEastAsia" w:hAnsiTheme="minorHAnsi" w:cstheme="minorBidi"/>
              <w:noProof/>
              <w:sz w:val="22"/>
              <w:szCs w:val="22"/>
              <w:lang w:eastAsia="es-ES"/>
            </w:rPr>
          </w:pPr>
          <w:hyperlink w:anchor="_Toc502066756" w:history="1">
            <w:r w:rsidR="001A18D8" w:rsidRPr="00041E3C">
              <w:rPr>
                <w:rStyle w:val="Hipervnculo"/>
                <w:rFonts w:eastAsia="Times New Roman"/>
                <w:noProof/>
                <w:lang w:eastAsia="es-ES"/>
              </w:rPr>
              <w:t>4.</w:t>
            </w:r>
            <w:r w:rsidR="001A18D8">
              <w:rPr>
                <w:rFonts w:asciiTheme="minorHAnsi" w:eastAsiaTheme="minorEastAsia" w:hAnsiTheme="minorHAnsi" w:cstheme="minorBidi"/>
                <w:noProof/>
                <w:sz w:val="22"/>
                <w:szCs w:val="22"/>
                <w:lang w:eastAsia="es-ES"/>
              </w:rPr>
              <w:tab/>
            </w:r>
            <w:r w:rsidR="001A18D8" w:rsidRPr="00041E3C">
              <w:rPr>
                <w:rStyle w:val="Hipervnculo"/>
                <w:rFonts w:eastAsia="Times New Roman"/>
                <w:noProof/>
                <w:lang w:eastAsia="es-ES"/>
              </w:rPr>
              <w:t>Formato de entrega del proyecto</w:t>
            </w:r>
            <w:r w:rsidR="001A18D8">
              <w:rPr>
                <w:noProof/>
                <w:webHidden/>
              </w:rPr>
              <w:tab/>
            </w:r>
            <w:r>
              <w:rPr>
                <w:noProof/>
                <w:webHidden/>
              </w:rPr>
              <w:fldChar w:fldCharType="begin"/>
            </w:r>
            <w:r w:rsidR="001A18D8">
              <w:rPr>
                <w:noProof/>
                <w:webHidden/>
              </w:rPr>
              <w:instrText xml:space="preserve"> PAGEREF _Toc502066756 \h </w:instrText>
            </w:r>
            <w:r>
              <w:rPr>
                <w:noProof/>
                <w:webHidden/>
              </w:rPr>
            </w:r>
            <w:r>
              <w:rPr>
                <w:noProof/>
                <w:webHidden/>
              </w:rPr>
              <w:fldChar w:fldCharType="separate"/>
            </w:r>
            <w:r w:rsidR="001A18D8">
              <w:rPr>
                <w:noProof/>
                <w:webHidden/>
              </w:rPr>
              <w:t>4</w:t>
            </w:r>
            <w:r>
              <w:rPr>
                <w:noProof/>
                <w:webHidden/>
              </w:rPr>
              <w:fldChar w:fldCharType="end"/>
            </w:r>
          </w:hyperlink>
        </w:p>
        <w:p w:rsidR="001A18D8" w:rsidRDefault="00F94AC0">
          <w:pPr>
            <w:pStyle w:val="TDC2"/>
            <w:tabs>
              <w:tab w:val="left" w:pos="660"/>
              <w:tab w:val="right" w:leader="dot" w:pos="8494"/>
            </w:tabs>
            <w:rPr>
              <w:rFonts w:asciiTheme="minorHAnsi" w:eastAsiaTheme="minorEastAsia" w:hAnsiTheme="minorHAnsi" w:cstheme="minorBidi"/>
              <w:noProof/>
              <w:sz w:val="22"/>
              <w:szCs w:val="22"/>
              <w:lang w:eastAsia="es-ES"/>
            </w:rPr>
          </w:pPr>
          <w:hyperlink w:anchor="_Toc502066757" w:history="1">
            <w:r w:rsidR="001A18D8" w:rsidRPr="00041E3C">
              <w:rPr>
                <w:rStyle w:val="Hipervnculo"/>
                <w:rFonts w:eastAsia="Times New Roman"/>
                <w:noProof/>
                <w:lang w:eastAsia="es-ES"/>
              </w:rPr>
              <w:t>5.</w:t>
            </w:r>
            <w:r w:rsidR="001A18D8">
              <w:rPr>
                <w:rFonts w:asciiTheme="minorHAnsi" w:eastAsiaTheme="minorEastAsia" w:hAnsiTheme="minorHAnsi" w:cstheme="minorBidi"/>
                <w:noProof/>
                <w:sz w:val="22"/>
                <w:szCs w:val="22"/>
                <w:lang w:eastAsia="es-ES"/>
              </w:rPr>
              <w:tab/>
            </w:r>
            <w:r w:rsidR="001A18D8" w:rsidRPr="00041E3C">
              <w:rPr>
                <w:rStyle w:val="Hipervnculo"/>
                <w:rFonts w:eastAsia="Times New Roman"/>
                <w:noProof/>
                <w:lang w:eastAsia="es-ES"/>
              </w:rPr>
              <w:t>Evaluación del proyecto</w:t>
            </w:r>
            <w:r w:rsidR="001A18D8">
              <w:rPr>
                <w:noProof/>
                <w:webHidden/>
              </w:rPr>
              <w:tab/>
            </w:r>
            <w:r>
              <w:rPr>
                <w:noProof/>
                <w:webHidden/>
              </w:rPr>
              <w:fldChar w:fldCharType="begin"/>
            </w:r>
            <w:r w:rsidR="001A18D8">
              <w:rPr>
                <w:noProof/>
                <w:webHidden/>
              </w:rPr>
              <w:instrText xml:space="preserve"> PAGEREF _Toc502066757 \h </w:instrText>
            </w:r>
            <w:r>
              <w:rPr>
                <w:noProof/>
                <w:webHidden/>
              </w:rPr>
            </w:r>
            <w:r>
              <w:rPr>
                <w:noProof/>
                <w:webHidden/>
              </w:rPr>
              <w:fldChar w:fldCharType="separate"/>
            </w:r>
            <w:r w:rsidR="001A18D8">
              <w:rPr>
                <w:noProof/>
                <w:webHidden/>
              </w:rPr>
              <w:t>4</w:t>
            </w:r>
            <w:r>
              <w:rPr>
                <w:noProof/>
                <w:webHidden/>
              </w:rPr>
              <w:fldChar w:fldCharType="end"/>
            </w:r>
          </w:hyperlink>
        </w:p>
        <w:p w:rsidR="00282D2F" w:rsidRDefault="00F94AC0">
          <w:r>
            <w:fldChar w:fldCharType="end"/>
          </w:r>
        </w:p>
      </w:sdtContent>
    </w:sdt>
    <w:p w:rsidR="00282D2F" w:rsidRDefault="00282D2F" w:rsidP="0043377E">
      <w:pPr>
        <w:rPr>
          <w:rFonts w:asciiTheme="majorHAnsi" w:eastAsiaTheme="majorEastAsia" w:hAnsiTheme="majorHAnsi" w:cstheme="majorBidi"/>
          <w:b/>
          <w:bCs/>
          <w:color w:val="365F91" w:themeColor="accent1" w:themeShade="BF"/>
          <w:sz w:val="28"/>
          <w:szCs w:val="28"/>
        </w:rPr>
      </w:pPr>
    </w:p>
    <w:p w:rsidR="0043377E" w:rsidRDefault="0043377E" w:rsidP="0043377E">
      <w:pPr>
        <w:rPr>
          <w:rFonts w:asciiTheme="majorHAnsi" w:eastAsiaTheme="majorEastAsia" w:hAnsiTheme="majorHAnsi" w:cstheme="majorBidi"/>
          <w:b/>
          <w:bCs/>
          <w:color w:val="365F91" w:themeColor="accent1" w:themeShade="BF"/>
          <w:sz w:val="28"/>
          <w:szCs w:val="28"/>
        </w:rPr>
      </w:pPr>
    </w:p>
    <w:p w:rsidR="0043377E" w:rsidRDefault="0043377E" w:rsidP="00433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lang w:eastAsia="es-ES"/>
        </w:rPr>
      </w:pPr>
    </w:p>
    <w:p w:rsidR="001A18D8" w:rsidRDefault="001A18D8">
      <w:pPr>
        <w:rPr>
          <w:rFonts w:asciiTheme="majorHAnsi" w:eastAsia="Times New Roman" w:hAnsiTheme="majorHAnsi" w:cstheme="majorBidi"/>
          <w:b/>
          <w:bCs/>
          <w:color w:val="4F81BD" w:themeColor="accent1"/>
          <w:sz w:val="26"/>
          <w:szCs w:val="26"/>
          <w:lang w:eastAsia="es-ES"/>
        </w:rPr>
      </w:pPr>
      <w:r>
        <w:rPr>
          <w:rFonts w:eastAsia="Times New Roman"/>
          <w:lang w:eastAsia="es-ES"/>
        </w:rPr>
        <w:br w:type="page"/>
      </w:r>
    </w:p>
    <w:p w:rsidR="0043377E" w:rsidRDefault="0043377E" w:rsidP="009E17B6">
      <w:pPr>
        <w:pStyle w:val="Ttulo2"/>
        <w:numPr>
          <w:ilvl w:val="0"/>
          <w:numId w:val="1"/>
        </w:numPr>
        <w:rPr>
          <w:rFonts w:eastAsia="Times New Roman"/>
          <w:lang w:eastAsia="es-ES"/>
        </w:rPr>
      </w:pPr>
      <w:bookmarkStart w:id="0" w:name="_Toc502066745"/>
      <w:r>
        <w:rPr>
          <w:rFonts w:eastAsia="Times New Roman"/>
          <w:lang w:eastAsia="es-ES"/>
        </w:rPr>
        <w:lastRenderedPageBreak/>
        <w:t>Análisis Previo</w:t>
      </w:r>
      <w:bookmarkEnd w:id="0"/>
    </w:p>
    <w:p w:rsidR="0043377E" w:rsidRDefault="0043377E" w:rsidP="00433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lang w:eastAsia="es-ES"/>
        </w:rPr>
      </w:pPr>
    </w:p>
    <w:p w:rsidR="0043377E" w:rsidRPr="00635EB7" w:rsidRDefault="0043377E" w:rsidP="009E17B6">
      <w:pPr>
        <w:pStyle w:val="Ttulo3"/>
        <w:numPr>
          <w:ilvl w:val="1"/>
          <w:numId w:val="3"/>
        </w:numPr>
        <w:rPr>
          <w:rFonts w:eastAsia="Times New Roman"/>
          <w:lang w:eastAsia="es-ES"/>
        </w:rPr>
      </w:pPr>
      <w:bookmarkStart w:id="1" w:name="_Toc502066746"/>
      <w:r w:rsidRPr="0043377E">
        <w:rPr>
          <w:rFonts w:eastAsia="Times New Roman"/>
          <w:lang w:eastAsia="es-ES"/>
        </w:rPr>
        <w:t>Descripción del producto o proyecto a realizar.</w:t>
      </w:r>
      <w:bookmarkEnd w:id="1"/>
    </w:p>
    <w:p w:rsidR="0043377E" w:rsidRPr="0043377E" w:rsidRDefault="0043377E" w:rsidP="00433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es-ES"/>
        </w:rPr>
      </w:pPr>
    </w:p>
    <w:p w:rsidR="0043377E" w:rsidRPr="00635EB7" w:rsidRDefault="0043377E" w:rsidP="0063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lang w:eastAsia="es-ES"/>
        </w:rPr>
      </w:pPr>
      <w:r w:rsidRPr="00635EB7">
        <w:rPr>
          <w:rFonts w:eastAsia="Times New Roman" w:cs="Courier New"/>
          <w:b/>
          <w:lang w:eastAsia="es-ES"/>
        </w:rPr>
        <w:t xml:space="preserve">Nombre del </w:t>
      </w:r>
      <w:r w:rsidRPr="00635EB7">
        <w:rPr>
          <w:rFonts w:eastAsia="Times New Roman" w:cs="Courier New"/>
          <w:b/>
          <w:i/>
          <w:lang w:eastAsia="es-ES"/>
        </w:rPr>
        <w:t>proyecto/producto</w:t>
      </w:r>
      <w:r w:rsidRPr="00635EB7">
        <w:rPr>
          <w:rFonts w:eastAsia="Times New Roman" w:cs="Courier New"/>
          <w:lang w:eastAsia="es-ES"/>
        </w:rPr>
        <w:t xml:space="preserve">, </w:t>
      </w:r>
      <w:r w:rsidR="005873DE" w:rsidRPr="00341331">
        <w:rPr>
          <w:rFonts w:eastAsia="Times New Roman" w:cs="Courier New"/>
          <w:b/>
          <w:lang w:eastAsia="es-ES"/>
        </w:rPr>
        <w:t xml:space="preserve">descripción general </w:t>
      </w:r>
      <w:r w:rsidR="005873DE" w:rsidRPr="00635EB7">
        <w:rPr>
          <w:rFonts w:eastAsia="Times New Roman" w:cs="Courier New"/>
          <w:lang w:eastAsia="es-ES"/>
        </w:rPr>
        <w:t xml:space="preserve">y decir </w:t>
      </w:r>
      <w:r w:rsidRPr="00341331">
        <w:rPr>
          <w:rFonts w:eastAsia="Times New Roman" w:cs="Courier New"/>
          <w:b/>
          <w:lang w:eastAsia="es-ES"/>
        </w:rPr>
        <w:t>qué ha</w:t>
      </w:r>
      <w:r w:rsidR="00635EB7" w:rsidRPr="00341331">
        <w:rPr>
          <w:rFonts w:eastAsia="Times New Roman" w:cs="Courier New"/>
          <w:b/>
          <w:lang w:eastAsia="es-ES"/>
        </w:rPr>
        <w:t>rá</w:t>
      </w:r>
      <w:r w:rsidRPr="00341331">
        <w:rPr>
          <w:rFonts w:eastAsia="Times New Roman" w:cs="Courier New"/>
          <w:b/>
          <w:lang w:eastAsia="es-ES"/>
        </w:rPr>
        <w:t xml:space="preserve"> el producto</w:t>
      </w:r>
      <w:r w:rsidR="00282D2F" w:rsidRPr="00635EB7">
        <w:rPr>
          <w:rFonts w:eastAsia="Times New Roman" w:cs="Courier New"/>
          <w:lang w:eastAsia="es-ES"/>
        </w:rPr>
        <w:t xml:space="preserve">. Si </w:t>
      </w:r>
      <w:r w:rsidRPr="00635EB7">
        <w:rPr>
          <w:rFonts w:eastAsia="Times New Roman" w:cs="Courier New"/>
          <w:lang w:eastAsia="es-ES"/>
        </w:rPr>
        <w:t xml:space="preserve">vais a desarrollar una nueva funcionalidad para </w:t>
      </w:r>
      <w:r w:rsidR="00282D2F" w:rsidRPr="00635EB7">
        <w:rPr>
          <w:rFonts w:eastAsia="Times New Roman" w:cs="Courier New"/>
          <w:lang w:eastAsia="es-ES"/>
        </w:rPr>
        <w:t>un producto ya existente</w:t>
      </w:r>
      <w:r w:rsidR="00635EB7">
        <w:rPr>
          <w:rFonts w:eastAsia="Times New Roman" w:cs="Courier New"/>
          <w:lang w:eastAsia="es-ES"/>
        </w:rPr>
        <w:t xml:space="preserve"> </w:t>
      </w:r>
      <w:r w:rsidRPr="00635EB7">
        <w:rPr>
          <w:rFonts w:eastAsia="Times New Roman" w:cs="Courier New"/>
          <w:lang w:eastAsia="es-ES"/>
        </w:rPr>
        <w:t>o lo hacéis por completo vosotros...</w:t>
      </w:r>
    </w:p>
    <w:p w:rsidR="00173D95" w:rsidRPr="00635EB7" w:rsidRDefault="00635EB7" w:rsidP="0063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lang w:eastAsia="es-ES"/>
        </w:rPr>
      </w:pPr>
      <w:r>
        <w:rPr>
          <w:rFonts w:eastAsia="Times New Roman" w:cs="Courier New"/>
          <w:lang w:eastAsia="es-ES"/>
        </w:rPr>
        <w:t>Establecer</w:t>
      </w:r>
      <w:r w:rsidR="0043377E" w:rsidRPr="00635EB7">
        <w:rPr>
          <w:rFonts w:eastAsia="Times New Roman" w:cs="Courier New"/>
          <w:lang w:eastAsia="es-ES"/>
        </w:rPr>
        <w:t xml:space="preserve"> una lista de funcionalidades </w:t>
      </w:r>
      <w:r w:rsidR="009E17B6" w:rsidRPr="00635EB7">
        <w:rPr>
          <w:rFonts w:eastAsia="Times New Roman" w:cs="Courier New"/>
          <w:lang w:eastAsia="es-ES"/>
        </w:rPr>
        <w:t>qué</w:t>
      </w:r>
      <w:r w:rsidR="0043377E" w:rsidRPr="00635EB7">
        <w:rPr>
          <w:rFonts w:eastAsia="Times New Roman" w:cs="Courier New"/>
          <w:lang w:eastAsia="es-ES"/>
        </w:rPr>
        <w:t xml:space="preserve"> vais a desarrollar (todas o parte) de manera textu</w:t>
      </w:r>
      <w:r w:rsidR="00173D95" w:rsidRPr="00635EB7">
        <w:rPr>
          <w:rFonts w:eastAsia="Times New Roman" w:cs="Courier New"/>
          <w:lang w:eastAsia="es-ES"/>
        </w:rPr>
        <w:t>al</w:t>
      </w:r>
      <w:r>
        <w:rPr>
          <w:rFonts w:eastAsia="Times New Roman" w:cs="Courier New"/>
          <w:lang w:eastAsia="es-ES"/>
        </w:rPr>
        <w:t>, y</w:t>
      </w:r>
      <w:r w:rsidR="00173D95" w:rsidRPr="00635EB7">
        <w:rPr>
          <w:rFonts w:eastAsia="Times New Roman" w:cs="Courier New"/>
          <w:lang w:eastAsia="es-ES"/>
        </w:rPr>
        <w:t xml:space="preserve"> </w:t>
      </w:r>
      <w:r>
        <w:rPr>
          <w:rFonts w:eastAsia="Times New Roman" w:cs="Courier New"/>
          <w:lang w:eastAsia="es-ES"/>
        </w:rPr>
        <w:t xml:space="preserve">un plan con las </w:t>
      </w:r>
      <w:r w:rsidR="00173D95" w:rsidRPr="00635EB7">
        <w:rPr>
          <w:rFonts w:eastAsia="Times New Roman" w:cs="Courier New"/>
          <w:lang w:eastAsia="es-ES"/>
        </w:rPr>
        <w:t>priori</w:t>
      </w:r>
      <w:r>
        <w:rPr>
          <w:rFonts w:eastAsia="Times New Roman" w:cs="Courier New"/>
          <w:lang w:eastAsia="es-ES"/>
        </w:rPr>
        <w:t>dades del resto del desarrollo</w:t>
      </w:r>
      <w:r w:rsidR="00173D95" w:rsidRPr="00635EB7">
        <w:rPr>
          <w:rFonts w:eastAsia="Times New Roman" w:cs="Courier New"/>
          <w:lang w:eastAsia="es-ES"/>
        </w:rPr>
        <w:t>.</w:t>
      </w:r>
    </w:p>
    <w:p w:rsidR="0043377E" w:rsidRPr="00635EB7" w:rsidRDefault="0043377E" w:rsidP="0063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lang w:eastAsia="es-ES"/>
        </w:rPr>
      </w:pPr>
      <w:r w:rsidRPr="00635EB7">
        <w:rPr>
          <w:rFonts w:eastAsia="Times New Roman" w:cs="Courier New"/>
          <w:lang w:eastAsia="es-ES"/>
        </w:rPr>
        <w:t xml:space="preserve">Es el </w:t>
      </w:r>
      <w:r w:rsidRPr="00635EB7">
        <w:rPr>
          <w:rFonts w:eastAsia="Times New Roman" w:cs="Courier New"/>
          <w:i/>
          <w:lang w:eastAsia="es-ES"/>
        </w:rPr>
        <w:t>cliente</w:t>
      </w:r>
      <w:r w:rsidRPr="00635EB7">
        <w:rPr>
          <w:rFonts w:eastAsia="Times New Roman" w:cs="Courier New"/>
          <w:lang w:eastAsia="es-ES"/>
        </w:rPr>
        <w:t xml:space="preserve"> o la empresa </w:t>
      </w:r>
      <w:r w:rsidR="00635EB7">
        <w:rPr>
          <w:rFonts w:eastAsia="Times New Roman" w:cs="Courier New"/>
          <w:lang w:eastAsia="es-ES"/>
        </w:rPr>
        <w:t>quien</w:t>
      </w:r>
      <w:r w:rsidRPr="00635EB7">
        <w:rPr>
          <w:rFonts w:eastAsia="Times New Roman" w:cs="Courier New"/>
          <w:lang w:eastAsia="es-ES"/>
        </w:rPr>
        <w:t xml:space="preserve"> os </w:t>
      </w:r>
      <w:r w:rsidR="00173D95" w:rsidRPr="00635EB7">
        <w:rPr>
          <w:rFonts w:eastAsia="Times New Roman" w:cs="Courier New"/>
          <w:lang w:eastAsia="es-ES"/>
        </w:rPr>
        <w:t>define este apartado</w:t>
      </w:r>
      <w:r w:rsidRPr="00635EB7">
        <w:rPr>
          <w:rFonts w:eastAsia="Times New Roman" w:cs="Courier New"/>
          <w:lang w:eastAsia="es-ES"/>
        </w:rPr>
        <w:t xml:space="preserve"> (hablar y comentar este punto con los tutores en empresa o vuestros clientes/jefes en la empresa dónde estéis.</w:t>
      </w:r>
      <w:r w:rsidR="00173D95" w:rsidRPr="00635EB7">
        <w:rPr>
          <w:rFonts w:eastAsia="Times New Roman" w:cs="Courier New"/>
          <w:lang w:eastAsia="es-ES"/>
        </w:rPr>
        <w:t xml:space="preserve"> Si se trata de un proyecto desarrollado fuera de la empresa de </w:t>
      </w:r>
      <w:proofErr w:type="spellStart"/>
      <w:r w:rsidR="00173D95" w:rsidRPr="00635EB7">
        <w:rPr>
          <w:rFonts w:eastAsia="Times New Roman" w:cs="Courier New"/>
          <w:lang w:eastAsia="es-ES"/>
        </w:rPr>
        <w:t>FCTs</w:t>
      </w:r>
      <w:proofErr w:type="spellEnd"/>
      <w:r w:rsidR="00173D95" w:rsidRPr="00635EB7">
        <w:rPr>
          <w:rFonts w:eastAsia="Times New Roman" w:cs="Courier New"/>
          <w:lang w:eastAsia="es-ES"/>
        </w:rPr>
        <w:t>, simular que un cliente ficticio os requiere las funcionalidades listadas y el producto descrito.</w:t>
      </w:r>
    </w:p>
    <w:p w:rsidR="000878CF" w:rsidRDefault="000878CF" w:rsidP="0063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lang w:eastAsia="es-ES"/>
        </w:rPr>
      </w:pPr>
      <w:r w:rsidRPr="00635EB7">
        <w:rPr>
          <w:rFonts w:eastAsia="Times New Roman" w:cs="Courier New"/>
          <w:lang w:eastAsia="es-ES"/>
        </w:rPr>
        <w:t>El cliente no tiene por qué ser técnico, puede expresar que desea algo</w:t>
      </w:r>
      <w:r>
        <w:rPr>
          <w:rFonts w:eastAsia="Times New Roman" w:cs="Courier New"/>
          <w:lang w:eastAsia="es-ES"/>
        </w:rPr>
        <w:t xml:space="preserve"> o tiene un problema y vosotros sugerir una solución.</w:t>
      </w:r>
    </w:p>
    <w:p w:rsidR="000878CF" w:rsidRPr="0043377E" w:rsidRDefault="000878CF" w:rsidP="0063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lang w:eastAsia="es-ES"/>
        </w:rPr>
      </w:pPr>
      <w:r>
        <w:rPr>
          <w:rFonts w:eastAsia="Times New Roman" w:cs="Courier New"/>
          <w:lang w:eastAsia="es-ES"/>
        </w:rPr>
        <w:t>Además de Requisitos Funcionales (los más importantes) también deben definirse no funcionales. Por ejemplo: seguridad, accesibilidad, portabilidad, flexibilidad para poder ser ampliado en el futuro, o escalabilidad.</w:t>
      </w:r>
    </w:p>
    <w:p w:rsidR="0043377E" w:rsidRDefault="0043377E" w:rsidP="009E17B6">
      <w:pPr>
        <w:pStyle w:val="Ttulo3"/>
        <w:numPr>
          <w:ilvl w:val="1"/>
          <w:numId w:val="3"/>
        </w:numPr>
        <w:rPr>
          <w:rFonts w:eastAsia="Times New Roman"/>
          <w:lang w:eastAsia="es-ES"/>
        </w:rPr>
      </w:pPr>
      <w:bookmarkStart w:id="2" w:name="_Toc502066747"/>
      <w:r w:rsidRPr="0043377E">
        <w:rPr>
          <w:rFonts w:eastAsia="Times New Roman"/>
          <w:lang w:eastAsia="es-ES"/>
        </w:rPr>
        <w:t>Descripción de la Empresa</w:t>
      </w:r>
      <w:bookmarkEnd w:id="2"/>
    </w:p>
    <w:p w:rsidR="000878CF" w:rsidRPr="000878CF" w:rsidRDefault="000878CF" w:rsidP="000878CF">
      <w:pPr>
        <w:rPr>
          <w:lang w:eastAsia="es-ES"/>
        </w:rPr>
      </w:pPr>
    </w:p>
    <w:p w:rsidR="009E17B6" w:rsidRPr="000878CF" w:rsidRDefault="0043377E" w:rsidP="001A18D8">
      <w:pPr>
        <w:pStyle w:val="Prrafodelista"/>
        <w:numPr>
          <w:ilvl w:val="0"/>
          <w:numId w:val="15"/>
        </w:numPr>
        <w:jc w:val="both"/>
        <w:rPr>
          <w:rFonts w:ascii="Courier New" w:hAnsi="Courier New"/>
          <w:lang w:eastAsia="es-ES"/>
        </w:rPr>
      </w:pPr>
      <w:r w:rsidRPr="00173D95">
        <w:rPr>
          <w:lang w:eastAsia="es-ES"/>
        </w:rPr>
        <w:t>Descripción general de la empresa</w:t>
      </w:r>
    </w:p>
    <w:p w:rsidR="000878CF" w:rsidRPr="000878CF" w:rsidRDefault="0043377E" w:rsidP="001A18D8">
      <w:pPr>
        <w:pStyle w:val="Prrafodelista"/>
        <w:numPr>
          <w:ilvl w:val="0"/>
          <w:numId w:val="15"/>
        </w:numPr>
        <w:jc w:val="both"/>
        <w:rPr>
          <w:rFonts w:ascii="Courier New" w:hAnsi="Courier New"/>
          <w:lang w:eastAsia="es-ES"/>
        </w:rPr>
      </w:pPr>
      <w:r w:rsidRPr="00173D95">
        <w:rPr>
          <w:lang w:eastAsia="es-ES"/>
        </w:rPr>
        <w:t>Descripción del negocio y mercado de la empresa</w:t>
      </w:r>
      <w:r w:rsidR="000878CF">
        <w:rPr>
          <w:lang w:eastAsia="es-ES"/>
        </w:rPr>
        <w:t xml:space="preserve">. </w:t>
      </w:r>
    </w:p>
    <w:p w:rsidR="000878CF" w:rsidRPr="000878CF" w:rsidRDefault="000878CF" w:rsidP="001A18D8">
      <w:pPr>
        <w:pStyle w:val="Prrafodelista"/>
        <w:numPr>
          <w:ilvl w:val="0"/>
          <w:numId w:val="15"/>
        </w:numPr>
        <w:jc w:val="both"/>
        <w:rPr>
          <w:rFonts w:ascii="Courier New" w:hAnsi="Courier New"/>
          <w:lang w:eastAsia="es-ES"/>
        </w:rPr>
      </w:pPr>
      <w:r>
        <w:rPr>
          <w:lang w:eastAsia="es-ES"/>
        </w:rPr>
        <w:t>Pequeño estudio de mercado, otras aplicaciones parecidas a la que vosotros deseáis. Pueden ponerse pequeñas capturas y links a las mismas con un pequeño párrafo de descripción. Este apartado prohibido más de una página.</w:t>
      </w:r>
    </w:p>
    <w:p w:rsidR="00341331" w:rsidRDefault="0043377E" w:rsidP="00341331">
      <w:pPr>
        <w:pStyle w:val="Prrafodelista"/>
        <w:numPr>
          <w:ilvl w:val="0"/>
          <w:numId w:val="15"/>
        </w:numPr>
        <w:jc w:val="both"/>
        <w:rPr>
          <w:rFonts w:ascii="Courier New" w:hAnsi="Courier New"/>
          <w:lang w:eastAsia="es-ES"/>
        </w:rPr>
      </w:pPr>
      <w:r w:rsidRPr="00173D95">
        <w:rPr>
          <w:lang w:eastAsia="es-ES"/>
        </w:rPr>
        <w:t xml:space="preserve">Justificar el desarrollo del proyecto o producto para la empresa. Oportunidad de negocio o beneficio. </w:t>
      </w:r>
      <w:r w:rsidR="000878CF">
        <w:rPr>
          <w:lang w:eastAsia="es-ES"/>
        </w:rPr>
        <w:t>Diferencias con las aplicaciones del punto 3 anterior.</w:t>
      </w:r>
      <w:r w:rsidRPr="00173D95">
        <w:rPr>
          <w:lang w:eastAsia="es-ES"/>
        </w:rPr>
        <w:t xml:space="preserve"> </w:t>
      </w:r>
      <w:r w:rsidRPr="000878CF">
        <w:rPr>
          <w:i/>
          <w:u w:val="single"/>
          <w:lang w:eastAsia="es-ES"/>
        </w:rPr>
        <w:t>Objetivo</w:t>
      </w:r>
      <w:r w:rsidRPr="00173D95">
        <w:rPr>
          <w:lang w:eastAsia="es-ES"/>
        </w:rPr>
        <w:t xml:space="preserve"> del</w:t>
      </w:r>
      <w:r w:rsidR="00635EB7">
        <w:rPr>
          <w:lang w:eastAsia="es-ES"/>
        </w:rPr>
        <w:t xml:space="preserve"> </w:t>
      </w:r>
      <w:r w:rsidRPr="00173D95">
        <w:rPr>
          <w:lang w:eastAsia="es-ES"/>
        </w:rPr>
        <w:t>proyecto o producto</w:t>
      </w:r>
    </w:p>
    <w:p w:rsidR="00341331" w:rsidRDefault="00341331" w:rsidP="00341331">
      <w:pPr>
        <w:pStyle w:val="Prrafodelista"/>
        <w:jc w:val="both"/>
        <w:rPr>
          <w:rFonts w:ascii="Courier New" w:hAnsi="Courier New"/>
          <w:lang w:eastAsia="es-ES"/>
        </w:rPr>
      </w:pPr>
    </w:p>
    <w:p w:rsidR="00341331" w:rsidRPr="00341331" w:rsidRDefault="00341331" w:rsidP="005E08B8">
      <w:pPr>
        <w:pStyle w:val="Prrafodelista"/>
        <w:ind w:left="284"/>
        <w:jc w:val="both"/>
        <w:rPr>
          <w:rFonts w:ascii="Courier New" w:hAnsi="Courier New"/>
          <w:lang w:eastAsia="es-ES"/>
        </w:rPr>
      </w:pPr>
      <w:r>
        <w:rPr>
          <w:lang w:eastAsia="es-ES"/>
        </w:rPr>
        <w:t>Los puntos uno y dos van juntos o están relacionados, nos dan</w:t>
      </w:r>
      <w:r w:rsidRPr="00341331">
        <w:rPr>
          <w:rFonts w:eastAsia="Times New Roman" w:cs="Courier New"/>
          <w:lang w:eastAsia="es-ES"/>
        </w:rPr>
        <w:t xml:space="preserve"> el contexto donde vais a desarrollar la aplicación o producto.</w:t>
      </w:r>
    </w:p>
    <w:p w:rsidR="00341331" w:rsidRDefault="00341331" w:rsidP="005E08B8">
      <w:pPr>
        <w:pStyle w:val="Prrafodelista"/>
        <w:ind w:left="284"/>
        <w:jc w:val="both"/>
        <w:rPr>
          <w:lang w:eastAsia="es-ES"/>
        </w:rPr>
      </w:pPr>
      <w:r w:rsidRPr="005E08B8">
        <w:rPr>
          <w:lang w:eastAsia="es-ES"/>
        </w:rPr>
        <w:t>Los puntos 3 y 4 también</w:t>
      </w:r>
      <w:r w:rsidR="005E08B8" w:rsidRPr="005E08B8">
        <w:rPr>
          <w:lang w:eastAsia="es-ES"/>
        </w:rPr>
        <w:t xml:space="preserve"> están</w:t>
      </w:r>
      <w:r w:rsidRPr="005E08B8">
        <w:rPr>
          <w:lang w:eastAsia="es-ES"/>
        </w:rPr>
        <w:t xml:space="preserve"> relacionados, el objetivo es la justificación del producto o</w:t>
      </w:r>
      <w:r w:rsidRPr="00341331">
        <w:rPr>
          <w:rFonts w:eastAsia="Times New Roman" w:cs="Courier New"/>
          <w:lang w:eastAsia="es-ES"/>
        </w:rPr>
        <w:t xml:space="preserve"> proyecto</w:t>
      </w:r>
      <w:r w:rsidR="005E08B8">
        <w:rPr>
          <w:rFonts w:eastAsia="Times New Roman" w:cs="Courier New"/>
          <w:lang w:eastAsia="es-ES"/>
        </w:rPr>
        <w:t>.</w:t>
      </w:r>
    </w:p>
    <w:p w:rsidR="009E17B6" w:rsidRPr="009E17B6" w:rsidRDefault="0043377E" w:rsidP="009E17B6">
      <w:pPr>
        <w:pStyle w:val="Ttulo3"/>
        <w:numPr>
          <w:ilvl w:val="1"/>
          <w:numId w:val="3"/>
        </w:numPr>
        <w:rPr>
          <w:rFonts w:eastAsia="Times New Roman"/>
          <w:lang w:eastAsia="es-ES"/>
        </w:rPr>
      </w:pPr>
      <w:bookmarkStart w:id="3" w:name="_Toc502066748"/>
      <w:r w:rsidRPr="0043377E">
        <w:rPr>
          <w:rFonts w:eastAsia="Times New Roman"/>
          <w:lang w:eastAsia="es-ES"/>
        </w:rPr>
        <w:t>Planificación del proyecto</w:t>
      </w:r>
      <w:bookmarkEnd w:id="3"/>
    </w:p>
    <w:p w:rsidR="009E17B6" w:rsidRPr="0043377E" w:rsidRDefault="009E17B6" w:rsidP="00433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es-ES"/>
        </w:rPr>
      </w:pPr>
    </w:p>
    <w:p w:rsidR="0043377E" w:rsidRPr="0043377E" w:rsidRDefault="00A022BD" w:rsidP="001A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lang w:eastAsia="es-ES"/>
        </w:rPr>
      </w:pPr>
      <w:r>
        <w:rPr>
          <w:rFonts w:eastAsia="Times New Roman" w:cs="Courier New"/>
          <w:lang w:eastAsia="es-ES"/>
        </w:rPr>
        <w:t>Dividid</w:t>
      </w:r>
      <w:r w:rsidR="0043377E" w:rsidRPr="0043377E">
        <w:rPr>
          <w:rFonts w:eastAsia="Times New Roman" w:cs="Courier New"/>
          <w:lang w:eastAsia="es-ES"/>
        </w:rPr>
        <w:t xml:space="preserve"> el proyecto en fases</w:t>
      </w:r>
      <w:r w:rsidR="00635EB7">
        <w:rPr>
          <w:rFonts w:eastAsia="Times New Roman" w:cs="Courier New"/>
          <w:lang w:eastAsia="es-ES"/>
        </w:rPr>
        <w:t xml:space="preserve"> </w:t>
      </w:r>
      <w:r w:rsidR="0043377E" w:rsidRPr="0043377E">
        <w:rPr>
          <w:rFonts w:eastAsia="Times New Roman" w:cs="Courier New"/>
          <w:lang w:eastAsia="es-ES"/>
        </w:rPr>
        <w:t>especificando</w:t>
      </w:r>
      <w:r w:rsidR="00635EB7">
        <w:rPr>
          <w:rFonts w:eastAsia="Times New Roman" w:cs="Courier New"/>
          <w:lang w:eastAsia="es-ES"/>
        </w:rPr>
        <w:t xml:space="preserve"> </w:t>
      </w:r>
      <w:r w:rsidR="0043377E" w:rsidRPr="0043377E">
        <w:rPr>
          <w:rFonts w:eastAsia="Times New Roman" w:cs="Courier New"/>
          <w:lang w:eastAsia="es-ES"/>
        </w:rPr>
        <w:t>contenido</w:t>
      </w:r>
      <w:r w:rsidR="00635EB7">
        <w:rPr>
          <w:rFonts w:eastAsia="Times New Roman" w:cs="Courier New"/>
          <w:lang w:eastAsia="es-ES"/>
        </w:rPr>
        <w:t xml:space="preserve"> </w:t>
      </w:r>
      <w:r w:rsidR="0043377E" w:rsidRPr="0043377E">
        <w:rPr>
          <w:rFonts w:eastAsia="Times New Roman" w:cs="Courier New"/>
          <w:lang w:eastAsia="es-ES"/>
        </w:rPr>
        <w:t>y plazos de ejecución, definiendo tanto recursos materiales</w:t>
      </w:r>
      <w:r w:rsidR="00635EB7">
        <w:rPr>
          <w:rFonts w:eastAsia="Times New Roman" w:cs="Courier New"/>
          <w:lang w:eastAsia="es-ES"/>
        </w:rPr>
        <w:t xml:space="preserve"> </w:t>
      </w:r>
      <w:r w:rsidR="0043377E" w:rsidRPr="0043377E">
        <w:rPr>
          <w:rFonts w:eastAsia="Times New Roman" w:cs="Courier New"/>
          <w:lang w:eastAsia="es-ES"/>
        </w:rPr>
        <w:t>como personales</w:t>
      </w:r>
      <w:r w:rsidR="00635EB7">
        <w:rPr>
          <w:rFonts w:eastAsia="Times New Roman" w:cs="Courier New"/>
          <w:lang w:eastAsia="es-ES"/>
        </w:rPr>
        <w:t xml:space="preserve"> </w:t>
      </w:r>
      <w:r w:rsidR="0043377E" w:rsidRPr="0043377E">
        <w:rPr>
          <w:rFonts w:eastAsia="Times New Roman" w:cs="Courier New"/>
          <w:lang w:eastAsia="es-ES"/>
        </w:rPr>
        <w:t xml:space="preserve">para realizar el proyecto. </w:t>
      </w:r>
    </w:p>
    <w:p w:rsidR="0043377E" w:rsidRPr="0043377E" w:rsidRDefault="0043377E" w:rsidP="001A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lang w:eastAsia="es-ES"/>
        </w:rPr>
      </w:pPr>
      <w:r w:rsidRPr="0043377E">
        <w:rPr>
          <w:rFonts w:ascii="Courier New" w:eastAsia="Times New Roman" w:hAnsi="Courier New" w:cs="Courier New"/>
          <w:lang w:eastAsia="es-ES"/>
        </w:rPr>
        <w:t xml:space="preserve"> </w:t>
      </w:r>
    </w:p>
    <w:p w:rsidR="0043377E" w:rsidRPr="009E17B6" w:rsidRDefault="0043377E" w:rsidP="001A18D8">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lang w:eastAsia="es-ES"/>
        </w:rPr>
      </w:pPr>
      <w:r w:rsidRPr="009E17B6">
        <w:rPr>
          <w:rFonts w:eastAsia="Times New Roman" w:cs="Courier New"/>
          <w:lang w:eastAsia="es-ES"/>
        </w:rPr>
        <w:t xml:space="preserve">Identificar las fases del proyecto especificando su contenido y plazos de ejecución </w:t>
      </w:r>
    </w:p>
    <w:p w:rsidR="0043377E" w:rsidRPr="009E17B6" w:rsidRDefault="0043377E" w:rsidP="001A18D8">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lang w:eastAsia="es-ES"/>
        </w:rPr>
      </w:pPr>
      <w:r w:rsidRPr="009E17B6">
        <w:rPr>
          <w:rFonts w:eastAsia="Times New Roman" w:cs="Courier New"/>
          <w:lang w:eastAsia="es-ES"/>
        </w:rPr>
        <w:t xml:space="preserve">Prever los recursos materiales y personales necesarios para realizar el proyecto. </w:t>
      </w:r>
    </w:p>
    <w:p w:rsidR="0043377E" w:rsidRPr="009E17B6" w:rsidRDefault="0043377E" w:rsidP="001A18D8">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lang w:eastAsia="es-ES"/>
        </w:rPr>
      </w:pPr>
      <w:r w:rsidRPr="009E17B6">
        <w:rPr>
          <w:rFonts w:eastAsia="Times New Roman" w:cs="Courier New"/>
          <w:lang w:eastAsia="es-ES"/>
        </w:rPr>
        <w:t xml:space="preserve">Secuenciar las tareas en función de las necesidades de implementación </w:t>
      </w:r>
    </w:p>
    <w:p w:rsidR="0043377E" w:rsidRPr="005E08B8" w:rsidRDefault="009E17B6" w:rsidP="001A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lang w:eastAsia="es-ES"/>
        </w:rPr>
      </w:pPr>
      <w:r>
        <w:rPr>
          <w:rFonts w:eastAsia="Times New Roman" w:cs="Courier New"/>
          <w:lang w:eastAsia="es-ES"/>
        </w:rPr>
        <w:t xml:space="preserve">Dar una </w:t>
      </w:r>
      <w:r w:rsidRPr="005E08B8">
        <w:rPr>
          <w:rFonts w:eastAsia="Times New Roman" w:cs="Courier New"/>
          <w:b/>
          <w:lang w:eastAsia="es-ES"/>
        </w:rPr>
        <w:t>descripción</w:t>
      </w:r>
      <w:r w:rsidR="0043377E" w:rsidRPr="005E08B8">
        <w:rPr>
          <w:rFonts w:eastAsia="Times New Roman" w:cs="Courier New"/>
          <w:b/>
          <w:lang w:eastAsia="es-ES"/>
        </w:rPr>
        <w:t xml:space="preserve"> textual de las fases</w:t>
      </w:r>
      <w:r w:rsidR="0043377E" w:rsidRPr="005E08B8">
        <w:rPr>
          <w:rFonts w:eastAsia="Times New Roman" w:cs="Courier New"/>
          <w:lang w:eastAsia="es-ES"/>
        </w:rPr>
        <w:t xml:space="preserve">, de los recursos y proporcionar un </w:t>
      </w:r>
      <w:r w:rsidR="0043377E" w:rsidRPr="005E08B8">
        <w:rPr>
          <w:rFonts w:eastAsia="Times New Roman" w:cs="Courier New"/>
          <w:b/>
          <w:lang w:eastAsia="es-ES"/>
        </w:rPr>
        <w:t>diagrama de Gantt de las fases</w:t>
      </w:r>
      <w:r w:rsidR="0043377E" w:rsidRPr="005E08B8">
        <w:rPr>
          <w:rFonts w:eastAsia="Times New Roman" w:cs="Courier New"/>
          <w:lang w:eastAsia="es-ES"/>
        </w:rPr>
        <w:t>.</w:t>
      </w:r>
    </w:p>
    <w:p w:rsidR="0043377E" w:rsidRPr="0043377E" w:rsidRDefault="0043377E" w:rsidP="00433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es-ES"/>
        </w:rPr>
      </w:pPr>
    </w:p>
    <w:p w:rsidR="00D8552D" w:rsidRDefault="0043377E" w:rsidP="001700A6">
      <w:pPr>
        <w:pStyle w:val="Ttulo2"/>
        <w:numPr>
          <w:ilvl w:val="0"/>
          <w:numId w:val="16"/>
        </w:numPr>
        <w:rPr>
          <w:rFonts w:eastAsia="Times New Roman"/>
          <w:lang w:eastAsia="es-ES"/>
        </w:rPr>
      </w:pPr>
      <w:bookmarkStart w:id="4" w:name="_Toc502066749"/>
      <w:r w:rsidRPr="0043377E">
        <w:rPr>
          <w:rFonts w:eastAsia="Times New Roman"/>
          <w:lang w:eastAsia="es-ES"/>
        </w:rPr>
        <w:t>Modelado: Análisis y diseño</w:t>
      </w:r>
      <w:bookmarkEnd w:id="4"/>
    </w:p>
    <w:p w:rsidR="00C30056" w:rsidRPr="00C30056" w:rsidRDefault="00C30056" w:rsidP="00C30056">
      <w:pPr>
        <w:rPr>
          <w:lang w:eastAsia="es-ES"/>
        </w:rPr>
      </w:pPr>
    </w:p>
    <w:p w:rsidR="0043377E" w:rsidRPr="00D8552D" w:rsidRDefault="0043377E" w:rsidP="00D8552D">
      <w:pPr>
        <w:pStyle w:val="Ttulo3"/>
        <w:numPr>
          <w:ilvl w:val="1"/>
          <w:numId w:val="6"/>
        </w:numPr>
        <w:rPr>
          <w:rFonts w:eastAsia="Times New Roman"/>
          <w:lang w:eastAsia="es-ES"/>
        </w:rPr>
      </w:pPr>
      <w:bookmarkStart w:id="5" w:name="_Toc502066750"/>
      <w:r w:rsidRPr="00D8552D">
        <w:rPr>
          <w:rFonts w:eastAsia="Times New Roman"/>
          <w:lang w:eastAsia="es-ES"/>
        </w:rPr>
        <w:t>Diagrama de Casos de Uso</w:t>
      </w:r>
      <w:bookmarkEnd w:id="5"/>
    </w:p>
    <w:p w:rsidR="0043377E" w:rsidRPr="0043377E" w:rsidRDefault="0043377E" w:rsidP="00433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es-ES"/>
        </w:rPr>
      </w:pPr>
    </w:p>
    <w:p w:rsidR="0043377E" w:rsidRPr="0043377E" w:rsidRDefault="009E17B6" w:rsidP="001A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lang w:eastAsia="es-ES"/>
        </w:rPr>
      </w:pPr>
      <w:r w:rsidRPr="0043377E">
        <w:rPr>
          <w:rFonts w:eastAsia="Times New Roman" w:cs="Courier New"/>
          <w:lang w:eastAsia="es-ES"/>
        </w:rPr>
        <w:t>Debéis</w:t>
      </w:r>
      <w:r w:rsidR="0043377E" w:rsidRPr="0043377E">
        <w:rPr>
          <w:rFonts w:eastAsia="Times New Roman" w:cs="Courier New"/>
          <w:lang w:eastAsia="es-ES"/>
        </w:rPr>
        <w:t xml:space="preserve"> reflejar Actores externos (usuario,</w:t>
      </w:r>
      <w:r w:rsidR="00635EB7">
        <w:rPr>
          <w:rFonts w:eastAsia="Times New Roman" w:cs="Courier New"/>
          <w:lang w:eastAsia="es-ES"/>
        </w:rPr>
        <w:t xml:space="preserve"> </w:t>
      </w:r>
      <w:r w:rsidR="0043377E" w:rsidRPr="0043377E">
        <w:rPr>
          <w:rFonts w:eastAsia="Times New Roman" w:cs="Courier New"/>
          <w:lang w:eastAsia="es-ES"/>
        </w:rPr>
        <w:t xml:space="preserve">servidores de empresas </w:t>
      </w:r>
      <w:r w:rsidRPr="0043377E">
        <w:rPr>
          <w:rFonts w:eastAsia="Times New Roman" w:cs="Courier New"/>
          <w:lang w:eastAsia="es-ES"/>
        </w:rPr>
        <w:t>externas</w:t>
      </w:r>
      <w:r w:rsidR="0043377E" w:rsidRPr="0043377E">
        <w:rPr>
          <w:rFonts w:eastAsia="Times New Roman" w:cs="Courier New"/>
          <w:lang w:eastAsia="es-ES"/>
        </w:rPr>
        <w:t>,..) Estos</w:t>
      </w:r>
      <w:r w:rsidR="00635EB7">
        <w:rPr>
          <w:rFonts w:eastAsia="Times New Roman" w:cs="Courier New"/>
          <w:lang w:eastAsia="es-ES"/>
        </w:rPr>
        <w:t xml:space="preserve"> </w:t>
      </w:r>
      <w:r w:rsidR="0043377E" w:rsidRPr="0043377E">
        <w:rPr>
          <w:rFonts w:eastAsia="Times New Roman" w:cs="Courier New"/>
          <w:lang w:eastAsia="es-ES"/>
        </w:rPr>
        <w:t>son los que usan</w:t>
      </w:r>
      <w:r w:rsidR="00635EB7">
        <w:rPr>
          <w:rFonts w:eastAsia="Times New Roman" w:cs="Courier New"/>
          <w:lang w:eastAsia="es-ES"/>
        </w:rPr>
        <w:t xml:space="preserve"> </w:t>
      </w:r>
      <w:r w:rsidR="0043377E" w:rsidRPr="0043377E">
        <w:rPr>
          <w:rFonts w:eastAsia="Times New Roman" w:cs="Courier New"/>
          <w:lang w:eastAsia="es-ES"/>
        </w:rPr>
        <w:t>la funcionalidad principal (pasan información al software y obtienen un resultado o nueva información relevante) o nos dan servicio (nuestro software les invoca pasándoles info</w:t>
      </w:r>
      <w:r w:rsidR="005873DE">
        <w:rPr>
          <w:rFonts w:eastAsia="Times New Roman" w:cs="Courier New"/>
          <w:lang w:eastAsia="es-ES"/>
        </w:rPr>
        <w:t>rmación</w:t>
      </w:r>
      <w:r w:rsidR="0043377E" w:rsidRPr="0043377E">
        <w:rPr>
          <w:rFonts w:eastAsia="Times New Roman" w:cs="Courier New"/>
          <w:lang w:eastAsia="es-ES"/>
        </w:rPr>
        <w:t xml:space="preserve"> y obtienen unos resultados)</w:t>
      </w:r>
      <w:r w:rsidR="005873DE">
        <w:rPr>
          <w:rFonts w:eastAsia="Times New Roman" w:cs="Courier New"/>
          <w:lang w:eastAsia="es-ES"/>
        </w:rPr>
        <w:t>.</w:t>
      </w:r>
    </w:p>
    <w:p w:rsidR="0043377E" w:rsidRPr="0043377E" w:rsidRDefault="0043377E" w:rsidP="001A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lang w:eastAsia="es-ES"/>
        </w:rPr>
      </w:pPr>
      <w:r w:rsidRPr="0043377E">
        <w:rPr>
          <w:rFonts w:eastAsia="Times New Roman" w:cs="Courier New"/>
          <w:lang w:eastAsia="es-ES"/>
        </w:rPr>
        <w:t>Los casos de uso</w:t>
      </w:r>
      <w:r w:rsidR="009E17B6">
        <w:rPr>
          <w:rFonts w:eastAsia="Times New Roman" w:cs="Courier New"/>
          <w:lang w:eastAsia="es-ES"/>
        </w:rPr>
        <w:t>,</w:t>
      </w:r>
      <w:r w:rsidRPr="0043377E">
        <w:rPr>
          <w:rFonts w:eastAsia="Times New Roman" w:cs="Courier New"/>
          <w:lang w:eastAsia="es-ES"/>
        </w:rPr>
        <w:t xml:space="preserve"> acordaros que son </w:t>
      </w:r>
      <w:r w:rsidRPr="0093509F">
        <w:rPr>
          <w:rFonts w:eastAsia="Times New Roman" w:cs="Courier New"/>
          <w:lang w:eastAsia="es-ES"/>
        </w:rPr>
        <w:t>procesos o funciones</w:t>
      </w:r>
      <w:r w:rsidRPr="0043377E">
        <w:rPr>
          <w:rFonts w:eastAsia="Times New Roman" w:cs="Courier New"/>
          <w:lang w:eastAsia="es-ES"/>
        </w:rPr>
        <w:t xml:space="preserve"> de programación (les das unos parámetros y devuelven un resultado) es decir procesos que tienen una entrada y producen una salida</w:t>
      </w:r>
      <w:r w:rsidR="009E17B6">
        <w:rPr>
          <w:rFonts w:eastAsia="Times New Roman" w:cs="Courier New"/>
          <w:lang w:eastAsia="es-ES"/>
        </w:rPr>
        <w:t xml:space="preserve"> representados por flechas normales</w:t>
      </w:r>
      <w:r w:rsidR="005873DE">
        <w:rPr>
          <w:rFonts w:eastAsia="Times New Roman" w:cs="Courier New"/>
          <w:lang w:eastAsia="es-ES"/>
        </w:rPr>
        <w:t xml:space="preserve"> o sin etiquetas.</w:t>
      </w:r>
    </w:p>
    <w:p w:rsidR="009E17B6" w:rsidRDefault="0043377E" w:rsidP="001A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lang w:eastAsia="es-ES"/>
        </w:rPr>
      </w:pPr>
      <w:r w:rsidRPr="0043377E">
        <w:rPr>
          <w:rFonts w:eastAsia="Times New Roman" w:cs="Courier New"/>
          <w:lang w:eastAsia="es-ES"/>
        </w:rPr>
        <w:lastRenderedPageBreak/>
        <w:t>Hay que poner</w:t>
      </w:r>
      <w:r w:rsidR="009E17B6">
        <w:rPr>
          <w:rFonts w:eastAsia="Times New Roman" w:cs="Courier New"/>
          <w:lang w:eastAsia="es-ES"/>
        </w:rPr>
        <w:t xml:space="preserve"> las relaciones entre procesos:</w:t>
      </w:r>
    </w:p>
    <w:p w:rsidR="009E17B6" w:rsidRPr="009E17B6" w:rsidRDefault="0043377E" w:rsidP="001A18D8">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lang w:eastAsia="es-ES"/>
        </w:rPr>
      </w:pPr>
      <w:proofErr w:type="spellStart"/>
      <w:r w:rsidRPr="009E17B6">
        <w:rPr>
          <w:rFonts w:eastAsia="Times New Roman" w:cs="Courier New"/>
          <w:i/>
          <w:lang w:eastAsia="es-ES"/>
        </w:rPr>
        <w:t>include</w:t>
      </w:r>
      <w:proofErr w:type="spellEnd"/>
      <w:r w:rsidRPr="009E17B6">
        <w:rPr>
          <w:rFonts w:eastAsia="Times New Roman" w:cs="Courier New"/>
          <w:lang w:eastAsia="es-ES"/>
        </w:rPr>
        <w:t xml:space="preserve"> cuando un proceso invoca o usa otro siempre u obli</w:t>
      </w:r>
      <w:r w:rsidR="009E17B6" w:rsidRPr="009E17B6">
        <w:rPr>
          <w:rFonts w:eastAsia="Times New Roman" w:cs="Courier New"/>
          <w:lang w:eastAsia="es-ES"/>
        </w:rPr>
        <w:t>gatoriamente,</w:t>
      </w:r>
    </w:p>
    <w:p w:rsidR="009E17B6" w:rsidRPr="009E17B6" w:rsidRDefault="0043377E" w:rsidP="001A18D8">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lang w:eastAsia="es-ES"/>
        </w:rPr>
      </w:pPr>
      <w:proofErr w:type="spellStart"/>
      <w:r w:rsidRPr="009E17B6">
        <w:rPr>
          <w:rFonts w:eastAsia="Times New Roman" w:cs="Courier New"/>
          <w:i/>
          <w:lang w:eastAsia="es-ES"/>
        </w:rPr>
        <w:t>extends</w:t>
      </w:r>
      <w:proofErr w:type="spellEnd"/>
      <w:r w:rsidRPr="009E17B6">
        <w:rPr>
          <w:rFonts w:eastAsia="Times New Roman" w:cs="Courier New"/>
          <w:lang w:eastAsia="es-ES"/>
        </w:rPr>
        <w:t xml:space="preserve"> cuando un proceso extiende a otro, es c</w:t>
      </w:r>
      <w:r w:rsidR="00A05B68">
        <w:rPr>
          <w:rFonts w:eastAsia="Times New Roman" w:cs="Courier New"/>
          <w:lang w:eastAsia="es-ES"/>
        </w:rPr>
        <w:t>omo una invocación condicional (</w:t>
      </w:r>
      <w:r w:rsidRPr="009E17B6">
        <w:rPr>
          <w:rFonts w:eastAsia="Times New Roman" w:cs="Courier New"/>
          <w:lang w:eastAsia="es-ES"/>
        </w:rPr>
        <w:t>que no se d</w:t>
      </w:r>
      <w:r w:rsidR="00A05B68">
        <w:rPr>
          <w:rFonts w:eastAsia="Times New Roman" w:cs="Courier New"/>
          <w:lang w:eastAsia="es-ES"/>
        </w:rPr>
        <w:t xml:space="preserve">a siempre o en todos los casos). El proceso que extiende es el proceso invocado (condicionalmente). La flecha se dibuja </w:t>
      </w:r>
      <w:r w:rsidRPr="009E17B6">
        <w:rPr>
          <w:rFonts w:eastAsia="Times New Roman" w:cs="Courier New"/>
          <w:lang w:eastAsia="es-ES"/>
        </w:rPr>
        <w:t xml:space="preserve">del proceso </w:t>
      </w:r>
      <w:r w:rsidR="009E17B6" w:rsidRPr="009E17B6">
        <w:rPr>
          <w:rFonts w:eastAsia="Times New Roman" w:cs="Courier New"/>
          <w:lang w:eastAsia="es-ES"/>
        </w:rPr>
        <w:t xml:space="preserve">que extiende </w:t>
      </w:r>
      <w:r w:rsidR="00A05B68">
        <w:rPr>
          <w:rFonts w:eastAsia="Times New Roman" w:cs="Courier New"/>
          <w:lang w:eastAsia="es-ES"/>
        </w:rPr>
        <w:t xml:space="preserve">al proceso principal o proceso que invoca a la extensión. </w:t>
      </w:r>
      <w:r w:rsidR="00AD64E4">
        <w:rPr>
          <w:rFonts w:eastAsia="Times New Roman" w:cs="Courier New"/>
          <w:lang w:eastAsia="es-ES"/>
        </w:rPr>
        <w:t xml:space="preserve">Por ejemplo, un proceso de </w:t>
      </w:r>
      <w:proofErr w:type="spellStart"/>
      <w:r w:rsidR="00AD64E4">
        <w:rPr>
          <w:rFonts w:eastAsia="Times New Roman" w:cs="Courier New"/>
          <w:lang w:eastAsia="es-ES"/>
        </w:rPr>
        <w:t>Login</w:t>
      </w:r>
      <w:proofErr w:type="spellEnd"/>
      <w:r w:rsidR="00AD64E4">
        <w:rPr>
          <w:rFonts w:eastAsia="Times New Roman" w:cs="Courier New"/>
          <w:lang w:eastAsia="es-ES"/>
        </w:rPr>
        <w:t xml:space="preserve">, en el caso de que la persona no esté registrada, invocará al proceso de Registro. Por tanto el caso de uso de Registro </w:t>
      </w:r>
      <w:r w:rsidR="00AD64E4" w:rsidRPr="00AD64E4">
        <w:rPr>
          <w:rFonts w:eastAsia="Times New Roman" w:cs="Courier New"/>
          <w:i/>
          <w:lang w:eastAsia="es-ES"/>
        </w:rPr>
        <w:t>extiende</w:t>
      </w:r>
      <w:r w:rsidR="00AD64E4">
        <w:rPr>
          <w:rFonts w:eastAsia="Times New Roman" w:cs="Courier New"/>
          <w:lang w:eastAsia="es-ES"/>
        </w:rPr>
        <w:t xml:space="preserve"> al de </w:t>
      </w:r>
      <w:proofErr w:type="spellStart"/>
      <w:r w:rsidR="00AD64E4">
        <w:rPr>
          <w:rFonts w:eastAsia="Times New Roman" w:cs="Courier New"/>
          <w:lang w:eastAsia="es-ES"/>
        </w:rPr>
        <w:t>Login</w:t>
      </w:r>
      <w:proofErr w:type="spellEnd"/>
      <w:r w:rsidR="00AD64E4">
        <w:rPr>
          <w:rFonts w:eastAsia="Times New Roman" w:cs="Courier New"/>
          <w:lang w:eastAsia="es-ES"/>
        </w:rPr>
        <w:t>.</w:t>
      </w:r>
    </w:p>
    <w:p w:rsidR="0043377E" w:rsidRPr="009E17B6" w:rsidRDefault="0043377E" w:rsidP="001A18D8">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lang w:eastAsia="es-ES"/>
        </w:rPr>
      </w:pPr>
      <w:proofErr w:type="spellStart"/>
      <w:r w:rsidRPr="009E17B6">
        <w:rPr>
          <w:rFonts w:eastAsia="Times New Roman" w:cs="Courier New"/>
          <w:i/>
          <w:lang w:eastAsia="es-ES"/>
        </w:rPr>
        <w:t>generalize</w:t>
      </w:r>
      <w:proofErr w:type="spellEnd"/>
      <w:r w:rsidRPr="009E17B6">
        <w:rPr>
          <w:rFonts w:eastAsia="Times New Roman" w:cs="Courier New"/>
          <w:lang w:eastAsia="es-ES"/>
        </w:rPr>
        <w:t xml:space="preserve"> para </w:t>
      </w:r>
      <w:r w:rsidR="00A05B68">
        <w:rPr>
          <w:rFonts w:eastAsia="Times New Roman" w:cs="Courier New"/>
          <w:lang w:eastAsia="es-ES"/>
        </w:rPr>
        <w:t>definir</w:t>
      </w:r>
      <w:r w:rsidRPr="009E17B6">
        <w:rPr>
          <w:rFonts w:eastAsia="Times New Roman" w:cs="Courier New"/>
          <w:lang w:eastAsia="es-ES"/>
        </w:rPr>
        <w:t xml:space="preserve"> un proceso o función genérica y funciones concretas o </w:t>
      </w:r>
      <w:r w:rsidR="00A05B68">
        <w:rPr>
          <w:rFonts w:eastAsia="Times New Roman" w:cs="Courier New"/>
          <w:lang w:eastAsia="es-ES"/>
        </w:rPr>
        <w:t>subtipos de funciones. Por ejemplo un p</w:t>
      </w:r>
      <w:r w:rsidR="00BC390B">
        <w:rPr>
          <w:rFonts w:eastAsia="Times New Roman" w:cs="Courier New"/>
          <w:lang w:eastAsia="es-ES"/>
        </w:rPr>
        <w:t xml:space="preserve">roceso de </w:t>
      </w:r>
      <w:proofErr w:type="spellStart"/>
      <w:r w:rsidR="00BC390B">
        <w:rPr>
          <w:rFonts w:eastAsia="Times New Roman" w:cs="Courier New"/>
          <w:lang w:eastAsia="es-ES"/>
        </w:rPr>
        <w:t>Login</w:t>
      </w:r>
      <w:proofErr w:type="spellEnd"/>
      <w:r w:rsidR="00BC390B">
        <w:rPr>
          <w:rFonts w:eastAsia="Times New Roman" w:cs="Courier New"/>
          <w:lang w:eastAsia="es-ES"/>
        </w:rPr>
        <w:t xml:space="preserve">, puede tener los </w:t>
      </w:r>
      <w:r w:rsidR="00A05B68">
        <w:rPr>
          <w:rFonts w:eastAsia="Times New Roman" w:cs="Courier New"/>
          <w:lang w:eastAsia="es-ES"/>
        </w:rPr>
        <w:t>procesos</w:t>
      </w:r>
      <w:r w:rsidR="00BC390B">
        <w:rPr>
          <w:rFonts w:eastAsia="Times New Roman" w:cs="Courier New"/>
          <w:lang w:eastAsia="es-ES"/>
        </w:rPr>
        <w:t xml:space="preserve"> hijos o procesos concretos de</w:t>
      </w:r>
      <w:r w:rsidR="00A05B68">
        <w:rPr>
          <w:rFonts w:eastAsia="Times New Roman" w:cs="Courier New"/>
          <w:lang w:eastAsia="es-ES"/>
        </w:rPr>
        <w:t xml:space="preserve">: </w:t>
      </w:r>
      <w:proofErr w:type="spellStart"/>
      <w:r w:rsidR="00A05B68">
        <w:rPr>
          <w:rFonts w:eastAsia="Times New Roman" w:cs="Courier New"/>
          <w:lang w:eastAsia="es-ES"/>
        </w:rPr>
        <w:t>Login</w:t>
      </w:r>
      <w:proofErr w:type="spellEnd"/>
      <w:r w:rsidR="00A05B68">
        <w:rPr>
          <w:rFonts w:eastAsia="Times New Roman" w:cs="Courier New"/>
          <w:lang w:eastAsia="es-ES"/>
        </w:rPr>
        <w:t xml:space="preserve"> Por </w:t>
      </w:r>
      <w:proofErr w:type="spellStart"/>
      <w:r w:rsidR="00A05B68">
        <w:rPr>
          <w:rFonts w:eastAsia="Times New Roman" w:cs="Courier New"/>
          <w:lang w:eastAsia="es-ES"/>
        </w:rPr>
        <w:t>password</w:t>
      </w:r>
      <w:proofErr w:type="spellEnd"/>
      <w:r w:rsidR="00A05B68">
        <w:rPr>
          <w:rFonts w:eastAsia="Times New Roman" w:cs="Courier New"/>
          <w:lang w:eastAsia="es-ES"/>
        </w:rPr>
        <w:t xml:space="preserve">, </w:t>
      </w:r>
      <w:proofErr w:type="spellStart"/>
      <w:r w:rsidR="00A05B68">
        <w:rPr>
          <w:rFonts w:eastAsia="Times New Roman" w:cs="Courier New"/>
          <w:lang w:eastAsia="es-ES"/>
        </w:rPr>
        <w:t>login</w:t>
      </w:r>
      <w:proofErr w:type="spellEnd"/>
      <w:r w:rsidR="00A05B68">
        <w:rPr>
          <w:rFonts w:eastAsia="Times New Roman" w:cs="Courier New"/>
          <w:lang w:eastAsia="es-ES"/>
        </w:rPr>
        <w:t xml:space="preserve"> con </w:t>
      </w:r>
      <w:proofErr w:type="spellStart"/>
      <w:r w:rsidR="00A05B68">
        <w:rPr>
          <w:rFonts w:eastAsia="Times New Roman" w:cs="Courier New"/>
          <w:lang w:eastAsia="es-ES"/>
        </w:rPr>
        <w:t>Ceritificado</w:t>
      </w:r>
      <w:proofErr w:type="spellEnd"/>
      <w:r w:rsidR="00A05B68">
        <w:rPr>
          <w:rFonts w:eastAsia="Times New Roman" w:cs="Courier New"/>
          <w:lang w:eastAsia="es-ES"/>
        </w:rPr>
        <w:t xml:space="preserve"> electrónico y </w:t>
      </w:r>
      <w:proofErr w:type="spellStart"/>
      <w:r w:rsidR="00A05B68">
        <w:rPr>
          <w:rFonts w:eastAsia="Times New Roman" w:cs="Courier New"/>
          <w:lang w:eastAsia="es-ES"/>
        </w:rPr>
        <w:t>Login</w:t>
      </w:r>
      <w:proofErr w:type="spellEnd"/>
      <w:r w:rsidR="00A05B68">
        <w:rPr>
          <w:rFonts w:eastAsia="Times New Roman" w:cs="Courier New"/>
          <w:lang w:eastAsia="es-ES"/>
        </w:rPr>
        <w:t xml:space="preserve"> por huella dactilar</w:t>
      </w:r>
      <w:r w:rsidR="00BC390B">
        <w:rPr>
          <w:rFonts w:eastAsia="Times New Roman" w:cs="Courier New"/>
          <w:lang w:eastAsia="es-ES"/>
        </w:rPr>
        <w:t>, etc.</w:t>
      </w:r>
      <w:r w:rsidR="00A05B68">
        <w:rPr>
          <w:rFonts w:eastAsia="Times New Roman" w:cs="Courier New"/>
          <w:lang w:eastAsia="es-ES"/>
        </w:rPr>
        <w:t>)</w:t>
      </w:r>
    </w:p>
    <w:p w:rsidR="009E17B6" w:rsidRPr="00F30CEB" w:rsidRDefault="009E17B6" w:rsidP="001A18D8">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lang w:eastAsia="es-ES"/>
        </w:rPr>
      </w:pPr>
      <w:r>
        <w:rPr>
          <w:rFonts w:eastAsia="Times New Roman" w:cs="Courier New"/>
          <w:i/>
          <w:lang w:eastAsia="es-ES"/>
        </w:rPr>
        <w:t>flechas sin etiqueta</w:t>
      </w:r>
      <w:r w:rsidR="00D8552D">
        <w:rPr>
          <w:rFonts w:eastAsia="Times New Roman" w:cs="Courier New"/>
          <w:i/>
          <w:lang w:eastAsia="es-ES"/>
        </w:rPr>
        <w:t xml:space="preserve">: </w:t>
      </w:r>
      <w:r w:rsidR="00D8552D" w:rsidRPr="00D8552D">
        <w:rPr>
          <w:rFonts w:eastAsia="Times New Roman" w:cs="Courier New"/>
          <w:lang w:eastAsia="es-ES"/>
        </w:rPr>
        <w:t>son</w:t>
      </w:r>
      <w:r w:rsidR="00D8552D">
        <w:rPr>
          <w:rFonts w:eastAsia="Times New Roman" w:cs="Courier New"/>
          <w:lang w:eastAsia="es-ES"/>
        </w:rPr>
        <w:t xml:space="preserve"> de transmisión de datos. Se utilizan sobre todo entre los actores y los procesos, pero en ocasiones también se usan para conectar procesos entre sí (se divide algún proceso en subprocesos). Se debe indicar el dato que viaja por la flecha en una etiqueta asociada a la flecha.</w:t>
      </w:r>
    </w:p>
    <w:p w:rsidR="00F30CEB" w:rsidRDefault="00F30CEB" w:rsidP="001A18D8">
      <w:pPr>
        <w:jc w:val="both"/>
        <w:rPr>
          <w:lang w:eastAsia="es-ES"/>
        </w:rPr>
      </w:pPr>
    </w:p>
    <w:p w:rsidR="00F30CEB" w:rsidRPr="00F30CEB" w:rsidRDefault="00F30CEB" w:rsidP="001A18D8">
      <w:pPr>
        <w:jc w:val="both"/>
        <w:rPr>
          <w:lang w:eastAsia="es-ES"/>
        </w:rPr>
      </w:pPr>
      <w:r>
        <w:rPr>
          <w:lang w:eastAsia="es-ES"/>
        </w:rPr>
        <w:t xml:space="preserve">Se deben proporcionar las </w:t>
      </w:r>
      <w:r w:rsidRPr="00BD780F">
        <w:rPr>
          <w:b/>
          <w:lang w:eastAsia="es-ES"/>
        </w:rPr>
        <w:t>especificaciones (o contratos) de los Casos de Uso más relevantes</w:t>
      </w:r>
      <w:r>
        <w:rPr>
          <w:lang w:eastAsia="es-ES"/>
        </w:rPr>
        <w:t>, los que directamente puede hacer el usuario, y aquellos que más se reutilicen por parte de otros procesos.</w:t>
      </w:r>
    </w:p>
    <w:p w:rsidR="0043377E" w:rsidRPr="0043377E" w:rsidRDefault="0043377E" w:rsidP="001A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lang w:eastAsia="es-ES"/>
        </w:rPr>
      </w:pPr>
    </w:p>
    <w:p w:rsidR="0043377E" w:rsidRPr="0043377E" w:rsidRDefault="00F94AC0" w:rsidP="00433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es-ES"/>
        </w:rPr>
      </w:pPr>
      <w:hyperlink r:id="rId6" w:history="1">
        <w:r w:rsidR="0043377E" w:rsidRPr="0043377E">
          <w:rPr>
            <w:rFonts w:eastAsia="Times New Roman" w:cs="Courier New"/>
            <w:color w:val="0000FF"/>
            <w:u w:val="single"/>
            <w:lang w:eastAsia="es-ES"/>
          </w:rPr>
          <w:t>http://www.umldesigner.org/ref-doc/define-the-application.html</w:t>
        </w:r>
      </w:hyperlink>
    </w:p>
    <w:p w:rsidR="0043377E" w:rsidRPr="0043377E" w:rsidRDefault="0043377E" w:rsidP="00433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es-ES"/>
        </w:rPr>
      </w:pPr>
    </w:p>
    <w:p w:rsidR="0043377E" w:rsidRPr="00635EB7" w:rsidRDefault="0043377E" w:rsidP="00D8552D">
      <w:pPr>
        <w:pStyle w:val="Ttulo3"/>
        <w:numPr>
          <w:ilvl w:val="1"/>
          <w:numId w:val="6"/>
        </w:numPr>
        <w:rPr>
          <w:rFonts w:eastAsia="Times New Roman"/>
          <w:lang w:eastAsia="es-ES"/>
        </w:rPr>
      </w:pPr>
      <w:bookmarkStart w:id="6" w:name="_Toc502066751"/>
      <w:r w:rsidRPr="0043377E">
        <w:rPr>
          <w:rFonts w:eastAsia="Times New Roman"/>
          <w:lang w:eastAsia="es-ES"/>
        </w:rPr>
        <w:t>Diagrama de ER</w:t>
      </w:r>
      <w:r w:rsidR="0004483D">
        <w:rPr>
          <w:rFonts w:eastAsia="Times New Roman"/>
          <w:lang w:eastAsia="es-ES"/>
        </w:rPr>
        <w:t>,</w:t>
      </w:r>
      <w:r w:rsidRPr="0043377E">
        <w:rPr>
          <w:rFonts w:eastAsia="Times New Roman"/>
          <w:lang w:eastAsia="es-ES"/>
        </w:rPr>
        <w:t xml:space="preserve"> Relacional y scripts</w:t>
      </w:r>
      <w:bookmarkEnd w:id="6"/>
    </w:p>
    <w:p w:rsidR="0043377E" w:rsidRPr="0043377E" w:rsidRDefault="0043377E" w:rsidP="00433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es-ES"/>
        </w:rPr>
      </w:pPr>
    </w:p>
    <w:p w:rsidR="0043377E" w:rsidRPr="0043377E" w:rsidRDefault="00D8552D" w:rsidP="001A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lang w:eastAsia="es-ES"/>
        </w:rPr>
      </w:pPr>
      <w:r>
        <w:rPr>
          <w:rFonts w:eastAsia="Times New Roman" w:cs="Courier New"/>
          <w:lang w:eastAsia="es-ES"/>
        </w:rPr>
        <w:t>El diagrama ER es un diagrama muy importante que define los datos con los que va a trabajar vuestra aplicación (clientes y empleados, libros y autores, etc.)</w:t>
      </w:r>
    </w:p>
    <w:p w:rsidR="0043377E" w:rsidRPr="0043377E" w:rsidRDefault="0043377E" w:rsidP="001A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lang w:eastAsia="es-ES"/>
        </w:rPr>
      </w:pPr>
      <w:r w:rsidRPr="0043377E">
        <w:rPr>
          <w:rFonts w:eastAsia="Times New Roman" w:cs="Courier New"/>
          <w:lang w:eastAsia="es-ES"/>
        </w:rPr>
        <w:t xml:space="preserve">El relacional </w:t>
      </w:r>
      <w:r w:rsidR="00BD780F">
        <w:rPr>
          <w:rFonts w:eastAsia="Times New Roman" w:cs="Courier New"/>
          <w:lang w:eastAsia="es-ES"/>
        </w:rPr>
        <w:t>solo</w:t>
      </w:r>
      <w:r w:rsidRPr="0043377E">
        <w:rPr>
          <w:rFonts w:eastAsia="Times New Roman" w:cs="Courier New"/>
          <w:lang w:eastAsia="es-ES"/>
        </w:rPr>
        <w:t xml:space="preserve"> debéis hacerlo si </w:t>
      </w:r>
      <w:r w:rsidR="0004483D">
        <w:rPr>
          <w:rFonts w:eastAsia="Times New Roman" w:cs="Courier New"/>
          <w:lang w:eastAsia="es-ES"/>
        </w:rPr>
        <w:t xml:space="preserve">la </w:t>
      </w:r>
      <w:r w:rsidRPr="0043377E">
        <w:rPr>
          <w:rFonts w:eastAsia="Times New Roman" w:cs="Courier New"/>
          <w:lang w:eastAsia="es-ES"/>
        </w:rPr>
        <w:t>implement</w:t>
      </w:r>
      <w:r w:rsidR="0004483D">
        <w:rPr>
          <w:rFonts w:eastAsia="Times New Roman" w:cs="Courier New"/>
          <w:lang w:eastAsia="es-ES"/>
        </w:rPr>
        <w:t>ación de</w:t>
      </w:r>
      <w:r w:rsidRPr="0043377E">
        <w:rPr>
          <w:rFonts w:eastAsia="Times New Roman" w:cs="Courier New"/>
          <w:lang w:eastAsia="es-ES"/>
        </w:rPr>
        <w:t xml:space="preserve"> la </w:t>
      </w:r>
      <w:r w:rsidR="0004483D">
        <w:rPr>
          <w:rFonts w:eastAsia="Times New Roman" w:cs="Courier New"/>
          <w:lang w:eastAsia="es-ES"/>
        </w:rPr>
        <w:t>B</w:t>
      </w:r>
      <w:r w:rsidRPr="0043377E">
        <w:rPr>
          <w:rFonts w:eastAsia="Times New Roman" w:cs="Courier New"/>
          <w:lang w:eastAsia="es-ES"/>
        </w:rPr>
        <w:t xml:space="preserve">BDD </w:t>
      </w:r>
      <w:r w:rsidR="0004483D">
        <w:rPr>
          <w:rFonts w:eastAsia="Times New Roman" w:cs="Courier New"/>
          <w:lang w:eastAsia="es-ES"/>
        </w:rPr>
        <w:t>es vuestra, si no existe previamente</w:t>
      </w:r>
      <w:r w:rsidR="00D8552D">
        <w:rPr>
          <w:rFonts w:eastAsia="Times New Roman" w:cs="Courier New"/>
          <w:lang w:eastAsia="es-ES"/>
        </w:rPr>
        <w:t>. En caso de estar usando alguna de la empresa no es necesario.</w:t>
      </w:r>
    </w:p>
    <w:p w:rsidR="0043377E" w:rsidRPr="0043377E" w:rsidRDefault="0004483D" w:rsidP="001A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lang w:eastAsia="es-ES"/>
        </w:rPr>
      </w:pPr>
      <w:r>
        <w:rPr>
          <w:rFonts w:eastAsia="Times New Roman" w:cs="Courier New"/>
          <w:lang w:eastAsia="es-ES"/>
        </w:rPr>
        <w:t>Si</w:t>
      </w:r>
      <w:r w:rsidRPr="0043377E">
        <w:rPr>
          <w:rFonts w:eastAsia="Times New Roman" w:cs="Courier New"/>
          <w:lang w:eastAsia="es-ES"/>
        </w:rPr>
        <w:t xml:space="preserve"> usáis </w:t>
      </w:r>
      <w:r>
        <w:rPr>
          <w:rFonts w:eastAsia="Times New Roman" w:cs="Courier New"/>
          <w:lang w:eastAsia="es-ES"/>
        </w:rPr>
        <w:t>B</w:t>
      </w:r>
      <w:r w:rsidRPr="0043377E">
        <w:rPr>
          <w:rFonts w:eastAsia="Times New Roman" w:cs="Courier New"/>
          <w:lang w:eastAsia="es-ES"/>
        </w:rPr>
        <w:t>BDD</w:t>
      </w:r>
      <w:r>
        <w:rPr>
          <w:rFonts w:eastAsia="Times New Roman" w:cs="Courier New"/>
          <w:lang w:eastAsia="es-ES"/>
        </w:rPr>
        <w:t>,</w:t>
      </w:r>
      <w:r w:rsidRPr="0043377E">
        <w:rPr>
          <w:rFonts w:eastAsia="Times New Roman" w:cs="Courier New"/>
          <w:lang w:eastAsia="es-ES"/>
        </w:rPr>
        <w:t xml:space="preserve"> </w:t>
      </w:r>
      <w:r>
        <w:rPr>
          <w:rFonts w:eastAsia="Times New Roman" w:cs="Courier New"/>
          <w:lang w:eastAsia="es-ES"/>
        </w:rPr>
        <w:t>e</w:t>
      </w:r>
      <w:r w:rsidR="0043377E" w:rsidRPr="0043377E">
        <w:rPr>
          <w:rFonts w:eastAsia="Times New Roman" w:cs="Courier New"/>
          <w:lang w:eastAsia="es-ES"/>
        </w:rPr>
        <w:t xml:space="preserve">n los scripts a presentar, </w:t>
      </w:r>
      <w:r w:rsidR="00D8552D" w:rsidRPr="0043377E">
        <w:rPr>
          <w:rFonts w:eastAsia="Times New Roman" w:cs="Courier New"/>
          <w:lang w:eastAsia="es-ES"/>
        </w:rPr>
        <w:t>debéis</w:t>
      </w:r>
      <w:r w:rsidR="0043377E" w:rsidRPr="0043377E">
        <w:rPr>
          <w:rFonts w:eastAsia="Times New Roman" w:cs="Courier New"/>
          <w:lang w:eastAsia="es-ES"/>
        </w:rPr>
        <w:t xml:space="preserve"> poner las consultas</w:t>
      </w:r>
      <w:r w:rsidR="00D8552D">
        <w:rPr>
          <w:rFonts w:eastAsia="Times New Roman" w:cs="Courier New"/>
          <w:lang w:eastAsia="es-ES"/>
        </w:rPr>
        <w:t xml:space="preserve"> (y modificaciones si las hay) </w:t>
      </w:r>
      <w:r w:rsidR="0043377E" w:rsidRPr="0043377E">
        <w:rPr>
          <w:rFonts w:eastAsia="Times New Roman" w:cs="Courier New"/>
          <w:lang w:eastAsia="es-ES"/>
        </w:rPr>
        <w:t xml:space="preserve">que </w:t>
      </w:r>
      <w:r>
        <w:rPr>
          <w:rFonts w:eastAsia="Times New Roman" w:cs="Courier New"/>
          <w:lang w:eastAsia="es-ES"/>
        </w:rPr>
        <w:t>se hagan</w:t>
      </w:r>
      <w:r w:rsidR="0043377E" w:rsidRPr="0043377E">
        <w:rPr>
          <w:rFonts w:eastAsia="Times New Roman" w:cs="Courier New"/>
          <w:lang w:eastAsia="es-ES"/>
        </w:rPr>
        <w:t xml:space="preserve">. Si creáis la </w:t>
      </w:r>
      <w:r>
        <w:rPr>
          <w:rFonts w:eastAsia="Times New Roman" w:cs="Courier New"/>
          <w:lang w:eastAsia="es-ES"/>
        </w:rPr>
        <w:t>B</w:t>
      </w:r>
      <w:r w:rsidR="0043377E" w:rsidRPr="0043377E">
        <w:rPr>
          <w:rFonts w:eastAsia="Times New Roman" w:cs="Courier New"/>
          <w:lang w:eastAsia="es-ES"/>
        </w:rPr>
        <w:t>BDD también debéis poner los scripts de creación de tablas e inserción de datos</w:t>
      </w:r>
      <w:r w:rsidR="005873DE">
        <w:rPr>
          <w:rFonts w:eastAsia="Times New Roman" w:cs="Courier New"/>
          <w:lang w:eastAsia="es-ES"/>
        </w:rPr>
        <w:t xml:space="preserve"> inic</w:t>
      </w:r>
      <w:r w:rsidR="00D8552D">
        <w:rPr>
          <w:rFonts w:eastAsia="Times New Roman" w:cs="Courier New"/>
          <w:lang w:eastAsia="es-ES"/>
        </w:rPr>
        <w:t>iales</w:t>
      </w:r>
      <w:r w:rsidR="0043377E" w:rsidRPr="0043377E">
        <w:rPr>
          <w:rFonts w:eastAsia="Times New Roman" w:cs="Courier New"/>
          <w:lang w:eastAsia="es-ES"/>
        </w:rPr>
        <w:t>.</w:t>
      </w:r>
    </w:p>
    <w:p w:rsidR="0043377E" w:rsidRPr="00635EB7" w:rsidRDefault="0043377E" w:rsidP="00D8552D">
      <w:pPr>
        <w:pStyle w:val="Ttulo3"/>
        <w:numPr>
          <w:ilvl w:val="1"/>
          <w:numId w:val="6"/>
        </w:numPr>
        <w:rPr>
          <w:rFonts w:eastAsia="Times New Roman"/>
          <w:lang w:eastAsia="es-ES"/>
        </w:rPr>
      </w:pPr>
      <w:bookmarkStart w:id="7" w:name="_Toc502066752"/>
      <w:r w:rsidRPr="0043377E">
        <w:rPr>
          <w:rFonts w:eastAsia="Times New Roman"/>
          <w:lang w:eastAsia="es-ES"/>
        </w:rPr>
        <w:t>Diagrama de Clases</w:t>
      </w:r>
      <w:bookmarkEnd w:id="7"/>
    </w:p>
    <w:p w:rsidR="0043377E" w:rsidRPr="0043377E" w:rsidRDefault="0043377E" w:rsidP="00433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es-ES"/>
        </w:rPr>
      </w:pPr>
    </w:p>
    <w:p w:rsidR="0043377E" w:rsidRPr="00872266" w:rsidRDefault="0043377E" w:rsidP="001A18D8">
      <w:pPr>
        <w:pStyle w:val="Prrafodelist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lang w:eastAsia="es-ES"/>
        </w:rPr>
      </w:pPr>
      <w:r w:rsidRPr="00872266">
        <w:rPr>
          <w:rFonts w:eastAsia="Times New Roman" w:cs="Courier New"/>
          <w:i/>
          <w:lang w:eastAsia="es-ES"/>
        </w:rPr>
        <w:t>1ª fase</w:t>
      </w:r>
      <w:r w:rsidRPr="00872266">
        <w:rPr>
          <w:rFonts w:eastAsia="Times New Roman" w:cs="Courier New"/>
          <w:u w:val="single"/>
          <w:lang w:eastAsia="es-ES"/>
        </w:rPr>
        <w:t>: Clases de Datos</w:t>
      </w:r>
      <w:r w:rsidRPr="00872266">
        <w:rPr>
          <w:rFonts w:eastAsia="Times New Roman" w:cs="Courier New"/>
          <w:lang w:eastAsia="es-ES"/>
        </w:rPr>
        <w:t xml:space="preserve">: con atributos y </w:t>
      </w:r>
      <w:r w:rsidR="00F853C0">
        <w:rPr>
          <w:rFonts w:eastAsia="Times New Roman" w:cs="Courier New"/>
          <w:lang w:eastAsia="es-ES"/>
        </w:rPr>
        <w:t>método</w:t>
      </w:r>
      <w:r w:rsidRPr="00872266">
        <w:rPr>
          <w:rFonts w:eastAsia="Times New Roman" w:cs="Courier New"/>
          <w:lang w:eastAsia="es-ES"/>
        </w:rPr>
        <w:t xml:space="preserve">s. </w:t>
      </w:r>
      <w:r w:rsidR="00F853C0">
        <w:rPr>
          <w:rFonts w:eastAsia="Times New Roman" w:cs="Courier New"/>
          <w:lang w:eastAsia="es-ES"/>
        </w:rPr>
        <w:t>R</w:t>
      </w:r>
      <w:r w:rsidRPr="00872266">
        <w:rPr>
          <w:rFonts w:eastAsia="Times New Roman" w:cs="Courier New"/>
          <w:lang w:eastAsia="es-ES"/>
        </w:rPr>
        <w:t>elaciones (asociaciones, agregaciones, generalización). Muy parecido al diagrama ER del apartado anterior</w:t>
      </w:r>
      <w:r w:rsidR="00D8552D" w:rsidRPr="00872266">
        <w:rPr>
          <w:rFonts w:eastAsia="Times New Roman" w:cs="Courier New"/>
          <w:lang w:eastAsia="es-ES"/>
        </w:rPr>
        <w:t>.</w:t>
      </w:r>
    </w:p>
    <w:p w:rsidR="0043377E" w:rsidRPr="00872266" w:rsidRDefault="0043377E" w:rsidP="001A18D8">
      <w:pPr>
        <w:pStyle w:val="Prrafodelist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lang w:eastAsia="es-ES"/>
        </w:rPr>
      </w:pPr>
      <w:r w:rsidRPr="00872266">
        <w:rPr>
          <w:rFonts w:eastAsia="Times New Roman" w:cs="Courier New"/>
          <w:i/>
          <w:lang w:eastAsia="es-ES"/>
        </w:rPr>
        <w:t>2ª fase</w:t>
      </w:r>
      <w:r w:rsidRPr="00872266">
        <w:rPr>
          <w:rFonts w:eastAsia="Times New Roman" w:cs="Courier New"/>
          <w:u w:val="single"/>
          <w:lang w:eastAsia="es-ES"/>
        </w:rPr>
        <w:t>: Clases de Diseño</w:t>
      </w:r>
      <w:r w:rsidRPr="00872266">
        <w:rPr>
          <w:rFonts w:eastAsia="Times New Roman" w:cs="Courier New"/>
          <w:lang w:eastAsia="es-ES"/>
        </w:rPr>
        <w:t>: Se añaden las clases necesarias para dar soporte a la funcionalidad. Ejemplos: La clase Cliente, la clase Servidor, posibles subclases de servidores o clientes de distintos tipos. O una clase Empresa). En estas clases debéis poner las funciones identificadas en los casos de uso (lo que debe hacer o permitir la aplicación) y las relaciones con otras clases, principalmente de datos, de la primera fase, para poder realizar el servicio).</w:t>
      </w:r>
    </w:p>
    <w:p w:rsidR="0043377E" w:rsidRPr="00872266" w:rsidRDefault="0043377E" w:rsidP="001A18D8">
      <w:pPr>
        <w:pStyle w:val="Prrafodelist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lang w:eastAsia="es-ES"/>
        </w:rPr>
      </w:pPr>
      <w:r w:rsidRPr="00872266">
        <w:rPr>
          <w:rFonts w:eastAsia="Times New Roman" w:cs="Courier New"/>
          <w:i/>
          <w:lang w:eastAsia="es-ES"/>
        </w:rPr>
        <w:t>3ª Fase</w:t>
      </w:r>
      <w:r w:rsidRPr="00872266">
        <w:rPr>
          <w:rFonts w:eastAsia="Times New Roman" w:cs="Courier New"/>
          <w:lang w:eastAsia="es-ES"/>
        </w:rPr>
        <w:t xml:space="preserve">: </w:t>
      </w:r>
      <w:r w:rsidRPr="00872266">
        <w:rPr>
          <w:rFonts w:eastAsia="Times New Roman" w:cs="Courier New"/>
          <w:u w:val="single"/>
          <w:lang w:eastAsia="es-ES"/>
        </w:rPr>
        <w:t>Clases de implementación</w:t>
      </w:r>
      <w:r w:rsidRPr="00872266">
        <w:rPr>
          <w:rFonts w:eastAsia="Times New Roman" w:cs="Courier New"/>
          <w:lang w:eastAsia="es-ES"/>
        </w:rPr>
        <w:t>: Librerías o funciones</w:t>
      </w:r>
      <w:r w:rsidR="00635EB7">
        <w:rPr>
          <w:rFonts w:eastAsia="Times New Roman" w:cs="Courier New"/>
          <w:lang w:eastAsia="es-ES"/>
        </w:rPr>
        <w:t xml:space="preserve"> </w:t>
      </w:r>
      <w:r w:rsidRPr="00872266">
        <w:rPr>
          <w:rFonts w:eastAsia="Times New Roman" w:cs="Courier New"/>
          <w:lang w:eastAsia="es-ES"/>
        </w:rPr>
        <w:t>de utilidad. Ejemplos: para acceso a ficheros</w:t>
      </w:r>
      <w:r w:rsidR="00872266">
        <w:rPr>
          <w:rFonts w:eastAsia="Times New Roman" w:cs="Courier New"/>
          <w:lang w:eastAsia="es-ES"/>
        </w:rPr>
        <w:t>/Bases de datos o matemáticas. Estas clases se pueden omitir e indicar en el apartado de implementación (ver más abajo).</w:t>
      </w:r>
    </w:p>
    <w:p w:rsidR="0043377E" w:rsidRPr="0043377E" w:rsidRDefault="0043377E" w:rsidP="001A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lang w:eastAsia="es-ES"/>
        </w:rPr>
      </w:pPr>
    </w:p>
    <w:p w:rsidR="0043377E" w:rsidRPr="0043377E" w:rsidRDefault="00BC5E0E" w:rsidP="001A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lang w:eastAsia="es-ES"/>
        </w:rPr>
      </w:pPr>
      <w:r>
        <w:rPr>
          <w:rFonts w:eastAsia="Times New Roman" w:cs="Courier New"/>
          <w:lang w:eastAsia="es-ES"/>
        </w:rPr>
        <w:t>Las operaciones deben</w:t>
      </w:r>
      <w:r w:rsidR="0043377E" w:rsidRPr="0043377E">
        <w:rPr>
          <w:rFonts w:eastAsia="Times New Roman" w:cs="Courier New"/>
          <w:lang w:eastAsia="es-ES"/>
        </w:rPr>
        <w:t xml:space="preserve"> hacer referencia a la funcionalidad definida en los casos de uso. </w:t>
      </w:r>
      <w:r w:rsidRPr="00BC5E0E">
        <w:rPr>
          <w:rFonts w:eastAsia="Times New Roman" w:cs="Courier New"/>
          <w:b/>
          <w:lang w:eastAsia="es-ES"/>
        </w:rPr>
        <w:t>Todos los casos de uso principales deben estar reflejados en funciones de alguna clase</w:t>
      </w:r>
      <w:r>
        <w:rPr>
          <w:rFonts w:eastAsia="Times New Roman" w:cs="Courier New"/>
          <w:lang w:eastAsia="es-ES"/>
        </w:rPr>
        <w:t xml:space="preserve">. </w:t>
      </w:r>
      <w:r w:rsidR="0043377E" w:rsidRPr="0043377E">
        <w:rPr>
          <w:rFonts w:eastAsia="Times New Roman" w:cs="Courier New"/>
          <w:lang w:eastAsia="es-ES"/>
        </w:rPr>
        <w:t>El objetivo de las operaciones es cubrir o implementar la funcionalidad que nos requiere el cliente</w:t>
      </w:r>
      <w:r w:rsidR="00872266">
        <w:rPr>
          <w:rFonts w:eastAsia="Times New Roman" w:cs="Courier New"/>
          <w:lang w:eastAsia="es-ES"/>
        </w:rPr>
        <w:t>.</w:t>
      </w:r>
    </w:p>
    <w:p w:rsidR="0043377E" w:rsidRPr="00635EB7" w:rsidRDefault="0043377E" w:rsidP="00872266">
      <w:pPr>
        <w:pStyle w:val="Ttulo3"/>
        <w:numPr>
          <w:ilvl w:val="1"/>
          <w:numId w:val="6"/>
        </w:numPr>
        <w:rPr>
          <w:rFonts w:eastAsia="Times New Roman"/>
          <w:lang w:eastAsia="es-ES"/>
        </w:rPr>
      </w:pPr>
      <w:bookmarkStart w:id="8" w:name="_Toc502066753"/>
      <w:r w:rsidRPr="0043377E">
        <w:rPr>
          <w:rFonts w:eastAsia="Times New Roman"/>
          <w:lang w:eastAsia="es-ES"/>
        </w:rPr>
        <w:t>Diseño de Interfaces</w:t>
      </w:r>
      <w:bookmarkEnd w:id="8"/>
    </w:p>
    <w:p w:rsidR="0043377E" w:rsidRPr="0043377E" w:rsidRDefault="0043377E" w:rsidP="00433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es-ES"/>
        </w:rPr>
      </w:pPr>
    </w:p>
    <w:p w:rsidR="0043377E" w:rsidRPr="0043377E" w:rsidRDefault="0043377E" w:rsidP="001A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lang w:eastAsia="es-ES"/>
        </w:rPr>
      </w:pPr>
      <w:r w:rsidRPr="0043377E">
        <w:rPr>
          <w:rFonts w:eastAsia="Times New Roman" w:cs="Courier New"/>
          <w:lang w:eastAsia="es-ES"/>
        </w:rPr>
        <w:t xml:space="preserve">Debe ser un dibujo esquemático de cada pantalla. </w:t>
      </w:r>
      <w:r w:rsidR="00BD780F">
        <w:rPr>
          <w:rFonts w:eastAsia="Times New Roman" w:cs="Courier New"/>
          <w:lang w:eastAsia="es-ES"/>
        </w:rPr>
        <w:t>N</w:t>
      </w:r>
      <w:r w:rsidR="00BD780F" w:rsidRPr="0043377E">
        <w:rPr>
          <w:rFonts w:eastAsia="Times New Roman" w:cs="Courier New"/>
          <w:lang w:eastAsia="es-ES"/>
        </w:rPr>
        <w:t xml:space="preserve">o capturas de la </w:t>
      </w:r>
      <w:proofErr w:type="spellStart"/>
      <w:r w:rsidR="00BD780F" w:rsidRPr="0043377E">
        <w:rPr>
          <w:rFonts w:eastAsia="Times New Roman" w:cs="Courier New"/>
          <w:lang w:eastAsia="es-ES"/>
        </w:rPr>
        <w:t>app</w:t>
      </w:r>
      <w:proofErr w:type="spellEnd"/>
      <w:r w:rsidR="00BD780F" w:rsidRPr="0043377E">
        <w:rPr>
          <w:rFonts w:eastAsia="Times New Roman" w:cs="Courier New"/>
          <w:lang w:eastAsia="es-ES"/>
        </w:rPr>
        <w:t xml:space="preserve"> final</w:t>
      </w:r>
      <w:r w:rsidRPr="0043377E">
        <w:rPr>
          <w:rFonts w:eastAsia="Times New Roman" w:cs="Courier New"/>
          <w:lang w:eastAsia="es-ES"/>
        </w:rPr>
        <w:t>. Elaborar todas pantallas, con la secuencia de navegación, botones y funcionalidades que se lanzan desde cada botón.</w:t>
      </w:r>
    </w:p>
    <w:p w:rsidR="0043377E" w:rsidRPr="0043377E" w:rsidRDefault="0043377E" w:rsidP="001A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lang w:eastAsia="es-ES"/>
        </w:rPr>
      </w:pPr>
      <w:r w:rsidRPr="0043377E">
        <w:rPr>
          <w:rFonts w:eastAsia="Times New Roman" w:cs="Courier New"/>
          <w:lang w:eastAsia="es-ES"/>
        </w:rPr>
        <w:t xml:space="preserve">Posibles vueltas atrás en las pantallas, listados y paginación (5-10 elementos de la lista por página), acceso al detalle de cada producto. Pantallas para alta y modificación de elementos, etc. Pantallas para pago/compra, pantallas para identificación/acceso...(se puede utilizar la herramienta que se desee). </w:t>
      </w:r>
    </w:p>
    <w:p w:rsidR="0043377E" w:rsidRPr="0043377E" w:rsidRDefault="0043377E" w:rsidP="00433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es-ES"/>
        </w:rPr>
      </w:pPr>
    </w:p>
    <w:p w:rsidR="0043377E" w:rsidRPr="0043377E" w:rsidRDefault="0043377E" w:rsidP="00872266">
      <w:pPr>
        <w:pStyle w:val="Ttulo3"/>
        <w:numPr>
          <w:ilvl w:val="1"/>
          <w:numId w:val="6"/>
        </w:numPr>
        <w:rPr>
          <w:rFonts w:eastAsia="Times New Roman"/>
          <w:lang w:eastAsia="es-ES"/>
        </w:rPr>
      </w:pPr>
      <w:bookmarkStart w:id="9" w:name="_Toc502066754"/>
      <w:r w:rsidRPr="0043377E">
        <w:rPr>
          <w:rFonts w:eastAsia="Times New Roman"/>
          <w:lang w:eastAsia="es-ES"/>
        </w:rPr>
        <w:lastRenderedPageBreak/>
        <w:t>Implementación y pruebas</w:t>
      </w:r>
      <w:bookmarkEnd w:id="9"/>
    </w:p>
    <w:p w:rsidR="0043377E" w:rsidRPr="0043377E" w:rsidRDefault="0043377E" w:rsidP="00433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es-ES"/>
        </w:rPr>
      </w:pPr>
    </w:p>
    <w:p w:rsidR="0043377E" w:rsidRPr="0043377E" w:rsidRDefault="0043377E" w:rsidP="001A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lang w:eastAsia="es-ES"/>
        </w:rPr>
      </w:pPr>
      <w:r w:rsidRPr="0043377E">
        <w:rPr>
          <w:rFonts w:eastAsia="Times New Roman" w:cs="Courier New"/>
          <w:lang w:eastAsia="es-ES"/>
        </w:rPr>
        <w:t>Descripción de las clases extras añadidas durante la implementación. Las librerías utilizadas (por ejemplo: librerías para la gestión de ficheros, librerías matemáticas...), y otras herramientas utilizadas, links a tutoriales y libros.</w:t>
      </w:r>
    </w:p>
    <w:p w:rsidR="0043377E" w:rsidRPr="0043377E" w:rsidRDefault="0043377E" w:rsidP="001A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lang w:eastAsia="es-ES"/>
        </w:rPr>
      </w:pPr>
      <w:r w:rsidRPr="0043377E">
        <w:rPr>
          <w:rFonts w:eastAsia="Times New Roman" w:cs="Courier New"/>
          <w:lang w:eastAsia="es-ES"/>
        </w:rPr>
        <w:t>Comentarios sobre alguna cosa curiosa o problemas importantes encontrados</w:t>
      </w:r>
      <w:r w:rsidR="00C30056">
        <w:rPr>
          <w:rFonts w:eastAsia="Times New Roman" w:cs="Courier New"/>
          <w:lang w:eastAsia="es-ES"/>
        </w:rPr>
        <w:t>.</w:t>
      </w:r>
    </w:p>
    <w:p w:rsidR="0043377E" w:rsidRPr="0043377E" w:rsidRDefault="0043377E" w:rsidP="001A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lang w:eastAsia="es-ES"/>
        </w:rPr>
      </w:pPr>
    </w:p>
    <w:p w:rsidR="0043377E" w:rsidRDefault="0043377E" w:rsidP="001A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lang w:eastAsia="es-ES"/>
        </w:rPr>
      </w:pPr>
      <w:r w:rsidRPr="0043377E">
        <w:rPr>
          <w:rFonts w:eastAsia="Times New Roman" w:cs="Courier New"/>
          <w:lang w:eastAsia="es-ES"/>
        </w:rPr>
        <w:t>Capturas de pantalla para demostrar las pruebas realizadas de la aplicación (que demuestren que la funcionalidad establecida al principio del desarrollo y en el diagrama de casos de uso se ha completado)</w:t>
      </w:r>
      <w:r w:rsidR="00872266">
        <w:rPr>
          <w:rFonts w:eastAsia="Times New Roman" w:cs="Courier New"/>
          <w:lang w:eastAsia="es-ES"/>
        </w:rPr>
        <w:t xml:space="preserve">. Probar todas las opciones: </w:t>
      </w:r>
      <w:proofErr w:type="spellStart"/>
      <w:r w:rsidR="00872266">
        <w:rPr>
          <w:rFonts w:eastAsia="Times New Roman" w:cs="Courier New"/>
          <w:lang w:eastAsia="es-ES"/>
        </w:rPr>
        <w:t>login</w:t>
      </w:r>
      <w:proofErr w:type="spellEnd"/>
      <w:r w:rsidR="00872266">
        <w:rPr>
          <w:rFonts w:eastAsia="Times New Roman" w:cs="Courier New"/>
          <w:lang w:eastAsia="es-ES"/>
        </w:rPr>
        <w:t xml:space="preserve"> correcto, </w:t>
      </w:r>
      <w:proofErr w:type="spellStart"/>
      <w:r w:rsidR="00872266">
        <w:rPr>
          <w:rFonts w:eastAsia="Times New Roman" w:cs="Courier New"/>
          <w:lang w:eastAsia="es-ES"/>
        </w:rPr>
        <w:t>login</w:t>
      </w:r>
      <w:proofErr w:type="spellEnd"/>
      <w:r w:rsidR="00872266">
        <w:rPr>
          <w:rFonts w:eastAsia="Times New Roman" w:cs="Courier New"/>
          <w:lang w:eastAsia="es-ES"/>
        </w:rPr>
        <w:t xml:space="preserve"> incorrecto, listado de productos sin datos, con una o varias páginas en el listado de productos…</w:t>
      </w:r>
    </w:p>
    <w:p w:rsidR="00872266" w:rsidRDefault="00872266" w:rsidP="001A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lang w:eastAsia="es-ES"/>
        </w:rPr>
      </w:pPr>
    </w:p>
    <w:p w:rsidR="00872266" w:rsidRDefault="00872266" w:rsidP="001A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Se deberá desarrollar el proyecto analizado anteriormente. En caso de ser un proyecto demasiado extenso no será obligatorio el desarrollo completo de él, sino una parte representativa de su funcionalidad (se puede dejar algún botón sin funcionamiento). A pesar de no ser obligatorio (en caso de proyectos grandes), se tendrá en cuenta el desarrollo completo a la hora de la evaluación.</w:t>
      </w:r>
    </w:p>
    <w:p w:rsidR="00872266" w:rsidRDefault="00872266" w:rsidP="001A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872266" w:rsidRPr="00872266" w:rsidRDefault="00872266" w:rsidP="001700A6">
      <w:pPr>
        <w:pStyle w:val="Ttulo2"/>
        <w:numPr>
          <w:ilvl w:val="0"/>
          <w:numId w:val="16"/>
        </w:numPr>
        <w:rPr>
          <w:rFonts w:eastAsia="Times New Roman"/>
          <w:lang w:eastAsia="es-ES"/>
        </w:rPr>
      </w:pPr>
      <w:bookmarkStart w:id="10" w:name="_Toc502066755"/>
      <w:r w:rsidRPr="00872266">
        <w:rPr>
          <w:rFonts w:eastAsia="Times New Roman"/>
          <w:lang w:eastAsia="es-ES"/>
        </w:rPr>
        <w:t>Entrega y exposición</w:t>
      </w:r>
      <w:bookmarkEnd w:id="10"/>
    </w:p>
    <w:p w:rsidR="00872266" w:rsidRPr="00872266" w:rsidRDefault="00872266" w:rsidP="00872266">
      <w:pPr>
        <w:rPr>
          <w:lang w:eastAsia="es-ES"/>
        </w:rPr>
      </w:pPr>
    </w:p>
    <w:p w:rsidR="00872266" w:rsidRPr="00872266" w:rsidRDefault="00872266" w:rsidP="001A18D8">
      <w:pPr>
        <w:jc w:val="both"/>
        <w:rPr>
          <w:lang w:eastAsia="es-ES"/>
        </w:rPr>
      </w:pPr>
      <w:r w:rsidRPr="00872266">
        <w:rPr>
          <w:lang w:eastAsia="es-ES"/>
        </w:rPr>
        <w:t>Las fechas fijadas para la entrega y exposición de los proyectos son las siguientes:</w:t>
      </w:r>
    </w:p>
    <w:p w:rsidR="00872266" w:rsidRPr="00C30056" w:rsidRDefault="00872266" w:rsidP="001A18D8">
      <w:pPr>
        <w:pStyle w:val="Prrafodelista"/>
        <w:numPr>
          <w:ilvl w:val="0"/>
          <w:numId w:val="11"/>
        </w:numPr>
        <w:jc w:val="both"/>
        <w:rPr>
          <w:lang w:eastAsia="es-ES"/>
        </w:rPr>
      </w:pPr>
      <w:r w:rsidRPr="00872266">
        <w:rPr>
          <w:rFonts w:cs="Calibri"/>
          <w:lang w:eastAsia="es-ES"/>
        </w:rPr>
        <w:t>Periodo de entrega del proyecto: Primera semana de junio para los alumnos que realizan las FCT en el último trimestre del curso y primera semana de diciembre para los alumnos que realizan las FCT en período extraordinario.</w:t>
      </w:r>
    </w:p>
    <w:p w:rsidR="00872266" w:rsidRPr="00872266" w:rsidRDefault="00872266" w:rsidP="001A18D8">
      <w:pPr>
        <w:pStyle w:val="Prrafodelista"/>
        <w:numPr>
          <w:ilvl w:val="0"/>
          <w:numId w:val="11"/>
        </w:numPr>
        <w:jc w:val="both"/>
        <w:rPr>
          <w:lang w:eastAsia="es-ES"/>
        </w:rPr>
      </w:pPr>
      <w:r w:rsidRPr="00872266">
        <w:rPr>
          <w:rFonts w:cs="Calibri"/>
          <w:lang w:eastAsia="es-ES"/>
        </w:rPr>
        <w:t>Exposiciones orales del proyecto: Segunda semana de junio para los alumnos que realizan las FCT en el último trimestre del curso y segunda semana de diciembre para los alumnos que realizan las FCT en período extraordinario.</w:t>
      </w:r>
    </w:p>
    <w:p w:rsidR="00872266" w:rsidRDefault="00872266" w:rsidP="001A18D8">
      <w:pPr>
        <w:jc w:val="both"/>
        <w:rPr>
          <w:lang w:eastAsia="es-ES"/>
        </w:rPr>
      </w:pPr>
      <w:r w:rsidRPr="00872266">
        <w:rPr>
          <w:lang w:eastAsia="es-ES"/>
        </w:rPr>
        <w:t xml:space="preserve">Una vez entregado </w:t>
      </w:r>
      <w:bookmarkStart w:id="11" w:name="_GoBack"/>
      <w:bookmarkEnd w:id="11"/>
      <w:r w:rsidRPr="00872266">
        <w:rPr>
          <w:lang w:eastAsia="es-ES"/>
        </w:rPr>
        <w:t>el proyecto, se asignará un día y hora para su exposición ante el tribunal. La exposición tendrá una duración máxima de 30 minutos (15/20 minutos exposición del alumno 10/15 minutos preguntas del tribunal) y los alumnos podrán hacer uso del material que crean conveniente para su apoyo a la exposición.</w:t>
      </w:r>
    </w:p>
    <w:p w:rsidR="00872266" w:rsidRPr="00872266" w:rsidRDefault="00872266" w:rsidP="00872266">
      <w:pPr>
        <w:rPr>
          <w:lang w:eastAsia="es-ES"/>
        </w:rPr>
      </w:pPr>
    </w:p>
    <w:p w:rsidR="00872266" w:rsidRPr="00872266" w:rsidRDefault="00872266" w:rsidP="001700A6">
      <w:pPr>
        <w:pStyle w:val="Ttulo2"/>
        <w:numPr>
          <w:ilvl w:val="0"/>
          <w:numId w:val="16"/>
        </w:numPr>
        <w:rPr>
          <w:rFonts w:eastAsia="Times New Roman"/>
          <w:lang w:eastAsia="es-ES"/>
        </w:rPr>
      </w:pPr>
      <w:bookmarkStart w:id="12" w:name="_Toc502066756"/>
      <w:r w:rsidRPr="00872266">
        <w:rPr>
          <w:rFonts w:eastAsia="Times New Roman"/>
          <w:lang w:eastAsia="es-ES"/>
        </w:rPr>
        <w:t>Formato de entrega del proyecto</w:t>
      </w:r>
      <w:bookmarkEnd w:id="12"/>
    </w:p>
    <w:p w:rsidR="00872266" w:rsidRPr="00872266" w:rsidRDefault="00872266" w:rsidP="00872266">
      <w:pPr>
        <w:rPr>
          <w:lang w:eastAsia="es-ES"/>
        </w:rPr>
      </w:pPr>
    </w:p>
    <w:p w:rsidR="00872266" w:rsidRDefault="00872266" w:rsidP="001A18D8">
      <w:pPr>
        <w:jc w:val="both"/>
        <w:rPr>
          <w:lang w:eastAsia="es-ES"/>
        </w:rPr>
      </w:pPr>
      <w:r w:rsidRPr="00872266">
        <w:rPr>
          <w:lang w:eastAsia="es-ES"/>
        </w:rPr>
        <w:t>Se debe entregar la documentación encuadernada en papel y un CD/DVD con vuestro nombre, curso y el título del proyecto. Dicho disco debe contener los ficheros de los apartados solicitados. La entrega de las fuentes del proyecto no es necesaria, si bien se podrá pedir que se enseñe lo que el tribunal solicite, e incluso podría convocarse al alumno otro día para pedirle la muestra de lo que el tribunal considere necesario para la evaluación del proyecto.</w:t>
      </w:r>
    </w:p>
    <w:p w:rsidR="00872266" w:rsidRPr="00872266" w:rsidRDefault="00872266" w:rsidP="00872266">
      <w:pPr>
        <w:rPr>
          <w:lang w:eastAsia="es-ES"/>
        </w:rPr>
      </w:pPr>
    </w:p>
    <w:p w:rsidR="00872266" w:rsidRPr="00872266" w:rsidRDefault="00872266" w:rsidP="001700A6">
      <w:pPr>
        <w:pStyle w:val="Ttulo2"/>
        <w:numPr>
          <w:ilvl w:val="0"/>
          <w:numId w:val="16"/>
        </w:numPr>
        <w:rPr>
          <w:rFonts w:eastAsia="Times New Roman"/>
          <w:lang w:eastAsia="es-ES"/>
        </w:rPr>
      </w:pPr>
      <w:bookmarkStart w:id="13" w:name="_Toc502066757"/>
      <w:r w:rsidRPr="00872266">
        <w:rPr>
          <w:rFonts w:eastAsia="Times New Roman"/>
          <w:lang w:eastAsia="es-ES"/>
        </w:rPr>
        <w:t>Evaluación del proyecto</w:t>
      </w:r>
      <w:bookmarkEnd w:id="13"/>
    </w:p>
    <w:p w:rsidR="00562B44" w:rsidRDefault="00562B44" w:rsidP="00562B44">
      <w:pPr>
        <w:pStyle w:val="Prrafodelista"/>
        <w:jc w:val="both"/>
        <w:rPr>
          <w:lang w:eastAsia="es-ES"/>
        </w:rPr>
      </w:pPr>
    </w:p>
    <w:p w:rsidR="0043377E" w:rsidRPr="0043377E" w:rsidRDefault="00562B44" w:rsidP="00562B44">
      <w:pPr>
        <w:pStyle w:val="Prrafodelista"/>
        <w:ind w:left="0"/>
        <w:jc w:val="both"/>
        <w:rPr>
          <w:lang w:eastAsia="es-ES"/>
        </w:rPr>
      </w:pPr>
      <w:r>
        <w:rPr>
          <w:rFonts w:cs="Calibri"/>
          <w:lang w:eastAsia="es-ES"/>
        </w:rPr>
        <w:t>Según la rúbrica que se facilite, tanto para el proyecto, su documentación y su exposición.</w:t>
      </w:r>
    </w:p>
    <w:sectPr w:rsidR="0043377E" w:rsidRPr="0043377E" w:rsidSect="00551EE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73DAA"/>
    <w:multiLevelType w:val="multilevel"/>
    <w:tmpl w:val="BEC2C3C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23B517CE"/>
    <w:multiLevelType w:val="hybridMultilevel"/>
    <w:tmpl w:val="CCD487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DD68A1"/>
    <w:multiLevelType w:val="multilevel"/>
    <w:tmpl w:val="180CE0A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2CB420C8"/>
    <w:multiLevelType w:val="hybridMultilevel"/>
    <w:tmpl w:val="9E92C2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05B47D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7E16ACE"/>
    <w:multiLevelType w:val="hybridMultilevel"/>
    <w:tmpl w:val="66B6C7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EB4459A"/>
    <w:multiLevelType w:val="multilevel"/>
    <w:tmpl w:val="BEC2C3C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50D4107B"/>
    <w:multiLevelType w:val="hybridMultilevel"/>
    <w:tmpl w:val="F52428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D3C0431"/>
    <w:multiLevelType w:val="hybridMultilevel"/>
    <w:tmpl w:val="BC9E7E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EA22F3D"/>
    <w:multiLevelType w:val="multilevel"/>
    <w:tmpl w:val="180CE0A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6E3C3D09"/>
    <w:multiLevelType w:val="multilevel"/>
    <w:tmpl w:val="180CE0A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6E810CB4"/>
    <w:multiLevelType w:val="multilevel"/>
    <w:tmpl w:val="180CE0A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703F7639"/>
    <w:multiLevelType w:val="hybridMultilevel"/>
    <w:tmpl w:val="5B22BF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10226A7"/>
    <w:multiLevelType w:val="hybridMultilevel"/>
    <w:tmpl w:val="11CAE974"/>
    <w:lvl w:ilvl="0" w:tplc="5F687018">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84D61BB"/>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DBB31EB"/>
    <w:multiLevelType w:val="hybridMultilevel"/>
    <w:tmpl w:val="BC9E7E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5"/>
  </w:num>
  <w:num w:numId="2">
    <w:abstractNumId w:val="12"/>
  </w:num>
  <w:num w:numId="3">
    <w:abstractNumId w:val="14"/>
  </w:num>
  <w:num w:numId="4">
    <w:abstractNumId w:val="3"/>
  </w:num>
  <w:num w:numId="5">
    <w:abstractNumId w:val="4"/>
  </w:num>
  <w:num w:numId="6">
    <w:abstractNumId w:val="9"/>
  </w:num>
  <w:num w:numId="7">
    <w:abstractNumId w:val="10"/>
  </w:num>
  <w:num w:numId="8">
    <w:abstractNumId w:val="11"/>
  </w:num>
  <w:num w:numId="9">
    <w:abstractNumId w:val="2"/>
  </w:num>
  <w:num w:numId="10">
    <w:abstractNumId w:val="5"/>
  </w:num>
  <w:num w:numId="11">
    <w:abstractNumId w:val="7"/>
  </w:num>
  <w:num w:numId="12">
    <w:abstractNumId w:val="1"/>
  </w:num>
  <w:num w:numId="13">
    <w:abstractNumId w:val="0"/>
  </w:num>
  <w:num w:numId="14">
    <w:abstractNumId w:val="6"/>
  </w:num>
  <w:num w:numId="15">
    <w:abstractNumId w:val="8"/>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3377E"/>
    <w:rsid w:val="0004483D"/>
    <w:rsid w:val="000878CF"/>
    <w:rsid w:val="001700A6"/>
    <w:rsid w:val="00173D95"/>
    <w:rsid w:val="00182F75"/>
    <w:rsid w:val="001A18D8"/>
    <w:rsid w:val="00282D2F"/>
    <w:rsid w:val="00293499"/>
    <w:rsid w:val="002D1AB9"/>
    <w:rsid w:val="00341331"/>
    <w:rsid w:val="0043377E"/>
    <w:rsid w:val="00551EE8"/>
    <w:rsid w:val="00562B44"/>
    <w:rsid w:val="005873DE"/>
    <w:rsid w:val="005A046A"/>
    <w:rsid w:val="005E08B8"/>
    <w:rsid w:val="00635EB7"/>
    <w:rsid w:val="00872266"/>
    <w:rsid w:val="008740AB"/>
    <w:rsid w:val="008C1FB2"/>
    <w:rsid w:val="0093509F"/>
    <w:rsid w:val="009A2098"/>
    <w:rsid w:val="009E17B6"/>
    <w:rsid w:val="00A022BD"/>
    <w:rsid w:val="00A05B68"/>
    <w:rsid w:val="00A8628A"/>
    <w:rsid w:val="00AD64E4"/>
    <w:rsid w:val="00BC390B"/>
    <w:rsid w:val="00BC5E0E"/>
    <w:rsid w:val="00BD780F"/>
    <w:rsid w:val="00C30056"/>
    <w:rsid w:val="00CB5C5F"/>
    <w:rsid w:val="00D8552D"/>
    <w:rsid w:val="00F30CEB"/>
    <w:rsid w:val="00F853C0"/>
    <w:rsid w:val="00F94AC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imes New Roman"/>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98"/>
  </w:style>
  <w:style w:type="paragraph" w:styleId="Ttulo1">
    <w:name w:val="heading 1"/>
    <w:basedOn w:val="Normal"/>
    <w:next w:val="Normal"/>
    <w:link w:val="Ttulo1Car"/>
    <w:uiPriority w:val="9"/>
    <w:qFormat/>
    <w:rsid w:val="0043377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E17B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E17B6"/>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377E"/>
    <w:rPr>
      <w:rFonts w:asciiTheme="majorHAnsi" w:eastAsiaTheme="majorEastAsia" w:hAnsiTheme="majorHAnsi" w:cstheme="majorBidi"/>
      <w:b/>
      <w:bCs/>
      <w:color w:val="365F91" w:themeColor="accent1" w:themeShade="BF"/>
      <w:sz w:val="28"/>
      <w:szCs w:val="28"/>
    </w:rPr>
  </w:style>
  <w:style w:type="paragraph" w:styleId="HTMLconformatoprevio">
    <w:name w:val="HTML Preformatted"/>
    <w:basedOn w:val="Normal"/>
    <w:link w:val="HTMLconformatoprevioCar"/>
    <w:uiPriority w:val="99"/>
    <w:semiHidden/>
    <w:unhideWhenUsed/>
    <w:rsid w:val="00433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semiHidden/>
    <w:rsid w:val="0043377E"/>
    <w:rPr>
      <w:rFonts w:ascii="Courier New" w:eastAsia="Times New Roman" w:hAnsi="Courier New" w:cs="Courier New"/>
      <w:lang w:eastAsia="es-ES"/>
    </w:rPr>
  </w:style>
  <w:style w:type="character" w:styleId="Hipervnculo">
    <w:name w:val="Hyperlink"/>
    <w:basedOn w:val="Fuentedeprrafopredeter"/>
    <w:uiPriority w:val="99"/>
    <w:unhideWhenUsed/>
    <w:rsid w:val="0043377E"/>
    <w:rPr>
      <w:color w:val="0000FF"/>
      <w:u w:val="single"/>
    </w:rPr>
  </w:style>
  <w:style w:type="character" w:customStyle="1" w:styleId="Ttulo2Car">
    <w:name w:val="Título 2 Car"/>
    <w:basedOn w:val="Fuentedeprrafopredeter"/>
    <w:link w:val="Ttulo2"/>
    <w:uiPriority w:val="9"/>
    <w:rsid w:val="009E17B6"/>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9E17B6"/>
    <w:pPr>
      <w:ind w:left="720"/>
      <w:contextualSpacing/>
    </w:pPr>
  </w:style>
  <w:style w:type="character" w:customStyle="1" w:styleId="Ttulo3Car">
    <w:name w:val="Título 3 Car"/>
    <w:basedOn w:val="Fuentedeprrafopredeter"/>
    <w:link w:val="Ttulo3"/>
    <w:uiPriority w:val="9"/>
    <w:rsid w:val="009E17B6"/>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282D2F"/>
    <w:pPr>
      <w:spacing w:line="276" w:lineRule="auto"/>
      <w:outlineLvl w:val="9"/>
    </w:pPr>
  </w:style>
  <w:style w:type="paragraph" w:styleId="TDC2">
    <w:name w:val="toc 2"/>
    <w:basedOn w:val="Normal"/>
    <w:next w:val="Normal"/>
    <w:autoRedefine/>
    <w:uiPriority w:val="39"/>
    <w:unhideWhenUsed/>
    <w:rsid w:val="00282D2F"/>
    <w:pPr>
      <w:spacing w:after="100"/>
      <w:ind w:left="200"/>
    </w:pPr>
  </w:style>
  <w:style w:type="paragraph" w:styleId="TDC3">
    <w:name w:val="toc 3"/>
    <w:basedOn w:val="Normal"/>
    <w:next w:val="Normal"/>
    <w:autoRedefine/>
    <w:uiPriority w:val="39"/>
    <w:unhideWhenUsed/>
    <w:rsid w:val="00282D2F"/>
    <w:pPr>
      <w:spacing w:after="100"/>
      <w:ind w:left="400"/>
    </w:pPr>
  </w:style>
  <w:style w:type="paragraph" w:styleId="Textodeglobo">
    <w:name w:val="Balloon Text"/>
    <w:basedOn w:val="Normal"/>
    <w:link w:val="TextodegloboCar"/>
    <w:uiPriority w:val="99"/>
    <w:semiHidden/>
    <w:unhideWhenUsed/>
    <w:rsid w:val="00282D2F"/>
    <w:rPr>
      <w:rFonts w:ascii="Tahoma" w:hAnsi="Tahoma" w:cs="Tahoma"/>
      <w:sz w:val="16"/>
      <w:szCs w:val="16"/>
    </w:rPr>
  </w:style>
  <w:style w:type="character" w:customStyle="1" w:styleId="TextodegloboCar">
    <w:name w:val="Texto de globo Car"/>
    <w:basedOn w:val="Fuentedeprrafopredeter"/>
    <w:link w:val="Textodeglobo"/>
    <w:uiPriority w:val="99"/>
    <w:semiHidden/>
    <w:rsid w:val="00282D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5749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umldesigner.org/ref-doc/define-the-application.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ADAB8-24D5-458E-86D7-3AE2372EA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2814</TotalTime>
  <Pages>4</Pages>
  <Words>1635</Words>
  <Characters>8998</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DavidKen</dc:creator>
  <cp:lastModifiedBy>Pedro garcia estella</cp:lastModifiedBy>
  <cp:revision>23</cp:revision>
  <cp:lastPrinted>2015-12-17T16:50:00Z</cp:lastPrinted>
  <dcterms:created xsi:type="dcterms:W3CDTF">2015-11-23T09:00:00Z</dcterms:created>
  <dcterms:modified xsi:type="dcterms:W3CDTF">2017-12-26T22:33:00Z</dcterms:modified>
</cp:coreProperties>
</file>