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FFD7A" w14:textId="77777777" w:rsidR="003F7B34" w:rsidRPr="003F7B34" w:rsidRDefault="003F7B34" w:rsidP="003F7B34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proofErr w:type="spellStart"/>
      <w:r w:rsidRPr="003F7B34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Ocaml</w:t>
      </w:r>
      <w:proofErr w:type="spellEnd"/>
    </w:p>
    <w:p w14:paraId="607C1114" w14:textId="77777777" w:rsidR="003F7B34" w:rsidRPr="003F7B34" w:rsidRDefault="003F7B34" w:rsidP="003F7B34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  <w:r w:rsidRPr="003F7B34">
        <w:rPr>
          <w:rFonts w:ascii="Calibri" w:eastAsia="Times New Roman" w:hAnsi="Calibri" w:cs="Calibri"/>
          <w:b/>
          <w:bCs/>
          <w:color w:val="5B9BD5"/>
          <w:sz w:val="24"/>
          <w:szCs w:val="24"/>
        </w:rPr>
        <w:t>Variable</w:t>
      </w:r>
    </w:p>
    <w:p w14:paraId="12A80B5A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 w:hint="eastAsia"/>
        </w:rPr>
        <w:t>let</w:t>
      </w:r>
      <w:r w:rsidRPr="003F7B34">
        <w:rPr>
          <w:rFonts w:ascii="Calibri" w:eastAsia="Times New Roman" w:hAnsi="Calibri" w:cs="Calibri"/>
        </w:rPr>
        <w:t xml:space="preserve"> </w:t>
      </w:r>
      <w:proofErr w:type="spellStart"/>
      <w:r w:rsidRPr="003F7B34">
        <w:rPr>
          <w:rFonts w:ascii="Calibri" w:eastAsia="Times New Roman" w:hAnsi="Calibri" w:cs="Calibri"/>
          <w:i/>
          <w:iCs/>
        </w:rPr>
        <w:t>var</w:t>
      </w:r>
      <w:proofErr w:type="spellEnd"/>
      <w:r w:rsidRPr="003F7B34">
        <w:rPr>
          <w:rFonts w:ascii="Calibri" w:eastAsia="Times New Roman" w:hAnsi="Calibri" w:cs="Calibri"/>
          <w:i/>
          <w:iCs/>
        </w:rPr>
        <w:t xml:space="preserve"> </w:t>
      </w:r>
      <w:r w:rsidRPr="003F7B34">
        <w:rPr>
          <w:rFonts w:ascii="Calibri" w:eastAsia="Times New Roman" w:hAnsi="Calibri" w:cs="Calibri" w:hint="eastAsia"/>
        </w:rPr>
        <w:t xml:space="preserve">= </w:t>
      </w:r>
      <w:proofErr w:type="gramStart"/>
      <w:r w:rsidRPr="003F7B34">
        <w:rPr>
          <w:rFonts w:ascii="Calibri" w:eastAsia="Times New Roman" w:hAnsi="Calibri" w:cs="Calibri"/>
        </w:rPr>
        <w:t>…;;</w:t>
      </w:r>
      <w:proofErr w:type="gramEnd"/>
    </w:p>
    <w:p w14:paraId="53C8426D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/>
        </w:rPr>
        <w:t> </w:t>
      </w:r>
    </w:p>
    <w:p w14:paraId="44A93B6B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 w:hint="eastAsia"/>
        </w:rPr>
        <w:t xml:space="preserve">let </w:t>
      </w:r>
      <w:proofErr w:type="spellStart"/>
      <w:r w:rsidRPr="003F7B34">
        <w:rPr>
          <w:rFonts w:ascii="Calibri" w:eastAsia="Times New Roman" w:hAnsi="Calibri" w:cs="Calibri"/>
          <w:i/>
          <w:iCs/>
        </w:rPr>
        <w:t>var</w:t>
      </w:r>
      <w:proofErr w:type="spellEnd"/>
      <w:r w:rsidRPr="003F7B34">
        <w:rPr>
          <w:rFonts w:ascii="Calibri" w:eastAsia="Times New Roman" w:hAnsi="Calibri" w:cs="Calibri" w:hint="eastAsia"/>
        </w:rPr>
        <w:t>=</w:t>
      </w:r>
    </w:p>
    <w:p w14:paraId="2B596053" w14:textId="77777777" w:rsidR="003F7B34" w:rsidRPr="003F7B34" w:rsidRDefault="003F7B34" w:rsidP="003F7B3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 w:hint="eastAsia"/>
        </w:rPr>
        <w:t xml:space="preserve">let </w:t>
      </w:r>
      <w:r w:rsidRPr="003F7B34">
        <w:rPr>
          <w:rFonts w:ascii="Calibri" w:eastAsia="Times New Roman" w:hAnsi="Calibri" w:cs="Calibri"/>
          <w:i/>
          <w:iCs/>
        </w:rPr>
        <w:t>var1</w:t>
      </w:r>
      <w:r w:rsidRPr="003F7B34">
        <w:rPr>
          <w:rFonts w:ascii="Calibri" w:eastAsia="Times New Roman" w:hAnsi="Calibri" w:cs="Calibri" w:hint="eastAsia"/>
        </w:rPr>
        <w:t xml:space="preserve">= </w:t>
      </w:r>
      <w:r w:rsidRPr="003F7B34">
        <w:rPr>
          <w:rFonts w:ascii="Calibri" w:eastAsia="Times New Roman" w:hAnsi="Calibri" w:cs="Calibri"/>
        </w:rPr>
        <w:t>[</w:t>
      </w:r>
      <w:r w:rsidRPr="003F7B34">
        <w:rPr>
          <w:rFonts w:ascii="Calibri" w:eastAsia="Times New Roman" w:hAnsi="Calibri" w:cs="Calibri"/>
          <w:i/>
          <w:iCs/>
        </w:rPr>
        <w:t>element1</w:t>
      </w:r>
      <w:r w:rsidRPr="003F7B34">
        <w:rPr>
          <w:rFonts w:ascii="Calibri" w:eastAsia="Times New Roman" w:hAnsi="Calibri" w:cs="Calibri"/>
        </w:rPr>
        <w:t xml:space="preserve">; </w:t>
      </w:r>
      <w:r w:rsidRPr="003F7B34">
        <w:rPr>
          <w:rFonts w:ascii="Calibri" w:eastAsia="Times New Roman" w:hAnsi="Calibri" w:cs="Calibri"/>
          <w:i/>
          <w:iCs/>
        </w:rPr>
        <w:t>element</w:t>
      </w:r>
      <w:proofErr w:type="gramStart"/>
      <w:r w:rsidRPr="003F7B34">
        <w:rPr>
          <w:rFonts w:ascii="Calibri" w:eastAsia="Times New Roman" w:hAnsi="Calibri" w:cs="Calibri"/>
          <w:i/>
          <w:iCs/>
        </w:rPr>
        <w:t>2</w:t>
      </w:r>
      <w:r w:rsidRPr="003F7B34">
        <w:rPr>
          <w:rFonts w:ascii="Calibri" w:eastAsia="Times New Roman" w:hAnsi="Calibri" w:cs="Calibri"/>
        </w:rPr>
        <w:t>;…</w:t>
      </w:r>
      <w:proofErr w:type="gramEnd"/>
      <w:r w:rsidRPr="003F7B34">
        <w:rPr>
          <w:rFonts w:ascii="Calibri" w:eastAsia="Times New Roman" w:hAnsi="Calibri" w:cs="Calibri"/>
        </w:rPr>
        <w:t>]</w:t>
      </w:r>
    </w:p>
    <w:p w14:paraId="1ED10B93" w14:textId="77777777" w:rsidR="003F7B34" w:rsidRPr="003F7B34" w:rsidRDefault="003F7B34" w:rsidP="003F7B3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 w:hint="eastAsia"/>
        </w:rPr>
        <w:t xml:space="preserve">and </w:t>
      </w:r>
      <w:r w:rsidRPr="003F7B34">
        <w:rPr>
          <w:rFonts w:ascii="Calibri" w:eastAsia="Times New Roman" w:hAnsi="Calibri" w:cs="Calibri"/>
          <w:i/>
          <w:iCs/>
        </w:rPr>
        <w:t>var2</w:t>
      </w:r>
      <w:r w:rsidRPr="003F7B34">
        <w:rPr>
          <w:rFonts w:ascii="Calibri" w:eastAsia="Times New Roman" w:hAnsi="Calibri" w:cs="Calibri" w:hint="eastAsia"/>
        </w:rPr>
        <w:t xml:space="preserve">= </w:t>
      </w:r>
      <w:r w:rsidRPr="003F7B34">
        <w:rPr>
          <w:rFonts w:ascii="Calibri" w:eastAsia="Times New Roman" w:hAnsi="Calibri" w:cs="Calibri"/>
        </w:rPr>
        <w:t>…</w:t>
      </w:r>
    </w:p>
    <w:p w14:paraId="54B5BB73" w14:textId="77777777" w:rsidR="003F7B34" w:rsidRPr="003F7B34" w:rsidRDefault="003F7B34" w:rsidP="003F7B3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 w:hint="eastAsia"/>
        </w:rPr>
        <w:t xml:space="preserve">in </w:t>
      </w:r>
      <w:proofErr w:type="gramStart"/>
      <w:r w:rsidRPr="003F7B34">
        <w:rPr>
          <w:rFonts w:ascii="Calibri" w:eastAsia="Times New Roman" w:hAnsi="Calibri" w:cs="Calibri"/>
        </w:rPr>
        <w:t>…;;</w:t>
      </w:r>
      <w:proofErr w:type="gramEnd"/>
    </w:p>
    <w:p w14:paraId="5AE51BB1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/>
        </w:rPr>
        <w:t> </w:t>
      </w:r>
    </w:p>
    <w:p w14:paraId="22644B3D" w14:textId="77777777" w:rsidR="003F7B34" w:rsidRPr="003F7B34" w:rsidRDefault="003F7B34" w:rsidP="003F7B34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  <w:r w:rsidRPr="003F7B34">
        <w:rPr>
          <w:rFonts w:ascii="Calibri" w:eastAsia="Times New Roman" w:hAnsi="Calibri" w:cs="Calibri"/>
          <w:b/>
          <w:bCs/>
          <w:color w:val="5B9BD5"/>
          <w:sz w:val="24"/>
          <w:szCs w:val="24"/>
        </w:rPr>
        <w:t>List</w:t>
      </w:r>
    </w:p>
    <w:p w14:paraId="7CA73940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3F7B34">
        <w:rPr>
          <w:rFonts w:ascii="Calibri" w:eastAsia="Times New Roman" w:hAnsi="Calibri" w:cs="Calibri"/>
        </w:rPr>
        <w:t>List.rev</w:t>
      </w:r>
      <w:proofErr w:type="spellEnd"/>
      <w:r w:rsidRPr="003F7B34">
        <w:rPr>
          <w:rFonts w:ascii="Calibri" w:eastAsia="Times New Roman" w:hAnsi="Calibri" w:cs="Calibri"/>
        </w:rPr>
        <w:t xml:space="preserve"> </w:t>
      </w:r>
      <w:r w:rsidRPr="003F7B34">
        <w:rPr>
          <w:rFonts w:ascii="Calibri" w:eastAsia="Times New Roman" w:hAnsi="Calibri" w:cs="Calibri"/>
          <w:i/>
          <w:iCs/>
        </w:rPr>
        <w:t>list</w:t>
      </w:r>
      <w:proofErr w:type="gramStart"/>
      <w:r w:rsidRPr="003F7B34">
        <w:rPr>
          <w:rFonts w:ascii="Calibri" w:eastAsia="Times New Roman" w:hAnsi="Calibri" w:cs="Calibri"/>
        </w:rPr>
        <w:t>];;</w:t>
      </w:r>
      <w:proofErr w:type="gramEnd"/>
    </w:p>
    <w:p w14:paraId="364C4124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3F7B34">
        <w:rPr>
          <w:rFonts w:ascii="Calibri" w:eastAsia="Times New Roman" w:hAnsi="Calibri" w:cs="Calibri"/>
        </w:rPr>
        <w:t>List.flatten</w:t>
      </w:r>
      <w:proofErr w:type="spellEnd"/>
      <w:r w:rsidRPr="003F7B34">
        <w:rPr>
          <w:rFonts w:ascii="Calibri" w:eastAsia="Times New Roman" w:hAnsi="Calibri" w:cs="Calibri"/>
        </w:rPr>
        <w:t xml:space="preserve"> </w:t>
      </w:r>
      <w:proofErr w:type="gramStart"/>
      <w:r w:rsidRPr="003F7B34">
        <w:rPr>
          <w:rFonts w:ascii="Calibri" w:eastAsia="Times New Roman" w:hAnsi="Calibri" w:cs="Calibri"/>
          <w:i/>
          <w:iCs/>
        </w:rPr>
        <w:t>list</w:t>
      </w:r>
      <w:r w:rsidRPr="003F7B34">
        <w:rPr>
          <w:rFonts w:ascii="Calibri" w:eastAsia="Times New Roman" w:hAnsi="Calibri" w:cs="Calibri"/>
        </w:rPr>
        <w:t>;;</w:t>
      </w:r>
      <w:proofErr w:type="gramEnd"/>
    </w:p>
    <w:p w14:paraId="266BC358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3F7B34">
        <w:rPr>
          <w:rFonts w:ascii="Calibri" w:eastAsia="Times New Roman" w:hAnsi="Calibri" w:cs="Calibri"/>
        </w:rPr>
        <w:t>List.map</w:t>
      </w:r>
      <w:proofErr w:type="spellEnd"/>
      <w:r w:rsidRPr="003F7B34">
        <w:rPr>
          <w:rFonts w:ascii="Calibri" w:eastAsia="Times New Roman" w:hAnsi="Calibri" w:cs="Calibri"/>
        </w:rPr>
        <w:t xml:space="preserve"> </w:t>
      </w:r>
      <w:r w:rsidRPr="003F7B34">
        <w:rPr>
          <w:rFonts w:ascii="Calibri" w:eastAsia="Times New Roman" w:hAnsi="Calibri" w:cs="Calibri"/>
          <w:i/>
          <w:iCs/>
        </w:rPr>
        <w:t xml:space="preserve">function </w:t>
      </w:r>
      <w:proofErr w:type="gramStart"/>
      <w:r w:rsidRPr="003F7B34">
        <w:rPr>
          <w:rFonts w:ascii="Calibri" w:eastAsia="Times New Roman" w:hAnsi="Calibri" w:cs="Calibri"/>
          <w:i/>
          <w:iCs/>
        </w:rPr>
        <w:t>list</w:t>
      </w:r>
      <w:r w:rsidRPr="003F7B34">
        <w:rPr>
          <w:rFonts w:ascii="Calibri" w:eastAsia="Times New Roman" w:hAnsi="Calibri" w:cs="Calibri"/>
        </w:rPr>
        <w:t>;;</w:t>
      </w:r>
      <w:proofErr w:type="gramEnd"/>
    </w:p>
    <w:p w14:paraId="0F31C277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3F7B34">
        <w:rPr>
          <w:rFonts w:ascii="Calibri" w:eastAsia="Times New Roman" w:hAnsi="Calibri" w:cs="Calibri"/>
        </w:rPr>
        <w:t>List.filter</w:t>
      </w:r>
      <w:proofErr w:type="spellEnd"/>
      <w:r w:rsidRPr="003F7B34">
        <w:rPr>
          <w:rFonts w:ascii="Calibri" w:eastAsia="Times New Roman" w:hAnsi="Calibri" w:cs="Calibri"/>
          <w:i/>
          <w:iCs/>
        </w:rPr>
        <w:t xml:space="preserve"> function </w:t>
      </w:r>
      <w:proofErr w:type="gramStart"/>
      <w:r w:rsidRPr="003F7B34">
        <w:rPr>
          <w:rFonts w:ascii="Calibri" w:eastAsia="Times New Roman" w:hAnsi="Calibri" w:cs="Calibri"/>
          <w:i/>
          <w:iCs/>
        </w:rPr>
        <w:t>list</w:t>
      </w:r>
      <w:r w:rsidRPr="003F7B34">
        <w:rPr>
          <w:rFonts w:ascii="Calibri" w:eastAsia="Times New Roman" w:hAnsi="Calibri" w:cs="Calibri"/>
        </w:rPr>
        <w:t>;;</w:t>
      </w:r>
      <w:proofErr w:type="gramEnd"/>
    </w:p>
    <w:p w14:paraId="02FE0B41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/>
        </w:rPr>
        <w:t> </w:t>
      </w:r>
    </w:p>
    <w:p w14:paraId="67025CAE" w14:textId="77777777" w:rsidR="003F7B34" w:rsidRPr="003F7B34" w:rsidRDefault="003F7B34" w:rsidP="003F7B34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  <w:r w:rsidRPr="003F7B34">
        <w:rPr>
          <w:rFonts w:ascii="Calibri" w:eastAsia="Times New Roman" w:hAnsi="Calibri" w:cs="Calibri"/>
          <w:b/>
          <w:bCs/>
          <w:color w:val="5B9BD5"/>
          <w:sz w:val="24"/>
          <w:szCs w:val="24"/>
        </w:rPr>
        <w:t>Type Define</w:t>
      </w:r>
    </w:p>
    <w:p w14:paraId="60AA7586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/>
        </w:rPr>
        <w:t xml:space="preserve">type </w:t>
      </w:r>
      <w:r w:rsidRPr="003F7B34">
        <w:rPr>
          <w:rFonts w:ascii="Calibri" w:eastAsia="Times New Roman" w:hAnsi="Calibri" w:cs="Calibri"/>
          <w:i/>
          <w:iCs/>
        </w:rPr>
        <w:t>name</w:t>
      </w:r>
      <w:r w:rsidRPr="003F7B34">
        <w:rPr>
          <w:rFonts w:ascii="Calibri" w:eastAsia="Times New Roman" w:hAnsi="Calibri" w:cs="Calibri"/>
        </w:rPr>
        <w:t xml:space="preserve"> = </w:t>
      </w:r>
      <w:r w:rsidRPr="003F7B34">
        <w:rPr>
          <w:rFonts w:ascii="Calibri" w:eastAsia="Times New Roman" w:hAnsi="Calibri" w:cs="Calibri"/>
          <w:i/>
          <w:iCs/>
        </w:rPr>
        <w:t>value1</w:t>
      </w:r>
      <w:r w:rsidRPr="003F7B34">
        <w:rPr>
          <w:rFonts w:ascii="Calibri" w:eastAsia="Times New Roman" w:hAnsi="Calibri" w:cs="Calibri"/>
        </w:rPr>
        <w:t>|</w:t>
      </w:r>
      <w:r w:rsidRPr="003F7B34">
        <w:rPr>
          <w:rFonts w:ascii="Calibri" w:eastAsia="Times New Roman" w:hAnsi="Calibri" w:cs="Calibri"/>
          <w:i/>
          <w:iCs/>
        </w:rPr>
        <w:t>value2</w:t>
      </w:r>
      <w:r w:rsidRPr="003F7B34">
        <w:rPr>
          <w:rFonts w:ascii="Calibri" w:eastAsia="Times New Roman" w:hAnsi="Calibri" w:cs="Calibri"/>
        </w:rPr>
        <w:t>|</w:t>
      </w:r>
      <w:r w:rsidRPr="003F7B34">
        <w:rPr>
          <w:rFonts w:ascii="Calibri" w:eastAsia="Times New Roman" w:hAnsi="Calibri" w:cs="Calibri"/>
          <w:i/>
          <w:iCs/>
        </w:rPr>
        <w:t>value3</w:t>
      </w:r>
      <w:proofErr w:type="gramStart"/>
      <w:r w:rsidRPr="003F7B34">
        <w:rPr>
          <w:rFonts w:ascii="Calibri" w:eastAsia="Times New Roman" w:hAnsi="Calibri" w:cs="Calibri"/>
        </w:rPr>
        <w:t>…;;</w:t>
      </w:r>
      <w:proofErr w:type="gramEnd"/>
    </w:p>
    <w:p w14:paraId="066B7F42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/>
        </w:rPr>
        <w:t xml:space="preserve">type </w:t>
      </w:r>
      <w:r w:rsidRPr="003F7B34">
        <w:rPr>
          <w:rFonts w:ascii="Calibri" w:eastAsia="Times New Roman" w:hAnsi="Calibri" w:cs="Calibri"/>
          <w:i/>
          <w:iCs/>
        </w:rPr>
        <w:t>name</w:t>
      </w:r>
      <w:r w:rsidRPr="003F7B34">
        <w:rPr>
          <w:rFonts w:ascii="Calibri" w:eastAsia="Times New Roman" w:hAnsi="Calibri" w:cs="Calibri"/>
        </w:rPr>
        <w:t xml:space="preserve"> = </w:t>
      </w:r>
      <w:r w:rsidRPr="003F7B34">
        <w:rPr>
          <w:rFonts w:ascii="Calibri" w:eastAsia="Times New Roman" w:hAnsi="Calibri" w:cs="Calibri"/>
          <w:i/>
          <w:iCs/>
        </w:rPr>
        <w:t>name</w:t>
      </w:r>
      <w:r w:rsidRPr="003F7B34">
        <w:rPr>
          <w:rFonts w:ascii="Calibri" w:eastAsia="Times New Roman" w:hAnsi="Calibri" w:cs="Calibri"/>
        </w:rPr>
        <w:t xml:space="preserve"> of </w:t>
      </w:r>
      <w:r w:rsidRPr="003F7B34">
        <w:rPr>
          <w:rFonts w:ascii="Calibri" w:eastAsia="Times New Roman" w:hAnsi="Calibri" w:cs="Calibri"/>
          <w:i/>
          <w:iCs/>
        </w:rPr>
        <w:t>value_contructor1</w:t>
      </w:r>
      <w:r w:rsidRPr="003F7B34">
        <w:rPr>
          <w:rFonts w:ascii="Calibri" w:eastAsia="Times New Roman" w:hAnsi="Calibri" w:cs="Calibri"/>
        </w:rPr>
        <w:t>|</w:t>
      </w:r>
      <w:r w:rsidRPr="003F7B34">
        <w:rPr>
          <w:rFonts w:ascii="Calibri" w:eastAsia="Times New Roman" w:hAnsi="Calibri" w:cs="Calibri"/>
          <w:i/>
          <w:iCs/>
        </w:rPr>
        <w:t>value_contructor2</w:t>
      </w:r>
      <w:r w:rsidRPr="003F7B34">
        <w:rPr>
          <w:rFonts w:ascii="Calibri" w:eastAsia="Times New Roman" w:hAnsi="Calibri" w:cs="Calibri"/>
        </w:rPr>
        <w:t>|</w:t>
      </w:r>
      <w:proofErr w:type="gramStart"/>
      <w:r w:rsidRPr="003F7B34">
        <w:rPr>
          <w:rFonts w:ascii="Calibri" w:eastAsia="Times New Roman" w:hAnsi="Calibri" w:cs="Calibri"/>
        </w:rPr>
        <w:t>…;;</w:t>
      </w:r>
      <w:proofErr w:type="gramEnd"/>
    </w:p>
    <w:p w14:paraId="64FDB7D4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/>
        </w:rPr>
        <w:t> </w:t>
      </w:r>
    </w:p>
    <w:p w14:paraId="74822A56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/>
        </w:rPr>
        <w:t xml:space="preserve">type </w:t>
      </w:r>
      <w:proofErr w:type="spellStart"/>
      <w:r w:rsidRPr="003F7B34">
        <w:rPr>
          <w:rFonts w:ascii="Calibri" w:eastAsia="Times New Roman" w:hAnsi="Calibri" w:cs="Calibri"/>
        </w:rPr>
        <w:t>binary_tree</w:t>
      </w:r>
      <w:proofErr w:type="spellEnd"/>
      <w:r w:rsidRPr="003F7B34">
        <w:rPr>
          <w:rFonts w:ascii="Calibri" w:eastAsia="Times New Roman" w:hAnsi="Calibri" w:cs="Calibri"/>
        </w:rPr>
        <w:t xml:space="preserve"> = Leaf | Node of </w:t>
      </w:r>
      <w:proofErr w:type="spellStart"/>
      <w:r w:rsidRPr="003F7B34">
        <w:rPr>
          <w:rFonts w:ascii="Calibri" w:eastAsia="Times New Roman" w:hAnsi="Calibri" w:cs="Calibri"/>
        </w:rPr>
        <w:t>int</w:t>
      </w:r>
      <w:proofErr w:type="spellEnd"/>
      <w:r w:rsidRPr="003F7B34">
        <w:rPr>
          <w:rFonts w:ascii="Calibri" w:eastAsia="Times New Roman" w:hAnsi="Calibri" w:cs="Calibri"/>
        </w:rPr>
        <w:t xml:space="preserve"> * </w:t>
      </w:r>
      <w:proofErr w:type="spellStart"/>
      <w:r w:rsidRPr="003F7B34">
        <w:rPr>
          <w:rFonts w:ascii="Calibri" w:eastAsia="Times New Roman" w:hAnsi="Calibri" w:cs="Calibri"/>
        </w:rPr>
        <w:t>binary_tree</w:t>
      </w:r>
      <w:proofErr w:type="spellEnd"/>
      <w:r w:rsidRPr="003F7B34">
        <w:rPr>
          <w:rFonts w:ascii="Calibri" w:eastAsia="Times New Roman" w:hAnsi="Calibri" w:cs="Calibri"/>
        </w:rPr>
        <w:t xml:space="preserve"> * </w:t>
      </w:r>
      <w:proofErr w:type="spellStart"/>
      <w:r w:rsidRPr="003F7B34">
        <w:rPr>
          <w:rFonts w:ascii="Calibri" w:eastAsia="Times New Roman" w:hAnsi="Calibri" w:cs="Calibri"/>
        </w:rPr>
        <w:t>binary_</w:t>
      </w:r>
      <w:proofErr w:type="gramStart"/>
      <w:r w:rsidRPr="003F7B34">
        <w:rPr>
          <w:rFonts w:ascii="Calibri" w:eastAsia="Times New Roman" w:hAnsi="Calibri" w:cs="Calibri"/>
        </w:rPr>
        <w:t>tree</w:t>
      </w:r>
      <w:proofErr w:type="spellEnd"/>
      <w:r w:rsidRPr="003F7B34">
        <w:rPr>
          <w:rFonts w:ascii="Calibri" w:eastAsia="Times New Roman" w:hAnsi="Calibri" w:cs="Calibri"/>
        </w:rPr>
        <w:t>;;</w:t>
      </w:r>
      <w:proofErr w:type="gramEnd"/>
    </w:p>
    <w:p w14:paraId="409F1BC7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/>
        </w:rPr>
        <w:t> </w:t>
      </w:r>
    </w:p>
    <w:p w14:paraId="32F988EB" w14:textId="7CCE6381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/>
        </w:rPr>
        <w:t>ex_______________________________________________</w:t>
      </w:r>
    </w:p>
    <w:p w14:paraId="2A06813B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/>
        </w:rPr>
        <w:t>type point =</w:t>
      </w:r>
    </w:p>
    <w:p w14:paraId="56987073" w14:textId="77777777" w:rsidR="003F7B34" w:rsidRPr="003F7B34" w:rsidRDefault="003F7B34" w:rsidP="003F7B3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/>
        </w:rPr>
        <w:t>Cartesian of (float * float)</w:t>
      </w:r>
    </w:p>
    <w:p w14:paraId="311ED893" w14:textId="77777777" w:rsidR="003F7B34" w:rsidRPr="003F7B34" w:rsidRDefault="003F7B34" w:rsidP="003F7B3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/>
        </w:rPr>
        <w:t>| Polar of (float * float</w:t>
      </w:r>
      <w:proofErr w:type="gramStart"/>
      <w:r w:rsidRPr="003F7B34">
        <w:rPr>
          <w:rFonts w:ascii="Calibri" w:eastAsia="Times New Roman" w:hAnsi="Calibri" w:cs="Calibri"/>
        </w:rPr>
        <w:t>);;</w:t>
      </w:r>
      <w:proofErr w:type="gramEnd"/>
    </w:p>
    <w:p w14:paraId="07674F5B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/>
        </w:rPr>
        <w:t> </w:t>
      </w:r>
    </w:p>
    <w:p w14:paraId="215C0245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/>
        </w:rPr>
        <w:t>let x = Cartesian (0.5, 0.5</w:t>
      </w:r>
      <w:proofErr w:type="gramStart"/>
      <w:r w:rsidRPr="003F7B34">
        <w:rPr>
          <w:rFonts w:ascii="Calibri" w:eastAsia="Times New Roman" w:hAnsi="Calibri" w:cs="Calibri"/>
        </w:rPr>
        <w:t>);;</w:t>
      </w:r>
      <w:proofErr w:type="gramEnd"/>
    </w:p>
    <w:p w14:paraId="61CFCAFC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/>
        </w:rPr>
        <w:t> </w:t>
      </w:r>
    </w:p>
    <w:p w14:paraId="7BAB0F0B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/>
        </w:rPr>
        <w:t>match x with</w:t>
      </w:r>
    </w:p>
    <w:p w14:paraId="6C6D0F9B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/>
        </w:rPr>
        <w:t>Cartesian (0.5, 0.5) -&gt; true</w:t>
      </w:r>
    </w:p>
    <w:p w14:paraId="2EFC9BD4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/>
        </w:rPr>
        <w:t xml:space="preserve">| _ -&gt; </w:t>
      </w:r>
      <w:proofErr w:type="gramStart"/>
      <w:r w:rsidRPr="003F7B34">
        <w:rPr>
          <w:rFonts w:ascii="Calibri" w:eastAsia="Times New Roman" w:hAnsi="Calibri" w:cs="Calibri"/>
        </w:rPr>
        <w:t>false;;</w:t>
      </w:r>
      <w:proofErr w:type="gramEnd"/>
    </w:p>
    <w:p w14:paraId="2128C168" w14:textId="14CC40AE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/>
        </w:rPr>
        <w:t>________________________________________________</w:t>
      </w:r>
    </w:p>
    <w:p w14:paraId="33907133" w14:textId="77777777" w:rsidR="003F7B34" w:rsidRPr="003F7B34" w:rsidRDefault="003F7B34" w:rsidP="003F7B34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  <w:r w:rsidRPr="003F7B34">
        <w:rPr>
          <w:rFonts w:ascii="Calibri" w:eastAsia="Times New Roman" w:hAnsi="Calibri" w:cs="Calibri"/>
          <w:b/>
          <w:bCs/>
          <w:color w:val="5B9BD5"/>
          <w:sz w:val="24"/>
          <w:szCs w:val="24"/>
        </w:rPr>
        <w:t>Control Flow</w:t>
      </w:r>
    </w:p>
    <w:p w14:paraId="475370C4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/>
        </w:rPr>
        <w:t>if</w:t>
      </w:r>
      <w:proofErr w:type="gramStart"/>
      <w:r w:rsidRPr="003F7B34">
        <w:rPr>
          <w:rFonts w:ascii="Calibri" w:eastAsia="Times New Roman" w:hAnsi="Calibri" w:cs="Calibri"/>
        </w:rPr>
        <w:t xml:space="preserve"> ..</w:t>
      </w:r>
      <w:proofErr w:type="gramEnd"/>
      <w:r w:rsidRPr="003F7B34">
        <w:rPr>
          <w:rFonts w:ascii="Calibri" w:eastAsia="Times New Roman" w:hAnsi="Calibri" w:cs="Calibri"/>
        </w:rPr>
        <w:t xml:space="preserve"> then …</w:t>
      </w:r>
    </w:p>
    <w:p w14:paraId="6719F4BB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/>
        </w:rPr>
        <w:t>else if … then</w:t>
      </w:r>
    </w:p>
    <w:p w14:paraId="69CE887E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/>
        </w:rPr>
        <w:t>else …</w:t>
      </w:r>
    </w:p>
    <w:p w14:paraId="33572C75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/>
        </w:rPr>
        <w:t> </w:t>
      </w:r>
    </w:p>
    <w:p w14:paraId="32514073" w14:textId="77777777" w:rsidR="003F7B34" w:rsidRPr="003F7B34" w:rsidRDefault="003F7B34" w:rsidP="003F7B34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  <w:r w:rsidRPr="003F7B34">
        <w:rPr>
          <w:rFonts w:ascii="Calibri" w:eastAsia="Times New Roman" w:hAnsi="Calibri" w:cs="Calibri"/>
          <w:b/>
          <w:bCs/>
          <w:color w:val="5B9BD5"/>
          <w:sz w:val="24"/>
          <w:szCs w:val="24"/>
        </w:rPr>
        <w:t>Match</w:t>
      </w:r>
    </w:p>
    <w:p w14:paraId="72223B3D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/>
        </w:rPr>
        <w:t>match … with</w:t>
      </w:r>
    </w:p>
    <w:p w14:paraId="26478D98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/>
        </w:rPr>
        <w:t xml:space="preserve"> … -&gt; …</w:t>
      </w:r>
    </w:p>
    <w:p w14:paraId="220FD291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/>
        </w:rPr>
        <w:t>| … -&gt; …</w:t>
      </w:r>
    </w:p>
    <w:p w14:paraId="540DD00E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/>
        </w:rPr>
        <w:t>|(</w:t>
      </w:r>
      <w:r w:rsidRPr="003F7B34">
        <w:rPr>
          <w:rFonts w:ascii="Calibri" w:eastAsia="Times New Roman" w:hAnsi="Calibri" w:cs="Calibri"/>
          <w:i/>
          <w:iCs/>
        </w:rPr>
        <w:t>element1</w:t>
      </w:r>
      <w:r w:rsidRPr="003F7B34">
        <w:rPr>
          <w:rFonts w:ascii="Calibri" w:eastAsia="Times New Roman" w:hAnsi="Calibri" w:cs="Calibri"/>
        </w:rPr>
        <w:t xml:space="preserve">, </w:t>
      </w:r>
      <w:r w:rsidRPr="003F7B34">
        <w:rPr>
          <w:rFonts w:ascii="Calibri" w:eastAsia="Times New Roman" w:hAnsi="Calibri" w:cs="Calibri"/>
          <w:i/>
          <w:iCs/>
        </w:rPr>
        <w:t>element2</w:t>
      </w:r>
      <w:r w:rsidRPr="003F7B34">
        <w:rPr>
          <w:rFonts w:ascii="Calibri" w:eastAsia="Times New Roman" w:hAnsi="Calibri" w:cs="Calibri"/>
        </w:rPr>
        <w:t>) -&gt; …</w:t>
      </w:r>
    </w:p>
    <w:p w14:paraId="30F37896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/>
        </w:rPr>
        <w:t>|</w:t>
      </w:r>
      <w:proofErr w:type="gramStart"/>
      <w:r w:rsidRPr="003F7B34">
        <w:rPr>
          <w:rFonts w:ascii="Calibri" w:eastAsia="Times New Roman" w:hAnsi="Calibri" w:cs="Calibri"/>
          <w:i/>
          <w:iCs/>
        </w:rPr>
        <w:t>head</w:t>
      </w:r>
      <w:r w:rsidRPr="003F7B34">
        <w:rPr>
          <w:rFonts w:ascii="Calibri" w:eastAsia="Times New Roman" w:hAnsi="Calibri" w:cs="Calibri"/>
        </w:rPr>
        <w:t>::</w:t>
      </w:r>
      <w:proofErr w:type="gramEnd"/>
      <w:r w:rsidRPr="003F7B34">
        <w:rPr>
          <w:rFonts w:ascii="Calibri" w:eastAsia="Times New Roman" w:hAnsi="Calibri" w:cs="Calibri"/>
          <w:i/>
          <w:iCs/>
        </w:rPr>
        <w:t>tail</w:t>
      </w:r>
      <w:r w:rsidRPr="003F7B34">
        <w:rPr>
          <w:rFonts w:ascii="Calibri" w:eastAsia="Times New Roman" w:hAnsi="Calibri" w:cs="Calibri"/>
        </w:rPr>
        <w:t xml:space="preserve"> -&gt; …</w:t>
      </w:r>
    </w:p>
    <w:p w14:paraId="0765E19F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/>
        </w:rPr>
        <w:t>| _ -&gt; …</w:t>
      </w:r>
    </w:p>
    <w:p w14:paraId="6A8D3D0B" w14:textId="77777777" w:rsidR="003F7B34" w:rsidRPr="003F7B34" w:rsidRDefault="003F7B34" w:rsidP="003F7B34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  <w:r w:rsidRPr="003F7B34">
        <w:rPr>
          <w:rFonts w:ascii="Calibri" w:eastAsia="Times New Roman" w:hAnsi="Calibri" w:cs="Calibri"/>
          <w:b/>
          <w:bCs/>
          <w:color w:val="5B9BD5"/>
          <w:sz w:val="24"/>
          <w:szCs w:val="24"/>
        </w:rPr>
        <w:t> </w:t>
      </w:r>
    </w:p>
    <w:p w14:paraId="476BB63F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/>
        </w:rPr>
        <w:t>match … with</w:t>
      </w:r>
    </w:p>
    <w:p w14:paraId="0A3B7445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/>
        </w:rPr>
        <w:t xml:space="preserve">… when </w:t>
      </w:r>
      <w:r w:rsidRPr="003F7B34">
        <w:rPr>
          <w:rFonts w:ascii="Calibri" w:eastAsia="Times New Roman" w:hAnsi="Calibri" w:cs="Calibri"/>
          <w:i/>
          <w:iCs/>
        </w:rPr>
        <w:t>conditions</w:t>
      </w:r>
      <w:r w:rsidRPr="003F7B34">
        <w:rPr>
          <w:rFonts w:ascii="Calibri" w:eastAsia="Times New Roman" w:hAnsi="Calibri" w:cs="Calibri"/>
        </w:rPr>
        <w:t xml:space="preserve"> -&gt; …</w:t>
      </w:r>
    </w:p>
    <w:p w14:paraId="25E82554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/>
        </w:rPr>
        <w:t>| …</w:t>
      </w:r>
    </w:p>
    <w:p w14:paraId="38701B57" w14:textId="042B6F70" w:rsidR="003F7B34" w:rsidRDefault="003F7B34" w:rsidP="003F7B34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  <w:r w:rsidRPr="003F7B34">
        <w:rPr>
          <w:rFonts w:ascii="Calibri" w:eastAsia="Times New Roman" w:hAnsi="Calibri" w:cs="Calibri"/>
          <w:b/>
          <w:bCs/>
          <w:color w:val="5B9BD5"/>
          <w:sz w:val="24"/>
          <w:szCs w:val="24"/>
        </w:rPr>
        <w:t> </w:t>
      </w:r>
    </w:p>
    <w:p w14:paraId="115ECE1E" w14:textId="7D1611BD" w:rsidR="003F7B34" w:rsidRDefault="003F7B34" w:rsidP="003F7B34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</w:p>
    <w:p w14:paraId="52B36C61" w14:textId="4851B4A8" w:rsidR="003F7B34" w:rsidRDefault="003F7B34" w:rsidP="003F7B34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</w:p>
    <w:p w14:paraId="47633163" w14:textId="77777777" w:rsidR="003F7B34" w:rsidRPr="003F7B34" w:rsidRDefault="003F7B34" w:rsidP="003F7B34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</w:p>
    <w:p w14:paraId="785DD675" w14:textId="77777777" w:rsidR="003F7B34" w:rsidRPr="003F7B34" w:rsidRDefault="003F7B34" w:rsidP="003F7B34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  <w:r w:rsidRPr="003F7B34">
        <w:rPr>
          <w:rFonts w:ascii="Calibri" w:eastAsia="Times New Roman" w:hAnsi="Calibri" w:cs="Calibri"/>
          <w:b/>
          <w:bCs/>
          <w:color w:val="5B9BD5"/>
          <w:sz w:val="24"/>
          <w:szCs w:val="24"/>
        </w:rPr>
        <w:t>Function</w:t>
      </w:r>
    </w:p>
    <w:p w14:paraId="42F93360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 w:hint="eastAsia"/>
        </w:rPr>
        <w:t xml:space="preserve">let </w:t>
      </w:r>
      <w:proofErr w:type="spellStart"/>
      <w:r w:rsidRPr="003F7B34">
        <w:rPr>
          <w:rFonts w:ascii="Calibri" w:eastAsia="Times New Roman" w:hAnsi="Calibri" w:cs="Calibri"/>
          <w:i/>
          <w:iCs/>
        </w:rPr>
        <w:t>var</w:t>
      </w:r>
      <w:proofErr w:type="spellEnd"/>
      <w:r w:rsidRPr="003F7B34">
        <w:rPr>
          <w:rFonts w:ascii="Calibri" w:eastAsia="Times New Roman" w:hAnsi="Calibri" w:cs="Calibri"/>
          <w:i/>
          <w:iCs/>
        </w:rPr>
        <w:t xml:space="preserve"> </w:t>
      </w:r>
      <w:r w:rsidRPr="003F7B34">
        <w:rPr>
          <w:rFonts w:ascii="Calibri" w:eastAsia="Times New Roman" w:hAnsi="Calibri" w:cs="Calibri" w:hint="eastAsia"/>
        </w:rPr>
        <w:t xml:space="preserve">= fun </w:t>
      </w:r>
      <w:r w:rsidRPr="003F7B34">
        <w:rPr>
          <w:rFonts w:ascii="Calibri" w:eastAsia="Times New Roman" w:hAnsi="Calibri" w:cs="Calibri"/>
          <w:i/>
          <w:iCs/>
        </w:rPr>
        <w:t>para</w:t>
      </w:r>
      <w:r w:rsidRPr="003F7B34">
        <w:rPr>
          <w:rFonts w:ascii="Calibri" w:eastAsia="Times New Roman" w:hAnsi="Calibri" w:cs="Calibri" w:hint="eastAsia"/>
        </w:rPr>
        <w:t xml:space="preserve"> -&gt; </w:t>
      </w:r>
      <w:proofErr w:type="gramStart"/>
      <w:r w:rsidRPr="003F7B34">
        <w:rPr>
          <w:rFonts w:ascii="Calibri" w:eastAsia="Times New Roman" w:hAnsi="Calibri" w:cs="Calibri"/>
        </w:rPr>
        <w:t>…;;</w:t>
      </w:r>
      <w:proofErr w:type="gramEnd"/>
    </w:p>
    <w:p w14:paraId="6D34C0DD" w14:textId="77777777" w:rsidR="003F7B34" w:rsidRPr="003F7B34" w:rsidRDefault="003F7B34" w:rsidP="003F7B3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/>
        </w:rPr>
        <w:t>anonymous function</w:t>
      </w:r>
    </w:p>
    <w:p w14:paraId="1BD7DA12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/>
        </w:rPr>
        <w:t> </w:t>
      </w:r>
    </w:p>
    <w:p w14:paraId="42D59AB6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 w:hint="eastAsia"/>
        </w:rPr>
        <w:t xml:space="preserve">let </w:t>
      </w:r>
      <w:proofErr w:type="spellStart"/>
      <w:r w:rsidRPr="003F7B34">
        <w:rPr>
          <w:rFonts w:ascii="Calibri" w:eastAsia="Times New Roman" w:hAnsi="Calibri" w:cs="Calibri"/>
          <w:i/>
          <w:iCs/>
        </w:rPr>
        <w:t>function_name</w:t>
      </w:r>
      <w:proofErr w:type="spellEnd"/>
      <w:r w:rsidRPr="003F7B34">
        <w:rPr>
          <w:rFonts w:ascii="Calibri" w:eastAsia="Times New Roman" w:hAnsi="Calibri" w:cs="Calibri"/>
          <w:i/>
          <w:iCs/>
        </w:rPr>
        <w:t xml:space="preserve"> para1</w:t>
      </w:r>
      <w:r w:rsidRPr="003F7B34">
        <w:rPr>
          <w:rFonts w:ascii="Calibri" w:eastAsia="Times New Roman" w:hAnsi="Calibri" w:cs="Calibri" w:hint="eastAsia"/>
        </w:rPr>
        <w:t xml:space="preserve"> </w:t>
      </w:r>
      <w:r w:rsidRPr="003F7B34">
        <w:rPr>
          <w:rFonts w:ascii="Calibri" w:eastAsia="Times New Roman" w:hAnsi="Calibri" w:cs="Calibri" w:hint="eastAsia"/>
          <w:i/>
          <w:iCs/>
        </w:rPr>
        <w:t>para2</w:t>
      </w:r>
      <w:r w:rsidRPr="003F7B34">
        <w:rPr>
          <w:rFonts w:ascii="Calibri" w:eastAsia="Times New Roman" w:hAnsi="Calibri" w:cs="Calibri" w:hint="eastAsia"/>
        </w:rPr>
        <w:t xml:space="preserve">= </w:t>
      </w:r>
      <w:proofErr w:type="gramStart"/>
      <w:r w:rsidRPr="003F7B34">
        <w:rPr>
          <w:rFonts w:ascii="Calibri" w:eastAsia="Times New Roman" w:hAnsi="Calibri" w:cs="Calibri"/>
        </w:rPr>
        <w:t>…;;</w:t>
      </w:r>
      <w:proofErr w:type="gramEnd"/>
    </w:p>
    <w:p w14:paraId="179D1E79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/>
        </w:rPr>
        <w:t> </w:t>
      </w:r>
    </w:p>
    <w:p w14:paraId="01A6C015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 w:hint="eastAsia"/>
        </w:rPr>
        <w:t xml:space="preserve">let </w:t>
      </w:r>
      <w:proofErr w:type="spellStart"/>
      <w:r w:rsidRPr="003F7B34">
        <w:rPr>
          <w:rFonts w:ascii="Calibri" w:eastAsia="Times New Roman" w:hAnsi="Calibri" w:cs="Calibri"/>
          <w:i/>
          <w:iCs/>
        </w:rPr>
        <w:t>function_name</w:t>
      </w:r>
      <w:proofErr w:type="spellEnd"/>
      <w:r w:rsidRPr="003F7B34">
        <w:rPr>
          <w:rFonts w:ascii="Calibri" w:eastAsia="Times New Roman" w:hAnsi="Calibri" w:cs="Calibri"/>
          <w:i/>
          <w:iCs/>
        </w:rPr>
        <w:t xml:space="preserve"> </w:t>
      </w:r>
      <w:r w:rsidRPr="003F7B34">
        <w:rPr>
          <w:rFonts w:ascii="Calibri" w:eastAsia="Times New Roman" w:hAnsi="Calibri" w:cs="Calibri" w:hint="eastAsia"/>
        </w:rPr>
        <w:t>= function</w:t>
      </w:r>
    </w:p>
    <w:p w14:paraId="75239AFA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 w:hint="eastAsia"/>
        </w:rPr>
        <w:t>|</w:t>
      </w:r>
      <w:r w:rsidRPr="003F7B34">
        <w:rPr>
          <w:rFonts w:ascii="Calibri" w:eastAsia="Times New Roman" w:hAnsi="Calibri" w:cs="Calibri"/>
        </w:rPr>
        <w:t>0 -&gt;</w:t>
      </w:r>
      <w:proofErr w:type="gramStart"/>
      <w:r w:rsidRPr="003F7B34">
        <w:rPr>
          <w:rFonts w:ascii="Calibri" w:eastAsia="Times New Roman" w:hAnsi="Calibri" w:cs="Calibri"/>
        </w:rPr>
        <w:t xml:space="preserve"> ..</w:t>
      </w:r>
      <w:proofErr w:type="gramEnd"/>
    </w:p>
    <w:p w14:paraId="71FD4F3F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 w:hint="eastAsia"/>
        </w:rPr>
        <w:t xml:space="preserve">| _ -&gt; </w:t>
      </w:r>
      <w:r w:rsidRPr="003F7B34">
        <w:rPr>
          <w:rFonts w:ascii="Calibri" w:eastAsia="Times New Roman" w:hAnsi="Calibri" w:cs="Calibri"/>
        </w:rPr>
        <w:t>… ;;</w:t>
      </w:r>
    </w:p>
    <w:p w14:paraId="1DD614F5" w14:textId="77777777" w:rsidR="003F7B34" w:rsidRPr="003F7B34" w:rsidRDefault="003F7B34" w:rsidP="003F7B3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/>
        </w:rPr>
        <w:t> </w:t>
      </w:r>
    </w:p>
    <w:p w14:paraId="38EEB23A" w14:textId="77777777" w:rsidR="003F7B34" w:rsidRPr="003F7B34" w:rsidRDefault="003F7B34" w:rsidP="003F7B34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  <w:r w:rsidRPr="003F7B34">
        <w:rPr>
          <w:rFonts w:ascii="Calibri" w:eastAsia="Times New Roman" w:hAnsi="Calibri" w:cs="Calibri"/>
          <w:b/>
          <w:bCs/>
          <w:color w:val="5B9BD5"/>
          <w:sz w:val="24"/>
          <w:szCs w:val="24"/>
        </w:rPr>
        <w:t>Recursion</w:t>
      </w:r>
    </w:p>
    <w:p w14:paraId="38382FE4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/>
        </w:rPr>
        <w:t>l</w:t>
      </w:r>
      <w:r w:rsidRPr="003F7B34">
        <w:rPr>
          <w:rFonts w:ascii="Calibri" w:eastAsia="Times New Roman" w:hAnsi="Calibri" w:cs="Calibri" w:hint="eastAsia"/>
        </w:rPr>
        <w:t xml:space="preserve">et rec </w:t>
      </w:r>
      <w:proofErr w:type="spellStart"/>
      <w:r w:rsidRPr="003F7B34">
        <w:rPr>
          <w:rFonts w:ascii="Calibri" w:eastAsia="Times New Roman" w:hAnsi="Calibri" w:cs="Calibri"/>
          <w:i/>
          <w:iCs/>
        </w:rPr>
        <w:t>function_name</w:t>
      </w:r>
      <w:proofErr w:type="spellEnd"/>
      <w:r w:rsidRPr="003F7B34">
        <w:rPr>
          <w:rFonts w:ascii="Calibri" w:eastAsia="Times New Roman" w:hAnsi="Calibri" w:cs="Calibri"/>
          <w:i/>
          <w:iCs/>
        </w:rPr>
        <w:t xml:space="preserve"> </w:t>
      </w:r>
      <w:r w:rsidRPr="003F7B34">
        <w:rPr>
          <w:rFonts w:ascii="Calibri" w:eastAsia="Times New Roman" w:hAnsi="Calibri" w:cs="Calibri" w:hint="eastAsia"/>
        </w:rPr>
        <w:t xml:space="preserve">x = </w:t>
      </w:r>
      <w:proofErr w:type="gramStart"/>
      <w:r w:rsidRPr="003F7B34">
        <w:rPr>
          <w:rFonts w:ascii="Calibri" w:eastAsia="Times New Roman" w:hAnsi="Calibri" w:cs="Calibri" w:hint="eastAsia"/>
        </w:rPr>
        <w:t>…;;</w:t>
      </w:r>
      <w:proofErr w:type="gramEnd"/>
    </w:p>
    <w:p w14:paraId="5E9208FB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/>
        </w:rPr>
        <w:t> </w:t>
      </w:r>
    </w:p>
    <w:p w14:paraId="236F6625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/>
        </w:rPr>
        <w:t>let rec fact (</w:t>
      </w:r>
      <w:proofErr w:type="spellStart"/>
      <w:r w:rsidRPr="003F7B34">
        <w:rPr>
          <w:rFonts w:ascii="Calibri" w:eastAsia="Times New Roman" w:hAnsi="Calibri" w:cs="Calibri"/>
        </w:rPr>
        <w:t>x:int</w:t>
      </w:r>
      <w:proofErr w:type="spellEnd"/>
      <w:r w:rsidRPr="003F7B34">
        <w:rPr>
          <w:rFonts w:ascii="Calibri" w:eastAsia="Times New Roman" w:hAnsi="Calibri" w:cs="Calibri"/>
        </w:rPr>
        <w:t xml:space="preserve">) : </w:t>
      </w:r>
      <w:proofErr w:type="spellStart"/>
      <w:r w:rsidRPr="003F7B34">
        <w:rPr>
          <w:rFonts w:ascii="Calibri" w:eastAsia="Times New Roman" w:hAnsi="Calibri" w:cs="Calibri"/>
        </w:rPr>
        <w:t>int</w:t>
      </w:r>
      <w:proofErr w:type="spellEnd"/>
      <w:r w:rsidRPr="003F7B34">
        <w:rPr>
          <w:rFonts w:ascii="Calibri" w:eastAsia="Times New Roman" w:hAnsi="Calibri" w:cs="Calibri"/>
        </w:rPr>
        <w:t xml:space="preserve"> =</w:t>
      </w:r>
    </w:p>
    <w:p w14:paraId="03AE4E92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/>
        </w:rPr>
        <w:t>if x = 0 then 1</w:t>
      </w:r>
    </w:p>
    <w:p w14:paraId="5108E232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/>
        </w:rPr>
        <w:t>else x * (fact (x-1)</w:t>
      </w:r>
      <w:proofErr w:type="gramStart"/>
      <w:r w:rsidRPr="003F7B34">
        <w:rPr>
          <w:rFonts w:ascii="Calibri" w:eastAsia="Times New Roman" w:hAnsi="Calibri" w:cs="Calibri"/>
        </w:rPr>
        <w:t>);;</w:t>
      </w:r>
      <w:proofErr w:type="gramEnd"/>
    </w:p>
    <w:p w14:paraId="5CDA89FB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/>
        </w:rPr>
        <w:t> </w:t>
      </w:r>
    </w:p>
    <w:p w14:paraId="46EC38A7" w14:textId="77777777" w:rsidR="003F7B34" w:rsidRPr="003F7B34" w:rsidRDefault="003F7B34" w:rsidP="003F7B34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  <w:r w:rsidRPr="003F7B34">
        <w:rPr>
          <w:rFonts w:ascii="Calibri" w:eastAsia="Times New Roman" w:hAnsi="Calibri" w:cs="Calibri"/>
          <w:b/>
          <w:bCs/>
          <w:color w:val="5B9BD5"/>
          <w:sz w:val="24"/>
          <w:szCs w:val="24"/>
        </w:rPr>
        <w:t>Conditional</w:t>
      </w:r>
    </w:p>
    <w:p w14:paraId="6F4629AB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 w:hint="eastAsia"/>
        </w:rPr>
        <w:t xml:space="preserve">let </w:t>
      </w:r>
      <w:proofErr w:type="spellStart"/>
      <w:r w:rsidRPr="003F7B34">
        <w:rPr>
          <w:rFonts w:ascii="Calibri" w:eastAsia="Times New Roman" w:hAnsi="Calibri" w:cs="Calibri"/>
          <w:i/>
          <w:iCs/>
        </w:rPr>
        <w:t>FunctionName</w:t>
      </w:r>
      <w:proofErr w:type="spellEnd"/>
      <w:r w:rsidRPr="003F7B34">
        <w:rPr>
          <w:rFonts w:ascii="Calibri" w:eastAsia="Times New Roman" w:hAnsi="Calibri" w:cs="Calibri"/>
          <w:i/>
          <w:iCs/>
        </w:rPr>
        <w:t xml:space="preserve"> Para</w:t>
      </w:r>
      <w:r w:rsidRPr="003F7B34">
        <w:rPr>
          <w:rFonts w:ascii="Calibri" w:eastAsia="Times New Roman" w:hAnsi="Calibri" w:cs="Calibri" w:hint="eastAsia"/>
        </w:rPr>
        <w:t xml:space="preserve"> =</w:t>
      </w:r>
    </w:p>
    <w:p w14:paraId="71B97E81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 w:hint="eastAsia"/>
        </w:rPr>
        <w:t xml:space="preserve">If </w:t>
      </w:r>
      <w:r w:rsidRPr="003F7B34">
        <w:rPr>
          <w:rFonts w:ascii="Calibri" w:eastAsia="Times New Roman" w:hAnsi="Calibri" w:cs="Calibri"/>
        </w:rPr>
        <w:t>… th</w:t>
      </w:r>
      <w:r w:rsidRPr="003F7B34">
        <w:rPr>
          <w:rFonts w:ascii="Calibri" w:eastAsia="Times New Roman" w:hAnsi="Calibri" w:cs="Calibri" w:hint="eastAsia"/>
        </w:rPr>
        <w:t xml:space="preserve">en </w:t>
      </w:r>
      <w:r w:rsidRPr="003F7B34">
        <w:rPr>
          <w:rFonts w:ascii="Calibri" w:eastAsia="Times New Roman" w:hAnsi="Calibri" w:cs="Calibri"/>
        </w:rPr>
        <w:t>…</w:t>
      </w:r>
    </w:p>
    <w:p w14:paraId="7436FE97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 w:hint="eastAsia"/>
        </w:rPr>
        <w:t xml:space="preserve">else </w:t>
      </w:r>
      <w:proofErr w:type="gramStart"/>
      <w:r w:rsidRPr="003F7B34">
        <w:rPr>
          <w:rFonts w:ascii="Calibri" w:eastAsia="Times New Roman" w:hAnsi="Calibri" w:cs="Calibri"/>
        </w:rPr>
        <w:t>…;;</w:t>
      </w:r>
      <w:proofErr w:type="gramEnd"/>
    </w:p>
    <w:p w14:paraId="7CD1DE10" w14:textId="77777777" w:rsidR="003F7B34" w:rsidRPr="003F7B34" w:rsidRDefault="003F7B34" w:rsidP="003F7B3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 w:hint="eastAsia"/>
        </w:rPr>
        <w:t>=</w:t>
      </w:r>
      <w:r w:rsidRPr="003F7B34">
        <w:rPr>
          <w:rFonts w:ascii="Calibri" w:eastAsia="Times New Roman" w:hAnsi="Calibri" w:cs="Calibri"/>
        </w:rPr>
        <w:t xml:space="preserve"> -- </w:t>
      </w:r>
      <w:r w:rsidRPr="003F7B34">
        <w:rPr>
          <w:rFonts w:ascii="Calibri" w:eastAsia="Times New Roman" w:hAnsi="Calibri" w:cs="Calibri" w:hint="eastAsia"/>
        </w:rPr>
        <w:t>Traditional equality</w:t>
      </w:r>
    </w:p>
    <w:p w14:paraId="1A410BB8" w14:textId="77777777" w:rsidR="003F7B34" w:rsidRPr="003F7B34" w:rsidRDefault="003F7B34" w:rsidP="003F7B3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 w:hint="eastAsia"/>
        </w:rPr>
        <w:t>==</w:t>
      </w:r>
      <w:r w:rsidRPr="003F7B34">
        <w:rPr>
          <w:rFonts w:ascii="Calibri" w:eastAsia="Times New Roman" w:hAnsi="Calibri" w:cs="Calibri"/>
        </w:rPr>
        <w:t xml:space="preserve"> --</w:t>
      </w:r>
      <w:r w:rsidRPr="003F7B34">
        <w:rPr>
          <w:rFonts w:ascii="Calibri" w:eastAsia="Times New Roman" w:hAnsi="Calibri" w:cs="Calibri" w:hint="eastAsia"/>
        </w:rPr>
        <w:t xml:space="preserve"> Compares physical location (and deprecated)</w:t>
      </w:r>
    </w:p>
    <w:p w14:paraId="4C6B47B7" w14:textId="77777777" w:rsidR="003F7B34" w:rsidRPr="003F7B34" w:rsidRDefault="003F7B34" w:rsidP="003F7B34">
      <w:pPr>
        <w:spacing w:after="0" w:line="240" w:lineRule="auto"/>
        <w:rPr>
          <w:rFonts w:ascii="Calibri" w:eastAsia="Times New Roman" w:hAnsi="Calibri" w:cs="Calibri"/>
        </w:rPr>
      </w:pPr>
      <w:r w:rsidRPr="003F7B34">
        <w:rPr>
          <w:rFonts w:ascii="Calibri" w:eastAsia="Times New Roman" w:hAnsi="Calibri" w:cs="Calibri"/>
        </w:rPr>
        <w:t> </w:t>
      </w:r>
    </w:p>
    <w:p w14:paraId="0A94582D" w14:textId="08D17E98" w:rsidR="003E596A" w:rsidRPr="00F85DC7" w:rsidRDefault="003E596A">
      <w:pPr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bookmarkStart w:id="0" w:name="_GoBack"/>
      <w:bookmarkEnd w:id="0"/>
      <w:r>
        <w:br w:type="page"/>
      </w:r>
    </w:p>
    <w:p w14:paraId="1417DB8F" w14:textId="3629047F" w:rsidR="00E97DF7" w:rsidRDefault="003E596A" w:rsidP="003E596A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3E596A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lastRenderedPageBreak/>
        <w:t>G</w:t>
      </w:r>
      <w:r w:rsidRPr="003E596A">
        <w:rPr>
          <w:rFonts w:ascii="Calibri" w:eastAsia="Times New Roman" w:hAnsi="Calibri" w:cs="Calibri" w:hint="eastAsia"/>
          <w:b/>
          <w:bCs/>
          <w:color w:val="1E4E79"/>
          <w:kern w:val="36"/>
          <w:sz w:val="32"/>
          <w:szCs w:val="32"/>
        </w:rPr>
        <w:t>eneral</w:t>
      </w:r>
    </w:p>
    <w:p w14:paraId="5E9E409F" w14:textId="138D46DD" w:rsidR="003E596A" w:rsidRDefault="003E596A" w:rsidP="003E596A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  <w:r w:rsidRPr="003E596A">
        <w:rPr>
          <w:rFonts w:ascii="Calibri" w:eastAsia="Times New Roman" w:hAnsi="Calibri" w:cs="Calibri"/>
          <w:b/>
          <w:bCs/>
          <w:color w:val="5B9BD5"/>
          <w:sz w:val="24"/>
          <w:szCs w:val="24"/>
        </w:rPr>
        <w:t>Compiler vs Interpreter</w:t>
      </w:r>
    </w:p>
    <w:p w14:paraId="2DE43CC4" w14:textId="2D4E48B1" w:rsidR="003E596A" w:rsidRPr="00C26310" w:rsidRDefault="003E0612" w:rsidP="00C26310">
      <w:pPr>
        <w:spacing w:after="0" w:line="240" w:lineRule="auto"/>
        <w:outlineLvl w:val="4"/>
        <w:rPr>
          <w:rFonts w:ascii="Calibri" w:eastAsia="Times New Roman" w:hAnsi="Calibri" w:cs="Calibri"/>
          <w:b/>
          <w:bCs/>
          <w:color w:val="2E75B5"/>
        </w:rPr>
      </w:pPr>
      <w:r w:rsidRPr="00C26310">
        <w:rPr>
          <w:rFonts w:ascii="Calibri" w:eastAsia="Times New Roman" w:hAnsi="Calibri" w:cs="Calibri"/>
          <w:b/>
          <w:bCs/>
          <w:color w:val="2E75B5"/>
        </w:rPr>
        <w:t>Compiler</w:t>
      </w:r>
    </w:p>
    <w:p w14:paraId="2F476FA4" w14:textId="038E0544" w:rsidR="003E0612" w:rsidRPr="00C26310" w:rsidRDefault="003E0612" w:rsidP="003E596A">
      <w:pPr>
        <w:spacing w:after="0" w:line="240" w:lineRule="auto"/>
        <w:outlineLvl w:val="0"/>
        <w:rPr>
          <w:rFonts w:ascii="Calibri" w:eastAsia="Times New Roman" w:hAnsi="Calibri" w:cs="Calibri"/>
        </w:rPr>
      </w:pPr>
      <w:r w:rsidRPr="00C26310">
        <w:rPr>
          <w:rFonts w:ascii="Calibri" w:eastAsia="Times New Roman" w:hAnsi="Calibri" w:cs="Calibri"/>
        </w:rPr>
        <w:t>Faster</w:t>
      </w:r>
    </w:p>
    <w:p w14:paraId="7A6CC583" w14:textId="1B558B64" w:rsidR="003E0612" w:rsidRPr="00C26310" w:rsidRDefault="003E0612" w:rsidP="00C26310">
      <w:pPr>
        <w:spacing w:after="0" w:line="240" w:lineRule="auto"/>
        <w:outlineLvl w:val="4"/>
        <w:rPr>
          <w:rFonts w:ascii="Calibri" w:eastAsia="Times New Roman" w:hAnsi="Calibri" w:cs="Calibri"/>
          <w:b/>
          <w:bCs/>
          <w:color w:val="2E75B5"/>
        </w:rPr>
      </w:pPr>
      <w:r w:rsidRPr="00C26310">
        <w:rPr>
          <w:rFonts w:ascii="Calibri" w:eastAsia="Times New Roman" w:hAnsi="Calibri" w:cs="Calibri"/>
          <w:b/>
          <w:bCs/>
          <w:color w:val="2E75B5"/>
        </w:rPr>
        <w:t>Interpreter</w:t>
      </w:r>
    </w:p>
    <w:p w14:paraId="3BD1383F" w14:textId="4AE34645" w:rsidR="003E0612" w:rsidRPr="00C26310" w:rsidRDefault="00C26310" w:rsidP="003E596A">
      <w:pPr>
        <w:spacing w:after="0" w:line="240" w:lineRule="auto"/>
        <w:outlineLvl w:val="0"/>
        <w:rPr>
          <w:rFonts w:ascii="Calibri" w:eastAsia="Times New Roman" w:hAnsi="Calibri" w:cs="Calibri"/>
        </w:rPr>
      </w:pPr>
      <w:r w:rsidRPr="00C26310">
        <w:rPr>
          <w:rFonts w:ascii="Calibri" w:eastAsia="Times New Roman" w:hAnsi="Calibri" w:cs="Calibri"/>
        </w:rPr>
        <w:t>Portable</w:t>
      </w:r>
    </w:p>
    <w:p w14:paraId="0C0BA068" w14:textId="6BA4BDF5" w:rsidR="00C26310" w:rsidRPr="00C26310" w:rsidRDefault="00C26310" w:rsidP="003E596A">
      <w:pPr>
        <w:spacing w:after="0" w:line="240" w:lineRule="auto"/>
        <w:outlineLvl w:val="0"/>
        <w:rPr>
          <w:rFonts w:ascii="Calibri" w:eastAsia="Times New Roman" w:hAnsi="Calibri" w:cs="Calibri"/>
        </w:rPr>
      </w:pPr>
      <w:r w:rsidRPr="00C26310">
        <w:rPr>
          <w:rFonts w:ascii="Calibri" w:eastAsia="Times New Roman" w:hAnsi="Calibri" w:cs="Calibri"/>
        </w:rPr>
        <w:t>Simpler</w:t>
      </w:r>
    </w:p>
    <w:p w14:paraId="4CB7F985" w14:textId="399663D2" w:rsidR="00C26310" w:rsidRDefault="00C26310" w:rsidP="003E596A">
      <w:pPr>
        <w:spacing w:after="0" w:line="240" w:lineRule="auto"/>
        <w:outlineLvl w:val="0"/>
        <w:rPr>
          <w:rFonts w:ascii="Calibri" w:eastAsia="Times New Roman" w:hAnsi="Calibri" w:cs="Calibri"/>
        </w:rPr>
      </w:pPr>
      <w:r w:rsidRPr="00C26310">
        <w:rPr>
          <w:rFonts w:ascii="Calibri" w:eastAsia="Times New Roman" w:hAnsi="Calibri" w:cs="Calibri"/>
        </w:rPr>
        <w:t>Better error checking</w:t>
      </w:r>
    </w:p>
    <w:p w14:paraId="598030A0" w14:textId="36F5ADA5" w:rsidR="00642AA2" w:rsidRDefault="00642AA2" w:rsidP="003E596A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  <w:r w:rsidRPr="00642AA2">
        <w:rPr>
          <w:rFonts w:ascii="Calibri" w:eastAsia="Times New Roman" w:hAnsi="Calibri" w:cs="Calibri"/>
          <w:b/>
          <w:bCs/>
          <w:color w:val="5B9BD5"/>
          <w:sz w:val="24"/>
          <w:szCs w:val="24"/>
        </w:rPr>
        <w:t>Just in time compiling</w:t>
      </w:r>
    </w:p>
    <w:p w14:paraId="0A13667D" w14:textId="234D916E" w:rsidR="008F4176" w:rsidRPr="00346976" w:rsidRDefault="00573B2D" w:rsidP="003E596A">
      <w:pPr>
        <w:spacing w:after="0" w:line="240" w:lineRule="auto"/>
        <w:outlineLvl w:val="0"/>
        <w:rPr>
          <w:rFonts w:ascii="Calibri" w:eastAsia="Times New Roman" w:hAnsi="Calibri" w:cs="Calibri"/>
        </w:rPr>
      </w:pPr>
      <w:r w:rsidRPr="00346976">
        <w:rPr>
          <w:rFonts w:ascii="Calibri" w:eastAsia="Times New Roman" w:hAnsi="Calibri" w:cs="Calibri"/>
        </w:rPr>
        <w:t xml:space="preserve">Compile each function when it is </w:t>
      </w:r>
      <w:proofErr w:type="gramStart"/>
      <w:r w:rsidRPr="00346976">
        <w:rPr>
          <w:rFonts w:ascii="Calibri" w:eastAsia="Times New Roman" w:hAnsi="Calibri" w:cs="Calibri"/>
        </w:rPr>
        <w:t>actually called</w:t>
      </w:r>
      <w:proofErr w:type="gramEnd"/>
    </w:p>
    <w:p w14:paraId="71D0FC5A" w14:textId="1C1D2D76" w:rsidR="00573B2D" w:rsidRPr="00346976" w:rsidRDefault="00C66231" w:rsidP="003E596A">
      <w:pPr>
        <w:spacing w:after="0" w:line="240" w:lineRule="auto"/>
        <w:outlineLvl w:val="0"/>
        <w:rPr>
          <w:rFonts w:ascii="Calibri" w:eastAsia="Times New Roman" w:hAnsi="Calibri" w:cs="Calibri"/>
        </w:rPr>
      </w:pPr>
      <w:r w:rsidRPr="00346976">
        <w:rPr>
          <w:rFonts w:ascii="Calibri" w:eastAsia="Times New Roman" w:hAnsi="Calibri" w:cs="Calibri"/>
        </w:rPr>
        <w:t>Compile only those pieces seem to be called frequently</w:t>
      </w:r>
    </w:p>
    <w:p w14:paraId="61A998B1" w14:textId="00F391CB" w:rsidR="00C66231" w:rsidRDefault="00C66231" w:rsidP="003E596A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5B9BD5"/>
          <w:sz w:val="24"/>
          <w:szCs w:val="24"/>
        </w:rPr>
        <w:t>Profiling</w:t>
      </w:r>
    </w:p>
    <w:p w14:paraId="1B2CC27C" w14:textId="61A08F58" w:rsidR="00C66231" w:rsidRDefault="00C66231" w:rsidP="003E596A">
      <w:pPr>
        <w:spacing w:after="0" w:line="240" w:lineRule="auto"/>
        <w:outlineLvl w:val="0"/>
        <w:rPr>
          <w:rFonts w:ascii="Calibri" w:eastAsia="Times New Roman" w:hAnsi="Calibri" w:cs="Calibri"/>
        </w:rPr>
      </w:pPr>
      <w:r w:rsidRPr="00346976">
        <w:rPr>
          <w:rFonts w:ascii="Calibri" w:eastAsia="Times New Roman" w:hAnsi="Calibri" w:cs="Calibri"/>
        </w:rPr>
        <w:t xml:space="preserve">Run program first, find the piece that is called </w:t>
      </w:r>
      <w:r w:rsidR="00346976" w:rsidRPr="00346976">
        <w:rPr>
          <w:rFonts w:ascii="Calibri" w:eastAsia="Times New Roman" w:hAnsi="Calibri" w:cs="Calibri"/>
        </w:rPr>
        <w:t>frequently, compile it</w:t>
      </w:r>
    </w:p>
    <w:p w14:paraId="77896962" w14:textId="074219D3" w:rsidR="00624658" w:rsidRPr="00346976" w:rsidRDefault="00624658" w:rsidP="00624658">
      <w:pPr>
        <w:rPr>
          <w:rFonts w:ascii="Calibri" w:eastAsia="Times New Roman" w:hAnsi="Calibri" w:cs="Calibri"/>
        </w:rPr>
      </w:pPr>
    </w:p>
    <w:sectPr w:rsidR="00624658" w:rsidRPr="00346976" w:rsidSect="003F7B34">
      <w:pgSz w:w="12240" w:h="15840"/>
      <w:pgMar w:top="432" w:right="432" w:bottom="432" w:left="43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46382"/>
    <w:multiLevelType w:val="multilevel"/>
    <w:tmpl w:val="88ACB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I1MjYzNzYzNDMwNzNS0lEKTi0uzszPAykwrAUAf9Vq7SwAAAA="/>
  </w:docVars>
  <w:rsids>
    <w:rsidRoot w:val="0006512A"/>
    <w:rsid w:val="0006512A"/>
    <w:rsid w:val="00273065"/>
    <w:rsid w:val="00286FC2"/>
    <w:rsid w:val="00346976"/>
    <w:rsid w:val="003E0612"/>
    <w:rsid w:val="003E596A"/>
    <w:rsid w:val="003F7B34"/>
    <w:rsid w:val="00452EA2"/>
    <w:rsid w:val="00490E86"/>
    <w:rsid w:val="004A0B0B"/>
    <w:rsid w:val="004A7C4D"/>
    <w:rsid w:val="00573B2D"/>
    <w:rsid w:val="005D17FB"/>
    <w:rsid w:val="00624658"/>
    <w:rsid w:val="00642AA2"/>
    <w:rsid w:val="00655F66"/>
    <w:rsid w:val="006739D2"/>
    <w:rsid w:val="007148D5"/>
    <w:rsid w:val="0072428E"/>
    <w:rsid w:val="007C51F6"/>
    <w:rsid w:val="008305B4"/>
    <w:rsid w:val="00852328"/>
    <w:rsid w:val="008F4176"/>
    <w:rsid w:val="00953276"/>
    <w:rsid w:val="00A068AA"/>
    <w:rsid w:val="00AE55EC"/>
    <w:rsid w:val="00AF4CF3"/>
    <w:rsid w:val="00B23692"/>
    <w:rsid w:val="00B45E97"/>
    <w:rsid w:val="00C26310"/>
    <w:rsid w:val="00C57026"/>
    <w:rsid w:val="00C66231"/>
    <w:rsid w:val="00CB1CE7"/>
    <w:rsid w:val="00E97DF7"/>
    <w:rsid w:val="00F8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BA4E"/>
  <w15:chartTrackingRefBased/>
  <w15:docId w15:val="{62850A34-9725-47B1-A965-020CC102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3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He</dc:creator>
  <cp:keywords/>
  <dc:description/>
  <cp:lastModifiedBy>Boyuan He</cp:lastModifiedBy>
  <cp:revision>33</cp:revision>
  <dcterms:created xsi:type="dcterms:W3CDTF">2018-02-08T00:34:00Z</dcterms:created>
  <dcterms:modified xsi:type="dcterms:W3CDTF">2018-03-18T19:04:00Z</dcterms:modified>
</cp:coreProperties>
</file>