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3A20" w14:textId="10C87DC5" w:rsidR="008C5690" w:rsidRPr="00656271" w:rsidRDefault="009C0E41" w:rsidP="00306C9B">
      <w:pPr>
        <w:pStyle w:val="Heading1"/>
        <w:rPr>
          <w:color w:val="000000" w:themeColor="text1"/>
        </w:rPr>
      </w:pPr>
      <w:bookmarkStart w:id="0" w:name="X4c042b33e5b03ce7ba02728b41ee1805bb9f1ea"/>
      <w:r w:rsidRPr="00656271">
        <w:rPr>
          <w:color w:val="000000" w:themeColor="text1"/>
        </w:rPr>
        <w:t>Business Requirement Gathering (BRG) for the Pharma Speech Project</w:t>
      </w:r>
      <w:bookmarkStart w:id="1" w:name="in-simple-terms"/>
    </w:p>
    <w:p w14:paraId="7758D342" w14:textId="77777777" w:rsidR="008C5690" w:rsidRPr="00656271" w:rsidRDefault="00EB1351">
      <w:pPr>
        <w:rPr>
          <w:color w:val="000000" w:themeColor="text1"/>
        </w:rPr>
      </w:pPr>
      <w:r w:rsidRPr="00656271">
        <w:rPr>
          <w:color w:val="000000" w:themeColor="text1"/>
        </w:rPr>
        <w:pict w14:anchorId="21D55FEA">
          <v:rect id="_x0000_i1025" style="width:0;height:1.5pt" o:hralign="center" o:hrstd="t" o:hr="t"/>
        </w:pict>
      </w:r>
    </w:p>
    <w:p w14:paraId="25AD9213" w14:textId="77777777" w:rsidR="008C5690" w:rsidRPr="00656271" w:rsidRDefault="009C0E41">
      <w:pPr>
        <w:pStyle w:val="Heading2"/>
        <w:rPr>
          <w:color w:val="000000" w:themeColor="text1"/>
        </w:rPr>
      </w:pPr>
      <w:bookmarkStart w:id="2" w:name="whats-the-big-picture"/>
      <w:bookmarkEnd w:id="1"/>
      <w:r w:rsidRPr="00656271">
        <w:rPr>
          <w:color w:val="000000" w:themeColor="text1"/>
        </w:rPr>
        <w:t>1. What’s the Big Picture?</w:t>
      </w:r>
    </w:p>
    <w:p w14:paraId="0EC9A990" w14:textId="77777777" w:rsidR="008C5690" w:rsidRPr="00656271" w:rsidRDefault="009C0E41">
      <w:pPr>
        <w:pStyle w:val="FirstParagraph"/>
        <w:rPr>
          <w:color w:val="000000" w:themeColor="text1"/>
        </w:rPr>
      </w:pPr>
      <w:r w:rsidRPr="00656271">
        <w:rPr>
          <w:b/>
          <w:bCs/>
          <w:color w:val="000000" w:themeColor="text1"/>
        </w:rPr>
        <w:t>The Situation:</w:t>
      </w:r>
      <w:r w:rsidRPr="00656271">
        <w:rPr>
          <w:color w:val="000000" w:themeColor="text1"/>
        </w:rPr>
        <w:t xml:space="preserve"> A medicine distributor operates 24/7 (around the clock, every single day). Pharmacies, suppliers, and salespeople call in with medicine orders throughout the day and night. All these orders come over the phone as voice calls or voice messages.</w:t>
      </w:r>
    </w:p>
    <w:p w14:paraId="697AB7CD" w14:textId="77777777" w:rsidR="008C5690" w:rsidRPr="00656271" w:rsidRDefault="009C0E41">
      <w:pPr>
        <w:pStyle w:val="BodyText"/>
        <w:rPr>
          <w:color w:val="000000" w:themeColor="text1"/>
        </w:rPr>
      </w:pPr>
      <w:r w:rsidRPr="00656271">
        <w:rPr>
          <w:b/>
          <w:bCs/>
          <w:color w:val="000000" w:themeColor="text1"/>
        </w:rPr>
        <w:t>The Problem:</w:t>
      </w:r>
      <w:r w:rsidRPr="00656271">
        <w:rPr>
          <w:color w:val="000000" w:themeColor="text1"/>
        </w:rPr>
        <w:t xml:space="preserve"> Right now, when someone calls with an order, a staff member has to listen and manually write it down. But with so many calls, background noise, different accents, and tired staff members, mistakes happen a lot. Medicine orders get mixed up, delayed, or lost.</w:t>
      </w:r>
    </w:p>
    <w:p w14:paraId="23EA200C" w14:textId="77777777" w:rsidR="008C5690" w:rsidRPr="00656271" w:rsidRDefault="009C0E41">
      <w:pPr>
        <w:pStyle w:val="BodyText"/>
        <w:rPr>
          <w:color w:val="000000" w:themeColor="text1"/>
        </w:rPr>
      </w:pPr>
      <w:r w:rsidRPr="00656271">
        <w:rPr>
          <w:b/>
          <w:bCs/>
          <w:color w:val="000000" w:themeColor="text1"/>
        </w:rPr>
        <w:t>The Solution:</w:t>
      </w:r>
      <w:r w:rsidRPr="00656271">
        <w:rPr>
          <w:color w:val="000000" w:themeColor="text1"/>
        </w:rPr>
        <w:t xml:space="preserve"> We’re building a smart </w:t>
      </w:r>
      <w:r w:rsidRPr="00656271">
        <w:rPr>
          <w:b/>
          <w:bCs/>
          <w:color w:val="000000" w:themeColor="text1"/>
        </w:rPr>
        <w:t>speech-to-text tool</w:t>
      </w:r>
      <w:r w:rsidRPr="00656271">
        <w:rPr>
          <w:color w:val="000000" w:themeColor="text1"/>
        </w:rPr>
        <w:t xml:space="preserve"> that can listen to voice calls and automatically turn them into written digital records. Think of it like a really good transcriptionist who understands medicine names and can handle background noise.</w:t>
      </w:r>
    </w:p>
    <w:p w14:paraId="67DC2767" w14:textId="77777777" w:rsidR="008C5690" w:rsidRPr="00656271" w:rsidRDefault="009C0E41">
      <w:pPr>
        <w:pStyle w:val="BodyText"/>
        <w:rPr>
          <w:color w:val="000000" w:themeColor="text1"/>
        </w:rPr>
      </w:pPr>
      <w:r w:rsidRPr="00656271">
        <w:rPr>
          <w:b/>
          <w:bCs/>
          <w:color w:val="000000" w:themeColor="text1"/>
        </w:rPr>
        <w:t>Why Does This Matter?</w:t>
      </w:r>
      <w:r w:rsidRPr="00656271">
        <w:rPr>
          <w:color w:val="000000" w:themeColor="text1"/>
        </w:rPr>
        <w:t xml:space="preserve"> This tool will be the foundation for a future system that can automatically handle voice orders without human mistakes.</w:t>
      </w:r>
    </w:p>
    <w:p w14:paraId="03E0795B" w14:textId="77777777" w:rsidR="008C5690" w:rsidRPr="00656271" w:rsidRDefault="00EB1351">
      <w:pPr>
        <w:rPr>
          <w:color w:val="000000" w:themeColor="text1"/>
        </w:rPr>
      </w:pPr>
      <w:r w:rsidRPr="00656271">
        <w:rPr>
          <w:color w:val="000000" w:themeColor="text1"/>
        </w:rPr>
        <w:pict w14:anchorId="11CD4D2E">
          <v:rect id="_x0000_i1026" style="width:0;height:1.5pt" o:hralign="center" o:hrstd="t" o:hr="t"/>
        </w:pict>
      </w:r>
    </w:p>
    <w:p w14:paraId="559C50DA" w14:textId="77777777" w:rsidR="008C5690" w:rsidRPr="00656271" w:rsidRDefault="009C0E41">
      <w:pPr>
        <w:pStyle w:val="Heading2"/>
        <w:rPr>
          <w:color w:val="000000" w:themeColor="text1"/>
        </w:rPr>
      </w:pPr>
      <w:bookmarkStart w:id="3" w:name="what-exactly-is-the-problem"/>
      <w:bookmarkEnd w:id="2"/>
      <w:r w:rsidRPr="00656271">
        <w:rPr>
          <w:color w:val="000000" w:themeColor="text1"/>
        </w:rPr>
        <w:t>2. What Exactly Is the Problem?</w:t>
      </w:r>
    </w:p>
    <w:p w14:paraId="68D6AF42" w14:textId="77777777" w:rsidR="008C5690" w:rsidRPr="00656271" w:rsidRDefault="009C0E41">
      <w:pPr>
        <w:pStyle w:val="FirstParagraph"/>
        <w:rPr>
          <w:color w:val="000000" w:themeColor="text1"/>
        </w:rPr>
      </w:pPr>
      <w:r w:rsidRPr="00656271">
        <w:rPr>
          <w:b/>
          <w:bCs/>
          <w:color w:val="000000" w:themeColor="text1"/>
        </w:rPr>
        <w:t>In Real Terms:</w:t>
      </w:r>
      <w:r w:rsidRPr="00656271">
        <w:rPr>
          <w:color w:val="000000" w:themeColor="text1"/>
        </w:rPr>
        <w:t xml:space="preserve"> The distributor doesn’t have a reliable way to convert phone calls into written orders. People talk with different accents, there’s background noise (pharmacy sounds, warehouse chatter), and phone quality isn’t always great. Staff members make mistakes, orders get duplicated or missed, and customers get frustrated.</w:t>
      </w:r>
    </w:p>
    <w:p w14:paraId="0F0E5EAE" w14:textId="77777777" w:rsidR="008C5690" w:rsidRPr="00656271" w:rsidRDefault="009C0E41">
      <w:pPr>
        <w:pStyle w:val="BodyText"/>
        <w:rPr>
          <w:color w:val="000000" w:themeColor="text1"/>
        </w:rPr>
      </w:pPr>
      <w:r w:rsidRPr="00656271">
        <w:rPr>
          <w:b/>
          <w:bCs/>
          <w:color w:val="000000" w:themeColor="text1"/>
        </w:rPr>
        <w:t>The Core Question We’re Trying to Answer:</w:t>
      </w:r>
      <w:r w:rsidRPr="00656271">
        <w:rPr>
          <w:color w:val="000000" w:themeColor="text1"/>
        </w:rPr>
        <w:t xml:space="preserve"> </w:t>
      </w:r>
      <w:r w:rsidRPr="00656271">
        <w:rPr>
          <w:i/>
          <w:iCs/>
          <w:color w:val="000000" w:themeColor="text1"/>
        </w:rPr>
        <w:t>How can we accurately convert messy, noisy, accent-heavy phone orders into clean, organized written records in real time?</w:t>
      </w:r>
    </w:p>
    <w:p w14:paraId="3552FBAC" w14:textId="77777777" w:rsidR="008C5690" w:rsidRPr="00656271" w:rsidRDefault="00EB1351">
      <w:pPr>
        <w:rPr>
          <w:color w:val="000000" w:themeColor="text1"/>
        </w:rPr>
      </w:pPr>
      <w:r w:rsidRPr="00656271">
        <w:rPr>
          <w:color w:val="000000" w:themeColor="text1"/>
        </w:rPr>
        <w:pict w14:anchorId="0C16A7E5">
          <v:rect id="_x0000_i1027" style="width:0;height:1.5pt" o:hralign="center" o:hrstd="t" o:hr="t"/>
        </w:pict>
      </w:r>
    </w:p>
    <w:p w14:paraId="4B8DD3BE" w14:textId="77777777" w:rsidR="008C5690" w:rsidRPr="00656271" w:rsidRDefault="009C0E41">
      <w:pPr>
        <w:pStyle w:val="Heading2"/>
        <w:rPr>
          <w:color w:val="000000" w:themeColor="text1"/>
        </w:rPr>
      </w:pPr>
      <w:bookmarkStart w:id="4" w:name="whats-causing-the-headaches-key-problems"/>
      <w:bookmarkEnd w:id="3"/>
      <w:r w:rsidRPr="00656271">
        <w:rPr>
          <w:color w:val="000000" w:themeColor="text1"/>
        </w:rPr>
        <w:t>3. What’s Causing the Headaches? (Key Problems)</w:t>
      </w:r>
    </w:p>
    <w:p w14:paraId="1B010D32" w14:textId="77777777" w:rsidR="008C5690" w:rsidRPr="00656271" w:rsidRDefault="009C0E41">
      <w:pPr>
        <w:pStyle w:val="Compact"/>
        <w:numPr>
          <w:ilvl w:val="0"/>
          <w:numId w:val="2"/>
        </w:numPr>
        <w:rPr>
          <w:color w:val="000000" w:themeColor="text1"/>
        </w:rPr>
      </w:pPr>
      <w:r w:rsidRPr="00656271">
        <w:rPr>
          <w:b/>
          <w:bCs/>
          <w:color w:val="000000" w:themeColor="text1"/>
        </w:rPr>
        <w:t>Customers Are Unhappy</w:t>
      </w:r>
      <w:r w:rsidRPr="00656271">
        <w:rPr>
          <w:color w:val="000000" w:themeColor="text1"/>
        </w:rPr>
        <w:t xml:space="preserve"> → Orders take too long or come out wrong</w:t>
      </w:r>
    </w:p>
    <w:p w14:paraId="12640398" w14:textId="77777777" w:rsidR="008C5690" w:rsidRPr="00656271" w:rsidRDefault="009C0E41">
      <w:pPr>
        <w:pStyle w:val="Compact"/>
        <w:numPr>
          <w:ilvl w:val="0"/>
          <w:numId w:val="2"/>
        </w:numPr>
        <w:rPr>
          <w:color w:val="000000" w:themeColor="text1"/>
        </w:rPr>
      </w:pPr>
      <w:r w:rsidRPr="00656271">
        <w:rPr>
          <w:b/>
          <w:bCs/>
          <w:color w:val="000000" w:themeColor="text1"/>
        </w:rPr>
        <w:t>Accuracy Is Low</w:t>
      </w:r>
      <w:r w:rsidRPr="00656271">
        <w:rPr>
          <w:color w:val="000000" w:themeColor="text1"/>
        </w:rPr>
        <w:t xml:space="preserve"> → Medicine names get mixed up or misspelled</w:t>
      </w:r>
    </w:p>
    <w:p w14:paraId="21EA9C30" w14:textId="77777777" w:rsidR="008C5690" w:rsidRPr="00656271" w:rsidRDefault="009C0E41">
      <w:pPr>
        <w:pStyle w:val="Compact"/>
        <w:numPr>
          <w:ilvl w:val="0"/>
          <w:numId w:val="2"/>
        </w:numPr>
        <w:rPr>
          <w:color w:val="000000" w:themeColor="text1"/>
        </w:rPr>
      </w:pPr>
      <w:r w:rsidRPr="00656271">
        <w:rPr>
          <w:b/>
          <w:bCs/>
          <w:color w:val="000000" w:themeColor="text1"/>
        </w:rPr>
        <w:t>Money Is Lost</w:t>
      </w:r>
      <w:r w:rsidRPr="00656271">
        <w:rPr>
          <w:color w:val="000000" w:themeColor="text1"/>
        </w:rPr>
        <w:t xml:space="preserve"> → Missed orders mean lost customers and lost revenue</w:t>
      </w:r>
    </w:p>
    <w:p w14:paraId="4076993B" w14:textId="77777777" w:rsidR="008C5690" w:rsidRPr="00656271" w:rsidRDefault="009C0E41">
      <w:pPr>
        <w:pStyle w:val="Compact"/>
        <w:numPr>
          <w:ilvl w:val="0"/>
          <w:numId w:val="2"/>
        </w:numPr>
        <w:rPr>
          <w:color w:val="000000" w:themeColor="text1"/>
        </w:rPr>
      </w:pPr>
      <w:r w:rsidRPr="00656271">
        <w:rPr>
          <w:b/>
          <w:bCs/>
          <w:color w:val="000000" w:themeColor="text1"/>
        </w:rPr>
        <w:t>Staff Are Overworked</w:t>
      </w:r>
      <w:r w:rsidRPr="00656271">
        <w:rPr>
          <w:color w:val="000000" w:themeColor="text1"/>
        </w:rPr>
        <w:t xml:space="preserve"> → People spend hours verifying and fixing orders</w:t>
      </w:r>
    </w:p>
    <w:p w14:paraId="20E14454" w14:textId="77777777" w:rsidR="008C5690" w:rsidRPr="00656271" w:rsidRDefault="009C0E41">
      <w:pPr>
        <w:pStyle w:val="Compact"/>
        <w:numPr>
          <w:ilvl w:val="0"/>
          <w:numId w:val="2"/>
        </w:numPr>
        <w:rPr>
          <w:color w:val="000000" w:themeColor="text1"/>
        </w:rPr>
      </w:pPr>
      <w:r w:rsidRPr="00656271">
        <w:rPr>
          <w:b/>
          <w:bCs/>
          <w:color w:val="000000" w:themeColor="text1"/>
        </w:rPr>
        <w:t>Shift Changes Are Messy</w:t>
      </w:r>
      <w:r w:rsidRPr="00656271">
        <w:rPr>
          <w:color w:val="000000" w:themeColor="text1"/>
        </w:rPr>
        <w:t xml:space="preserve"> → When staff switch shifts, information gets lost or confused</w:t>
      </w:r>
    </w:p>
    <w:p w14:paraId="7D070076" w14:textId="77777777" w:rsidR="008C5690" w:rsidRPr="00656271" w:rsidRDefault="009C0E41">
      <w:pPr>
        <w:pStyle w:val="Compact"/>
        <w:numPr>
          <w:ilvl w:val="0"/>
          <w:numId w:val="2"/>
        </w:numPr>
        <w:rPr>
          <w:color w:val="000000" w:themeColor="text1"/>
        </w:rPr>
      </w:pPr>
      <w:r w:rsidRPr="00656271">
        <w:rPr>
          <w:b/>
          <w:bCs/>
          <w:color w:val="000000" w:themeColor="text1"/>
        </w:rPr>
        <w:t>People Take Notes Differently</w:t>
      </w:r>
      <w:r w:rsidRPr="00656271">
        <w:rPr>
          <w:color w:val="000000" w:themeColor="text1"/>
        </w:rPr>
        <w:t xml:space="preserve"> → Each person writes things their own way; nothing is standardized</w:t>
      </w:r>
    </w:p>
    <w:p w14:paraId="10A9A6AE" w14:textId="77777777" w:rsidR="008C5690" w:rsidRPr="00656271" w:rsidRDefault="009C0E41">
      <w:pPr>
        <w:pStyle w:val="Compact"/>
        <w:numPr>
          <w:ilvl w:val="0"/>
          <w:numId w:val="2"/>
        </w:numPr>
        <w:rPr>
          <w:color w:val="000000" w:themeColor="text1"/>
        </w:rPr>
      </w:pPr>
      <w:r w:rsidRPr="00656271">
        <w:rPr>
          <w:b/>
          <w:bCs/>
          <w:color w:val="000000" w:themeColor="text1"/>
        </w:rPr>
        <w:t>Accents Are Hard to Understand</w:t>
      </w:r>
      <w:r w:rsidRPr="00656271">
        <w:rPr>
          <w:color w:val="000000" w:themeColor="text1"/>
        </w:rPr>
        <w:t xml:space="preserve"> → Different regions have different ways of speaking</w:t>
      </w:r>
    </w:p>
    <w:p w14:paraId="576C25C5" w14:textId="77777777" w:rsidR="008C5690" w:rsidRPr="00656271" w:rsidRDefault="009C0E41">
      <w:pPr>
        <w:pStyle w:val="Compact"/>
        <w:numPr>
          <w:ilvl w:val="0"/>
          <w:numId w:val="2"/>
        </w:numPr>
        <w:rPr>
          <w:color w:val="000000" w:themeColor="text1"/>
        </w:rPr>
      </w:pPr>
      <w:r w:rsidRPr="00656271">
        <w:rPr>
          <w:b/>
          <w:bCs/>
          <w:color w:val="000000" w:themeColor="text1"/>
        </w:rPr>
        <w:lastRenderedPageBreak/>
        <w:t>Background Noise Is Everywhere</w:t>
      </w:r>
      <w:r w:rsidRPr="00656271">
        <w:rPr>
          <w:color w:val="000000" w:themeColor="text1"/>
        </w:rPr>
        <w:t xml:space="preserve"> → Pharmacies and warehouses are loud</w:t>
      </w:r>
    </w:p>
    <w:p w14:paraId="6AF1D81F" w14:textId="77777777" w:rsidR="008C5690" w:rsidRPr="00656271" w:rsidRDefault="009C0E41">
      <w:pPr>
        <w:pStyle w:val="Compact"/>
        <w:numPr>
          <w:ilvl w:val="0"/>
          <w:numId w:val="2"/>
        </w:numPr>
        <w:rPr>
          <w:color w:val="000000" w:themeColor="text1"/>
        </w:rPr>
      </w:pPr>
      <w:r w:rsidRPr="00656271">
        <w:rPr>
          <w:b/>
          <w:bCs/>
          <w:color w:val="000000" w:themeColor="text1"/>
        </w:rPr>
        <w:t>Phone Quality Isn’t Great</w:t>
      </w:r>
      <w:r w:rsidRPr="00656271">
        <w:rPr>
          <w:color w:val="000000" w:themeColor="text1"/>
        </w:rPr>
        <w:t xml:space="preserve"> → Old phone lines drop important audio</w:t>
      </w:r>
    </w:p>
    <w:p w14:paraId="5AFD0A22" w14:textId="77777777" w:rsidR="008C5690" w:rsidRPr="00656271" w:rsidRDefault="009C0E41">
      <w:pPr>
        <w:pStyle w:val="Compact"/>
        <w:numPr>
          <w:ilvl w:val="0"/>
          <w:numId w:val="2"/>
        </w:numPr>
        <w:rPr>
          <w:color w:val="000000" w:themeColor="text1"/>
        </w:rPr>
      </w:pPr>
      <w:r w:rsidRPr="00656271">
        <w:rPr>
          <w:b/>
          <w:bCs/>
          <w:color w:val="000000" w:themeColor="text1"/>
        </w:rPr>
        <w:t>Orders Are All Over the Place</w:t>
      </w:r>
      <w:r w:rsidRPr="00656271">
        <w:rPr>
          <w:color w:val="000000" w:themeColor="text1"/>
        </w:rPr>
        <w:t xml:space="preserve"> → People call in different ways; there’s no standard format</w:t>
      </w:r>
    </w:p>
    <w:p w14:paraId="387A9158" w14:textId="77777777" w:rsidR="008C5690" w:rsidRPr="00656271" w:rsidRDefault="009C0E41">
      <w:pPr>
        <w:pStyle w:val="Compact"/>
        <w:numPr>
          <w:ilvl w:val="0"/>
          <w:numId w:val="2"/>
        </w:numPr>
        <w:rPr>
          <w:color w:val="000000" w:themeColor="text1"/>
        </w:rPr>
      </w:pPr>
      <w:r w:rsidRPr="00656271">
        <w:rPr>
          <w:b/>
          <w:bCs/>
          <w:color w:val="000000" w:themeColor="text1"/>
        </w:rPr>
        <w:t>Medicine Names Are Pronounced Differently</w:t>
      </w:r>
      <w:r w:rsidRPr="00656271">
        <w:rPr>
          <w:color w:val="000000" w:themeColor="text1"/>
        </w:rPr>
        <w:t xml:space="preserve"> → One person says it one way, another person says it another way</w:t>
      </w:r>
    </w:p>
    <w:p w14:paraId="5126B263" w14:textId="77777777" w:rsidR="008C5690" w:rsidRPr="00656271" w:rsidRDefault="009C0E41">
      <w:pPr>
        <w:pStyle w:val="Compact"/>
        <w:numPr>
          <w:ilvl w:val="0"/>
          <w:numId w:val="2"/>
        </w:numPr>
        <w:rPr>
          <w:color w:val="000000" w:themeColor="text1"/>
        </w:rPr>
      </w:pPr>
      <w:r w:rsidRPr="00656271">
        <w:rPr>
          <w:b/>
          <w:bCs/>
          <w:color w:val="000000" w:themeColor="text1"/>
        </w:rPr>
        <w:t>Staff Are Tired</w:t>
      </w:r>
      <w:r w:rsidRPr="00656271">
        <w:rPr>
          <w:color w:val="000000" w:themeColor="text1"/>
        </w:rPr>
        <w:t xml:space="preserve"> → Working 24/7 shifts exhausts people, and they make mistakes</w:t>
      </w:r>
    </w:p>
    <w:p w14:paraId="54965C80" w14:textId="77777777" w:rsidR="008C5690" w:rsidRPr="00656271" w:rsidRDefault="009C0E41">
      <w:pPr>
        <w:pStyle w:val="Compact"/>
        <w:numPr>
          <w:ilvl w:val="0"/>
          <w:numId w:val="2"/>
        </w:numPr>
        <w:rPr>
          <w:color w:val="000000" w:themeColor="text1"/>
        </w:rPr>
      </w:pPr>
      <w:r w:rsidRPr="00656271">
        <w:rPr>
          <w:b/>
          <w:bCs/>
          <w:color w:val="000000" w:themeColor="text1"/>
        </w:rPr>
        <w:t>There’s No Standard Way to Record Orders</w:t>
      </w:r>
      <w:r w:rsidRPr="00656271">
        <w:rPr>
          <w:color w:val="000000" w:themeColor="text1"/>
        </w:rPr>
        <w:t xml:space="preserve"> → Everyone does it their own way</w:t>
      </w:r>
    </w:p>
    <w:p w14:paraId="276780DB" w14:textId="77777777" w:rsidR="008C5690" w:rsidRPr="00656271" w:rsidRDefault="009C0E41">
      <w:pPr>
        <w:pStyle w:val="Compact"/>
        <w:numPr>
          <w:ilvl w:val="0"/>
          <w:numId w:val="2"/>
        </w:numPr>
        <w:rPr>
          <w:color w:val="000000" w:themeColor="text1"/>
        </w:rPr>
      </w:pPr>
      <w:r w:rsidRPr="00656271">
        <w:rPr>
          <w:b/>
          <w:bCs/>
          <w:color w:val="000000" w:themeColor="text1"/>
        </w:rPr>
        <w:t>Nobody Knows Which Orders Are Waiting</w:t>
      </w:r>
      <w:r w:rsidRPr="00656271">
        <w:rPr>
          <w:color w:val="000000" w:themeColor="text1"/>
        </w:rPr>
        <w:t xml:space="preserve"> → There’s no way to see what’s pending</w:t>
      </w:r>
    </w:p>
    <w:p w14:paraId="48C709AE" w14:textId="77777777" w:rsidR="008C5690" w:rsidRPr="00656271" w:rsidRDefault="009C0E41">
      <w:pPr>
        <w:pStyle w:val="Compact"/>
        <w:numPr>
          <w:ilvl w:val="0"/>
          <w:numId w:val="2"/>
        </w:numPr>
        <w:rPr>
          <w:color w:val="000000" w:themeColor="text1"/>
        </w:rPr>
      </w:pPr>
      <w:r w:rsidRPr="00656271">
        <w:rPr>
          <w:b/>
          <w:bCs/>
          <w:color w:val="000000" w:themeColor="text1"/>
        </w:rPr>
        <w:t>The System Relies on Individual People</w:t>
      </w:r>
      <w:r w:rsidRPr="00656271">
        <w:rPr>
          <w:color w:val="000000" w:themeColor="text1"/>
        </w:rPr>
        <w:t xml:space="preserve"> → If one person has good hearing and another doesn’t, results are different</w:t>
      </w:r>
    </w:p>
    <w:p w14:paraId="16CB33ED" w14:textId="77777777" w:rsidR="008C5690" w:rsidRPr="00656271" w:rsidRDefault="009C0E41">
      <w:pPr>
        <w:pStyle w:val="Compact"/>
        <w:numPr>
          <w:ilvl w:val="0"/>
          <w:numId w:val="2"/>
        </w:numPr>
        <w:rPr>
          <w:color w:val="000000" w:themeColor="text1"/>
        </w:rPr>
      </w:pPr>
      <w:r w:rsidRPr="00656271">
        <w:rPr>
          <w:b/>
          <w:bCs/>
          <w:color w:val="000000" w:themeColor="text1"/>
        </w:rPr>
        <w:t>Peak Hours Cause Overload</w:t>
      </w:r>
      <w:r w:rsidRPr="00656271">
        <w:rPr>
          <w:color w:val="000000" w:themeColor="text1"/>
        </w:rPr>
        <w:t xml:space="preserve"> → When it’s busy, everything backs up</w:t>
      </w:r>
    </w:p>
    <w:p w14:paraId="0C93CB2A" w14:textId="77777777" w:rsidR="008C5690" w:rsidRPr="00656271" w:rsidRDefault="009C0E41">
      <w:pPr>
        <w:pStyle w:val="Compact"/>
        <w:numPr>
          <w:ilvl w:val="0"/>
          <w:numId w:val="2"/>
        </w:numPr>
        <w:rPr>
          <w:color w:val="000000" w:themeColor="text1"/>
        </w:rPr>
      </w:pPr>
      <w:r w:rsidRPr="00656271">
        <w:rPr>
          <w:b/>
          <w:bCs/>
          <w:color w:val="000000" w:themeColor="text1"/>
        </w:rPr>
        <w:t>No Way to Track What Happened</w:t>
      </w:r>
      <w:r w:rsidRPr="00656271">
        <w:rPr>
          <w:color w:val="000000" w:themeColor="text1"/>
        </w:rPr>
        <w:t xml:space="preserve"> → If something goes wrong, nobody knows how it happened</w:t>
      </w:r>
    </w:p>
    <w:p w14:paraId="1CE5C95A" w14:textId="77777777" w:rsidR="008C5690" w:rsidRPr="00656271" w:rsidRDefault="009C0E41">
      <w:pPr>
        <w:pStyle w:val="Compact"/>
        <w:numPr>
          <w:ilvl w:val="0"/>
          <w:numId w:val="2"/>
        </w:numPr>
        <w:rPr>
          <w:color w:val="000000" w:themeColor="text1"/>
        </w:rPr>
      </w:pPr>
      <w:r w:rsidRPr="00656271">
        <w:rPr>
          <w:b/>
          <w:bCs/>
          <w:color w:val="000000" w:themeColor="text1"/>
        </w:rPr>
        <w:t>Orders Get Duplicated or Missed</w:t>
      </w:r>
      <w:r w:rsidRPr="00656271">
        <w:rPr>
          <w:color w:val="000000" w:themeColor="text1"/>
        </w:rPr>
        <w:t xml:space="preserve"> → The same order might be placed twice, or lost completely</w:t>
      </w:r>
    </w:p>
    <w:p w14:paraId="366A32ED" w14:textId="77777777" w:rsidR="008C5690" w:rsidRPr="00656271" w:rsidRDefault="009C0E41">
      <w:pPr>
        <w:pStyle w:val="Compact"/>
        <w:numPr>
          <w:ilvl w:val="0"/>
          <w:numId w:val="2"/>
        </w:numPr>
        <w:rPr>
          <w:color w:val="000000" w:themeColor="text1"/>
        </w:rPr>
      </w:pPr>
      <w:r w:rsidRPr="00656271">
        <w:rPr>
          <w:b/>
          <w:bCs/>
          <w:color w:val="000000" w:themeColor="text1"/>
        </w:rPr>
        <w:t>Nobody Knows Who Made the Mistake</w:t>
      </w:r>
      <w:r w:rsidRPr="00656271">
        <w:rPr>
          <w:color w:val="000000" w:themeColor="text1"/>
        </w:rPr>
        <w:t xml:space="preserve"> → When things go wrong, it’s hard to figure out who messed up</w:t>
      </w:r>
    </w:p>
    <w:p w14:paraId="23306E8A" w14:textId="77777777" w:rsidR="008C5690" w:rsidRPr="00656271" w:rsidRDefault="009C0E41">
      <w:pPr>
        <w:pStyle w:val="Compact"/>
        <w:numPr>
          <w:ilvl w:val="0"/>
          <w:numId w:val="2"/>
        </w:numPr>
        <w:rPr>
          <w:color w:val="000000" w:themeColor="text1"/>
        </w:rPr>
      </w:pPr>
      <w:r w:rsidRPr="00656271">
        <w:rPr>
          <w:b/>
          <w:bCs/>
          <w:color w:val="000000" w:themeColor="text1"/>
        </w:rPr>
        <w:t>Customers Leave</w:t>
      </w:r>
      <w:r w:rsidRPr="00656271">
        <w:rPr>
          <w:color w:val="000000" w:themeColor="text1"/>
        </w:rPr>
        <w:t xml:space="preserve"> → Frustrated customers go to better distributors</w:t>
      </w:r>
    </w:p>
    <w:p w14:paraId="140D5FB4" w14:textId="77777777" w:rsidR="008C5690" w:rsidRPr="00656271" w:rsidRDefault="009C0E41">
      <w:pPr>
        <w:pStyle w:val="Compact"/>
        <w:numPr>
          <w:ilvl w:val="0"/>
          <w:numId w:val="2"/>
        </w:numPr>
        <w:rPr>
          <w:color w:val="000000" w:themeColor="text1"/>
        </w:rPr>
      </w:pPr>
      <w:r w:rsidRPr="00656271">
        <w:rPr>
          <w:b/>
          <w:bCs/>
          <w:color w:val="000000" w:themeColor="text1"/>
        </w:rPr>
        <w:t>Revenue Keeps Dropping</w:t>
      </w:r>
      <w:r w:rsidRPr="00656271">
        <w:rPr>
          <w:color w:val="000000" w:themeColor="text1"/>
        </w:rPr>
        <w:t xml:space="preserve"> → Year after year, sales go down because of these problems</w:t>
      </w:r>
    </w:p>
    <w:p w14:paraId="601D3F60" w14:textId="77777777" w:rsidR="008C5690" w:rsidRPr="00656271" w:rsidRDefault="00EB1351">
      <w:pPr>
        <w:rPr>
          <w:color w:val="000000" w:themeColor="text1"/>
        </w:rPr>
      </w:pPr>
      <w:r w:rsidRPr="00656271">
        <w:rPr>
          <w:color w:val="000000" w:themeColor="text1"/>
        </w:rPr>
        <w:pict w14:anchorId="5C33A8EC">
          <v:rect id="_x0000_i1028" style="width:0;height:1.5pt" o:hralign="center" o:hrstd="t" o:hr="t"/>
        </w:pict>
      </w:r>
    </w:p>
    <w:p w14:paraId="5D152E8C" w14:textId="77777777" w:rsidR="008C5690" w:rsidRPr="00656271" w:rsidRDefault="009C0E41">
      <w:pPr>
        <w:pStyle w:val="Heading2"/>
        <w:rPr>
          <w:color w:val="000000" w:themeColor="text1"/>
        </w:rPr>
      </w:pPr>
      <w:bookmarkStart w:id="5" w:name="what-are-we-trying-to-achieve"/>
      <w:bookmarkEnd w:id="4"/>
      <w:r w:rsidRPr="00656271">
        <w:rPr>
          <w:color w:val="000000" w:themeColor="text1"/>
        </w:rPr>
        <w:t>4. What Are We Trying to Achieve?</w:t>
      </w:r>
    </w:p>
    <w:p w14:paraId="10A7A78D" w14:textId="77777777" w:rsidR="008C5690" w:rsidRPr="00656271" w:rsidRDefault="009C0E41">
      <w:pPr>
        <w:pStyle w:val="FirstParagraph"/>
        <w:rPr>
          <w:color w:val="000000" w:themeColor="text1"/>
        </w:rPr>
      </w:pPr>
      <w:r w:rsidRPr="00656271">
        <w:rPr>
          <w:b/>
          <w:bCs/>
          <w:color w:val="000000" w:themeColor="text1"/>
        </w:rPr>
        <w:t>Main Goal:</w:t>
      </w:r>
      <w:r w:rsidRPr="00656271">
        <w:rPr>
          <w:color w:val="000000" w:themeColor="text1"/>
        </w:rPr>
        <w:t xml:space="preserve"> Build a smart tool that can: - Listen to voice calls about medicine orders - Turn them into written text accurately (even with background noise and different accents) - Understand medicine-specific language - Deliver results in real time</w:t>
      </w:r>
    </w:p>
    <w:p w14:paraId="0AD374EA" w14:textId="77777777" w:rsidR="008C5690" w:rsidRPr="00656271" w:rsidRDefault="009C0E41">
      <w:pPr>
        <w:pStyle w:val="BodyText"/>
        <w:rPr>
          <w:color w:val="000000" w:themeColor="text1"/>
        </w:rPr>
      </w:pPr>
      <w:r w:rsidRPr="00656271">
        <w:rPr>
          <w:b/>
          <w:bCs/>
          <w:color w:val="000000" w:themeColor="text1"/>
        </w:rPr>
        <w:t>Supporting Goals:</w:t>
      </w:r>
      <w:r w:rsidRPr="00656271">
        <w:rPr>
          <w:color w:val="000000" w:themeColor="text1"/>
        </w:rPr>
        <w:t xml:space="preserve"> - Reduce the amount of manual work people have to do - Make shift handovers clearer and smoother - Make medicine orders more accurate - Improve communication between distributor staff and customers - Create permanent digital records of all voice orders</w:t>
      </w:r>
    </w:p>
    <w:p w14:paraId="6D38DA52" w14:textId="77777777" w:rsidR="008C5690" w:rsidRPr="00656271" w:rsidRDefault="00EB1351">
      <w:pPr>
        <w:rPr>
          <w:color w:val="000000" w:themeColor="text1"/>
        </w:rPr>
      </w:pPr>
      <w:r w:rsidRPr="00656271">
        <w:rPr>
          <w:color w:val="000000" w:themeColor="text1"/>
        </w:rPr>
        <w:pict w14:anchorId="44E4506F">
          <v:rect id="_x0000_i1029" style="width:0;height:1.5pt" o:hralign="center" o:hrstd="t" o:hr="t"/>
        </w:pict>
      </w:r>
    </w:p>
    <w:p w14:paraId="391C6729" w14:textId="77777777" w:rsidR="008C5690" w:rsidRPr="00656271" w:rsidRDefault="009C0E41">
      <w:pPr>
        <w:pStyle w:val="Heading2"/>
        <w:rPr>
          <w:color w:val="000000" w:themeColor="text1"/>
        </w:rPr>
      </w:pPr>
      <w:bookmarkStart w:id="6" w:name="Xf571c8ac4db903f7d7a6a41fbee2dc0ddbb5b6b"/>
      <w:bookmarkEnd w:id="5"/>
      <w:r w:rsidRPr="00656271">
        <w:rPr>
          <w:color w:val="000000" w:themeColor="text1"/>
        </w:rPr>
        <w:t>5. How Will We Know If It’s Working? (Success Metrics)</w:t>
      </w:r>
    </w:p>
    <w:p w14:paraId="11AE74FA" w14:textId="77777777" w:rsidR="008C5690" w:rsidRPr="00656271" w:rsidRDefault="009C0E41">
      <w:pPr>
        <w:pStyle w:val="FirstParagraph"/>
        <w:rPr>
          <w:color w:val="000000" w:themeColor="text1"/>
        </w:rPr>
      </w:pPr>
      <w:r w:rsidRPr="00656271">
        <w:rPr>
          <w:b/>
          <w:bCs/>
          <w:color w:val="000000" w:themeColor="text1"/>
        </w:rPr>
        <w:t>Here’s What “Success” Looks Like:</w:t>
      </w:r>
    </w:p>
    <w:tbl>
      <w:tblPr>
        <w:tblStyle w:val="TableGrid"/>
        <w:tblW w:w="5000" w:type="pct"/>
        <w:tblLayout w:type="fixed"/>
        <w:tblLook w:val="0020" w:firstRow="1" w:lastRow="0" w:firstColumn="0" w:lastColumn="0" w:noHBand="0" w:noVBand="0"/>
      </w:tblPr>
      <w:tblGrid>
        <w:gridCol w:w="3116"/>
        <w:gridCol w:w="3117"/>
        <w:gridCol w:w="3117"/>
      </w:tblGrid>
      <w:tr w:rsidR="008C5690" w:rsidRPr="00656271" w14:paraId="54045667" w14:textId="77777777" w:rsidTr="001E0B68">
        <w:tc>
          <w:tcPr>
            <w:tcW w:w="2640" w:type="dxa"/>
          </w:tcPr>
          <w:p w14:paraId="6CCA4F91" w14:textId="77777777" w:rsidR="008C5690" w:rsidRPr="00656271" w:rsidRDefault="009C0E41">
            <w:pPr>
              <w:pStyle w:val="Compact"/>
              <w:rPr>
                <w:color w:val="000000" w:themeColor="text1"/>
              </w:rPr>
            </w:pPr>
            <w:r w:rsidRPr="00656271">
              <w:rPr>
                <w:color w:val="000000" w:themeColor="text1"/>
              </w:rPr>
              <w:t>What We’re Measuring</w:t>
            </w:r>
          </w:p>
        </w:tc>
        <w:tc>
          <w:tcPr>
            <w:tcW w:w="2640" w:type="dxa"/>
          </w:tcPr>
          <w:p w14:paraId="285B6916" w14:textId="77777777" w:rsidR="008C5690" w:rsidRPr="00656271" w:rsidRDefault="009C0E41">
            <w:pPr>
              <w:pStyle w:val="Compact"/>
              <w:rPr>
                <w:color w:val="000000" w:themeColor="text1"/>
              </w:rPr>
            </w:pPr>
            <w:r w:rsidRPr="00656271">
              <w:rPr>
                <w:color w:val="000000" w:themeColor="text1"/>
              </w:rPr>
              <w:t>Target</w:t>
            </w:r>
          </w:p>
        </w:tc>
        <w:tc>
          <w:tcPr>
            <w:tcW w:w="2640" w:type="dxa"/>
          </w:tcPr>
          <w:p w14:paraId="55DB2AC3" w14:textId="77777777" w:rsidR="008C5690" w:rsidRPr="00656271" w:rsidRDefault="009C0E41">
            <w:pPr>
              <w:pStyle w:val="Compact"/>
              <w:rPr>
                <w:color w:val="000000" w:themeColor="text1"/>
              </w:rPr>
            </w:pPr>
            <w:r w:rsidRPr="00656271">
              <w:rPr>
                <w:color w:val="000000" w:themeColor="text1"/>
              </w:rPr>
              <w:t>What It Means</w:t>
            </w:r>
          </w:p>
        </w:tc>
      </w:tr>
      <w:tr w:rsidR="008C5690" w:rsidRPr="00656271" w14:paraId="4B22CC50" w14:textId="77777777" w:rsidTr="001E0B68">
        <w:tc>
          <w:tcPr>
            <w:tcW w:w="2640" w:type="dxa"/>
          </w:tcPr>
          <w:p w14:paraId="457385E9" w14:textId="77777777" w:rsidR="008C5690" w:rsidRPr="00656271" w:rsidRDefault="009C0E41">
            <w:pPr>
              <w:pStyle w:val="Compact"/>
              <w:rPr>
                <w:color w:val="000000" w:themeColor="text1"/>
              </w:rPr>
            </w:pPr>
            <w:r w:rsidRPr="00656271">
              <w:rPr>
                <w:b/>
                <w:bCs/>
                <w:color w:val="000000" w:themeColor="text1"/>
              </w:rPr>
              <w:t>Overall Accuracy</w:t>
            </w:r>
          </w:p>
        </w:tc>
        <w:tc>
          <w:tcPr>
            <w:tcW w:w="2640" w:type="dxa"/>
          </w:tcPr>
          <w:p w14:paraId="7BE502F9" w14:textId="77777777" w:rsidR="008C5690" w:rsidRPr="00656271" w:rsidRDefault="009C0E41">
            <w:pPr>
              <w:pStyle w:val="Compact"/>
              <w:rPr>
                <w:color w:val="000000" w:themeColor="text1"/>
              </w:rPr>
            </w:pPr>
            <w:r w:rsidRPr="00656271">
              <w:rPr>
                <w:color w:val="000000" w:themeColor="text1"/>
              </w:rPr>
              <w:t>Less than 15% errors</w:t>
            </w:r>
          </w:p>
        </w:tc>
        <w:tc>
          <w:tcPr>
            <w:tcW w:w="2640" w:type="dxa"/>
          </w:tcPr>
          <w:p w14:paraId="1BB007AA" w14:textId="77777777" w:rsidR="008C5690" w:rsidRPr="00656271" w:rsidRDefault="009C0E41">
            <w:pPr>
              <w:pStyle w:val="Compact"/>
              <w:rPr>
                <w:color w:val="000000" w:themeColor="text1"/>
              </w:rPr>
            </w:pPr>
            <w:r w:rsidRPr="00656271">
              <w:rPr>
                <w:color w:val="000000" w:themeColor="text1"/>
              </w:rPr>
              <w:t>Out of 100 words, we get 85+ correct</w:t>
            </w:r>
          </w:p>
        </w:tc>
      </w:tr>
      <w:tr w:rsidR="008C5690" w:rsidRPr="00656271" w14:paraId="25AE5293" w14:textId="77777777" w:rsidTr="001E0B68">
        <w:tc>
          <w:tcPr>
            <w:tcW w:w="2640" w:type="dxa"/>
          </w:tcPr>
          <w:p w14:paraId="110504D0" w14:textId="77777777" w:rsidR="008C5690" w:rsidRPr="00656271" w:rsidRDefault="009C0E41">
            <w:pPr>
              <w:pStyle w:val="Compact"/>
              <w:rPr>
                <w:color w:val="000000" w:themeColor="text1"/>
              </w:rPr>
            </w:pPr>
            <w:r w:rsidRPr="00656271">
              <w:rPr>
                <w:b/>
                <w:bCs/>
                <w:color w:val="000000" w:themeColor="text1"/>
              </w:rPr>
              <w:lastRenderedPageBreak/>
              <w:t>Medicine Name Accuracy</w:t>
            </w:r>
          </w:p>
        </w:tc>
        <w:tc>
          <w:tcPr>
            <w:tcW w:w="2640" w:type="dxa"/>
          </w:tcPr>
          <w:p w14:paraId="08965AAF" w14:textId="77777777" w:rsidR="008C5690" w:rsidRPr="00656271" w:rsidRDefault="009C0E41">
            <w:pPr>
              <w:pStyle w:val="Compact"/>
              <w:rPr>
                <w:color w:val="000000" w:themeColor="text1"/>
              </w:rPr>
            </w:pPr>
            <w:r w:rsidRPr="00656271">
              <w:rPr>
                <w:color w:val="000000" w:themeColor="text1"/>
              </w:rPr>
              <w:t>90% or higher</w:t>
            </w:r>
          </w:p>
        </w:tc>
        <w:tc>
          <w:tcPr>
            <w:tcW w:w="2640" w:type="dxa"/>
          </w:tcPr>
          <w:p w14:paraId="0B21AB1E" w14:textId="77777777" w:rsidR="008C5690" w:rsidRPr="00656271" w:rsidRDefault="009C0E41">
            <w:pPr>
              <w:pStyle w:val="Compact"/>
              <w:rPr>
                <w:color w:val="000000" w:themeColor="text1"/>
              </w:rPr>
            </w:pPr>
            <w:r w:rsidRPr="00656271">
              <w:rPr>
                <w:color w:val="000000" w:themeColor="text1"/>
              </w:rPr>
              <w:t>We correctly identify medicine names 9 times out of 10</w:t>
            </w:r>
          </w:p>
        </w:tc>
      </w:tr>
      <w:tr w:rsidR="008C5690" w:rsidRPr="00656271" w14:paraId="4C6FD3FA" w14:textId="77777777" w:rsidTr="001E0B68">
        <w:tc>
          <w:tcPr>
            <w:tcW w:w="2640" w:type="dxa"/>
          </w:tcPr>
          <w:p w14:paraId="2BA29F7B" w14:textId="77777777" w:rsidR="008C5690" w:rsidRPr="00656271" w:rsidRDefault="009C0E41">
            <w:pPr>
              <w:pStyle w:val="Compact"/>
              <w:rPr>
                <w:color w:val="000000" w:themeColor="text1"/>
              </w:rPr>
            </w:pPr>
            <w:r w:rsidRPr="00656271">
              <w:rPr>
                <w:b/>
                <w:bCs/>
                <w:color w:val="000000" w:themeColor="text1"/>
              </w:rPr>
              <w:t>Noise Handling</w:t>
            </w:r>
          </w:p>
        </w:tc>
        <w:tc>
          <w:tcPr>
            <w:tcW w:w="2640" w:type="dxa"/>
          </w:tcPr>
          <w:p w14:paraId="18CCEF81" w14:textId="77777777" w:rsidR="008C5690" w:rsidRPr="00656271" w:rsidRDefault="009C0E41">
            <w:pPr>
              <w:pStyle w:val="Compact"/>
              <w:rPr>
                <w:color w:val="000000" w:themeColor="text1"/>
              </w:rPr>
            </w:pPr>
            <w:r w:rsidRPr="00656271">
              <w:rPr>
                <w:color w:val="000000" w:themeColor="text1"/>
              </w:rPr>
              <w:t>80% accuracy in noisy rooms</w:t>
            </w:r>
          </w:p>
        </w:tc>
        <w:tc>
          <w:tcPr>
            <w:tcW w:w="2640" w:type="dxa"/>
          </w:tcPr>
          <w:p w14:paraId="090CD5B9" w14:textId="77777777" w:rsidR="008C5690" w:rsidRPr="00656271" w:rsidRDefault="009C0E41">
            <w:pPr>
              <w:pStyle w:val="Compact"/>
              <w:rPr>
                <w:color w:val="000000" w:themeColor="text1"/>
              </w:rPr>
            </w:pPr>
            <w:r w:rsidRPr="00656271">
              <w:rPr>
                <w:color w:val="000000" w:themeColor="text1"/>
              </w:rPr>
              <w:t>Works even in loud pharmacies</w:t>
            </w:r>
          </w:p>
        </w:tc>
      </w:tr>
      <w:tr w:rsidR="008C5690" w:rsidRPr="00656271" w14:paraId="25862E83" w14:textId="77777777" w:rsidTr="001E0B68">
        <w:tc>
          <w:tcPr>
            <w:tcW w:w="2640" w:type="dxa"/>
          </w:tcPr>
          <w:p w14:paraId="7923F961" w14:textId="77777777" w:rsidR="008C5690" w:rsidRPr="00656271" w:rsidRDefault="009C0E41">
            <w:pPr>
              <w:pStyle w:val="Compact"/>
              <w:rPr>
                <w:color w:val="000000" w:themeColor="text1"/>
              </w:rPr>
            </w:pPr>
            <w:r w:rsidRPr="00656271">
              <w:rPr>
                <w:b/>
                <w:bCs/>
                <w:color w:val="000000" w:themeColor="text1"/>
              </w:rPr>
              <w:t>Speed</w:t>
            </w:r>
          </w:p>
        </w:tc>
        <w:tc>
          <w:tcPr>
            <w:tcW w:w="2640" w:type="dxa"/>
          </w:tcPr>
          <w:p w14:paraId="7422FD17" w14:textId="77777777" w:rsidR="008C5690" w:rsidRPr="00656271" w:rsidRDefault="009C0E41">
            <w:pPr>
              <w:pStyle w:val="Compact"/>
              <w:rPr>
                <w:color w:val="000000" w:themeColor="text1"/>
              </w:rPr>
            </w:pPr>
            <w:r w:rsidRPr="00656271">
              <w:rPr>
                <w:color w:val="000000" w:themeColor="text1"/>
              </w:rPr>
              <w:t>Processes audio in real time</w:t>
            </w:r>
          </w:p>
        </w:tc>
        <w:tc>
          <w:tcPr>
            <w:tcW w:w="2640" w:type="dxa"/>
          </w:tcPr>
          <w:p w14:paraId="7D54491F" w14:textId="77777777" w:rsidR="008C5690" w:rsidRPr="00656271" w:rsidRDefault="009C0E41">
            <w:pPr>
              <w:pStyle w:val="Compact"/>
              <w:rPr>
                <w:color w:val="000000" w:themeColor="text1"/>
              </w:rPr>
            </w:pPr>
            <w:r w:rsidRPr="00656271">
              <w:rPr>
                <w:color w:val="000000" w:themeColor="text1"/>
              </w:rPr>
              <w:t>Doesn’t make people wait for results</w:t>
            </w:r>
          </w:p>
        </w:tc>
      </w:tr>
      <w:tr w:rsidR="008C5690" w:rsidRPr="00656271" w14:paraId="598C98FA" w14:textId="77777777" w:rsidTr="001E0B68">
        <w:tc>
          <w:tcPr>
            <w:tcW w:w="2640" w:type="dxa"/>
          </w:tcPr>
          <w:p w14:paraId="27B321FF" w14:textId="77777777" w:rsidR="008C5690" w:rsidRPr="00656271" w:rsidRDefault="009C0E41">
            <w:pPr>
              <w:pStyle w:val="Compact"/>
              <w:rPr>
                <w:color w:val="000000" w:themeColor="text1"/>
              </w:rPr>
            </w:pPr>
            <w:r w:rsidRPr="00656271">
              <w:rPr>
                <w:b/>
                <w:bCs/>
                <w:color w:val="000000" w:themeColor="text1"/>
              </w:rPr>
              <w:t>Response Time</w:t>
            </w:r>
          </w:p>
        </w:tc>
        <w:tc>
          <w:tcPr>
            <w:tcW w:w="2640" w:type="dxa"/>
          </w:tcPr>
          <w:p w14:paraId="1E2BF547" w14:textId="77777777" w:rsidR="008C5690" w:rsidRPr="00656271" w:rsidRDefault="009C0E41">
            <w:pPr>
              <w:pStyle w:val="Compact"/>
              <w:rPr>
                <w:color w:val="000000" w:themeColor="text1"/>
              </w:rPr>
            </w:pPr>
            <w:r w:rsidRPr="00656271">
              <w:rPr>
                <w:color w:val="000000" w:themeColor="text1"/>
              </w:rPr>
              <w:t>2 seconds maximum</w:t>
            </w:r>
          </w:p>
        </w:tc>
        <w:tc>
          <w:tcPr>
            <w:tcW w:w="2640" w:type="dxa"/>
          </w:tcPr>
          <w:p w14:paraId="176D5CC4" w14:textId="77777777" w:rsidR="008C5690" w:rsidRPr="00656271" w:rsidRDefault="009C0E41">
            <w:pPr>
              <w:pStyle w:val="Compact"/>
              <w:rPr>
                <w:color w:val="000000" w:themeColor="text1"/>
              </w:rPr>
            </w:pPr>
            <w:r w:rsidRPr="00656271">
              <w:rPr>
                <w:color w:val="000000" w:themeColor="text1"/>
              </w:rPr>
              <w:t>A 10-second call is converted in 2 seconds</w:t>
            </w:r>
          </w:p>
        </w:tc>
      </w:tr>
      <w:tr w:rsidR="008C5690" w:rsidRPr="00656271" w14:paraId="56471E46" w14:textId="77777777" w:rsidTr="001E0B68">
        <w:tc>
          <w:tcPr>
            <w:tcW w:w="2640" w:type="dxa"/>
          </w:tcPr>
          <w:p w14:paraId="01D59D7E" w14:textId="77777777" w:rsidR="008C5690" w:rsidRPr="00656271" w:rsidRDefault="009C0E41">
            <w:pPr>
              <w:pStyle w:val="Compact"/>
              <w:rPr>
                <w:color w:val="000000" w:themeColor="text1"/>
              </w:rPr>
            </w:pPr>
            <w:r w:rsidRPr="00656271">
              <w:rPr>
                <w:b/>
                <w:bCs/>
                <w:color w:val="000000" w:themeColor="text1"/>
              </w:rPr>
              <w:t>Confidence Level</w:t>
            </w:r>
          </w:p>
        </w:tc>
        <w:tc>
          <w:tcPr>
            <w:tcW w:w="2640" w:type="dxa"/>
          </w:tcPr>
          <w:p w14:paraId="7B07A91C" w14:textId="77777777" w:rsidR="008C5690" w:rsidRPr="00656271" w:rsidRDefault="009C0E41">
            <w:pPr>
              <w:pStyle w:val="Compact"/>
              <w:rPr>
                <w:color w:val="000000" w:themeColor="text1"/>
              </w:rPr>
            </w:pPr>
            <w:r w:rsidRPr="00656271">
              <w:rPr>
                <w:color w:val="000000" w:themeColor="text1"/>
              </w:rPr>
              <w:t>80% average</w:t>
            </w:r>
          </w:p>
        </w:tc>
        <w:tc>
          <w:tcPr>
            <w:tcW w:w="2640" w:type="dxa"/>
          </w:tcPr>
          <w:p w14:paraId="6FEF9C2B" w14:textId="77777777" w:rsidR="008C5690" w:rsidRPr="00656271" w:rsidRDefault="009C0E41">
            <w:pPr>
              <w:pStyle w:val="Compact"/>
              <w:rPr>
                <w:color w:val="000000" w:themeColor="text1"/>
              </w:rPr>
            </w:pPr>
            <w:r w:rsidRPr="00656271">
              <w:rPr>
                <w:color w:val="000000" w:themeColor="text1"/>
              </w:rPr>
              <w:t>The system is confident about what it’s hearing</w:t>
            </w:r>
          </w:p>
        </w:tc>
      </w:tr>
      <w:tr w:rsidR="008C5690" w:rsidRPr="00656271" w14:paraId="4454F4E1" w14:textId="77777777" w:rsidTr="001E0B68">
        <w:tc>
          <w:tcPr>
            <w:tcW w:w="2640" w:type="dxa"/>
          </w:tcPr>
          <w:p w14:paraId="016138A1" w14:textId="77777777" w:rsidR="008C5690" w:rsidRPr="00656271" w:rsidRDefault="009C0E41">
            <w:pPr>
              <w:pStyle w:val="Compact"/>
              <w:rPr>
                <w:color w:val="000000" w:themeColor="text1"/>
              </w:rPr>
            </w:pPr>
            <w:r w:rsidRPr="00656271">
              <w:rPr>
                <w:b/>
                <w:bCs/>
                <w:color w:val="000000" w:themeColor="text1"/>
              </w:rPr>
              <w:t>Works on Regular Computers</w:t>
            </w:r>
          </w:p>
        </w:tc>
        <w:tc>
          <w:tcPr>
            <w:tcW w:w="2640" w:type="dxa"/>
          </w:tcPr>
          <w:p w14:paraId="09C619C3" w14:textId="77777777" w:rsidR="008C5690" w:rsidRPr="00656271" w:rsidRDefault="009C0E41">
            <w:pPr>
              <w:pStyle w:val="Compact"/>
              <w:rPr>
                <w:color w:val="000000" w:themeColor="text1"/>
              </w:rPr>
            </w:pPr>
            <w:r w:rsidRPr="00656271">
              <w:rPr>
                <w:color w:val="000000" w:themeColor="text1"/>
              </w:rPr>
              <w:t>Yes</w:t>
            </w:r>
          </w:p>
        </w:tc>
        <w:tc>
          <w:tcPr>
            <w:tcW w:w="2640" w:type="dxa"/>
          </w:tcPr>
          <w:p w14:paraId="0FD6F3D5" w14:textId="77777777" w:rsidR="008C5690" w:rsidRPr="00656271" w:rsidRDefault="009C0E41">
            <w:pPr>
              <w:pStyle w:val="Compact"/>
              <w:rPr>
                <w:color w:val="000000" w:themeColor="text1"/>
              </w:rPr>
            </w:pPr>
            <w:r w:rsidRPr="00656271">
              <w:rPr>
                <w:color w:val="000000" w:themeColor="text1"/>
              </w:rPr>
              <w:t>We can run this on normal office equipment</w:t>
            </w:r>
          </w:p>
        </w:tc>
      </w:tr>
      <w:tr w:rsidR="008C5690" w:rsidRPr="00656271" w14:paraId="2B1AF5EC" w14:textId="77777777" w:rsidTr="001E0B68">
        <w:tc>
          <w:tcPr>
            <w:tcW w:w="2640" w:type="dxa"/>
          </w:tcPr>
          <w:p w14:paraId="0A432A4E" w14:textId="77777777" w:rsidR="008C5690" w:rsidRPr="00656271" w:rsidRDefault="009C0E41">
            <w:pPr>
              <w:pStyle w:val="Compact"/>
              <w:rPr>
                <w:color w:val="000000" w:themeColor="text1"/>
              </w:rPr>
            </w:pPr>
            <w:r w:rsidRPr="00656271">
              <w:rPr>
                <w:b/>
                <w:bCs/>
                <w:color w:val="000000" w:themeColor="text1"/>
              </w:rPr>
              <w:t>Works Across Accents</w:t>
            </w:r>
          </w:p>
        </w:tc>
        <w:tc>
          <w:tcPr>
            <w:tcW w:w="2640" w:type="dxa"/>
          </w:tcPr>
          <w:p w14:paraId="4DBAA3F0" w14:textId="77777777" w:rsidR="008C5690" w:rsidRPr="00656271" w:rsidRDefault="009C0E41">
            <w:pPr>
              <w:pStyle w:val="Compact"/>
              <w:rPr>
                <w:color w:val="000000" w:themeColor="text1"/>
              </w:rPr>
            </w:pPr>
            <w:r w:rsidRPr="00656271">
              <w:rPr>
                <w:color w:val="000000" w:themeColor="text1"/>
              </w:rPr>
              <w:t>Yes</w:t>
            </w:r>
          </w:p>
        </w:tc>
        <w:tc>
          <w:tcPr>
            <w:tcW w:w="2640" w:type="dxa"/>
          </w:tcPr>
          <w:p w14:paraId="0C301179" w14:textId="77777777" w:rsidR="008C5690" w:rsidRPr="00656271" w:rsidRDefault="009C0E41">
            <w:pPr>
              <w:pStyle w:val="Compact"/>
              <w:rPr>
                <w:color w:val="000000" w:themeColor="text1"/>
              </w:rPr>
            </w:pPr>
            <w:r w:rsidRPr="00656271">
              <w:rPr>
                <w:color w:val="000000" w:themeColor="text1"/>
              </w:rPr>
              <w:t>Accurate whether someone speaks with a Delhi, Tamil, or Bombay accent</w:t>
            </w:r>
          </w:p>
        </w:tc>
      </w:tr>
    </w:tbl>
    <w:p w14:paraId="44592398" w14:textId="77777777" w:rsidR="008C5690" w:rsidRPr="00656271" w:rsidRDefault="00EB1351">
      <w:pPr>
        <w:rPr>
          <w:color w:val="000000" w:themeColor="text1"/>
        </w:rPr>
      </w:pPr>
      <w:r w:rsidRPr="00656271">
        <w:rPr>
          <w:color w:val="000000" w:themeColor="text1"/>
        </w:rPr>
        <w:pict w14:anchorId="05EE7EFB">
          <v:rect id="_x0000_i1030" style="width:0;height:1.5pt" o:hralign="center" o:hrstd="t" o:hr="t"/>
        </w:pict>
      </w:r>
    </w:p>
    <w:p w14:paraId="2AB75549" w14:textId="77777777" w:rsidR="008C5690" w:rsidRPr="00656271" w:rsidRDefault="009C0E41">
      <w:pPr>
        <w:pStyle w:val="Heading2"/>
        <w:rPr>
          <w:color w:val="000000" w:themeColor="text1"/>
        </w:rPr>
      </w:pPr>
      <w:bookmarkStart w:id="7" w:name="X9a1653fa2ac70f3f7e363947a1c2b10bb84d5a5"/>
      <w:bookmarkEnd w:id="6"/>
      <w:r w:rsidRPr="00656271">
        <w:rPr>
          <w:color w:val="000000" w:themeColor="text1"/>
        </w:rPr>
        <w:t>6. How Does It Work Right Now? (Current Process)</w:t>
      </w:r>
    </w:p>
    <w:p w14:paraId="564FADE8" w14:textId="77777777" w:rsidR="008C5690" w:rsidRPr="00656271" w:rsidRDefault="009C0E41">
      <w:pPr>
        <w:pStyle w:val="FirstParagraph"/>
        <w:rPr>
          <w:color w:val="000000" w:themeColor="text1"/>
        </w:rPr>
      </w:pPr>
      <w:r w:rsidRPr="00656271">
        <w:rPr>
          <w:b/>
          <w:bCs/>
          <w:color w:val="000000" w:themeColor="text1"/>
        </w:rPr>
        <w:t>Today’s Workflow (The Old Way):</w:t>
      </w:r>
    </w:p>
    <w:p w14:paraId="49CF75B2" w14:textId="77777777" w:rsidR="008C5690" w:rsidRPr="00656271" w:rsidRDefault="009C0E41">
      <w:pPr>
        <w:pStyle w:val="Compact"/>
        <w:numPr>
          <w:ilvl w:val="0"/>
          <w:numId w:val="3"/>
        </w:numPr>
        <w:rPr>
          <w:color w:val="000000" w:themeColor="text1"/>
        </w:rPr>
      </w:pPr>
      <w:r w:rsidRPr="00656271">
        <w:rPr>
          <w:color w:val="000000" w:themeColor="text1"/>
        </w:rPr>
        <w:t>Customer calls with a medicine order</w:t>
      </w:r>
    </w:p>
    <w:p w14:paraId="36E31464" w14:textId="77777777" w:rsidR="008C5690" w:rsidRPr="00656271" w:rsidRDefault="009C0E41">
      <w:pPr>
        <w:pStyle w:val="Compact"/>
        <w:numPr>
          <w:ilvl w:val="0"/>
          <w:numId w:val="3"/>
        </w:numPr>
        <w:rPr>
          <w:color w:val="000000" w:themeColor="text1"/>
        </w:rPr>
      </w:pPr>
      <w:r w:rsidRPr="00656271">
        <w:rPr>
          <w:color w:val="000000" w:themeColor="text1"/>
        </w:rPr>
        <w:t>Distributor staff member listens and writes it down by hand (or types it)</w:t>
      </w:r>
    </w:p>
    <w:p w14:paraId="40921B4B" w14:textId="77777777" w:rsidR="008C5690" w:rsidRPr="00656271" w:rsidRDefault="009C0E41">
      <w:pPr>
        <w:pStyle w:val="Compact"/>
        <w:numPr>
          <w:ilvl w:val="0"/>
          <w:numId w:val="3"/>
        </w:numPr>
        <w:rPr>
          <w:color w:val="000000" w:themeColor="text1"/>
        </w:rPr>
      </w:pPr>
      <w:r w:rsidRPr="00656271">
        <w:rPr>
          <w:color w:val="000000" w:themeColor="text1"/>
        </w:rPr>
        <w:t>Each shift keeps their own notes</w:t>
      </w:r>
    </w:p>
    <w:p w14:paraId="402DD35A" w14:textId="77777777" w:rsidR="008C5690" w:rsidRPr="00656271" w:rsidRDefault="009C0E41">
      <w:pPr>
        <w:pStyle w:val="Compact"/>
        <w:numPr>
          <w:ilvl w:val="0"/>
          <w:numId w:val="3"/>
        </w:numPr>
        <w:rPr>
          <w:color w:val="000000" w:themeColor="text1"/>
        </w:rPr>
      </w:pPr>
      <w:r w:rsidRPr="00656271">
        <w:rPr>
          <w:color w:val="000000" w:themeColor="text1"/>
        </w:rPr>
        <w:t>When staff switches shifts, the next person might not understand what was written</w:t>
      </w:r>
    </w:p>
    <w:p w14:paraId="39120BFF" w14:textId="77777777" w:rsidR="008C5690" w:rsidRPr="00656271" w:rsidRDefault="009C0E41">
      <w:pPr>
        <w:pStyle w:val="Compact"/>
        <w:numPr>
          <w:ilvl w:val="0"/>
          <w:numId w:val="3"/>
        </w:numPr>
        <w:rPr>
          <w:color w:val="000000" w:themeColor="text1"/>
        </w:rPr>
      </w:pPr>
      <w:r w:rsidRPr="00656271">
        <w:rPr>
          <w:color w:val="000000" w:themeColor="text1"/>
        </w:rPr>
        <w:t>Orders get delayed, duplicated, or written down wrong</w:t>
      </w:r>
    </w:p>
    <w:p w14:paraId="0463097C" w14:textId="77777777" w:rsidR="008C5690" w:rsidRPr="00656271" w:rsidRDefault="009C0E41">
      <w:pPr>
        <w:pStyle w:val="Compact"/>
        <w:numPr>
          <w:ilvl w:val="0"/>
          <w:numId w:val="3"/>
        </w:numPr>
        <w:rPr>
          <w:color w:val="000000" w:themeColor="text1"/>
        </w:rPr>
      </w:pPr>
      <w:r w:rsidRPr="00656271">
        <w:rPr>
          <w:color w:val="000000" w:themeColor="text1"/>
        </w:rPr>
        <w:t>Customers call back asking “Where’s my order?”</w:t>
      </w:r>
    </w:p>
    <w:p w14:paraId="666F9756" w14:textId="77777777" w:rsidR="008C5690" w:rsidRPr="00656271" w:rsidRDefault="009C0E41">
      <w:pPr>
        <w:pStyle w:val="Compact"/>
        <w:numPr>
          <w:ilvl w:val="0"/>
          <w:numId w:val="3"/>
        </w:numPr>
        <w:rPr>
          <w:color w:val="000000" w:themeColor="text1"/>
        </w:rPr>
      </w:pPr>
      <w:r w:rsidRPr="00656271">
        <w:rPr>
          <w:color w:val="000000" w:themeColor="text1"/>
        </w:rPr>
        <w:t>Frustrated customers and lost revenue</w:t>
      </w:r>
    </w:p>
    <w:p w14:paraId="620DAE68" w14:textId="77777777" w:rsidR="008C5690" w:rsidRPr="00656271" w:rsidRDefault="009C0E41">
      <w:pPr>
        <w:pStyle w:val="FirstParagraph"/>
        <w:rPr>
          <w:color w:val="000000" w:themeColor="text1"/>
        </w:rPr>
      </w:pPr>
      <w:r w:rsidRPr="00656271">
        <w:rPr>
          <w:b/>
          <w:bCs/>
          <w:color w:val="000000" w:themeColor="text1"/>
        </w:rPr>
        <w:t>Why This Is a Problem:</w:t>
      </w:r>
      <w:r w:rsidRPr="00656271">
        <w:rPr>
          <w:color w:val="000000" w:themeColor="text1"/>
        </w:rPr>
        <w:t xml:space="preserve"> Errors pile up, customers get angry, and the distributor loses money and reputation.</w:t>
      </w:r>
    </w:p>
    <w:p w14:paraId="41E8C8C3" w14:textId="77777777" w:rsidR="008C5690" w:rsidRPr="00656271" w:rsidRDefault="00EB1351">
      <w:pPr>
        <w:rPr>
          <w:color w:val="000000" w:themeColor="text1"/>
        </w:rPr>
      </w:pPr>
      <w:r w:rsidRPr="00656271">
        <w:rPr>
          <w:color w:val="000000" w:themeColor="text1"/>
        </w:rPr>
        <w:pict w14:anchorId="298A0FB1">
          <v:rect id="_x0000_i1031" style="width:0;height:1.5pt" o:hralign="center" o:hrstd="t" o:hr="t"/>
        </w:pict>
      </w:r>
    </w:p>
    <w:p w14:paraId="1A6AB9C8" w14:textId="77777777" w:rsidR="008C5690" w:rsidRPr="00656271" w:rsidRDefault="009C0E41">
      <w:pPr>
        <w:pStyle w:val="Heading2"/>
        <w:rPr>
          <w:color w:val="000000" w:themeColor="text1"/>
        </w:rPr>
      </w:pPr>
      <w:bookmarkStart w:id="8" w:name="what-data-do-we-need"/>
      <w:bookmarkEnd w:id="7"/>
      <w:r w:rsidRPr="00656271">
        <w:rPr>
          <w:color w:val="000000" w:themeColor="text1"/>
        </w:rPr>
        <w:t>7. What Data Do We Need?</w:t>
      </w:r>
    </w:p>
    <w:p w14:paraId="0B65F870" w14:textId="77777777" w:rsidR="008C5690" w:rsidRPr="00656271" w:rsidRDefault="009C0E41">
      <w:pPr>
        <w:pStyle w:val="FirstParagraph"/>
        <w:rPr>
          <w:color w:val="000000" w:themeColor="text1"/>
        </w:rPr>
      </w:pPr>
      <w:r w:rsidRPr="00656271">
        <w:rPr>
          <w:b/>
          <w:bCs/>
          <w:color w:val="000000" w:themeColor="text1"/>
        </w:rPr>
        <w:t>Where We’ll Get Our Training Data:</w:t>
      </w:r>
      <w:r w:rsidRPr="00656271">
        <w:rPr>
          <w:color w:val="000000" w:themeColor="text1"/>
        </w:rPr>
        <w:t xml:space="preserve"> - Real or simulated voice recordings of medicine orders - Lists of common medicine names - Voice samples from people with different regional accents - Recordings of background noise (pharmacy sounds, warehouse noise, etc.)</w:t>
      </w:r>
    </w:p>
    <w:p w14:paraId="61F89ECD" w14:textId="77777777" w:rsidR="008C5690" w:rsidRPr="00656271" w:rsidRDefault="009C0E41">
      <w:pPr>
        <w:pStyle w:val="BodyText"/>
        <w:rPr>
          <w:color w:val="000000" w:themeColor="text1"/>
        </w:rPr>
      </w:pPr>
      <w:r w:rsidRPr="00656271">
        <w:rPr>
          <w:b/>
          <w:bCs/>
          <w:color w:val="000000" w:themeColor="text1"/>
        </w:rPr>
        <w:t>How We’ll Check If Data Is Good:</w:t>
      </w:r>
      <w:r w:rsidRPr="00656271">
        <w:rPr>
          <w:color w:val="000000" w:themeColor="text1"/>
        </w:rPr>
        <w:t xml:space="preserve"> - Is the speech clear and understandable? - Does the dataset include different types of background noise? - Does it include different accents? - Are the transcripts (written versions) correct?</w:t>
      </w:r>
    </w:p>
    <w:p w14:paraId="19F10E91" w14:textId="77777777" w:rsidR="008C5690" w:rsidRPr="00656271" w:rsidRDefault="009C0E41">
      <w:pPr>
        <w:pStyle w:val="BodyText"/>
        <w:rPr>
          <w:color w:val="000000" w:themeColor="text1"/>
        </w:rPr>
      </w:pPr>
      <w:r w:rsidRPr="00656271">
        <w:rPr>
          <w:b/>
          <w:bCs/>
          <w:color w:val="000000" w:themeColor="text1"/>
        </w:rPr>
        <w:lastRenderedPageBreak/>
        <w:t>What We’re Working With (Our Constraints):</w:t>
      </w:r>
      <w:r w:rsidRPr="00656271">
        <w:rPr>
          <w:color w:val="000000" w:themeColor="text1"/>
        </w:rPr>
        <w:t xml:space="preserve"> - We can’t use expensive cloud services (like AWS or Google Cloud) - We don’t have access to real customer call recordings (privacy reasons) - We can only use free, open-source tools (no paid software)</w:t>
      </w:r>
    </w:p>
    <w:p w14:paraId="4FC8A053" w14:textId="77777777" w:rsidR="008C5690" w:rsidRPr="00656271" w:rsidRDefault="00EB1351">
      <w:pPr>
        <w:rPr>
          <w:color w:val="000000" w:themeColor="text1"/>
        </w:rPr>
      </w:pPr>
      <w:r w:rsidRPr="00656271">
        <w:rPr>
          <w:color w:val="000000" w:themeColor="text1"/>
        </w:rPr>
        <w:pict w14:anchorId="3088CF18">
          <v:rect id="_x0000_i1032" style="width:0;height:1.5pt" o:hralign="center" o:hrstd="t" o:hr="t"/>
        </w:pict>
      </w:r>
    </w:p>
    <w:p w14:paraId="5EBB6D36" w14:textId="77777777" w:rsidR="008C5690" w:rsidRPr="00656271" w:rsidRDefault="009C0E41">
      <w:pPr>
        <w:pStyle w:val="Heading2"/>
        <w:rPr>
          <w:color w:val="000000" w:themeColor="text1"/>
        </w:rPr>
      </w:pPr>
      <w:bookmarkStart w:id="9" w:name="Xcbb19f470f18a87d70cf4752520bd60ab9459a3"/>
      <w:bookmarkEnd w:id="8"/>
      <w:r w:rsidRPr="00656271">
        <w:rPr>
          <w:color w:val="000000" w:themeColor="text1"/>
        </w:rPr>
        <w:t>8. Did We Consider Other Options? (Why AI Is the Answer)</w:t>
      </w:r>
    </w:p>
    <w:p w14:paraId="5759A162" w14:textId="77777777" w:rsidR="008C5690" w:rsidRPr="00656271" w:rsidRDefault="009C0E41">
      <w:pPr>
        <w:pStyle w:val="FirstParagraph"/>
        <w:rPr>
          <w:color w:val="000000" w:themeColor="text1"/>
        </w:rPr>
      </w:pPr>
      <w:r w:rsidRPr="00656271">
        <w:rPr>
          <w:b/>
          <w:bCs/>
          <w:color w:val="000000" w:themeColor="text1"/>
        </w:rPr>
        <w:t>We Looked At Alternatives:</w:t>
      </w:r>
    </w:p>
    <w:tbl>
      <w:tblPr>
        <w:tblStyle w:val="Table"/>
        <w:tblW w:w="5000" w:type="pct"/>
        <w:tblLayout w:type="fixed"/>
        <w:tblLook w:val="0020" w:firstRow="1" w:lastRow="0" w:firstColumn="0" w:lastColumn="0" w:noHBand="0" w:noVBand="0"/>
      </w:tblPr>
      <w:tblGrid>
        <w:gridCol w:w="3120"/>
        <w:gridCol w:w="3120"/>
        <w:gridCol w:w="3120"/>
      </w:tblGrid>
      <w:tr w:rsidR="008C5690" w:rsidRPr="00656271" w14:paraId="6484DA47" w14:textId="77777777" w:rsidTr="008C56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91149B" w14:textId="77777777" w:rsidR="008C5690" w:rsidRPr="00656271" w:rsidRDefault="009C0E41">
            <w:pPr>
              <w:pStyle w:val="Compact"/>
              <w:rPr>
                <w:color w:val="000000" w:themeColor="text1"/>
              </w:rPr>
            </w:pPr>
            <w:r w:rsidRPr="00656271">
              <w:rPr>
                <w:color w:val="000000" w:themeColor="text1"/>
              </w:rPr>
              <w:t>Option</w:t>
            </w:r>
          </w:p>
        </w:tc>
        <w:tc>
          <w:tcPr>
            <w:tcW w:w="2640" w:type="dxa"/>
          </w:tcPr>
          <w:p w14:paraId="6CD03647" w14:textId="77777777" w:rsidR="008C5690" w:rsidRPr="00656271" w:rsidRDefault="009C0E41">
            <w:pPr>
              <w:pStyle w:val="Compact"/>
              <w:rPr>
                <w:color w:val="000000" w:themeColor="text1"/>
              </w:rPr>
            </w:pPr>
            <w:r w:rsidRPr="00656271">
              <w:rPr>
                <w:color w:val="000000" w:themeColor="text1"/>
              </w:rPr>
              <w:t>How It Works</w:t>
            </w:r>
          </w:p>
        </w:tc>
        <w:tc>
          <w:tcPr>
            <w:tcW w:w="2640" w:type="dxa"/>
          </w:tcPr>
          <w:p w14:paraId="0ABF35EF" w14:textId="77777777" w:rsidR="008C5690" w:rsidRPr="00656271" w:rsidRDefault="009C0E41">
            <w:pPr>
              <w:pStyle w:val="Compact"/>
              <w:rPr>
                <w:color w:val="000000" w:themeColor="text1"/>
              </w:rPr>
            </w:pPr>
            <w:r w:rsidRPr="00656271">
              <w:rPr>
                <w:color w:val="000000" w:themeColor="text1"/>
              </w:rPr>
              <w:t>Why It Doesn’t Work</w:t>
            </w:r>
          </w:p>
        </w:tc>
      </w:tr>
      <w:tr w:rsidR="008C5690" w:rsidRPr="00656271" w14:paraId="6426ECE1" w14:textId="77777777">
        <w:tc>
          <w:tcPr>
            <w:tcW w:w="2640" w:type="dxa"/>
          </w:tcPr>
          <w:p w14:paraId="57B6C86F" w14:textId="77777777" w:rsidR="008C5690" w:rsidRPr="00656271" w:rsidRDefault="009C0E41">
            <w:pPr>
              <w:pStyle w:val="Compact"/>
              <w:rPr>
                <w:color w:val="000000" w:themeColor="text1"/>
              </w:rPr>
            </w:pPr>
            <w:r w:rsidRPr="00656271">
              <w:rPr>
                <w:b/>
                <w:bCs/>
                <w:color w:val="000000" w:themeColor="text1"/>
              </w:rPr>
              <w:t>Rule-Based System</w:t>
            </w:r>
          </w:p>
        </w:tc>
        <w:tc>
          <w:tcPr>
            <w:tcW w:w="2640" w:type="dxa"/>
          </w:tcPr>
          <w:p w14:paraId="1A3420B8" w14:textId="77777777" w:rsidR="008C5690" w:rsidRPr="00656271" w:rsidRDefault="009C0E41">
            <w:pPr>
              <w:pStyle w:val="Compact"/>
              <w:rPr>
                <w:color w:val="000000" w:themeColor="text1"/>
              </w:rPr>
            </w:pPr>
            <w:r w:rsidRPr="00656271">
              <w:rPr>
                <w:color w:val="000000" w:themeColor="text1"/>
              </w:rPr>
              <w:t>Program simple rules like “if you hear XYZ, do ABC”</w:t>
            </w:r>
          </w:p>
        </w:tc>
        <w:tc>
          <w:tcPr>
            <w:tcW w:w="2640" w:type="dxa"/>
          </w:tcPr>
          <w:p w14:paraId="5CD7F6E1" w14:textId="77777777" w:rsidR="008C5690" w:rsidRPr="00656271" w:rsidRDefault="009C0E41">
            <w:pPr>
              <w:pStyle w:val="Compact"/>
              <w:rPr>
                <w:color w:val="000000" w:themeColor="text1"/>
              </w:rPr>
            </w:pPr>
            <w:r w:rsidRPr="00656271">
              <w:rPr>
                <w:color w:val="000000" w:themeColor="text1"/>
              </w:rPr>
              <w:t>Can’t handle accent variations or messy speech</w:t>
            </w:r>
          </w:p>
        </w:tc>
      </w:tr>
      <w:tr w:rsidR="008C5690" w:rsidRPr="00656271" w14:paraId="3C64293E" w14:textId="77777777">
        <w:tc>
          <w:tcPr>
            <w:tcW w:w="2640" w:type="dxa"/>
          </w:tcPr>
          <w:p w14:paraId="445A5718" w14:textId="77777777" w:rsidR="008C5690" w:rsidRPr="00656271" w:rsidRDefault="009C0E41">
            <w:pPr>
              <w:pStyle w:val="Compact"/>
              <w:rPr>
                <w:color w:val="000000" w:themeColor="text1"/>
              </w:rPr>
            </w:pPr>
            <w:r w:rsidRPr="00656271">
              <w:rPr>
                <w:b/>
                <w:bCs/>
                <w:color w:val="000000" w:themeColor="text1"/>
              </w:rPr>
              <w:t>Manual Data Entry</w:t>
            </w:r>
          </w:p>
        </w:tc>
        <w:tc>
          <w:tcPr>
            <w:tcW w:w="2640" w:type="dxa"/>
          </w:tcPr>
          <w:p w14:paraId="58CC0803" w14:textId="77777777" w:rsidR="008C5690" w:rsidRPr="00656271" w:rsidRDefault="009C0E41">
            <w:pPr>
              <w:pStyle w:val="Compact"/>
              <w:rPr>
                <w:color w:val="000000" w:themeColor="text1"/>
              </w:rPr>
            </w:pPr>
            <w:r w:rsidRPr="00656271">
              <w:rPr>
                <w:color w:val="000000" w:themeColor="text1"/>
              </w:rPr>
              <w:t>Ask customers to fill out forms instead of calling</w:t>
            </w:r>
          </w:p>
        </w:tc>
        <w:tc>
          <w:tcPr>
            <w:tcW w:w="2640" w:type="dxa"/>
          </w:tcPr>
          <w:p w14:paraId="265C4231" w14:textId="77777777" w:rsidR="008C5690" w:rsidRPr="00656271" w:rsidRDefault="009C0E41">
            <w:pPr>
              <w:pStyle w:val="Compact"/>
              <w:rPr>
                <w:color w:val="000000" w:themeColor="text1"/>
              </w:rPr>
            </w:pPr>
            <w:r w:rsidRPr="00656271">
              <w:rPr>
                <w:color w:val="000000" w:themeColor="text1"/>
              </w:rPr>
              <w:t>Doesn’t solve the problem; customers still call</w:t>
            </w:r>
          </w:p>
        </w:tc>
      </w:tr>
      <w:tr w:rsidR="008C5690" w:rsidRPr="00656271" w14:paraId="0E0FFFC9" w14:textId="77777777">
        <w:tc>
          <w:tcPr>
            <w:tcW w:w="2640" w:type="dxa"/>
          </w:tcPr>
          <w:p w14:paraId="698F0863" w14:textId="77777777" w:rsidR="008C5690" w:rsidRPr="00656271" w:rsidRDefault="009C0E41">
            <w:pPr>
              <w:pStyle w:val="Compact"/>
              <w:rPr>
                <w:color w:val="000000" w:themeColor="text1"/>
              </w:rPr>
            </w:pPr>
            <w:r w:rsidRPr="00656271">
              <w:rPr>
                <w:b/>
                <w:bCs/>
                <w:color w:val="000000" w:themeColor="text1"/>
              </w:rPr>
              <w:t>IVR (Phone Menu System)</w:t>
            </w:r>
          </w:p>
        </w:tc>
        <w:tc>
          <w:tcPr>
            <w:tcW w:w="2640" w:type="dxa"/>
          </w:tcPr>
          <w:p w14:paraId="2F41A824" w14:textId="77777777" w:rsidR="008C5690" w:rsidRPr="00656271" w:rsidRDefault="009C0E41">
            <w:pPr>
              <w:pStyle w:val="Compact"/>
              <w:rPr>
                <w:color w:val="000000" w:themeColor="text1"/>
              </w:rPr>
            </w:pPr>
            <w:r w:rsidRPr="00656271">
              <w:rPr>
                <w:color w:val="000000" w:themeColor="text1"/>
              </w:rPr>
              <w:t>“Press 1 for aspirin, Press 2 for ibuprofen…”</w:t>
            </w:r>
          </w:p>
        </w:tc>
        <w:tc>
          <w:tcPr>
            <w:tcW w:w="2640" w:type="dxa"/>
          </w:tcPr>
          <w:p w14:paraId="04DC2F52" w14:textId="77777777" w:rsidR="008C5690" w:rsidRPr="00656271" w:rsidRDefault="009C0E41">
            <w:pPr>
              <w:pStyle w:val="Compact"/>
              <w:rPr>
                <w:color w:val="000000" w:themeColor="text1"/>
              </w:rPr>
            </w:pPr>
            <w:r w:rsidRPr="00656271">
              <w:rPr>
                <w:color w:val="000000" w:themeColor="text1"/>
              </w:rPr>
              <w:t>Too rigid; doesn’t work for free-form orders</w:t>
            </w:r>
          </w:p>
        </w:tc>
      </w:tr>
    </w:tbl>
    <w:p w14:paraId="16D46ED4" w14:textId="77777777" w:rsidR="008C5690" w:rsidRPr="00656271" w:rsidRDefault="009C0E41">
      <w:pPr>
        <w:pStyle w:val="BodyText"/>
        <w:rPr>
          <w:color w:val="000000" w:themeColor="text1"/>
        </w:rPr>
      </w:pPr>
      <w:r w:rsidRPr="00656271">
        <w:rPr>
          <w:b/>
          <w:bCs/>
          <w:color w:val="000000" w:themeColor="text1"/>
        </w:rPr>
        <w:t>Conclusion:</w:t>
      </w:r>
      <w:r w:rsidRPr="00656271">
        <w:rPr>
          <w:color w:val="000000" w:themeColor="text1"/>
        </w:rPr>
        <w:t xml:space="preserve"> None of these work because they can’t handle real-world messy phone calls with accents, noise, and varied pronunciations. </w:t>
      </w:r>
      <w:r w:rsidRPr="00656271">
        <w:rPr>
          <w:b/>
          <w:bCs/>
          <w:color w:val="000000" w:themeColor="text1"/>
        </w:rPr>
        <w:t>We need AI.</w:t>
      </w:r>
    </w:p>
    <w:p w14:paraId="6EAC8651" w14:textId="77777777" w:rsidR="008C5690" w:rsidRPr="00656271" w:rsidRDefault="00EB1351">
      <w:pPr>
        <w:rPr>
          <w:color w:val="000000" w:themeColor="text1"/>
        </w:rPr>
      </w:pPr>
      <w:r w:rsidRPr="00656271">
        <w:rPr>
          <w:color w:val="000000" w:themeColor="text1"/>
        </w:rPr>
        <w:pict w14:anchorId="0B7DA4BD">
          <v:rect id="_x0000_i1033" style="width:0;height:1.5pt" o:hralign="center" o:hrstd="t" o:hr="t"/>
        </w:pict>
      </w:r>
    </w:p>
    <w:p w14:paraId="6BA9C051" w14:textId="77777777" w:rsidR="008C5690" w:rsidRPr="00656271" w:rsidRDefault="009C0E41">
      <w:pPr>
        <w:pStyle w:val="Heading2"/>
        <w:rPr>
          <w:color w:val="000000" w:themeColor="text1"/>
        </w:rPr>
      </w:pPr>
      <w:bookmarkStart w:id="10" w:name="why-ai-the-tech-approach"/>
      <w:bookmarkEnd w:id="9"/>
      <w:r w:rsidRPr="00656271">
        <w:rPr>
          <w:color w:val="000000" w:themeColor="text1"/>
        </w:rPr>
        <w:t>9. Why AI? (The Tech Approach)</w:t>
      </w:r>
    </w:p>
    <w:p w14:paraId="6A43DD08" w14:textId="77777777" w:rsidR="008C5690" w:rsidRPr="00656271" w:rsidRDefault="009C0E41">
      <w:pPr>
        <w:pStyle w:val="FirstParagraph"/>
        <w:rPr>
          <w:color w:val="000000" w:themeColor="text1"/>
        </w:rPr>
      </w:pPr>
      <w:r w:rsidRPr="00656271">
        <w:rPr>
          <w:b/>
          <w:bCs/>
          <w:color w:val="000000" w:themeColor="text1"/>
        </w:rPr>
        <w:t>What Problem Are We Solving?</w:t>
      </w:r>
      <w:r w:rsidRPr="00656271">
        <w:rPr>
          <w:color w:val="000000" w:themeColor="text1"/>
        </w:rPr>
        <w:t xml:space="preserve"> 1. Converting speech to text 2. Understanding medicine-specific language</w:t>
      </w:r>
    </w:p>
    <w:p w14:paraId="4883749E" w14:textId="7A926755" w:rsidR="008C5690" w:rsidRPr="00656271" w:rsidRDefault="009C0E41">
      <w:pPr>
        <w:pStyle w:val="BodyText"/>
        <w:rPr>
          <w:color w:val="000000" w:themeColor="text1"/>
        </w:rPr>
      </w:pPr>
      <w:r w:rsidRPr="00656271">
        <w:rPr>
          <w:b/>
          <w:bCs/>
          <w:color w:val="000000" w:themeColor="text1"/>
        </w:rPr>
        <w:t>How We’ll Do It:</w:t>
      </w:r>
      <w:r w:rsidRPr="00656271">
        <w:rPr>
          <w:color w:val="000000" w:themeColor="text1"/>
        </w:rPr>
        <w:t xml:space="preserve"> - Use free, open-source speech recognition tools (like Whisper, </w:t>
      </w:r>
      <w:proofErr w:type="spellStart"/>
      <w:r w:rsidRPr="00656271">
        <w:rPr>
          <w:color w:val="000000" w:themeColor="text1"/>
        </w:rPr>
        <w:t>SpeechBrain</w:t>
      </w:r>
      <w:proofErr w:type="spellEnd"/>
      <w:r w:rsidRPr="00656271">
        <w:rPr>
          <w:color w:val="000000" w:themeColor="text1"/>
        </w:rPr>
        <w:t>, or Kaldi</w:t>
      </w:r>
      <w:r w:rsidR="001E7DFC" w:rsidRPr="00656271">
        <w:rPr>
          <w:color w:val="000000" w:themeColor="text1"/>
        </w:rPr>
        <w:t xml:space="preserve"> or Google MedASR, </w:t>
      </w:r>
      <w:proofErr w:type="spellStart"/>
      <w:r w:rsidR="001E7DFC" w:rsidRPr="00656271">
        <w:rPr>
          <w:color w:val="000000" w:themeColor="text1"/>
        </w:rPr>
        <w:t>Deepgram</w:t>
      </w:r>
      <w:proofErr w:type="spellEnd"/>
      <w:r w:rsidRPr="00656271">
        <w:rPr>
          <w:color w:val="000000" w:themeColor="text1"/>
        </w:rPr>
        <w:t>) - Clean up messy audio (remove background noise) - Train the tool specifically on medicine vocabulary - Test it on different accents and noisy environments</w:t>
      </w:r>
    </w:p>
    <w:p w14:paraId="761D9CC6" w14:textId="77777777" w:rsidR="008C5690" w:rsidRPr="00656271" w:rsidRDefault="00EB1351">
      <w:pPr>
        <w:rPr>
          <w:color w:val="000000" w:themeColor="text1"/>
        </w:rPr>
      </w:pPr>
      <w:r w:rsidRPr="00656271">
        <w:rPr>
          <w:color w:val="000000" w:themeColor="text1"/>
        </w:rPr>
        <w:pict w14:anchorId="6E25920B">
          <v:rect id="_x0000_i1034" style="width:0;height:1.5pt" o:hralign="center" o:hrstd="t" o:hr="t"/>
        </w:pict>
      </w:r>
    </w:p>
    <w:p w14:paraId="69144DCA" w14:textId="77777777" w:rsidR="008C5690" w:rsidRPr="00656271" w:rsidRDefault="009C0E41">
      <w:pPr>
        <w:pStyle w:val="Heading2"/>
        <w:rPr>
          <w:color w:val="000000" w:themeColor="text1"/>
        </w:rPr>
      </w:pPr>
      <w:bookmarkStart w:id="11" w:name="what-does-the-tool-need-to-do"/>
      <w:bookmarkEnd w:id="10"/>
      <w:r w:rsidRPr="00656271">
        <w:rPr>
          <w:color w:val="000000" w:themeColor="text1"/>
        </w:rPr>
        <w:t>10. What Does the Tool Need to Do?</w:t>
      </w:r>
    </w:p>
    <w:p w14:paraId="4AF933F2" w14:textId="4F19211F" w:rsidR="008C5690" w:rsidRPr="00656271" w:rsidRDefault="009C0E41">
      <w:pPr>
        <w:pStyle w:val="FirstParagraph"/>
        <w:rPr>
          <w:color w:val="000000" w:themeColor="text1"/>
        </w:rPr>
      </w:pPr>
      <w:r w:rsidRPr="00656271">
        <w:rPr>
          <w:b/>
          <w:bCs/>
          <w:color w:val="000000" w:themeColor="text1"/>
        </w:rPr>
        <w:t>Core Features (What It Must Do):</w:t>
      </w:r>
      <w:r w:rsidRPr="00656271">
        <w:rPr>
          <w:color w:val="000000" w:themeColor="text1"/>
        </w:rPr>
        <w:t xml:space="preserve"> - Convert </w:t>
      </w:r>
      <w:r w:rsidR="001E7DFC" w:rsidRPr="00656271">
        <w:rPr>
          <w:color w:val="000000" w:themeColor="text1"/>
        </w:rPr>
        <w:t xml:space="preserve">App </w:t>
      </w:r>
      <w:r w:rsidRPr="00656271">
        <w:rPr>
          <w:color w:val="000000" w:themeColor="text1"/>
        </w:rPr>
        <w:t xml:space="preserve">voice </w:t>
      </w:r>
      <w:r w:rsidR="001E7DFC" w:rsidRPr="00656271">
        <w:rPr>
          <w:color w:val="000000" w:themeColor="text1"/>
        </w:rPr>
        <w:t xml:space="preserve">recorded from </w:t>
      </w:r>
      <w:r w:rsidRPr="00656271">
        <w:rPr>
          <w:color w:val="000000" w:themeColor="text1"/>
        </w:rPr>
        <w:t>phone into written text - Identify medicine names, doses, and quantities - Handle people with different accents - Filter out background noise - Deliver results as organized data that computers can use (JSON format)</w:t>
      </w:r>
    </w:p>
    <w:p w14:paraId="554AA487" w14:textId="5368C2F0" w:rsidR="008C5690" w:rsidRPr="00656271" w:rsidRDefault="009C0E41">
      <w:pPr>
        <w:pStyle w:val="BodyText"/>
        <w:rPr>
          <w:color w:val="000000" w:themeColor="text1"/>
        </w:rPr>
      </w:pPr>
      <w:r w:rsidRPr="00656271">
        <w:rPr>
          <w:b/>
          <w:bCs/>
          <w:color w:val="000000" w:themeColor="text1"/>
        </w:rPr>
        <w:t>Non-Functional Requirements (How It Must Work):</w:t>
      </w:r>
      <w:r w:rsidRPr="00656271">
        <w:rPr>
          <w:color w:val="000000" w:themeColor="text1"/>
        </w:rPr>
        <w:t xml:space="preserve"> - </w:t>
      </w:r>
      <w:r w:rsidRPr="00656271">
        <w:rPr>
          <w:b/>
          <w:bCs/>
          <w:color w:val="000000" w:themeColor="text1"/>
        </w:rPr>
        <w:t>Accuracy:</w:t>
      </w:r>
      <w:r w:rsidRPr="00656271">
        <w:rPr>
          <w:color w:val="000000" w:themeColor="text1"/>
        </w:rPr>
        <w:t xml:space="preserve"> Must be reliable - </w:t>
      </w:r>
      <w:r w:rsidRPr="00656271">
        <w:rPr>
          <w:b/>
          <w:bCs/>
          <w:color w:val="000000" w:themeColor="text1"/>
        </w:rPr>
        <w:t>Speed:</w:t>
      </w:r>
      <w:r w:rsidRPr="00656271">
        <w:rPr>
          <w:color w:val="000000" w:themeColor="text1"/>
        </w:rPr>
        <w:t xml:space="preserve"> Must not be slow - </w:t>
      </w:r>
      <w:r w:rsidRPr="00656271">
        <w:rPr>
          <w:b/>
          <w:bCs/>
          <w:color w:val="000000" w:themeColor="text1"/>
        </w:rPr>
        <w:t>Scalability:</w:t>
      </w:r>
      <w:r w:rsidRPr="00656271">
        <w:rPr>
          <w:color w:val="000000" w:themeColor="text1"/>
        </w:rPr>
        <w:t xml:space="preserve"> Must handle many </w:t>
      </w:r>
      <w:r w:rsidR="001E7DFC" w:rsidRPr="00656271">
        <w:rPr>
          <w:color w:val="000000" w:themeColor="text1"/>
        </w:rPr>
        <w:t>orders at a time</w:t>
      </w:r>
      <w:r w:rsidRPr="00656271">
        <w:rPr>
          <w:color w:val="000000" w:themeColor="text1"/>
        </w:rPr>
        <w:t xml:space="preserve"> - </w:t>
      </w:r>
      <w:r w:rsidRPr="00656271">
        <w:rPr>
          <w:b/>
          <w:bCs/>
          <w:color w:val="000000" w:themeColor="text1"/>
        </w:rPr>
        <w:t>Efficiency:</w:t>
      </w:r>
      <w:r w:rsidRPr="00656271">
        <w:rPr>
          <w:color w:val="000000" w:themeColor="text1"/>
        </w:rPr>
        <w:t xml:space="preserve"> Must not need super-expensive computers - </w:t>
      </w:r>
      <w:r w:rsidRPr="00656271">
        <w:rPr>
          <w:b/>
          <w:bCs/>
          <w:color w:val="000000" w:themeColor="text1"/>
        </w:rPr>
        <w:t>Easy to Use:</w:t>
      </w:r>
      <w:r w:rsidRPr="00656271">
        <w:rPr>
          <w:color w:val="000000" w:themeColor="text1"/>
        </w:rPr>
        <w:t xml:space="preserve"> Must be simple to connect to other systems</w:t>
      </w:r>
    </w:p>
    <w:p w14:paraId="2B96B22D" w14:textId="77777777" w:rsidR="008C5690" w:rsidRPr="00656271" w:rsidRDefault="00EB1351">
      <w:pPr>
        <w:rPr>
          <w:color w:val="000000" w:themeColor="text1"/>
        </w:rPr>
      </w:pPr>
      <w:r w:rsidRPr="00656271">
        <w:rPr>
          <w:color w:val="000000" w:themeColor="text1"/>
        </w:rPr>
        <w:pict w14:anchorId="3260905B">
          <v:rect id="_x0000_i1035" style="width:0;height:1.5pt" o:hralign="center" o:hrstd="t" o:hr="t"/>
        </w:pict>
      </w:r>
    </w:p>
    <w:p w14:paraId="07C804F8" w14:textId="6E36F32A" w:rsidR="001E0B68" w:rsidRPr="00656271" w:rsidRDefault="009C0E41" w:rsidP="001E0B68">
      <w:pPr>
        <w:pStyle w:val="Heading2"/>
        <w:rPr>
          <w:color w:val="000000" w:themeColor="text1"/>
        </w:rPr>
      </w:pPr>
      <w:bookmarkStart w:id="12" w:name="what-could-go-wrong-risks-solutions"/>
      <w:bookmarkEnd w:id="11"/>
      <w:r w:rsidRPr="00656271">
        <w:rPr>
          <w:color w:val="000000" w:themeColor="text1"/>
        </w:rPr>
        <w:lastRenderedPageBreak/>
        <w:t>11. What Could Go Wrong? (Risks &amp; Solutions)</w:t>
      </w:r>
    </w:p>
    <w:tbl>
      <w:tblPr>
        <w:tblStyle w:val="TableGridLight"/>
        <w:tblW w:w="5000" w:type="pct"/>
        <w:tblLayout w:type="fixed"/>
        <w:tblLook w:val="0020" w:firstRow="1" w:lastRow="0" w:firstColumn="0" w:lastColumn="0" w:noHBand="0" w:noVBand="0"/>
      </w:tblPr>
      <w:tblGrid>
        <w:gridCol w:w="3116"/>
        <w:gridCol w:w="3117"/>
        <w:gridCol w:w="3117"/>
      </w:tblGrid>
      <w:tr w:rsidR="008C5690" w:rsidRPr="00656271" w14:paraId="1900AEA2" w14:textId="77777777" w:rsidTr="001E0B68">
        <w:tc>
          <w:tcPr>
            <w:tcW w:w="2640" w:type="dxa"/>
          </w:tcPr>
          <w:p w14:paraId="1E874AC4" w14:textId="77777777" w:rsidR="008C5690" w:rsidRPr="00656271" w:rsidRDefault="009C0E41">
            <w:pPr>
              <w:pStyle w:val="Compact"/>
              <w:rPr>
                <w:color w:val="000000" w:themeColor="text1"/>
              </w:rPr>
            </w:pPr>
            <w:r w:rsidRPr="00656271">
              <w:rPr>
                <w:color w:val="000000" w:themeColor="text1"/>
              </w:rPr>
              <w:t>What Could Go Wrong</w:t>
            </w:r>
          </w:p>
        </w:tc>
        <w:tc>
          <w:tcPr>
            <w:tcW w:w="2640" w:type="dxa"/>
          </w:tcPr>
          <w:p w14:paraId="474BF128" w14:textId="77777777" w:rsidR="008C5690" w:rsidRPr="00656271" w:rsidRDefault="009C0E41">
            <w:pPr>
              <w:pStyle w:val="Compact"/>
              <w:rPr>
                <w:color w:val="000000" w:themeColor="text1"/>
              </w:rPr>
            </w:pPr>
            <w:r w:rsidRPr="00656271">
              <w:rPr>
                <w:color w:val="000000" w:themeColor="text1"/>
              </w:rPr>
              <w:t>Why It’s a Problem</w:t>
            </w:r>
          </w:p>
        </w:tc>
        <w:tc>
          <w:tcPr>
            <w:tcW w:w="2640" w:type="dxa"/>
          </w:tcPr>
          <w:p w14:paraId="476F6EF6" w14:textId="77777777" w:rsidR="008C5690" w:rsidRPr="00656271" w:rsidRDefault="009C0E41">
            <w:pPr>
              <w:pStyle w:val="Compact"/>
              <w:rPr>
                <w:color w:val="000000" w:themeColor="text1"/>
              </w:rPr>
            </w:pPr>
            <w:r w:rsidRPr="00656271">
              <w:rPr>
                <w:color w:val="000000" w:themeColor="text1"/>
              </w:rPr>
              <w:t>How We’ll Handle It</w:t>
            </w:r>
          </w:p>
        </w:tc>
      </w:tr>
      <w:tr w:rsidR="008C5690" w:rsidRPr="00656271" w14:paraId="06A205FB" w14:textId="77777777" w:rsidTr="001E0B68">
        <w:tc>
          <w:tcPr>
            <w:tcW w:w="2640" w:type="dxa"/>
          </w:tcPr>
          <w:p w14:paraId="4A383978" w14:textId="77777777" w:rsidR="008C5690" w:rsidRPr="00656271" w:rsidRDefault="009C0E41">
            <w:pPr>
              <w:pStyle w:val="Compact"/>
              <w:rPr>
                <w:color w:val="000000" w:themeColor="text1"/>
              </w:rPr>
            </w:pPr>
            <w:r w:rsidRPr="00656271">
              <w:rPr>
                <w:b/>
                <w:bCs/>
                <w:color w:val="000000" w:themeColor="text1"/>
              </w:rPr>
              <w:t>Not Enough Training Data</w:t>
            </w:r>
          </w:p>
        </w:tc>
        <w:tc>
          <w:tcPr>
            <w:tcW w:w="2640" w:type="dxa"/>
          </w:tcPr>
          <w:p w14:paraId="6A018868" w14:textId="77777777" w:rsidR="008C5690" w:rsidRPr="00656271" w:rsidRDefault="009C0E41">
            <w:pPr>
              <w:pStyle w:val="Compact"/>
              <w:rPr>
                <w:color w:val="000000" w:themeColor="text1"/>
              </w:rPr>
            </w:pPr>
            <w:r w:rsidRPr="00656271">
              <w:rPr>
                <w:color w:val="000000" w:themeColor="text1"/>
              </w:rPr>
              <w:t>Tool doesn’t learn well</w:t>
            </w:r>
          </w:p>
        </w:tc>
        <w:tc>
          <w:tcPr>
            <w:tcW w:w="2640" w:type="dxa"/>
          </w:tcPr>
          <w:p w14:paraId="57DAF97D" w14:textId="77777777" w:rsidR="008C5690" w:rsidRPr="00656271" w:rsidRDefault="009C0E41">
            <w:pPr>
              <w:pStyle w:val="Compact"/>
              <w:rPr>
                <w:color w:val="000000" w:themeColor="text1"/>
              </w:rPr>
            </w:pPr>
            <w:r w:rsidRPr="00656271">
              <w:rPr>
                <w:color w:val="000000" w:themeColor="text1"/>
              </w:rPr>
              <w:t>Create fake (synthetic) voice data</w:t>
            </w:r>
          </w:p>
        </w:tc>
      </w:tr>
      <w:tr w:rsidR="008C5690" w:rsidRPr="00656271" w14:paraId="2AEE78EB" w14:textId="77777777" w:rsidTr="001E0B68">
        <w:tc>
          <w:tcPr>
            <w:tcW w:w="2640" w:type="dxa"/>
          </w:tcPr>
          <w:p w14:paraId="10CC324C" w14:textId="77777777" w:rsidR="008C5690" w:rsidRPr="00656271" w:rsidRDefault="009C0E41">
            <w:pPr>
              <w:pStyle w:val="Compact"/>
              <w:rPr>
                <w:color w:val="000000" w:themeColor="text1"/>
              </w:rPr>
            </w:pPr>
            <w:r w:rsidRPr="00656271">
              <w:rPr>
                <w:b/>
                <w:bCs/>
                <w:color w:val="000000" w:themeColor="text1"/>
              </w:rPr>
              <w:t>Different Accents</w:t>
            </w:r>
          </w:p>
        </w:tc>
        <w:tc>
          <w:tcPr>
            <w:tcW w:w="2640" w:type="dxa"/>
          </w:tcPr>
          <w:p w14:paraId="04B2455C" w14:textId="77777777" w:rsidR="008C5690" w:rsidRPr="00656271" w:rsidRDefault="009C0E41">
            <w:pPr>
              <w:pStyle w:val="Compact"/>
              <w:rPr>
                <w:color w:val="000000" w:themeColor="text1"/>
              </w:rPr>
            </w:pPr>
            <w:r w:rsidRPr="00656271">
              <w:rPr>
                <w:color w:val="000000" w:themeColor="text1"/>
              </w:rPr>
              <w:t>Some accents are harder to understand</w:t>
            </w:r>
          </w:p>
        </w:tc>
        <w:tc>
          <w:tcPr>
            <w:tcW w:w="2640" w:type="dxa"/>
          </w:tcPr>
          <w:p w14:paraId="461B934B" w14:textId="77777777" w:rsidR="008C5690" w:rsidRPr="00656271" w:rsidRDefault="009C0E41">
            <w:pPr>
              <w:pStyle w:val="Compact"/>
              <w:rPr>
                <w:color w:val="000000" w:themeColor="text1"/>
              </w:rPr>
            </w:pPr>
            <w:r w:rsidRPr="00656271">
              <w:rPr>
                <w:color w:val="000000" w:themeColor="text1"/>
              </w:rPr>
              <w:t>Train on many different regional accents</w:t>
            </w:r>
          </w:p>
        </w:tc>
      </w:tr>
      <w:tr w:rsidR="008C5690" w:rsidRPr="00656271" w14:paraId="362A0C33" w14:textId="77777777" w:rsidTr="001E0B68">
        <w:tc>
          <w:tcPr>
            <w:tcW w:w="2640" w:type="dxa"/>
          </w:tcPr>
          <w:p w14:paraId="19A18C97" w14:textId="77777777" w:rsidR="008C5690" w:rsidRPr="00656271" w:rsidRDefault="009C0E41">
            <w:pPr>
              <w:pStyle w:val="Compact"/>
              <w:rPr>
                <w:color w:val="000000" w:themeColor="text1"/>
              </w:rPr>
            </w:pPr>
            <w:r w:rsidRPr="00656271">
              <w:rPr>
                <w:b/>
                <w:bCs/>
                <w:color w:val="000000" w:themeColor="text1"/>
              </w:rPr>
              <w:t>Lots of Background Noise</w:t>
            </w:r>
          </w:p>
        </w:tc>
        <w:tc>
          <w:tcPr>
            <w:tcW w:w="2640" w:type="dxa"/>
          </w:tcPr>
          <w:p w14:paraId="659B3FB1" w14:textId="77777777" w:rsidR="008C5690" w:rsidRPr="00656271" w:rsidRDefault="009C0E41">
            <w:pPr>
              <w:pStyle w:val="Compact"/>
              <w:rPr>
                <w:color w:val="000000" w:themeColor="text1"/>
              </w:rPr>
            </w:pPr>
            <w:r w:rsidRPr="00656271">
              <w:rPr>
                <w:color w:val="000000" w:themeColor="text1"/>
              </w:rPr>
              <w:t>Hard to hear the actual order</w:t>
            </w:r>
          </w:p>
        </w:tc>
        <w:tc>
          <w:tcPr>
            <w:tcW w:w="2640" w:type="dxa"/>
          </w:tcPr>
          <w:p w14:paraId="0FE7440B" w14:textId="77777777" w:rsidR="008C5690" w:rsidRPr="00656271" w:rsidRDefault="009C0E41">
            <w:pPr>
              <w:pStyle w:val="Compact"/>
              <w:rPr>
                <w:color w:val="000000" w:themeColor="text1"/>
              </w:rPr>
            </w:pPr>
            <w:r w:rsidRPr="00656271">
              <w:rPr>
                <w:color w:val="000000" w:themeColor="text1"/>
              </w:rPr>
              <w:t>Add fake noise to training data; teach the tool to filter</w:t>
            </w:r>
          </w:p>
        </w:tc>
      </w:tr>
      <w:tr w:rsidR="008C5690" w:rsidRPr="00656271" w14:paraId="1706B037" w14:textId="77777777" w:rsidTr="001E0B68">
        <w:tc>
          <w:tcPr>
            <w:tcW w:w="2640" w:type="dxa"/>
          </w:tcPr>
          <w:p w14:paraId="0622CED5" w14:textId="77777777" w:rsidR="008C5690" w:rsidRPr="00656271" w:rsidRDefault="009C0E41">
            <w:pPr>
              <w:pStyle w:val="Compact"/>
              <w:rPr>
                <w:color w:val="000000" w:themeColor="text1"/>
              </w:rPr>
            </w:pPr>
            <w:r w:rsidRPr="00656271">
              <w:rPr>
                <w:b/>
                <w:bCs/>
                <w:color w:val="000000" w:themeColor="text1"/>
              </w:rPr>
              <w:t>Limited Computer Power</w:t>
            </w:r>
          </w:p>
        </w:tc>
        <w:tc>
          <w:tcPr>
            <w:tcW w:w="2640" w:type="dxa"/>
          </w:tcPr>
          <w:p w14:paraId="00656DBE" w14:textId="77777777" w:rsidR="008C5690" w:rsidRPr="00656271" w:rsidRDefault="009C0E41">
            <w:pPr>
              <w:pStyle w:val="Compact"/>
              <w:rPr>
                <w:color w:val="000000" w:themeColor="text1"/>
              </w:rPr>
            </w:pPr>
            <w:r w:rsidRPr="00656271">
              <w:rPr>
                <w:color w:val="000000" w:themeColor="text1"/>
              </w:rPr>
              <w:t>Tool runs slow or doesn’t work</w:t>
            </w:r>
          </w:p>
        </w:tc>
        <w:tc>
          <w:tcPr>
            <w:tcW w:w="2640" w:type="dxa"/>
          </w:tcPr>
          <w:p w14:paraId="4E2FB384" w14:textId="77777777" w:rsidR="008C5690" w:rsidRPr="00656271" w:rsidRDefault="009C0E41">
            <w:pPr>
              <w:pStyle w:val="Compact"/>
              <w:rPr>
                <w:color w:val="000000" w:themeColor="text1"/>
              </w:rPr>
            </w:pPr>
            <w:r w:rsidRPr="00656271">
              <w:rPr>
                <w:color w:val="000000" w:themeColor="text1"/>
              </w:rPr>
              <w:t>Optimize code; use efficient algorithms</w:t>
            </w:r>
          </w:p>
        </w:tc>
      </w:tr>
      <w:tr w:rsidR="008C5690" w:rsidRPr="00656271" w14:paraId="2AFD39E4" w14:textId="77777777" w:rsidTr="001E0B68">
        <w:tc>
          <w:tcPr>
            <w:tcW w:w="2640" w:type="dxa"/>
          </w:tcPr>
          <w:p w14:paraId="76A2E6FF" w14:textId="77777777" w:rsidR="008C5690" w:rsidRPr="00656271" w:rsidRDefault="009C0E41">
            <w:pPr>
              <w:pStyle w:val="Compact"/>
              <w:rPr>
                <w:color w:val="000000" w:themeColor="text1"/>
              </w:rPr>
            </w:pPr>
            <w:r w:rsidRPr="00656271">
              <w:rPr>
                <w:b/>
                <w:bCs/>
                <w:color w:val="000000" w:themeColor="text1"/>
              </w:rPr>
              <w:t>Tool Makes Up Medicine Names</w:t>
            </w:r>
          </w:p>
        </w:tc>
        <w:tc>
          <w:tcPr>
            <w:tcW w:w="2640" w:type="dxa"/>
          </w:tcPr>
          <w:p w14:paraId="6284CD9B" w14:textId="77777777" w:rsidR="008C5690" w:rsidRPr="00656271" w:rsidRDefault="009C0E41">
            <w:pPr>
              <w:pStyle w:val="Compact"/>
              <w:rPr>
                <w:color w:val="000000" w:themeColor="text1"/>
              </w:rPr>
            </w:pPr>
            <w:r w:rsidRPr="00656271">
              <w:rPr>
                <w:color w:val="000000" w:themeColor="text1"/>
              </w:rPr>
              <w:t>Dangerous! Wrong medicine gets delivered</w:t>
            </w:r>
          </w:p>
        </w:tc>
        <w:tc>
          <w:tcPr>
            <w:tcW w:w="2640" w:type="dxa"/>
          </w:tcPr>
          <w:p w14:paraId="1BD08EA6" w14:textId="77777777" w:rsidR="008C5690" w:rsidRPr="00656271" w:rsidRDefault="009C0E41">
            <w:pPr>
              <w:pStyle w:val="Compact"/>
              <w:rPr>
                <w:color w:val="000000" w:themeColor="text1"/>
              </w:rPr>
            </w:pPr>
            <w:r w:rsidRPr="00656271">
              <w:rPr>
                <w:color w:val="000000" w:themeColor="text1"/>
              </w:rPr>
              <w:t>Have a human review unusual results</w:t>
            </w:r>
          </w:p>
        </w:tc>
      </w:tr>
    </w:tbl>
    <w:p w14:paraId="4FA2B386" w14:textId="77777777" w:rsidR="008C5690" w:rsidRPr="00656271" w:rsidRDefault="00EB1351">
      <w:pPr>
        <w:rPr>
          <w:color w:val="000000" w:themeColor="text1"/>
        </w:rPr>
      </w:pPr>
      <w:r w:rsidRPr="00656271">
        <w:rPr>
          <w:color w:val="000000" w:themeColor="text1"/>
        </w:rPr>
        <w:pict w14:anchorId="3D8EBD50">
          <v:rect id="_x0000_i1036" style="width:0;height:1.5pt" o:hralign="center" o:hrstd="t" o:hr="t"/>
        </w:pict>
      </w:r>
    </w:p>
    <w:p w14:paraId="2FCDF166" w14:textId="77777777" w:rsidR="008C5690" w:rsidRPr="00656271" w:rsidRDefault="009C0E41">
      <w:pPr>
        <w:pStyle w:val="Heading2"/>
        <w:rPr>
          <w:color w:val="000000" w:themeColor="text1"/>
        </w:rPr>
      </w:pPr>
      <w:bookmarkStart w:id="13" w:name="Xef0894ea5b59f1b039160f569d419399c32c108"/>
      <w:bookmarkEnd w:id="12"/>
      <w:r w:rsidRPr="00656271">
        <w:rPr>
          <w:color w:val="000000" w:themeColor="text1"/>
        </w:rPr>
        <w:t>12. What Will This Get Us? (Real Business Benefits)</w:t>
      </w:r>
    </w:p>
    <w:p w14:paraId="0AB2A81B" w14:textId="77777777" w:rsidR="008C5690" w:rsidRPr="00656271" w:rsidRDefault="009C0E41">
      <w:pPr>
        <w:pStyle w:val="FirstParagraph"/>
        <w:rPr>
          <w:color w:val="000000" w:themeColor="text1"/>
        </w:rPr>
      </w:pPr>
      <w:r w:rsidRPr="00656271">
        <w:rPr>
          <w:color w:val="000000" w:themeColor="text1"/>
        </w:rPr>
        <w:t>Once this tool is working and deployed:</w:t>
      </w:r>
    </w:p>
    <w:p w14:paraId="02E7C351" w14:textId="1C9B6BBB" w:rsidR="008C5690" w:rsidRPr="00656271" w:rsidRDefault="009C0E41" w:rsidP="001E0B68">
      <w:pPr>
        <w:pStyle w:val="BodyText"/>
        <w:numPr>
          <w:ilvl w:val="0"/>
          <w:numId w:val="5"/>
        </w:numPr>
        <w:rPr>
          <w:color w:val="000000" w:themeColor="text1"/>
        </w:rPr>
      </w:pPr>
      <w:r w:rsidRPr="00656271">
        <w:rPr>
          <w:b/>
          <w:bCs/>
          <w:color w:val="000000" w:themeColor="text1"/>
        </w:rPr>
        <w:t>Fewer Mistakes</w:t>
      </w:r>
      <w:r w:rsidRPr="00656271">
        <w:rPr>
          <w:color w:val="000000" w:themeColor="text1"/>
        </w:rPr>
        <w:t xml:space="preserve"> → Medicine orders are correct the first time</w:t>
      </w:r>
    </w:p>
    <w:p w14:paraId="103CB40D" w14:textId="1180A526" w:rsidR="008C5690" w:rsidRPr="00656271" w:rsidRDefault="009C0E41" w:rsidP="001E0B68">
      <w:pPr>
        <w:pStyle w:val="BodyText"/>
        <w:numPr>
          <w:ilvl w:val="0"/>
          <w:numId w:val="5"/>
        </w:numPr>
        <w:rPr>
          <w:color w:val="000000" w:themeColor="text1"/>
        </w:rPr>
      </w:pPr>
      <w:r w:rsidRPr="00656271">
        <w:rPr>
          <w:b/>
          <w:bCs/>
          <w:color w:val="000000" w:themeColor="text1"/>
        </w:rPr>
        <w:t>Faster Service</w:t>
      </w:r>
      <w:r w:rsidRPr="00656271">
        <w:rPr>
          <w:color w:val="000000" w:themeColor="text1"/>
        </w:rPr>
        <w:t xml:space="preserve"> → Orders are processed quickly, no delays</w:t>
      </w:r>
    </w:p>
    <w:p w14:paraId="03D3FDFE" w14:textId="0F4C6FD6" w:rsidR="008C5690" w:rsidRPr="00656271" w:rsidRDefault="009C0E41" w:rsidP="001E0B68">
      <w:pPr>
        <w:pStyle w:val="BodyText"/>
        <w:numPr>
          <w:ilvl w:val="0"/>
          <w:numId w:val="5"/>
        </w:numPr>
        <w:rPr>
          <w:color w:val="000000" w:themeColor="text1"/>
        </w:rPr>
      </w:pPr>
      <w:r w:rsidRPr="00656271">
        <w:rPr>
          <w:b/>
          <w:bCs/>
          <w:color w:val="000000" w:themeColor="text1"/>
        </w:rPr>
        <w:t>Happy Customers</w:t>
      </w:r>
      <w:r w:rsidRPr="00656271">
        <w:rPr>
          <w:color w:val="000000" w:themeColor="text1"/>
        </w:rPr>
        <w:t xml:space="preserve"> → Pharmacies trust the distributor more</w:t>
      </w:r>
    </w:p>
    <w:p w14:paraId="76C3A447" w14:textId="026B0DBB" w:rsidR="008C5690" w:rsidRPr="00656271" w:rsidRDefault="009C0E41" w:rsidP="001E0B68">
      <w:pPr>
        <w:pStyle w:val="BodyText"/>
        <w:numPr>
          <w:ilvl w:val="0"/>
          <w:numId w:val="5"/>
        </w:numPr>
        <w:rPr>
          <w:color w:val="000000" w:themeColor="text1"/>
        </w:rPr>
      </w:pPr>
      <w:r w:rsidRPr="00656271">
        <w:rPr>
          <w:b/>
          <w:bCs/>
          <w:color w:val="000000" w:themeColor="text1"/>
        </w:rPr>
        <w:t>Less Work for Staff</w:t>
      </w:r>
      <w:r w:rsidRPr="00656271">
        <w:rPr>
          <w:color w:val="000000" w:themeColor="text1"/>
        </w:rPr>
        <w:t xml:space="preserve"> → People spend less time fixing errors</w:t>
      </w:r>
    </w:p>
    <w:p w14:paraId="4A824209" w14:textId="5FFA801F" w:rsidR="008C5690" w:rsidRPr="00656271" w:rsidRDefault="009C0E41" w:rsidP="001E0B68">
      <w:pPr>
        <w:pStyle w:val="BodyText"/>
        <w:numPr>
          <w:ilvl w:val="0"/>
          <w:numId w:val="5"/>
        </w:numPr>
        <w:rPr>
          <w:color w:val="000000" w:themeColor="text1"/>
        </w:rPr>
      </w:pPr>
      <w:r w:rsidRPr="00656271">
        <w:rPr>
          <w:b/>
          <w:bCs/>
          <w:color w:val="000000" w:themeColor="text1"/>
        </w:rPr>
        <w:t>Better Insights</w:t>
      </w:r>
      <w:r w:rsidRPr="00656271">
        <w:rPr>
          <w:color w:val="000000" w:themeColor="text1"/>
        </w:rPr>
        <w:t xml:space="preserve"> → We can see trends in what medicines are popular</w:t>
      </w:r>
    </w:p>
    <w:p w14:paraId="022C320F" w14:textId="28120027" w:rsidR="008C5690" w:rsidRPr="00656271" w:rsidRDefault="009C0E41" w:rsidP="001E0B68">
      <w:pPr>
        <w:pStyle w:val="BodyText"/>
        <w:numPr>
          <w:ilvl w:val="0"/>
          <w:numId w:val="5"/>
        </w:numPr>
        <w:rPr>
          <w:color w:val="000000" w:themeColor="text1"/>
        </w:rPr>
      </w:pPr>
      <w:r w:rsidRPr="00656271">
        <w:rPr>
          <w:b/>
          <w:bCs/>
          <w:color w:val="000000" w:themeColor="text1"/>
        </w:rPr>
        <w:t>Keep Customers</w:t>
      </w:r>
      <w:r w:rsidRPr="00656271">
        <w:rPr>
          <w:color w:val="000000" w:themeColor="text1"/>
        </w:rPr>
        <w:t xml:space="preserve"> → Pharmacies stay loyal because service is reliable</w:t>
      </w:r>
    </w:p>
    <w:p w14:paraId="7489144E" w14:textId="559CAF4F" w:rsidR="008C5690" w:rsidRPr="00656271" w:rsidRDefault="009C0E41" w:rsidP="001E0B68">
      <w:pPr>
        <w:pStyle w:val="BodyText"/>
        <w:numPr>
          <w:ilvl w:val="0"/>
          <w:numId w:val="5"/>
        </w:numPr>
        <w:rPr>
          <w:color w:val="000000" w:themeColor="text1"/>
        </w:rPr>
      </w:pPr>
      <w:r w:rsidRPr="00656271">
        <w:rPr>
          <w:b/>
          <w:bCs/>
          <w:color w:val="000000" w:themeColor="text1"/>
        </w:rPr>
        <w:t>More Revenue</w:t>
      </w:r>
      <w:r w:rsidRPr="00656271">
        <w:rPr>
          <w:color w:val="000000" w:themeColor="text1"/>
        </w:rPr>
        <w:t xml:space="preserve"> → Fewer mistakes = fewer angry customers = more sales</w:t>
      </w:r>
    </w:p>
    <w:p w14:paraId="49DCF0A5" w14:textId="77777777" w:rsidR="008C5690" w:rsidRPr="00656271" w:rsidRDefault="00EB1351">
      <w:pPr>
        <w:rPr>
          <w:color w:val="000000" w:themeColor="text1"/>
        </w:rPr>
      </w:pPr>
      <w:r w:rsidRPr="00656271">
        <w:rPr>
          <w:color w:val="000000" w:themeColor="text1"/>
        </w:rPr>
        <w:pict w14:anchorId="28018021">
          <v:rect id="_x0000_i1037" style="width:0;height:1.5pt" o:hralign="center" o:hrstd="t" o:hr="t"/>
        </w:pict>
      </w:r>
    </w:p>
    <w:p w14:paraId="3C08C188" w14:textId="77777777" w:rsidR="008C5690" w:rsidRPr="00656271" w:rsidRDefault="009C0E41">
      <w:pPr>
        <w:pStyle w:val="Heading2"/>
        <w:rPr>
          <w:color w:val="000000" w:themeColor="text1"/>
        </w:rPr>
      </w:pPr>
      <w:bookmarkStart w:id="14" w:name="our-philosophy-start-simple-build-smart"/>
      <w:bookmarkEnd w:id="13"/>
      <w:r w:rsidRPr="00656271">
        <w:rPr>
          <w:color w:val="000000" w:themeColor="text1"/>
        </w:rPr>
        <w:t>13. Our Philosophy: Start Simple, Build Smart</w:t>
      </w:r>
    </w:p>
    <w:p w14:paraId="36F56535" w14:textId="77777777" w:rsidR="008C5690" w:rsidRPr="00656271" w:rsidRDefault="009C0E41">
      <w:pPr>
        <w:pStyle w:val="FirstParagraph"/>
        <w:rPr>
          <w:color w:val="000000" w:themeColor="text1"/>
        </w:rPr>
      </w:pPr>
      <w:r w:rsidRPr="00656271">
        <w:rPr>
          <w:b/>
          <w:bCs/>
          <w:color w:val="000000" w:themeColor="text1"/>
        </w:rPr>
        <w:t>Our Approach: Data First → Clarity Next → AI Last</w:t>
      </w:r>
    </w:p>
    <w:p w14:paraId="7F38842F" w14:textId="77777777" w:rsidR="008C5690" w:rsidRPr="00656271" w:rsidRDefault="009C0E41">
      <w:pPr>
        <w:pStyle w:val="BodyText"/>
        <w:rPr>
          <w:color w:val="000000" w:themeColor="text1"/>
        </w:rPr>
      </w:pPr>
      <w:r w:rsidRPr="00656271">
        <w:rPr>
          <w:b/>
          <w:bCs/>
          <w:color w:val="000000" w:themeColor="text1"/>
        </w:rPr>
        <w:t>What This Means:</w:t>
      </w:r>
      <w:r w:rsidRPr="00656271">
        <w:rPr>
          <w:color w:val="000000" w:themeColor="text1"/>
        </w:rPr>
        <w:t xml:space="preserve"> - We don’t jump straight to AI - We first make sure our data is clean and organized - We make sure we understand the problem clearly - Only then do we use AI tools - Not every problem needs AI, but this one does because of accents, noise, and medical language</w:t>
      </w:r>
    </w:p>
    <w:p w14:paraId="3633E86D" w14:textId="77777777" w:rsidR="008C5690" w:rsidRPr="00656271" w:rsidRDefault="009C0E41">
      <w:pPr>
        <w:pStyle w:val="BodyText"/>
        <w:rPr>
          <w:color w:val="000000" w:themeColor="text1"/>
        </w:rPr>
      </w:pPr>
      <w:r w:rsidRPr="00656271">
        <w:rPr>
          <w:b/>
          <w:bCs/>
          <w:color w:val="000000" w:themeColor="text1"/>
        </w:rPr>
        <w:t>Why This Matters:</w:t>
      </w:r>
      <w:r w:rsidRPr="00656271">
        <w:rPr>
          <w:color w:val="000000" w:themeColor="text1"/>
        </w:rPr>
        <w:t xml:space="preserve"> This keeps us honest and practical. We don’t overcomplicate things. We only use AI when it’s truly needed, and for this problem, it absolutely is.</w:t>
      </w:r>
    </w:p>
    <w:p w14:paraId="00686010" w14:textId="77777777" w:rsidR="008C5690" w:rsidRPr="00656271" w:rsidRDefault="00EB1351">
      <w:pPr>
        <w:rPr>
          <w:color w:val="000000" w:themeColor="text1"/>
        </w:rPr>
      </w:pPr>
      <w:r w:rsidRPr="00656271">
        <w:rPr>
          <w:color w:val="000000" w:themeColor="text1"/>
        </w:rPr>
        <w:pict w14:anchorId="5C9D3233">
          <v:rect id="_x0000_i1038" style="width:0;height:1.5pt" o:hralign="center" o:hrstd="t" o:hr="t"/>
        </w:pict>
      </w:r>
    </w:p>
    <w:p w14:paraId="3F39FDB6" w14:textId="750B5271" w:rsidR="008C5690" w:rsidRPr="00656271" w:rsidRDefault="009C0E41">
      <w:pPr>
        <w:pStyle w:val="Heading2"/>
        <w:rPr>
          <w:color w:val="000000" w:themeColor="text1"/>
        </w:rPr>
      </w:pPr>
      <w:bookmarkStart w:id="15" w:name="summary-the-30-second-version"/>
      <w:bookmarkEnd w:id="14"/>
      <w:r w:rsidRPr="00656271">
        <w:rPr>
          <w:color w:val="000000" w:themeColor="text1"/>
        </w:rPr>
        <w:lastRenderedPageBreak/>
        <w:t xml:space="preserve">Summary: </w:t>
      </w:r>
    </w:p>
    <w:p w14:paraId="2EC6F5ED" w14:textId="77777777" w:rsidR="008C5690" w:rsidRPr="00656271" w:rsidRDefault="009C0E41">
      <w:pPr>
        <w:pStyle w:val="FirstParagraph"/>
        <w:rPr>
          <w:color w:val="000000" w:themeColor="text1"/>
        </w:rPr>
      </w:pPr>
      <w:r w:rsidRPr="00656271">
        <w:rPr>
          <w:color w:val="000000" w:themeColor="text1"/>
        </w:rPr>
        <w:t xml:space="preserve">A medicine distributor is struggling because people are calling in orders, and staff manually write them down — which is slow, error-prone, and costs them money. We’re building a smart </w:t>
      </w:r>
      <w:r w:rsidRPr="00656271">
        <w:rPr>
          <w:b/>
          <w:bCs/>
          <w:color w:val="000000" w:themeColor="text1"/>
        </w:rPr>
        <w:t>speech-to-text tool</w:t>
      </w:r>
      <w:r w:rsidRPr="00656271">
        <w:rPr>
          <w:color w:val="000000" w:themeColor="text1"/>
        </w:rPr>
        <w:t xml:space="preserve"> that automatically listens to calls and converts them to written records. It will work even with background noise and different accents. This tool will be the foundation for future automation, and it will make the entire business faster, cheaper, and more reliable.</w:t>
      </w:r>
      <w:bookmarkEnd w:id="0"/>
      <w:bookmarkEnd w:id="15"/>
    </w:p>
    <w:sectPr w:rsidR="008C5690" w:rsidRPr="0065627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92F77" w14:textId="77777777" w:rsidR="00EB1351" w:rsidRDefault="00EB1351">
      <w:pPr>
        <w:spacing w:after="0"/>
      </w:pPr>
      <w:r>
        <w:separator/>
      </w:r>
    </w:p>
  </w:endnote>
  <w:endnote w:type="continuationSeparator" w:id="0">
    <w:p w14:paraId="39B17139" w14:textId="77777777" w:rsidR="00EB1351" w:rsidRDefault="00EB13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C488B" w14:textId="77777777" w:rsidR="00EB1351" w:rsidRDefault="00EB1351">
      <w:r>
        <w:separator/>
      </w:r>
    </w:p>
  </w:footnote>
  <w:footnote w:type="continuationSeparator" w:id="0">
    <w:p w14:paraId="44767911" w14:textId="77777777" w:rsidR="00EB1351" w:rsidRDefault="00EB1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187A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E26A9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C042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DB13E48"/>
    <w:multiLevelType w:val="hybridMultilevel"/>
    <w:tmpl w:val="0B60E6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0D73D6"/>
    <w:multiLevelType w:val="hybridMultilevel"/>
    <w:tmpl w:val="4C7A3B2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4086218">
    <w:abstractNumId w:val="0"/>
  </w:num>
  <w:num w:numId="2" w16cid:durableId="776021676">
    <w:abstractNumId w:val="1"/>
  </w:num>
  <w:num w:numId="3" w16cid:durableId="1968511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7870082">
    <w:abstractNumId w:val="3"/>
  </w:num>
  <w:num w:numId="5" w16cid:durableId="882062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90"/>
    <w:rsid w:val="00041A20"/>
    <w:rsid w:val="001E0B68"/>
    <w:rsid w:val="001E7DFC"/>
    <w:rsid w:val="00306C9B"/>
    <w:rsid w:val="006216EA"/>
    <w:rsid w:val="00656271"/>
    <w:rsid w:val="008C5690"/>
    <w:rsid w:val="009B2B56"/>
    <w:rsid w:val="009C0E41"/>
    <w:rsid w:val="00DF1168"/>
    <w:rsid w:val="00EB1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82DD"/>
  <w15:docId w15:val="{58922763-2B02-4D2A-8903-E18F71E4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Light">
    <w:name w:val="Grid Table Light"/>
    <w:basedOn w:val="TableNormal"/>
    <w:rsid w:val="001E0B6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rsid w:val="001E0B6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1450</Words>
  <Characters>8269</Characters>
  <Application>Microsoft Office Word</Application>
  <DocSecurity>0</DocSecurity>
  <Lines>68</Lines>
  <Paragraphs>19</Paragraphs>
  <ScaleCrop>false</ScaleCrop>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Christy Kiran</dc:creator>
  <cp:keywords/>
  <cp:lastModifiedBy>Christy Kiran</cp:lastModifiedBy>
  <cp:revision>5</cp:revision>
  <dcterms:created xsi:type="dcterms:W3CDTF">2025-11-24T03:20:00Z</dcterms:created>
  <dcterms:modified xsi:type="dcterms:W3CDTF">2026-02-07T14:49:00Z</dcterms:modified>
</cp:coreProperties>
</file>