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0E" w:rsidRDefault="00172A0E"/>
    <w:p w:rsidR="00172A0E" w:rsidRDefault="00172A0E"/>
    <w:tbl>
      <w:tblPr>
        <w:tblStyle w:val="1"/>
        <w:tblW w:w="9634" w:type="dxa"/>
        <w:tblLook w:val="0420" w:firstRow="1" w:lastRow="0" w:firstColumn="0" w:lastColumn="0" w:noHBand="0" w:noVBand="1"/>
      </w:tblPr>
      <w:tblGrid>
        <w:gridCol w:w="783"/>
        <w:gridCol w:w="7009"/>
        <w:gridCol w:w="1842"/>
      </w:tblGrid>
      <w:tr w:rsidR="002D3D19" w:rsidTr="0047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Код</w:t>
            </w:r>
          </w:p>
        </w:tc>
        <w:tc>
          <w:tcPr>
            <w:tcW w:w="7009" w:type="dxa"/>
          </w:tcPr>
          <w:p w:rsidR="002D3D19" w:rsidRPr="00172A0E" w:rsidRDefault="002D3D19">
            <w:pPr>
              <w:rPr>
                <w:lang w:val="en-US"/>
              </w:rPr>
            </w:pPr>
            <w:r>
              <w:t xml:space="preserve">Група </w:t>
            </w:r>
            <w:r>
              <w:rPr>
                <w:lang w:val="en-US"/>
              </w:rPr>
              <w:t>Use-Cases</w:t>
            </w:r>
          </w:p>
        </w:tc>
        <w:tc>
          <w:tcPr>
            <w:tcW w:w="1842" w:type="dxa"/>
          </w:tcPr>
          <w:p w:rsidR="002D3D19" w:rsidRDefault="002D3D19">
            <w:r>
              <w:t>Відповідальний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Pr="00387DA5" w:rsidRDefault="002D3D19">
            <w:r>
              <w:t>КС</w:t>
            </w:r>
          </w:p>
        </w:tc>
        <w:tc>
          <w:tcPr>
            <w:tcW w:w="7009" w:type="dxa"/>
          </w:tcPr>
          <w:p w:rsidR="002D3D19" w:rsidRDefault="002D3D19">
            <w:r>
              <w:t>Керування сесіями</w:t>
            </w:r>
          </w:p>
        </w:tc>
        <w:tc>
          <w:tcPr>
            <w:tcW w:w="1842" w:type="dxa"/>
          </w:tcPr>
          <w:p w:rsidR="002D3D19" w:rsidRDefault="002D3D19">
            <w:r>
              <w:t>Юрій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КОЗ</w:t>
            </w:r>
          </w:p>
        </w:tc>
        <w:tc>
          <w:tcPr>
            <w:tcW w:w="7009" w:type="dxa"/>
          </w:tcPr>
          <w:p w:rsidR="002D3D19" w:rsidRDefault="002D3D19">
            <w:r>
              <w:t>Керування обліковим записом</w:t>
            </w:r>
          </w:p>
        </w:tc>
        <w:tc>
          <w:tcPr>
            <w:tcW w:w="1842" w:type="dxa"/>
          </w:tcPr>
          <w:p w:rsidR="002D3D19" w:rsidRDefault="002D3D19">
            <w:r>
              <w:t>Христина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АДМ</w:t>
            </w:r>
          </w:p>
        </w:tc>
        <w:tc>
          <w:tcPr>
            <w:tcW w:w="7009" w:type="dxa"/>
          </w:tcPr>
          <w:p w:rsidR="002D3D19" w:rsidRDefault="002D3D19">
            <w:r>
              <w:t>Адміністрування</w:t>
            </w:r>
          </w:p>
        </w:tc>
        <w:tc>
          <w:tcPr>
            <w:tcW w:w="1842" w:type="dxa"/>
          </w:tcPr>
          <w:p w:rsidR="002D3D19" w:rsidRDefault="002D3D19">
            <w:r>
              <w:t>Владислав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КН</w:t>
            </w:r>
          </w:p>
        </w:tc>
        <w:tc>
          <w:tcPr>
            <w:tcW w:w="7009" w:type="dxa"/>
          </w:tcPr>
          <w:p w:rsidR="002D3D19" w:rsidRDefault="002D3D19">
            <w:r>
              <w:t>Керування новинами</w:t>
            </w:r>
          </w:p>
        </w:tc>
        <w:tc>
          <w:tcPr>
            <w:tcW w:w="1842" w:type="dxa"/>
          </w:tcPr>
          <w:p w:rsidR="002D3D19" w:rsidRDefault="00054942">
            <w:r>
              <w:t>Юрій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КСТ</w:t>
            </w:r>
          </w:p>
        </w:tc>
        <w:tc>
          <w:tcPr>
            <w:tcW w:w="7009" w:type="dxa"/>
          </w:tcPr>
          <w:p w:rsidR="002D3D19" w:rsidRDefault="002D3D19">
            <w:r>
              <w:t>Керування статтями</w:t>
            </w:r>
          </w:p>
        </w:tc>
        <w:tc>
          <w:tcPr>
            <w:tcW w:w="1842" w:type="dxa"/>
          </w:tcPr>
          <w:p w:rsidR="002D3D19" w:rsidRDefault="00054942">
            <w:r>
              <w:t>Владислав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КФ</w:t>
            </w:r>
          </w:p>
        </w:tc>
        <w:tc>
          <w:tcPr>
            <w:tcW w:w="7009" w:type="dxa"/>
          </w:tcPr>
          <w:p w:rsidR="002D3D19" w:rsidRDefault="002D3D19">
            <w:r>
              <w:t>Керування форумом</w:t>
            </w:r>
          </w:p>
        </w:tc>
        <w:tc>
          <w:tcPr>
            <w:tcW w:w="1842" w:type="dxa"/>
          </w:tcPr>
          <w:p w:rsidR="002D3D19" w:rsidRDefault="00054942">
            <w:r>
              <w:t>Христина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КСП</w:t>
            </w:r>
          </w:p>
        </w:tc>
        <w:tc>
          <w:tcPr>
            <w:tcW w:w="7009" w:type="dxa"/>
          </w:tcPr>
          <w:p w:rsidR="002D3D19" w:rsidRDefault="002D3D19">
            <w:r>
              <w:t>Керування спільнотами</w:t>
            </w:r>
          </w:p>
        </w:tc>
        <w:tc>
          <w:tcPr>
            <w:tcW w:w="1842" w:type="dxa"/>
          </w:tcPr>
          <w:p w:rsidR="002D3D19" w:rsidRDefault="00054942">
            <w:r>
              <w:t>Володимир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КП</w:t>
            </w:r>
          </w:p>
        </w:tc>
        <w:tc>
          <w:tcPr>
            <w:tcW w:w="7009" w:type="dxa"/>
          </w:tcPr>
          <w:p w:rsidR="002D3D19" w:rsidRDefault="002D3D19">
            <w:r>
              <w:t>Керування повідомленнями</w:t>
            </w:r>
          </w:p>
        </w:tc>
        <w:tc>
          <w:tcPr>
            <w:tcW w:w="1842" w:type="dxa"/>
          </w:tcPr>
          <w:p w:rsidR="002D3D19" w:rsidRDefault="00054942">
            <w:r>
              <w:t>Володимир</w:t>
            </w:r>
          </w:p>
        </w:tc>
      </w:tr>
    </w:tbl>
    <w:p w:rsidR="00172A0E" w:rsidRDefault="00172A0E"/>
    <w:tbl>
      <w:tblPr>
        <w:tblStyle w:val="1"/>
        <w:tblW w:w="9744" w:type="dxa"/>
        <w:tblLook w:val="0420" w:firstRow="1" w:lastRow="0" w:firstColumn="0" w:lastColumn="0" w:noHBand="0" w:noVBand="1"/>
      </w:tblPr>
      <w:tblGrid>
        <w:gridCol w:w="923"/>
        <w:gridCol w:w="1552"/>
        <w:gridCol w:w="1717"/>
        <w:gridCol w:w="5552"/>
      </w:tblGrid>
      <w:tr w:rsidR="0041529B" w:rsidTr="00415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" w:type="dxa"/>
          </w:tcPr>
          <w:p w:rsidR="00AF7996" w:rsidRPr="00AF7996" w:rsidRDefault="00AF7996">
            <w:r>
              <w:t>Код</w:t>
            </w:r>
          </w:p>
        </w:tc>
        <w:tc>
          <w:tcPr>
            <w:tcW w:w="1552" w:type="dxa"/>
          </w:tcPr>
          <w:p w:rsidR="00AF7996" w:rsidRDefault="00AF7996">
            <w:r>
              <w:t>Назва</w:t>
            </w:r>
          </w:p>
        </w:tc>
        <w:tc>
          <w:tcPr>
            <w:tcW w:w="1717" w:type="dxa"/>
          </w:tcPr>
          <w:p w:rsidR="00AF7996" w:rsidRDefault="00AF7996">
            <w:r>
              <w:t>Роль</w:t>
            </w:r>
          </w:p>
        </w:tc>
        <w:tc>
          <w:tcPr>
            <w:tcW w:w="5552" w:type="dxa"/>
          </w:tcPr>
          <w:p w:rsidR="00AF7996" w:rsidRDefault="00AF7996">
            <w:r>
              <w:t>Опис</w:t>
            </w:r>
          </w:p>
        </w:tc>
      </w:tr>
      <w:tr w:rsidR="0041529B" w:rsidTr="0041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AF7996" w:rsidRDefault="009E0AAD">
            <w:r>
              <w:t>КП01</w:t>
            </w:r>
          </w:p>
        </w:tc>
        <w:tc>
          <w:tcPr>
            <w:tcW w:w="1552" w:type="dxa"/>
          </w:tcPr>
          <w:p w:rsidR="00AF7996" w:rsidRDefault="009E0AAD" w:rsidP="009E0AAD">
            <w:r>
              <w:t xml:space="preserve">Написати повідомлення </w:t>
            </w:r>
          </w:p>
        </w:tc>
        <w:tc>
          <w:tcPr>
            <w:tcW w:w="1717" w:type="dxa"/>
          </w:tcPr>
          <w:p w:rsidR="00AF7996" w:rsidRDefault="009E0AAD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2" w:type="dxa"/>
          </w:tcPr>
          <w:p w:rsidR="00AF7996" w:rsidRDefault="008F02EA">
            <w:r>
              <w:t xml:space="preserve">Написати </w:t>
            </w:r>
            <w:r w:rsidRPr="00AF642D">
              <w:rPr>
                <w:rStyle w:val="a9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41529B" w:rsidTr="0041529B">
        <w:tc>
          <w:tcPr>
            <w:tcW w:w="923" w:type="dxa"/>
          </w:tcPr>
          <w:p w:rsidR="00AF642D" w:rsidRDefault="00AF642D" w:rsidP="00AF642D">
            <w:r>
              <w:t>КП02</w:t>
            </w:r>
          </w:p>
        </w:tc>
        <w:tc>
          <w:tcPr>
            <w:tcW w:w="1552" w:type="dxa"/>
          </w:tcPr>
          <w:p w:rsidR="00AF642D" w:rsidRDefault="00AF642D" w:rsidP="00AF642D">
            <w:r>
              <w:t>Заблокувати переписку</w:t>
            </w:r>
          </w:p>
        </w:tc>
        <w:tc>
          <w:tcPr>
            <w:tcW w:w="1717" w:type="dxa"/>
          </w:tcPr>
          <w:p w:rsidR="00AF642D" w:rsidRDefault="00AF642D" w:rsidP="00AF642D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2" w:type="dxa"/>
          </w:tcPr>
          <w:p w:rsidR="00AF642D" w:rsidRDefault="009A1444" w:rsidP="00AF642D">
            <w:r>
              <w:t xml:space="preserve">Заблокувати надходження </w:t>
            </w:r>
            <w:r w:rsidRPr="009A1444">
              <w:rPr>
                <w:rStyle w:val="a9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AF642D" w:rsidTr="0041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AF642D" w:rsidRDefault="00AF642D" w:rsidP="00AF642D"/>
        </w:tc>
        <w:tc>
          <w:tcPr>
            <w:tcW w:w="1552" w:type="dxa"/>
          </w:tcPr>
          <w:p w:rsidR="00AF642D" w:rsidRDefault="00AF642D" w:rsidP="00AF642D"/>
        </w:tc>
        <w:tc>
          <w:tcPr>
            <w:tcW w:w="1717" w:type="dxa"/>
          </w:tcPr>
          <w:p w:rsidR="00AF642D" w:rsidRDefault="00AF642D" w:rsidP="00AF642D"/>
        </w:tc>
        <w:tc>
          <w:tcPr>
            <w:tcW w:w="5552" w:type="dxa"/>
          </w:tcPr>
          <w:p w:rsidR="00AF642D" w:rsidRDefault="00AF642D" w:rsidP="00AF642D"/>
        </w:tc>
      </w:tr>
      <w:tr w:rsidR="00AF642D" w:rsidTr="0041529B">
        <w:tc>
          <w:tcPr>
            <w:tcW w:w="923" w:type="dxa"/>
          </w:tcPr>
          <w:p w:rsidR="00AF642D" w:rsidRDefault="00172A0E" w:rsidP="00AF642D">
            <w:r>
              <w:t>КС</w:t>
            </w:r>
            <w:r w:rsidR="00EC10BD">
              <w:t>П</w:t>
            </w:r>
            <w:r w:rsidR="0041529B">
              <w:t>01</w:t>
            </w:r>
          </w:p>
        </w:tc>
        <w:tc>
          <w:tcPr>
            <w:tcW w:w="1552" w:type="dxa"/>
          </w:tcPr>
          <w:p w:rsidR="00AF642D" w:rsidRDefault="0041529B" w:rsidP="00AF642D">
            <w:r>
              <w:t>Створити спільноту</w:t>
            </w:r>
          </w:p>
        </w:tc>
        <w:tc>
          <w:tcPr>
            <w:tcW w:w="1717" w:type="dxa"/>
          </w:tcPr>
          <w:p w:rsidR="00AF642D" w:rsidRDefault="0041529B" w:rsidP="00AF642D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2" w:type="dxa"/>
          </w:tcPr>
          <w:p w:rsidR="00AF642D" w:rsidRDefault="006F38EE" w:rsidP="00AF642D">
            <w:r>
              <w:t xml:space="preserve">Створити </w:t>
            </w:r>
            <w:r w:rsidRPr="005D464E">
              <w:rPr>
                <w:rStyle w:val="a9"/>
              </w:rPr>
              <w:t>спільноту</w:t>
            </w:r>
          </w:p>
        </w:tc>
      </w:tr>
      <w:tr w:rsidR="0020644F" w:rsidTr="00415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20644F" w:rsidRDefault="0020644F" w:rsidP="0020644F">
            <w:r>
              <w:t>КСП02</w:t>
            </w:r>
          </w:p>
        </w:tc>
        <w:tc>
          <w:tcPr>
            <w:tcW w:w="1552" w:type="dxa"/>
          </w:tcPr>
          <w:p w:rsidR="0020644F" w:rsidRDefault="0020644F" w:rsidP="0020644F">
            <w:r>
              <w:t>Видалити власну спільноту</w:t>
            </w:r>
          </w:p>
        </w:tc>
        <w:tc>
          <w:tcPr>
            <w:tcW w:w="1717" w:type="dxa"/>
          </w:tcPr>
          <w:p w:rsidR="0020644F" w:rsidRDefault="0020644F" w:rsidP="0020644F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2" w:type="dxa"/>
          </w:tcPr>
          <w:p w:rsidR="0020644F" w:rsidRDefault="0020644F" w:rsidP="0020644F"/>
        </w:tc>
      </w:tr>
      <w:tr w:rsidR="0020644F" w:rsidTr="0041529B">
        <w:tc>
          <w:tcPr>
            <w:tcW w:w="923" w:type="dxa"/>
          </w:tcPr>
          <w:p w:rsidR="0020644F" w:rsidRDefault="0020644F" w:rsidP="0020644F">
            <w:r>
              <w:t>КСП03</w:t>
            </w:r>
          </w:p>
        </w:tc>
        <w:tc>
          <w:tcPr>
            <w:tcW w:w="1552" w:type="dxa"/>
          </w:tcPr>
          <w:p w:rsidR="0020644F" w:rsidRDefault="0020644F" w:rsidP="0020644F">
            <w:r>
              <w:t>Видалити будь-яку спільноту</w:t>
            </w:r>
          </w:p>
        </w:tc>
        <w:tc>
          <w:tcPr>
            <w:tcW w:w="1717" w:type="dxa"/>
          </w:tcPr>
          <w:p w:rsidR="0020644F" w:rsidRDefault="00631640" w:rsidP="0020644F"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  <w:bookmarkStart w:id="0" w:name="_GoBack"/>
            <w:bookmarkEnd w:id="0"/>
          </w:p>
        </w:tc>
        <w:tc>
          <w:tcPr>
            <w:tcW w:w="5552" w:type="dxa"/>
          </w:tcPr>
          <w:p w:rsidR="0020644F" w:rsidRDefault="0020644F" w:rsidP="0020644F"/>
        </w:tc>
      </w:tr>
    </w:tbl>
    <w:p w:rsidR="00CB2CF2" w:rsidRDefault="001361D4"/>
    <w:sectPr w:rsidR="00CB2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D4" w:rsidRDefault="001361D4" w:rsidP="00AF7996">
      <w:pPr>
        <w:spacing w:after="0" w:line="240" w:lineRule="auto"/>
      </w:pPr>
      <w:r>
        <w:separator/>
      </w:r>
    </w:p>
  </w:endnote>
  <w:endnote w:type="continuationSeparator" w:id="0">
    <w:p w:rsidR="001361D4" w:rsidRDefault="001361D4" w:rsidP="00AF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D4" w:rsidRDefault="001361D4" w:rsidP="00AF7996">
      <w:pPr>
        <w:spacing w:after="0" w:line="240" w:lineRule="auto"/>
      </w:pPr>
      <w:r>
        <w:separator/>
      </w:r>
    </w:p>
  </w:footnote>
  <w:footnote w:type="continuationSeparator" w:id="0">
    <w:p w:rsidR="001361D4" w:rsidRDefault="001361D4" w:rsidP="00AF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F7"/>
    <w:rsid w:val="00054942"/>
    <w:rsid w:val="000F7D8A"/>
    <w:rsid w:val="001361D4"/>
    <w:rsid w:val="00172A0E"/>
    <w:rsid w:val="0020644F"/>
    <w:rsid w:val="002D3D19"/>
    <w:rsid w:val="00343AE9"/>
    <w:rsid w:val="00387DA5"/>
    <w:rsid w:val="0041529B"/>
    <w:rsid w:val="00476292"/>
    <w:rsid w:val="004E3BF7"/>
    <w:rsid w:val="005C217C"/>
    <w:rsid w:val="005D464E"/>
    <w:rsid w:val="00631640"/>
    <w:rsid w:val="006F38EE"/>
    <w:rsid w:val="00755D72"/>
    <w:rsid w:val="00853110"/>
    <w:rsid w:val="008F02EA"/>
    <w:rsid w:val="009A1444"/>
    <w:rsid w:val="009E0AAD"/>
    <w:rsid w:val="00A45FC0"/>
    <w:rsid w:val="00A57F88"/>
    <w:rsid w:val="00AF642D"/>
    <w:rsid w:val="00AF7996"/>
    <w:rsid w:val="00B755CA"/>
    <w:rsid w:val="00C22477"/>
    <w:rsid w:val="00CD4164"/>
    <w:rsid w:val="00D67590"/>
    <w:rsid w:val="00E34DB5"/>
    <w:rsid w:val="00EC10BD"/>
    <w:rsid w:val="00F65274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40962-4A70-48A7-A61B-57231B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table" w:styleId="a3">
    <w:name w:val="Table Grid"/>
    <w:basedOn w:val="a1"/>
    <w:uiPriority w:val="39"/>
    <w:rsid w:val="00F6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65274"/>
    <w:rPr>
      <w:b/>
      <w:bCs/>
    </w:rPr>
  </w:style>
  <w:style w:type="paragraph" w:styleId="a5">
    <w:name w:val="header"/>
    <w:basedOn w:val="a"/>
    <w:link w:val="a6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96"/>
  </w:style>
  <w:style w:type="paragraph" w:styleId="a7">
    <w:name w:val="footer"/>
    <w:basedOn w:val="a"/>
    <w:link w:val="a8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96"/>
  </w:style>
  <w:style w:type="table" w:styleId="1">
    <w:name w:val="Plain Table 1"/>
    <w:basedOn w:val="a1"/>
    <w:uiPriority w:val="41"/>
    <w:rsid w:val="00A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Intense Emphasis"/>
    <w:basedOn w:val="a0"/>
    <w:uiPriority w:val="21"/>
    <w:qFormat/>
    <w:rsid w:val="00C22477"/>
    <w:rPr>
      <w:i/>
      <w:iCs/>
      <w:color w:val="5B9BD5" w:themeColor="accent1"/>
    </w:rPr>
  </w:style>
  <w:style w:type="table" w:styleId="aa">
    <w:name w:val="Grid Table Light"/>
    <w:basedOn w:val="a1"/>
    <w:uiPriority w:val="40"/>
    <w:rsid w:val="00172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549</Words>
  <Characters>314</Characters>
  <Application>Microsoft Office Word</Application>
  <DocSecurity>0</DocSecurity>
  <Lines>2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28</cp:revision>
  <dcterms:created xsi:type="dcterms:W3CDTF">2017-02-17T11:07:00Z</dcterms:created>
  <dcterms:modified xsi:type="dcterms:W3CDTF">2017-02-19T12:25:00Z</dcterms:modified>
</cp:coreProperties>
</file>