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B8095" w14:textId="77777777" w:rsidR="00DA4FFE" w:rsidRPr="00D40B1F" w:rsidRDefault="00650D4E">
      <w:pPr>
        <w:pStyle w:val="Title"/>
        <w:rPr>
          <w:rFonts w:ascii="Arial" w:hAnsi="Arial" w:cs="Arial"/>
        </w:rPr>
      </w:pPr>
      <w:r w:rsidRPr="00D40B1F">
        <w:rPr>
          <w:rFonts w:ascii="Arial" w:hAnsi="Arial" w:cs="Arial"/>
          <w:sz w:val="48"/>
          <w:szCs w:val="48"/>
        </w:rPr>
        <w:t>BA Capstone Project: Checkpoint 2</w:t>
      </w:r>
    </w:p>
    <w:p w14:paraId="31D0CD10" w14:textId="77777777" w:rsidR="00DA4FFE" w:rsidRPr="00D40B1F" w:rsidRDefault="00650D4E">
      <w:pPr>
        <w:pStyle w:val="Heading1"/>
        <w:rPr>
          <w:rFonts w:ascii="Arial" w:hAnsi="Arial" w:cs="Arial"/>
        </w:rPr>
      </w:pPr>
      <w:r w:rsidRPr="00D40B1F">
        <w:rPr>
          <w:rFonts w:ascii="Arial" w:hAnsi="Arial" w:cs="Arial"/>
        </w:rPr>
        <w:t>Spreadsheet &amp; Statistical Analysis</w:t>
      </w:r>
    </w:p>
    <w:p w14:paraId="3257BF3F" w14:textId="77777777" w:rsidR="00DA4FFE" w:rsidRPr="00D40B1F" w:rsidRDefault="00650D4E">
      <w:pPr>
        <w:rPr>
          <w:rFonts w:ascii="Arial" w:hAnsi="Arial" w:cs="Arial"/>
        </w:rPr>
      </w:pPr>
      <w:r w:rsidRPr="00D40B1F">
        <w:rPr>
          <w:rFonts w:ascii="Arial" w:hAnsi="Arial" w:cs="Arial"/>
          <w:sz w:val="24"/>
        </w:rPr>
        <w:t>Group Name: STING RAY</w:t>
      </w:r>
      <w:r w:rsidRPr="00D40B1F">
        <w:rPr>
          <w:rFonts w:ascii="Arial" w:hAnsi="Arial" w:cs="Arial"/>
          <w:sz w:val="24"/>
        </w:rPr>
        <w:br/>
        <w:t>Course &amp; Section: BED 106 - Business Analytics</w:t>
      </w:r>
      <w:r w:rsidRPr="00D40B1F">
        <w:rPr>
          <w:rFonts w:ascii="Arial" w:hAnsi="Arial" w:cs="Arial"/>
          <w:sz w:val="24"/>
        </w:rPr>
        <w:br/>
        <w:t>Date: [INSERT SUBMISSION DATE]</w:t>
      </w:r>
      <w:r w:rsidRPr="00D40B1F">
        <w:rPr>
          <w:rFonts w:ascii="Arial" w:hAnsi="Arial" w:cs="Arial"/>
          <w:sz w:val="24"/>
        </w:rPr>
        <w:br/>
        <w:t>Team Members &amp; Roles:</w:t>
      </w:r>
      <w:r w:rsidRPr="00D40B1F">
        <w:rPr>
          <w:rFonts w:ascii="Arial" w:hAnsi="Arial" w:cs="Arial"/>
          <w:sz w:val="24"/>
        </w:rPr>
        <w:br/>
      </w:r>
    </w:p>
    <w:p w14:paraId="6B50A4F5" w14:textId="77777777" w:rsidR="00DA4FFE" w:rsidRPr="00D40B1F" w:rsidRDefault="00650D4E">
      <w:pPr>
        <w:rPr>
          <w:rFonts w:ascii="Arial" w:hAnsi="Arial" w:cs="Arial"/>
        </w:rPr>
      </w:pPr>
      <w:r w:rsidRPr="00D40B1F">
        <w:rPr>
          <w:rFonts w:ascii="Arial" w:hAnsi="Arial" w:cs="Arial"/>
          <w:sz w:val="24"/>
        </w:rPr>
        <w:t xml:space="preserve"> Christy Mae R. Gurrea — Project Lead / Analyst / BI Developer / Visualizer</w:t>
      </w:r>
    </w:p>
    <w:p w14:paraId="0FD53960" w14:textId="77777777" w:rsidR="00DA4FFE" w:rsidRPr="00D40B1F" w:rsidRDefault="00650D4E">
      <w:pPr>
        <w:rPr>
          <w:rFonts w:ascii="Arial" w:hAnsi="Arial" w:cs="Arial"/>
        </w:rPr>
      </w:pPr>
      <w:r w:rsidRPr="00D40B1F">
        <w:rPr>
          <w:rFonts w:ascii="Arial" w:hAnsi="Arial" w:cs="Arial"/>
          <w:sz w:val="24"/>
        </w:rPr>
        <w:t xml:space="preserve"> Ana Marie Boyles — Data Engineer</w:t>
      </w:r>
    </w:p>
    <w:p w14:paraId="0206E0C9" w14:textId="77777777" w:rsidR="00DA4FFE" w:rsidRPr="00D40B1F" w:rsidRDefault="00650D4E">
      <w:pPr>
        <w:rPr>
          <w:rFonts w:ascii="Arial" w:hAnsi="Arial" w:cs="Arial"/>
        </w:rPr>
      </w:pPr>
      <w:r w:rsidRPr="00D40B1F">
        <w:rPr>
          <w:rFonts w:ascii="Arial" w:hAnsi="Arial" w:cs="Arial"/>
          <w:sz w:val="24"/>
        </w:rPr>
        <w:t>Justine Punay — Statistician / Modeler</w:t>
      </w:r>
    </w:p>
    <w:p w14:paraId="5CEA2861" w14:textId="77777777" w:rsidR="00DA4FFE" w:rsidRPr="00D40B1F" w:rsidRDefault="00650D4E">
      <w:pPr>
        <w:pStyle w:val="Title"/>
        <w:rPr>
          <w:rFonts w:ascii="Arial" w:hAnsi="Arial" w:cs="Arial"/>
          <w:sz w:val="48"/>
          <w:szCs w:val="48"/>
        </w:rPr>
      </w:pPr>
      <w:r w:rsidRPr="00D40B1F">
        <w:rPr>
          <w:rFonts w:ascii="Arial" w:hAnsi="Arial" w:cs="Arial"/>
          <w:sz w:val="48"/>
          <w:szCs w:val="48"/>
        </w:rPr>
        <w:t>Task 2.1 — Spreadsheet Analytics Report</w:t>
      </w:r>
    </w:p>
    <w:p w14:paraId="1E1BF546" w14:textId="77777777" w:rsidR="00DA4FFE" w:rsidRPr="00D40B1F" w:rsidRDefault="00650D4E">
      <w:pPr>
        <w:pStyle w:val="Heading2"/>
        <w:rPr>
          <w:rFonts w:ascii="Arial" w:hAnsi="Arial" w:cs="Arial"/>
        </w:rPr>
      </w:pPr>
      <w:r w:rsidRPr="00D40B1F">
        <w:rPr>
          <w:rFonts w:ascii="Arial" w:hAnsi="Arial" w:cs="Arial"/>
        </w:rPr>
        <w:t>Sheet 1: Cleaned Data</w:t>
      </w:r>
    </w:p>
    <w:p w14:paraId="319D355A" w14:textId="77777777" w:rsidR="00DA4FFE" w:rsidRPr="00D40B1F" w:rsidRDefault="00650D4E">
      <w:pPr>
        <w:rPr>
          <w:rFonts w:ascii="Arial" w:hAnsi="Arial" w:cs="Arial"/>
        </w:rPr>
      </w:pPr>
      <w:r w:rsidRPr="00D40B1F">
        <w:rPr>
          <w:rFonts w:ascii="Arial" w:hAnsi="Arial" w:cs="Arial"/>
          <w:sz w:val="24"/>
        </w:rPr>
        <w:t>The cleaned encounter-level dataset from Checkpoint 1 (101,766 encounters) was imported into Excel as a Named Table (CleanedData, 26 columns), joined against the discharge_disposition and admission_type lookup values so pivot tables and formulas can reference readable labels directly, plus a High_Risk_Flag helper column (3+ diagnoses, 1+ prior inpatient visit, 5+ day stay -- the same rule used in Checkpoint 1, Query 4.2).</w:t>
      </w:r>
    </w:p>
    <w:p w14:paraId="360B0E39" w14:textId="652ADC18" w:rsidR="00D40B1F" w:rsidRPr="00D40B1F" w:rsidRDefault="00764457">
      <w:pPr>
        <w:rPr>
          <w:rFonts w:ascii="Arial" w:hAnsi="Arial" w:cs="Arial"/>
        </w:rPr>
      </w:pPr>
      <w:r w:rsidRPr="00D40B1F">
        <w:rPr>
          <w:rFonts w:ascii="Arial" w:hAnsi="Arial" w:cs="Arial"/>
          <w:i/>
          <w:color w:val="555555"/>
          <w:sz w:val="24"/>
        </w:rPr>
        <w:drawing>
          <wp:inline distT="0" distB="0" distL="0" distR="0" wp14:anchorId="3D63E0BE" wp14:editId="1EE51304">
            <wp:extent cx="5486400" cy="2125345"/>
            <wp:effectExtent l="0" t="0" r="0" b="8255"/>
            <wp:docPr id="22417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75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10BB" w14:textId="31FA3E16" w:rsidR="00D40B1F" w:rsidRPr="00D40B1F" w:rsidRDefault="00D40B1F" w:rsidP="00D40B1F">
      <w:pPr>
        <w:jc w:val="center"/>
        <w:rPr>
          <w:rFonts w:ascii="Arial" w:hAnsi="Arial" w:cs="Arial"/>
        </w:rPr>
      </w:pPr>
      <w:r w:rsidRPr="00D40B1F">
        <w:rPr>
          <w:rFonts w:ascii="Arial" w:hAnsi="Arial" w:cs="Arial"/>
        </w:rPr>
        <w:t>Cleaned Data</w:t>
      </w:r>
    </w:p>
    <w:p w14:paraId="6CD80B00" w14:textId="77777777" w:rsidR="00DA4FFE" w:rsidRPr="00D40B1F" w:rsidRDefault="00650D4E">
      <w:pPr>
        <w:pStyle w:val="Heading2"/>
        <w:rPr>
          <w:rFonts w:ascii="Arial" w:hAnsi="Arial" w:cs="Arial"/>
        </w:rPr>
      </w:pPr>
      <w:r w:rsidRPr="00D40B1F">
        <w:rPr>
          <w:rFonts w:ascii="Arial" w:hAnsi="Arial" w:cs="Arial"/>
        </w:rPr>
        <w:lastRenderedPageBreak/>
        <w:t>Sheet 2: Pivot Analysis</w:t>
      </w:r>
    </w:p>
    <w:p w14:paraId="372ADE89" w14:textId="77777777" w:rsidR="00DA4FFE" w:rsidRPr="00D40B1F" w:rsidRDefault="00650D4E">
      <w:pPr>
        <w:rPr>
          <w:rFonts w:ascii="Arial" w:hAnsi="Arial" w:cs="Arial"/>
        </w:rPr>
      </w:pPr>
      <w:r w:rsidRPr="00D40B1F">
        <w:rPr>
          <w:rFonts w:ascii="Arial" w:hAnsi="Arial" w:cs="Arial"/>
          <w:sz w:val="24"/>
        </w:rPr>
        <w:t>Three native Excel PivotTables summarize key business metrics from the CleanedData table (n = 101,766).</w:t>
      </w:r>
    </w:p>
    <w:p w14:paraId="02A7F807" w14:textId="77777777" w:rsidR="00DA4FFE" w:rsidRPr="00D40B1F" w:rsidRDefault="00650D4E">
      <w:pPr>
        <w:rPr>
          <w:rFonts w:ascii="Arial" w:hAnsi="Arial" w:cs="Arial"/>
        </w:rPr>
      </w:pPr>
      <w:r w:rsidRPr="00D40B1F">
        <w:rPr>
          <w:rFonts w:ascii="Arial" w:hAnsi="Arial" w:cs="Arial"/>
          <w:b/>
          <w:sz w:val="24"/>
        </w:rPr>
        <w:t>Pivot Table 1: Readmission Outcome Summary</w:t>
      </w:r>
    </w:p>
    <w:tbl>
      <w:tblPr>
        <w:tblW w:w="0" w:type="auto"/>
        <w:tblBorders>
          <w:top w:val="single" w:sz="8" w:space="0" w:color="E8EAF6"/>
          <w:left w:val="nil"/>
          <w:bottom w:val="single" w:sz="8" w:space="0" w:color="E8EAF6"/>
          <w:right w:val="nil"/>
          <w:insideH w:val="single" w:sz="8" w:space="0" w:color="E8EAF6"/>
          <w:insideV w:val="single" w:sz="8" w:space="0" w:color="E8EAF6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A4FFE" w:rsidRPr="00D40B1F" w14:paraId="2B95B803" w14:textId="77777777">
        <w:tc>
          <w:tcPr>
            <w:tcW w:w="1728" w:type="dxa"/>
          </w:tcPr>
          <w:p w14:paraId="00E2D83F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  <w:b/>
              </w:rPr>
              <w:t>Row Labels</w:t>
            </w:r>
          </w:p>
        </w:tc>
        <w:tc>
          <w:tcPr>
            <w:tcW w:w="1728" w:type="dxa"/>
          </w:tcPr>
          <w:p w14:paraId="198EA91B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  <w:b/>
              </w:rPr>
              <w:t>Encounter Count</w:t>
            </w:r>
          </w:p>
        </w:tc>
        <w:tc>
          <w:tcPr>
            <w:tcW w:w="1728" w:type="dxa"/>
          </w:tcPr>
          <w:p w14:paraId="10FA2E79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  <w:b/>
              </w:rPr>
              <w:t>Avg Length of Stay (days)</w:t>
            </w:r>
          </w:p>
        </w:tc>
        <w:tc>
          <w:tcPr>
            <w:tcW w:w="1728" w:type="dxa"/>
          </w:tcPr>
          <w:p w14:paraId="68D58B1D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  <w:b/>
              </w:rPr>
              <w:t>Avg Medications</w:t>
            </w:r>
          </w:p>
        </w:tc>
        <w:tc>
          <w:tcPr>
            <w:tcW w:w="1728" w:type="dxa"/>
          </w:tcPr>
          <w:p w14:paraId="6346BB8B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  <w:b/>
              </w:rPr>
              <w:t>Avg Prior Inpatient Visits</w:t>
            </w:r>
          </w:p>
        </w:tc>
      </w:tr>
      <w:tr w:rsidR="00DA4FFE" w:rsidRPr="00D40B1F" w14:paraId="6BCE7CA1" w14:textId="77777777">
        <w:tc>
          <w:tcPr>
            <w:tcW w:w="1728" w:type="dxa"/>
          </w:tcPr>
          <w:p w14:paraId="29C10FE0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&lt;30</w:t>
            </w:r>
          </w:p>
        </w:tc>
        <w:tc>
          <w:tcPr>
            <w:tcW w:w="1728" w:type="dxa"/>
          </w:tcPr>
          <w:p w14:paraId="6E8AD479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11,357</w:t>
            </w:r>
          </w:p>
        </w:tc>
        <w:tc>
          <w:tcPr>
            <w:tcW w:w="1728" w:type="dxa"/>
          </w:tcPr>
          <w:p w14:paraId="5F060677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4.77</w:t>
            </w:r>
          </w:p>
        </w:tc>
        <w:tc>
          <w:tcPr>
            <w:tcW w:w="1728" w:type="dxa"/>
          </w:tcPr>
          <w:p w14:paraId="0532DB46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16.90</w:t>
            </w:r>
          </w:p>
        </w:tc>
        <w:tc>
          <w:tcPr>
            <w:tcW w:w="1728" w:type="dxa"/>
          </w:tcPr>
          <w:p w14:paraId="0B12D051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1.22</w:t>
            </w:r>
          </w:p>
        </w:tc>
      </w:tr>
      <w:tr w:rsidR="00DA4FFE" w:rsidRPr="00D40B1F" w14:paraId="6167C1CC" w14:textId="77777777">
        <w:tc>
          <w:tcPr>
            <w:tcW w:w="1728" w:type="dxa"/>
          </w:tcPr>
          <w:p w14:paraId="6B901815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&gt;30</w:t>
            </w:r>
          </w:p>
        </w:tc>
        <w:tc>
          <w:tcPr>
            <w:tcW w:w="1728" w:type="dxa"/>
          </w:tcPr>
          <w:p w14:paraId="11F8D78A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35,545</w:t>
            </w:r>
          </w:p>
        </w:tc>
        <w:tc>
          <w:tcPr>
            <w:tcW w:w="1728" w:type="dxa"/>
          </w:tcPr>
          <w:p w14:paraId="127190FE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4.50</w:t>
            </w:r>
          </w:p>
        </w:tc>
        <w:tc>
          <w:tcPr>
            <w:tcW w:w="1728" w:type="dxa"/>
          </w:tcPr>
          <w:p w14:paraId="29D41B2B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16.28</w:t>
            </w:r>
          </w:p>
        </w:tc>
        <w:tc>
          <w:tcPr>
            <w:tcW w:w="1728" w:type="dxa"/>
          </w:tcPr>
          <w:p w14:paraId="4923119E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0.84</w:t>
            </w:r>
          </w:p>
        </w:tc>
      </w:tr>
      <w:tr w:rsidR="00DA4FFE" w:rsidRPr="00D40B1F" w14:paraId="3A344D10" w14:textId="77777777">
        <w:tc>
          <w:tcPr>
            <w:tcW w:w="1728" w:type="dxa"/>
          </w:tcPr>
          <w:p w14:paraId="6482A26C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NO</w:t>
            </w:r>
          </w:p>
        </w:tc>
        <w:tc>
          <w:tcPr>
            <w:tcW w:w="1728" w:type="dxa"/>
          </w:tcPr>
          <w:p w14:paraId="029DF7FC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54,864</w:t>
            </w:r>
          </w:p>
        </w:tc>
        <w:tc>
          <w:tcPr>
            <w:tcW w:w="1728" w:type="dxa"/>
          </w:tcPr>
          <w:p w14:paraId="013F1D7F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4.25</w:t>
            </w:r>
          </w:p>
        </w:tc>
        <w:tc>
          <w:tcPr>
            <w:tcW w:w="1728" w:type="dxa"/>
          </w:tcPr>
          <w:p w14:paraId="6D5B4549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15.67</w:t>
            </w:r>
          </w:p>
        </w:tc>
        <w:tc>
          <w:tcPr>
            <w:tcW w:w="1728" w:type="dxa"/>
          </w:tcPr>
          <w:p w14:paraId="617E028A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0.38</w:t>
            </w:r>
          </w:p>
        </w:tc>
      </w:tr>
      <w:tr w:rsidR="00D40B1F" w:rsidRPr="00D40B1F" w14:paraId="24779835" w14:textId="77777777">
        <w:tc>
          <w:tcPr>
            <w:tcW w:w="1728" w:type="dxa"/>
          </w:tcPr>
          <w:p w14:paraId="6B8AFADD" w14:textId="77777777" w:rsidR="00D40B1F" w:rsidRPr="00D40B1F" w:rsidRDefault="00D40B1F">
            <w:pPr>
              <w:rPr>
                <w:rFonts w:ascii="Arial" w:hAnsi="Arial" w:cs="Arial"/>
              </w:rPr>
            </w:pPr>
          </w:p>
        </w:tc>
        <w:tc>
          <w:tcPr>
            <w:tcW w:w="1728" w:type="dxa"/>
          </w:tcPr>
          <w:p w14:paraId="4DC6DA9C" w14:textId="77777777" w:rsidR="00D40B1F" w:rsidRPr="00D40B1F" w:rsidRDefault="00D40B1F">
            <w:pPr>
              <w:rPr>
                <w:rFonts w:ascii="Arial" w:hAnsi="Arial" w:cs="Arial"/>
              </w:rPr>
            </w:pPr>
          </w:p>
        </w:tc>
        <w:tc>
          <w:tcPr>
            <w:tcW w:w="1728" w:type="dxa"/>
          </w:tcPr>
          <w:p w14:paraId="60BD62EB" w14:textId="77777777" w:rsidR="00D40B1F" w:rsidRPr="00D40B1F" w:rsidRDefault="00D40B1F">
            <w:pPr>
              <w:rPr>
                <w:rFonts w:ascii="Arial" w:hAnsi="Arial" w:cs="Arial"/>
              </w:rPr>
            </w:pPr>
          </w:p>
        </w:tc>
        <w:tc>
          <w:tcPr>
            <w:tcW w:w="1728" w:type="dxa"/>
          </w:tcPr>
          <w:p w14:paraId="5C88BFD0" w14:textId="77777777" w:rsidR="00D40B1F" w:rsidRPr="00D40B1F" w:rsidRDefault="00D40B1F">
            <w:pPr>
              <w:rPr>
                <w:rFonts w:ascii="Arial" w:hAnsi="Arial" w:cs="Arial"/>
              </w:rPr>
            </w:pPr>
          </w:p>
        </w:tc>
        <w:tc>
          <w:tcPr>
            <w:tcW w:w="1728" w:type="dxa"/>
          </w:tcPr>
          <w:p w14:paraId="053384BA" w14:textId="77777777" w:rsidR="00D40B1F" w:rsidRPr="00D40B1F" w:rsidRDefault="00D40B1F">
            <w:pPr>
              <w:rPr>
                <w:rFonts w:ascii="Arial" w:hAnsi="Arial" w:cs="Arial"/>
              </w:rPr>
            </w:pPr>
          </w:p>
        </w:tc>
      </w:tr>
    </w:tbl>
    <w:p w14:paraId="087615D0" w14:textId="77777777" w:rsidR="00D40B1F" w:rsidRPr="00D40B1F" w:rsidRDefault="00D40B1F">
      <w:pPr>
        <w:rPr>
          <w:rFonts w:ascii="Arial" w:hAnsi="Arial" w:cs="Arial"/>
          <w:b/>
          <w:sz w:val="24"/>
        </w:rPr>
      </w:pPr>
      <w:r w:rsidRPr="00D40B1F">
        <w:rPr>
          <w:rFonts w:ascii="Arial" w:hAnsi="Arial" w:cs="Arial"/>
          <w:i/>
          <w:color w:val="555555"/>
          <w:sz w:val="24"/>
        </w:rPr>
        <w:drawing>
          <wp:inline distT="0" distB="0" distL="0" distR="0" wp14:anchorId="42F837B9" wp14:editId="405C2F2E">
            <wp:extent cx="5486400" cy="586105"/>
            <wp:effectExtent l="0" t="0" r="0" b="4445"/>
            <wp:docPr id="70032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22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2A42" w14:textId="48242BA2" w:rsidR="00D40B1F" w:rsidRPr="00D40B1F" w:rsidRDefault="00D40B1F" w:rsidP="00D40B1F">
      <w:pPr>
        <w:jc w:val="center"/>
        <w:rPr>
          <w:rFonts w:ascii="Arial" w:hAnsi="Arial" w:cs="Arial"/>
          <w:bCs/>
          <w:sz w:val="24"/>
        </w:rPr>
      </w:pPr>
      <w:r w:rsidRPr="00D40B1F">
        <w:rPr>
          <w:rFonts w:ascii="Arial" w:hAnsi="Arial" w:cs="Arial"/>
          <w:bCs/>
          <w:sz w:val="24"/>
        </w:rPr>
        <w:t>Pivot Table 1</w:t>
      </w:r>
    </w:p>
    <w:p w14:paraId="740D6631" w14:textId="2B8AD765" w:rsidR="00DA4FFE" w:rsidRPr="00D40B1F" w:rsidRDefault="00650D4E">
      <w:pPr>
        <w:rPr>
          <w:rFonts w:ascii="Arial" w:hAnsi="Arial" w:cs="Arial"/>
        </w:rPr>
      </w:pPr>
      <w:r w:rsidRPr="00D40B1F">
        <w:rPr>
          <w:rFonts w:ascii="Arial" w:hAnsi="Arial" w:cs="Arial"/>
          <w:b/>
          <w:sz w:val="24"/>
        </w:rPr>
        <w:t>Pivot Table 2: Age Group Profile</w:t>
      </w:r>
    </w:p>
    <w:tbl>
      <w:tblPr>
        <w:tblW w:w="0" w:type="auto"/>
        <w:tblBorders>
          <w:top w:val="single" w:sz="8" w:space="0" w:color="E8EAF6"/>
          <w:left w:val="nil"/>
          <w:bottom w:val="single" w:sz="8" w:space="0" w:color="E8EAF6"/>
          <w:right w:val="nil"/>
          <w:insideH w:val="single" w:sz="8" w:space="0" w:color="E8EAF6"/>
          <w:insideV w:val="single" w:sz="8" w:space="0" w:color="E8EAF6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A4FFE" w:rsidRPr="00D40B1F" w14:paraId="03256674" w14:textId="77777777">
        <w:tc>
          <w:tcPr>
            <w:tcW w:w="2160" w:type="dxa"/>
          </w:tcPr>
          <w:p w14:paraId="41166B79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  <w:b/>
              </w:rPr>
              <w:t>Row Labels</w:t>
            </w:r>
          </w:p>
        </w:tc>
        <w:tc>
          <w:tcPr>
            <w:tcW w:w="2160" w:type="dxa"/>
          </w:tcPr>
          <w:p w14:paraId="1425DC99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  <w:b/>
              </w:rPr>
              <w:t>Encounter Count</w:t>
            </w:r>
          </w:p>
        </w:tc>
        <w:tc>
          <w:tcPr>
            <w:tcW w:w="2160" w:type="dxa"/>
          </w:tcPr>
          <w:p w14:paraId="0B8C92AE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  <w:b/>
              </w:rPr>
              <w:t>Early Readmit Rate</w:t>
            </w:r>
          </w:p>
        </w:tc>
        <w:tc>
          <w:tcPr>
            <w:tcW w:w="2160" w:type="dxa"/>
          </w:tcPr>
          <w:p w14:paraId="2AE3E06C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  <w:b/>
              </w:rPr>
              <w:t>Avg Prior Inpatient Visits</w:t>
            </w:r>
          </w:p>
        </w:tc>
      </w:tr>
      <w:tr w:rsidR="00DA4FFE" w:rsidRPr="00D40B1F" w14:paraId="5688064D" w14:textId="77777777">
        <w:tc>
          <w:tcPr>
            <w:tcW w:w="2160" w:type="dxa"/>
          </w:tcPr>
          <w:p w14:paraId="4CD8341A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[0-10)</w:t>
            </w:r>
          </w:p>
        </w:tc>
        <w:tc>
          <w:tcPr>
            <w:tcW w:w="2160" w:type="dxa"/>
          </w:tcPr>
          <w:p w14:paraId="1D5399A0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163</w:t>
            </w:r>
          </w:p>
        </w:tc>
        <w:tc>
          <w:tcPr>
            <w:tcW w:w="2160" w:type="dxa"/>
          </w:tcPr>
          <w:p w14:paraId="2B3940E1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1.84%</w:t>
            </w:r>
          </w:p>
        </w:tc>
        <w:tc>
          <w:tcPr>
            <w:tcW w:w="2160" w:type="dxa"/>
          </w:tcPr>
          <w:p w14:paraId="4E7AC297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0.09</w:t>
            </w:r>
          </w:p>
        </w:tc>
      </w:tr>
      <w:tr w:rsidR="00DA4FFE" w:rsidRPr="00D40B1F" w14:paraId="49CA80AD" w14:textId="77777777">
        <w:tc>
          <w:tcPr>
            <w:tcW w:w="2160" w:type="dxa"/>
          </w:tcPr>
          <w:p w14:paraId="3B66A3F2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[10-20)</w:t>
            </w:r>
          </w:p>
        </w:tc>
        <w:tc>
          <w:tcPr>
            <w:tcW w:w="2160" w:type="dxa"/>
          </w:tcPr>
          <w:p w14:paraId="6BAC4AEF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723</w:t>
            </w:r>
          </w:p>
        </w:tc>
        <w:tc>
          <w:tcPr>
            <w:tcW w:w="2160" w:type="dxa"/>
          </w:tcPr>
          <w:p w14:paraId="4BC3B2BA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8.16%</w:t>
            </w:r>
          </w:p>
        </w:tc>
        <w:tc>
          <w:tcPr>
            <w:tcW w:w="2160" w:type="dxa"/>
          </w:tcPr>
          <w:p w14:paraId="2DAC65CF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0.82</w:t>
            </w:r>
          </w:p>
        </w:tc>
      </w:tr>
      <w:tr w:rsidR="00DA4FFE" w:rsidRPr="00D40B1F" w14:paraId="66931271" w14:textId="77777777">
        <w:tc>
          <w:tcPr>
            <w:tcW w:w="2160" w:type="dxa"/>
          </w:tcPr>
          <w:p w14:paraId="78B75BD0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[20-30)</w:t>
            </w:r>
          </w:p>
        </w:tc>
        <w:tc>
          <w:tcPr>
            <w:tcW w:w="2160" w:type="dxa"/>
          </w:tcPr>
          <w:p w14:paraId="2D4A3B24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1,683</w:t>
            </w:r>
          </w:p>
        </w:tc>
        <w:tc>
          <w:tcPr>
            <w:tcW w:w="2160" w:type="dxa"/>
          </w:tcPr>
          <w:p w14:paraId="13CBA23B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13.84%</w:t>
            </w:r>
          </w:p>
        </w:tc>
        <w:tc>
          <w:tcPr>
            <w:tcW w:w="2160" w:type="dxa"/>
          </w:tcPr>
          <w:p w14:paraId="061B7639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1.28</w:t>
            </w:r>
          </w:p>
        </w:tc>
      </w:tr>
      <w:tr w:rsidR="00DA4FFE" w:rsidRPr="00D40B1F" w14:paraId="2F49566C" w14:textId="77777777">
        <w:tc>
          <w:tcPr>
            <w:tcW w:w="2160" w:type="dxa"/>
          </w:tcPr>
          <w:p w14:paraId="3337598F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[30-40)</w:t>
            </w:r>
          </w:p>
        </w:tc>
        <w:tc>
          <w:tcPr>
            <w:tcW w:w="2160" w:type="dxa"/>
          </w:tcPr>
          <w:p w14:paraId="6D739AFD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3,842</w:t>
            </w:r>
          </w:p>
        </w:tc>
        <w:tc>
          <w:tcPr>
            <w:tcW w:w="2160" w:type="dxa"/>
          </w:tcPr>
          <w:p w14:paraId="070DC62A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10.93%</w:t>
            </w:r>
          </w:p>
        </w:tc>
        <w:tc>
          <w:tcPr>
            <w:tcW w:w="2160" w:type="dxa"/>
          </w:tcPr>
          <w:p w14:paraId="3677DC40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0.77</w:t>
            </w:r>
          </w:p>
        </w:tc>
      </w:tr>
      <w:tr w:rsidR="00DA4FFE" w:rsidRPr="00D40B1F" w14:paraId="75B8C49F" w14:textId="77777777">
        <w:tc>
          <w:tcPr>
            <w:tcW w:w="2160" w:type="dxa"/>
          </w:tcPr>
          <w:p w14:paraId="2B85388A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[40-50)</w:t>
            </w:r>
          </w:p>
        </w:tc>
        <w:tc>
          <w:tcPr>
            <w:tcW w:w="2160" w:type="dxa"/>
          </w:tcPr>
          <w:p w14:paraId="30D6CEAA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9,943</w:t>
            </w:r>
          </w:p>
        </w:tc>
        <w:tc>
          <w:tcPr>
            <w:tcW w:w="2160" w:type="dxa"/>
          </w:tcPr>
          <w:p w14:paraId="3BC32301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10.91%</w:t>
            </w:r>
          </w:p>
        </w:tc>
        <w:tc>
          <w:tcPr>
            <w:tcW w:w="2160" w:type="dxa"/>
          </w:tcPr>
          <w:p w14:paraId="4822AFA2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0.76</w:t>
            </w:r>
          </w:p>
        </w:tc>
      </w:tr>
      <w:tr w:rsidR="00DA4FFE" w:rsidRPr="00D40B1F" w14:paraId="7AE5682F" w14:textId="77777777">
        <w:tc>
          <w:tcPr>
            <w:tcW w:w="2160" w:type="dxa"/>
          </w:tcPr>
          <w:p w14:paraId="4C5C01BF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[50-60)</w:t>
            </w:r>
          </w:p>
        </w:tc>
        <w:tc>
          <w:tcPr>
            <w:tcW w:w="2160" w:type="dxa"/>
          </w:tcPr>
          <w:p w14:paraId="00BBCB24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17,393</w:t>
            </w:r>
          </w:p>
        </w:tc>
        <w:tc>
          <w:tcPr>
            <w:tcW w:w="2160" w:type="dxa"/>
          </w:tcPr>
          <w:p w14:paraId="3F6CD3E2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9.65%</w:t>
            </w:r>
          </w:p>
        </w:tc>
        <w:tc>
          <w:tcPr>
            <w:tcW w:w="2160" w:type="dxa"/>
          </w:tcPr>
          <w:p w14:paraId="4D095A98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0.62</w:t>
            </w:r>
          </w:p>
        </w:tc>
      </w:tr>
      <w:tr w:rsidR="00DA4FFE" w:rsidRPr="00D40B1F" w14:paraId="10809183" w14:textId="77777777">
        <w:tc>
          <w:tcPr>
            <w:tcW w:w="2160" w:type="dxa"/>
          </w:tcPr>
          <w:p w14:paraId="4DDAD3A7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[60-70)</w:t>
            </w:r>
          </w:p>
        </w:tc>
        <w:tc>
          <w:tcPr>
            <w:tcW w:w="2160" w:type="dxa"/>
          </w:tcPr>
          <w:p w14:paraId="5EF67BD1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22,559</w:t>
            </w:r>
          </w:p>
        </w:tc>
        <w:tc>
          <w:tcPr>
            <w:tcW w:w="2160" w:type="dxa"/>
          </w:tcPr>
          <w:p w14:paraId="30F8EC13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11.12%</w:t>
            </w:r>
          </w:p>
        </w:tc>
        <w:tc>
          <w:tcPr>
            <w:tcW w:w="2160" w:type="dxa"/>
          </w:tcPr>
          <w:p w14:paraId="58856500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0.60</w:t>
            </w:r>
          </w:p>
        </w:tc>
      </w:tr>
      <w:tr w:rsidR="00DA4FFE" w:rsidRPr="00D40B1F" w14:paraId="2B01A4B9" w14:textId="77777777">
        <w:tc>
          <w:tcPr>
            <w:tcW w:w="2160" w:type="dxa"/>
          </w:tcPr>
          <w:p w14:paraId="2F5B0045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[70-80)</w:t>
            </w:r>
          </w:p>
        </w:tc>
        <w:tc>
          <w:tcPr>
            <w:tcW w:w="2160" w:type="dxa"/>
          </w:tcPr>
          <w:p w14:paraId="51261AF3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26,117</w:t>
            </w:r>
          </w:p>
        </w:tc>
        <w:tc>
          <w:tcPr>
            <w:tcW w:w="2160" w:type="dxa"/>
          </w:tcPr>
          <w:p w14:paraId="3DE4CBD9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11.78%</w:t>
            </w:r>
          </w:p>
        </w:tc>
        <w:tc>
          <w:tcPr>
            <w:tcW w:w="2160" w:type="dxa"/>
          </w:tcPr>
          <w:p w14:paraId="0D6D0912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0.61</w:t>
            </w:r>
          </w:p>
        </w:tc>
      </w:tr>
      <w:tr w:rsidR="00DA4FFE" w:rsidRPr="00D40B1F" w14:paraId="54EEAD75" w14:textId="77777777">
        <w:tc>
          <w:tcPr>
            <w:tcW w:w="2160" w:type="dxa"/>
          </w:tcPr>
          <w:p w14:paraId="791914FC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[80-90)</w:t>
            </w:r>
          </w:p>
        </w:tc>
        <w:tc>
          <w:tcPr>
            <w:tcW w:w="2160" w:type="dxa"/>
          </w:tcPr>
          <w:p w14:paraId="52470833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16,789</w:t>
            </w:r>
          </w:p>
        </w:tc>
        <w:tc>
          <w:tcPr>
            <w:tcW w:w="2160" w:type="dxa"/>
          </w:tcPr>
          <w:p w14:paraId="0A1261B9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12.05%</w:t>
            </w:r>
          </w:p>
        </w:tc>
        <w:tc>
          <w:tcPr>
            <w:tcW w:w="2160" w:type="dxa"/>
          </w:tcPr>
          <w:p w14:paraId="7E3BBDD6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0.59</w:t>
            </w:r>
          </w:p>
        </w:tc>
      </w:tr>
      <w:tr w:rsidR="00DA4FFE" w:rsidRPr="00D40B1F" w14:paraId="70E16B1F" w14:textId="77777777">
        <w:tc>
          <w:tcPr>
            <w:tcW w:w="2160" w:type="dxa"/>
          </w:tcPr>
          <w:p w14:paraId="63813EF0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lastRenderedPageBreak/>
              <w:t>[90-100)</w:t>
            </w:r>
          </w:p>
        </w:tc>
        <w:tc>
          <w:tcPr>
            <w:tcW w:w="2160" w:type="dxa"/>
          </w:tcPr>
          <w:p w14:paraId="70586A6E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2,554</w:t>
            </w:r>
          </w:p>
        </w:tc>
        <w:tc>
          <w:tcPr>
            <w:tcW w:w="2160" w:type="dxa"/>
          </w:tcPr>
          <w:p w14:paraId="0AF7F7B9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10.57%</w:t>
            </w:r>
          </w:p>
        </w:tc>
        <w:tc>
          <w:tcPr>
            <w:tcW w:w="2160" w:type="dxa"/>
          </w:tcPr>
          <w:p w14:paraId="65E72E20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0.49</w:t>
            </w:r>
          </w:p>
        </w:tc>
      </w:tr>
      <w:tr w:rsidR="00E359DA" w:rsidRPr="00D40B1F" w14:paraId="467D91F4" w14:textId="77777777">
        <w:tc>
          <w:tcPr>
            <w:tcW w:w="2160" w:type="dxa"/>
          </w:tcPr>
          <w:p w14:paraId="1403FE68" w14:textId="77777777" w:rsidR="00E359DA" w:rsidRPr="00D40B1F" w:rsidRDefault="00E359DA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78438D28" w14:textId="77777777" w:rsidR="00E359DA" w:rsidRPr="00D40B1F" w:rsidRDefault="00E359DA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528B2C45" w14:textId="77777777" w:rsidR="00E359DA" w:rsidRPr="00D40B1F" w:rsidRDefault="00E359DA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402E2CE8" w14:textId="77777777" w:rsidR="00E359DA" w:rsidRPr="00D40B1F" w:rsidRDefault="00E359DA">
            <w:pPr>
              <w:rPr>
                <w:rFonts w:ascii="Arial" w:hAnsi="Arial" w:cs="Arial"/>
              </w:rPr>
            </w:pPr>
          </w:p>
        </w:tc>
      </w:tr>
    </w:tbl>
    <w:p w14:paraId="12D77AE0" w14:textId="18686F11" w:rsidR="00DA4FFE" w:rsidRDefault="00E359DA">
      <w:pPr>
        <w:rPr>
          <w:rFonts w:ascii="Arial" w:hAnsi="Arial" w:cs="Arial"/>
        </w:rPr>
      </w:pPr>
      <w:r w:rsidRPr="00E359DA">
        <w:rPr>
          <w:rFonts w:ascii="Arial" w:hAnsi="Arial" w:cs="Arial"/>
          <w:i/>
          <w:color w:val="555555"/>
          <w:sz w:val="24"/>
        </w:rPr>
        <w:drawing>
          <wp:inline distT="0" distB="0" distL="0" distR="0" wp14:anchorId="6B98C541" wp14:editId="697A6B04">
            <wp:extent cx="5486400" cy="1061720"/>
            <wp:effectExtent l="0" t="0" r="0" b="5080"/>
            <wp:docPr id="161754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48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68EF" w14:textId="68577132" w:rsidR="00E359DA" w:rsidRPr="00D40B1F" w:rsidRDefault="00E359DA" w:rsidP="00E359DA">
      <w:pPr>
        <w:jc w:val="center"/>
        <w:rPr>
          <w:rFonts w:ascii="Arial" w:hAnsi="Arial" w:cs="Arial"/>
          <w:bCs/>
          <w:sz w:val="24"/>
        </w:rPr>
      </w:pPr>
      <w:r w:rsidRPr="00D40B1F">
        <w:rPr>
          <w:rFonts w:ascii="Arial" w:hAnsi="Arial" w:cs="Arial"/>
          <w:bCs/>
          <w:sz w:val="24"/>
        </w:rPr>
        <w:t xml:space="preserve">Pivot Table </w:t>
      </w:r>
      <w:r>
        <w:rPr>
          <w:rFonts w:ascii="Arial" w:hAnsi="Arial" w:cs="Arial"/>
          <w:bCs/>
          <w:sz w:val="24"/>
        </w:rPr>
        <w:t>2</w:t>
      </w:r>
    </w:p>
    <w:p w14:paraId="6F91AB87" w14:textId="77777777" w:rsidR="00DA4FFE" w:rsidRPr="00D40B1F" w:rsidRDefault="00650D4E">
      <w:pPr>
        <w:rPr>
          <w:rFonts w:ascii="Arial" w:hAnsi="Arial" w:cs="Arial"/>
        </w:rPr>
      </w:pPr>
      <w:r w:rsidRPr="00D40B1F">
        <w:rPr>
          <w:rFonts w:ascii="Arial" w:hAnsi="Arial" w:cs="Arial"/>
          <w:b/>
          <w:sz w:val="24"/>
        </w:rPr>
        <w:t>Pivot Table 3: Discharge Disposition Resource Use</w:t>
      </w:r>
    </w:p>
    <w:tbl>
      <w:tblPr>
        <w:tblW w:w="0" w:type="auto"/>
        <w:tblBorders>
          <w:top w:val="single" w:sz="8" w:space="0" w:color="E8EAF6"/>
          <w:left w:val="nil"/>
          <w:bottom w:val="single" w:sz="8" w:space="0" w:color="E8EAF6"/>
          <w:right w:val="nil"/>
          <w:insideH w:val="single" w:sz="8" w:space="0" w:color="E8EAF6"/>
          <w:insideV w:val="single" w:sz="8" w:space="0" w:color="E8EAF6"/>
        </w:tblBorders>
        <w:tblLook w:val="04A0" w:firstRow="1" w:lastRow="0" w:firstColumn="1" w:lastColumn="0" w:noHBand="0" w:noVBand="1"/>
      </w:tblPr>
      <w:tblGrid>
        <w:gridCol w:w="3286"/>
        <w:gridCol w:w="1374"/>
        <w:gridCol w:w="1528"/>
        <w:gridCol w:w="1477"/>
        <w:gridCol w:w="1191"/>
      </w:tblGrid>
      <w:tr w:rsidR="00DA4FFE" w:rsidRPr="00D40B1F" w14:paraId="327EBCE7" w14:textId="77777777" w:rsidTr="00F31635">
        <w:tc>
          <w:tcPr>
            <w:tcW w:w="3286" w:type="dxa"/>
          </w:tcPr>
          <w:p w14:paraId="426E572C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  <w:b/>
              </w:rPr>
              <w:t>Row Labels</w:t>
            </w:r>
          </w:p>
        </w:tc>
        <w:tc>
          <w:tcPr>
            <w:tcW w:w="1374" w:type="dxa"/>
          </w:tcPr>
          <w:p w14:paraId="1E131A03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  <w:b/>
              </w:rPr>
              <w:t>Encounter Count</w:t>
            </w:r>
          </w:p>
        </w:tc>
        <w:tc>
          <w:tcPr>
            <w:tcW w:w="1528" w:type="dxa"/>
          </w:tcPr>
          <w:p w14:paraId="5DD9B590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  <w:b/>
              </w:rPr>
              <w:t>Avg Medications</w:t>
            </w:r>
          </w:p>
        </w:tc>
        <w:tc>
          <w:tcPr>
            <w:tcW w:w="1477" w:type="dxa"/>
          </w:tcPr>
          <w:p w14:paraId="0417324D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  <w:b/>
              </w:rPr>
              <w:t>Avg Lab Procedures</w:t>
            </w:r>
          </w:p>
        </w:tc>
        <w:tc>
          <w:tcPr>
            <w:tcW w:w="1191" w:type="dxa"/>
          </w:tcPr>
          <w:p w14:paraId="08F17769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  <w:b/>
              </w:rPr>
              <w:t>Early Readmit Rate</w:t>
            </w:r>
          </w:p>
        </w:tc>
      </w:tr>
      <w:tr w:rsidR="00DA4FFE" w:rsidRPr="00D40B1F" w14:paraId="30A751C1" w14:textId="77777777" w:rsidTr="00F31635">
        <w:tc>
          <w:tcPr>
            <w:tcW w:w="3286" w:type="dxa"/>
          </w:tcPr>
          <w:p w14:paraId="4321C7E1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Discharged to home</w:t>
            </w:r>
          </w:p>
        </w:tc>
        <w:tc>
          <w:tcPr>
            <w:tcW w:w="1374" w:type="dxa"/>
          </w:tcPr>
          <w:p w14:paraId="01FDD40A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60,234</w:t>
            </w:r>
          </w:p>
        </w:tc>
        <w:tc>
          <w:tcPr>
            <w:tcW w:w="1528" w:type="dxa"/>
          </w:tcPr>
          <w:p w14:paraId="01BC3A2F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14.80</w:t>
            </w:r>
          </w:p>
        </w:tc>
        <w:tc>
          <w:tcPr>
            <w:tcW w:w="1477" w:type="dxa"/>
          </w:tcPr>
          <w:p w14:paraId="2D10D98C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41.98</w:t>
            </w:r>
          </w:p>
        </w:tc>
        <w:tc>
          <w:tcPr>
            <w:tcW w:w="1191" w:type="dxa"/>
          </w:tcPr>
          <w:p w14:paraId="7A768A5F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9.30%</w:t>
            </w:r>
          </w:p>
        </w:tc>
      </w:tr>
      <w:tr w:rsidR="00DA4FFE" w:rsidRPr="00D40B1F" w14:paraId="55F9A335" w14:textId="77777777" w:rsidTr="00F31635">
        <w:tc>
          <w:tcPr>
            <w:tcW w:w="3286" w:type="dxa"/>
          </w:tcPr>
          <w:p w14:paraId="1DF81AAE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Discharged/transferred to SNF</w:t>
            </w:r>
          </w:p>
        </w:tc>
        <w:tc>
          <w:tcPr>
            <w:tcW w:w="1374" w:type="dxa"/>
          </w:tcPr>
          <w:p w14:paraId="52243637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13,954</w:t>
            </w:r>
          </w:p>
        </w:tc>
        <w:tc>
          <w:tcPr>
            <w:tcW w:w="1528" w:type="dxa"/>
          </w:tcPr>
          <w:p w14:paraId="5240ADE0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17.96</w:t>
            </w:r>
          </w:p>
        </w:tc>
        <w:tc>
          <w:tcPr>
            <w:tcW w:w="1477" w:type="dxa"/>
          </w:tcPr>
          <w:p w14:paraId="165B58AC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45.52</w:t>
            </w:r>
          </w:p>
        </w:tc>
        <w:tc>
          <w:tcPr>
            <w:tcW w:w="1191" w:type="dxa"/>
          </w:tcPr>
          <w:p w14:paraId="49658059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14.66%</w:t>
            </w:r>
          </w:p>
        </w:tc>
      </w:tr>
      <w:tr w:rsidR="00DA4FFE" w:rsidRPr="00D40B1F" w14:paraId="48758BB6" w14:textId="77777777" w:rsidTr="00F31635">
        <w:tc>
          <w:tcPr>
            <w:tcW w:w="3286" w:type="dxa"/>
          </w:tcPr>
          <w:p w14:paraId="64F71007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Discharged/transferred to home with home health service</w:t>
            </w:r>
          </w:p>
        </w:tc>
        <w:tc>
          <w:tcPr>
            <w:tcW w:w="1374" w:type="dxa"/>
          </w:tcPr>
          <w:p w14:paraId="752ECC55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12,902</w:t>
            </w:r>
          </w:p>
        </w:tc>
        <w:tc>
          <w:tcPr>
            <w:tcW w:w="1528" w:type="dxa"/>
          </w:tcPr>
          <w:p w14:paraId="1F61D962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18.77</w:t>
            </w:r>
          </w:p>
        </w:tc>
        <w:tc>
          <w:tcPr>
            <w:tcW w:w="1477" w:type="dxa"/>
          </w:tcPr>
          <w:p w14:paraId="07DD4BDD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43.97</w:t>
            </w:r>
          </w:p>
        </w:tc>
        <w:tc>
          <w:tcPr>
            <w:tcW w:w="1191" w:type="dxa"/>
          </w:tcPr>
          <w:p w14:paraId="4FB406CB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12.70%</w:t>
            </w:r>
          </w:p>
        </w:tc>
      </w:tr>
      <w:tr w:rsidR="00DA4FFE" w:rsidRPr="00D40B1F" w14:paraId="123FC381" w14:textId="77777777" w:rsidTr="00F31635">
        <w:tc>
          <w:tcPr>
            <w:tcW w:w="3286" w:type="dxa"/>
          </w:tcPr>
          <w:p w14:paraId="607DA985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NULL (not documented)</w:t>
            </w:r>
          </w:p>
        </w:tc>
        <w:tc>
          <w:tcPr>
            <w:tcW w:w="1374" w:type="dxa"/>
          </w:tcPr>
          <w:p w14:paraId="4FDD3C71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3,691</w:t>
            </w:r>
          </w:p>
        </w:tc>
        <w:tc>
          <w:tcPr>
            <w:tcW w:w="1528" w:type="dxa"/>
          </w:tcPr>
          <w:p w14:paraId="75648ED1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16.20</w:t>
            </w:r>
          </w:p>
        </w:tc>
        <w:tc>
          <w:tcPr>
            <w:tcW w:w="1477" w:type="dxa"/>
          </w:tcPr>
          <w:p w14:paraId="2DC7EAFA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43.04</w:t>
            </w:r>
          </w:p>
        </w:tc>
        <w:tc>
          <w:tcPr>
            <w:tcW w:w="1191" w:type="dxa"/>
          </w:tcPr>
          <w:p w14:paraId="698E46D2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12.44%</w:t>
            </w:r>
          </w:p>
        </w:tc>
      </w:tr>
      <w:tr w:rsidR="00DA4FFE" w:rsidRPr="00D40B1F" w14:paraId="7FF2626A" w14:textId="77777777" w:rsidTr="00F31635">
        <w:tc>
          <w:tcPr>
            <w:tcW w:w="3286" w:type="dxa"/>
          </w:tcPr>
          <w:p w14:paraId="333BDDD7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Discharged/transferred to another short term hospital</w:t>
            </w:r>
          </w:p>
        </w:tc>
        <w:tc>
          <w:tcPr>
            <w:tcW w:w="1374" w:type="dxa"/>
          </w:tcPr>
          <w:p w14:paraId="1ABA60DE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2,128</w:t>
            </w:r>
          </w:p>
        </w:tc>
        <w:tc>
          <w:tcPr>
            <w:tcW w:w="1528" w:type="dxa"/>
          </w:tcPr>
          <w:p w14:paraId="7B22DD5E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15.56</w:t>
            </w:r>
          </w:p>
        </w:tc>
        <w:tc>
          <w:tcPr>
            <w:tcW w:w="1477" w:type="dxa"/>
          </w:tcPr>
          <w:p w14:paraId="03934C3F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44.39</w:t>
            </w:r>
          </w:p>
        </w:tc>
        <w:tc>
          <w:tcPr>
            <w:tcW w:w="1191" w:type="dxa"/>
          </w:tcPr>
          <w:p w14:paraId="44E0D258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16.07%</w:t>
            </w:r>
          </w:p>
        </w:tc>
      </w:tr>
      <w:tr w:rsidR="00DA4FFE" w:rsidRPr="00D40B1F" w14:paraId="54927CD1" w14:textId="77777777" w:rsidTr="00F31635">
        <w:tc>
          <w:tcPr>
            <w:tcW w:w="3286" w:type="dxa"/>
          </w:tcPr>
          <w:p w14:paraId="10B684A8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Discharged/transferred to another rehab facility</w:t>
            </w:r>
          </w:p>
        </w:tc>
        <w:tc>
          <w:tcPr>
            <w:tcW w:w="1374" w:type="dxa"/>
          </w:tcPr>
          <w:p w14:paraId="450BD628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1,993</w:t>
            </w:r>
          </w:p>
        </w:tc>
        <w:tc>
          <w:tcPr>
            <w:tcW w:w="1528" w:type="dxa"/>
          </w:tcPr>
          <w:p w14:paraId="72238E0D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20.32</w:t>
            </w:r>
          </w:p>
        </w:tc>
        <w:tc>
          <w:tcPr>
            <w:tcW w:w="1477" w:type="dxa"/>
          </w:tcPr>
          <w:p w14:paraId="590D7A8A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42.46</w:t>
            </w:r>
          </w:p>
        </w:tc>
        <w:tc>
          <w:tcPr>
            <w:tcW w:w="1191" w:type="dxa"/>
          </w:tcPr>
          <w:p w14:paraId="7522D6AC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27.70%</w:t>
            </w:r>
          </w:p>
        </w:tc>
      </w:tr>
      <w:tr w:rsidR="00DA4FFE" w:rsidRPr="00D40B1F" w14:paraId="3EAAB307" w14:textId="77777777" w:rsidTr="00F31635">
        <w:tc>
          <w:tcPr>
            <w:tcW w:w="3286" w:type="dxa"/>
          </w:tcPr>
          <w:p w14:paraId="12CB5357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Expired</w:t>
            </w:r>
          </w:p>
        </w:tc>
        <w:tc>
          <w:tcPr>
            <w:tcW w:w="1374" w:type="dxa"/>
          </w:tcPr>
          <w:p w14:paraId="1D48FC49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1,642</w:t>
            </w:r>
          </w:p>
        </w:tc>
        <w:tc>
          <w:tcPr>
            <w:tcW w:w="1528" w:type="dxa"/>
          </w:tcPr>
          <w:p w14:paraId="14034188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18.48</w:t>
            </w:r>
          </w:p>
        </w:tc>
        <w:tc>
          <w:tcPr>
            <w:tcW w:w="1477" w:type="dxa"/>
          </w:tcPr>
          <w:p w14:paraId="5BF5BD0C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52.40</w:t>
            </w:r>
          </w:p>
        </w:tc>
        <w:tc>
          <w:tcPr>
            <w:tcW w:w="1191" w:type="dxa"/>
          </w:tcPr>
          <w:p w14:paraId="7D624980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0.00%</w:t>
            </w:r>
          </w:p>
        </w:tc>
      </w:tr>
      <w:tr w:rsidR="00DA4FFE" w:rsidRPr="00D40B1F" w14:paraId="06169953" w14:textId="77777777" w:rsidTr="00F31635">
        <w:tc>
          <w:tcPr>
            <w:tcW w:w="3286" w:type="dxa"/>
          </w:tcPr>
          <w:p w14:paraId="35A2F361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Discharged/transferred to another type of inpatient care institution</w:t>
            </w:r>
          </w:p>
        </w:tc>
        <w:tc>
          <w:tcPr>
            <w:tcW w:w="1374" w:type="dxa"/>
          </w:tcPr>
          <w:p w14:paraId="475F8FED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1,184</w:t>
            </w:r>
          </w:p>
        </w:tc>
        <w:tc>
          <w:tcPr>
            <w:tcW w:w="1528" w:type="dxa"/>
          </w:tcPr>
          <w:p w14:paraId="38216013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16.18</w:t>
            </w:r>
          </w:p>
        </w:tc>
        <w:tc>
          <w:tcPr>
            <w:tcW w:w="1477" w:type="dxa"/>
          </w:tcPr>
          <w:p w14:paraId="736F7EBC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46.56</w:t>
            </w:r>
          </w:p>
        </w:tc>
        <w:tc>
          <w:tcPr>
            <w:tcW w:w="1191" w:type="dxa"/>
          </w:tcPr>
          <w:p w14:paraId="175DD73A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20.86%</w:t>
            </w:r>
          </w:p>
        </w:tc>
      </w:tr>
      <w:tr w:rsidR="00DA4FFE" w:rsidRPr="00D40B1F" w14:paraId="4345720D" w14:textId="77777777" w:rsidTr="00F31635">
        <w:tc>
          <w:tcPr>
            <w:tcW w:w="3286" w:type="dxa"/>
          </w:tcPr>
          <w:p w14:paraId="2C04C30B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Not Mapped</w:t>
            </w:r>
          </w:p>
        </w:tc>
        <w:tc>
          <w:tcPr>
            <w:tcW w:w="1374" w:type="dxa"/>
          </w:tcPr>
          <w:p w14:paraId="4DBB582F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989</w:t>
            </w:r>
          </w:p>
        </w:tc>
        <w:tc>
          <w:tcPr>
            <w:tcW w:w="1528" w:type="dxa"/>
          </w:tcPr>
          <w:p w14:paraId="2732DF17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14.41</w:t>
            </w:r>
          </w:p>
        </w:tc>
        <w:tc>
          <w:tcPr>
            <w:tcW w:w="1477" w:type="dxa"/>
          </w:tcPr>
          <w:p w14:paraId="65A52AED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39.01</w:t>
            </w:r>
          </w:p>
        </w:tc>
        <w:tc>
          <w:tcPr>
            <w:tcW w:w="1191" w:type="dxa"/>
          </w:tcPr>
          <w:p w14:paraId="0C6CC16F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9.30%</w:t>
            </w:r>
          </w:p>
        </w:tc>
      </w:tr>
      <w:tr w:rsidR="00DA4FFE" w:rsidRPr="00D40B1F" w14:paraId="5C9363B9" w14:textId="77777777" w:rsidTr="00F31635">
        <w:tc>
          <w:tcPr>
            <w:tcW w:w="3286" w:type="dxa"/>
          </w:tcPr>
          <w:p w14:paraId="5A353570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Discharged/transferred to ICF</w:t>
            </w:r>
          </w:p>
        </w:tc>
        <w:tc>
          <w:tcPr>
            <w:tcW w:w="1374" w:type="dxa"/>
          </w:tcPr>
          <w:p w14:paraId="464FE5ED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815</w:t>
            </w:r>
          </w:p>
        </w:tc>
        <w:tc>
          <w:tcPr>
            <w:tcW w:w="1528" w:type="dxa"/>
          </w:tcPr>
          <w:p w14:paraId="02347F95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15.08</w:t>
            </w:r>
          </w:p>
        </w:tc>
        <w:tc>
          <w:tcPr>
            <w:tcW w:w="1477" w:type="dxa"/>
          </w:tcPr>
          <w:p w14:paraId="330F195F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42.17</w:t>
            </w:r>
          </w:p>
        </w:tc>
        <w:tc>
          <w:tcPr>
            <w:tcW w:w="1191" w:type="dxa"/>
          </w:tcPr>
          <w:p w14:paraId="654D2BBA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12.76%</w:t>
            </w:r>
          </w:p>
        </w:tc>
      </w:tr>
      <w:tr w:rsidR="00DA4FFE" w:rsidRPr="00D40B1F" w14:paraId="21DC11A4" w14:textId="77777777" w:rsidTr="00F31635">
        <w:tc>
          <w:tcPr>
            <w:tcW w:w="3286" w:type="dxa"/>
          </w:tcPr>
          <w:p w14:paraId="1D65924A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Left AMA</w:t>
            </w:r>
          </w:p>
        </w:tc>
        <w:tc>
          <w:tcPr>
            <w:tcW w:w="1374" w:type="dxa"/>
          </w:tcPr>
          <w:p w14:paraId="5CA9F1CE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623</w:t>
            </w:r>
          </w:p>
        </w:tc>
        <w:tc>
          <w:tcPr>
            <w:tcW w:w="1528" w:type="dxa"/>
          </w:tcPr>
          <w:p w14:paraId="7EAE4C44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12.52</w:t>
            </w:r>
          </w:p>
        </w:tc>
        <w:tc>
          <w:tcPr>
            <w:tcW w:w="1477" w:type="dxa"/>
          </w:tcPr>
          <w:p w14:paraId="7FB0C423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44.98</w:t>
            </w:r>
          </w:p>
        </w:tc>
        <w:tc>
          <w:tcPr>
            <w:tcW w:w="1191" w:type="dxa"/>
          </w:tcPr>
          <w:p w14:paraId="3B61613C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14.45%</w:t>
            </w:r>
          </w:p>
        </w:tc>
      </w:tr>
      <w:tr w:rsidR="00DA4FFE" w:rsidRPr="00D40B1F" w14:paraId="2C867623" w14:textId="77777777" w:rsidTr="00F31635">
        <w:tc>
          <w:tcPr>
            <w:tcW w:w="3286" w:type="dxa"/>
          </w:tcPr>
          <w:p w14:paraId="129D8810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 xml:space="preserve">Discharged/transferred to a </w:t>
            </w:r>
            <w:r w:rsidRPr="00D40B1F">
              <w:rPr>
                <w:rFonts w:ascii="Arial" w:hAnsi="Arial" w:cs="Arial"/>
              </w:rPr>
              <w:lastRenderedPageBreak/>
              <w:t>long term care hospital</w:t>
            </w:r>
          </w:p>
        </w:tc>
        <w:tc>
          <w:tcPr>
            <w:tcW w:w="1374" w:type="dxa"/>
          </w:tcPr>
          <w:p w14:paraId="40798C3A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lastRenderedPageBreak/>
              <w:t>412</w:t>
            </w:r>
          </w:p>
        </w:tc>
        <w:tc>
          <w:tcPr>
            <w:tcW w:w="1528" w:type="dxa"/>
          </w:tcPr>
          <w:p w14:paraId="120572AD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23.43</w:t>
            </w:r>
          </w:p>
        </w:tc>
        <w:tc>
          <w:tcPr>
            <w:tcW w:w="1477" w:type="dxa"/>
          </w:tcPr>
          <w:p w14:paraId="760D1602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45.97</w:t>
            </w:r>
          </w:p>
        </w:tc>
        <w:tc>
          <w:tcPr>
            <w:tcW w:w="1191" w:type="dxa"/>
          </w:tcPr>
          <w:p w14:paraId="6F124FA6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7.28%</w:t>
            </w:r>
          </w:p>
        </w:tc>
      </w:tr>
      <w:tr w:rsidR="00DA4FFE" w:rsidRPr="00D40B1F" w14:paraId="67FB164C" w14:textId="77777777" w:rsidTr="00F31635">
        <w:tc>
          <w:tcPr>
            <w:tcW w:w="3286" w:type="dxa"/>
          </w:tcPr>
          <w:p w14:paraId="3D6EE6AB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Hospice / home</w:t>
            </w:r>
          </w:p>
        </w:tc>
        <w:tc>
          <w:tcPr>
            <w:tcW w:w="1374" w:type="dxa"/>
          </w:tcPr>
          <w:p w14:paraId="629412AC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399</w:t>
            </w:r>
          </w:p>
        </w:tc>
        <w:tc>
          <w:tcPr>
            <w:tcW w:w="1528" w:type="dxa"/>
          </w:tcPr>
          <w:p w14:paraId="659D478B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16.57</w:t>
            </w:r>
          </w:p>
        </w:tc>
        <w:tc>
          <w:tcPr>
            <w:tcW w:w="1477" w:type="dxa"/>
          </w:tcPr>
          <w:p w14:paraId="5DCE9163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47.68</w:t>
            </w:r>
          </w:p>
        </w:tc>
        <w:tc>
          <w:tcPr>
            <w:tcW w:w="1191" w:type="dxa"/>
          </w:tcPr>
          <w:p w14:paraId="58AC6066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4.76%</w:t>
            </w:r>
          </w:p>
        </w:tc>
      </w:tr>
      <w:tr w:rsidR="00DA4FFE" w:rsidRPr="00D40B1F" w14:paraId="36F11273" w14:textId="77777777" w:rsidTr="00F31635">
        <w:tc>
          <w:tcPr>
            <w:tcW w:w="3286" w:type="dxa"/>
          </w:tcPr>
          <w:p w14:paraId="26935B5F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Hospice / medical facility</w:t>
            </w:r>
          </w:p>
        </w:tc>
        <w:tc>
          <w:tcPr>
            <w:tcW w:w="1374" w:type="dxa"/>
          </w:tcPr>
          <w:p w14:paraId="7E25055A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372</w:t>
            </w:r>
          </w:p>
        </w:tc>
        <w:tc>
          <w:tcPr>
            <w:tcW w:w="1528" w:type="dxa"/>
          </w:tcPr>
          <w:p w14:paraId="6D4B5696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16.08</w:t>
            </w:r>
          </w:p>
        </w:tc>
        <w:tc>
          <w:tcPr>
            <w:tcW w:w="1477" w:type="dxa"/>
          </w:tcPr>
          <w:p w14:paraId="7E45B34C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47.58</w:t>
            </w:r>
          </w:p>
        </w:tc>
        <w:tc>
          <w:tcPr>
            <w:tcW w:w="1191" w:type="dxa"/>
          </w:tcPr>
          <w:p w14:paraId="52FC5FB9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6.45%</w:t>
            </w:r>
          </w:p>
        </w:tc>
      </w:tr>
      <w:tr w:rsidR="00DA4FFE" w:rsidRPr="00D40B1F" w14:paraId="5B9FE801" w14:textId="77777777" w:rsidTr="00F31635">
        <w:tc>
          <w:tcPr>
            <w:tcW w:w="3286" w:type="dxa"/>
          </w:tcPr>
          <w:p w14:paraId="595DA23D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Discharged/transferred/referred to a psychiatric hospital</w:t>
            </w:r>
          </w:p>
        </w:tc>
        <w:tc>
          <w:tcPr>
            <w:tcW w:w="1374" w:type="dxa"/>
          </w:tcPr>
          <w:p w14:paraId="7825DD8A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139</w:t>
            </w:r>
          </w:p>
        </w:tc>
        <w:tc>
          <w:tcPr>
            <w:tcW w:w="1528" w:type="dxa"/>
          </w:tcPr>
          <w:p w14:paraId="5FB1001A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14.51</w:t>
            </w:r>
          </w:p>
        </w:tc>
        <w:tc>
          <w:tcPr>
            <w:tcW w:w="1477" w:type="dxa"/>
          </w:tcPr>
          <w:p w14:paraId="245DC0C9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46.23</w:t>
            </w:r>
          </w:p>
        </w:tc>
        <w:tc>
          <w:tcPr>
            <w:tcW w:w="1191" w:type="dxa"/>
          </w:tcPr>
          <w:p w14:paraId="3BB9A29B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36.69%</w:t>
            </w:r>
          </w:p>
        </w:tc>
      </w:tr>
      <w:tr w:rsidR="00DA4FFE" w:rsidRPr="00D40B1F" w14:paraId="01957114" w14:textId="77777777" w:rsidTr="00F31635">
        <w:tc>
          <w:tcPr>
            <w:tcW w:w="3286" w:type="dxa"/>
          </w:tcPr>
          <w:p w14:paraId="20944415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Discharged/transferred to home under care of Home IV provider</w:t>
            </w:r>
          </w:p>
        </w:tc>
        <w:tc>
          <w:tcPr>
            <w:tcW w:w="1374" w:type="dxa"/>
          </w:tcPr>
          <w:p w14:paraId="7304ABAC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108</w:t>
            </w:r>
          </w:p>
        </w:tc>
        <w:tc>
          <w:tcPr>
            <w:tcW w:w="1528" w:type="dxa"/>
          </w:tcPr>
          <w:p w14:paraId="153AE1B8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18.56</w:t>
            </w:r>
          </w:p>
        </w:tc>
        <w:tc>
          <w:tcPr>
            <w:tcW w:w="1477" w:type="dxa"/>
          </w:tcPr>
          <w:p w14:paraId="0EF2099E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45.37</w:t>
            </w:r>
          </w:p>
        </w:tc>
        <w:tc>
          <w:tcPr>
            <w:tcW w:w="1191" w:type="dxa"/>
          </w:tcPr>
          <w:p w14:paraId="7667A798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13.89%</w:t>
            </w:r>
          </w:p>
        </w:tc>
      </w:tr>
      <w:tr w:rsidR="00DA4FFE" w:rsidRPr="00D40B1F" w14:paraId="5C0BA3F1" w14:textId="77777777" w:rsidTr="00F31635">
        <w:tc>
          <w:tcPr>
            <w:tcW w:w="3286" w:type="dxa"/>
          </w:tcPr>
          <w:p w14:paraId="5D1FAD4F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Discharged/transferred within institution to Medicare swing bed</w:t>
            </w:r>
          </w:p>
        </w:tc>
        <w:tc>
          <w:tcPr>
            <w:tcW w:w="1374" w:type="dxa"/>
          </w:tcPr>
          <w:p w14:paraId="23488D83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63</w:t>
            </w:r>
          </w:p>
        </w:tc>
        <w:tc>
          <w:tcPr>
            <w:tcW w:w="1528" w:type="dxa"/>
          </w:tcPr>
          <w:p w14:paraId="3169A96A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17.52</w:t>
            </w:r>
          </w:p>
        </w:tc>
        <w:tc>
          <w:tcPr>
            <w:tcW w:w="1477" w:type="dxa"/>
          </w:tcPr>
          <w:p w14:paraId="3D9524A5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45.25</w:t>
            </w:r>
          </w:p>
        </w:tc>
        <w:tc>
          <w:tcPr>
            <w:tcW w:w="1191" w:type="dxa"/>
          </w:tcPr>
          <w:p w14:paraId="1DAB9F51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44.44%</w:t>
            </w:r>
          </w:p>
        </w:tc>
      </w:tr>
      <w:tr w:rsidR="00DA4FFE" w:rsidRPr="00D40B1F" w14:paraId="0BE05481" w14:textId="77777777" w:rsidTr="00F31635">
        <w:tc>
          <w:tcPr>
            <w:tcW w:w="3286" w:type="dxa"/>
          </w:tcPr>
          <w:p w14:paraId="459D3343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Discharged/transferred to a nursing facility (Medicaid, not Medicare)</w:t>
            </w:r>
          </w:p>
        </w:tc>
        <w:tc>
          <w:tcPr>
            <w:tcW w:w="1374" w:type="dxa"/>
          </w:tcPr>
          <w:p w14:paraId="3AC45B98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48</w:t>
            </w:r>
          </w:p>
        </w:tc>
        <w:tc>
          <w:tcPr>
            <w:tcW w:w="1528" w:type="dxa"/>
          </w:tcPr>
          <w:p w14:paraId="19FAB049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17.04</w:t>
            </w:r>
          </w:p>
        </w:tc>
        <w:tc>
          <w:tcPr>
            <w:tcW w:w="1477" w:type="dxa"/>
          </w:tcPr>
          <w:p w14:paraId="4149A0BC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41.48</w:t>
            </w:r>
          </w:p>
        </w:tc>
        <w:tc>
          <w:tcPr>
            <w:tcW w:w="1191" w:type="dxa"/>
          </w:tcPr>
          <w:p w14:paraId="40A81953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14.58%</w:t>
            </w:r>
          </w:p>
        </w:tc>
      </w:tr>
      <w:tr w:rsidR="00DA4FFE" w:rsidRPr="00D40B1F" w14:paraId="1487996E" w14:textId="77777777" w:rsidTr="00F31635">
        <w:tc>
          <w:tcPr>
            <w:tcW w:w="3286" w:type="dxa"/>
          </w:tcPr>
          <w:p w14:paraId="38169A0D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Admitted as an inpatient to this hospital</w:t>
            </w:r>
          </w:p>
        </w:tc>
        <w:tc>
          <w:tcPr>
            <w:tcW w:w="1374" w:type="dxa"/>
          </w:tcPr>
          <w:p w14:paraId="5620BF9C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21</w:t>
            </w:r>
          </w:p>
        </w:tc>
        <w:tc>
          <w:tcPr>
            <w:tcW w:w="1528" w:type="dxa"/>
          </w:tcPr>
          <w:p w14:paraId="4163AA2D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15.38</w:t>
            </w:r>
          </w:p>
        </w:tc>
        <w:tc>
          <w:tcPr>
            <w:tcW w:w="1477" w:type="dxa"/>
          </w:tcPr>
          <w:p w14:paraId="27844668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43.29</w:t>
            </w:r>
          </w:p>
        </w:tc>
        <w:tc>
          <w:tcPr>
            <w:tcW w:w="1191" w:type="dxa"/>
          </w:tcPr>
          <w:p w14:paraId="188DD741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42.86%</w:t>
            </w:r>
          </w:p>
        </w:tc>
      </w:tr>
      <w:tr w:rsidR="00DA4FFE" w:rsidRPr="00D40B1F" w14:paraId="7F45E1DA" w14:textId="77777777" w:rsidTr="00F31635">
        <w:tc>
          <w:tcPr>
            <w:tcW w:w="3286" w:type="dxa"/>
          </w:tcPr>
          <w:p w14:paraId="3115C902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Discharged/transferred/referred to this institution for outpatient services</w:t>
            </w:r>
          </w:p>
        </w:tc>
        <w:tc>
          <w:tcPr>
            <w:tcW w:w="1374" w:type="dxa"/>
          </w:tcPr>
          <w:p w14:paraId="2BCD2679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14</w:t>
            </w:r>
          </w:p>
        </w:tc>
        <w:tc>
          <w:tcPr>
            <w:tcW w:w="1528" w:type="dxa"/>
          </w:tcPr>
          <w:p w14:paraId="7849B423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12.36</w:t>
            </w:r>
          </w:p>
        </w:tc>
        <w:tc>
          <w:tcPr>
            <w:tcW w:w="1477" w:type="dxa"/>
          </w:tcPr>
          <w:p w14:paraId="3E90AE28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17.36</w:t>
            </w:r>
          </w:p>
        </w:tc>
        <w:tc>
          <w:tcPr>
            <w:tcW w:w="1191" w:type="dxa"/>
          </w:tcPr>
          <w:p w14:paraId="4F760FB8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0.00%</w:t>
            </w:r>
          </w:p>
        </w:tc>
      </w:tr>
      <w:tr w:rsidR="00DA4FFE" w:rsidRPr="00D40B1F" w14:paraId="0149AC30" w14:textId="77777777" w:rsidTr="00F31635">
        <w:tc>
          <w:tcPr>
            <w:tcW w:w="3286" w:type="dxa"/>
          </w:tcPr>
          <w:p w14:paraId="36F66A7F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Discharged/transferred/referred to another institution for outpatient services</w:t>
            </w:r>
          </w:p>
        </w:tc>
        <w:tc>
          <w:tcPr>
            <w:tcW w:w="1374" w:type="dxa"/>
          </w:tcPr>
          <w:p w14:paraId="26605F2F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11</w:t>
            </w:r>
          </w:p>
        </w:tc>
        <w:tc>
          <w:tcPr>
            <w:tcW w:w="1528" w:type="dxa"/>
          </w:tcPr>
          <w:p w14:paraId="5A3047C5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9.91</w:t>
            </w:r>
          </w:p>
        </w:tc>
        <w:tc>
          <w:tcPr>
            <w:tcW w:w="1477" w:type="dxa"/>
          </w:tcPr>
          <w:p w14:paraId="093E252A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16.64</w:t>
            </w:r>
          </w:p>
        </w:tc>
        <w:tc>
          <w:tcPr>
            <w:tcW w:w="1191" w:type="dxa"/>
          </w:tcPr>
          <w:p w14:paraId="30247282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0.00%</w:t>
            </w:r>
          </w:p>
        </w:tc>
      </w:tr>
      <w:tr w:rsidR="00DA4FFE" w:rsidRPr="00D40B1F" w14:paraId="5A7D8BA3" w14:textId="77777777" w:rsidTr="00F31635">
        <w:tc>
          <w:tcPr>
            <w:tcW w:w="3286" w:type="dxa"/>
          </w:tcPr>
          <w:p w14:paraId="025F6171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Expired at home, hospice (Medicaid only)</w:t>
            </w:r>
          </w:p>
        </w:tc>
        <w:tc>
          <w:tcPr>
            <w:tcW w:w="1374" w:type="dxa"/>
          </w:tcPr>
          <w:p w14:paraId="2029E1C7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8</w:t>
            </w:r>
          </w:p>
        </w:tc>
        <w:tc>
          <w:tcPr>
            <w:tcW w:w="1528" w:type="dxa"/>
          </w:tcPr>
          <w:p w14:paraId="01C75757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11.75</w:t>
            </w:r>
          </w:p>
        </w:tc>
        <w:tc>
          <w:tcPr>
            <w:tcW w:w="1477" w:type="dxa"/>
          </w:tcPr>
          <w:p w14:paraId="576E46BC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42.25</w:t>
            </w:r>
          </w:p>
        </w:tc>
        <w:tc>
          <w:tcPr>
            <w:tcW w:w="1191" w:type="dxa"/>
          </w:tcPr>
          <w:p w14:paraId="3C9C7D3E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0.00%</w:t>
            </w:r>
          </w:p>
        </w:tc>
      </w:tr>
      <w:tr w:rsidR="00DA4FFE" w:rsidRPr="00D40B1F" w14:paraId="71AB8CAA" w14:textId="77777777" w:rsidTr="00F31635">
        <w:tc>
          <w:tcPr>
            <w:tcW w:w="3286" w:type="dxa"/>
          </w:tcPr>
          <w:p w14:paraId="1D62DD6F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Neonate discharged for neonatal aftercare</w:t>
            </w:r>
          </w:p>
        </w:tc>
        <w:tc>
          <w:tcPr>
            <w:tcW w:w="1374" w:type="dxa"/>
          </w:tcPr>
          <w:p w14:paraId="74D5B068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6</w:t>
            </w:r>
          </w:p>
        </w:tc>
        <w:tc>
          <w:tcPr>
            <w:tcW w:w="1528" w:type="dxa"/>
          </w:tcPr>
          <w:p w14:paraId="44DD71C1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12.67</w:t>
            </w:r>
          </w:p>
        </w:tc>
        <w:tc>
          <w:tcPr>
            <w:tcW w:w="1477" w:type="dxa"/>
          </w:tcPr>
          <w:p w14:paraId="7E61C935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54.00</w:t>
            </w:r>
          </w:p>
        </w:tc>
        <w:tc>
          <w:tcPr>
            <w:tcW w:w="1191" w:type="dxa"/>
          </w:tcPr>
          <w:p w14:paraId="0870FD21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0.00%</w:t>
            </w:r>
          </w:p>
        </w:tc>
      </w:tr>
      <w:tr w:rsidR="00DA4FFE" w:rsidRPr="00D40B1F" w14:paraId="04774CE7" w14:textId="77777777" w:rsidTr="00F31635">
        <w:tc>
          <w:tcPr>
            <w:tcW w:w="3286" w:type="dxa"/>
          </w:tcPr>
          <w:p w14:paraId="5D404001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Discharged/transferred to a federal health care facility</w:t>
            </w:r>
          </w:p>
        </w:tc>
        <w:tc>
          <w:tcPr>
            <w:tcW w:w="1374" w:type="dxa"/>
          </w:tcPr>
          <w:p w14:paraId="04E45616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5</w:t>
            </w:r>
          </w:p>
        </w:tc>
        <w:tc>
          <w:tcPr>
            <w:tcW w:w="1528" w:type="dxa"/>
          </w:tcPr>
          <w:p w14:paraId="46C736CD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16.00</w:t>
            </w:r>
          </w:p>
        </w:tc>
        <w:tc>
          <w:tcPr>
            <w:tcW w:w="1477" w:type="dxa"/>
          </w:tcPr>
          <w:p w14:paraId="638E21C6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47.80</w:t>
            </w:r>
          </w:p>
        </w:tc>
        <w:tc>
          <w:tcPr>
            <w:tcW w:w="1191" w:type="dxa"/>
          </w:tcPr>
          <w:p w14:paraId="5EB297D2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0.00%</w:t>
            </w:r>
          </w:p>
        </w:tc>
      </w:tr>
      <w:tr w:rsidR="00DA4FFE" w:rsidRPr="00D40B1F" w14:paraId="0BF0D23D" w14:textId="77777777" w:rsidTr="00F31635">
        <w:tc>
          <w:tcPr>
            <w:tcW w:w="3286" w:type="dxa"/>
          </w:tcPr>
          <w:p w14:paraId="6FCDE5D3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Still patient / expected to return for outpatient services</w:t>
            </w:r>
          </w:p>
        </w:tc>
        <w:tc>
          <w:tcPr>
            <w:tcW w:w="1374" w:type="dxa"/>
          </w:tcPr>
          <w:p w14:paraId="48F6BA6D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3</w:t>
            </w:r>
          </w:p>
        </w:tc>
        <w:tc>
          <w:tcPr>
            <w:tcW w:w="1528" w:type="dxa"/>
          </w:tcPr>
          <w:p w14:paraId="3C5ABB4B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14.00</w:t>
            </w:r>
          </w:p>
        </w:tc>
        <w:tc>
          <w:tcPr>
            <w:tcW w:w="1477" w:type="dxa"/>
          </w:tcPr>
          <w:p w14:paraId="7FD001F6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37.33</w:t>
            </w:r>
          </w:p>
        </w:tc>
        <w:tc>
          <w:tcPr>
            <w:tcW w:w="1191" w:type="dxa"/>
          </w:tcPr>
          <w:p w14:paraId="69E832C6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66.67%</w:t>
            </w:r>
          </w:p>
        </w:tc>
      </w:tr>
      <w:tr w:rsidR="00DA4FFE" w:rsidRPr="00D40B1F" w14:paraId="5BC689AF" w14:textId="77777777" w:rsidTr="00F31635">
        <w:tc>
          <w:tcPr>
            <w:tcW w:w="3286" w:type="dxa"/>
          </w:tcPr>
          <w:p w14:paraId="30BE2EC0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Expired in a medical facility, hospice (Medicaid only)</w:t>
            </w:r>
          </w:p>
        </w:tc>
        <w:tc>
          <w:tcPr>
            <w:tcW w:w="1374" w:type="dxa"/>
          </w:tcPr>
          <w:p w14:paraId="0B144542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2</w:t>
            </w:r>
          </w:p>
        </w:tc>
        <w:tc>
          <w:tcPr>
            <w:tcW w:w="1528" w:type="dxa"/>
          </w:tcPr>
          <w:p w14:paraId="23B1AFB9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19.00</w:t>
            </w:r>
          </w:p>
        </w:tc>
        <w:tc>
          <w:tcPr>
            <w:tcW w:w="1477" w:type="dxa"/>
          </w:tcPr>
          <w:p w14:paraId="72AF0F44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35.50</w:t>
            </w:r>
          </w:p>
        </w:tc>
        <w:tc>
          <w:tcPr>
            <w:tcW w:w="1191" w:type="dxa"/>
          </w:tcPr>
          <w:p w14:paraId="40E99359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0.00%</w:t>
            </w:r>
          </w:p>
        </w:tc>
      </w:tr>
    </w:tbl>
    <w:p w14:paraId="0EA15B2F" w14:textId="77777777" w:rsidR="00F31635" w:rsidRDefault="00F31635" w:rsidP="00F31635">
      <w:pPr>
        <w:pStyle w:val="Heading2"/>
        <w:rPr>
          <w:rFonts w:ascii="Arial" w:hAnsi="Arial" w:cs="Arial"/>
          <w:bCs w:val="0"/>
          <w:sz w:val="24"/>
        </w:rPr>
      </w:pPr>
      <w:r w:rsidRPr="00F31635">
        <w:rPr>
          <w:rFonts w:ascii="Arial" w:hAnsi="Arial" w:cs="Arial"/>
        </w:rPr>
        <w:lastRenderedPageBreak/>
        <w:drawing>
          <wp:inline distT="0" distB="0" distL="0" distR="0" wp14:anchorId="4D7CF9A8" wp14:editId="45AC96F5">
            <wp:extent cx="5486400" cy="2040890"/>
            <wp:effectExtent l="0" t="0" r="0" b="0"/>
            <wp:docPr id="41395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57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EF0D" w14:textId="68430BBF" w:rsidR="00F31635" w:rsidRPr="00F31635" w:rsidRDefault="00F31635" w:rsidP="00F31635">
      <w:pPr>
        <w:pStyle w:val="Heading2"/>
        <w:jc w:val="center"/>
        <w:rPr>
          <w:rFonts w:ascii="Arial" w:hAnsi="Arial" w:cs="Arial"/>
          <w:b w:val="0"/>
          <w:color w:val="000000" w:themeColor="text1"/>
        </w:rPr>
      </w:pPr>
      <w:r w:rsidRPr="00F31635">
        <w:rPr>
          <w:rFonts w:ascii="Arial" w:hAnsi="Arial" w:cs="Arial"/>
          <w:b w:val="0"/>
          <w:color w:val="000000" w:themeColor="text1"/>
          <w:sz w:val="24"/>
        </w:rPr>
        <w:t>Pivot Table 2</w:t>
      </w:r>
    </w:p>
    <w:p w14:paraId="1EAE461B" w14:textId="092821BB" w:rsidR="00DA4FFE" w:rsidRPr="00D40B1F" w:rsidRDefault="00650D4E">
      <w:pPr>
        <w:pStyle w:val="Heading2"/>
        <w:rPr>
          <w:rFonts w:ascii="Arial" w:hAnsi="Arial" w:cs="Arial"/>
        </w:rPr>
      </w:pPr>
      <w:r w:rsidRPr="00D40B1F">
        <w:rPr>
          <w:rFonts w:ascii="Arial" w:hAnsi="Arial" w:cs="Arial"/>
        </w:rPr>
        <w:t>Sheet 3: Pivot Charts</w:t>
      </w:r>
    </w:p>
    <w:p w14:paraId="1EC42AF7" w14:textId="77777777" w:rsidR="00DA4FFE" w:rsidRPr="00D40B1F" w:rsidRDefault="00650D4E">
      <w:pPr>
        <w:rPr>
          <w:rFonts w:ascii="Arial" w:hAnsi="Arial" w:cs="Arial"/>
        </w:rPr>
      </w:pPr>
      <w:r w:rsidRPr="00D40B1F">
        <w:rPr>
          <w:rFonts w:ascii="Arial" w:hAnsi="Arial" w:cs="Arial"/>
          <w:sz w:val="24"/>
        </w:rPr>
        <w:t>Three charts, each built directly from a PivotTable on Sheet 2, so they update automatically if the PivotTables are refreshed.</w:t>
      </w:r>
    </w:p>
    <w:p w14:paraId="66B0FF33" w14:textId="77777777" w:rsidR="00DA4FFE" w:rsidRPr="00D40B1F" w:rsidRDefault="00650D4E">
      <w:pPr>
        <w:rPr>
          <w:rFonts w:ascii="Arial" w:hAnsi="Arial" w:cs="Arial"/>
        </w:rPr>
      </w:pPr>
      <w:r w:rsidRPr="00D40B1F">
        <w:rPr>
          <w:rFonts w:ascii="Arial" w:hAnsi="Arial" w:cs="Arial"/>
          <w:b/>
          <w:sz w:val="24"/>
        </w:rPr>
        <w:t>Chart 1 — Length of Stay &amp; Prior Admissions by Readmission Outcome</w:t>
      </w:r>
    </w:p>
    <w:p w14:paraId="2F3B2D95" w14:textId="77777777" w:rsidR="00DA4FFE" w:rsidRPr="00D40B1F" w:rsidRDefault="00650D4E">
      <w:pPr>
        <w:rPr>
          <w:rFonts w:ascii="Arial" w:hAnsi="Arial" w:cs="Arial"/>
        </w:rPr>
      </w:pPr>
      <w:r w:rsidRPr="00D40B1F">
        <w:rPr>
          <w:rFonts w:ascii="Arial" w:hAnsi="Arial" w:cs="Arial"/>
          <w:sz w:val="24"/>
        </w:rPr>
        <w:t>Clustered column chart comparing average length of stay and average prior inpatient visits across the three readmission outcomes (&lt;30, &gt;30, NO), sourced from Pivot Table 1.</w:t>
      </w:r>
    </w:p>
    <w:p w14:paraId="2C22C8F4" w14:textId="77777777" w:rsidR="00CF255C" w:rsidRDefault="00CF255C">
      <w:pPr>
        <w:rPr>
          <w:rFonts w:ascii="Arial" w:hAnsi="Arial" w:cs="Arial"/>
          <w:b/>
          <w:sz w:val="24"/>
        </w:rPr>
      </w:pPr>
      <w:r>
        <w:rPr>
          <w:noProof/>
        </w:rPr>
        <w:drawing>
          <wp:inline distT="0" distB="0" distL="0" distR="0" wp14:anchorId="0627730E" wp14:editId="32758F38">
            <wp:extent cx="5461000" cy="3302000"/>
            <wp:effectExtent l="0" t="0" r="6350" b="12700"/>
            <wp:docPr id="208662342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F2D45B3" w14:textId="2546D14E" w:rsidR="00CF255C" w:rsidRPr="00CF255C" w:rsidRDefault="00CF255C" w:rsidP="00CF255C">
      <w:pPr>
        <w:jc w:val="center"/>
        <w:rPr>
          <w:rFonts w:ascii="Arial" w:hAnsi="Arial" w:cs="Arial"/>
          <w:bCs/>
          <w:sz w:val="24"/>
        </w:rPr>
      </w:pPr>
      <w:r w:rsidRPr="00CF255C">
        <w:rPr>
          <w:rFonts w:ascii="Arial" w:hAnsi="Arial" w:cs="Arial"/>
          <w:bCs/>
          <w:sz w:val="24"/>
        </w:rPr>
        <w:t>Chart 1</w:t>
      </w:r>
    </w:p>
    <w:p w14:paraId="04DB91DC" w14:textId="185C6887" w:rsidR="00DA4FFE" w:rsidRPr="00D40B1F" w:rsidRDefault="00650D4E">
      <w:pPr>
        <w:rPr>
          <w:rFonts w:ascii="Arial" w:hAnsi="Arial" w:cs="Arial"/>
        </w:rPr>
      </w:pPr>
      <w:r w:rsidRPr="00D40B1F">
        <w:rPr>
          <w:rFonts w:ascii="Arial" w:hAnsi="Arial" w:cs="Arial"/>
          <w:b/>
          <w:sz w:val="24"/>
        </w:rPr>
        <w:lastRenderedPageBreak/>
        <w:t>Chart 2 — Encounter Volume &amp; Early Readmit Rate by Age Group</w:t>
      </w:r>
    </w:p>
    <w:p w14:paraId="7677637C" w14:textId="77777777" w:rsidR="00DA4FFE" w:rsidRPr="00D40B1F" w:rsidRDefault="00650D4E">
      <w:pPr>
        <w:rPr>
          <w:rFonts w:ascii="Arial" w:hAnsi="Arial" w:cs="Arial"/>
        </w:rPr>
      </w:pPr>
      <w:r w:rsidRPr="00D40B1F">
        <w:rPr>
          <w:rFonts w:ascii="Arial" w:hAnsi="Arial" w:cs="Arial"/>
          <w:sz w:val="24"/>
        </w:rPr>
        <w:t>Combo chart (columns for encounter count, line for early-readmit rate) across the ten age bands, sourced from Pivot Table 2.</w:t>
      </w:r>
    </w:p>
    <w:p w14:paraId="6978BF48" w14:textId="77777777" w:rsidR="00CF255C" w:rsidRDefault="00CF255C">
      <w:pPr>
        <w:rPr>
          <w:rFonts w:ascii="Arial" w:hAnsi="Arial" w:cs="Arial"/>
          <w:b/>
          <w:sz w:val="24"/>
        </w:rPr>
      </w:pPr>
      <w:r>
        <w:rPr>
          <w:noProof/>
        </w:rPr>
        <w:drawing>
          <wp:inline distT="0" distB="0" distL="0" distR="0" wp14:anchorId="216CC6A9" wp14:editId="650DF671">
            <wp:extent cx="5461000" cy="3302000"/>
            <wp:effectExtent l="0" t="0" r="6350" b="12700"/>
            <wp:docPr id="149838084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C4A851B" w14:textId="77000B89" w:rsidR="00CF255C" w:rsidRPr="00CF255C" w:rsidRDefault="00CF255C" w:rsidP="00CF255C">
      <w:pPr>
        <w:jc w:val="center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Chart 2</w:t>
      </w:r>
    </w:p>
    <w:p w14:paraId="289B7AEE" w14:textId="584F10F6" w:rsidR="00DA4FFE" w:rsidRPr="00D40B1F" w:rsidRDefault="00650D4E">
      <w:pPr>
        <w:rPr>
          <w:rFonts w:ascii="Arial" w:hAnsi="Arial" w:cs="Arial"/>
        </w:rPr>
      </w:pPr>
      <w:r w:rsidRPr="00D40B1F">
        <w:rPr>
          <w:rFonts w:ascii="Arial" w:hAnsi="Arial" w:cs="Arial"/>
          <w:b/>
          <w:sz w:val="24"/>
        </w:rPr>
        <w:t>Chart 3 — Average Medications by Discharge Disposition (sorted by volume)</w:t>
      </w:r>
    </w:p>
    <w:p w14:paraId="6FC7C357" w14:textId="77777777" w:rsidR="00DA4FFE" w:rsidRPr="00D40B1F" w:rsidRDefault="00650D4E">
      <w:pPr>
        <w:rPr>
          <w:rFonts w:ascii="Arial" w:hAnsi="Arial" w:cs="Arial"/>
        </w:rPr>
      </w:pPr>
      <w:r w:rsidRPr="00D40B1F">
        <w:rPr>
          <w:rFonts w:ascii="Arial" w:hAnsi="Arial" w:cs="Arial"/>
          <w:sz w:val="24"/>
        </w:rPr>
        <w:t>Bar chart of average medications per encounter, sourced from Pivot Table 3, sorted by encounter volume so the largest discharge routes are easiest to compare.</w:t>
      </w:r>
    </w:p>
    <w:p w14:paraId="6122AF97" w14:textId="77777777" w:rsidR="008E35EA" w:rsidRDefault="008E35EA">
      <w:pPr>
        <w:pStyle w:val="Heading2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639AFDC5" wp14:editId="369E9A34">
            <wp:extent cx="5486400" cy="5943600"/>
            <wp:effectExtent l="0" t="0" r="0" b="0"/>
            <wp:docPr id="10341745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301E8E8E" w14:textId="35662A78" w:rsidR="008E35EA" w:rsidRPr="008E35EA" w:rsidRDefault="008E35EA" w:rsidP="008E35EA">
      <w:pPr>
        <w:pStyle w:val="Heading2"/>
        <w:jc w:val="center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8E35EA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Chart 3</w:t>
      </w:r>
    </w:p>
    <w:p w14:paraId="0BCF0212" w14:textId="0AB72BF8" w:rsidR="00DA4FFE" w:rsidRPr="00D40B1F" w:rsidRDefault="00650D4E">
      <w:pPr>
        <w:pStyle w:val="Heading2"/>
        <w:rPr>
          <w:rFonts w:ascii="Arial" w:hAnsi="Arial" w:cs="Arial"/>
        </w:rPr>
      </w:pPr>
      <w:r w:rsidRPr="00D40B1F">
        <w:rPr>
          <w:rFonts w:ascii="Arial" w:hAnsi="Arial" w:cs="Arial"/>
        </w:rPr>
        <w:t>Sheet 4: Formulas Showcase</w:t>
      </w:r>
    </w:p>
    <w:p w14:paraId="1F8F2FAD" w14:textId="77777777" w:rsidR="00DA4FFE" w:rsidRPr="00D40B1F" w:rsidRDefault="00650D4E">
      <w:pPr>
        <w:rPr>
          <w:rFonts w:ascii="Arial" w:hAnsi="Arial" w:cs="Arial"/>
        </w:rPr>
      </w:pPr>
      <w:r w:rsidRPr="00D40B1F">
        <w:rPr>
          <w:rFonts w:ascii="Arial" w:hAnsi="Arial" w:cs="Arial"/>
          <w:sz w:val="24"/>
        </w:rPr>
        <w:t>Six Excel functions demonstrated against the CleanedData table (n = 101,766 encounters).</w:t>
      </w:r>
    </w:p>
    <w:tbl>
      <w:tblPr>
        <w:tblW w:w="0" w:type="auto"/>
        <w:tblBorders>
          <w:top w:val="single" w:sz="8" w:space="0" w:color="E8EAF6"/>
          <w:left w:val="nil"/>
          <w:bottom w:val="single" w:sz="8" w:space="0" w:color="E8EAF6"/>
          <w:right w:val="nil"/>
          <w:insideH w:val="single" w:sz="8" w:space="0" w:color="E8EAF6"/>
          <w:insideV w:val="single" w:sz="8" w:space="0" w:color="E8EAF6"/>
        </w:tblBorders>
        <w:tblLook w:val="04A0" w:firstRow="1" w:lastRow="0" w:firstColumn="1" w:lastColumn="0" w:noHBand="0" w:noVBand="1"/>
      </w:tblPr>
      <w:tblGrid>
        <w:gridCol w:w="1726"/>
        <w:gridCol w:w="1006"/>
        <w:gridCol w:w="6124"/>
      </w:tblGrid>
      <w:tr w:rsidR="00DA4FFE" w:rsidRPr="00D40B1F" w14:paraId="45DEE215" w14:textId="77777777" w:rsidTr="009E7190">
        <w:tc>
          <w:tcPr>
            <w:tcW w:w="1726" w:type="dxa"/>
          </w:tcPr>
          <w:p w14:paraId="5324D018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  <w:b/>
              </w:rPr>
              <w:t>Business Question</w:t>
            </w:r>
          </w:p>
        </w:tc>
        <w:tc>
          <w:tcPr>
            <w:tcW w:w="1006" w:type="dxa"/>
          </w:tcPr>
          <w:p w14:paraId="4650172A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  <w:b/>
              </w:rPr>
              <w:t>Excel Function(s)</w:t>
            </w:r>
          </w:p>
        </w:tc>
        <w:tc>
          <w:tcPr>
            <w:tcW w:w="6124" w:type="dxa"/>
          </w:tcPr>
          <w:p w14:paraId="0995760F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  <w:b/>
              </w:rPr>
              <w:t>Live Formula</w:t>
            </w:r>
          </w:p>
        </w:tc>
      </w:tr>
      <w:tr w:rsidR="00DA4FFE" w:rsidRPr="00D40B1F" w14:paraId="0B4CE2B1" w14:textId="77777777" w:rsidTr="009E7190">
        <w:tc>
          <w:tcPr>
            <w:tcW w:w="1726" w:type="dxa"/>
          </w:tcPr>
          <w:p w14:paraId="12942828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 xml:space="preserve">How many </w:t>
            </w:r>
            <w:r w:rsidRPr="00D40B1F">
              <w:rPr>
                <w:rFonts w:ascii="Arial" w:hAnsi="Arial" w:cs="Arial"/>
              </w:rPr>
              <w:lastRenderedPageBreak/>
              <w:t>encounters were readmitted within 30 days?</w:t>
            </w:r>
          </w:p>
        </w:tc>
        <w:tc>
          <w:tcPr>
            <w:tcW w:w="1006" w:type="dxa"/>
          </w:tcPr>
          <w:p w14:paraId="58D548EB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lastRenderedPageBreak/>
              <w:t>COUNT</w:t>
            </w:r>
            <w:r w:rsidRPr="00D40B1F">
              <w:rPr>
                <w:rFonts w:ascii="Arial" w:hAnsi="Arial" w:cs="Arial"/>
              </w:rPr>
              <w:lastRenderedPageBreak/>
              <w:t>IF</w:t>
            </w:r>
          </w:p>
        </w:tc>
        <w:tc>
          <w:tcPr>
            <w:tcW w:w="6124" w:type="dxa"/>
          </w:tcPr>
          <w:p w14:paraId="095B36AB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lastRenderedPageBreak/>
              <w:t>=COUNTIF(CleanedData[readmitted],"=&lt;30")</w:t>
            </w:r>
          </w:p>
        </w:tc>
      </w:tr>
      <w:tr w:rsidR="00DA4FFE" w:rsidRPr="00D40B1F" w14:paraId="7FF2B12D" w14:textId="77777777" w:rsidTr="009E7190">
        <w:tc>
          <w:tcPr>
            <w:tcW w:w="1726" w:type="dxa"/>
          </w:tcPr>
          <w:p w14:paraId="1FA145FE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Total medications administered across early-readmission (&lt;30-day) encounters</w:t>
            </w:r>
          </w:p>
        </w:tc>
        <w:tc>
          <w:tcPr>
            <w:tcW w:w="1006" w:type="dxa"/>
          </w:tcPr>
          <w:p w14:paraId="0906E2C4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SUMIF</w:t>
            </w:r>
          </w:p>
        </w:tc>
        <w:tc>
          <w:tcPr>
            <w:tcW w:w="6124" w:type="dxa"/>
          </w:tcPr>
          <w:p w14:paraId="6836233C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=SUMIF(CleanedData[readmitted],"=&lt;30",CleanedData[num_medications])</w:t>
            </w:r>
          </w:p>
        </w:tc>
      </w:tr>
      <w:tr w:rsidR="00DA4FFE" w:rsidRPr="00D40B1F" w14:paraId="788895C4" w14:textId="77777777" w:rsidTr="009E7190">
        <w:tc>
          <w:tcPr>
            <w:tcW w:w="1726" w:type="dxa"/>
          </w:tcPr>
          <w:p w14:paraId="1C83F945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Average length of stay for early-readmission encounters</w:t>
            </w:r>
          </w:p>
        </w:tc>
        <w:tc>
          <w:tcPr>
            <w:tcW w:w="1006" w:type="dxa"/>
          </w:tcPr>
          <w:p w14:paraId="0DFE9187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AVERAGEIF</w:t>
            </w:r>
          </w:p>
        </w:tc>
        <w:tc>
          <w:tcPr>
            <w:tcW w:w="6124" w:type="dxa"/>
          </w:tcPr>
          <w:p w14:paraId="7A21AA20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=AVERAGEIF(CleanedData[readmitted],"=&lt;30",CleanedData[time_in_hospital])</w:t>
            </w:r>
          </w:p>
        </w:tc>
      </w:tr>
      <w:tr w:rsidR="00DA4FFE" w:rsidRPr="00D40B1F" w14:paraId="2D8C4BFC" w14:textId="77777777" w:rsidTr="009E7190">
        <w:tc>
          <w:tcPr>
            <w:tcW w:w="1726" w:type="dxa"/>
          </w:tcPr>
          <w:p w14:paraId="2AE6820E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Share of encounters flagged High-Risk (helper column: 3+ diagnoses, 1+ prior inpatient, 5+ day stay)</w:t>
            </w:r>
          </w:p>
        </w:tc>
        <w:tc>
          <w:tcPr>
            <w:tcW w:w="1006" w:type="dxa"/>
          </w:tcPr>
          <w:p w14:paraId="681824AE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IF (+ AVERAGE)</w:t>
            </w:r>
          </w:p>
        </w:tc>
        <w:tc>
          <w:tcPr>
            <w:tcW w:w="6124" w:type="dxa"/>
          </w:tcPr>
          <w:p w14:paraId="01442000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=AVERAGE(CleanedData[High_Risk_Flag])</w:t>
            </w:r>
          </w:p>
        </w:tc>
      </w:tr>
      <w:tr w:rsidR="00DA4FFE" w:rsidRPr="00D40B1F" w14:paraId="6A23386C" w14:textId="77777777" w:rsidTr="009E7190">
        <w:tc>
          <w:tcPr>
            <w:tcW w:w="1726" w:type="dxa"/>
          </w:tcPr>
          <w:p w14:paraId="7A4BCDEC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Discharge disposition description for discharge_disposition_id = 11</w:t>
            </w:r>
          </w:p>
        </w:tc>
        <w:tc>
          <w:tcPr>
            <w:tcW w:w="1006" w:type="dxa"/>
          </w:tcPr>
          <w:p w14:paraId="4927D819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XLOOKUP</w:t>
            </w:r>
          </w:p>
        </w:tc>
        <w:tc>
          <w:tcPr>
            <w:tcW w:w="6124" w:type="dxa"/>
          </w:tcPr>
          <w:p w14:paraId="189A14F8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=XLOOKUP(11,CleanedData[discharge_disposition_id],CleanedData[discharge_disposition])</w:t>
            </w:r>
          </w:p>
        </w:tc>
      </w:tr>
      <w:tr w:rsidR="00DA4FFE" w:rsidRPr="00D40B1F" w14:paraId="7A650C6F" w14:textId="77777777" w:rsidTr="009E7190">
        <w:tc>
          <w:tcPr>
            <w:tcW w:w="1726" w:type="dxa"/>
          </w:tcPr>
          <w:p w14:paraId="64386844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Early readmission rate, formatted as a percentage string for a report/labe</w:t>
            </w:r>
            <w:r w:rsidRPr="00D40B1F">
              <w:rPr>
                <w:rFonts w:ascii="Arial" w:hAnsi="Arial" w:cs="Arial"/>
              </w:rPr>
              <w:t>l</w:t>
            </w:r>
          </w:p>
        </w:tc>
        <w:tc>
          <w:tcPr>
            <w:tcW w:w="1006" w:type="dxa"/>
          </w:tcPr>
          <w:p w14:paraId="6304DB28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TEXT</w:t>
            </w:r>
          </w:p>
        </w:tc>
        <w:tc>
          <w:tcPr>
            <w:tcW w:w="6124" w:type="dxa"/>
          </w:tcPr>
          <w:p w14:paraId="4C58814C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=TEXT(COUNTIF(CleanedData[readmitted],"=&lt;30")/COUNTA(CleanedData[readmitted]),"0.0%")</w:t>
            </w:r>
          </w:p>
        </w:tc>
      </w:tr>
    </w:tbl>
    <w:p w14:paraId="3FD78063" w14:textId="77777777" w:rsidR="009E7190" w:rsidRDefault="009E7190">
      <w:pPr>
        <w:rPr>
          <w:rFonts w:ascii="Arial" w:hAnsi="Arial" w:cs="Arial"/>
          <w:sz w:val="24"/>
        </w:rPr>
      </w:pPr>
      <w:r w:rsidRPr="009E7190">
        <w:rPr>
          <w:rFonts w:ascii="Arial" w:hAnsi="Arial" w:cs="Arial"/>
          <w:i/>
          <w:color w:val="555555"/>
          <w:sz w:val="24"/>
        </w:rPr>
        <w:lastRenderedPageBreak/>
        <w:drawing>
          <wp:inline distT="0" distB="0" distL="0" distR="0" wp14:anchorId="20EC18D8" wp14:editId="4DF62A8B">
            <wp:extent cx="5486400" cy="1941195"/>
            <wp:effectExtent l="0" t="0" r="0" b="1905"/>
            <wp:docPr id="8595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42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F43F" w14:textId="1D4317F3" w:rsidR="009E7190" w:rsidRDefault="009E7190" w:rsidP="009E7190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Formulas Showcase</w:t>
      </w:r>
    </w:p>
    <w:p w14:paraId="011ADEB1" w14:textId="496538A5" w:rsidR="00DA4FFE" w:rsidRPr="00D40B1F" w:rsidRDefault="00650D4E">
      <w:pPr>
        <w:rPr>
          <w:rFonts w:ascii="Arial" w:hAnsi="Arial" w:cs="Arial"/>
        </w:rPr>
      </w:pPr>
      <w:r w:rsidRPr="00D40B1F">
        <w:rPr>
          <w:rFonts w:ascii="Arial" w:hAnsi="Arial" w:cs="Arial"/>
          <w:sz w:val="24"/>
        </w:rPr>
        <w:t>Note on the "=&lt;30" criteria: values like "&lt;30" begin with a comparison-operator character. Excel's COUNTIF/SUMIF/AVERAGEIF criteria parser treats a leading &lt;, &gt;, &lt;=, &gt;=, or &lt;&gt; as a numeric comparison rather than literal text -- COUNTIF(range,"&lt;30") on this data silently returns 0 instead of counting anything. The escaped form "=&lt;30" forces an exact text match instead. This was verified empirically against this workbook before use, not assumed.</w:t>
      </w:r>
    </w:p>
    <w:p w14:paraId="7EDDE1CC" w14:textId="77777777" w:rsidR="00DA4FFE" w:rsidRPr="00D40B1F" w:rsidRDefault="00650D4E">
      <w:pPr>
        <w:pStyle w:val="Title"/>
        <w:rPr>
          <w:rFonts w:ascii="Arial" w:hAnsi="Arial" w:cs="Arial"/>
        </w:rPr>
      </w:pPr>
      <w:r w:rsidRPr="00D40B1F">
        <w:rPr>
          <w:rFonts w:ascii="Arial" w:hAnsi="Arial" w:cs="Arial"/>
        </w:rPr>
        <w:t>Task 2.2 — Descriptive Statistics Report</w:t>
      </w:r>
    </w:p>
    <w:p w14:paraId="212C437A" w14:textId="77777777" w:rsidR="00DA4FFE" w:rsidRPr="00D40B1F" w:rsidRDefault="00650D4E">
      <w:pPr>
        <w:rPr>
          <w:rFonts w:ascii="Arial" w:hAnsi="Arial" w:cs="Arial"/>
        </w:rPr>
      </w:pPr>
      <w:r w:rsidRPr="00D40B1F">
        <w:rPr>
          <w:rFonts w:ascii="Arial" w:hAnsi="Arial" w:cs="Arial"/>
          <w:sz w:val="24"/>
        </w:rPr>
        <w:t>Three numerical variables from CleanedData (n = 101,766 encounters).</w:t>
      </w:r>
    </w:p>
    <w:tbl>
      <w:tblPr>
        <w:tblW w:w="0" w:type="auto"/>
        <w:tblBorders>
          <w:top w:val="single" w:sz="8" w:space="0" w:color="E8EAF6"/>
          <w:left w:val="nil"/>
          <w:bottom w:val="single" w:sz="8" w:space="0" w:color="E8EAF6"/>
          <w:right w:val="nil"/>
          <w:insideH w:val="single" w:sz="8" w:space="0" w:color="E8EAF6"/>
          <w:insideV w:val="single" w:sz="8" w:space="0" w:color="E8EAF6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A4FFE" w:rsidRPr="00D40B1F" w14:paraId="2A453D0C" w14:textId="77777777">
        <w:tc>
          <w:tcPr>
            <w:tcW w:w="2160" w:type="dxa"/>
          </w:tcPr>
          <w:p w14:paraId="3A2561C8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  <w:b/>
              </w:rPr>
              <w:t>Statistic</w:t>
            </w:r>
          </w:p>
        </w:tc>
        <w:tc>
          <w:tcPr>
            <w:tcW w:w="2160" w:type="dxa"/>
          </w:tcPr>
          <w:p w14:paraId="472513EA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  <w:b/>
              </w:rPr>
              <w:t>Length of Stay (days)</w:t>
            </w:r>
          </w:p>
        </w:tc>
        <w:tc>
          <w:tcPr>
            <w:tcW w:w="2160" w:type="dxa"/>
          </w:tcPr>
          <w:p w14:paraId="7479E52D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  <w:b/>
              </w:rPr>
              <w:t>Number of Medications</w:t>
            </w:r>
          </w:p>
        </w:tc>
        <w:tc>
          <w:tcPr>
            <w:tcW w:w="2160" w:type="dxa"/>
          </w:tcPr>
          <w:p w14:paraId="0359E224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  <w:b/>
              </w:rPr>
              <w:t>Number of Diagnoses</w:t>
            </w:r>
          </w:p>
        </w:tc>
      </w:tr>
      <w:tr w:rsidR="00DA4FFE" w:rsidRPr="00D40B1F" w14:paraId="52FCA15E" w14:textId="77777777">
        <w:tc>
          <w:tcPr>
            <w:tcW w:w="2160" w:type="dxa"/>
          </w:tcPr>
          <w:p w14:paraId="3D43B127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Mean</w:t>
            </w:r>
          </w:p>
        </w:tc>
        <w:tc>
          <w:tcPr>
            <w:tcW w:w="2160" w:type="dxa"/>
          </w:tcPr>
          <w:p w14:paraId="68EFFD0F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4.40</w:t>
            </w:r>
          </w:p>
        </w:tc>
        <w:tc>
          <w:tcPr>
            <w:tcW w:w="2160" w:type="dxa"/>
          </w:tcPr>
          <w:p w14:paraId="59CC04C2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16.02</w:t>
            </w:r>
          </w:p>
        </w:tc>
        <w:tc>
          <w:tcPr>
            <w:tcW w:w="2160" w:type="dxa"/>
          </w:tcPr>
          <w:p w14:paraId="02DF7E4A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7.42</w:t>
            </w:r>
          </w:p>
        </w:tc>
      </w:tr>
      <w:tr w:rsidR="00DA4FFE" w:rsidRPr="00D40B1F" w14:paraId="4CEAAC31" w14:textId="77777777">
        <w:tc>
          <w:tcPr>
            <w:tcW w:w="2160" w:type="dxa"/>
          </w:tcPr>
          <w:p w14:paraId="40C76DBD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Median</w:t>
            </w:r>
          </w:p>
        </w:tc>
        <w:tc>
          <w:tcPr>
            <w:tcW w:w="2160" w:type="dxa"/>
          </w:tcPr>
          <w:p w14:paraId="3DC9CD4B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4</w:t>
            </w:r>
          </w:p>
        </w:tc>
        <w:tc>
          <w:tcPr>
            <w:tcW w:w="2160" w:type="dxa"/>
          </w:tcPr>
          <w:p w14:paraId="01D583BA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15</w:t>
            </w:r>
          </w:p>
        </w:tc>
        <w:tc>
          <w:tcPr>
            <w:tcW w:w="2160" w:type="dxa"/>
          </w:tcPr>
          <w:p w14:paraId="772B2300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8</w:t>
            </w:r>
          </w:p>
        </w:tc>
      </w:tr>
      <w:tr w:rsidR="00DA4FFE" w:rsidRPr="00D40B1F" w14:paraId="1154728D" w14:textId="77777777">
        <w:tc>
          <w:tcPr>
            <w:tcW w:w="2160" w:type="dxa"/>
          </w:tcPr>
          <w:p w14:paraId="61DCA1A6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Mode</w:t>
            </w:r>
          </w:p>
        </w:tc>
        <w:tc>
          <w:tcPr>
            <w:tcW w:w="2160" w:type="dxa"/>
          </w:tcPr>
          <w:p w14:paraId="683252F1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3</w:t>
            </w:r>
          </w:p>
        </w:tc>
        <w:tc>
          <w:tcPr>
            <w:tcW w:w="2160" w:type="dxa"/>
          </w:tcPr>
          <w:p w14:paraId="6DA4C822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13</w:t>
            </w:r>
          </w:p>
        </w:tc>
        <w:tc>
          <w:tcPr>
            <w:tcW w:w="2160" w:type="dxa"/>
          </w:tcPr>
          <w:p w14:paraId="659E9F5C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9</w:t>
            </w:r>
          </w:p>
        </w:tc>
      </w:tr>
      <w:tr w:rsidR="00DA4FFE" w:rsidRPr="00D40B1F" w14:paraId="37EB2715" w14:textId="77777777">
        <w:tc>
          <w:tcPr>
            <w:tcW w:w="2160" w:type="dxa"/>
          </w:tcPr>
          <w:p w14:paraId="6FBB54CD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Standard Deviation</w:t>
            </w:r>
          </w:p>
        </w:tc>
        <w:tc>
          <w:tcPr>
            <w:tcW w:w="2160" w:type="dxa"/>
          </w:tcPr>
          <w:p w14:paraId="00B1248D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2.99</w:t>
            </w:r>
          </w:p>
        </w:tc>
        <w:tc>
          <w:tcPr>
            <w:tcW w:w="2160" w:type="dxa"/>
          </w:tcPr>
          <w:p w14:paraId="26D3F43D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8.13</w:t>
            </w:r>
          </w:p>
        </w:tc>
        <w:tc>
          <w:tcPr>
            <w:tcW w:w="2160" w:type="dxa"/>
          </w:tcPr>
          <w:p w14:paraId="2C4D98C9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1.93</w:t>
            </w:r>
          </w:p>
        </w:tc>
      </w:tr>
      <w:tr w:rsidR="00DA4FFE" w:rsidRPr="00D40B1F" w14:paraId="41BA7D49" w14:textId="77777777">
        <w:tc>
          <w:tcPr>
            <w:tcW w:w="2160" w:type="dxa"/>
          </w:tcPr>
          <w:p w14:paraId="53471A78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Variance</w:t>
            </w:r>
          </w:p>
        </w:tc>
        <w:tc>
          <w:tcPr>
            <w:tcW w:w="2160" w:type="dxa"/>
          </w:tcPr>
          <w:p w14:paraId="69CF5AD6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8.91</w:t>
            </w:r>
          </w:p>
        </w:tc>
        <w:tc>
          <w:tcPr>
            <w:tcW w:w="2160" w:type="dxa"/>
          </w:tcPr>
          <w:p w14:paraId="52DCBD80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66.06</w:t>
            </w:r>
          </w:p>
        </w:tc>
        <w:tc>
          <w:tcPr>
            <w:tcW w:w="2160" w:type="dxa"/>
          </w:tcPr>
          <w:p w14:paraId="795EB7B4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3.74</w:t>
            </w:r>
          </w:p>
        </w:tc>
      </w:tr>
      <w:tr w:rsidR="00DA4FFE" w:rsidRPr="00D40B1F" w14:paraId="50E0AE3D" w14:textId="77777777">
        <w:tc>
          <w:tcPr>
            <w:tcW w:w="2160" w:type="dxa"/>
          </w:tcPr>
          <w:p w14:paraId="2A652DF7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Range</w:t>
            </w:r>
          </w:p>
        </w:tc>
        <w:tc>
          <w:tcPr>
            <w:tcW w:w="2160" w:type="dxa"/>
          </w:tcPr>
          <w:p w14:paraId="06A12B69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13</w:t>
            </w:r>
          </w:p>
        </w:tc>
        <w:tc>
          <w:tcPr>
            <w:tcW w:w="2160" w:type="dxa"/>
          </w:tcPr>
          <w:p w14:paraId="700B03FA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80</w:t>
            </w:r>
          </w:p>
        </w:tc>
        <w:tc>
          <w:tcPr>
            <w:tcW w:w="2160" w:type="dxa"/>
          </w:tcPr>
          <w:p w14:paraId="71A48DCC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15</w:t>
            </w:r>
          </w:p>
        </w:tc>
      </w:tr>
      <w:tr w:rsidR="00DA4FFE" w:rsidRPr="00D40B1F" w14:paraId="1ECA5DBD" w14:textId="77777777">
        <w:tc>
          <w:tcPr>
            <w:tcW w:w="2160" w:type="dxa"/>
          </w:tcPr>
          <w:p w14:paraId="56893FFD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Minimum</w:t>
            </w:r>
          </w:p>
        </w:tc>
        <w:tc>
          <w:tcPr>
            <w:tcW w:w="2160" w:type="dxa"/>
          </w:tcPr>
          <w:p w14:paraId="6A68A0FA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</w:t>
            </w:r>
          </w:p>
        </w:tc>
        <w:tc>
          <w:tcPr>
            <w:tcW w:w="2160" w:type="dxa"/>
          </w:tcPr>
          <w:p w14:paraId="4AF48F61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</w:t>
            </w:r>
          </w:p>
        </w:tc>
        <w:tc>
          <w:tcPr>
            <w:tcW w:w="2160" w:type="dxa"/>
          </w:tcPr>
          <w:p w14:paraId="232D600B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</w:t>
            </w:r>
          </w:p>
        </w:tc>
      </w:tr>
      <w:tr w:rsidR="00DA4FFE" w:rsidRPr="00D40B1F" w14:paraId="0B5C84BF" w14:textId="77777777">
        <w:tc>
          <w:tcPr>
            <w:tcW w:w="2160" w:type="dxa"/>
          </w:tcPr>
          <w:p w14:paraId="547AEA09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Maximum</w:t>
            </w:r>
          </w:p>
        </w:tc>
        <w:tc>
          <w:tcPr>
            <w:tcW w:w="2160" w:type="dxa"/>
          </w:tcPr>
          <w:p w14:paraId="0A7134F6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14</w:t>
            </w:r>
          </w:p>
        </w:tc>
        <w:tc>
          <w:tcPr>
            <w:tcW w:w="2160" w:type="dxa"/>
          </w:tcPr>
          <w:p w14:paraId="3409851A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81</w:t>
            </w:r>
          </w:p>
        </w:tc>
        <w:tc>
          <w:tcPr>
            <w:tcW w:w="2160" w:type="dxa"/>
          </w:tcPr>
          <w:p w14:paraId="6C441813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16</w:t>
            </w:r>
          </w:p>
        </w:tc>
      </w:tr>
      <w:tr w:rsidR="00DA4FFE" w:rsidRPr="00D40B1F" w14:paraId="17DD821C" w14:textId="77777777">
        <w:tc>
          <w:tcPr>
            <w:tcW w:w="2160" w:type="dxa"/>
          </w:tcPr>
          <w:p w14:paraId="775D3FF7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lastRenderedPageBreak/>
              <w:t>Count (n)</w:t>
            </w:r>
          </w:p>
        </w:tc>
        <w:tc>
          <w:tcPr>
            <w:tcW w:w="2160" w:type="dxa"/>
          </w:tcPr>
          <w:p w14:paraId="4F6BE9DB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101,766</w:t>
            </w:r>
          </w:p>
        </w:tc>
        <w:tc>
          <w:tcPr>
            <w:tcW w:w="2160" w:type="dxa"/>
          </w:tcPr>
          <w:p w14:paraId="79F74B99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101,766</w:t>
            </w:r>
          </w:p>
        </w:tc>
        <w:tc>
          <w:tcPr>
            <w:tcW w:w="2160" w:type="dxa"/>
          </w:tcPr>
          <w:p w14:paraId="1F1C3301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101,766</w:t>
            </w:r>
          </w:p>
        </w:tc>
      </w:tr>
    </w:tbl>
    <w:p w14:paraId="2D01B961" w14:textId="77777777" w:rsidR="00167533" w:rsidRDefault="00167533">
      <w:pPr>
        <w:pStyle w:val="Heading2"/>
        <w:rPr>
          <w:rFonts w:ascii="Arial" w:hAnsi="Arial" w:cs="Arial"/>
        </w:rPr>
      </w:pPr>
      <w:r w:rsidRPr="00167533">
        <w:rPr>
          <w:rFonts w:ascii="Arial" w:hAnsi="Arial" w:cs="Arial"/>
        </w:rPr>
        <w:drawing>
          <wp:inline distT="0" distB="0" distL="0" distR="0" wp14:anchorId="31D583F2" wp14:editId="4AA5669C">
            <wp:extent cx="5486400" cy="1104265"/>
            <wp:effectExtent l="0" t="0" r="0" b="635"/>
            <wp:docPr id="194093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33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358A" w14:textId="77777777" w:rsidR="001223AB" w:rsidRDefault="001223AB" w:rsidP="001223AB">
      <w:pPr>
        <w:pStyle w:val="Heading2"/>
        <w:jc w:val="center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1223AB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Descriptive Statistics Report</w:t>
      </w:r>
    </w:p>
    <w:p w14:paraId="38ACF823" w14:textId="3A317A6B" w:rsidR="00DA4FFE" w:rsidRPr="00D40B1F" w:rsidRDefault="00650D4E">
      <w:pPr>
        <w:pStyle w:val="Heading2"/>
        <w:rPr>
          <w:rFonts w:ascii="Arial" w:hAnsi="Arial" w:cs="Arial"/>
        </w:rPr>
      </w:pPr>
      <w:r w:rsidRPr="00D40B1F">
        <w:rPr>
          <w:rFonts w:ascii="Arial" w:hAnsi="Arial" w:cs="Arial"/>
        </w:rPr>
        <w:t>Frequency Distribution &amp; Histogram: Length of Stay (Days)</w:t>
      </w:r>
    </w:p>
    <w:tbl>
      <w:tblPr>
        <w:tblW w:w="0" w:type="auto"/>
        <w:tblBorders>
          <w:top w:val="single" w:sz="8" w:space="0" w:color="E8EAF6"/>
          <w:left w:val="nil"/>
          <w:bottom w:val="single" w:sz="8" w:space="0" w:color="E8EAF6"/>
          <w:right w:val="nil"/>
          <w:insideH w:val="single" w:sz="8" w:space="0" w:color="E8EAF6"/>
          <w:insideV w:val="single" w:sz="8" w:space="0" w:color="E8EAF6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4FFE" w:rsidRPr="00D40B1F" w14:paraId="7AD071D1" w14:textId="77777777">
        <w:tc>
          <w:tcPr>
            <w:tcW w:w="2880" w:type="dxa"/>
          </w:tcPr>
          <w:p w14:paraId="5EB831D3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  <w:b/>
              </w:rPr>
              <w:t>Days in Hospital</w:t>
            </w:r>
          </w:p>
        </w:tc>
        <w:tc>
          <w:tcPr>
            <w:tcW w:w="2880" w:type="dxa"/>
          </w:tcPr>
          <w:p w14:paraId="5B5C670F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  <w:b/>
              </w:rPr>
              <w:t>Encounter Count</w:t>
            </w:r>
          </w:p>
        </w:tc>
        <w:tc>
          <w:tcPr>
            <w:tcW w:w="2880" w:type="dxa"/>
          </w:tcPr>
          <w:p w14:paraId="02EA8A83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  <w:b/>
              </w:rPr>
              <w:t>% of Total</w:t>
            </w:r>
          </w:p>
        </w:tc>
      </w:tr>
      <w:tr w:rsidR="00DA4FFE" w:rsidRPr="00D40B1F" w14:paraId="23C9DD13" w14:textId="77777777">
        <w:tc>
          <w:tcPr>
            <w:tcW w:w="2880" w:type="dxa"/>
          </w:tcPr>
          <w:p w14:paraId="29AB61E8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</w:t>
            </w:r>
          </w:p>
        </w:tc>
        <w:tc>
          <w:tcPr>
            <w:tcW w:w="2880" w:type="dxa"/>
          </w:tcPr>
          <w:p w14:paraId="2ED7B8F4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14,208</w:t>
            </w:r>
          </w:p>
        </w:tc>
        <w:tc>
          <w:tcPr>
            <w:tcW w:w="2880" w:type="dxa"/>
          </w:tcPr>
          <w:p w14:paraId="24DF40E8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13.96%</w:t>
            </w:r>
          </w:p>
        </w:tc>
      </w:tr>
      <w:tr w:rsidR="00DA4FFE" w:rsidRPr="00D40B1F" w14:paraId="6F1557D7" w14:textId="77777777">
        <w:tc>
          <w:tcPr>
            <w:tcW w:w="2880" w:type="dxa"/>
          </w:tcPr>
          <w:p w14:paraId="1232DEBF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2</w:t>
            </w:r>
          </w:p>
        </w:tc>
        <w:tc>
          <w:tcPr>
            <w:tcW w:w="2880" w:type="dxa"/>
          </w:tcPr>
          <w:p w14:paraId="44980BBF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17,224</w:t>
            </w:r>
          </w:p>
        </w:tc>
        <w:tc>
          <w:tcPr>
            <w:tcW w:w="2880" w:type="dxa"/>
          </w:tcPr>
          <w:p w14:paraId="1807675F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16.93%</w:t>
            </w:r>
          </w:p>
        </w:tc>
      </w:tr>
      <w:tr w:rsidR="00DA4FFE" w:rsidRPr="00D40B1F" w14:paraId="681C0CC0" w14:textId="77777777">
        <w:tc>
          <w:tcPr>
            <w:tcW w:w="2880" w:type="dxa"/>
          </w:tcPr>
          <w:p w14:paraId="20D7B304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3</w:t>
            </w:r>
          </w:p>
        </w:tc>
        <w:tc>
          <w:tcPr>
            <w:tcW w:w="2880" w:type="dxa"/>
          </w:tcPr>
          <w:p w14:paraId="0DFB671D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17,756</w:t>
            </w:r>
          </w:p>
        </w:tc>
        <w:tc>
          <w:tcPr>
            <w:tcW w:w="2880" w:type="dxa"/>
          </w:tcPr>
          <w:p w14:paraId="00AF8208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17.45%</w:t>
            </w:r>
          </w:p>
        </w:tc>
      </w:tr>
      <w:tr w:rsidR="00DA4FFE" w:rsidRPr="00D40B1F" w14:paraId="7D0B0B4C" w14:textId="77777777">
        <w:tc>
          <w:tcPr>
            <w:tcW w:w="2880" w:type="dxa"/>
          </w:tcPr>
          <w:p w14:paraId="17220329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4</w:t>
            </w:r>
          </w:p>
        </w:tc>
        <w:tc>
          <w:tcPr>
            <w:tcW w:w="2880" w:type="dxa"/>
          </w:tcPr>
          <w:p w14:paraId="0EDFFFEF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13,924</w:t>
            </w:r>
          </w:p>
        </w:tc>
        <w:tc>
          <w:tcPr>
            <w:tcW w:w="2880" w:type="dxa"/>
          </w:tcPr>
          <w:p w14:paraId="426A249A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13.68%</w:t>
            </w:r>
          </w:p>
        </w:tc>
      </w:tr>
      <w:tr w:rsidR="00DA4FFE" w:rsidRPr="00D40B1F" w14:paraId="51B9E48C" w14:textId="77777777">
        <w:tc>
          <w:tcPr>
            <w:tcW w:w="2880" w:type="dxa"/>
          </w:tcPr>
          <w:p w14:paraId="2BBD5D45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5</w:t>
            </w:r>
          </w:p>
        </w:tc>
        <w:tc>
          <w:tcPr>
            <w:tcW w:w="2880" w:type="dxa"/>
          </w:tcPr>
          <w:p w14:paraId="1AAFE0E2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9,966</w:t>
            </w:r>
          </w:p>
        </w:tc>
        <w:tc>
          <w:tcPr>
            <w:tcW w:w="2880" w:type="dxa"/>
          </w:tcPr>
          <w:p w14:paraId="6852F625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9.79%</w:t>
            </w:r>
          </w:p>
        </w:tc>
      </w:tr>
      <w:tr w:rsidR="00DA4FFE" w:rsidRPr="00D40B1F" w14:paraId="62843C50" w14:textId="77777777">
        <w:tc>
          <w:tcPr>
            <w:tcW w:w="2880" w:type="dxa"/>
          </w:tcPr>
          <w:p w14:paraId="6381B968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6</w:t>
            </w:r>
          </w:p>
        </w:tc>
        <w:tc>
          <w:tcPr>
            <w:tcW w:w="2880" w:type="dxa"/>
          </w:tcPr>
          <w:p w14:paraId="02B2AFDD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7,539</w:t>
            </w:r>
          </w:p>
        </w:tc>
        <w:tc>
          <w:tcPr>
            <w:tcW w:w="2880" w:type="dxa"/>
          </w:tcPr>
          <w:p w14:paraId="1C11660A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7.41%</w:t>
            </w:r>
          </w:p>
        </w:tc>
      </w:tr>
      <w:tr w:rsidR="00DA4FFE" w:rsidRPr="00D40B1F" w14:paraId="624E1130" w14:textId="77777777">
        <w:tc>
          <w:tcPr>
            <w:tcW w:w="2880" w:type="dxa"/>
          </w:tcPr>
          <w:p w14:paraId="060AC021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7</w:t>
            </w:r>
          </w:p>
        </w:tc>
        <w:tc>
          <w:tcPr>
            <w:tcW w:w="2880" w:type="dxa"/>
          </w:tcPr>
          <w:p w14:paraId="65795727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5,859</w:t>
            </w:r>
          </w:p>
        </w:tc>
        <w:tc>
          <w:tcPr>
            <w:tcW w:w="2880" w:type="dxa"/>
          </w:tcPr>
          <w:p w14:paraId="7B11509A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5.76%</w:t>
            </w:r>
          </w:p>
        </w:tc>
      </w:tr>
      <w:tr w:rsidR="00DA4FFE" w:rsidRPr="00D40B1F" w14:paraId="740EE3D8" w14:textId="77777777">
        <w:tc>
          <w:tcPr>
            <w:tcW w:w="2880" w:type="dxa"/>
          </w:tcPr>
          <w:p w14:paraId="67F65858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8</w:t>
            </w:r>
          </w:p>
        </w:tc>
        <w:tc>
          <w:tcPr>
            <w:tcW w:w="2880" w:type="dxa"/>
          </w:tcPr>
          <w:p w14:paraId="70A8161C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4,391</w:t>
            </w:r>
          </w:p>
        </w:tc>
        <w:tc>
          <w:tcPr>
            <w:tcW w:w="2880" w:type="dxa"/>
          </w:tcPr>
          <w:p w14:paraId="7B6530D2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4.31%</w:t>
            </w:r>
          </w:p>
        </w:tc>
      </w:tr>
      <w:tr w:rsidR="00DA4FFE" w:rsidRPr="00D40B1F" w14:paraId="556C40A7" w14:textId="77777777">
        <w:tc>
          <w:tcPr>
            <w:tcW w:w="2880" w:type="dxa"/>
          </w:tcPr>
          <w:p w14:paraId="7A47C389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9</w:t>
            </w:r>
          </w:p>
        </w:tc>
        <w:tc>
          <w:tcPr>
            <w:tcW w:w="2880" w:type="dxa"/>
          </w:tcPr>
          <w:p w14:paraId="2E255888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3,002</w:t>
            </w:r>
          </w:p>
        </w:tc>
        <w:tc>
          <w:tcPr>
            <w:tcW w:w="2880" w:type="dxa"/>
          </w:tcPr>
          <w:p w14:paraId="69C21353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2.95%</w:t>
            </w:r>
          </w:p>
        </w:tc>
      </w:tr>
      <w:tr w:rsidR="00DA4FFE" w:rsidRPr="00D40B1F" w14:paraId="3D6E5430" w14:textId="77777777">
        <w:tc>
          <w:tcPr>
            <w:tcW w:w="2880" w:type="dxa"/>
          </w:tcPr>
          <w:p w14:paraId="34F916EB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10</w:t>
            </w:r>
          </w:p>
        </w:tc>
        <w:tc>
          <w:tcPr>
            <w:tcW w:w="2880" w:type="dxa"/>
          </w:tcPr>
          <w:p w14:paraId="52F0FD74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2,342</w:t>
            </w:r>
          </w:p>
        </w:tc>
        <w:tc>
          <w:tcPr>
            <w:tcW w:w="2880" w:type="dxa"/>
          </w:tcPr>
          <w:p w14:paraId="02381AF1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2.30%</w:t>
            </w:r>
          </w:p>
        </w:tc>
      </w:tr>
      <w:tr w:rsidR="00DA4FFE" w:rsidRPr="00D40B1F" w14:paraId="5D027C58" w14:textId="77777777">
        <w:tc>
          <w:tcPr>
            <w:tcW w:w="2880" w:type="dxa"/>
          </w:tcPr>
          <w:p w14:paraId="4CA0779A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11</w:t>
            </w:r>
          </w:p>
        </w:tc>
        <w:tc>
          <w:tcPr>
            <w:tcW w:w="2880" w:type="dxa"/>
          </w:tcPr>
          <w:p w14:paraId="43192856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1,855</w:t>
            </w:r>
          </w:p>
        </w:tc>
        <w:tc>
          <w:tcPr>
            <w:tcW w:w="2880" w:type="dxa"/>
          </w:tcPr>
          <w:p w14:paraId="372D3978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1.82%</w:t>
            </w:r>
          </w:p>
        </w:tc>
      </w:tr>
      <w:tr w:rsidR="00DA4FFE" w:rsidRPr="00D40B1F" w14:paraId="245BD2F3" w14:textId="77777777">
        <w:tc>
          <w:tcPr>
            <w:tcW w:w="2880" w:type="dxa"/>
          </w:tcPr>
          <w:p w14:paraId="43692E4F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12</w:t>
            </w:r>
          </w:p>
        </w:tc>
        <w:tc>
          <w:tcPr>
            <w:tcW w:w="2880" w:type="dxa"/>
          </w:tcPr>
          <w:p w14:paraId="35226D95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1,448</w:t>
            </w:r>
          </w:p>
        </w:tc>
        <w:tc>
          <w:tcPr>
            <w:tcW w:w="2880" w:type="dxa"/>
          </w:tcPr>
          <w:p w14:paraId="04D2C1A7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1.42%</w:t>
            </w:r>
          </w:p>
        </w:tc>
      </w:tr>
      <w:tr w:rsidR="00DA4FFE" w:rsidRPr="00D40B1F" w14:paraId="3ED29A1D" w14:textId="77777777">
        <w:tc>
          <w:tcPr>
            <w:tcW w:w="2880" w:type="dxa"/>
          </w:tcPr>
          <w:p w14:paraId="71B87F5A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13</w:t>
            </w:r>
          </w:p>
        </w:tc>
        <w:tc>
          <w:tcPr>
            <w:tcW w:w="2880" w:type="dxa"/>
          </w:tcPr>
          <w:p w14:paraId="4DFAA00C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1,210</w:t>
            </w:r>
          </w:p>
        </w:tc>
        <w:tc>
          <w:tcPr>
            <w:tcW w:w="2880" w:type="dxa"/>
          </w:tcPr>
          <w:p w14:paraId="22DACC0B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1.19%</w:t>
            </w:r>
          </w:p>
        </w:tc>
      </w:tr>
      <w:tr w:rsidR="00DA4FFE" w:rsidRPr="00D40B1F" w14:paraId="044548ED" w14:textId="77777777">
        <w:tc>
          <w:tcPr>
            <w:tcW w:w="2880" w:type="dxa"/>
          </w:tcPr>
          <w:p w14:paraId="306F1564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14</w:t>
            </w:r>
          </w:p>
        </w:tc>
        <w:tc>
          <w:tcPr>
            <w:tcW w:w="2880" w:type="dxa"/>
          </w:tcPr>
          <w:p w14:paraId="3094626A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1,042</w:t>
            </w:r>
          </w:p>
        </w:tc>
        <w:tc>
          <w:tcPr>
            <w:tcW w:w="2880" w:type="dxa"/>
          </w:tcPr>
          <w:p w14:paraId="4790421E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1.02%</w:t>
            </w:r>
          </w:p>
        </w:tc>
      </w:tr>
    </w:tbl>
    <w:p w14:paraId="655299BC" w14:textId="77777777" w:rsidR="001223AB" w:rsidRDefault="001223AB">
      <w:pPr>
        <w:pStyle w:val="Heading2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773D897B" wp14:editId="0ED01BC3">
            <wp:extent cx="5482771" cy="3302000"/>
            <wp:effectExtent l="0" t="0" r="3810" b="12700"/>
            <wp:docPr id="78134764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4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3FCEDDD6" w14:textId="08E02DF1" w:rsidR="001223AB" w:rsidRPr="001223AB" w:rsidRDefault="001223AB" w:rsidP="001223AB">
      <w:pPr>
        <w:pStyle w:val="Heading2"/>
        <w:jc w:val="center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1223AB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Histogram Chart</w:t>
      </w:r>
    </w:p>
    <w:p w14:paraId="5C52DC97" w14:textId="2CE09C09" w:rsidR="00DA4FFE" w:rsidRPr="00D40B1F" w:rsidRDefault="00650D4E">
      <w:pPr>
        <w:pStyle w:val="Heading2"/>
        <w:rPr>
          <w:rFonts w:ascii="Arial" w:hAnsi="Arial" w:cs="Arial"/>
        </w:rPr>
      </w:pPr>
      <w:r w:rsidRPr="00D40B1F">
        <w:rPr>
          <w:rFonts w:ascii="Arial" w:hAnsi="Arial" w:cs="Arial"/>
        </w:rPr>
        <w:t>Narrative Interpretation</w:t>
      </w:r>
    </w:p>
    <w:p w14:paraId="71E576E0" w14:textId="77777777" w:rsidR="00DA4FFE" w:rsidRPr="00D40B1F" w:rsidRDefault="00650D4E">
      <w:pPr>
        <w:rPr>
          <w:rFonts w:ascii="Arial" w:hAnsi="Arial" w:cs="Arial"/>
        </w:rPr>
      </w:pPr>
      <w:r w:rsidRPr="00D40B1F">
        <w:rPr>
          <w:rFonts w:ascii="Arial" w:hAnsi="Arial" w:cs="Arial"/>
          <w:b/>
          <w:color w:val="7A3300"/>
          <w:sz w:val="24"/>
        </w:rPr>
        <w:t>INTERPRETATION -- TO BE COMPLETED BY THE STUDENT (per course policy, AI-generated analysis is not permitted):</w:t>
      </w:r>
    </w:p>
    <w:p w14:paraId="0B0E7068" w14:textId="77777777" w:rsidR="00DA4FFE" w:rsidRPr="00D40B1F" w:rsidRDefault="00650D4E">
      <w:pPr>
        <w:rPr>
          <w:rFonts w:ascii="Arial" w:hAnsi="Arial" w:cs="Arial"/>
        </w:rPr>
      </w:pPr>
      <w:r w:rsidRPr="00D40B1F">
        <w:rPr>
          <w:rFonts w:ascii="Arial" w:hAnsi="Arial" w:cs="Arial"/>
          <w:i/>
          <w:color w:val="7A3300"/>
          <w:sz w:val="24"/>
        </w:rPr>
        <w:t>- Length of Stay: compare the mean vs. median above -- what does the gap (or lack of one) suggest about skew/outliers? What does the histogram shape tell you?</w:t>
      </w:r>
      <w:r w:rsidRPr="00D40B1F">
        <w:rPr>
          <w:rFonts w:ascii="Arial" w:hAnsi="Arial" w:cs="Arial"/>
          <w:i/>
          <w:color w:val="7A3300"/>
          <w:sz w:val="24"/>
        </w:rPr>
        <w:br/>
      </w:r>
      <w:r w:rsidRPr="00D40B1F">
        <w:rPr>
          <w:rFonts w:ascii="Arial" w:hAnsi="Arial" w:cs="Arial"/>
          <w:i/>
          <w:color w:val="7A3300"/>
          <w:sz w:val="24"/>
        </w:rPr>
        <w:t>- Number of Medications: how does the spread (SD vs. mean) compare to Length of Stay -- is medication count more or less variable?</w:t>
      </w:r>
      <w:r w:rsidRPr="00D40B1F">
        <w:rPr>
          <w:rFonts w:ascii="Arial" w:hAnsi="Arial" w:cs="Arial"/>
          <w:i/>
          <w:color w:val="7A3300"/>
          <w:sz w:val="24"/>
        </w:rPr>
        <w:br/>
        <w:t>- Number of Diagnoses: what does the min/max/range suggest about how complex the average encounter is? Tie each variable back to Key Business Question 2 from Checkpoint 1.</w:t>
      </w:r>
    </w:p>
    <w:p w14:paraId="43FAF12A" w14:textId="77777777" w:rsidR="00DA4FFE" w:rsidRPr="00D40B1F" w:rsidRDefault="00650D4E">
      <w:pPr>
        <w:pStyle w:val="Title"/>
        <w:rPr>
          <w:rFonts w:ascii="Arial" w:hAnsi="Arial" w:cs="Arial"/>
        </w:rPr>
      </w:pPr>
      <w:r w:rsidRPr="00D40B1F">
        <w:rPr>
          <w:rFonts w:ascii="Arial" w:hAnsi="Arial" w:cs="Arial"/>
        </w:rPr>
        <w:t>Task 2.3 — Correlation Analysis</w:t>
      </w:r>
    </w:p>
    <w:p w14:paraId="0D02B89E" w14:textId="77777777" w:rsidR="00DA4FFE" w:rsidRPr="00D40B1F" w:rsidRDefault="00650D4E">
      <w:pPr>
        <w:rPr>
          <w:rFonts w:ascii="Arial" w:hAnsi="Arial" w:cs="Arial"/>
        </w:rPr>
      </w:pPr>
      <w:r w:rsidRPr="00D40B1F">
        <w:rPr>
          <w:rFonts w:ascii="Arial" w:hAnsi="Arial" w:cs="Arial"/>
          <w:sz w:val="24"/>
        </w:rPr>
        <w:t>Two pairs of variables from the business problem, each with a Pearson correlation coefficient computed on the full dataset (n = 101,766) and a scatter plot with trendline built on a random sample (seed = 42, n = 600) for chart readability.</w:t>
      </w:r>
    </w:p>
    <w:p w14:paraId="3C714F81" w14:textId="77777777" w:rsidR="00DA4FFE" w:rsidRPr="00D40B1F" w:rsidRDefault="00650D4E">
      <w:pPr>
        <w:pStyle w:val="Heading2"/>
        <w:rPr>
          <w:rFonts w:ascii="Arial" w:hAnsi="Arial" w:cs="Arial"/>
        </w:rPr>
      </w:pPr>
      <w:r w:rsidRPr="00D40B1F">
        <w:rPr>
          <w:rFonts w:ascii="Arial" w:hAnsi="Arial" w:cs="Arial"/>
        </w:rPr>
        <w:lastRenderedPageBreak/>
        <w:t>Pair 1: Length of Stay vs. Number of Medications</w:t>
      </w:r>
    </w:p>
    <w:p w14:paraId="6203D3FD" w14:textId="77777777" w:rsidR="00DA4FFE" w:rsidRPr="00D40B1F" w:rsidRDefault="00650D4E">
      <w:pPr>
        <w:rPr>
          <w:rFonts w:ascii="Arial" w:hAnsi="Arial" w:cs="Arial"/>
        </w:rPr>
      </w:pPr>
      <w:r w:rsidRPr="00D40B1F">
        <w:rPr>
          <w:rFonts w:ascii="Arial" w:hAnsi="Arial" w:cs="Arial"/>
          <w:b/>
          <w:sz w:val="24"/>
        </w:rPr>
        <w:t>Pearson r (CORREL, full dataset, n = 101,766): 0.4661</w:t>
      </w:r>
    </w:p>
    <w:p w14:paraId="5EC9DC5E" w14:textId="77777777" w:rsidR="00765546" w:rsidRDefault="00765546">
      <w:pPr>
        <w:pStyle w:val="Heading2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B85F615" wp14:editId="0CF268AE">
            <wp:extent cx="5486400" cy="2830195"/>
            <wp:effectExtent l="0" t="0" r="0" b="8255"/>
            <wp:docPr id="97660042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5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0C0E1905" w14:textId="78B5276C" w:rsidR="00765546" w:rsidRPr="00765546" w:rsidRDefault="00765546" w:rsidP="00765546">
      <w:pPr>
        <w:jc w:val="center"/>
        <w:rPr>
          <w:rFonts w:ascii="Arial" w:hAnsi="Arial" w:cs="Arial"/>
          <w:sz w:val="24"/>
          <w:szCs w:val="24"/>
        </w:rPr>
      </w:pPr>
      <w:r w:rsidRPr="00765546">
        <w:rPr>
          <w:rFonts w:ascii="Arial" w:hAnsi="Arial" w:cs="Arial"/>
          <w:sz w:val="24"/>
          <w:szCs w:val="24"/>
        </w:rPr>
        <w:t>Pair 1: Length of Stay vs. Number of Medications</w:t>
      </w:r>
    </w:p>
    <w:p w14:paraId="3D78F536" w14:textId="72C731AE" w:rsidR="00DA4FFE" w:rsidRPr="00D40B1F" w:rsidRDefault="00650D4E">
      <w:pPr>
        <w:pStyle w:val="Heading2"/>
        <w:rPr>
          <w:rFonts w:ascii="Arial" w:hAnsi="Arial" w:cs="Arial"/>
        </w:rPr>
      </w:pPr>
      <w:r w:rsidRPr="00D40B1F">
        <w:rPr>
          <w:rFonts w:ascii="Arial" w:hAnsi="Arial" w:cs="Arial"/>
        </w:rPr>
        <w:t>Pair 2: Length of Stay vs. Number of Lab Procedures</w:t>
      </w:r>
    </w:p>
    <w:p w14:paraId="6463EF02" w14:textId="77777777" w:rsidR="00DA4FFE" w:rsidRPr="00D40B1F" w:rsidRDefault="00650D4E">
      <w:pPr>
        <w:rPr>
          <w:rFonts w:ascii="Arial" w:hAnsi="Arial" w:cs="Arial"/>
        </w:rPr>
      </w:pPr>
      <w:r w:rsidRPr="00D40B1F">
        <w:rPr>
          <w:rFonts w:ascii="Arial" w:hAnsi="Arial" w:cs="Arial"/>
          <w:b/>
          <w:sz w:val="24"/>
        </w:rPr>
        <w:t>Pearson r (CORREL, full dataset, n = 101,766): 0.3185</w:t>
      </w:r>
    </w:p>
    <w:p w14:paraId="7A90F19E" w14:textId="77777777" w:rsidR="00403C2D" w:rsidRDefault="00403C2D">
      <w:pPr>
        <w:pStyle w:val="Heading2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C49EA14" wp14:editId="6AFC46AA">
            <wp:extent cx="5486400" cy="2690495"/>
            <wp:effectExtent l="0" t="0" r="0" b="14605"/>
            <wp:docPr id="192591854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5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74A5A5DC" w14:textId="2FC83962" w:rsidR="00403C2D" w:rsidRPr="005F03A3" w:rsidRDefault="005F03A3" w:rsidP="005F03A3">
      <w:pPr>
        <w:pStyle w:val="Heading2"/>
        <w:jc w:val="center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5F03A3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Pair 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2: </w:t>
      </w:r>
      <w:r w:rsidRPr="005F03A3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Length of Stay vs. Lab Procedures</w:t>
      </w:r>
    </w:p>
    <w:p w14:paraId="4FF244C4" w14:textId="2592326F" w:rsidR="00DA4FFE" w:rsidRPr="00D40B1F" w:rsidRDefault="00650D4E">
      <w:pPr>
        <w:pStyle w:val="Heading2"/>
        <w:rPr>
          <w:rFonts w:ascii="Arial" w:hAnsi="Arial" w:cs="Arial"/>
        </w:rPr>
      </w:pPr>
      <w:r w:rsidRPr="00D40B1F">
        <w:rPr>
          <w:rFonts w:ascii="Arial" w:hAnsi="Arial" w:cs="Arial"/>
        </w:rPr>
        <w:t>Interpretation</w:t>
      </w:r>
    </w:p>
    <w:p w14:paraId="1C44F68F" w14:textId="77777777" w:rsidR="00DA4FFE" w:rsidRPr="00D40B1F" w:rsidRDefault="00650D4E">
      <w:pPr>
        <w:rPr>
          <w:rFonts w:ascii="Arial" w:hAnsi="Arial" w:cs="Arial"/>
        </w:rPr>
      </w:pPr>
      <w:r w:rsidRPr="00D40B1F">
        <w:rPr>
          <w:rFonts w:ascii="Arial" w:hAnsi="Arial" w:cs="Arial"/>
          <w:b/>
          <w:color w:val="7A3300"/>
          <w:sz w:val="24"/>
        </w:rPr>
        <w:t>INTERPRETATION -- TO BE COMPLETED BY THE STUDENT (per course policy, AI-generated analysis is not permitted):</w:t>
      </w:r>
    </w:p>
    <w:p w14:paraId="1CB3A03F" w14:textId="77777777" w:rsidR="00DA4FFE" w:rsidRPr="00D40B1F" w:rsidRDefault="00650D4E">
      <w:pPr>
        <w:rPr>
          <w:rFonts w:ascii="Arial" w:hAnsi="Arial" w:cs="Arial"/>
        </w:rPr>
      </w:pPr>
      <w:r w:rsidRPr="00D40B1F">
        <w:rPr>
          <w:rFonts w:ascii="Arial" w:hAnsi="Arial" w:cs="Arial"/>
          <w:i/>
          <w:color w:val="7A3300"/>
          <w:sz w:val="24"/>
        </w:rPr>
        <w:lastRenderedPageBreak/>
        <w:t>For each pair: is this weak/moderate/strong (use 0.1/0.3/0.5 as rough thresholds)? What does it mean operationally (e.g., for pharmacy/staffing or lab-capacity planning)? Does correlation imply causation here -- why or why not? Note: the chart trendline/R² is fit on the n=600 sample for visual clarity only; the Pearson r values reported above are the authoritative full-dataset figures.</w:t>
      </w:r>
    </w:p>
    <w:p w14:paraId="321751A0" w14:textId="77777777" w:rsidR="00DA4FFE" w:rsidRPr="00D40B1F" w:rsidRDefault="00650D4E">
      <w:pPr>
        <w:pStyle w:val="Title"/>
        <w:rPr>
          <w:rFonts w:ascii="Arial" w:hAnsi="Arial" w:cs="Arial"/>
        </w:rPr>
      </w:pPr>
      <w:r w:rsidRPr="00D40B1F">
        <w:rPr>
          <w:rFonts w:ascii="Arial" w:hAnsi="Arial" w:cs="Arial"/>
        </w:rPr>
        <w:t>Task 2.4 — Simple Linear Regression</w:t>
      </w:r>
    </w:p>
    <w:p w14:paraId="43A33E91" w14:textId="77777777" w:rsidR="00DA4FFE" w:rsidRPr="00D40B1F" w:rsidRDefault="00650D4E">
      <w:pPr>
        <w:rPr>
          <w:rFonts w:ascii="Arial" w:hAnsi="Arial" w:cs="Arial"/>
        </w:rPr>
      </w:pPr>
      <w:r w:rsidRPr="00D40B1F">
        <w:rPr>
          <w:rFonts w:ascii="Arial" w:hAnsi="Arial" w:cs="Arial"/>
          <w:sz w:val="24"/>
        </w:rPr>
        <w:t>Predicting Length of Stay from Number of Medications (n = 101,766 encounters). Builds on Pair 1 from Task 2.3.</w:t>
      </w:r>
    </w:p>
    <w:p w14:paraId="68A4198A" w14:textId="77777777" w:rsidR="00DA4FFE" w:rsidRPr="00D40B1F" w:rsidRDefault="00650D4E">
      <w:pPr>
        <w:pStyle w:val="Heading2"/>
        <w:rPr>
          <w:rFonts w:ascii="Arial" w:hAnsi="Arial" w:cs="Arial"/>
        </w:rPr>
      </w:pPr>
      <w:r w:rsidRPr="00D40B1F">
        <w:rPr>
          <w:rFonts w:ascii="Arial" w:hAnsi="Arial" w:cs="Arial"/>
        </w:rPr>
        <w:t>Model Summary</w:t>
      </w:r>
    </w:p>
    <w:tbl>
      <w:tblPr>
        <w:tblW w:w="0" w:type="auto"/>
        <w:tblBorders>
          <w:top w:val="single" w:sz="8" w:space="0" w:color="E8EAF6"/>
          <w:left w:val="nil"/>
          <w:bottom w:val="single" w:sz="8" w:space="0" w:color="E8EAF6"/>
          <w:right w:val="nil"/>
          <w:insideH w:val="single" w:sz="8" w:space="0" w:color="E8EAF6"/>
          <w:insideV w:val="single" w:sz="8" w:space="0" w:color="E8EAF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DA4FFE" w:rsidRPr="00D40B1F" w14:paraId="7604CD8A" w14:textId="77777777">
        <w:tc>
          <w:tcPr>
            <w:tcW w:w="4320" w:type="dxa"/>
          </w:tcPr>
          <w:p w14:paraId="7A74AD4E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  <w:b/>
              </w:rPr>
              <w:t>Regression Statistic</w:t>
            </w:r>
          </w:p>
        </w:tc>
        <w:tc>
          <w:tcPr>
            <w:tcW w:w="4320" w:type="dxa"/>
          </w:tcPr>
          <w:p w14:paraId="692971EF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  <w:b/>
              </w:rPr>
              <w:t>Value</w:t>
            </w:r>
          </w:p>
        </w:tc>
      </w:tr>
      <w:tr w:rsidR="00DA4FFE" w:rsidRPr="00D40B1F" w14:paraId="6FF0DCDE" w14:textId="77777777">
        <w:tc>
          <w:tcPr>
            <w:tcW w:w="4320" w:type="dxa"/>
          </w:tcPr>
          <w:p w14:paraId="314E20AB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Dependent variable (Y)</w:t>
            </w:r>
          </w:p>
        </w:tc>
        <w:tc>
          <w:tcPr>
            <w:tcW w:w="4320" w:type="dxa"/>
          </w:tcPr>
          <w:p w14:paraId="1D480B94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Length of Stay (time_in_hospital, days)</w:t>
            </w:r>
          </w:p>
        </w:tc>
      </w:tr>
      <w:tr w:rsidR="00DA4FFE" w:rsidRPr="00D40B1F" w14:paraId="5BC4D38E" w14:textId="77777777">
        <w:tc>
          <w:tcPr>
            <w:tcW w:w="4320" w:type="dxa"/>
          </w:tcPr>
          <w:p w14:paraId="06562205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Predictor variable (X)</w:t>
            </w:r>
          </w:p>
        </w:tc>
        <w:tc>
          <w:tcPr>
            <w:tcW w:w="4320" w:type="dxa"/>
          </w:tcPr>
          <w:p w14:paraId="3163C68D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Number of Medications (num_medications)</w:t>
            </w:r>
          </w:p>
        </w:tc>
      </w:tr>
      <w:tr w:rsidR="00DA4FFE" w:rsidRPr="00D40B1F" w14:paraId="1CBC5EB9" w14:textId="77777777">
        <w:tc>
          <w:tcPr>
            <w:tcW w:w="4320" w:type="dxa"/>
          </w:tcPr>
          <w:p w14:paraId="28F4E19A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Sample size (n)</w:t>
            </w:r>
          </w:p>
        </w:tc>
        <w:tc>
          <w:tcPr>
            <w:tcW w:w="4320" w:type="dxa"/>
          </w:tcPr>
          <w:p w14:paraId="557FA3D1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101,766</w:t>
            </w:r>
          </w:p>
        </w:tc>
      </w:tr>
      <w:tr w:rsidR="00DA4FFE" w:rsidRPr="00D40B1F" w14:paraId="78775E7A" w14:textId="77777777">
        <w:tc>
          <w:tcPr>
            <w:tcW w:w="4320" w:type="dxa"/>
          </w:tcPr>
          <w:p w14:paraId="018A91DD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Slope (b)</w:t>
            </w:r>
          </w:p>
        </w:tc>
        <w:tc>
          <w:tcPr>
            <w:tcW w:w="4320" w:type="dxa"/>
          </w:tcPr>
          <w:p w14:paraId="3C0A76AB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0.1712</w:t>
            </w:r>
          </w:p>
        </w:tc>
      </w:tr>
      <w:tr w:rsidR="00DA4FFE" w:rsidRPr="00D40B1F" w14:paraId="7C066E0E" w14:textId="77777777">
        <w:tc>
          <w:tcPr>
            <w:tcW w:w="4320" w:type="dxa"/>
          </w:tcPr>
          <w:p w14:paraId="16706A41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Intercept (a)</w:t>
            </w:r>
          </w:p>
        </w:tc>
        <w:tc>
          <w:tcPr>
            <w:tcW w:w="4320" w:type="dxa"/>
          </w:tcPr>
          <w:p w14:paraId="71A903DF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1.6530</w:t>
            </w:r>
          </w:p>
        </w:tc>
      </w:tr>
      <w:tr w:rsidR="00DA4FFE" w:rsidRPr="00D40B1F" w14:paraId="24BD2BC9" w14:textId="77777777">
        <w:tc>
          <w:tcPr>
            <w:tcW w:w="4320" w:type="dxa"/>
          </w:tcPr>
          <w:p w14:paraId="1DB90C98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R (Pearson correlation)</w:t>
            </w:r>
          </w:p>
        </w:tc>
        <w:tc>
          <w:tcPr>
            <w:tcW w:w="4320" w:type="dxa"/>
          </w:tcPr>
          <w:p w14:paraId="5F24E049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0.4661</w:t>
            </w:r>
          </w:p>
        </w:tc>
      </w:tr>
      <w:tr w:rsidR="00DA4FFE" w:rsidRPr="00D40B1F" w14:paraId="4F74E340" w14:textId="77777777">
        <w:tc>
          <w:tcPr>
            <w:tcW w:w="4320" w:type="dxa"/>
          </w:tcPr>
          <w:p w14:paraId="08457AA4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R-squared</w:t>
            </w:r>
          </w:p>
        </w:tc>
        <w:tc>
          <w:tcPr>
            <w:tcW w:w="4320" w:type="dxa"/>
          </w:tcPr>
          <w:p w14:paraId="6C7E9707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0.2173</w:t>
            </w:r>
          </w:p>
        </w:tc>
      </w:tr>
      <w:tr w:rsidR="00DA4FFE" w:rsidRPr="00D40B1F" w14:paraId="5753980E" w14:textId="77777777">
        <w:tc>
          <w:tcPr>
            <w:tcW w:w="4320" w:type="dxa"/>
          </w:tcPr>
          <w:p w14:paraId="523EE3E4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Standard Error of the slope (SE_b)</w:t>
            </w:r>
          </w:p>
        </w:tc>
        <w:tc>
          <w:tcPr>
            <w:tcW w:w="4320" w:type="dxa"/>
          </w:tcPr>
          <w:p w14:paraId="51B99345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0.001019</w:t>
            </w:r>
          </w:p>
        </w:tc>
      </w:tr>
      <w:tr w:rsidR="00DA4FFE" w:rsidRPr="00D40B1F" w14:paraId="744D1389" w14:textId="77777777">
        <w:tc>
          <w:tcPr>
            <w:tcW w:w="4320" w:type="dxa"/>
          </w:tcPr>
          <w:p w14:paraId="3CFD30B2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t-statistic (b / SE_b)</w:t>
            </w:r>
          </w:p>
        </w:tc>
        <w:tc>
          <w:tcPr>
            <w:tcW w:w="4320" w:type="dxa"/>
          </w:tcPr>
          <w:p w14:paraId="5841EDCF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168.08</w:t>
            </w:r>
          </w:p>
        </w:tc>
      </w:tr>
      <w:tr w:rsidR="00DA4FFE" w:rsidRPr="00D40B1F" w14:paraId="601DBE14" w14:textId="77777777">
        <w:tc>
          <w:tcPr>
            <w:tcW w:w="4320" w:type="dxa"/>
          </w:tcPr>
          <w:p w14:paraId="4BF359D7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Degrees of freedom (n-2)</w:t>
            </w:r>
          </w:p>
        </w:tc>
        <w:tc>
          <w:tcPr>
            <w:tcW w:w="4320" w:type="dxa"/>
          </w:tcPr>
          <w:p w14:paraId="51CA7CAC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101,764</w:t>
            </w:r>
          </w:p>
        </w:tc>
      </w:tr>
      <w:tr w:rsidR="00DA4FFE" w:rsidRPr="00D40B1F" w14:paraId="5F71B16D" w14:textId="77777777">
        <w:tc>
          <w:tcPr>
            <w:tcW w:w="4320" w:type="dxa"/>
          </w:tcPr>
          <w:p w14:paraId="7011FF2C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p-value (two-tailed, H0: slope = 0)</w:t>
            </w:r>
          </w:p>
        </w:tc>
        <w:tc>
          <w:tcPr>
            <w:tcW w:w="4320" w:type="dxa"/>
          </w:tcPr>
          <w:p w14:paraId="7D772920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&lt; 0.0001</w:t>
            </w:r>
          </w:p>
        </w:tc>
      </w:tr>
    </w:tbl>
    <w:p w14:paraId="7F6E8F4A" w14:textId="77777777" w:rsidR="00A931B2" w:rsidRDefault="00A931B2">
      <w:pPr>
        <w:rPr>
          <w:rFonts w:ascii="Arial" w:hAnsi="Arial" w:cs="Arial"/>
          <w:b/>
          <w:sz w:val="24"/>
        </w:rPr>
      </w:pPr>
    </w:p>
    <w:p w14:paraId="65005B49" w14:textId="77777777" w:rsidR="00A931B2" w:rsidRDefault="00A931B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br w:type="page"/>
      </w:r>
    </w:p>
    <w:p w14:paraId="27B085BB" w14:textId="4F7C0CB5" w:rsidR="00DA4FFE" w:rsidRPr="00D40B1F" w:rsidRDefault="00650D4E">
      <w:pPr>
        <w:rPr>
          <w:rFonts w:ascii="Arial" w:hAnsi="Arial" w:cs="Arial"/>
        </w:rPr>
      </w:pPr>
      <w:r w:rsidRPr="00D40B1F">
        <w:rPr>
          <w:rFonts w:ascii="Arial" w:hAnsi="Arial" w:cs="Arial"/>
          <w:b/>
          <w:sz w:val="24"/>
        </w:rPr>
        <w:lastRenderedPageBreak/>
        <w:t>Regression Equation: Length of Stay = 1.653 + 0.171 x (Number of Medications)</w:t>
      </w:r>
    </w:p>
    <w:p w14:paraId="739868E8" w14:textId="77777777" w:rsidR="00A931B2" w:rsidRDefault="00A931B2">
      <w:pPr>
        <w:pStyle w:val="Heading2"/>
        <w:rPr>
          <w:rFonts w:ascii="Arial" w:hAnsi="Arial" w:cs="Arial"/>
        </w:rPr>
      </w:pPr>
      <w:r w:rsidRPr="00A931B2">
        <w:rPr>
          <w:rFonts w:ascii="Arial" w:eastAsiaTheme="minorEastAsia" w:hAnsi="Arial" w:cs="Arial"/>
          <w:b w:val="0"/>
          <w:bCs w:val="0"/>
          <w:i/>
          <w:color w:val="555555"/>
          <w:sz w:val="24"/>
          <w:szCs w:val="22"/>
        </w:rPr>
        <w:drawing>
          <wp:inline distT="0" distB="0" distL="0" distR="0" wp14:anchorId="17903E4E" wp14:editId="29C6C654">
            <wp:extent cx="5486400" cy="3928110"/>
            <wp:effectExtent l="0" t="0" r="0" b="0"/>
            <wp:docPr id="62450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015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47D5" w14:textId="74FEAA84" w:rsidR="00A931B2" w:rsidRPr="00A56764" w:rsidRDefault="00A56764" w:rsidP="00A56764">
      <w:pPr>
        <w:pStyle w:val="Heading2"/>
        <w:jc w:val="center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A56764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Simple Linear Regression</w:t>
      </w:r>
    </w:p>
    <w:p w14:paraId="3CF03B41" w14:textId="38FD76FB" w:rsidR="00DA4FFE" w:rsidRPr="00D40B1F" w:rsidRDefault="00650D4E">
      <w:pPr>
        <w:pStyle w:val="Heading2"/>
        <w:rPr>
          <w:rFonts w:ascii="Arial" w:hAnsi="Arial" w:cs="Arial"/>
        </w:rPr>
      </w:pPr>
      <w:r w:rsidRPr="00D40B1F">
        <w:rPr>
          <w:rFonts w:ascii="Arial" w:hAnsi="Arial" w:cs="Arial"/>
        </w:rPr>
        <w:t>Business Forecast</w:t>
      </w:r>
    </w:p>
    <w:tbl>
      <w:tblPr>
        <w:tblW w:w="0" w:type="auto"/>
        <w:tblBorders>
          <w:top w:val="single" w:sz="8" w:space="0" w:color="E8EAF6"/>
          <w:left w:val="nil"/>
          <w:bottom w:val="single" w:sz="8" w:space="0" w:color="E8EAF6"/>
          <w:right w:val="nil"/>
          <w:insideH w:val="single" w:sz="8" w:space="0" w:color="E8EAF6"/>
          <w:insideV w:val="single" w:sz="8" w:space="0" w:color="E8EAF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DA4FFE" w:rsidRPr="00D40B1F" w14:paraId="4CC9D117" w14:textId="77777777">
        <w:tc>
          <w:tcPr>
            <w:tcW w:w="4320" w:type="dxa"/>
          </w:tcPr>
          <w:p w14:paraId="671E02EE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  <w:b/>
              </w:rPr>
              <w:t>Scenario</w:t>
            </w:r>
          </w:p>
        </w:tc>
        <w:tc>
          <w:tcPr>
            <w:tcW w:w="4320" w:type="dxa"/>
          </w:tcPr>
          <w:p w14:paraId="056347E5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  <w:b/>
              </w:rPr>
              <w:t>Predicted Length of Stay (days)</w:t>
            </w:r>
          </w:p>
        </w:tc>
      </w:tr>
      <w:tr w:rsidR="00DA4FFE" w:rsidRPr="00D40B1F" w14:paraId="6CF6D5CA" w14:textId="77777777">
        <w:tc>
          <w:tcPr>
            <w:tcW w:w="4320" w:type="dxa"/>
          </w:tcPr>
          <w:p w14:paraId="75674255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At average medication count (~16.0 medications)</w:t>
            </w:r>
          </w:p>
        </w:tc>
        <w:tc>
          <w:tcPr>
            <w:tcW w:w="4320" w:type="dxa"/>
          </w:tcPr>
          <w:p w14:paraId="1568B510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4.40</w:t>
            </w:r>
          </w:p>
        </w:tc>
      </w:tr>
      <w:tr w:rsidR="00DA4FFE" w:rsidRPr="00D40B1F" w14:paraId="6EAA429E" w14:textId="77777777">
        <w:tc>
          <w:tcPr>
            <w:tcW w:w="4320" w:type="dxa"/>
          </w:tcPr>
          <w:p w14:paraId="5474A250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At average + 10 medications (~26.0, high med-complexity patient)</w:t>
            </w:r>
          </w:p>
        </w:tc>
        <w:tc>
          <w:tcPr>
            <w:tcW w:w="4320" w:type="dxa"/>
          </w:tcPr>
          <w:p w14:paraId="1983C1B0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6.11</w:t>
            </w:r>
          </w:p>
        </w:tc>
      </w:tr>
      <w:tr w:rsidR="00DA4FFE" w:rsidRPr="00D40B1F" w14:paraId="7623FECF" w14:textId="77777777">
        <w:tc>
          <w:tcPr>
            <w:tcW w:w="4320" w:type="dxa"/>
          </w:tcPr>
          <w:p w14:paraId="14CAA4C2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Actual average Length of Stay (sanity check)</w:t>
            </w:r>
          </w:p>
        </w:tc>
        <w:tc>
          <w:tcPr>
            <w:tcW w:w="4320" w:type="dxa"/>
          </w:tcPr>
          <w:p w14:paraId="3D1F559B" w14:textId="77777777" w:rsidR="00DA4FFE" w:rsidRPr="00D40B1F" w:rsidRDefault="00650D4E">
            <w:pPr>
              <w:rPr>
                <w:rFonts w:ascii="Arial" w:hAnsi="Arial" w:cs="Arial"/>
              </w:rPr>
            </w:pPr>
            <w:r w:rsidRPr="00D40B1F">
              <w:rPr>
                <w:rFonts w:ascii="Arial" w:hAnsi="Arial" w:cs="Arial"/>
              </w:rPr>
              <w:t>4.40</w:t>
            </w:r>
          </w:p>
        </w:tc>
      </w:tr>
    </w:tbl>
    <w:p w14:paraId="5DF353CB" w14:textId="77777777" w:rsidR="00DA4FFE" w:rsidRPr="00D40B1F" w:rsidRDefault="00650D4E">
      <w:pPr>
        <w:pStyle w:val="Heading2"/>
        <w:rPr>
          <w:rFonts w:ascii="Arial" w:hAnsi="Arial" w:cs="Arial"/>
        </w:rPr>
      </w:pPr>
      <w:r w:rsidRPr="00D40B1F">
        <w:rPr>
          <w:rFonts w:ascii="Arial" w:hAnsi="Arial" w:cs="Arial"/>
        </w:rPr>
        <w:t>Interpretation &amp; Limitations</w:t>
      </w:r>
    </w:p>
    <w:p w14:paraId="5AE271AE" w14:textId="77777777" w:rsidR="00DA4FFE" w:rsidRPr="00D40B1F" w:rsidRDefault="00650D4E">
      <w:pPr>
        <w:rPr>
          <w:rFonts w:ascii="Arial" w:hAnsi="Arial" w:cs="Arial"/>
        </w:rPr>
      </w:pPr>
      <w:r w:rsidRPr="00D40B1F">
        <w:rPr>
          <w:rFonts w:ascii="Arial" w:hAnsi="Arial" w:cs="Arial"/>
          <w:b/>
          <w:color w:val="7A3300"/>
          <w:sz w:val="24"/>
        </w:rPr>
        <w:t>INTERPRETATION -- TO BE COMPLETED BY THE STUDENT (per course policy, AI-generated analysis is not permitted):</w:t>
      </w:r>
    </w:p>
    <w:p w14:paraId="3C2FFF5F" w14:textId="77777777" w:rsidR="00DA4FFE" w:rsidRPr="00D40B1F" w:rsidRDefault="00650D4E">
      <w:pPr>
        <w:rPr>
          <w:rFonts w:ascii="Arial" w:hAnsi="Arial" w:cs="Arial"/>
        </w:rPr>
      </w:pPr>
      <w:r w:rsidRPr="00D40B1F">
        <w:rPr>
          <w:rFonts w:ascii="Arial" w:hAnsi="Arial" w:cs="Arial"/>
          <w:i/>
          <w:color w:val="7A3300"/>
          <w:sz w:val="24"/>
        </w:rPr>
        <w:lastRenderedPageBreak/>
        <w:t>- State the regression equation in your own words and what the slope means in a real-world sense (e.g., "each additional medication is associated with about __ more days in the hospital").</w:t>
      </w:r>
      <w:r w:rsidRPr="00D40B1F">
        <w:rPr>
          <w:rFonts w:ascii="Arial" w:hAnsi="Arial" w:cs="Arial"/>
          <w:i/>
          <w:color w:val="7A3300"/>
          <w:sz w:val="24"/>
        </w:rPr>
        <w:br/>
      </w:r>
      <w:r w:rsidRPr="00D40B1F">
        <w:rPr>
          <w:rFonts w:ascii="Arial" w:hAnsi="Arial" w:cs="Arial"/>
          <w:i/>
          <w:color w:val="7A3300"/>
          <w:sz w:val="24"/>
        </w:rPr>
        <w:t>- Report and interpret the R-squared value -- what share of the variation in length of stay is explained by medication count alone, and what does the rest suggest about other factors driving length of stay?</w:t>
      </w:r>
      <w:r w:rsidRPr="00D40B1F">
        <w:rPr>
          <w:rFonts w:ascii="Arial" w:hAnsi="Arial" w:cs="Arial"/>
          <w:i/>
          <w:color w:val="7A3300"/>
          <w:sz w:val="24"/>
        </w:rPr>
        <w:br/>
        <w:t>- Report the p-value -- is the slope statistically significant at the 0.05 level? What does that mean for whether this relationship is reliable versus due to chance?</w:t>
      </w:r>
      <w:r w:rsidRPr="00D40B1F">
        <w:rPr>
          <w:rFonts w:ascii="Arial" w:hAnsi="Arial" w:cs="Arial"/>
          <w:i/>
          <w:color w:val="7A3300"/>
          <w:sz w:val="24"/>
        </w:rPr>
        <w:br/>
        <w:t>- Use the two forecasts above to state at least one concrete business recommendation (e.g., for discharge planning or pharmacy staffing).</w:t>
      </w:r>
      <w:r w:rsidRPr="00D40B1F">
        <w:rPr>
          <w:rFonts w:ascii="Arial" w:hAnsi="Arial" w:cs="Arial"/>
          <w:i/>
          <w:color w:val="7A3300"/>
          <w:sz w:val="24"/>
        </w:rPr>
        <w:br/>
      </w:r>
      <w:r w:rsidRPr="00D40B1F">
        <w:rPr>
          <w:rFonts w:ascii="Arial" w:hAnsi="Arial" w:cs="Arial"/>
          <w:i/>
          <w:color w:val="7A3300"/>
          <w:sz w:val="24"/>
        </w:rPr>
        <w:t>- Discuss the limitations of this model: time_in_hospital is capped at 14 days in this dataset (see the Checkpoint 1 data dictionary) -- how might that affect the regression? Is a straight-line relationship a reasonable assumption? Does this correlation imply causation, or could a third factor (e.g., severity of illness) be driving both variables? Under what conditions should this equation NOT be used to predict for a new patient?</w:t>
      </w:r>
    </w:p>
    <w:p w14:paraId="1864AD37" w14:textId="77777777" w:rsidR="00DA4FFE" w:rsidRPr="00D40B1F" w:rsidRDefault="00650D4E">
      <w:pPr>
        <w:pStyle w:val="Title"/>
        <w:rPr>
          <w:rFonts w:ascii="Arial" w:hAnsi="Arial" w:cs="Arial"/>
        </w:rPr>
      </w:pPr>
      <w:r w:rsidRPr="00D40B1F">
        <w:rPr>
          <w:rFonts w:ascii="Arial" w:hAnsi="Arial" w:cs="Arial"/>
        </w:rPr>
        <w:t>Task 2.5 — Trend / Seasonality Analysis</w:t>
      </w:r>
    </w:p>
    <w:p w14:paraId="6955D851" w14:textId="77777777" w:rsidR="00DA4FFE" w:rsidRPr="00D40B1F" w:rsidRDefault="00650D4E">
      <w:pPr>
        <w:rPr>
          <w:rFonts w:ascii="Arial" w:hAnsi="Arial" w:cs="Arial"/>
        </w:rPr>
      </w:pPr>
      <w:r w:rsidRPr="00D40B1F">
        <w:rPr>
          <w:rFonts w:ascii="Arial" w:hAnsi="Arial" w:cs="Arial"/>
          <w:i/>
          <w:sz w:val="24"/>
        </w:rPr>
        <w:t>Not applicable to this dataset -- justification below (per task instructions: "if applicable").</w:t>
      </w:r>
    </w:p>
    <w:p w14:paraId="1D588441" w14:textId="77777777" w:rsidR="00DA4FFE" w:rsidRPr="00D40B1F" w:rsidRDefault="00650D4E">
      <w:pPr>
        <w:pStyle w:val="Heading2"/>
        <w:rPr>
          <w:rFonts w:ascii="Arial" w:hAnsi="Arial" w:cs="Arial"/>
        </w:rPr>
      </w:pPr>
      <w:r w:rsidRPr="00D40B1F">
        <w:rPr>
          <w:rFonts w:ascii="Arial" w:hAnsi="Arial" w:cs="Arial"/>
        </w:rPr>
        <w:t>Why this task doesn't apply</w:t>
      </w:r>
    </w:p>
    <w:p w14:paraId="67D66982" w14:textId="77777777" w:rsidR="00DA4FFE" w:rsidRPr="00D40B1F" w:rsidRDefault="00650D4E">
      <w:pPr>
        <w:rPr>
          <w:rFonts w:ascii="Arial" w:hAnsi="Arial" w:cs="Arial"/>
        </w:rPr>
      </w:pPr>
      <w:r w:rsidRPr="00D40B1F">
        <w:rPr>
          <w:rFonts w:ascii="Arial" w:hAnsi="Arial" w:cs="Arial"/>
          <w:sz w:val="24"/>
        </w:rPr>
        <w:t>The Diabetes 130-US Hospitals dataset (data/diabetic_data.csv) does not include an admission date, discharge date, or any other timestamp field for each encounter -- only encounter_id and patient_nbr, which are database identifiers, not calendar dates (see the Task 1.2 Data Dictionary in the Checkpoint 1 report). Without a real date field, there is no way to plot the data over time, identify a genuine trend or seasonal pattern, or project "the next 3-6 periods" the way this task requires. Fabricating a time</w:t>
      </w:r>
      <w:r w:rsidRPr="00D40B1F">
        <w:rPr>
          <w:rFonts w:ascii="Arial" w:hAnsi="Arial" w:cs="Arial"/>
          <w:sz w:val="24"/>
        </w:rPr>
        <w:t>line that isn't in the source data would go against the course's data-fabrication policy (Section 3.2 of the project guide).</w:t>
      </w:r>
    </w:p>
    <w:p w14:paraId="279A8D66" w14:textId="77777777" w:rsidR="00DA4FFE" w:rsidRPr="00D40B1F" w:rsidRDefault="00650D4E">
      <w:pPr>
        <w:pStyle w:val="Heading2"/>
        <w:rPr>
          <w:rFonts w:ascii="Arial" w:hAnsi="Arial" w:cs="Arial"/>
        </w:rPr>
      </w:pPr>
      <w:r w:rsidRPr="00D40B1F">
        <w:rPr>
          <w:rFonts w:ascii="Arial" w:hAnsi="Arial" w:cs="Arial"/>
        </w:rPr>
        <w:t>What was done instead</w:t>
      </w:r>
    </w:p>
    <w:p w14:paraId="6F2F4E7B" w14:textId="77777777" w:rsidR="00DA4FFE" w:rsidRPr="00D40B1F" w:rsidRDefault="00650D4E">
      <w:pPr>
        <w:rPr>
          <w:rFonts w:ascii="Arial" w:hAnsi="Arial" w:cs="Arial"/>
        </w:rPr>
      </w:pPr>
      <w:r w:rsidRPr="00D40B1F">
        <w:rPr>
          <w:rFonts w:ascii="Arial" w:hAnsi="Arial" w:cs="Arial"/>
          <w:sz w:val="24"/>
        </w:rPr>
        <w:t>Task 2.4 (Simple Linear Regression) models the relationship between two continuous variables that ARE in the data -- Number of Medications predicting Length of Stay -- which is the applicable quantitative analysis available for this checkpoint given the dataset's structure.</w:t>
      </w:r>
    </w:p>
    <w:sectPr w:rsidR="00DA4FFE" w:rsidRPr="00D40B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3648627">
    <w:abstractNumId w:val="8"/>
  </w:num>
  <w:num w:numId="2" w16cid:durableId="1951156075">
    <w:abstractNumId w:val="6"/>
  </w:num>
  <w:num w:numId="3" w16cid:durableId="1388991680">
    <w:abstractNumId w:val="5"/>
  </w:num>
  <w:num w:numId="4" w16cid:durableId="1222793423">
    <w:abstractNumId w:val="4"/>
  </w:num>
  <w:num w:numId="5" w16cid:durableId="1764911213">
    <w:abstractNumId w:val="7"/>
  </w:num>
  <w:num w:numId="6" w16cid:durableId="219289356">
    <w:abstractNumId w:val="3"/>
  </w:num>
  <w:num w:numId="7" w16cid:durableId="80102682">
    <w:abstractNumId w:val="2"/>
  </w:num>
  <w:num w:numId="8" w16cid:durableId="1307471927">
    <w:abstractNumId w:val="1"/>
  </w:num>
  <w:num w:numId="9" w16cid:durableId="405300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3AB"/>
    <w:rsid w:val="0015074B"/>
    <w:rsid w:val="00167533"/>
    <w:rsid w:val="0029639D"/>
    <w:rsid w:val="00326F90"/>
    <w:rsid w:val="00403C2D"/>
    <w:rsid w:val="00485885"/>
    <w:rsid w:val="005F03A3"/>
    <w:rsid w:val="00650D4E"/>
    <w:rsid w:val="00764457"/>
    <w:rsid w:val="00765546"/>
    <w:rsid w:val="00886E53"/>
    <w:rsid w:val="008E35EA"/>
    <w:rsid w:val="009E7190"/>
    <w:rsid w:val="00A56764"/>
    <w:rsid w:val="00A931B2"/>
    <w:rsid w:val="00AA1D8D"/>
    <w:rsid w:val="00B47730"/>
    <w:rsid w:val="00CB0664"/>
    <w:rsid w:val="00CF255C"/>
    <w:rsid w:val="00D40B1F"/>
    <w:rsid w:val="00DA4FFE"/>
    <w:rsid w:val="00E2067A"/>
    <w:rsid w:val="00E359DA"/>
    <w:rsid w:val="00F31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60B0351-129B-452A-B2D2-CA471F400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63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chart" Target="charts/chart3.xml"/><Relationship Id="rId17" Type="http://schemas.openxmlformats.org/officeDocument/2006/relationships/chart" Target="charts/chart6.xml"/><Relationship Id="rId2" Type="http://schemas.openxmlformats.org/officeDocument/2006/relationships/numbering" Target="numbering.xml"/><Relationship Id="rId16" Type="http://schemas.openxmlformats.org/officeDocument/2006/relationships/chart" Target="charts/chart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chart" Target="charts/chart4.xml"/><Relationship Id="rId10" Type="http://schemas.openxmlformats.org/officeDocument/2006/relationships/chart" Target="charts/chart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6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20aaa919160fd13b/Desktop/SUGAR%20FILES%20(DONT%20TOUCH)/ISEL%20AND%20BED/BED_BusinessAnalytics/BED-Capstone-Hospital-Readmission-Analysis/excel/Checkpoint%202%20Spreadshee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20aaa919160fd13b/Desktop/SUGAR%20FILES%20(DONT%20TOUCH)/ISEL%20AND%20BED/BED_BusinessAnalytics/BED-Capstone-Hospital-Readmission-Analysis/excel/Checkpoint%202%20Spreadsheet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20aaa919160fd13b/Desktop/SUGAR%20FILES%20(DONT%20TOUCH)/ISEL%20AND%20BED/BED_BusinessAnalytics/BED-Capstone-Hospital-Readmission-Analysis/excel/Checkpoint%202%20Spreadsheet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20aaa919160fd13b/Desktop/SUGAR%20FILES%20(DONT%20TOUCH)/ISEL%20AND%20BED/BED_BusinessAnalytics/BED-Capstone-Hospital-Readmission-Analysis/excel/Checkpoint%202%20Spreadsheet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20aaa919160fd13b/Desktop/SUGAR%20FILES%20(DONT%20TOUCH)/ISEL%20AND%20BED/BED_BusinessAnalytics/BED-Capstone-Hospital-Readmission-Analysis/excel/Checkpoint%202%20Spreadsheet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20aaa919160fd13b/Desktop/SUGAR%20FILES%20(DONT%20TOUCH)/ISEL%20AND%20BED/BED_BusinessAnalytics/BED-Capstone-Hospital-Readmission-Analysis/excel/Checkpoint%202%20Spreadsheet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en-US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PH"/>
              <a:t>Length of Stay &amp; Prior Admissions by Readmission Outcome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 defTabSz="914400">
            <a:defRPr lang="en-US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Avg Length of Stay (days)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numFmt formatCode="0.00" sourceLinked="0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1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'Pivot Analysis'!$A$5:$A$7</c:f>
              <c:strCache>
                <c:ptCount val="3"/>
                <c:pt idx="0">
                  <c:v>&lt;30</c:v>
                </c:pt>
                <c:pt idx="1">
                  <c:v>&gt;30</c:v>
                </c:pt>
                <c:pt idx="2">
                  <c:v>NO</c:v>
                </c:pt>
              </c:strCache>
            </c:strRef>
          </c:cat>
          <c:val>
            <c:numRef>
              <c:f>'Pivot Analysis'!$C$5:$C$7</c:f>
              <c:numCache>
                <c:formatCode>0.00</c:formatCode>
                <c:ptCount val="3"/>
                <c:pt idx="0">
                  <c:v>4.7682486572158096</c:v>
                </c:pt>
                <c:pt idx="1">
                  <c:v>4.4955408636939103</c:v>
                </c:pt>
                <c:pt idx="2">
                  <c:v>4.2544291338582703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B79-4657-9814-9AE69EFE855F}"/>
            </c:ext>
          </c:extLst>
        </c:ser>
        <c:ser>
          <c:idx val="1"/>
          <c:order val="1"/>
          <c:tx>
            <c:v>Avg Prior Inpatient Visits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numFmt formatCode="0.00" sourceLinked="0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1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'Pivot Analysis'!$A$5:$A$7</c:f>
              <c:strCache>
                <c:ptCount val="3"/>
                <c:pt idx="0">
                  <c:v>&lt;30</c:v>
                </c:pt>
                <c:pt idx="1">
                  <c:v>&gt;30</c:v>
                </c:pt>
                <c:pt idx="2">
                  <c:v>NO</c:v>
                </c:pt>
              </c:strCache>
            </c:strRef>
          </c:cat>
          <c:val>
            <c:numRef>
              <c:f>'Pivot Analysis'!$E$5:$E$7</c:f>
              <c:numCache>
                <c:formatCode>0.00</c:formatCode>
                <c:ptCount val="3"/>
                <c:pt idx="0">
                  <c:v>1.2240028176455</c:v>
                </c:pt>
                <c:pt idx="1">
                  <c:v>0.83899282599521696</c:v>
                </c:pt>
                <c:pt idx="2">
                  <c:v>0.38196267133275003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B79-4657-9814-9AE69EFE855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1"/>
        </c:dLbls>
        <c:gapWidth val="219"/>
        <c:overlap val="-27"/>
        <c:axId val="529886660"/>
        <c:axId val="42063937"/>
      </c:barChart>
      <c:catAx>
        <c:axId val="529886660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en-US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PH"/>
                  <a:t>Readmission Outcome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 defTabSz="914400">
                <a:defRPr lang="en-US"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063937"/>
        <c:crosses val="autoZero"/>
        <c:auto val="1"/>
        <c:lblAlgn val="ctr"/>
        <c:lblOffset val="100"/>
        <c:noMultiLvlLbl val="0"/>
      </c:catAx>
      <c:valAx>
        <c:axId val="4206393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en-US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PH"/>
                  <a:t>Average Value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 defTabSz="914400">
                <a:defRPr lang="en-US"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98866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0118a9aa-b688-4be6-b348-944f22e07db7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en-US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PH"/>
              <a:t>Encounter Volume &amp; Early Readmit Rate by Age Group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 defTabSz="914400">
            <a:defRPr lang="en-US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Encounter Count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'Pivot Analysis'!$A$17:$A$26</c:f>
              <c:strCache>
                <c:ptCount val="10"/>
                <c:pt idx="0">
                  <c:v>[0-10)</c:v>
                </c:pt>
                <c:pt idx="1">
                  <c:v>[10-20)</c:v>
                </c:pt>
                <c:pt idx="2">
                  <c:v>[20-30)</c:v>
                </c:pt>
                <c:pt idx="3">
                  <c:v>[30-40)</c:v>
                </c:pt>
                <c:pt idx="4">
                  <c:v>[40-50)</c:v>
                </c:pt>
                <c:pt idx="5">
                  <c:v>[50-60)</c:v>
                </c:pt>
                <c:pt idx="6">
                  <c:v>[60-70)</c:v>
                </c:pt>
                <c:pt idx="7">
                  <c:v>[70-80)</c:v>
                </c:pt>
                <c:pt idx="8">
                  <c:v>[80-90)</c:v>
                </c:pt>
                <c:pt idx="9">
                  <c:v>[90-100)</c:v>
                </c:pt>
              </c:strCache>
            </c:strRef>
          </c:cat>
          <c:val>
            <c:numRef>
              <c:f>'Pivot Analysis'!$B$17:$B$26</c:f>
              <c:numCache>
                <c:formatCode>#,##0</c:formatCode>
                <c:ptCount val="10"/>
                <c:pt idx="0">
                  <c:v>163</c:v>
                </c:pt>
                <c:pt idx="1">
                  <c:v>723</c:v>
                </c:pt>
                <c:pt idx="2">
                  <c:v>1683</c:v>
                </c:pt>
                <c:pt idx="3">
                  <c:v>3842</c:v>
                </c:pt>
                <c:pt idx="4">
                  <c:v>9943</c:v>
                </c:pt>
                <c:pt idx="5">
                  <c:v>17393</c:v>
                </c:pt>
                <c:pt idx="6">
                  <c:v>22559</c:v>
                </c:pt>
                <c:pt idx="7">
                  <c:v>26117</c:v>
                </c:pt>
                <c:pt idx="8">
                  <c:v>16789</c:v>
                </c:pt>
                <c:pt idx="9">
                  <c:v>2554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FAF-48E9-A834-B49BFB260C3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79517483"/>
        <c:axId val="702599247"/>
      </c:barChart>
      <c:lineChart>
        <c:grouping val="standard"/>
        <c:varyColors val="0"/>
        <c:ser>
          <c:idx val="1"/>
          <c:order val="1"/>
          <c:tx>
            <c:v>Early Readmit Rate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'Pivot Analysis'!$A$17:$A$26</c:f>
              <c:strCache>
                <c:ptCount val="10"/>
                <c:pt idx="0">
                  <c:v>[0-10)</c:v>
                </c:pt>
                <c:pt idx="1">
                  <c:v>[10-20)</c:v>
                </c:pt>
                <c:pt idx="2">
                  <c:v>[20-30)</c:v>
                </c:pt>
                <c:pt idx="3">
                  <c:v>[30-40)</c:v>
                </c:pt>
                <c:pt idx="4">
                  <c:v>[40-50)</c:v>
                </c:pt>
                <c:pt idx="5">
                  <c:v>[50-60)</c:v>
                </c:pt>
                <c:pt idx="6">
                  <c:v>[60-70)</c:v>
                </c:pt>
                <c:pt idx="7">
                  <c:v>[70-80)</c:v>
                </c:pt>
                <c:pt idx="8">
                  <c:v>[80-90)</c:v>
                </c:pt>
                <c:pt idx="9">
                  <c:v>[90-100)</c:v>
                </c:pt>
              </c:strCache>
            </c:strRef>
          </c:cat>
          <c:val>
            <c:numRef>
              <c:f>'Pivot Analysis'!$C$17:$C$26</c:f>
              <c:numCache>
                <c:formatCode>0.0%</c:formatCode>
                <c:ptCount val="10"/>
                <c:pt idx="0">
                  <c:v>1.84049079754601E-2</c:v>
                </c:pt>
                <c:pt idx="1">
                  <c:v>8.1604426002766295E-2</c:v>
                </c:pt>
                <c:pt idx="2">
                  <c:v>0.13844325609031499</c:v>
                </c:pt>
                <c:pt idx="3">
                  <c:v>0.109318063508589</c:v>
                </c:pt>
                <c:pt idx="4">
                  <c:v>0.10912199537363</c:v>
                </c:pt>
                <c:pt idx="5">
                  <c:v>9.6533088023917704E-2</c:v>
                </c:pt>
                <c:pt idx="6">
                  <c:v>0.111219468948092</c:v>
                </c:pt>
                <c:pt idx="7">
                  <c:v>0.117777692690585</c:v>
                </c:pt>
                <c:pt idx="8">
                  <c:v>0.120495562570731</c:v>
                </c:pt>
                <c:pt idx="9">
                  <c:v>0.10571652310101801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FAF-48E9-A834-B49BFB260C3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26457486"/>
        <c:axId val="733412680"/>
      </c:lineChart>
      <c:catAx>
        <c:axId val="879517483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en-US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PH"/>
                  <a:t>Age Group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 defTabSz="914400">
                <a:defRPr lang="en-US"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2599247"/>
        <c:crosses val="autoZero"/>
        <c:auto val="1"/>
        <c:lblAlgn val="ctr"/>
        <c:lblOffset val="100"/>
        <c:noMultiLvlLbl val="0"/>
      </c:catAx>
      <c:valAx>
        <c:axId val="7025992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en-US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PH"/>
                  <a:t>Encounter Count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 defTabSz="914400">
                <a:defRPr lang="en-US"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79517483"/>
        <c:crosses val="autoZero"/>
        <c:crossBetween val="between"/>
      </c:valAx>
      <c:catAx>
        <c:axId val="626457486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733412680"/>
        <c:crosses val="autoZero"/>
        <c:auto val="1"/>
        <c:lblAlgn val="ctr"/>
        <c:lblOffset val="100"/>
        <c:noMultiLvlLbl val="0"/>
      </c:catAx>
      <c:valAx>
        <c:axId val="733412680"/>
        <c:scaling>
          <c:orientation val="minMax"/>
        </c:scaling>
        <c:delete val="0"/>
        <c:axPos val="r"/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en-US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PH"/>
                  <a:t>Early Readmit Rate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 defTabSz="914400">
                <a:defRPr lang="en-US"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26457486"/>
        <c:crosses val="max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bfd8e795-3598-45b3-bc33-8ea11d3195e5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en-US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PH"/>
              <a:t>Average Medications by Discharge Disposition (sorted by volume)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 defTabSz="914400">
            <a:defRPr lang="en-US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v>Avg Medications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'Pivot Analysis'!$A$35:$A$60</c:f>
              <c:strCache>
                <c:ptCount val="26"/>
                <c:pt idx="0">
                  <c:v>Discharged to home</c:v>
                </c:pt>
                <c:pt idx="1">
                  <c:v>Discharged/transferred to SNF</c:v>
                </c:pt>
                <c:pt idx="2">
                  <c:v>Discharged/transferred to home with home health service</c:v>
                </c:pt>
                <c:pt idx="3">
                  <c:v>NULL</c:v>
                </c:pt>
                <c:pt idx="4">
                  <c:v>Discharged/transferred to another short term hospital</c:v>
                </c:pt>
                <c:pt idx="5">
                  <c:v>Discharged/transferred to another rehab fac including rehab units of a hospital</c:v>
                </c:pt>
                <c:pt idx="6">
                  <c:v>Expired</c:v>
                </c:pt>
                <c:pt idx="7">
                  <c:v>Discharged/transferred to another type of inpatient care institution</c:v>
                </c:pt>
                <c:pt idx="8">
                  <c:v>Not Mapped</c:v>
                </c:pt>
                <c:pt idx="9">
                  <c:v>Discharged/transferred to ICF</c:v>
                </c:pt>
                <c:pt idx="10">
                  <c:v>Left AMA</c:v>
                </c:pt>
                <c:pt idx="11">
                  <c:v>Discharged/transferred to a long term care hospital</c:v>
                </c:pt>
                <c:pt idx="12">
                  <c:v>Hospice / home</c:v>
                </c:pt>
                <c:pt idx="13">
                  <c:v>Hospice / medical facility</c:v>
                </c:pt>
                <c:pt idx="14">
                  <c:v>Discharged/transferred/referred to a psychiatric hospital of psychiatric distinct part unit of a hospital</c:v>
                </c:pt>
                <c:pt idx="15">
                  <c:v>Discharged/transferred to home under care of Home IV provider</c:v>
                </c:pt>
                <c:pt idx="16">
                  <c:v>Discharged/transferred within this institution to Medicare approved swing bed</c:v>
                </c:pt>
                <c:pt idx="17">
                  <c:v>Discharged/transferred to a nursing facility certified under Medicaid but not certified under Medicare</c:v>
                </c:pt>
                <c:pt idx="18">
                  <c:v>Admitted as an inpatient to this hospital</c:v>
                </c:pt>
                <c:pt idx="19">
                  <c:v>Discharged/transferred/referred to this institution for outpatient services</c:v>
                </c:pt>
                <c:pt idx="20">
                  <c:v>Discharged/transferred/referred another institution for outpatient services</c:v>
                </c:pt>
                <c:pt idx="21">
                  <c:v>Expired at home. Medicaid only, hospice.</c:v>
                </c:pt>
                <c:pt idx="22">
                  <c:v>Neonate discharged to another hospital for neonatal aftercare</c:v>
                </c:pt>
                <c:pt idx="23">
                  <c:v>Discharged/transferred to a federal health care facility</c:v>
                </c:pt>
                <c:pt idx="24">
                  <c:v>Still patient or expected to return for outpatient services</c:v>
                </c:pt>
                <c:pt idx="25">
                  <c:v>Expired in a medical facility. Medicaid only, hospice.</c:v>
                </c:pt>
              </c:strCache>
            </c:strRef>
          </c:cat>
          <c:val>
            <c:numRef>
              <c:f>'Pivot Analysis'!$C$35:$C$60</c:f>
              <c:numCache>
                <c:formatCode>0.00</c:formatCode>
                <c:ptCount val="26"/>
                <c:pt idx="0">
                  <c:v>14.7983530896172</c:v>
                </c:pt>
                <c:pt idx="1">
                  <c:v>17.956643256413901</c:v>
                </c:pt>
                <c:pt idx="2">
                  <c:v>18.770345682839899</c:v>
                </c:pt>
                <c:pt idx="3">
                  <c:v>16.203467894879399</c:v>
                </c:pt>
                <c:pt idx="4">
                  <c:v>15.5596804511278</c:v>
                </c:pt>
                <c:pt idx="5">
                  <c:v>20.3161063723031</c:v>
                </c:pt>
                <c:pt idx="6">
                  <c:v>18.479293544457999</c:v>
                </c:pt>
                <c:pt idx="7">
                  <c:v>16.176520270270299</c:v>
                </c:pt>
                <c:pt idx="8">
                  <c:v>14.409504550050601</c:v>
                </c:pt>
                <c:pt idx="9">
                  <c:v>15.077300613496901</c:v>
                </c:pt>
                <c:pt idx="10">
                  <c:v>12.5248796147673</c:v>
                </c:pt>
                <c:pt idx="11">
                  <c:v>23.427184466019401</c:v>
                </c:pt>
                <c:pt idx="12">
                  <c:v>16.5739348370927</c:v>
                </c:pt>
                <c:pt idx="13">
                  <c:v>16.0833333333333</c:v>
                </c:pt>
                <c:pt idx="14">
                  <c:v>14.510791366906499</c:v>
                </c:pt>
                <c:pt idx="15">
                  <c:v>18.564814814814799</c:v>
                </c:pt>
                <c:pt idx="16">
                  <c:v>17.523809523809501</c:v>
                </c:pt>
                <c:pt idx="17">
                  <c:v>17.0416666666667</c:v>
                </c:pt>
                <c:pt idx="18">
                  <c:v>15.380952380952399</c:v>
                </c:pt>
                <c:pt idx="19">
                  <c:v>12.3571428571429</c:v>
                </c:pt>
                <c:pt idx="20">
                  <c:v>9.9090909090909101</c:v>
                </c:pt>
                <c:pt idx="21">
                  <c:v>11.75</c:v>
                </c:pt>
                <c:pt idx="22">
                  <c:v>12.6666666666667</c:v>
                </c:pt>
                <c:pt idx="23">
                  <c:v>16</c:v>
                </c:pt>
                <c:pt idx="24">
                  <c:v>14</c:v>
                </c:pt>
                <c:pt idx="25">
                  <c:v>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C93-44E5-AEF8-7BE0022C3CA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884866114"/>
        <c:axId val="832107072"/>
      </c:barChart>
      <c:catAx>
        <c:axId val="884866114"/>
        <c:scaling>
          <c:orientation val="minMax"/>
        </c:scaling>
        <c:delete val="0"/>
        <c:axPos val="l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32107072"/>
        <c:crosses val="autoZero"/>
        <c:auto val="1"/>
        <c:lblAlgn val="ctr"/>
        <c:lblOffset val="100"/>
        <c:noMultiLvlLbl val="0"/>
      </c:catAx>
      <c:valAx>
        <c:axId val="8321070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en-US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PH"/>
                  <a:t>Average Number of Medications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 defTabSz="914400">
                <a:defRPr lang="en-US"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486611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ae612475-4ed4-4120-b257-1e5338dc157e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en-US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PH"/>
              <a:t>Distribution of Length of Stay (Days)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 defTabSz="914400">
            <a:defRPr lang="en-US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Encounter Count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'Descriptive Stats'!$A$18:$A$31</c:f>
              <c:numCache>
                <c:formatCode>General</c:formatCode>
                <c:ptCount val="1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</c:numCache>
            </c:numRef>
          </c:cat>
          <c:val>
            <c:numRef>
              <c:f>'Descriptive Stats'!$B$18:$B$31</c:f>
              <c:numCache>
                <c:formatCode>General</c:formatCode>
                <c:ptCount val="14"/>
                <c:pt idx="0">
                  <c:v>14208</c:v>
                </c:pt>
                <c:pt idx="1">
                  <c:v>17224</c:v>
                </c:pt>
                <c:pt idx="2">
                  <c:v>17756</c:v>
                </c:pt>
                <c:pt idx="3">
                  <c:v>13924</c:v>
                </c:pt>
                <c:pt idx="4">
                  <c:v>9966</c:v>
                </c:pt>
                <c:pt idx="5">
                  <c:v>7539</c:v>
                </c:pt>
                <c:pt idx="6">
                  <c:v>5859</c:v>
                </c:pt>
                <c:pt idx="7">
                  <c:v>4391</c:v>
                </c:pt>
                <c:pt idx="8">
                  <c:v>3002</c:v>
                </c:pt>
                <c:pt idx="9">
                  <c:v>2342</c:v>
                </c:pt>
                <c:pt idx="10">
                  <c:v>1855</c:v>
                </c:pt>
                <c:pt idx="11">
                  <c:v>1448</c:v>
                </c:pt>
                <c:pt idx="12">
                  <c:v>1210</c:v>
                </c:pt>
                <c:pt idx="13">
                  <c:v>1042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9BA-4141-B7FE-5D2A434EB01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98744633"/>
        <c:axId val="657358745"/>
      </c:barChart>
      <c:catAx>
        <c:axId val="698744633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en-US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PH"/>
                  <a:t>Days in Hospital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 defTabSz="914400">
                <a:defRPr lang="en-US"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7358745"/>
        <c:crosses val="autoZero"/>
        <c:auto val="1"/>
        <c:lblAlgn val="ctr"/>
        <c:lblOffset val="100"/>
        <c:noMultiLvlLbl val="0"/>
      </c:catAx>
      <c:valAx>
        <c:axId val="65735874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en-US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PH"/>
                  <a:t>Number of Encounters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 defTabSz="914400">
                <a:defRPr lang="en-US"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9874463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e7b01de9-a203-4b0a-85cd-ce2d60d0a32d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en-US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PH"/>
              <a:t>Length of Stay vs. Medications (sample, n=600)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 defTabSz="914400">
            <a:defRPr lang="en-US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Encounters (sampled)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en-US"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'Correlation Analysis'!$H$4:$H$603</c:f>
              <c:numCache>
                <c:formatCode>General</c:formatCode>
                <c:ptCount val="600"/>
                <c:pt idx="0">
                  <c:v>11</c:v>
                </c:pt>
                <c:pt idx="1">
                  <c:v>1</c:v>
                </c:pt>
                <c:pt idx="2">
                  <c:v>4</c:v>
                </c:pt>
                <c:pt idx="3">
                  <c:v>12</c:v>
                </c:pt>
                <c:pt idx="4">
                  <c:v>1</c:v>
                </c:pt>
                <c:pt idx="5">
                  <c:v>7</c:v>
                </c:pt>
                <c:pt idx="6">
                  <c:v>6</c:v>
                </c:pt>
                <c:pt idx="7">
                  <c:v>5</c:v>
                </c:pt>
                <c:pt idx="8">
                  <c:v>5</c:v>
                </c:pt>
                <c:pt idx="9">
                  <c:v>7</c:v>
                </c:pt>
                <c:pt idx="10">
                  <c:v>4</c:v>
                </c:pt>
                <c:pt idx="11">
                  <c:v>7</c:v>
                </c:pt>
                <c:pt idx="12">
                  <c:v>3</c:v>
                </c:pt>
                <c:pt idx="13">
                  <c:v>5</c:v>
                </c:pt>
                <c:pt idx="14">
                  <c:v>1</c:v>
                </c:pt>
                <c:pt idx="15">
                  <c:v>4</c:v>
                </c:pt>
                <c:pt idx="16">
                  <c:v>6</c:v>
                </c:pt>
                <c:pt idx="17">
                  <c:v>2</c:v>
                </c:pt>
                <c:pt idx="18">
                  <c:v>8</c:v>
                </c:pt>
                <c:pt idx="19">
                  <c:v>2</c:v>
                </c:pt>
                <c:pt idx="20">
                  <c:v>2</c:v>
                </c:pt>
                <c:pt idx="21">
                  <c:v>2</c:v>
                </c:pt>
                <c:pt idx="22">
                  <c:v>3</c:v>
                </c:pt>
                <c:pt idx="23">
                  <c:v>3</c:v>
                </c:pt>
                <c:pt idx="24">
                  <c:v>3</c:v>
                </c:pt>
                <c:pt idx="25">
                  <c:v>3</c:v>
                </c:pt>
                <c:pt idx="26">
                  <c:v>3</c:v>
                </c:pt>
                <c:pt idx="27">
                  <c:v>4</c:v>
                </c:pt>
                <c:pt idx="28">
                  <c:v>9</c:v>
                </c:pt>
                <c:pt idx="29">
                  <c:v>2</c:v>
                </c:pt>
                <c:pt idx="30">
                  <c:v>9</c:v>
                </c:pt>
                <c:pt idx="31">
                  <c:v>3</c:v>
                </c:pt>
                <c:pt idx="32">
                  <c:v>11</c:v>
                </c:pt>
                <c:pt idx="33">
                  <c:v>11</c:v>
                </c:pt>
                <c:pt idx="34">
                  <c:v>5</c:v>
                </c:pt>
                <c:pt idx="35">
                  <c:v>3</c:v>
                </c:pt>
                <c:pt idx="36">
                  <c:v>10</c:v>
                </c:pt>
                <c:pt idx="37">
                  <c:v>4</c:v>
                </c:pt>
                <c:pt idx="38">
                  <c:v>8</c:v>
                </c:pt>
                <c:pt idx="39">
                  <c:v>3</c:v>
                </c:pt>
                <c:pt idx="40">
                  <c:v>4</c:v>
                </c:pt>
                <c:pt idx="41">
                  <c:v>3</c:v>
                </c:pt>
                <c:pt idx="42">
                  <c:v>4</c:v>
                </c:pt>
                <c:pt idx="43">
                  <c:v>4</c:v>
                </c:pt>
                <c:pt idx="44">
                  <c:v>2</c:v>
                </c:pt>
                <c:pt idx="45">
                  <c:v>9</c:v>
                </c:pt>
                <c:pt idx="46">
                  <c:v>2</c:v>
                </c:pt>
                <c:pt idx="47">
                  <c:v>1</c:v>
                </c:pt>
                <c:pt idx="48">
                  <c:v>1</c:v>
                </c:pt>
                <c:pt idx="49">
                  <c:v>4</c:v>
                </c:pt>
                <c:pt idx="50">
                  <c:v>1</c:v>
                </c:pt>
                <c:pt idx="51">
                  <c:v>5</c:v>
                </c:pt>
                <c:pt idx="52">
                  <c:v>7</c:v>
                </c:pt>
                <c:pt idx="53">
                  <c:v>8</c:v>
                </c:pt>
                <c:pt idx="54">
                  <c:v>3</c:v>
                </c:pt>
                <c:pt idx="55">
                  <c:v>4</c:v>
                </c:pt>
                <c:pt idx="56">
                  <c:v>3</c:v>
                </c:pt>
                <c:pt idx="57">
                  <c:v>2</c:v>
                </c:pt>
                <c:pt idx="58">
                  <c:v>3</c:v>
                </c:pt>
                <c:pt idx="59">
                  <c:v>6</c:v>
                </c:pt>
                <c:pt idx="60">
                  <c:v>5</c:v>
                </c:pt>
                <c:pt idx="61">
                  <c:v>3</c:v>
                </c:pt>
                <c:pt idx="62">
                  <c:v>3</c:v>
                </c:pt>
                <c:pt idx="63">
                  <c:v>13</c:v>
                </c:pt>
                <c:pt idx="64">
                  <c:v>1</c:v>
                </c:pt>
                <c:pt idx="65">
                  <c:v>2</c:v>
                </c:pt>
                <c:pt idx="66">
                  <c:v>8</c:v>
                </c:pt>
                <c:pt idx="67">
                  <c:v>3</c:v>
                </c:pt>
                <c:pt idx="68">
                  <c:v>3</c:v>
                </c:pt>
                <c:pt idx="69">
                  <c:v>5</c:v>
                </c:pt>
                <c:pt idx="70">
                  <c:v>3</c:v>
                </c:pt>
                <c:pt idx="71">
                  <c:v>1</c:v>
                </c:pt>
                <c:pt idx="72">
                  <c:v>1</c:v>
                </c:pt>
                <c:pt idx="73">
                  <c:v>1</c:v>
                </c:pt>
                <c:pt idx="74">
                  <c:v>6</c:v>
                </c:pt>
                <c:pt idx="75">
                  <c:v>6</c:v>
                </c:pt>
                <c:pt idx="76">
                  <c:v>6</c:v>
                </c:pt>
                <c:pt idx="77">
                  <c:v>1</c:v>
                </c:pt>
                <c:pt idx="78">
                  <c:v>1</c:v>
                </c:pt>
                <c:pt idx="79">
                  <c:v>1</c:v>
                </c:pt>
                <c:pt idx="80">
                  <c:v>5</c:v>
                </c:pt>
                <c:pt idx="81">
                  <c:v>5</c:v>
                </c:pt>
                <c:pt idx="82">
                  <c:v>6</c:v>
                </c:pt>
                <c:pt idx="83">
                  <c:v>1</c:v>
                </c:pt>
                <c:pt idx="84">
                  <c:v>3</c:v>
                </c:pt>
                <c:pt idx="85">
                  <c:v>9</c:v>
                </c:pt>
                <c:pt idx="86">
                  <c:v>4</c:v>
                </c:pt>
                <c:pt idx="87">
                  <c:v>7</c:v>
                </c:pt>
                <c:pt idx="88">
                  <c:v>3</c:v>
                </c:pt>
                <c:pt idx="89">
                  <c:v>1</c:v>
                </c:pt>
                <c:pt idx="90">
                  <c:v>1</c:v>
                </c:pt>
                <c:pt idx="91">
                  <c:v>10</c:v>
                </c:pt>
                <c:pt idx="92">
                  <c:v>3</c:v>
                </c:pt>
                <c:pt idx="93">
                  <c:v>9</c:v>
                </c:pt>
                <c:pt idx="94">
                  <c:v>2</c:v>
                </c:pt>
                <c:pt idx="95">
                  <c:v>6</c:v>
                </c:pt>
                <c:pt idx="96">
                  <c:v>4</c:v>
                </c:pt>
                <c:pt idx="97">
                  <c:v>5</c:v>
                </c:pt>
                <c:pt idx="98">
                  <c:v>1</c:v>
                </c:pt>
                <c:pt idx="99">
                  <c:v>11</c:v>
                </c:pt>
                <c:pt idx="100">
                  <c:v>7</c:v>
                </c:pt>
                <c:pt idx="101">
                  <c:v>4</c:v>
                </c:pt>
                <c:pt idx="102">
                  <c:v>4</c:v>
                </c:pt>
                <c:pt idx="103">
                  <c:v>7</c:v>
                </c:pt>
                <c:pt idx="104">
                  <c:v>5</c:v>
                </c:pt>
                <c:pt idx="105">
                  <c:v>6</c:v>
                </c:pt>
                <c:pt idx="106">
                  <c:v>2</c:v>
                </c:pt>
                <c:pt idx="107">
                  <c:v>1</c:v>
                </c:pt>
                <c:pt idx="108">
                  <c:v>7</c:v>
                </c:pt>
                <c:pt idx="109">
                  <c:v>14</c:v>
                </c:pt>
                <c:pt idx="110">
                  <c:v>3</c:v>
                </c:pt>
                <c:pt idx="111">
                  <c:v>2</c:v>
                </c:pt>
                <c:pt idx="112">
                  <c:v>1</c:v>
                </c:pt>
                <c:pt idx="113">
                  <c:v>3</c:v>
                </c:pt>
                <c:pt idx="114">
                  <c:v>3</c:v>
                </c:pt>
                <c:pt idx="115">
                  <c:v>1</c:v>
                </c:pt>
                <c:pt idx="116">
                  <c:v>2</c:v>
                </c:pt>
                <c:pt idx="117">
                  <c:v>4</c:v>
                </c:pt>
                <c:pt idx="118">
                  <c:v>2</c:v>
                </c:pt>
                <c:pt idx="119">
                  <c:v>2</c:v>
                </c:pt>
                <c:pt idx="120">
                  <c:v>1</c:v>
                </c:pt>
                <c:pt idx="121">
                  <c:v>1</c:v>
                </c:pt>
                <c:pt idx="122">
                  <c:v>5</c:v>
                </c:pt>
                <c:pt idx="123">
                  <c:v>5</c:v>
                </c:pt>
                <c:pt idx="124">
                  <c:v>6</c:v>
                </c:pt>
                <c:pt idx="125">
                  <c:v>4</c:v>
                </c:pt>
                <c:pt idx="126">
                  <c:v>6</c:v>
                </c:pt>
                <c:pt idx="127">
                  <c:v>1</c:v>
                </c:pt>
                <c:pt idx="128">
                  <c:v>4</c:v>
                </c:pt>
                <c:pt idx="129">
                  <c:v>5</c:v>
                </c:pt>
                <c:pt idx="130">
                  <c:v>3</c:v>
                </c:pt>
                <c:pt idx="131">
                  <c:v>2</c:v>
                </c:pt>
                <c:pt idx="132">
                  <c:v>5</c:v>
                </c:pt>
                <c:pt idx="133">
                  <c:v>1</c:v>
                </c:pt>
                <c:pt idx="134">
                  <c:v>3</c:v>
                </c:pt>
                <c:pt idx="135">
                  <c:v>6</c:v>
                </c:pt>
                <c:pt idx="136">
                  <c:v>3</c:v>
                </c:pt>
                <c:pt idx="137">
                  <c:v>3</c:v>
                </c:pt>
                <c:pt idx="138">
                  <c:v>3</c:v>
                </c:pt>
                <c:pt idx="139">
                  <c:v>7</c:v>
                </c:pt>
                <c:pt idx="140">
                  <c:v>6</c:v>
                </c:pt>
                <c:pt idx="141">
                  <c:v>3</c:v>
                </c:pt>
                <c:pt idx="142">
                  <c:v>8</c:v>
                </c:pt>
                <c:pt idx="143">
                  <c:v>3</c:v>
                </c:pt>
                <c:pt idx="144">
                  <c:v>1</c:v>
                </c:pt>
                <c:pt idx="145">
                  <c:v>3</c:v>
                </c:pt>
                <c:pt idx="146">
                  <c:v>5</c:v>
                </c:pt>
                <c:pt idx="147">
                  <c:v>12</c:v>
                </c:pt>
                <c:pt idx="148">
                  <c:v>3</c:v>
                </c:pt>
                <c:pt idx="149">
                  <c:v>2</c:v>
                </c:pt>
                <c:pt idx="150">
                  <c:v>1</c:v>
                </c:pt>
                <c:pt idx="151">
                  <c:v>2</c:v>
                </c:pt>
                <c:pt idx="152">
                  <c:v>11</c:v>
                </c:pt>
                <c:pt idx="153">
                  <c:v>2</c:v>
                </c:pt>
                <c:pt idx="154">
                  <c:v>5</c:v>
                </c:pt>
                <c:pt idx="155">
                  <c:v>2</c:v>
                </c:pt>
                <c:pt idx="156">
                  <c:v>8</c:v>
                </c:pt>
                <c:pt idx="157">
                  <c:v>1</c:v>
                </c:pt>
                <c:pt idx="158">
                  <c:v>1</c:v>
                </c:pt>
                <c:pt idx="159">
                  <c:v>6</c:v>
                </c:pt>
                <c:pt idx="160">
                  <c:v>6</c:v>
                </c:pt>
                <c:pt idx="161">
                  <c:v>2</c:v>
                </c:pt>
                <c:pt idx="162">
                  <c:v>2</c:v>
                </c:pt>
                <c:pt idx="163">
                  <c:v>6</c:v>
                </c:pt>
                <c:pt idx="164">
                  <c:v>1</c:v>
                </c:pt>
                <c:pt idx="165">
                  <c:v>8</c:v>
                </c:pt>
                <c:pt idx="166">
                  <c:v>9</c:v>
                </c:pt>
                <c:pt idx="167">
                  <c:v>4</c:v>
                </c:pt>
                <c:pt idx="168">
                  <c:v>5</c:v>
                </c:pt>
                <c:pt idx="169">
                  <c:v>5</c:v>
                </c:pt>
                <c:pt idx="170">
                  <c:v>2</c:v>
                </c:pt>
                <c:pt idx="171">
                  <c:v>1</c:v>
                </c:pt>
                <c:pt idx="172">
                  <c:v>2</c:v>
                </c:pt>
                <c:pt idx="173">
                  <c:v>13</c:v>
                </c:pt>
                <c:pt idx="174">
                  <c:v>2</c:v>
                </c:pt>
                <c:pt idx="175">
                  <c:v>1</c:v>
                </c:pt>
                <c:pt idx="176">
                  <c:v>13</c:v>
                </c:pt>
                <c:pt idx="177">
                  <c:v>10</c:v>
                </c:pt>
                <c:pt idx="178">
                  <c:v>4</c:v>
                </c:pt>
                <c:pt idx="179">
                  <c:v>1</c:v>
                </c:pt>
                <c:pt idx="180">
                  <c:v>10</c:v>
                </c:pt>
                <c:pt idx="181">
                  <c:v>1</c:v>
                </c:pt>
                <c:pt idx="182">
                  <c:v>2</c:v>
                </c:pt>
                <c:pt idx="183">
                  <c:v>1</c:v>
                </c:pt>
                <c:pt idx="184">
                  <c:v>2</c:v>
                </c:pt>
                <c:pt idx="185">
                  <c:v>2</c:v>
                </c:pt>
                <c:pt idx="186">
                  <c:v>12</c:v>
                </c:pt>
                <c:pt idx="187">
                  <c:v>8</c:v>
                </c:pt>
                <c:pt idx="188">
                  <c:v>1</c:v>
                </c:pt>
                <c:pt idx="189">
                  <c:v>3</c:v>
                </c:pt>
                <c:pt idx="190">
                  <c:v>5</c:v>
                </c:pt>
                <c:pt idx="191">
                  <c:v>4</c:v>
                </c:pt>
                <c:pt idx="192">
                  <c:v>4</c:v>
                </c:pt>
                <c:pt idx="193">
                  <c:v>2</c:v>
                </c:pt>
                <c:pt idx="194">
                  <c:v>3</c:v>
                </c:pt>
                <c:pt idx="195">
                  <c:v>6</c:v>
                </c:pt>
                <c:pt idx="196">
                  <c:v>3</c:v>
                </c:pt>
                <c:pt idx="197">
                  <c:v>4</c:v>
                </c:pt>
                <c:pt idx="198">
                  <c:v>7</c:v>
                </c:pt>
                <c:pt idx="199">
                  <c:v>4</c:v>
                </c:pt>
                <c:pt idx="200">
                  <c:v>3</c:v>
                </c:pt>
                <c:pt idx="201">
                  <c:v>2</c:v>
                </c:pt>
                <c:pt idx="202">
                  <c:v>1</c:v>
                </c:pt>
                <c:pt idx="203">
                  <c:v>10</c:v>
                </c:pt>
                <c:pt idx="204">
                  <c:v>6</c:v>
                </c:pt>
                <c:pt idx="205">
                  <c:v>4</c:v>
                </c:pt>
                <c:pt idx="206">
                  <c:v>2</c:v>
                </c:pt>
                <c:pt idx="207">
                  <c:v>3</c:v>
                </c:pt>
                <c:pt idx="208">
                  <c:v>3</c:v>
                </c:pt>
                <c:pt idx="209">
                  <c:v>2</c:v>
                </c:pt>
                <c:pt idx="210">
                  <c:v>4</c:v>
                </c:pt>
                <c:pt idx="211">
                  <c:v>1</c:v>
                </c:pt>
                <c:pt idx="212">
                  <c:v>2</c:v>
                </c:pt>
                <c:pt idx="213">
                  <c:v>6</c:v>
                </c:pt>
                <c:pt idx="214">
                  <c:v>6</c:v>
                </c:pt>
                <c:pt idx="215">
                  <c:v>6</c:v>
                </c:pt>
                <c:pt idx="216">
                  <c:v>6</c:v>
                </c:pt>
                <c:pt idx="217">
                  <c:v>3</c:v>
                </c:pt>
                <c:pt idx="218">
                  <c:v>2</c:v>
                </c:pt>
                <c:pt idx="219">
                  <c:v>5</c:v>
                </c:pt>
                <c:pt idx="220">
                  <c:v>7</c:v>
                </c:pt>
                <c:pt idx="221">
                  <c:v>1</c:v>
                </c:pt>
                <c:pt idx="222">
                  <c:v>1</c:v>
                </c:pt>
                <c:pt idx="223">
                  <c:v>4</c:v>
                </c:pt>
                <c:pt idx="224">
                  <c:v>1</c:v>
                </c:pt>
                <c:pt idx="225">
                  <c:v>3</c:v>
                </c:pt>
                <c:pt idx="226">
                  <c:v>4</c:v>
                </c:pt>
                <c:pt idx="227">
                  <c:v>3</c:v>
                </c:pt>
                <c:pt idx="228">
                  <c:v>7</c:v>
                </c:pt>
                <c:pt idx="229">
                  <c:v>3</c:v>
                </c:pt>
                <c:pt idx="230">
                  <c:v>1</c:v>
                </c:pt>
                <c:pt idx="231">
                  <c:v>4</c:v>
                </c:pt>
                <c:pt idx="232">
                  <c:v>10</c:v>
                </c:pt>
                <c:pt idx="233">
                  <c:v>1</c:v>
                </c:pt>
                <c:pt idx="234">
                  <c:v>5</c:v>
                </c:pt>
                <c:pt idx="235">
                  <c:v>5</c:v>
                </c:pt>
                <c:pt idx="236">
                  <c:v>6</c:v>
                </c:pt>
                <c:pt idx="237">
                  <c:v>12</c:v>
                </c:pt>
                <c:pt idx="238">
                  <c:v>5</c:v>
                </c:pt>
                <c:pt idx="239">
                  <c:v>2</c:v>
                </c:pt>
                <c:pt idx="240">
                  <c:v>1</c:v>
                </c:pt>
                <c:pt idx="241">
                  <c:v>3</c:v>
                </c:pt>
                <c:pt idx="242">
                  <c:v>7</c:v>
                </c:pt>
                <c:pt idx="243">
                  <c:v>9</c:v>
                </c:pt>
                <c:pt idx="244">
                  <c:v>1</c:v>
                </c:pt>
                <c:pt idx="245">
                  <c:v>2</c:v>
                </c:pt>
                <c:pt idx="246">
                  <c:v>4</c:v>
                </c:pt>
                <c:pt idx="247">
                  <c:v>4</c:v>
                </c:pt>
                <c:pt idx="248">
                  <c:v>3</c:v>
                </c:pt>
                <c:pt idx="249">
                  <c:v>11</c:v>
                </c:pt>
                <c:pt idx="250">
                  <c:v>3</c:v>
                </c:pt>
                <c:pt idx="251">
                  <c:v>3</c:v>
                </c:pt>
                <c:pt idx="252">
                  <c:v>5</c:v>
                </c:pt>
                <c:pt idx="253">
                  <c:v>3</c:v>
                </c:pt>
                <c:pt idx="254">
                  <c:v>5</c:v>
                </c:pt>
                <c:pt idx="255">
                  <c:v>2</c:v>
                </c:pt>
                <c:pt idx="256">
                  <c:v>1</c:v>
                </c:pt>
                <c:pt idx="257">
                  <c:v>2</c:v>
                </c:pt>
                <c:pt idx="258">
                  <c:v>3</c:v>
                </c:pt>
                <c:pt idx="259">
                  <c:v>11</c:v>
                </c:pt>
                <c:pt idx="260">
                  <c:v>8</c:v>
                </c:pt>
                <c:pt idx="261">
                  <c:v>5</c:v>
                </c:pt>
                <c:pt idx="262">
                  <c:v>4</c:v>
                </c:pt>
                <c:pt idx="263">
                  <c:v>2</c:v>
                </c:pt>
                <c:pt idx="264">
                  <c:v>4</c:v>
                </c:pt>
                <c:pt idx="265">
                  <c:v>8</c:v>
                </c:pt>
                <c:pt idx="266">
                  <c:v>2</c:v>
                </c:pt>
                <c:pt idx="267">
                  <c:v>2</c:v>
                </c:pt>
                <c:pt idx="268">
                  <c:v>4</c:v>
                </c:pt>
                <c:pt idx="269">
                  <c:v>4</c:v>
                </c:pt>
                <c:pt idx="270">
                  <c:v>4</c:v>
                </c:pt>
                <c:pt idx="271">
                  <c:v>2</c:v>
                </c:pt>
                <c:pt idx="272">
                  <c:v>4</c:v>
                </c:pt>
                <c:pt idx="273">
                  <c:v>5</c:v>
                </c:pt>
                <c:pt idx="274">
                  <c:v>9</c:v>
                </c:pt>
                <c:pt idx="275">
                  <c:v>9</c:v>
                </c:pt>
                <c:pt idx="276">
                  <c:v>4</c:v>
                </c:pt>
                <c:pt idx="277">
                  <c:v>3</c:v>
                </c:pt>
                <c:pt idx="278">
                  <c:v>2</c:v>
                </c:pt>
                <c:pt idx="279">
                  <c:v>9</c:v>
                </c:pt>
                <c:pt idx="280">
                  <c:v>5</c:v>
                </c:pt>
                <c:pt idx="281">
                  <c:v>5</c:v>
                </c:pt>
                <c:pt idx="282">
                  <c:v>2</c:v>
                </c:pt>
                <c:pt idx="283">
                  <c:v>9</c:v>
                </c:pt>
                <c:pt idx="284">
                  <c:v>5</c:v>
                </c:pt>
                <c:pt idx="285">
                  <c:v>5</c:v>
                </c:pt>
                <c:pt idx="286">
                  <c:v>3</c:v>
                </c:pt>
                <c:pt idx="287">
                  <c:v>1</c:v>
                </c:pt>
                <c:pt idx="288">
                  <c:v>6</c:v>
                </c:pt>
                <c:pt idx="289">
                  <c:v>1</c:v>
                </c:pt>
                <c:pt idx="290">
                  <c:v>10</c:v>
                </c:pt>
                <c:pt idx="291">
                  <c:v>1</c:v>
                </c:pt>
                <c:pt idx="292">
                  <c:v>5</c:v>
                </c:pt>
                <c:pt idx="293">
                  <c:v>6</c:v>
                </c:pt>
                <c:pt idx="294">
                  <c:v>3</c:v>
                </c:pt>
                <c:pt idx="295">
                  <c:v>1</c:v>
                </c:pt>
                <c:pt idx="296">
                  <c:v>5</c:v>
                </c:pt>
                <c:pt idx="297">
                  <c:v>4</c:v>
                </c:pt>
                <c:pt idx="298">
                  <c:v>1</c:v>
                </c:pt>
                <c:pt idx="299">
                  <c:v>11</c:v>
                </c:pt>
                <c:pt idx="300">
                  <c:v>6</c:v>
                </c:pt>
                <c:pt idx="301">
                  <c:v>13</c:v>
                </c:pt>
                <c:pt idx="302">
                  <c:v>3</c:v>
                </c:pt>
                <c:pt idx="303">
                  <c:v>1</c:v>
                </c:pt>
                <c:pt idx="304">
                  <c:v>5</c:v>
                </c:pt>
                <c:pt idx="305">
                  <c:v>2</c:v>
                </c:pt>
                <c:pt idx="306">
                  <c:v>5</c:v>
                </c:pt>
                <c:pt idx="307">
                  <c:v>10</c:v>
                </c:pt>
                <c:pt idx="308">
                  <c:v>3</c:v>
                </c:pt>
                <c:pt idx="309">
                  <c:v>2</c:v>
                </c:pt>
                <c:pt idx="310">
                  <c:v>4</c:v>
                </c:pt>
                <c:pt idx="311">
                  <c:v>11</c:v>
                </c:pt>
                <c:pt idx="312">
                  <c:v>4</c:v>
                </c:pt>
                <c:pt idx="313">
                  <c:v>3</c:v>
                </c:pt>
                <c:pt idx="314">
                  <c:v>10</c:v>
                </c:pt>
                <c:pt idx="315">
                  <c:v>6</c:v>
                </c:pt>
                <c:pt idx="316">
                  <c:v>4</c:v>
                </c:pt>
                <c:pt idx="317">
                  <c:v>1</c:v>
                </c:pt>
                <c:pt idx="318">
                  <c:v>1</c:v>
                </c:pt>
                <c:pt idx="319">
                  <c:v>8</c:v>
                </c:pt>
                <c:pt idx="320">
                  <c:v>7</c:v>
                </c:pt>
                <c:pt idx="321">
                  <c:v>4</c:v>
                </c:pt>
                <c:pt idx="322">
                  <c:v>1</c:v>
                </c:pt>
                <c:pt idx="323">
                  <c:v>8</c:v>
                </c:pt>
                <c:pt idx="324">
                  <c:v>5</c:v>
                </c:pt>
                <c:pt idx="325">
                  <c:v>2</c:v>
                </c:pt>
                <c:pt idx="326">
                  <c:v>6</c:v>
                </c:pt>
                <c:pt idx="327">
                  <c:v>6</c:v>
                </c:pt>
                <c:pt idx="328">
                  <c:v>2</c:v>
                </c:pt>
                <c:pt idx="329">
                  <c:v>4</c:v>
                </c:pt>
                <c:pt idx="330">
                  <c:v>4</c:v>
                </c:pt>
                <c:pt idx="331">
                  <c:v>2</c:v>
                </c:pt>
                <c:pt idx="332">
                  <c:v>3</c:v>
                </c:pt>
                <c:pt idx="333">
                  <c:v>6</c:v>
                </c:pt>
                <c:pt idx="334">
                  <c:v>6</c:v>
                </c:pt>
                <c:pt idx="335">
                  <c:v>3</c:v>
                </c:pt>
                <c:pt idx="336">
                  <c:v>6</c:v>
                </c:pt>
                <c:pt idx="337">
                  <c:v>6</c:v>
                </c:pt>
                <c:pt idx="338">
                  <c:v>1</c:v>
                </c:pt>
                <c:pt idx="339">
                  <c:v>1</c:v>
                </c:pt>
                <c:pt idx="340">
                  <c:v>4</c:v>
                </c:pt>
                <c:pt idx="341">
                  <c:v>1</c:v>
                </c:pt>
                <c:pt idx="342">
                  <c:v>6</c:v>
                </c:pt>
                <c:pt idx="343">
                  <c:v>3</c:v>
                </c:pt>
                <c:pt idx="344">
                  <c:v>5</c:v>
                </c:pt>
                <c:pt idx="345">
                  <c:v>11</c:v>
                </c:pt>
                <c:pt idx="346">
                  <c:v>5</c:v>
                </c:pt>
                <c:pt idx="347">
                  <c:v>2</c:v>
                </c:pt>
                <c:pt idx="348">
                  <c:v>1</c:v>
                </c:pt>
                <c:pt idx="349">
                  <c:v>1</c:v>
                </c:pt>
                <c:pt idx="350">
                  <c:v>2</c:v>
                </c:pt>
                <c:pt idx="351">
                  <c:v>5</c:v>
                </c:pt>
                <c:pt idx="352">
                  <c:v>4</c:v>
                </c:pt>
                <c:pt idx="353">
                  <c:v>2</c:v>
                </c:pt>
                <c:pt idx="354">
                  <c:v>3</c:v>
                </c:pt>
                <c:pt idx="355">
                  <c:v>6</c:v>
                </c:pt>
                <c:pt idx="356">
                  <c:v>2</c:v>
                </c:pt>
                <c:pt idx="357">
                  <c:v>2</c:v>
                </c:pt>
                <c:pt idx="358">
                  <c:v>2</c:v>
                </c:pt>
                <c:pt idx="359">
                  <c:v>4</c:v>
                </c:pt>
                <c:pt idx="360">
                  <c:v>4</c:v>
                </c:pt>
                <c:pt idx="361">
                  <c:v>4</c:v>
                </c:pt>
                <c:pt idx="362">
                  <c:v>8</c:v>
                </c:pt>
                <c:pt idx="363">
                  <c:v>6</c:v>
                </c:pt>
                <c:pt idx="364">
                  <c:v>2</c:v>
                </c:pt>
                <c:pt idx="365">
                  <c:v>5</c:v>
                </c:pt>
                <c:pt idx="366">
                  <c:v>6</c:v>
                </c:pt>
                <c:pt idx="367">
                  <c:v>1</c:v>
                </c:pt>
                <c:pt idx="368">
                  <c:v>4</c:v>
                </c:pt>
                <c:pt idx="369">
                  <c:v>5</c:v>
                </c:pt>
                <c:pt idx="370">
                  <c:v>6</c:v>
                </c:pt>
                <c:pt idx="371">
                  <c:v>4</c:v>
                </c:pt>
                <c:pt idx="372">
                  <c:v>7</c:v>
                </c:pt>
                <c:pt idx="373">
                  <c:v>3</c:v>
                </c:pt>
                <c:pt idx="374">
                  <c:v>3</c:v>
                </c:pt>
                <c:pt idx="375">
                  <c:v>3</c:v>
                </c:pt>
                <c:pt idx="376">
                  <c:v>3</c:v>
                </c:pt>
                <c:pt idx="377">
                  <c:v>3</c:v>
                </c:pt>
                <c:pt idx="378">
                  <c:v>2</c:v>
                </c:pt>
                <c:pt idx="379">
                  <c:v>4</c:v>
                </c:pt>
                <c:pt idx="380">
                  <c:v>9</c:v>
                </c:pt>
                <c:pt idx="381">
                  <c:v>6</c:v>
                </c:pt>
                <c:pt idx="382">
                  <c:v>3</c:v>
                </c:pt>
                <c:pt idx="383">
                  <c:v>2</c:v>
                </c:pt>
                <c:pt idx="384">
                  <c:v>4</c:v>
                </c:pt>
                <c:pt idx="385">
                  <c:v>6</c:v>
                </c:pt>
                <c:pt idx="386">
                  <c:v>4</c:v>
                </c:pt>
                <c:pt idx="387">
                  <c:v>1</c:v>
                </c:pt>
                <c:pt idx="388">
                  <c:v>1</c:v>
                </c:pt>
                <c:pt idx="389">
                  <c:v>3</c:v>
                </c:pt>
                <c:pt idx="390">
                  <c:v>3</c:v>
                </c:pt>
                <c:pt idx="391">
                  <c:v>3</c:v>
                </c:pt>
                <c:pt idx="392">
                  <c:v>3</c:v>
                </c:pt>
                <c:pt idx="393">
                  <c:v>3</c:v>
                </c:pt>
                <c:pt idx="394">
                  <c:v>1</c:v>
                </c:pt>
                <c:pt idx="395">
                  <c:v>1</c:v>
                </c:pt>
                <c:pt idx="396">
                  <c:v>8</c:v>
                </c:pt>
                <c:pt idx="397">
                  <c:v>1</c:v>
                </c:pt>
                <c:pt idx="398">
                  <c:v>10</c:v>
                </c:pt>
                <c:pt idx="399">
                  <c:v>4</c:v>
                </c:pt>
                <c:pt idx="400">
                  <c:v>6</c:v>
                </c:pt>
                <c:pt idx="401">
                  <c:v>7</c:v>
                </c:pt>
                <c:pt idx="402">
                  <c:v>2</c:v>
                </c:pt>
                <c:pt idx="403">
                  <c:v>5</c:v>
                </c:pt>
                <c:pt idx="404">
                  <c:v>4</c:v>
                </c:pt>
                <c:pt idx="405">
                  <c:v>4</c:v>
                </c:pt>
                <c:pt idx="406">
                  <c:v>12</c:v>
                </c:pt>
                <c:pt idx="407">
                  <c:v>2</c:v>
                </c:pt>
                <c:pt idx="408">
                  <c:v>3</c:v>
                </c:pt>
                <c:pt idx="409">
                  <c:v>3</c:v>
                </c:pt>
                <c:pt idx="410">
                  <c:v>4</c:v>
                </c:pt>
                <c:pt idx="411">
                  <c:v>2</c:v>
                </c:pt>
                <c:pt idx="412">
                  <c:v>3</c:v>
                </c:pt>
                <c:pt idx="413">
                  <c:v>2</c:v>
                </c:pt>
                <c:pt idx="414">
                  <c:v>3</c:v>
                </c:pt>
                <c:pt idx="415">
                  <c:v>7</c:v>
                </c:pt>
                <c:pt idx="416">
                  <c:v>2</c:v>
                </c:pt>
                <c:pt idx="417">
                  <c:v>4</c:v>
                </c:pt>
                <c:pt idx="418">
                  <c:v>5</c:v>
                </c:pt>
                <c:pt idx="419">
                  <c:v>5</c:v>
                </c:pt>
                <c:pt idx="420">
                  <c:v>9</c:v>
                </c:pt>
                <c:pt idx="421">
                  <c:v>4</c:v>
                </c:pt>
                <c:pt idx="422">
                  <c:v>1</c:v>
                </c:pt>
                <c:pt idx="423">
                  <c:v>1</c:v>
                </c:pt>
                <c:pt idx="424">
                  <c:v>3</c:v>
                </c:pt>
                <c:pt idx="425">
                  <c:v>1</c:v>
                </c:pt>
                <c:pt idx="426">
                  <c:v>8</c:v>
                </c:pt>
                <c:pt idx="427">
                  <c:v>12</c:v>
                </c:pt>
                <c:pt idx="428">
                  <c:v>14</c:v>
                </c:pt>
                <c:pt idx="429">
                  <c:v>4</c:v>
                </c:pt>
                <c:pt idx="430">
                  <c:v>2</c:v>
                </c:pt>
                <c:pt idx="431">
                  <c:v>5</c:v>
                </c:pt>
                <c:pt idx="432">
                  <c:v>2</c:v>
                </c:pt>
                <c:pt idx="433">
                  <c:v>1</c:v>
                </c:pt>
                <c:pt idx="434">
                  <c:v>6</c:v>
                </c:pt>
                <c:pt idx="435">
                  <c:v>2</c:v>
                </c:pt>
                <c:pt idx="436">
                  <c:v>7</c:v>
                </c:pt>
                <c:pt idx="437">
                  <c:v>2</c:v>
                </c:pt>
                <c:pt idx="438">
                  <c:v>1</c:v>
                </c:pt>
                <c:pt idx="439">
                  <c:v>6</c:v>
                </c:pt>
                <c:pt idx="440">
                  <c:v>6</c:v>
                </c:pt>
                <c:pt idx="441">
                  <c:v>1</c:v>
                </c:pt>
                <c:pt idx="442">
                  <c:v>7</c:v>
                </c:pt>
                <c:pt idx="443">
                  <c:v>3</c:v>
                </c:pt>
                <c:pt idx="444">
                  <c:v>9</c:v>
                </c:pt>
                <c:pt idx="445">
                  <c:v>4</c:v>
                </c:pt>
                <c:pt idx="446">
                  <c:v>5</c:v>
                </c:pt>
                <c:pt idx="447">
                  <c:v>5</c:v>
                </c:pt>
                <c:pt idx="448">
                  <c:v>3</c:v>
                </c:pt>
                <c:pt idx="449">
                  <c:v>12</c:v>
                </c:pt>
                <c:pt idx="450">
                  <c:v>7</c:v>
                </c:pt>
                <c:pt idx="451">
                  <c:v>2</c:v>
                </c:pt>
                <c:pt idx="452">
                  <c:v>6</c:v>
                </c:pt>
                <c:pt idx="453">
                  <c:v>2</c:v>
                </c:pt>
                <c:pt idx="454">
                  <c:v>1</c:v>
                </c:pt>
                <c:pt idx="455">
                  <c:v>5</c:v>
                </c:pt>
                <c:pt idx="456">
                  <c:v>1</c:v>
                </c:pt>
                <c:pt idx="457">
                  <c:v>3</c:v>
                </c:pt>
                <c:pt idx="458">
                  <c:v>6</c:v>
                </c:pt>
                <c:pt idx="459">
                  <c:v>11</c:v>
                </c:pt>
                <c:pt idx="460">
                  <c:v>2</c:v>
                </c:pt>
                <c:pt idx="461">
                  <c:v>4</c:v>
                </c:pt>
                <c:pt idx="462">
                  <c:v>3</c:v>
                </c:pt>
                <c:pt idx="463">
                  <c:v>6</c:v>
                </c:pt>
                <c:pt idx="464">
                  <c:v>3</c:v>
                </c:pt>
                <c:pt idx="465">
                  <c:v>4</c:v>
                </c:pt>
                <c:pt idx="466">
                  <c:v>3</c:v>
                </c:pt>
                <c:pt idx="467">
                  <c:v>1</c:v>
                </c:pt>
                <c:pt idx="468">
                  <c:v>1</c:v>
                </c:pt>
                <c:pt idx="469">
                  <c:v>4</c:v>
                </c:pt>
                <c:pt idx="470">
                  <c:v>8</c:v>
                </c:pt>
                <c:pt idx="471">
                  <c:v>3</c:v>
                </c:pt>
                <c:pt idx="472">
                  <c:v>2</c:v>
                </c:pt>
                <c:pt idx="473">
                  <c:v>6</c:v>
                </c:pt>
                <c:pt idx="474">
                  <c:v>3</c:v>
                </c:pt>
                <c:pt idx="475">
                  <c:v>4</c:v>
                </c:pt>
                <c:pt idx="476">
                  <c:v>3</c:v>
                </c:pt>
                <c:pt idx="477">
                  <c:v>2</c:v>
                </c:pt>
                <c:pt idx="478">
                  <c:v>4</c:v>
                </c:pt>
                <c:pt idx="479">
                  <c:v>1</c:v>
                </c:pt>
                <c:pt idx="480">
                  <c:v>4</c:v>
                </c:pt>
                <c:pt idx="481">
                  <c:v>4</c:v>
                </c:pt>
                <c:pt idx="482">
                  <c:v>2</c:v>
                </c:pt>
                <c:pt idx="483">
                  <c:v>3</c:v>
                </c:pt>
                <c:pt idx="484">
                  <c:v>3</c:v>
                </c:pt>
                <c:pt idx="485">
                  <c:v>9</c:v>
                </c:pt>
                <c:pt idx="486">
                  <c:v>3</c:v>
                </c:pt>
                <c:pt idx="487">
                  <c:v>10</c:v>
                </c:pt>
                <c:pt idx="488">
                  <c:v>3</c:v>
                </c:pt>
                <c:pt idx="489">
                  <c:v>3</c:v>
                </c:pt>
                <c:pt idx="490">
                  <c:v>2</c:v>
                </c:pt>
                <c:pt idx="491">
                  <c:v>2</c:v>
                </c:pt>
                <c:pt idx="492">
                  <c:v>6</c:v>
                </c:pt>
                <c:pt idx="493">
                  <c:v>4</c:v>
                </c:pt>
                <c:pt idx="494">
                  <c:v>2</c:v>
                </c:pt>
                <c:pt idx="495">
                  <c:v>4</c:v>
                </c:pt>
                <c:pt idx="496">
                  <c:v>3</c:v>
                </c:pt>
                <c:pt idx="497">
                  <c:v>4</c:v>
                </c:pt>
                <c:pt idx="498">
                  <c:v>3</c:v>
                </c:pt>
                <c:pt idx="499">
                  <c:v>7</c:v>
                </c:pt>
                <c:pt idx="500">
                  <c:v>2</c:v>
                </c:pt>
                <c:pt idx="501">
                  <c:v>3</c:v>
                </c:pt>
                <c:pt idx="502">
                  <c:v>7</c:v>
                </c:pt>
                <c:pt idx="503">
                  <c:v>1</c:v>
                </c:pt>
                <c:pt idx="504">
                  <c:v>4</c:v>
                </c:pt>
                <c:pt idx="505">
                  <c:v>2</c:v>
                </c:pt>
                <c:pt idx="506">
                  <c:v>5</c:v>
                </c:pt>
                <c:pt idx="507">
                  <c:v>5</c:v>
                </c:pt>
                <c:pt idx="508">
                  <c:v>2</c:v>
                </c:pt>
                <c:pt idx="509">
                  <c:v>3</c:v>
                </c:pt>
                <c:pt idx="510">
                  <c:v>3</c:v>
                </c:pt>
                <c:pt idx="511">
                  <c:v>3</c:v>
                </c:pt>
                <c:pt idx="512">
                  <c:v>13</c:v>
                </c:pt>
                <c:pt idx="513">
                  <c:v>3</c:v>
                </c:pt>
                <c:pt idx="514">
                  <c:v>5</c:v>
                </c:pt>
                <c:pt idx="515">
                  <c:v>3</c:v>
                </c:pt>
                <c:pt idx="516">
                  <c:v>3</c:v>
                </c:pt>
                <c:pt idx="517">
                  <c:v>10</c:v>
                </c:pt>
                <c:pt idx="518">
                  <c:v>14</c:v>
                </c:pt>
                <c:pt idx="519">
                  <c:v>8</c:v>
                </c:pt>
                <c:pt idx="520">
                  <c:v>8</c:v>
                </c:pt>
                <c:pt idx="521">
                  <c:v>2</c:v>
                </c:pt>
                <c:pt idx="522">
                  <c:v>7</c:v>
                </c:pt>
                <c:pt idx="523">
                  <c:v>2</c:v>
                </c:pt>
                <c:pt idx="524">
                  <c:v>9</c:v>
                </c:pt>
                <c:pt idx="525">
                  <c:v>2</c:v>
                </c:pt>
                <c:pt idx="526">
                  <c:v>3</c:v>
                </c:pt>
                <c:pt idx="527">
                  <c:v>3</c:v>
                </c:pt>
                <c:pt idx="528">
                  <c:v>4</c:v>
                </c:pt>
                <c:pt idx="529">
                  <c:v>2</c:v>
                </c:pt>
                <c:pt idx="530">
                  <c:v>7</c:v>
                </c:pt>
                <c:pt idx="531">
                  <c:v>7</c:v>
                </c:pt>
                <c:pt idx="532">
                  <c:v>1</c:v>
                </c:pt>
                <c:pt idx="533">
                  <c:v>3</c:v>
                </c:pt>
                <c:pt idx="534">
                  <c:v>1</c:v>
                </c:pt>
                <c:pt idx="535">
                  <c:v>1</c:v>
                </c:pt>
                <c:pt idx="536">
                  <c:v>5</c:v>
                </c:pt>
                <c:pt idx="537">
                  <c:v>2</c:v>
                </c:pt>
                <c:pt idx="538">
                  <c:v>1</c:v>
                </c:pt>
                <c:pt idx="539">
                  <c:v>3</c:v>
                </c:pt>
                <c:pt idx="540">
                  <c:v>1</c:v>
                </c:pt>
                <c:pt idx="541">
                  <c:v>6</c:v>
                </c:pt>
                <c:pt idx="542">
                  <c:v>1</c:v>
                </c:pt>
                <c:pt idx="543">
                  <c:v>1</c:v>
                </c:pt>
                <c:pt idx="544">
                  <c:v>9</c:v>
                </c:pt>
                <c:pt idx="545">
                  <c:v>6</c:v>
                </c:pt>
                <c:pt idx="546">
                  <c:v>8</c:v>
                </c:pt>
                <c:pt idx="547">
                  <c:v>5</c:v>
                </c:pt>
                <c:pt idx="548">
                  <c:v>2</c:v>
                </c:pt>
                <c:pt idx="549">
                  <c:v>14</c:v>
                </c:pt>
                <c:pt idx="550">
                  <c:v>2</c:v>
                </c:pt>
                <c:pt idx="551">
                  <c:v>3</c:v>
                </c:pt>
                <c:pt idx="552">
                  <c:v>10</c:v>
                </c:pt>
                <c:pt idx="553">
                  <c:v>10</c:v>
                </c:pt>
                <c:pt idx="554">
                  <c:v>7</c:v>
                </c:pt>
                <c:pt idx="555">
                  <c:v>1</c:v>
                </c:pt>
                <c:pt idx="556">
                  <c:v>1</c:v>
                </c:pt>
                <c:pt idx="557">
                  <c:v>10</c:v>
                </c:pt>
                <c:pt idx="558">
                  <c:v>3</c:v>
                </c:pt>
                <c:pt idx="559">
                  <c:v>3</c:v>
                </c:pt>
                <c:pt idx="560">
                  <c:v>1</c:v>
                </c:pt>
                <c:pt idx="561">
                  <c:v>4</c:v>
                </c:pt>
                <c:pt idx="562">
                  <c:v>2</c:v>
                </c:pt>
                <c:pt idx="563">
                  <c:v>1</c:v>
                </c:pt>
                <c:pt idx="564">
                  <c:v>3</c:v>
                </c:pt>
                <c:pt idx="565">
                  <c:v>7</c:v>
                </c:pt>
                <c:pt idx="566">
                  <c:v>1</c:v>
                </c:pt>
                <c:pt idx="567">
                  <c:v>7</c:v>
                </c:pt>
                <c:pt idx="568">
                  <c:v>3</c:v>
                </c:pt>
                <c:pt idx="569">
                  <c:v>2</c:v>
                </c:pt>
                <c:pt idx="570">
                  <c:v>3</c:v>
                </c:pt>
                <c:pt idx="571">
                  <c:v>6</c:v>
                </c:pt>
                <c:pt idx="572">
                  <c:v>2</c:v>
                </c:pt>
                <c:pt idx="573">
                  <c:v>2</c:v>
                </c:pt>
                <c:pt idx="574">
                  <c:v>2</c:v>
                </c:pt>
                <c:pt idx="575">
                  <c:v>4</c:v>
                </c:pt>
                <c:pt idx="576">
                  <c:v>3</c:v>
                </c:pt>
                <c:pt idx="577">
                  <c:v>7</c:v>
                </c:pt>
                <c:pt idx="578">
                  <c:v>3</c:v>
                </c:pt>
                <c:pt idx="579">
                  <c:v>3</c:v>
                </c:pt>
                <c:pt idx="580">
                  <c:v>6</c:v>
                </c:pt>
                <c:pt idx="581">
                  <c:v>8</c:v>
                </c:pt>
                <c:pt idx="582">
                  <c:v>7</c:v>
                </c:pt>
                <c:pt idx="583">
                  <c:v>8</c:v>
                </c:pt>
                <c:pt idx="584">
                  <c:v>7</c:v>
                </c:pt>
                <c:pt idx="585">
                  <c:v>5</c:v>
                </c:pt>
                <c:pt idx="586">
                  <c:v>8</c:v>
                </c:pt>
                <c:pt idx="587">
                  <c:v>3</c:v>
                </c:pt>
                <c:pt idx="588">
                  <c:v>11</c:v>
                </c:pt>
                <c:pt idx="589">
                  <c:v>6</c:v>
                </c:pt>
                <c:pt idx="590">
                  <c:v>2</c:v>
                </c:pt>
                <c:pt idx="591">
                  <c:v>4</c:v>
                </c:pt>
                <c:pt idx="592">
                  <c:v>4</c:v>
                </c:pt>
                <c:pt idx="593">
                  <c:v>2</c:v>
                </c:pt>
                <c:pt idx="594">
                  <c:v>2</c:v>
                </c:pt>
                <c:pt idx="595">
                  <c:v>1</c:v>
                </c:pt>
                <c:pt idx="596">
                  <c:v>2</c:v>
                </c:pt>
                <c:pt idx="597">
                  <c:v>4</c:v>
                </c:pt>
                <c:pt idx="598">
                  <c:v>6</c:v>
                </c:pt>
                <c:pt idx="599">
                  <c:v>5</c:v>
                </c:pt>
              </c:numCache>
            </c:numRef>
          </c:xVal>
          <c:yVal>
            <c:numRef>
              <c:f>'Correlation Analysis'!$I$4:$I$603</c:f>
              <c:numCache>
                <c:formatCode>General</c:formatCode>
                <c:ptCount val="600"/>
                <c:pt idx="0">
                  <c:v>20</c:v>
                </c:pt>
                <c:pt idx="1">
                  <c:v>7</c:v>
                </c:pt>
                <c:pt idx="2">
                  <c:v>23</c:v>
                </c:pt>
                <c:pt idx="3">
                  <c:v>19</c:v>
                </c:pt>
                <c:pt idx="4">
                  <c:v>6</c:v>
                </c:pt>
                <c:pt idx="5">
                  <c:v>27</c:v>
                </c:pt>
                <c:pt idx="6">
                  <c:v>17</c:v>
                </c:pt>
                <c:pt idx="7">
                  <c:v>20</c:v>
                </c:pt>
                <c:pt idx="8">
                  <c:v>26</c:v>
                </c:pt>
                <c:pt idx="9">
                  <c:v>6</c:v>
                </c:pt>
                <c:pt idx="10">
                  <c:v>12</c:v>
                </c:pt>
                <c:pt idx="11">
                  <c:v>24</c:v>
                </c:pt>
                <c:pt idx="12">
                  <c:v>17</c:v>
                </c:pt>
                <c:pt idx="13">
                  <c:v>14</c:v>
                </c:pt>
                <c:pt idx="14">
                  <c:v>4</c:v>
                </c:pt>
                <c:pt idx="15">
                  <c:v>28</c:v>
                </c:pt>
                <c:pt idx="16">
                  <c:v>16</c:v>
                </c:pt>
                <c:pt idx="17">
                  <c:v>6</c:v>
                </c:pt>
                <c:pt idx="18">
                  <c:v>18</c:v>
                </c:pt>
                <c:pt idx="19">
                  <c:v>25</c:v>
                </c:pt>
                <c:pt idx="20">
                  <c:v>9</c:v>
                </c:pt>
                <c:pt idx="21">
                  <c:v>7</c:v>
                </c:pt>
                <c:pt idx="22">
                  <c:v>14</c:v>
                </c:pt>
                <c:pt idx="23">
                  <c:v>7</c:v>
                </c:pt>
                <c:pt idx="24">
                  <c:v>15</c:v>
                </c:pt>
                <c:pt idx="25">
                  <c:v>7</c:v>
                </c:pt>
                <c:pt idx="26">
                  <c:v>15</c:v>
                </c:pt>
                <c:pt idx="27">
                  <c:v>14</c:v>
                </c:pt>
                <c:pt idx="28">
                  <c:v>23</c:v>
                </c:pt>
                <c:pt idx="29">
                  <c:v>10</c:v>
                </c:pt>
                <c:pt idx="30">
                  <c:v>21</c:v>
                </c:pt>
                <c:pt idx="31">
                  <c:v>6</c:v>
                </c:pt>
                <c:pt idx="32">
                  <c:v>7</c:v>
                </c:pt>
                <c:pt idx="33">
                  <c:v>11</c:v>
                </c:pt>
                <c:pt idx="34">
                  <c:v>24</c:v>
                </c:pt>
                <c:pt idx="35">
                  <c:v>6</c:v>
                </c:pt>
                <c:pt idx="36">
                  <c:v>22</c:v>
                </c:pt>
                <c:pt idx="37">
                  <c:v>19</c:v>
                </c:pt>
                <c:pt idx="38">
                  <c:v>32</c:v>
                </c:pt>
                <c:pt idx="39">
                  <c:v>23</c:v>
                </c:pt>
                <c:pt idx="40">
                  <c:v>14</c:v>
                </c:pt>
                <c:pt idx="41">
                  <c:v>18</c:v>
                </c:pt>
                <c:pt idx="42">
                  <c:v>16</c:v>
                </c:pt>
                <c:pt idx="43">
                  <c:v>14</c:v>
                </c:pt>
                <c:pt idx="44">
                  <c:v>7</c:v>
                </c:pt>
                <c:pt idx="45">
                  <c:v>27</c:v>
                </c:pt>
                <c:pt idx="46">
                  <c:v>10</c:v>
                </c:pt>
                <c:pt idx="47">
                  <c:v>7</c:v>
                </c:pt>
                <c:pt idx="48">
                  <c:v>2</c:v>
                </c:pt>
                <c:pt idx="49">
                  <c:v>23</c:v>
                </c:pt>
                <c:pt idx="50">
                  <c:v>9</c:v>
                </c:pt>
                <c:pt idx="51">
                  <c:v>12</c:v>
                </c:pt>
                <c:pt idx="52">
                  <c:v>11</c:v>
                </c:pt>
                <c:pt idx="53">
                  <c:v>16</c:v>
                </c:pt>
                <c:pt idx="54">
                  <c:v>7</c:v>
                </c:pt>
                <c:pt idx="55">
                  <c:v>33</c:v>
                </c:pt>
                <c:pt idx="56">
                  <c:v>16</c:v>
                </c:pt>
                <c:pt idx="57">
                  <c:v>4</c:v>
                </c:pt>
                <c:pt idx="58">
                  <c:v>20</c:v>
                </c:pt>
                <c:pt idx="59">
                  <c:v>15</c:v>
                </c:pt>
                <c:pt idx="60">
                  <c:v>9</c:v>
                </c:pt>
                <c:pt idx="61">
                  <c:v>30</c:v>
                </c:pt>
                <c:pt idx="62">
                  <c:v>16</c:v>
                </c:pt>
                <c:pt idx="63">
                  <c:v>34</c:v>
                </c:pt>
                <c:pt idx="64">
                  <c:v>8</c:v>
                </c:pt>
                <c:pt idx="65">
                  <c:v>10</c:v>
                </c:pt>
                <c:pt idx="66">
                  <c:v>25</c:v>
                </c:pt>
                <c:pt idx="67">
                  <c:v>10</c:v>
                </c:pt>
                <c:pt idx="68">
                  <c:v>16</c:v>
                </c:pt>
                <c:pt idx="69">
                  <c:v>22</c:v>
                </c:pt>
                <c:pt idx="70">
                  <c:v>5</c:v>
                </c:pt>
                <c:pt idx="71">
                  <c:v>7</c:v>
                </c:pt>
                <c:pt idx="72">
                  <c:v>10</c:v>
                </c:pt>
                <c:pt idx="73">
                  <c:v>6</c:v>
                </c:pt>
                <c:pt idx="74">
                  <c:v>19</c:v>
                </c:pt>
                <c:pt idx="75">
                  <c:v>16</c:v>
                </c:pt>
                <c:pt idx="76">
                  <c:v>16</c:v>
                </c:pt>
                <c:pt idx="77">
                  <c:v>7</c:v>
                </c:pt>
                <c:pt idx="78">
                  <c:v>9</c:v>
                </c:pt>
                <c:pt idx="79">
                  <c:v>13</c:v>
                </c:pt>
                <c:pt idx="80">
                  <c:v>7</c:v>
                </c:pt>
                <c:pt idx="81">
                  <c:v>25</c:v>
                </c:pt>
                <c:pt idx="82">
                  <c:v>18</c:v>
                </c:pt>
                <c:pt idx="83">
                  <c:v>16</c:v>
                </c:pt>
                <c:pt idx="84">
                  <c:v>12</c:v>
                </c:pt>
                <c:pt idx="85">
                  <c:v>19</c:v>
                </c:pt>
                <c:pt idx="86">
                  <c:v>13</c:v>
                </c:pt>
                <c:pt idx="87">
                  <c:v>17</c:v>
                </c:pt>
                <c:pt idx="88">
                  <c:v>9</c:v>
                </c:pt>
                <c:pt idx="89">
                  <c:v>18</c:v>
                </c:pt>
                <c:pt idx="90">
                  <c:v>20</c:v>
                </c:pt>
                <c:pt idx="91">
                  <c:v>27</c:v>
                </c:pt>
                <c:pt idx="92">
                  <c:v>8</c:v>
                </c:pt>
                <c:pt idx="93">
                  <c:v>25</c:v>
                </c:pt>
                <c:pt idx="94">
                  <c:v>7</c:v>
                </c:pt>
                <c:pt idx="95">
                  <c:v>12</c:v>
                </c:pt>
                <c:pt idx="96">
                  <c:v>8</c:v>
                </c:pt>
                <c:pt idx="97">
                  <c:v>19</c:v>
                </c:pt>
                <c:pt idx="98">
                  <c:v>7</c:v>
                </c:pt>
                <c:pt idx="99">
                  <c:v>27</c:v>
                </c:pt>
                <c:pt idx="100">
                  <c:v>13</c:v>
                </c:pt>
                <c:pt idx="101">
                  <c:v>13</c:v>
                </c:pt>
                <c:pt idx="102">
                  <c:v>25</c:v>
                </c:pt>
                <c:pt idx="103">
                  <c:v>9</c:v>
                </c:pt>
                <c:pt idx="104">
                  <c:v>29</c:v>
                </c:pt>
                <c:pt idx="105">
                  <c:v>33</c:v>
                </c:pt>
                <c:pt idx="106">
                  <c:v>13</c:v>
                </c:pt>
                <c:pt idx="107">
                  <c:v>13</c:v>
                </c:pt>
                <c:pt idx="108">
                  <c:v>11</c:v>
                </c:pt>
                <c:pt idx="109">
                  <c:v>22</c:v>
                </c:pt>
                <c:pt idx="110">
                  <c:v>14</c:v>
                </c:pt>
                <c:pt idx="111">
                  <c:v>8</c:v>
                </c:pt>
                <c:pt idx="112">
                  <c:v>13</c:v>
                </c:pt>
                <c:pt idx="113">
                  <c:v>21</c:v>
                </c:pt>
                <c:pt idx="114">
                  <c:v>14</c:v>
                </c:pt>
                <c:pt idx="115">
                  <c:v>4</c:v>
                </c:pt>
                <c:pt idx="116">
                  <c:v>6</c:v>
                </c:pt>
                <c:pt idx="117">
                  <c:v>11</c:v>
                </c:pt>
                <c:pt idx="118">
                  <c:v>9</c:v>
                </c:pt>
                <c:pt idx="119">
                  <c:v>17</c:v>
                </c:pt>
                <c:pt idx="120">
                  <c:v>19</c:v>
                </c:pt>
                <c:pt idx="121">
                  <c:v>7</c:v>
                </c:pt>
                <c:pt idx="122">
                  <c:v>8</c:v>
                </c:pt>
                <c:pt idx="123">
                  <c:v>14</c:v>
                </c:pt>
                <c:pt idx="124">
                  <c:v>26</c:v>
                </c:pt>
                <c:pt idx="125">
                  <c:v>17</c:v>
                </c:pt>
                <c:pt idx="126">
                  <c:v>11</c:v>
                </c:pt>
                <c:pt idx="127">
                  <c:v>8</c:v>
                </c:pt>
                <c:pt idx="128">
                  <c:v>18</c:v>
                </c:pt>
                <c:pt idx="129">
                  <c:v>15</c:v>
                </c:pt>
                <c:pt idx="130">
                  <c:v>7</c:v>
                </c:pt>
                <c:pt idx="131">
                  <c:v>9</c:v>
                </c:pt>
                <c:pt idx="132">
                  <c:v>20</c:v>
                </c:pt>
                <c:pt idx="133">
                  <c:v>4</c:v>
                </c:pt>
                <c:pt idx="134">
                  <c:v>14</c:v>
                </c:pt>
                <c:pt idx="135">
                  <c:v>30</c:v>
                </c:pt>
                <c:pt idx="136">
                  <c:v>9</c:v>
                </c:pt>
                <c:pt idx="137">
                  <c:v>12</c:v>
                </c:pt>
                <c:pt idx="138">
                  <c:v>18</c:v>
                </c:pt>
                <c:pt idx="139">
                  <c:v>31</c:v>
                </c:pt>
                <c:pt idx="140">
                  <c:v>5</c:v>
                </c:pt>
                <c:pt idx="141">
                  <c:v>16</c:v>
                </c:pt>
                <c:pt idx="142">
                  <c:v>10</c:v>
                </c:pt>
                <c:pt idx="143">
                  <c:v>8</c:v>
                </c:pt>
                <c:pt idx="144">
                  <c:v>4</c:v>
                </c:pt>
                <c:pt idx="145">
                  <c:v>24</c:v>
                </c:pt>
                <c:pt idx="146">
                  <c:v>16</c:v>
                </c:pt>
                <c:pt idx="147">
                  <c:v>18</c:v>
                </c:pt>
                <c:pt idx="148">
                  <c:v>15</c:v>
                </c:pt>
                <c:pt idx="149">
                  <c:v>7</c:v>
                </c:pt>
                <c:pt idx="150">
                  <c:v>13</c:v>
                </c:pt>
                <c:pt idx="151">
                  <c:v>7</c:v>
                </c:pt>
                <c:pt idx="152">
                  <c:v>11</c:v>
                </c:pt>
                <c:pt idx="153">
                  <c:v>12</c:v>
                </c:pt>
                <c:pt idx="154">
                  <c:v>17</c:v>
                </c:pt>
                <c:pt idx="155">
                  <c:v>5</c:v>
                </c:pt>
                <c:pt idx="156">
                  <c:v>17</c:v>
                </c:pt>
                <c:pt idx="157">
                  <c:v>16</c:v>
                </c:pt>
                <c:pt idx="158">
                  <c:v>1</c:v>
                </c:pt>
                <c:pt idx="159">
                  <c:v>31</c:v>
                </c:pt>
                <c:pt idx="160">
                  <c:v>11</c:v>
                </c:pt>
                <c:pt idx="161">
                  <c:v>4</c:v>
                </c:pt>
                <c:pt idx="162">
                  <c:v>16</c:v>
                </c:pt>
                <c:pt idx="163">
                  <c:v>19</c:v>
                </c:pt>
                <c:pt idx="164">
                  <c:v>3</c:v>
                </c:pt>
                <c:pt idx="165">
                  <c:v>13</c:v>
                </c:pt>
                <c:pt idx="166">
                  <c:v>27</c:v>
                </c:pt>
                <c:pt idx="167">
                  <c:v>8</c:v>
                </c:pt>
                <c:pt idx="168">
                  <c:v>13</c:v>
                </c:pt>
                <c:pt idx="169">
                  <c:v>16</c:v>
                </c:pt>
                <c:pt idx="170">
                  <c:v>23</c:v>
                </c:pt>
                <c:pt idx="171">
                  <c:v>17</c:v>
                </c:pt>
                <c:pt idx="172">
                  <c:v>7</c:v>
                </c:pt>
                <c:pt idx="173">
                  <c:v>34</c:v>
                </c:pt>
                <c:pt idx="174">
                  <c:v>9</c:v>
                </c:pt>
                <c:pt idx="175">
                  <c:v>9</c:v>
                </c:pt>
                <c:pt idx="176">
                  <c:v>15</c:v>
                </c:pt>
                <c:pt idx="177">
                  <c:v>13</c:v>
                </c:pt>
                <c:pt idx="178">
                  <c:v>15</c:v>
                </c:pt>
                <c:pt idx="179">
                  <c:v>4</c:v>
                </c:pt>
                <c:pt idx="180">
                  <c:v>19</c:v>
                </c:pt>
                <c:pt idx="181">
                  <c:v>12</c:v>
                </c:pt>
                <c:pt idx="182">
                  <c:v>7</c:v>
                </c:pt>
                <c:pt idx="183">
                  <c:v>13</c:v>
                </c:pt>
                <c:pt idx="184">
                  <c:v>3</c:v>
                </c:pt>
                <c:pt idx="185">
                  <c:v>5</c:v>
                </c:pt>
                <c:pt idx="186">
                  <c:v>25</c:v>
                </c:pt>
                <c:pt idx="187">
                  <c:v>19</c:v>
                </c:pt>
                <c:pt idx="188">
                  <c:v>15</c:v>
                </c:pt>
                <c:pt idx="189">
                  <c:v>10</c:v>
                </c:pt>
                <c:pt idx="190">
                  <c:v>3</c:v>
                </c:pt>
                <c:pt idx="191">
                  <c:v>17</c:v>
                </c:pt>
                <c:pt idx="192">
                  <c:v>15</c:v>
                </c:pt>
                <c:pt idx="193">
                  <c:v>17</c:v>
                </c:pt>
                <c:pt idx="194">
                  <c:v>28</c:v>
                </c:pt>
                <c:pt idx="195">
                  <c:v>12</c:v>
                </c:pt>
                <c:pt idx="196">
                  <c:v>19</c:v>
                </c:pt>
                <c:pt idx="197">
                  <c:v>9</c:v>
                </c:pt>
                <c:pt idx="198">
                  <c:v>14</c:v>
                </c:pt>
                <c:pt idx="199">
                  <c:v>16</c:v>
                </c:pt>
                <c:pt idx="200">
                  <c:v>9</c:v>
                </c:pt>
                <c:pt idx="201">
                  <c:v>5</c:v>
                </c:pt>
                <c:pt idx="202">
                  <c:v>26</c:v>
                </c:pt>
                <c:pt idx="203">
                  <c:v>19</c:v>
                </c:pt>
                <c:pt idx="204">
                  <c:v>13</c:v>
                </c:pt>
                <c:pt idx="205">
                  <c:v>7</c:v>
                </c:pt>
                <c:pt idx="206">
                  <c:v>15</c:v>
                </c:pt>
                <c:pt idx="207">
                  <c:v>17</c:v>
                </c:pt>
                <c:pt idx="208">
                  <c:v>9</c:v>
                </c:pt>
                <c:pt idx="209">
                  <c:v>18</c:v>
                </c:pt>
                <c:pt idx="210">
                  <c:v>29</c:v>
                </c:pt>
                <c:pt idx="211">
                  <c:v>12</c:v>
                </c:pt>
                <c:pt idx="212">
                  <c:v>7</c:v>
                </c:pt>
                <c:pt idx="213">
                  <c:v>5</c:v>
                </c:pt>
                <c:pt idx="214">
                  <c:v>10</c:v>
                </c:pt>
                <c:pt idx="215">
                  <c:v>25</c:v>
                </c:pt>
                <c:pt idx="216">
                  <c:v>10</c:v>
                </c:pt>
                <c:pt idx="217">
                  <c:v>9</c:v>
                </c:pt>
                <c:pt idx="218">
                  <c:v>23</c:v>
                </c:pt>
                <c:pt idx="219">
                  <c:v>32</c:v>
                </c:pt>
                <c:pt idx="220">
                  <c:v>32</c:v>
                </c:pt>
                <c:pt idx="221">
                  <c:v>5</c:v>
                </c:pt>
                <c:pt idx="222">
                  <c:v>18</c:v>
                </c:pt>
                <c:pt idx="223">
                  <c:v>18</c:v>
                </c:pt>
                <c:pt idx="224">
                  <c:v>11</c:v>
                </c:pt>
                <c:pt idx="225">
                  <c:v>20</c:v>
                </c:pt>
                <c:pt idx="226">
                  <c:v>9</c:v>
                </c:pt>
                <c:pt idx="227">
                  <c:v>14</c:v>
                </c:pt>
                <c:pt idx="228">
                  <c:v>12</c:v>
                </c:pt>
                <c:pt idx="229">
                  <c:v>7</c:v>
                </c:pt>
                <c:pt idx="230">
                  <c:v>8</c:v>
                </c:pt>
                <c:pt idx="231">
                  <c:v>12</c:v>
                </c:pt>
                <c:pt idx="232">
                  <c:v>28</c:v>
                </c:pt>
                <c:pt idx="233">
                  <c:v>4</c:v>
                </c:pt>
                <c:pt idx="234">
                  <c:v>12</c:v>
                </c:pt>
                <c:pt idx="235">
                  <c:v>19</c:v>
                </c:pt>
                <c:pt idx="236">
                  <c:v>20</c:v>
                </c:pt>
                <c:pt idx="237">
                  <c:v>17</c:v>
                </c:pt>
                <c:pt idx="238">
                  <c:v>18</c:v>
                </c:pt>
                <c:pt idx="239">
                  <c:v>7</c:v>
                </c:pt>
                <c:pt idx="240">
                  <c:v>12</c:v>
                </c:pt>
                <c:pt idx="241">
                  <c:v>12</c:v>
                </c:pt>
                <c:pt idx="242">
                  <c:v>24</c:v>
                </c:pt>
                <c:pt idx="243">
                  <c:v>24</c:v>
                </c:pt>
                <c:pt idx="244">
                  <c:v>10</c:v>
                </c:pt>
                <c:pt idx="245">
                  <c:v>5</c:v>
                </c:pt>
                <c:pt idx="246">
                  <c:v>28</c:v>
                </c:pt>
                <c:pt idx="247">
                  <c:v>12</c:v>
                </c:pt>
                <c:pt idx="248">
                  <c:v>15</c:v>
                </c:pt>
                <c:pt idx="249">
                  <c:v>15</c:v>
                </c:pt>
                <c:pt idx="250">
                  <c:v>2</c:v>
                </c:pt>
                <c:pt idx="251">
                  <c:v>16</c:v>
                </c:pt>
                <c:pt idx="252">
                  <c:v>22</c:v>
                </c:pt>
                <c:pt idx="253">
                  <c:v>13</c:v>
                </c:pt>
                <c:pt idx="254">
                  <c:v>13</c:v>
                </c:pt>
                <c:pt idx="255">
                  <c:v>29</c:v>
                </c:pt>
                <c:pt idx="256">
                  <c:v>19</c:v>
                </c:pt>
                <c:pt idx="257">
                  <c:v>5</c:v>
                </c:pt>
                <c:pt idx="258">
                  <c:v>27</c:v>
                </c:pt>
                <c:pt idx="259">
                  <c:v>29</c:v>
                </c:pt>
                <c:pt idx="260">
                  <c:v>12</c:v>
                </c:pt>
                <c:pt idx="261">
                  <c:v>15</c:v>
                </c:pt>
                <c:pt idx="262">
                  <c:v>5</c:v>
                </c:pt>
                <c:pt idx="263">
                  <c:v>12</c:v>
                </c:pt>
                <c:pt idx="264">
                  <c:v>15</c:v>
                </c:pt>
                <c:pt idx="265">
                  <c:v>12</c:v>
                </c:pt>
                <c:pt idx="266">
                  <c:v>9</c:v>
                </c:pt>
                <c:pt idx="267">
                  <c:v>12</c:v>
                </c:pt>
                <c:pt idx="268">
                  <c:v>22</c:v>
                </c:pt>
                <c:pt idx="269">
                  <c:v>8</c:v>
                </c:pt>
                <c:pt idx="270">
                  <c:v>14</c:v>
                </c:pt>
                <c:pt idx="271">
                  <c:v>9</c:v>
                </c:pt>
                <c:pt idx="272">
                  <c:v>20</c:v>
                </c:pt>
                <c:pt idx="273">
                  <c:v>19</c:v>
                </c:pt>
                <c:pt idx="274">
                  <c:v>29</c:v>
                </c:pt>
                <c:pt idx="275">
                  <c:v>12</c:v>
                </c:pt>
                <c:pt idx="276">
                  <c:v>14</c:v>
                </c:pt>
                <c:pt idx="277">
                  <c:v>21</c:v>
                </c:pt>
                <c:pt idx="278">
                  <c:v>10</c:v>
                </c:pt>
                <c:pt idx="279">
                  <c:v>18</c:v>
                </c:pt>
                <c:pt idx="280">
                  <c:v>23</c:v>
                </c:pt>
                <c:pt idx="281">
                  <c:v>15</c:v>
                </c:pt>
                <c:pt idx="282">
                  <c:v>12</c:v>
                </c:pt>
                <c:pt idx="283">
                  <c:v>25</c:v>
                </c:pt>
                <c:pt idx="284">
                  <c:v>25</c:v>
                </c:pt>
                <c:pt idx="285">
                  <c:v>29</c:v>
                </c:pt>
                <c:pt idx="286">
                  <c:v>13</c:v>
                </c:pt>
                <c:pt idx="287">
                  <c:v>7</c:v>
                </c:pt>
                <c:pt idx="288">
                  <c:v>13</c:v>
                </c:pt>
                <c:pt idx="289">
                  <c:v>8</c:v>
                </c:pt>
                <c:pt idx="290">
                  <c:v>17</c:v>
                </c:pt>
                <c:pt idx="291">
                  <c:v>20</c:v>
                </c:pt>
                <c:pt idx="292">
                  <c:v>29</c:v>
                </c:pt>
                <c:pt idx="293">
                  <c:v>7</c:v>
                </c:pt>
                <c:pt idx="294">
                  <c:v>22</c:v>
                </c:pt>
                <c:pt idx="295">
                  <c:v>10</c:v>
                </c:pt>
                <c:pt idx="296">
                  <c:v>11</c:v>
                </c:pt>
                <c:pt idx="297">
                  <c:v>35</c:v>
                </c:pt>
                <c:pt idx="298">
                  <c:v>15</c:v>
                </c:pt>
                <c:pt idx="299">
                  <c:v>20</c:v>
                </c:pt>
                <c:pt idx="300">
                  <c:v>13</c:v>
                </c:pt>
                <c:pt idx="301">
                  <c:v>13</c:v>
                </c:pt>
                <c:pt idx="302">
                  <c:v>5</c:v>
                </c:pt>
                <c:pt idx="303">
                  <c:v>13</c:v>
                </c:pt>
                <c:pt idx="304">
                  <c:v>42</c:v>
                </c:pt>
                <c:pt idx="305">
                  <c:v>8</c:v>
                </c:pt>
                <c:pt idx="306">
                  <c:v>14</c:v>
                </c:pt>
                <c:pt idx="307">
                  <c:v>13</c:v>
                </c:pt>
                <c:pt idx="308">
                  <c:v>14</c:v>
                </c:pt>
                <c:pt idx="309">
                  <c:v>5</c:v>
                </c:pt>
                <c:pt idx="310">
                  <c:v>19</c:v>
                </c:pt>
                <c:pt idx="311">
                  <c:v>22</c:v>
                </c:pt>
                <c:pt idx="312">
                  <c:v>15</c:v>
                </c:pt>
                <c:pt idx="313">
                  <c:v>17</c:v>
                </c:pt>
                <c:pt idx="314">
                  <c:v>26</c:v>
                </c:pt>
                <c:pt idx="315">
                  <c:v>28</c:v>
                </c:pt>
                <c:pt idx="316">
                  <c:v>11</c:v>
                </c:pt>
                <c:pt idx="317">
                  <c:v>8</c:v>
                </c:pt>
                <c:pt idx="318">
                  <c:v>4</c:v>
                </c:pt>
                <c:pt idx="319">
                  <c:v>7</c:v>
                </c:pt>
                <c:pt idx="320">
                  <c:v>32</c:v>
                </c:pt>
                <c:pt idx="321">
                  <c:v>10</c:v>
                </c:pt>
                <c:pt idx="322">
                  <c:v>10</c:v>
                </c:pt>
                <c:pt idx="323">
                  <c:v>12</c:v>
                </c:pt>
                <c:pt idx="324">
                  <c:v>14</c:v>
                </c:pt>
                <c:pt idx="325">
                  <c:v>7</c:v>
                </c:pt>
                <c:pt idx="326">
                  <c:v>18</c:v>
                </c:pt>
                <c:pt idx="327">
                  <c:v>19</c:v>
                </c:pt>
                <c:pt idx="328">
                  <c:v>11</c:v>
                </c:pt>
                <c:pt idx="329">
                  <c:v>21</c:v>
                </c:pt>
                <c:pt idx="330">
                  <c:v>23</c:v>
                </c:pt>
                <c:pt idx="331">
                  <c:v>6</c:v>
                </c:pt>
                <c:pt idx="332">
                  <c:v>16</c:v>
                </c:pt>
                <c:pt idx="333">
                  <c:v>27</c:v>
                </c:pt>
                <c:pt idx="334">
                  <c:v>17</c:v>
                </c:pt>
                <c:pt idx="335">
                  <c:v>27</c:v>
                </c:pt>
                <c:pt idx="336">
                  <c:v>24</c:v>
                </c:pt>
                <c:pt idx="337">
                  <c:v>11</c:v>
                </c:pt>
                <c:pt idx="338">
                  <c:v>8</c:v>
                </c:pt>
                <c:pt idx="339">
                  <c:v>9</c:v>
                </c:pt>
                <c:pt idx="340">
                  <c:v>14</c:v>
                </c:pt>
                <c:pt idx="341">
                  <c:v>7</c:v>
                </c:pt>
                <c:pt idx="342">
                  <c:v>10</c:v>
                </c:pt>
                <c:pt idx="343">
                  <c:v>8</c:v>
                </c:pt>
                <c:pt idx="344">
                  <c:v>25</c:v>
                </c:pt>
                <c:pt idx="345">
                  <c:v>25</c:v>
                </c:pt>
                <c:pt idx="346">
                  <c:v>16</c:v>
                </c:pt>
                <c:pt idx="347">
                  <c:v>16</c:v>
                </c:pt>
                <c:pt idx="348">
                  <c:v>4</c:v>
                </c:pt>
                <c:pt idx="349">
                  <c:v>5</c:v>
                </c:pt>
                <c:pt idx="350">
                  <c:v>7</c:v>
                </c:pt>
                <c:pt idx="351">
                  <c:v>16</c:v>
                </c:pt>
                <c:pt idx="352">
                  <c:v>12</c:v>
                </c:pt>
                <c:pt idx="353">
                  <c:v>10</c:v>
                </c:pt>
                <c:pt idx="354">
                  <c:v>8</c:v>
                </c:pt>
                <c:pt idx="355">
                  <c:v>16</c:v>
                </c:pt>
                <c:pt idx="356">
                  <c:v>15</c:v>
                </c:pt>
                <c:pt idx="357">
                  <c:v>11</c:v>
                </c:pt>
                <c:pt idx="358">
                  <c:v>13</c:v>
                </c:pt>
                <c:pt idx="359">
                  <c:v>12</c:v>
                </c:pt>
                <c:pt idx="360">
                  <c:v>12</c:v>
                </c:pt>
                <c:pt idx="361">
                  <c:v>16</c:v>
                </c:pt>
                <c:pt idx="362">
                  <c:v>29</c:v>
                </c:pt>
                <c:pt idx="363">
                  <c:v>19</c:v>
                </c:pt>
                <c:pt idx="364">
                  <c:v>8</c:v>
                </c:pt>
                <c:pt idx="365">
                  <c:v>13</c:v>
                </c:pt>
                <c:pt idx="366">
                  <c:v>8</c:v>
                </c:pt>
                <c:pt idx="367">
                  <c:v>8</c:v>
                </c:pt>
                <c:pt idx="368">
                  <c:v>14</c:v>
                </c:pt>
                <c:pt idx="369">
                  <c:v>18</c:v>
                </c:pt>
                <c:pt idx="370">
                  <c:v>17</c:v>
                </c:pt>
                <c:pt idx="371">
                  <c:v>41</c:v>
                </c:pt>
                <c:pt idx="372">
                  <c:v>24</c:v>
                </c:pt>
                <c:pt idx="373">
                  <c:v>21</c:v>
                </c:pt>
                <c:pt idx="374">
                  <c:v>17</c:v>
                </c:pt>
                <c:pt idx="375">
                  <c:v>8</c:v>
                </c:pt>
                <c:pt idx="376">
                  <c:v>10</c:v>
                </c:pt>
                <c:pt idx="377">
                  <c:v>12</c:v>
                </c:pt>
                <c:pt idx="378">
                  <c:v>7</c:v>
                </c:pt>
                <c:pt idx="379">
                  <c:v>11</c:v>
                </c:pt>
                <c:pt idx="380">
                  <c:v>13</c:v>
                </c:pt>
                <c:pt idx="381">
                  <c:v>30</c:v>
                </c:pt>
                <c:pt idx="382">
                  <c:v>8</c:v>
                </c:pt>
                <c:pt idx="383">
                  <c:v>20</c:v>
                </c:pt>
                <c:pt idx="384">
                  <c:v>17</c:v>
                </c:pt>
                <c:pt idx="385">
                  <c:v>21</c:v>
                </c:pt>
                <c:pt idx="386">
                  <c:v>15</c:v>
                </c:pt>
                <c:pt idx="387">
                  <c:v>3</c:v>
                </c:pt>
                <c:pt idx="388">
                  <c:v>7</c:v>
                </c:pt>
                <c:pt idx="389">
                  <c:v>20</c:v>
                </c:pt>
                <c:pt idx="390">
                  <c:v>18</c:v>
                </c:pt>
                <c:pt idx="391">
                  <c:v>26</c:v>
                </c:pt>
                <c:pt idx="392">
                  <c:v>11</c:v>
                </c:pt>
                <c:pt idx="393">
                  <c:v>28</c:v>
                </c:pt>
                <c:pt idx="394">
                  <c:v>5</c:v>
                </c:pt>
                <c:pt idx="395">
                  <c:v>7</c:v>
                </c:pt>
                <c:pt idx="396">
                  <c:v>24</c:v>
                </c:pt>
                <c:pt idx="397">
                  <c:v>8</c:v>
                </c:pt>
                <c:pt idx="398">
                  <c:v>18</c:v>
                </c:pt>
                <c:pt idx="399">
                  <c:v>13</c:v>
                </c:pt>
                <c:pt idx="400">
                  <c:v>23</c:v>
                </c:pt>
                <c:pt idx="401">
                  <c:v>19</c:v>
                </c:pt>
                <c:pt idx="402">
                  <c:v>3</c:v>
                </c:pt>
                <c:pt idx="403">
                  <c:v>15</c:v>
                </c:pt>
                <c:pt idx="404">
                  <c:v>17</c:v>
                </c:pt>
                <c:pt idx="405">
                  <c:v>16</c:v>
                </c:pt>
                <c:pt idx="406">
                  <c:v>15</c:v>
                </c:pt>
                <c:pt idx="407">
                  <c:v>12</c:v>
                </c:pt>
                <c:pt idx="408">
                  <c:v>18</c:v>
                </c:pt>
                <c:pt idx="409">
                  <c:v>20</c:v>
                </c:pt>
                <c:pt idx="410">
                  <c:v>13</c:v>
                </c:pt>
                <c:pt idx="411">
                  <c:v>2</c:v>
                </c:pt>
                <c:pt idx="412">
                  <c:v>14</c:v>
                </c:pt>
                <c:pt idx="413">
                  <c:v>3</c:v>
                </c:pt>
                <c:pt idx="414">
                  <c:v>18</c:v>
                </c:pt>
                <c:pt idx="415">
                  <c:v>18</c:v>
                </c:pt>
                <c:pt idx="416">
                  <c:v>12</c:v>
                </c:pt>
                <c:pt idx="417">
                  <c:v>14</c:v>
                </c:pt>
                <c:pt idx="418">
                  <c:v>29</c:v>
                </c:pt>
                <c:pt idx="419">
                  <c:v>10</c:v>
                </c:pt>
                <c:pt idx="420">
                  <c:v>16</c:v>
                </c:pt>
                <c:pt idx="421">
                  <c:v>16</c:v>
                </c:pt>
                <c:pt idx="422">
                  <c:v>26</c:v>
                </c:pt>
                <c:pt idx="423">
                  <c:v>7</c:v>
                </c:pt>
                <c:pt idx="424">
                  <c:v>21</c:v>
                </c:pt>
                <c:pt idx="425">
                  <c:v>7</c:v>
                </c:pt>
                <c:pt idx="426">
                  <c:v>21</c:v>
                </c:pt>
                <c:pt idx="427">
                  <c:v>35</c:v>
                </c:pt>
                <c:pt idx="428">
                  <c:v>21</c:v>
                </c:pt>
                <c:pt idx="429">
                  <c:v>13</c:v>
                </c:pt>
                <c:pt idx="430">
                  <c:v>6</c:v>
                </c:pt>
                <c:pt idx="431">
                  <c:v>13</c:v>
                </c:pt>
                <c:pt idx="432">
                  <c:v>15</c:v>
                </c:pt>
                <c:pt idx="433">
                  <c:v>7</c:v>
                </c:pt>
                <c:pt idx="434">
                  <c:v>19</c:v>
                </c:pt>
                <c:pt idx="435">
                  <c:v>19</c:v>
                </c:pt>
                <c:pt idx="436">
                  <c:v>19</c:v>
                </c:pt>
                <c:pt idx="437">
                  <c:v>16</c:v>
                </c:pt>
                <c:pt idx="438">
                  <c:v>9</c:v>
                </c:pt>
                <c:pt idx="439">
                  <c:v>26</c:v>
                </c:pt>
                <c:pt idx="440">
                  <c:v>22</c:v>
                </c:pt>
                <c:pt idx="441">
                  <c:v>11</c:v>
                </c:pt>
                <c:pt idx="442">
                  <c:v>15</c:v>
                </c:pt>
                <c:pt idx="443">
                  <c:v>9</c:v>
                </c:pt>
                <c:pt idx="444">
                  <c:v>24</c:v>
                </c:pt>
                <c:pt idx="445">
                  <c:v>12</c:v>
                </c:pt>
                <c:pt idx="446">
                  <c:v>21</c:v>
                </c:pt>
                <c:pt idx="447">
                  <c:v>19</c:v>
                </c:pt>
                <c:pt idx="448">
                  <c:v>14</c:v>
                </c:pt>
                <c:pt idx="449">
                  <c:v>23</c:v>
                </c:pt>
                <c:pt idx="450">
                  <c:v>9</c:v>
                </c:pt>
                <c:pt idx="451">
                  <c:v>9</c:v>
                </c:pt>
                <c:pt idx="452">
                  <c:v>20</c:v>
                </c:pt>
                <c:pt idx="453">
                  <c:v>11</c:v>
                </c:pt>
                <c:pt idx="454">
                  <c:v>9</c:v>
                </c:pt>
                <c:pt idx="455">
                  <c:v>25</c:v>
                </c:pt>
                <c:pt idx="456">
                  <c:v>16</c:v>
                </c:pt>
                <c:pt idx="457">
                  <c:v>19</c:v>
                </c:pt>
                <c:pt idx="458">
                  <c:v>10</c:v>
                </c:pt>
                <c:pt idx="459">
                  <c:v>30</c:v>
                </c:pt>
                <c:pt idx="460">
                  <c:v>17</c:v>
                </c:pt>
                <c:pt idx="461">
                  <c:v>9</c:v>
                </c:pt>
                <c:pt idx="462">
                  <c:v>20</c:v>
                </c:pt>
                <c:pt idx="463">
                  <c:v>7</c:v>
                </c:pt>
                <c:pt idx="464">
                  <c:v>10</c:v>
                </c:pt>
                <c:pt idx="465">
                  <c:v>16</c:v>
                </c:pt>
                <c:pt idx="466">
                  <c:v>18</c:v>
                </c:pt>
                <c:pt idx="467">
                  <c:v>5</c:v>
                </c:pt>
                <c:pt idx="468">
                  <c:v>4</c:v>
                </c:pt>
                <c:pt idx="469">
                  <c:v>26</c:v>
                </c:pt>
                <c:pt idx="470">
                  <c:v>11</c:v>
                </c:pt>
                <c:pt idx="471">
                  <c:v>5</c:v>
                </c:pt>
                <c:pt idx="472">
                  <c:v>13</c:v>
                </c:pt>
                <c:pt idx="473">
                  <c:v>25</c:v>
                </c:pt>
                <c:pt idx="474">
                  <c:v>20</c:v>
                </c:pt>
                <c:pt idx="475">
                  <c:v>13</c:v>
                </c:pt>
                <c:pt idx="476">
                  <c:v>12</c:v>
                </c:pt>
                <c:pt idx="477">
                  <c:v>9</c:v>
                </c:pt>
                <c:pt idx="478">
                  <c:v>16</c:v>
                </c:pt>
                <c:pt idx="479">
                  <c:v>9</c:v>
                </c:pt>
                <c:pt idx="480">
                  <c:v>20</c:v>
                </c:pt>
                <c:pt idx="481">
                  <c:v>8</c:v>
                </c:pt>
                <c:pt idx="482">
                  <c:v>15</c:v>
                </c:pt>
                <c:pt idx="483">
                  <c:v>30</c:v>
                </c:pt>
                <c:pt idx="484">
                  <c:v>3</c:v>
                </c:pt>
                <c:pt idx="485">
                  <c:v>20</c:v>
                </c:pt>
                <c:pt idx="486">
                  <c:v>19</c:v>
                </c:pt>
                <c:pt idx="487">
                  <c:v>14</c:v>
                </c:pt>
                <c:pt idx="488">
                  <c:v>4</c:v>
                </c:pt>
                <c:pt idx="489">
                  <c:v>18</c:v>
                </c:pt>
                <c:pt idx="490">
                  <c:v>20</c:v>
                </c:pt>
                <c:pt idx="491">
                  <c:v>23</c:v>
                </c:pt>
                <c:pt idx="492">
                  <c:v>25</c:v>
                </c:pt>
                <c:pt idx="493">
                  <c:v>12</c:v>
                </c:pt>
                <c:pt idx="494">
                  <c:v>11</c:v>
                </c:pt>
                <c:pt idx="495">
                  <c:v>25</c:v>
                </c:pt>
                <c:pt idx="496">
                  <c:v>15</c:v>
                </c:pt>
                <c:pt idx="497">
                  <c:v>22</c:v>
                </c:pt>
                <c:pt idx="498">
                  <c:v>11</c:v>
                </c:pt>
                <c:pt idx="499">
                  <c:v>12</c:v>
                </c:pt>
                <c:pt idx="500">
                  <c:v>9</c:v>
                </c:pt>
                <c:pt idx="501">
                  <c:v>12</c:v>
                </c:pt>
                <c:pt idx="502">
                  <c:v>29</c:v>
                </c:pt>
                <c:pt idx="503">
                  <c:v>14</c:v>
                </c:pt>
                <c:pt idx="504">
                  <c:v>3</c:v>
                </c:pt>
                <c:pt idx="505">
                  <c:v>14</c:v>
                </c:pt>
                <c:pt idx="506">
                  <c:v>23</c:v>
                </c:pt>
                <c:pt idx="507">
                  <c:v>23</c:v>
                </c:pt>
                <c:pt idx="508">
                  <c:v>21</c:v>
                </c:pt>
                <c:pt idx="509">
                  <c:v>12</c:v>
                </c:pt>
                <c:pt idx="510">
                  <c:v>10</c:v>
                </c:pt>
                <c:pt idx="511">
                  <c:v>23</c:v>
                </c:pt>
                <c:pt idx="512">
                  <c:v>6</c:v>
                </c:pt>
                <c:pt idx="513">
                  <c:v>6</c:v>
                </c:pt>
                <c:pt idx="514">
                  <c:v>21</c:v>
                </c:pt>
                <c:pt idx="515">
                  <c:v>21</c:v>
                </c:pt>
                <c:pt idx="516">
                  <c:v>10</c:v>
                </c:pt>
                <c:pt idx="517">
                  <c:v>7</c:v>
                </c:pt>
                <c:pt idx="518">
                  <c:v>40</c:v>
                </c:pt>
                <c:pt idx="519">
                  <c:v>14</c:v>
                </c:pt>
                <c:pt idx="520">
                  <c:v>36</c:v>
                </c:pt>
                <c:pt idx="521">
                  <c:v>13</c:v>
                </c:pt>
                <c:pt idx="522">
                  <c:v>13</c:v>
                </c:pt>
                <c:pt idx="523">
                  <c:v>7</c:v>
                </c:pt>
                <c:pt idx="524">
                  <c:v>32</c:v>
                </c:pt>
                <c:pt idx="525">
                  <c:v>10</c:v>
                </c:pt>
                <c:pt idx="526">
                  <c:v>8</c:v>
                </c:pt>
                <c:pt idx="527">
                  <c:v>26</c:v>
                </c:pt>
                <c:pt idx="528">
                  <c:v>27</c:v>
                </c:pt>
                <c:pt idx="529">
                  <c:v>10</c:v>
                </c:pt>
                <c:pt idx="530">
                  <c:v>28</c:v>
                </c:pt>
                <c:pt idx="531">
                  <c:v>28</c:v>
                </c:pt>
                <c:pt idx="532">
                  <c:v>17</c:v>
                </c:pt>
                <c:pt idx="533">
                  <c:v>7</c:v>
                </c:pt>
                <c:pt idx="534">
                  <c:v>21</c:v>
                </c:pt>
                <c:pt idx="535">
                  <c:v>9</c:v>
                </c:pt>
                <c:pt idx="536">
                  <c:v>9</c:v>
                </c:pt>
                <c:pt idx="537">
                  <c:v>6</c:v>
                </c:pt>
                <c:pt idx="538">
                  <c:v>7</c:v>
                </c:pt>
                <c:pt idx="539">
                  <c:v>12</c:v>
                </c:pt>
                <c:pt idx="540">
                  <c:v>14</c:v>
                </c:pt>
                <c:pt idx="541">
                  <c:v>4</c:v>
                </c:pt>
                <c:pt idx="542">
                  <c:v>33</c:v>
                </c:pt>
                <c:pt idx="543">
                  <c:v>12</c:v>
                </c:pt>
                <c:pt idx="544">
                  <c:v>23</c:v>
                </c:pt>
                <c:pt idx="545">
                  <c:v>16</c:v>
                </c:pt>
                <c:pt idx="546">
                  <c:v>19</c:v>
                </c:pt>
                <c:pt idx="547">
                  <c:v>18</c:v>
                </c:pt>
                <c:pt idx="548">
                  <c:v>16</c:v>
                </c:pt>
                <c:pt idx="549">
                  <c:v>50</c:v>
                </c:pt>
                <c:pt idx="550">
                  <c:v>11</c:v>
                </c:pt>
                <c:pt idx="551">
                  <c:v>6</c:v>
                </c:pt>
                <c:pt idx="552">
                  <c:v>25</c:v>
                </c:pt>
                <c:pt idx="553">
                  <c:v>18</c:v>
                </c:pt>
                <c:pt idx="554">
                  <c:v>16</c:v>
                </c:pt>
                <c:pt idx="555">
                  <c:v>10</c:v>
                </c:pt>
                <c:pt idx="556">
                  <c:v>3</c:v>
                </c:pt>
                <c:pt idx="557">
                  <c:v>23</c:v>
                </c:pt>
                <c:pt idx="558">
                  <c:v>16</c:v>
                </c:pt>
                <c:pt idx="559">
                  <c:v>15</c:v>
                </c:pt>
                <c:pt idx="560">
                  <c:v>4</c:v>
                </c:pt>
                <c:pt idx="561">
                  <c:v>10</c:v>
                </c:pt>
                <c:pt idx="562">
                  <c:v>18</c:v>
                </c:pt>
                <c:pt idx="563">
                  <c:v>3</c:v>
                </c:pt>
                <c:pt idx="564">
                  <c:v>22</c:v>
                </c:pt>
                <c:pt idx="565">
                  <c:v>14</c:v>
                </c:pt>
                <c:pt idx="566">
                  <c:v>6</c:v>
                </c:pt>
                <c:pt idx="567">
                  <c:v>11</c:v>
                </c:pt>
                <c:pt idx="568">
                  <c:v>18</c:v>
                </c:pt>
                <c:pt idx="569">
                  <c:v>18</c:v>
                </c:pt>
                <c:pt idx="570">
                  <c:v>22</c:v>
                </c:pt>
                <c:pt idx="571">
                  <c:v>17</c:v>
                </c:pt>
                <c:pt idx="572">
                  <c:v>10</c:v>
                </c:pt>
                <c:pt idx="573">
                  <c:v>12</c:v>
                </c:pt>
                <c:pt idx="574">
                  <c:v>4</c:v>
                </c:pt>
                <c:pt idx="575">
                  <c:v>13</c:v>
                </c:pt>
                <c:pt idx="576">
                  <c:v>11</c:v>
                </c:pt>
                <c:pt idx="577">
                  <c:v>11</c:v>
                </c:pt>
                <c:pt idx="578">
                  <c:v>13</c:v>
                </c:pt>
                <c:pt idx="579">
                  <c:v>22</c:v>
                </c:pt>
                <c:pt idx="580">
                  <c:v>29</c:v>
                </c:pt>
                <c:pt idx="581">
                  <c:v>22</c:v>
                </c:pt>
                <c:pt idx="582">
                  <c:v>23</c:v>
                </c:pt>
                <c:pt idx="583">
                  <c:v>13</c:v>
                </c:pt>
                <c:pt idx="584">
                  <c:v>21</c:v>
                </c:pt>
                <c:pt idx="585">
                  <c:v>13</c:v>
                </c:pt>
                <c:pt idx="586">
                  <c:v>10</c:v>
                </c:pt>
                <c:pt idx="587">
                  <c:v>15</c:v>
                </c:pt>
                <c:pt idx="588">
                  <c:v>17</c:v>
                </c:pt>
                <c:pt idx="589">
                  <c:v>21</c:v>
                </c:pt>
                <c:pt idx="590">
                  <c:v>13</c:v>
                </c:pt>
                <c:pt idx="591">
                  <c:v>10</c:v>
                </c:pt>
                <c:pt idx="592">
                  <c:v>18</c:v>
                </c:pt>
                <c:pt idx="593">
                  <c:v>7</c:v>
                </c:pt>
                <c:pt idx="594">
                  <c:v>18</c:v>
                </c:pt>
                <c:pt idx="595">
                  <c:v>6</c:v>
                </c:pt>
                <c:pt idx="596">
                  <c:v>9</c:v>
                </c:pt>
                <c:pt idx="597">
                  <c:v>12</c:v>
                </c:pt>
                <c:pt idx="598">
                  <c:v>19</c:v>
                </c:pt>
                <c:pt idx="599">
                  <c:v>18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57C-459A-87FB-EED303155F9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04953486"/>
        <c:axId val="20108937"/>
      </c:scatterChart>
      <c:valAx>
        <c:axId val="60495348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en-US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PH"/>
                  <a:t>Length of Stay (days)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 defTabSz="914400">
                <a:defRPr lang="en-US"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108937"/>
        <c:crosses val="autoZero"/>
        <c:crossBetween val="midCat"/>
      </c:valAx>
      <c:valAx>
        <c:axId val="2010893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en-US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PH"/>
                  <a:t>Number of Medications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 defTabSz="914400">
                <a:defRPr lang="en-US"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0495348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abffe827-f3eb-4686-a7f9-4f004eef9de2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en-US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PH"/>
              <a:t>Length of Stay vs. Lab Procedures (sample, n=600)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 defTabSz="914400">
            <a:defRPr lang="en-US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8.5322171829066956E-2"/>
          <c:y val="0.11787969060782331"/>
          <c:w val="0.89821640962066029"/>
          <c:h val="0.74099741639314065"/>
        </c:manualLayout>
      </c:layout>
      <c:scatterChart>
        <c:scatterStyle val="lineMarker"/>
        <c:varyColors val="0"/>
        <c:ser>
          <c:idx val="0"/>
          <c:order val="0"/>
          <c:tx>
            <c:v>Encounters (sampled)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en-US"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'Correlation Analysis'!$H$4:$H$603</c:f>
              <c:numCache>
                <c:formatCode>General</c:formatCode>
                <c:ptCount val="600"/>
                <c:pt idx="0">
                  <c:v>11</c:v>
                </c:pt>
                <c:pt idx="1">
                  <c:v>1</c:v>
                </c:pt>
                <c:pt idx="2">
                  <c:v>4</c:v>
                </c:pt>
                <c:pt idx="3">
                  <c:v>12</c:v>
                </c:pt>
                <c:pt idx="4">
                  <c:v>1</c:v>
                </c:pt>
                <c:pt idx="5">
                  <c:v>7</c:v>
                </c:pt>
                <c:pt idx="6">
                  <c:v>6</c:v>
                </c:pt>
                <c:pt idx="7">
                  <c:v>5</c:v>
                </c:pt>
                <c:pt idx="8">
                  <c:v>5</c:v>
                </c:pt>
                <c:pt idx="9">
                  <c:v>7</c:v>
                </c:pt>
                <c:pt idx="10">
                  <c:v>4</c:v>
                </c:pt>
                <c:pt idx="11">
                  <c:v>7</c:v>
                </c:pt>
                <c:pt idx="12">
                  <c:v>3</c:v>
                </c:pt>
                <c:pt idx="13">
                  <c:v>5</c:v>
                </c:pt>
                <c:pt idx="14">
                  <c:v>1</c:v>
                </c:pt>
                <c:pt idx="15">
                  <c:v>4</c:v>
                </c:pt>
                <c:pt idx="16">
                  <c:v>6</c:v>
                </c:pt>
                <c:pt idx="17">
                  <c:v>2</c:v>
                </c:pt>
                <c:pt idx="18">
                  <c:v>8</c:v>
                </c:pt>
                <c:pt idx="19">
                  <c:v>2</c:v>
                </c:pt>
                <c:pt idx="20">
                  <c:v>2</c:v>
                </c:pt>
                <c:pt idx="21">
                  <c:v>2</c:v>
                </c:pt>
                <c:pt idx="22">
                  <c:v>3</c:v>
                </c:pt>
                <c:pt idx="23">
                  <c:v>3</c:v>
                </c:pt>
                <c:pt idx="24">
                  <c:v>3</c:v>
                </c:pt>
                <c:pt idx="25">
                  <c:v>3</c:v>
                </c:pt>
                <c:pt idx="26">
                  <c:v>3</c:v>
                </c:pt>
                <c:pt idx="27">
                  <c:v>4</c:v>
                </c:pt>
                <c:pt idx="28">
                  <c:v>9</c:v>
                </c:pt>
                <c:pt idx="29">
                  <c:v>2</c:v>
                </c:pt>
                <c:pt idx="30">
                  <c:v>9</c:v>
                </c:pt>
                <c:pt idx="31">
                  <c:v>3</c:v>
                </c:pt>
                <c:pt idx="32">
                  <c:v>11</c:v>
                </c:pt>
                <c:pt idx="33">
                  <c:v>11</c:v>
                </c:pt>
                <c:pt idx="34">
                  <c:v>5</c:v>
                </c:pt>
                <c:pt idx="35">
                  <c:v>3</c:v>
                </c:pt>
                <c:pt idx="36">
                  <c:v>10</c:v>
                </c:pt>
                <c:pt idx="37">
                  <c:v>4</c:v>
                </c:pt>
                <c:pt idx="38">
                  <c:v>8</c:v>
                </c:pt>
                <c:pt idx="39">
                  <c:v>3</c:v>
                </c:pt>
                <c:pt idx="40">
                  <c:v>4</c:v>
                </c:pt>
                <c:pt idx="41">
                  <c:v>3</c:v>
                </c:pt>
                <c:pt idx="42">
                  <c:v>4</c:v>
                </c:pt>
                <c:pt idx="43">
                  <c:v>4</c:v>
                </c:pt>
                <c:pt idx="44">
                  <c:v>2</c:v>
                </c:pt>
                <c:pt idx="45">
                  <c:v>9</c:v>
                </c:pt>
                <c:pt idx="46">
                  <c:v>2</c:v>
                </c:pt>
                <c:pt idx="47">
                  <c:v>1</c:v>
                </c:pt>
                <c:pt idx="48">
                  <c:v>1</c:v>
                </c:pt>
                <c:pt idx="49">
                  <c:v>4</c:v>
                </c:pt>
                <c:pt idx="50">
                  <c:v>1</c:v>
                </c:pt>
                <c:pt idx="51">
                  <c:v>5</c:v>
                </c:pt>
                <c:pt idx="52">
                  <c:v>7</c:v>
                </c:pt>
                <c:pt idx="53">
                  <c:v>8</c:v>
                </c:pt>
                <c:pt idx="54">
                  <c:v>3</c:v>
                </c:pt>
                <c:pt idx="55">
                  <c:v>4</c:v>
                </c:pt>
                <c:pt idx="56">
                  <c:v>3</c:v>
                </c:pt>
                <c:pt idx="57">
                  <c:v>2</c:v>
                </c:pt>
                <c:pt idx="58">
                  <c:v>3</c:v>
                </c:pt>
                <c:pt idx="59">
                  <c:v>6</c:v>
                </c:pt>
                <c:pt idx="60">
                  <c:v>5</c:v>
                </c:pt>
                <c:pt idx="61">
                  <c:v>3</c:v>
                </c:pt>
                <c:pt idx="62">
                  <c:v>3</c:v>
                </c:pt>
                <c:pt idx="63">
                  <c:v>13</c:v>
                </c:pt>
                <c:pt idx="64">
                  <c:v>1</c:v>
                </c:pt>
                <c:pt idx="65">
                  <c:v>2</c:v>
                </c:pt>
                <c:pt idx="66">
                  <c:v>8</c:v>
                </c:pt>
                <c:pt idx="67">
                  <c:v>3</c:v>
                </c:pt>
                <c:pt idx="68">
                  <c:v>3</c:v>
                </c:pt>
                <c:pt idx="69">
                  <c:v>5</c:v>
                </c:pt>
                <c:pt idx="70">
                  <c:v>3</c:v>
                </c:pt>
                <c:pt idx="71">
                  <c:v>1</c:v>
                </c:pt>
                <c:pt idx="72">
                  <c:v>1</c:v>
                </c:pt>
                <c:pt idx="73">
                  <c:v>1</c:v>
                </c:pt>
                <c:pt idx="74">
                  <c:v>6</c:v>
                </c:pt>
                <c:pt idx="75">
                  <c:v>6</c:v>
                </c:pt>
                <c:pt idx="76">
                  <c:v>6</c:v>
                </c:pt>
                <c:pt idx="77">
                  <c:v>1</c:v>
                </c:pt>
                <c:pt idx="78">
                  <c:v>1</c:v>
                </c:pt>
                <c:pt idx="79">
                  <c:v>1</c:v>
                </c:pt>
                <c:pt idx="80">
                  <c:v>5</c:v>
                </c:pt>
                <c:pt idx="81">
                  <c:v>5</c:v>
                </c:pt>
                <c:pt idx="82">
                  <c:v>6</c:v>
                </c:pt>
                <c:pt idx="83">
                  <c:v>1</c:v>
                </c:pt>
                <c:pt idx="84">
                  <c:v>3</c:v>
                </c:pt>
                <c:pt idx="85">
                  <c:v>9</c:v>
                </c:pt>
                <c:pt idx="86">
                  <c:v>4</c:v>
                </c:pt>
                <c:pt idx="87">
                  <c:v>7</c:v>
                </c:pt>
                <c:pt idx="88">
                  <c:v>3</c:v>
                </c:pt>
                <c:pt idx="89">
                  <c:v>1</c:v>
                </c:pt>
                <c:pt idx="90">
                  <c:v>1</c:v>
                </c:pt>
                <c:pt idx="91">
                  <c:v>10</c:v>
                </c:pt>
                <c:pt idx="92">
                  <c:v>3</c:v>
                </c:pt>
                <c:pt idx="93">
                  <c:v>9</c:v>
                </c:pt>
                <c:pt idx="94">
                  <c:v>2</c:v>
                </c:pt>
                <c:pt idx="95">
                  <c:v>6</c:v>
                </c:pt>
                <c:pt idx="96">
                  <c:v>4</c:v>
                </c:pt>
                <c:pt idx="97">
                  <c:v>5</c:v>
                </c:pt>
                <c:pt idx="98">
                  <c:v>1</c:v>
                </c:pt>
                <c:pt idx="99">
                  <c:v>11</c:v>
                </c:pt>
                <c:pt idx="100">
                  <c:v>7</c:v>
                </c:pt>
                <c:pt idx="101">
                  <c:v>4</c:v>
                </c:pt>
                <c:pt idx="102">
                  <c:v>4</c:v>
                </c:pt>
                <c:pt idx="103">
                  <c:v>7</c:v>
                </c:pt>
                <c:pt idx="104">
                  <c:v>5</c:v>
                </c:pt>
                <c:pt idx="105">
                  <c:v>6</c:v>
                </c:pt>
                <c:pt idx="106">
                  <c:v>2</c:v>
                </c:pt>
                <c:pt idx="107">
                  <c:v>1</c:v>
                </c:pt>
                <c:pt idx="108">
                  <c:v>7</c:v>
                </c:pt>
                <c:pt idx="109">
                  <c:v>14</c:v>
                </c:pt>
                <c:pt idx="110">
                  <c:v>3</c:v>
                </c:pt>
                <c:pt idx="111">
                  <c:v>2</c:v>
                </c:pt>
                <c:pt idx="112">
                  <c:v>1</c:v>
                </c:pt>
                <c:pt idx="113">
                  <c:v>3</c:v>
                </c:pt>
                <c:pt idx="114">
                  <c:v>3</c:v>
                </c:pt>
                <c:pt idx="115">
                  <c:v>1</c:v>
                </c:pt>
                <c:pt idx="116">
                  <c:v>2</c:v>
                </c:pt>
                <c:pt idx="117">
                  <c:v>4</c:v>
                </c:pt>
                <c:pt idx="118">
                  <c:v>2</c:v>
                </c:pt>
                <c:pt idx="119">
                  <c:v>2</c:v>
                </c:pt>
                <c:pt idx="120">
                  <c:v>1</c:v>
                </c:pt>
                <c:pt idx="121">
                  <c:v>1</c:v>
                </c:pt>
                <c:pt idx="122">
                  <c:v>5</c:v>
                </c:pt>
                <c:pt idx="123">
                  <c:v>5</c:v>
                </c:pt>
                <c:pt idx="124">
                  <c:v>6</c:v>
                </c:pt>
                <c:pt idx="125">
                  <c:v>4</c:v>
                </c:pt>
                <c:pt idx="126">
                  <c:v>6</c:v>
                </c:pt>
                <c:pt idx="127">
                  <c:v>1</c:v>
                </c:pt>
                <c:pt idx="128">
                  <c:v>4</c:v>
                </c:pt>
                <c:pt idx="129">
                  <c:v>5</c:v>
                </c:pt>
                <c:pt idx="130">
                  <c:v>3</c:v>
                </c:pt>
                <c:pt idx="131">
                  <c:v>2</c:v>
                </c:pt>
                <c:pt idx="132">
                  <c:v>5</c:v>
                </c:pt>
                <c:pt idx="133">
                  <c:v>1</c:v>
                </c:pt>
                <c:pt idx="134">
                  <c:v>3</c:v>
                </c:pt>
                <c:pt idx="135">
                  <c:v>6</c:v>
                </c:pt>
                <c:pt idx="136">
                  <c:v>3</c:v>
                </c:pt>
                <c:pt idx="137">
                  <c:v>3</c:v>
                </c:pt>
                <c:pt idx="138">
                  <c:v>3</c:v>
                </c:pt>
                <c:pt idx="139">
                  <c:v>7</c:v>
                </c:pt>
                <c:pt idx="140">
                  <c:v>6</c:v>
                </c:pt>
                <c:pt idx="141">
                  <c:v>3</c:v>
                </c:pt>
                <c:pt idx="142">
                  <c:v>8</c:v>
                </c:pt>
                <c:pt idx="143">
                  <c:v>3</c:v>
                </c:pt>
                <c:pt idx="144">
                  <c:v>1</c:v>
                </c:pt>
                <c:pt idx="145">
                  <c:v>3</c:v>
                </c:pt>
                <c:pt idx="146">
                  <c:v>5</c:v>
                </c:pt>
                <c:pt idx="147">
                  <c:v>12</c:v>
                </c:pt>
                <c:pt idx="148">
                  <c:v>3</c:v>
                </c:pt>
                <c:pt idx="149">
                  <c:v>2</c:v>
                </c:pt>
                <c:pt idx="150">
                  <c:v>1</c:v>
                </c:pt>
                <c:pt idx="151">
                  <c:v>2</c:v>
                </c:pt>
                <c:pt idx="152">
                  <c:v>11</c:v>
                </c:pt>
                <c:pt idx="153">
                  <c:v>2</c:v>
                </c:pt>
                <c:pt idx="154">
                  <c:v>5</c:v>
                </c:pt>
                <c:pt idx="155">
                  <c:v>2</c:v>
                </c:pt>
                <c:pt idx="156">
                  <c:v>8</c:v>
                </c:pt>
                <c:pt idx="157">
                  <c:v>1</c:v>
                </c:pt>
                <c:pt idx="158">
                  <c:v>1</c:v>
                </c:pt>
                <c:pt idx="159">
                  <c:v>6</c:v>
                </c:pt>
                <c:pt idx="160">
                  <c:v>6</c:v>
                </c:pt>
                <c:pt idx="161">
                  <c:v>2</c:v>
                </c:pt>
                <c:pt idx="162">
                  <c:v>2</c:v>
                </c:pt>
                <c:pt idx="163">
                  <c:v>6</c:v>
                </c:pt>
                <c:pt idx="164">
                  <c:v>1</c:v>
                </c:pt>
                <c:pt idx="165">
                  <c:v>8</c:v>
                </c:pt>
                <c:pt idx="166">
                  <c:v>9</c:v>
                </c:pt>
                <c:pt idx="167">
                  <c:v>4</c:v>
                </c:pt>
                <c:pt idx="168">
                  <c:v>5</c:v>
                </c:pt>
                <c:pt idx="169">
                  <c:v>5</c:v>
                </c:pt>
                <c:pt idx="170">
                  <c:v>2</c:v>
                </c:pt>
                <c:pt idx="171">
                  <c:v>1</c:v>
                </c:pt>
                <c:pt idx="172">
                  <c:v>2</c:v>
                </c:pt>
                <c:pt idx="173">
                  <c:v>13</c:v>
                </c:pt>
                <c:pt idx="174">
                  <c:v>2</c:v>
                </c:pt>
                <c:pt idx="175">
                  <c:v>1</c:v>
                </c:pt>
                <c:pt idx="176">
                  <c:v>13</c:v>
                </c:pt>
                <c:pt idx="177">
                  <c:v>10</c:v>
                </c:pt>
                <c:pt idx="178">
                  <c:v>4</c:v>
                </c:pt>
                <c:pt idx="179">
                  <c:v>1</c:v>
                </c:pt>
                <c:pt idx="180">
                  <c:v>10</c:v>
                </c:pt>
                <c:pt idx="181">
                  <c:v>1</c:v>
                </c:pt>
                <c:pt idx="182">
                  <c:v>2</c:v>
                </c:pt>
                <c:pt idx="183">
                  <c:v>1</c:v>
                </c:pt>
                <c:pt idx="184">
                  <c:v>2</c:v>
                </c:pt>
                <c:pt idx="185">
                  <c:v>2</c:v>
                </c:pt>
                <c:pt idx="186">
                  <c:v>12</c:v>
                </c:pt>
                <c:pt idx="187">
                  <c:v>8</c:v>
                </c:pt>
                <c:pt idx="188">
                  <c:v>1</c:v>
                </c:pt>
                <c:pt idx="189">
                  <c:v>3</c:v>
                </c:pt>
                <c:pt idx="190">
                  <c:v>5</c:v>
                </c:pt>
                <c:pt idx="191">
                  <c:v>4</c:v>
                </c:pt>
                <c:pt idx="192">
                  <c:v>4</c:v>
                </c:pt>
                <c:pt idx="193">
                  <c:v>2</c:v>
                </c:pt>
                <c:pt idx="194">
                  <c:v>3</c:v>
                </c:pt>
                <c:pt idx="195">
                  <c:v>6</c:v>
                </c:pt>
                <c:pt idx="196">
                  <c:v>3</c:v>
                </c:pt>
                <c:pt idx="197">
                  <c:v>4</c:v>
                </c:pt>
                <c:pt idx="198">
                  <c:v>7</c:v>
                </c:pt>
                <c:pt idx="199">
                  <c:v>4</c:v>
                </c:pt>
                <c:pt idx="200">
                  <c:v>3</c:v>
                </c:pt>
                <c:pt idx="201">
                  <c:v>2</c:v>
                </c:pt>
                <c:pt idx="202">
                  <c:v>1</c:v>
                </c:pt>
                <c:pt idx="203">
                  <c:v>10</c:v>
                </c:pt>
                <c:pt idx="204">
                  <c:v>6</c:v>
                </c:pt>
                <c:pt idx="205">
                  <c:v>4</c:v>
                </c:pt>
                <c:pt idx="206">
                  <c:v>2</c:v>
                </c:pt>
                <c:pt idx="207">
                  <c:v>3</c:v>
                </c:pt>
                <c:pt idx="208">
                  <c:v>3</c:v>
                </c:pt>
                <c:pt idx="209">
                  <c:v>2</c:v>
                </c:pt>
                <c:pt idx="210">
                  <c:v>4</c:v>
                </c:pt>
                <c:pt idx="211">
                  <c:v>1</c:v>
                </c:pt>
                <c:pt idx="212">
                  <c:v>2</c:v>
                </c:pt>
                <c:pt idx="213">
                  <c:v>6</c:v>
                </c:pt>
                <c:pt idx="214">
                  <c:v>6</c:v>
                </c:pt>
                <c:pt idx="215">
                  <c:v>6</c:v>
                </c:pt>
                <c:pt idx="216">
                  <c:v>6</c:v>
                </c:pt>
                <c:pt idx="217">
                  <c:v>3</c:v>
                </c:pt>
                <c:pt idx="218">
                  <c:v>2</c:v>
                </c:pt>
                <c:pt idx="219">
                  <c:v>5</c:v>
                </c:pt>
                <c:pt idx="220">
                  <c:v>7</c:v>
                </c:pt>
                <c:pt idx="221">
                  <c:v>1</c:v>
                </c:pt>
                <c:pt idx="222">
                  <c:v>1</c:v>
                </c:pt>
                <c:pt idx="223">
                  <c:v>4</c:v>
                </c:pt>
                <c:pt idx="224">
                  <c:v>1</c:v>
                </c:pt>
                <c:pt idx="225">
                  <c:v>3</c:v>
                </c:pt>
                <c:pt idx="226">
                  <c:v>4</c:v>
                </c:pt>
                <c:pt idx="227">
                  <c:v>3</c:v>
                </c:pt>
                <c:pt idx="228">
                  <c:v>7</c:v>
                </c:pt>
                <c:pt idx="229">
                  <c:v>3</c:v>
                </c:pt>
                <c:pt idx="230">
                  <c:v>1</c:v>
                </c:pt>
                <c:pt idx="231">
                  <c:v>4</c:v>
                </c:pt>
                <c:pt idx="232">
                  <c:v>10</c:v>
                </c:pt>
                <c:pt idx="233">
                  <c:v>1</c:v>
                </c:pt>
                <c:pt idx="234">
                  <c:v>5</c:v>
                </c:pt>
                <c:pt idx="235">
                  <c:v>5</c:v>
                </c:pt>
                <c:pt idx="236">
                  <c:v>6</c:v>
                </c:pt>
                <c:pt idx="237">
                  <c:v>12</c:v>
                </c:pt>
                <c:pt idx="238">
                  <c:v>5</c:v>
                </c:pt>
                <c:pt idx="239">
                  <c:v>2</c:v>
                </c:pt>
                <c:pt idx="240">
                  <c:v>1</c:v>
                </c:pt>
                <c:pt idx="241">
                  <c:v>3</c:v>
                </c:pt>
                <c:pt idx="242">
                  <c:v>7</c:v>
                </c:pt>
                <c:pt idx="243">
                  <c:v>9</c:v>
                </c:pt>
                <c:pt idx="244">
                  <c:v>1</c:v>
                </c:pt>
                <c:pt idx="245">
                  <c:v>2</c:v>
                </c:pt>
                <c:pt idx="246">
                  <c:v>4</c:v>
                </c:pt>
                <c:pt idx="247">
                  <c:v>4</c:v>
                </c:pt>
                <c:pt idx="248">
                  <c:v>3</c:v>
                </c:pt>
                <c:pt idx="249">
                  <c:v>11</c:v>
                </c:pt>
                <c:pt idx="250">
                  <c:v>3</c:v>
                </c:pt>
                <c:pt idx="251">
                  <c:v>3</c:v>
                </c:pt>
                <c:pt idx="252">
                  <c:v>5</c:v>
                </c:pt>
                <c:pt idx="253">
                  <c:v>3</c:v>
                </c:pt>
                <c:pt idx="254">
                  <c:v>5</c:v>
                </c:pt>
                <c:pt idx="255">
                  <c:v>2</c:v>
                </c:pt>
                <c:pt idx="256">
                  <c:v>1</c:v>
                </c:pt>
                <c:pt idx="257">
                  <c:v>2</c:v>
                </c:pt>
                <c:pt idx="258">
                  <c:v>3</c:v>
                </c:pt>
                <c:pt idx="259">
                  <c:v>11</c:v>
                </c:pt>
                <c:pt idx="260">
                  <c:v>8</c:v>
                </c:pt>
                <c:pt idx="261">
                  <c:v>5</c:v>
                </c:pt>
                <c:pt idx="262">
                  <c:v>4</c:v>
                </c:pt>
                <c:pt idx="263">
                  <c:v>2</c:v>
                </c:pt>
                <c:pt idx="264">
                  <c:v>4</c:v>
                </c:pt>
                <c:pt idx="265">
                  <c:v>8</c:v>
                </c:pt>
                <c:pt idx="266">
                  <c:v>2</c:v>
                </c:pt>
                <c:pt idx="267">
                  <c:v>2</c:v>
                </c:pt>
                <c:pt idx="268">
                  <c:v>4</c:v>
                </c:pt>
                <c:pt idx="269">
                  <c:v>4</c:v>
                </c:pt>
                <c:pt idx="270">
                  <c:v>4</c:v>
                </c:pt>
                <c:pt idx="271">
                  <c:v>2</c:v>
                </c:pt>
                <c:pt idx="272">
                  <c:v>4</c:v>
                </c:pt>
                <c:pt idx="273">
                  <c:v>5</c:v>
                </c:pt>
                <c:pt idx="274">
                  <c:v>9</c:v>
                </c:pt>
                <c:pt idx="275">
                  <c:v>9</c:v>
                </c:pt>
                <c:pt idx="276">
                  <c:v>4</c:v>
                </c:pt>
                <c:pt idx="277">
                  <c:v>3</c:v>
                </c:pt>
                <c:pt idx="278">
                  <c:v>2</c:v>
                </c:pt>
                <c:pt idx="279">
                  <c:v>9</c:v>
                </c:pt>
                <c:pt idx="280">
                  <c:v>5</c:v>
                </c:pt>
                <c:pt idx="281">
                  <c:v>5</c:v>
                </c:pt>
                <c:pt idx="282">
                  <c:v>2</c:v>
                </c:pt>
                <c:pt idx="283">
                  <c:v>9</c:v>
                </c:pt>
                <c:pt idx="284">
                  <c:v>5</c:v>
                </c:pt>
                <c:pt idx="285">
                  <c:v>5</c:v>
                </c:pt>
                <c:pt idx="286">
                  <c:v>3</c:v>
                </c:pt>
                <c:pt idx="287">
                  <c:v>1</c:v>
                </c:pt>
                <c:pt idx="288">
                  <c:v>6</c:v>
                </c:pt>
                <c:pt idx="289">
                  <c:v>1</c:v>
                </c:pt>
                <c:pt idx="290">
                  <c:v>10</c:v>
                </c:pt>
                <c:pt idx="291">
                  <c:v>1</c:v>
                </c:pt>
                <c:pt idx="292">
                  <c:v>5</c:v>
                </c:pt>
                <c:pt idx="293">
                  <c:v>6</c:v>
                </c:pt>
                <c:pt idx="294">
                  <c:v>3</c:v>
                </c:pt>
                <c:pt idx="295">
                  <c:v>1</c:v>
                </c:pt>
                <c:pt idx="296">
                  <c:v>5</c:v>
                </c:pt>
                <c:pt idx="297">
                  <c:v>4</c:v>
                </c:pt>
                <c:pt idx="298">
                  <c:v>1</c:v>
                </c:pt>
                <c:pt idx="299">
                  <c:v>11</c:v>
                </c:pt>
                <c:pt idx="300">
                  <c:v>6</c:v>
                </c:pt>
                <c:pt idx="301">
                  <c:v>13</c:v>
                </c:pt>
                <c:pt idx="302">
                  <c:v>3</c:v>
                </c:pt>
                <c:pt idx="303">
                  <c:v>1</c:v>
                </c:pt>
                <c:pt idx="304">
                  <c:v>5</c:v>
                </c:pt>
                <c:pt idx="305">
                  <c:v>2</c:v>
                </c:pt>
                <c:pt idx="306">
                  <c:v>5</c:v>
                </c:pt>
                <c:pt idx="307">
                  <c:v>10</c:v>
                </c:pt>
                <c:pt idx="308">
                  <c:v>3</c:v>
                </c:pt>
                <c:pt idx="309">
                  <c:v>2</c:v>
                </c:pt>
                <c:pt idx="310">
                  <c:v>4</c:v>
                </c:pt>
                <c:pt idx="311">
                  <c:v>11</c:v>
                </c:pt>
                <c:pt idx="312">
                  <c:v>4</c:v>
                </c:pt>
                <c:pt idx="313">
                  <c:v>3</c:v>
                </c:pt>
                <c:pt idx="314">
                  <c:v>10</c:v>
                </c:pt>
                <c:pt idx="315">
                  <c:v>6</c:v>
                </c:pt>
                <c:pt idx="316">
                  <c:v>4</c:v>
                </c:pt>
                <c:pt idx="317">
                  <c:v>1</c:v>
                </c:pt>
                <c:pt idx="318">
                  <c:v>1</c:v>
                </c:pt>
                <c:pt idx="319">
                  <c:v>8</c:v>
                </c:pt>
                <c:pt idx="320">
                  <c:v>7</c:v>
                </c:pt>
                <c:pt idx="321">
                  <c:v>4</c:v>
                </c:pt>
                <c:pt idx="322">
                  <c:v>1</c:v>
                </c:pt>
                <c:pt idx="323">
                  <c:v>8</c:v>
                </c:pt>
                <c:pt idx="324">
                  <c:v>5</c:v>
                </c:pt>
                <c:pt idx="325">
                  <c:v>2</c:v>
                </c:pt>
                <c:pt idx="326">
                  <c:v>6</c:v>
                </c:pt>
                <c:pt idx="327">
                  <c:v>6</c:v>
                </c:pt>
                <c:pt idx="328">
                  <c:v>2</c:v>
                </c:pt>
                <c:pt idx="329">
                  <c:v>4</c:v>
                </c:pt>
                <c:pt idx="330">
                  <c:v>4</c:v>
                </c:pt>
                <c:pt idx="331">
                  <c:v>2</c:v>
                </c:pt>
                <c:pt idx="332">
                  <c:v>3</c:v>
                </c:pt>
                <c:pt idx="333">
                  <c:v>6</c:v>
                </c:pt>
                <c:pt idx="334">
                  <c:v>6</c:v>
                </c:pt>
                <c:pt idx="335">
                  <c:v>3</c:v>
                </c:pt>
                <c:pt idx="336">
                  <c:v>6</c:v>
                </c:pt>
                <c:pt idx="337">
                  <c:v>6</c:v>
                </c:pt>
                <c:pt idx="338">
                  <c:v>1</c:v>
                </c:pt>
                <c:pt idx="339">
                  <c:v>1</c:v>
                </c:pt>
                <c:pt idx="340">
                  <c:v>4</c:v>
                </c:pt>
                <c:pt idx="341">
                  <c:v>1</c:v>
                </c:pt>
                <c:pt idx="342">
                  <c:v>6</c:v>
                </c:pt>
                <c:pt idx="343">
                  <c:v>3</c:v>
                </c:pt>
                <c:pt idx="344">
                  <c:v>5</c:v>
                </c:pt>
                <c:pt idx="345">
                  <c:v>11</c:v>
                </c:pt>
                <c:pt idx="346">
                  <c:v>5</c:v>
                </c:pt>
                <c:pt idx="347">
                  <c:v>2</c:v>
                </c:pt>
                <c:pt idx="348">
                  <c:v>1</c:v>
                </c:pt>
                <c:pt idx="349">
                  <c:v>1</c:v>
                </c:pt>
                <c:pt idx="350">
                  <c:v>2</c:v>
                </c:pt>
                <c:pt idx="351">
                  <c:v>5</c:v>
                </c:pt>
                <c:pt idx="352">
                  <c:v>4</c:v>
                </c:pt>
                <c:pt idx="353">
                  <c:v>2</c:v>
                </c:pt>
                <c:pt idx="354">
                  <c:v>3</c:v>
                </c:pt>
                <c:pt idx="355">
                  <c:v>6</c:v>
                </c:pt>
                <c:pt idx="356">
                  <c:v>2</c:v>
                </c:pt>
                <c:pt idx="357">
                  <c:v>2</c:v>
                </c:pt>
                <c:pt idx="358">
                  <c:v>2</c:v>
                </c:pt>
                <c:pt idx="359">
                  <c:v>4</c:v>
                </c:pt>
                <c:pt idx="360">
                  <c:v>4</c:v>
                </c:pt>
                <c:pt idx="361">
                  <c:v>4</c:v>
                </c:pt>
                <c:pt idx="362">
                  <c:v>8</c:v>
                </c:pt>
                <c:pt idx="363">
                  <c:v>6</c:v>
                </c:pt>
                <c:pt idx="364">
                  <c:v>2</c:v>
                </c:pt>
                <c:pt idx="365">
                  <c:v>5</c:v>
                </c:pt>
                <c:pt idx="366">
                  <c:v>6</c:v>
                </c:pt>
                <c:pt idx="367">
                  <c:v>1</c:v>
                </c:pt>
                <c:pt idx="368">
                  <c:v>4</c:v>
                </c:pt>
                <c:pt idx="369">
                  <c:v>5</c:v>
                </c:pt>
                <c:pt idx="370">
                  <c:v>6</c:v>
                </c:pt>
                <c:pt idx="371">
                  <c:v>4</c:v>
                </c:pt>
                <c:pt idx="372">
                  <c:v>7</c:v>
                </c:pt>
                <c:pt idx="373">
                  <c:v>3</c:v>
                </c:pt>
                <c:pt idx="374">
                  <c:v>3</c:v>
                </c:pt>
                <c:pt idx="375">
                  <c:v>3</c:v>
                </c:pt>
                <c:pt idx="376">
                  <c:v>3</c:v>
                </c:pt>
                <c:pt idx="377">
                  <c:v>3</c:v>
                </c:pt>
                <c:pt idx="378">
                  <c:v>2</c:v>
                </c:pt>
                <c:pt idx="379">
                  <c:v>4</c:v>
                </c:pt>
                <c:pt idx="380">
                  <c:v>9</c:v>
                </c:pt>
                <c:pt idx="381">
                  <c:v>6</c:v>
                </c:pt>
                <c:pt idx="382">
                  <c:v>3</c:v>
                </c:pt>
                <c:pt idx="383">
                  <c:v>2</c:v>
                </c:pt>
                <c:pt idx="384">
                  <c:v>4</c:v>
                </c:pt>
                <c:pt idx="385">
                  <c:v>6</c:v>
                </c:pt>
                <c:pt idx="386">
                  <c:v>4</c:v>
                </c:pt>
                <c:pt idx="387">
                  <c:v>1</c:v>
                </c:pt>
                <c:pt idx="388">
                  <c:v>1</c:v>
                </c:pt>
                <c:pt idx="389">
                  <c:v>3</c:v>
                </c:pt>
                <c:pt idx="390">
                  <c:v>3</c:v>
                </c:pt>
                <c:pt idx="391">
                  <c:v>3</c:v>
                </c:pt>
                <c:pt idx="392">
                  <c:v>3</c:v>
                </c:pt>
                <c:pt idx="393">
                  <c:v>3</c:v>
                </c:pt>
                <c:pt idx="394">
                  <c:v>1</c:v>
                </c:pt>
                <c:pt idx="395">
                  <c:v>1</c:v>
                </c:pt>
                <c:pt idx="396">
                  <c:v>8</c:v>
                </c:pt>
                <c:pt idx="397">
                  <c:v>1</c:v>
                </c:pt>
                <c:pt idx="398">
                  <c:v>10</c:v>
                </c:pt>
                <c:pt idx="399">
                  <c:v>4</c:v>
                </c:pt>
                <c:pt idx="400">
                  <c:v>6</c:v>
                </c:pt>
                <c:pt idx="401">
                  <c:v>7</c:v>
                </c:pt>
                <c:pt idx="402">
                  <c:v>2</c:v>
                </c:pt>
                <c:pt idx="403">
                  <c:v>5</c:v>
                </c:pt>
                <c:pt idx="404">
                  <c:v>4</c:v>
                </c:pt>
                <c:pt idx="405">
                  <c:v>4</c:v>
                </c:pt>
                <c:pt idx="406">
                  <c:v>12</c:v>
                </c:pt>
                <c:pt idx="407">
                  <c:v>2</c:v>
                </c:pt>
                <c:pt idx="408">
                  <c:v>3</c:v>
                </c:pt>
                <c:pt idx="409">
                  <c:v>3</c:v>
                </c:pt>
                <c:pt idx="410">
                  <c:v>4</c:v>
                </c:pt>
                <c:pt idx="411">
                  <c:v>2</c:v>
                </c:pt>
                <c:pt idx="412">
                  <c:v>3</c:v>
                </c:pt>
                <c:pt idx="413">
                  <c:v>2</c:v>
                </c:pt>
                <c:pt idx="414">
                  <c:v>3</c:v>
                </c:pt>
                <c:pt idx="415">
                  <c:v>7</c:v>
                </c:pt>
                <c:pt idx="416">
                  <c:v>2</c:v>
                </c:pt>
                <c:pt idx="417">
                  <c:v>4</c:v>
                </c:pt>
                <c:pt idx="418">
                  <c:v>5</c:v>
                </c:pt>
                <c:pt idx="419">
                  <c:v>5</c:v>
                </c:pt>
                <c:pt idx="420">
                  <c:v>9</c:v>
                </c:pt>
                <c:pt idx="421">
                  <c:v>4</c:v>
                </c:pt>
                <c:pt idx="422">
                  <c:v>1</c:v>
                </c:pt>
                <c:pt idx="423">
                  <c:v>1</c:v>
                </c:pt>
                <c:pt idx="424">
                  <c:v>3</c:v>
                </c:pt>
                <c:pt idx="425">
                  <c:v>1</c:v>
                </c:pt>
                <c:pt idx="426">
                  <c:v>8</c:v>
                </c:pt>
                <c:pt idx="427">
                  <c:v>12</c:v>
                </c:pt>
                <c:pt idx="428">
                  <c:v>14</c:v>
                </c:pt>
                <c:pt idx="429">
                  <c:v>4</c:v>
                </c:pt>
                <c:pt idx="430">
                  <c:v>2</c:v>
                </c:pt>
                <c:pt idx="431">
                  <c:v>5</c:v>
                </c:pt>
                <c:pt idx="432">
                  <c:v>2</c:v>
                </c:pt>
                <c:pt idx="433">
                  <c:v>1</c:v>
                </c:pt>
                <c:pt idx="434">
                  <c:v>6</c:v>
                </c:pt>
                <c:pt idx="435">
                  <c:v>2</c:v>
                </c:pt>
                <c:pt idx="436">
                  <c:v>7</c:v>
                </c:pt>
                <c:pt idx="437">
                  <c:v>2</c:v>
                </c:pt>
                <c:pt idx="438">
                  <c:v>1</c:v>
                </c:pt>
                <c:pt idx="439">
                  <c:v>6</c:v>
                </c:pt>
                <c:pt idx="440">
                  <c:v>6</c:v>
                </c:pt>
                <c:pt idx="441">
                  <c:v>1</c:v>
                </c:pt>
                <c:pt idx="442">
                  <c:v>7</c:v>
                </c:pt>
                <c:pt idx="443">
                  <c:v>3</c:v>
                </c:pt>
                <c:pt idx="444">
                  <c:v>9</c:v>
                </c:pt>
                <c:pt idx="445">
                  <c:v>4</c:v>
                </c:pt>
                <c:pt idx="446">
                  <c:v>5</c:v>
                </c:pt>
                <c:pt idx="447">
                  <c:v>5</c:v>
                </c:pt>
                <c:pt idx="448">
                  <c:v>3</c:v>
                </c:pt>
                <c:pt idx="449">
                  <c:v>12</c:v>
                </c:pt>
                <c:pt idx="450">
                  <c:v>7</c:v>
                </c:pt>
                <c:pt idx="451">
                  <c:v>2</c:v>
                </c:pt>
                <c:pt idx="452">
                  <c:v>6</c:v>
                </c:pt>
                <c:pt idx="453">
                  <c:v>2</c:v>
                </c:pt>
                <c:pt idx="454">
                  <c:v>1</c:v>
                </c:pt>
                <c:pt idx="455">
                  <c:v>5</c:v>
                </c:pt>
                <c:pt idx="456">
                  <c:v>1</c:v>
                </c:pt>
                <c:pt idx="457">
                  <c:v>3</c:v>
                </c:pt>
                <c:pt idx="458">
                  <c:v>6</c:v>
                </c:pt>
                <c:pt idx="459">
                  <c:v>11</c:v>
                </c:pt>
                <c:pt idx="460">
                  <c:v>2</c:v>
                </c:pt>
                <c:pt idx="461">
                  <c:v>4</c:v>
                </c:pt>
                <c:pt idx="462">
                  <c:v>3</c:v>
                </c:pt>
                <c:pt idx="463">
                  <c:v>6</c:v>
                </c:pt>
                <c:pt idx="464">
                  <c:v>3</c:v>
                </c:pt>
                <c:pt idx="465">
                  <c:v>4</c:v>
                </c:pt>
                <c:pt idx="466">
                  <c:v>3</c:v>
                </c:pt>
                <c:pt idx="467">
                  <c:v>1</c:v>
                </c:pt>
                <c:pt idx="468">
                  <c:v>1</c:v>
                </c:pt>
                <c:pt idx="469">
                  <c:v>4</c:v>
                </c:pt>
                <c:pt idx="470">
                  <c:v>8</c:v>
                </c:pt>
                <c:pt idx="471">
                  <c:v>3</c:v>
                </c:pt>
                <c:pt idx="472">
                  <c:v>2</c:v>
                </c:pt>
                <c:pt idx="473">
                  <c:v>6</c:v>
                </c:pt>
                <c:pt idx="474">
                  <c:v>3</c:v>
                </c:pt>
                <c:pt idx="475">
                  <c:v>4</c:v>
                </c:pt>
                <c:pt idx="476">
                  <c:v>3</c:v>
                </c:pt>
                <c:pt idx="477">
                  <c:v>2</c:v>
                </c:pt>
                <c:pt idx="478">
                  <c:v>4</c:v>
                </c:pt>
                <c:pt idx="479">
                  <c:v>1</c:v>
                </c:pt>
                <c:pt idx="480">
                  <c:v>4</c:v>
                </c:pt>
                <c:pt idx="481">
                  <c:v>4</c:v>
                </c:pt>
                <c:pt idx="482">
                  <c:v>2</c:v>
                </c:pt>
                <c:pt idx="483">
                  <c:v>3</c:v>
                </c:pt>
                <c:pt idx="484">
                  <c:v>3</c:v>
                </c:pt>
                <c:pt idx="485">
                  <c:v>9</c:v>
                </c:pt>
                <c:pt idx="486">
                  <c:v>3</c:v>
                </c:pt>
                <c:pt idx="487">
                  <c:v>10</c:v>
                </c:pt>
                <c:pt idx="488">
                  <c:v>3</c:v>
                </c:pt>
                <c:pt idx="489">
                  <c:v>3</c:v>
                </c:pt>
                <c:pt idx="490">
                  <c:v>2</c:v>
                </c:pt>
                <c:pt idx="491">
                  <c:v>2</c:v>
                </c:pt>
                <c:pt idx="492">
                  <c:v>6</c:v>
                </c:pt>
                <c:pt idx="493">
                  <c:v>4</c:v>
                </c:pt>
                <c:pt idx="494">
                  <c:v>2</c:v>
                </c:pt>
                <c:pt idx="495">
                  <c:v>4</c:v>
                </c:pt>
                <c:pt idx="496">
                  <c:v>3</c:v>
                </c:pt>
                <c:pt idx="497">
                  <c:v>4</c:v>
                </c:pt>
                <c:pt idx="498">
                  <c:v>3</c:v>
                </c:pt>
                <c:pt idx="499">
                  <c:v>7</c:v>
                </c:pt>
                <c:pt idx="500">
                  <c:v>2</c:v>
                </c:pt>
                <c:pt idx="501">
                  <c:v>3</c:v>
                </c:pt>
                <c:pt idx="502">
                  <c:v>7</c:v>
                </c:pt>
                <c:pt idx="503">
                  <c:v>1</c:v>
                </c:pt>
                <c:pt idx="504">
                  <c:v>4</c:v>
                </c:pt>
                <c:pt idx="505">
                  <c:v>2</c:v>
                </c:pt>
                <c:pt idx="506">
                  <c:v>5</c:v>
                </c:pt>
                <c:pt idx="507">
                  <c:v>5</c:v>
                </c:pt>
                <c:pt idx="508">
                  <c:v>2</c:v>
                </c:pt>
                <c:pt idx="509">
                  <c:v>3</c:v>
                </c:pt>
                <c:pt idx="510">
                  <c:v>3</c:v>
                </c:pt>
                <c:pt idx="511">
                  <c:v>3</c:v>
                </c:pt>
                <c:pt idx="512">
                  <c:v>13</c:v>
                </c:pt>
                <c:pt idx="513">
                  <c:v>3</c:v>
                </c:pt>
                <c:pt idx="514">
                  <c:v>5</c:v>
                </c:pt>
                <c:pt idx="515">
                  <c:v>3</c:v>
                </c:pt>
                <c:pt idx="516">
                  <c:v>3</c:v>
                </c:pt>
                <c:pt idx="517">
                  <c:v>10</c:v>
                </c:pt>
                <c:pt idx="518">
                  <c:v>14</c:v>
                </c:pt>
                <c:pt idx="519">
                  <c:v>8</c:v>
                </c:pt>
                <c:pt idx="520">
                  <c:v>8</c:v>
                </c:pt>
                <c:pt idx="521">
                  <c:v>2</c:v>
                </c:pt>
                <c:pt idx="522">
                  <c:v>7</c:v>
                </c:pt>
                <c:pt idx="523">
                  <c:v>2</c:v>
                </c:pt>
                <c:pt idx="524">
                  <c:v>9</c:v>
                </c:pt>
                <c:pt idx="525">
                  <c:v>2</c:v>
                </c:pt>
                <c:pt idx="526">
                  <c:v>3</c:v>
                </c:pt>
                <c:pt idx="527">
                  <c:v>3</c:v>
                </c:pt>
                <c:pt idx="528">
                  <c:v>4</c:v>
                </c:pt>
                <c:pt idx="529">
                  <c:v>2</c:v>
                </c:pt>
                <c:pt idx="530">
                  <c:v>7</c:v>
                </c:pt>
                <c:pt idx="531">
                  <c:v>7</c:v>
                </c:pt>
                <c:pt idx="532">
                  <c:v>1</c:v>
                </c:pt>
                <c:pt idx="533">
                  <c:v>3</c:v>
                </c:pt>
                <c:pt idx="534">
                  <c:v>1</c:v>
                </c:pt>
                <c:pt idx="535">
                  <c:v>1</c:v>
                </c:pt>
                <c:pt idx="536">
                  <c:v>5</c:v>
                </c:pt>
                <c:pt idx="537">
                  <c:v>2</c:v>
                </c:pt>
                <c:pt idx="538">
                  <c:v>1</c:v>
                </c:pt>
                <c:pt idx="539">
                  <c:v>3</c:v>
                </c:pt>
                <c:pt idx="540">
                  <c:v>1</c:v>
                </c:pt>
                <c:pt idx="541">
                  <c:v>6</c:v>
                </c:pt>
                <c:pt idx="542">
                  <c:v>1</c:v>
                </c:pt>
                <c:pt idx="543">
                  <c:v>1</c:v>
                </c:pt>
                <c:pt idx="544">
                  <c:v>9</c:v>
                </c:pt>
                <c:pt idx="545">
                  <c:v>6</c:v>
                </c:pt>
                <c:pt idx="546">
                  <c:v>8</c:v>
                </c:pt>
                <c:pt idx="547">
                  <c:v>5</c:v>
                </c:pt>
                <c:pt idx="548">
                  <c:v>2</c:v>
                </c:pt>
                <c:pt idx="549">
                  <c:v>14</c:v>
                </c:pt>
                <c:pt idx="550">
                  <c:v>2</c:v>
                </c:pt>
                <c:pt idx="551">
                  <c:v>3</c:v>
                </c:pt>
                <c:pt idx="552">
                  <c:v>10</c:v>
                </c:pt>
                <c:pt idx="553">
                  <c:v>10</c:v>
                </c:pt>
                <c:pt idx="554">
                  <c:v>7</c:v>
                </c:pt>
                <c:pt idx="555">
                  <c:v>1</c:v>
                </c:pt>
                <c:pt idx="556">
                  <c:v>1</c:v>
                </c:pt>
                <c:pt idx="557">
                  <c:v>10</c:v>
                </c:pt>
                <c:pt idx="558">
                  <c:v>3</c:v>
                </c:pt>
                <c:pt idx="559">
                  <c:v>3</c:v>
                </c:pt>
                <c:pt idx="560">
                  <c:v>1</c:v>
                </c:pt>
                <c:pt idx="561">
                  <c:v>4</c:v>
                </c:pt>
                <c:pt idx="562">
                  <c:v>2</c:v>
                </c:pt>
                <c:pt idx="563">
                  <c:v>1</c:v>
                </c:pt>
                <c:pt idx="564">
                  <c:v>3</c:v>
                </c:pt>
                <c:pt idx="565">
                  <c:v>7</c:v>
                </c:pt>
                <c:pt idx="566">
                  <c:v>1</c:v>
                </c:pt>
                <c:pt idx="567">
                  <c:v>7</c:v>
                </c:pt>
                <c:pt idx="568">
                  <c:v>3</c:v>
                </c:pt>
                <c:pt idx="569">
                  <c:v>2</c:v>
                </c:pt>
                <c:pt idx="570">
                  <c:v>3</c:v>
                </c:pt>
                <c:pt idx="571">
                  <c:v>6</c:v>
                </c:pt>
                <c:pt idx="572">
                  <c:v>2</c:v>
                </c:pt>
                <c:pt idx="573">
                  <c:v>2</c:v>
                </c:pt>
                <c:pt idx="574">
                  <c:v>2</c:v>
                </c:pt>
                <c:pt idx="575">
                  <c:v>4</c:v>
                </c:pt>
                <c:pt idx="576">
                  <c:v>3</c:v>
                </c:pt>
                <c:pt idx="577">
                  <c:v>7</c:v>
                </c:pt>
                <c:pt idx="578">
                  <c:v>3</c:v>
                </c:pt>
                <c:pt idx="579">
                  <c:v>3</c:v>
                </c:pt>
                <c:pt idx="580">
                  <c:v>6</c:v>
                </c:pt>
                <c:pt idx="581">
                  <c:v>8</c:v>
                </c:pt>
                <c:pt idx="582">
                  <c:v>7</c:v>
                </c:pt>
                <c:pt idx="583">
                  <c:v>8</c:v>
                </c:pt>
                <c:pt idx="584">
                  <c:v>7</c:v>
                </c:pt>
                <c:pt idx="585">
                  <c:v>5</c:v>
                </c:pt>
                <c:pt idx="586">
                  <c:v>8</c:v>
                </c:pt>
                <c:pt idx="587">
                  <c:v>3</c:v>
                </c:pt>
                <c:pt idx="588">
                  <c:v>11</c:v>
                </c:pt>
                <c:pt idx="589">
                  <c:v>6</c:v>
                </c:pt>
                <c:pt idx="590">
                  <c:v>2</c:v>
                </c:pt>
                <c:pt idx="591">
                  <c:v>4</c:v>
                </c:pt>
                <c:pt idx="592">
                  <c:v>4</c:v>
                </c:pt>
                <c:pt idx="593">
                  <c:v>2</c:v>
                </c:pt>
                <c:pt idx="594">
                  <c:v>2</c:v>
                </c:pt>
                <c:pt idx="595">
                  <c:v>1</c:v>
                </c:pt>
                <c:pt idx="596">
                  <c:v>2</c:v>
                </c:pt>
                <c:pt idx="597">
                  <c:v>4</c:v>
                </c:pt>
                <c:pt idx="598">
                  <c:v>6</c:v>
                </c:pt>
                <c:pt idx="599">
                  <c:v>5</c:v>
                </c:pt>
              </c:numCache>
            </c:numRef>
          </c:xVal>
          <c:yVal>
            <c:numRef>
              <c:f>'Correlation Analysis'!$J$4:$J$603</c:f>
              <c:numCache>
                <c:formatCode>General</c:formatCode>
                <c:ptCount val="600"/>
                <c:pt idx="0">
                  <c:v>68</c:v>
                </c:pt>
                <c:pt idx="1">
                  <c:v>20</c:v>
                </c:pt>
                <c:pt idx="2">
                  <c:v>21</c:v>
                </c:pt>
                <c:pt idx="3">
                  <c:v>28</c:v>
                </c:pt>
                <c:pt idx="4">
                  <c:v>21</c:v>
                </c:pt>
                <c:pt idx="5">
                  <c:v>42</c:v>
                </c:pt>
                <c:pt idx="6">
                  <c:v>43</c:v>
                </c:pt>
                <c:pt idx="7">
                  <c:v>55</c:v>
                </c:pt>
                <c:pt idx="8">
                  <c:v>50</c:v>
                </c:pt>
                <c:pt idx="9">
                  <c:v>61</c:v>
                </c:pt>
                <c:pt idx="10">
                  <c:v>1</c:v>
                </c:pt>
                <c:pt idx="11">
                  <c:v>51</c:v>
                </c:pt>
                <c:pt idx="12">
                  <c:v>63</c:v>
                </c:pt>
                <c:pt idx="13">
                  <c:v>70</c:v>
                </c:pt>
                <c:pt idx="14">
                  <c:v>32</c:v>
                </c:pt>
                <c:pt idx="15">
                  <c:v>40</c:v>
                </c:pt>
                <c:pt idx="16">
                  <c:v>45</c:v>
                </c:pt>
                <c:pt idx="17">
                  <c:v>1</c:v>
                </c:pt>
                <c:pt idx="18">
                  <c:v>33</c:v>
                </c:pt>
                <c:pt idx="19">
                  <c:v>29</c:v>
                </c:pt>
                <c:pt idx="20">
                  <c:v>42</c:v>
                </c:pt>
                <c:pt idx="21">
                  <c:v>1</c:v>
                </c:pt>
                <c:pt idx="22">
                  <c:v>49</c:v>
                </c:pt>
                <c:pt idx="23">
                  <c:v>56</c:v>
                </c:pt>
                <c:pt idx="24">
                  <c:v>61</c:v>
                </c:pt>
                <c:pt idx="25">
                  <c:v>45</c:v>
                </c:pt>
                <c:pt idx="26">
                  <c:v>9</c:v>
                </c:pt>
                <c:pt idx="27">
                  <c:v>65</c:v>
                </c:pt>
                <c:pt idx="28">
                  <c:v>39</c:v>
                </c:pt>
                <c:pt idx="29">
                  <c:v>31</c:v>
                </c:pt>
                <c:pt idx="30">
                  <c:v>91</c:v>
                </c:pt>
                <c:pt idx="31">
                  <c:v>38</c:v>
                </c:pt>
                <c:pt idx="32">
                  <c:v>42</c:v>
                </c:pt>
                <c:pt idx="33">
                  <c:v>41</c:v>
                </c:pt>
                <c:pt idx="34">
                  <c:v>59</c:v>
                </c:pt>
                <c:pt idx="35">
                  <c:v>28</c:v>
                </c:pt>
                <c:pt idx="36">
                  <c:v>49</c:v>
                </c:pt>
                <c:pt idx="37">
                  <c:v>43</c:v>
                </c:pt>
                <c:pt idx="38">
                  <c:v>71</c:v>
                </c:pt>
                <c:pt idx="39">
                  <c:v>59</c:v>
                </c:pt>
                <c:pt idx="40">
                  <c:v>55</c:v>
                </c:pt>
                <c:pt idx="41">
                  <c:v>58</c:v>
                </c:pt>
                <c:pt idx="42">
                  <c:v>40</c:v>
                </c:pt>
                <c:pt idx="43">
                  <c:v>25</c:v>
                </c:pt>
                <c:pt idx="44">
                  <c:v>37</c:v>
                </c:pt>
                <c:pt idx="45">
                  <c:v>56</c:v>
                </c:pt>
                <c:pt idx="46">
                  <c:v>43</c:v>
                </c:pt>
                <c:pt idx="47">
                  <c:v>20</c:v>
                </c:pt>
                <c:pt idx="48">
                  <c:v>37</c:v>
                </c:pt>
                <c:pt idx="49">
                  <c:v>58</c:v>
                </c:pt>
                <c:pt idx="50">
                  <c:v>44</c:v>
                </c:pt>
                <c:pt idx="51">
                  <c:v>1</c:v>
                </c:pt>
                <c:pt idx="52">
                  <c:v>1</c:v>
                </c:pt>
                <c:pt idx="53">
                  <c:v>43</c:v>
                </c:pt>
                <c:pt idx="54">
                  <c:v>52</c:v>
                </c:pt>
                <c:pt idx="55">
                  <c:v>38</c:v>
                </c:pt>
                <c:pt idx="56">
                  <c:v>69</c:v>
                </c:pt>
                <c:pt idx="57">
                  <c:v>41</c:v>
                </c:pt>
                <c:pt idx="58">
                  <c:v>27</c:v>
                </c:pt>
                <c:pt idx="59">
                  <c:v>71</c:v>
                </c:pt>
                <c:pt idx="60">
                  <c:v>1</c:v>
                </c:pt>
                <c:pt idx="61">
                  <c:v>26</c:v>
                </c:pt>
                <c:pt idx="62">
                  <c:v>55</c:v>
                </c:pt>
                <c:pt idx="63">
                  <c:v>19</c:v>
                </c:pt>
                <c:pt idx="64">
                  <c:v>33</c:v>
                </c:pt>
                <c:pt idx="65">
                  <c:v>55</c:v>
                </c:pt>
                <c:pt idx="66">
                  <c:v>49</c:v>
                </c:pt>
                <c:pt idx="67">
                  <c:v>43</c:v>
                </c:pt>
                <c:pt idx="68">
                  <c:v>26</c:v>
                </c:pt>
                <c:pt idx="69">
                  <c:v>65</c:v>
                </c:pt>
                <c:pt idx="70">
                  <c:v>31</c:v>
                </c:pt>
                <c:pt idx="71">
                  <c:v>30</c:v>
                </c:pt>
                <c:pt idx="72">
                  <c:v>42</c:v>
                </c:pt>
                <c:pt idx="73">
                  <c:v>55</c:v>
                </c:pt>
                <c:pt idx="74">
                  <c:v>48</c:v>
                </c:pt>
                <c:pt idx="75">
                  <c:v>70</c:v>
                </c:pt>
                <c:pt idx="76">
                  <c:v>63</c:v>
                </c:pt>
                <c:pt idx="77">
                  <c:v>3</c:v>
                </c:pt>
                <c:pt idx="78">
                  <c:v>16</c:v>
                </c:pt>
                <c:pt idx="79">
                  <c:v>28</c:v>
                </c:pt>
                <c:pt idx="80">
                  <c:v>61</c:v>
                </c:pt>
                <c:pt idx="81">
                  <c:v>20</c:v>
                </c:pt>
                <c:pt idx="82">
                  <c:v>45</c:v>
                </c:pt>
                <c:pt idx="83">
                  <c:v>6</c:v>
                </c:pt>
                <c:pt idx="84">
                  <c:v>27</c:v>
                </c:pt>
                <c:pt idx="85">
                  <c:v>72</c:v>
                </c:pt>
                <c:pt idx="86">
                  <c:v>76</c:v>
                </c:pt>
                <c:pt idx="87">
                  <c:v>52</c:v>
                </c:pt>
                <c:pt idx="88">
                  <c:v>44</c:v>
                </c:pt>
                <c:pt idx="89">
                  <c:v>10</c:v>
                </c:pt>
                <c:pt idx="90">
                  <c:v>26</c:v>
                </c:pt>
                <c:pt idx="91">
                  <c:v>55</c:v>
                </c:pt>
                <c:pt idx="92">
                  <c:v>1</c:v>
                </c:pt>
                <c:pt idx="93">
                  <c:v>68</c:v>
                </c:pt>
                <c:pt idx="94">
                  <c:v>43</c:v>
                </c:pt>
                <c:pt idx="95">
                  <c:v>37</c:v>
                </c:pt>
                <c:pt idx="96">
                  <c:v>53</c:v>
                </c:pt>
                <c:pt idx="97">
                  <c:v>56</c:v>
                </c:pt>
                <c:pt idx="98">
                  <c:v>61</c:v>
                </c:pt>
                <c:pt idx="99">
                  <c:v>69</c:v>
                </c:pt>
                <c:pt idx="100">
                  <c:v>64</c:v>
                </c:pt>
                <c:pt idx="101">
                  <c:v>48</c:v>
                </c:pt>
                <c:pt idx="102">
                  <c:v>37</c:v>
                </c:pt>
                <c:pt idx="103">
                  <c:v>33</c:v>
                </c:pt>
                <c:pt idx="104">
                  <c:v>7</c:v>
                </c:pt>
                <c:pt idx="105">
                  <c:v>55</c:v>
                </c:pt>
                <c:pt idx="106">
                  <c:v>34</c:v>
                </c:pt>
                <c:pt idx="107">
                  <c:v>38</c:v>
                </c:pt>
                <c:pt idx="108">
                  <c:v>45</c:v>
                </c:pt>
                <c:pt idx="109">
                  <c:v>65</c:v>
                </c:pt>
                <c:pt idx="110">
                  <c:v>49</c:v>
                </c:pt>
                <c:pt idx="111">
                  <c:v>51</c:v>
                </c:pt>
                <c:pt idx="112">
                  <c:v>68</c:v>
                </c:pt>
                <c:pt idx="113">
                  <c:v>44</c:v>
                </c:pt>
                <c:pt idx="114">
                  <c:v>47</c:v>
                </c:pt>
                <c:pt idx="115">
                  <c:v>38</c:v>
                </c:pt>
                <c:pt idx="116">
                  <c:v>59</c:v>
                </c:pt>
                <c:pt idx="117">
                  <c:v>66</c:v>
                </c:pt>
                <c:pt idx="118">
                  <c:v>2</c:v>
                </c:pt>
                <c:pt idx="119">
                  <c:v>62</c:v>
                </c:pt>
                <c:pt idx="120">
                  <c:v>39</c:v>
                </c:pt>
                <c:pt idx="121">
                  <c:v>35</c:v>
                </c:pt>
                <c:pt idx="122">
                  <c:v>54</c:v>
                </c:pt>
                <c:pt idx="123">
                  <c:v>95</c:v>
                </c:pt>
                <c:pt idx="124">
                  <c:v>39</c:v>
                </c:pt>
                <c:pt idx="125">
                  <c:v>43</c:v>
                </c:pt>
                <c:pt idx="126">
                  <c:v>50</c:v>
                </c:pt>
                <c:pt idx="127">
                  <c:v>43</c:v>
                </c:pt>
                <c:pt idx="128">
                  <c:v>51</c:v>
                </c:pt>
                <c:pt idx="129">
                  <c:v>46</c:v>
                </c:pt>
                <c:pt idx="130">
                  <c:v>67</c:v>
                </c:pt>
                <c:pt idx="131">
                  <c:v>43</c:v>
                </c:pt>
                <c:pt idx="132">
                  <c:v>54</c:v>
                </c:pt>
                <c:pt idx="133">
                  <c:v>21</c:v>
                </c:pt>
                <c:pt idx="134">
                  <c:v>56</c:v>
                </c:pt>
                <c:pt idx="135">
                  <c:v>46</c:v>
                </c:pt>
                <c:pt idx="136">
                  <c:v>58</c:v>
                </c:pt>
                <c:pt idx="137">
                  <c:v>47</c:v>
                </c:pt>
                <c:pt idx="138">
                  <c:v>45</c:v>
                </c:pt>
                <c:pt idx="139">
                  <c:v>66</c:v>
                </c:pt>
                <c:pt idx="140">
                  <c:v>75</c:v>
                </c:pt>
                <c:pt idx="141">
                  <c:v>36</c:v>
                </c:pt>
                <c:pt idx="142">
                  <c:v>46</c:v>
                </c:pt>
                <c:pt idx="143">
                  <c:v>8</c:v>
                </c:pt>
                <c:pt idx="144">
                  <c:v>41</c:v>
                </c:pt>
                <c:pt idx="145">
                  <c:v>31</c:v>
                </c:pt>
                <c:pt idx="146">
                  <c:v>65</c:v>
                </c:pt>
                <c:pt idx="147">
                  <c:v>78</c:v>
                </c:pt>
                <c:pt idx="148">
                  <c:v>22</c:v>
                </c:pt>
                <c:pt idx="149">
                  <c:v>64</c:v>
                </c:pt>
                <c:pt idx="150">
                  <c:v>53</c:v>
                </c:pt>
                <c:pt idx="151">
                  <c:v>56</c:v>
                </c:pt>
                <c:pt idx="152">
                  <c:v>48</c:v>
                </c:pt>
                <c:pt idx="153">
                  <c:v>14</c:v>
                </c:pt>
                <c:pt idx="154">
                  <c:v>57</c:v>
                </c:pt>
                <c:pt idx="155">
                  <c:v>65</c:v>
                </c:pt>
                <c:pt idx="156">
                  <c:v>47</c:v>
                </c:pt>
                <c:pt idx="157">
                  <c:v>3</c:v>
                </c:pt>
                <c:pt idx="158">
                  <c:v>41</c:v>
                </c:pt>
                <c:pt idx="159">
                  <c:v>43</c:v>
                </c:pt>
                <c:pt idx="160">
                  <c:v>66</c:v>
                </c:pt>
                <c:pt idx="161">
                  <c:v>19</c:v>
                </c:pt>
                <c:pt idx="162">
                  <c:v>47</c:v>
                </c:pt>
                <c:pt idx="163">
                  <c:v>49</c:v>
                </c:pt>
                <c:pt idx="164">
                  <c:v>40</c:v>
                </c:pt>
                <c:pt idx="165">
                  <c:v>40</c:v>
                </c:pt>
                <c:pt idx="166">
                  <c:v>50</c:v>
                </c:pt>
                <c:pt idx="167">
                  <c:v>71</c:v>
                </c:pt>
                <c:pt idx="168">
                  <c:v>50</c:v>
                </c:pt>
                <c:pt idx="169">
                  <c:v>41</c:v>
                </c:pt>
                <c:pt idx="170">
                  <c:v>85</c:v>
                </c:pt>
                <c:pt idx="171">
                  <c:v>55</c:v>
                </c:pt>
                <c:pt idx="172">
                  <c:v>25</c:v>
                </c:pt>
                <c:pt idx="173">
                  <c:v>44</c:v>
                </c:pt>
                <c:pt idx="174">
                  <c:v>41</c:v>
                </c:pt>
                <c:pt idx="175">
                  <c:v>31</c:v>
                </c:pt>
                <c:pt idx="176">
                  <c:v>60</c:v>
                </c:pt>
                <c:pt idx="177">
                  <c:v>47</c:v>
                </c:pt>
                <c:pt idx="178">
                  <c:v>55</c:v>
                </c:pt>
                <c:pt idx="179">
                  <c:v>40</c:v>
                </c:pt>
                <c:pt idx="180">
                  <c:v>71</c:v>
                </c:pt>
                <c:pt idx="181">
                  <c:v>54</c:v>
                </c:pt>
                <c:pt idx="182">
                  <c:v>12</c:v>
                </c:pt>
                <c:pt idx="183">
                  <c:v>30</c:v>
                </c:pt>
                <c:pt idx="184">
                  <c:v>67</c:v>
                </c:pt>
                <c:pt idx="185">
                  <c:v>33</c:v>
                </c:pt>
                <c:pt idx="186">
                  <c:v>67</c:v>
                </c:pt>
                <c:pt idx="187">
                  <c:v>65</c:v>
                </c:pt>
                <c:pt idx="188">
                  <c:v>18</c:v>
                </c:pt>
                <c:pt idx="189">
                  <c:v>34</c:v>
                </c:pt>
                <c:pt idx="190">
                  <c:v>64</c:v>
                </c:pt>
                <c:pt idx="191">
                  <c:v>3</c:v>
                </c:pt>
                <c:pt idx="192">
                  <c:v>35</c:v>
                </c:pt>
                <c:pt idx="193">
                  <c:v>21</c:v>
                </c:pt>
                <c:pt idx="194">
                  <c:v>43</c:v>
                </c:pt>
                <c:pt idx="195">
                  <c:v>26</c:v>
                </c:pt>
                <c:pt idx="196">
                  <c:v>58</c:v>
                </c:pt>
                <c:pt idx="197">
                  <c:v>37</c:v>
                </c:pt>
                <c:pt idx="198">
                  <c:v>58</c:v>
                </c:pt>
                <c:pt idx="199">
                  <c:v>36</c:v>
                </c:pt>
                <c:pt idx="200">
                  <c:v>33</c:v>
                </c:pt>
                <c:pt idx="201">
                  <c:v>33</c:v>
                </c:pt>
                <c:pt idx="202">
                  <c:v>25</c:v>
                </c:pt>
                <c:pt idx="203">
                  <c:v>81</c:v>
                </c:pt>
                <c:pt idx="204">
                  <c:v>46</c:v>
                </c:pt>
                <c:pt idx="205">
                  <c:v>43</c:v>
                </c:pt>
                <c:pt idx="206">
                  <c:v>47</c:v>
                </c:pt>
                <c:pt idx="207">
                  <c:v>49</c:v>
                </c:pt>
                <c:pt idx="208">
                  <c:v>63</c:v>
                </c:pt>
                <c:pt idx="209">
                  <c:v>9</c:v>
                </c:pt>
                <c:pt idx="210">
                  <c:v>44</c:v>
                </c:pt>
                <c:pt idx="211">
                  <c:v>37</c:v>
                </c:pt>
                <c:pt idx="212">
                  <c:v>57</c:v>
                </c:pt>
                <c:pt idx="213">
                  <c:v>58</c:v>
                </c:pt>
                <c:pt idx="214">
                  <c:v>70</c:v>
                </c:pt>
                <c:pt idx="215">
                  <c:v>80</c:v>
                </c:pt>
                <c:pt idx="216">
                  <c:v>47</c:v>
                </c:pt>
                <c:pt idx="217">
                  <c:v>32</c:v>
                </c:pt>
                <c:pt idx="218">
                  <c:v>39</c:v>
                </c:pt>
                <c:pt idx="219">
                  <c:v>71</c:v>
                </c:pt>
                <c:pt idx="220">
                  <c:v>74</c:v>
                </c:pt>
                <c:pt idx="221">
                  <c:v>31</c:v>
                </c:pt>
                <c:pt idx="222">
                  <c:v>47</c:v>
                </c:pt>
                <c:pt idx="223">
                  <c:v>58</c:v>
                </c:pt>
                <c:pt idx="224">
                  <c:v>44</c:v>
                </c:pt>
                <c:pt idx="225">
                  <c:v>68</c:v>
                </c:pt>
                <c:pt idx="226">
                  <c:v>75</c:v>
                </c:pt>
                <c:pt idx="227">
                  <c:v>43</c:v>
                </c:pt>
                <c:pt idx="228">
                  <c:v>68</c:v>
                </c:pt>
                <c:pt idx="229">
                  <c:v>17</c:v>
                </c:pt>
                <c:pt idx="230">
                  <c:v>57</c:v>
                </c:pt>
                <c:pt idx="231">
                  <c:v>62</c:v>
                </c:pt>
                <c:pt idx="232">
                  <c:v>96</c:v>
                </c:pt>
                <c:pt idx="233">
                  <c:v>55</c:v>
                </c:pt>
                <c:pt idx="234">
                  <c:v>27</c:v>
                </c:pt>
                <c:pt idx="235">
                  <c:v>52</c:v>
                </c:pt>
                <c:pt idx="236">
                  <c:v>49</c:v>
                </c:pt>
                <c:pt idx="237">
                  <c:v>30</c:v>
                </c:pt>
                <c:pt idx="238">
                  <c:v>51</c:v>
                </c:pt>
                <c:pt idx="239">
                  <c:v>1</c:v>
                </c:pt>
                <c:pt idx="240">
                  <c:v>37</c:v>
                </c:pt>
                <c:pt idx="241">
                  <c:v>49</c:v>
                </c:pt>
                <c:pt idx="242">
                  <c:v>29</c:v>
                </c:pt>
                <c:pt idx="243">
                  <c:v>48</c:v>
                </c:pt>
                <c:pt idx="244">
                  <c:v>18</c:v>
                </c:pt>
                <c:pt idx="245">
                  <c:v>49</c:v>
                </c:pt>
                <c:pt idx="246">
                  <c:v>39</c:v>
                </c:pt>
                <c:pt idx="247">
                  <c:v>55</c:v>
                </c:pt>
                <c:pt idx="248">
                  <c:v>47</c:v>
                </c:pt>
                <c:pt idx="249">
                  <c:v>52</c:v>
                </c:pt>
                <c:pt idx="250">
                  <c:v>54</c:v>
                </c:pt>
                <c:pt idx="251">
                  <c:v>43</c:v>
                </c:pt>
                <c:pt idx="252">
                  <c:v>48</c:v>
                </c:pt>
                <c:pt idx="253">
                  <c:v>41</c:v>
                </c:pt>
                <c:pt idx="254">
                  <c:v>22</c:v>
                </c:pt>
                <c:pt idx="255">
                  <c:v>25</c:v>
                </c:pt>
                <c:pt idx="256">
                  <c:v>49</c:v>
                </c:pt>
                <c:pt idx="257">
                  <c:v>37</c:v>
                </c:pt>
                <c:pt idx="258">
                  <c:v>54</c:v>
                </c:pt>
                <c:pt idx="259">
                  <c:v>57</c:v>
                </c:pt>
                <c:pt idx="260">
                  <c:v>42</c:v>
                </c:pt>
                <c:pt idx="261">
                  <c:v>4</c:v>
                </c:pt>
                <c:pt idx="262">
                  <c:v>37</c:v>
                </c:pt>
                <c:pt idx="263">
                  <c:v>2</c:v>
                </c:pt>
                <c:pt idx="264">
                  <c:v>39</c:v>
                </c:pt>
                <c:pt idx="265">
                  <c:v>47</c:v>
                </c:pt>
                <c:pt idx="266">
                  <c:v>58</c:v>
                </c:pt>
                <c:pt idx="267">
                  <c:v>1</c:v>
                </c:pt>
                <c:pt idx="268">
                  <c:v>41</c:v>
                </c:pt>
                <c:pt idx="269">
                  <c:v>56</c:v>
                </c:pt>
                <c:pt idx="270">
                  <c:v>47</c:v>
                </c:pt>
                <c:pt idx="271">
                  <c:v>26</c:v>
                </c:pt>
                <c:pt idx="272">
                  <c:v>51</c:v>
                </c:pt>
                <c:pt idx="273">
                  <c:v>67</c:v>
                </c:pt>
                <c:pt idx="274">
                  <c:v>69</c:v>
                </c:pt>
                <c:pt idx="275">
                  <c:v>22</c:v>
                </c:pt>
                <c:pt idx="276">
                  <c:v>58</c:v>
                </c:pt>
                <c:pt idx="277">
                  <c:v>43</c:v>
                </c:pt>
                <c:pt idx="278">
                  <c:v>41</c:v>
                </c:pt>
                <c:pt idx="279">
                  <c:v>43</c:v>
                </c:pt>
                <c:pt idx="280">
                  <c:v>68</c:v>
                </c:pt>
                <c:pt idx="281">
                  <c:v>35</c:v>
                </c:pt>
                <c:pt idx="282">
                  <c:v>38</c:v>
                </c:pt>
                <c:pt idx="283">
                  <c:v>51</c:v>
                </c:pt>
                <c:pt idx="284">
                  <c:v>53</c:v>
                </c:pt>
                <c:pt idx="285">
                  <c:v>44</c:v>
                </c:pt>
                <c:pt idx="286">
                  <c:v>18</c:v>
                </c:pt>
                <c:pt idx="287">
                  <c:v>2</c:v>
                </c:pt>
                <c:pt idx="288">
                  <c:v>62</c:v>
                </c:pt>
                <c:pt idx="289">
                  <c:v>29</c:v>
                </c:pt>
                <c:pt idx="290">
                  <c:v>67</c:v>
                </c:pt>
                <c:pt idx="291">
                  <c:v>58</c:v>
                </c:pt>
                <c:pt idx="292">
                  <c:v>48</c:v>
                </c:pt>
                <c:pt idx="293">
                  <c:v>25</c:v>
                </c:pt>
                <c:pt idx="294">
                  <c:v>51</c:v>
                </c:pt>
                <c:pt idx="295">
                  <c:v>28</c:v>
                </c:pt>
                <c:pt idx="296">
                  <c:v>59</c:v>
                </c:pt>
                <c:pt idx="297">
                  <c:v>66</c:v>
                </c:pt>
                <c:pt idx="298">
                  <c:v>41</c:v>
                </c:pt>
                <c:pt idx="299">
                  <c:v>43</c:v>
                </c:pt>
                <c:pt idx="300">
                  <c:v>34</c:v>
                </c:pt>
                <c:pt idx="301">
                  <c:v>54</c:v>
                </c:pt>
                <c:pt idx="302">
                  <c:v>36</c:v>
                </c:pt>
                <c:pt idx="303">
                  <c:v>53</c:v>
                </c:pt>
                <c:pt idx="304">
                  <c:v>62</c:v>
                </c:pt>
                <c:pt idx="305">
                  <c:v>1</c:v>
                </c:pt>
                <c:pt idx="306">
                  <c:v>59</c:v>
                </c:pt>
                <c:pt idx="307">
                  <c:v>50</c:v>
                </c:pt>
                <c:pt idx="308">
                  <c:v>28</c:v>
                </c:pt>
                <c:pt idx="309">
                  <c:v>25</c:v>
                </c:pt>
                <c:pt idx="310">
                  <c:v>75</c:v>
                </c:pt>
                <c:pt idx="311">
                  <c:v>61</c:v>
                </c:pt>
                <c:pt idx="312">
                  <c:v>62</c:v>
                </c:pt>
                <c:pt idx="313">
                  <c:v>33</c:v>
                </c:pt>
                <c:pt idx="314">
                  <c:v>56</c:v>
                </c:pt>
                <c:pt idx="315">
                  <c:v>30</c:v>
                </c:pt>
                <c:pt idx="316">
                  <c:v>70</c:v>
                </c:pt>
                <c:pt idx="317">
                  <c:v>6</c:v>
                </c:pt>
                <c:pt idx="318">
                  <c:v>1</c:v>
                </c:pt>
                <c:pt idx="319">
                  <c:v>63</c:v>
                </c:pt>
                <c:pt idx="320">
                  <c:v>56</c:v>
                </c:pt>
                <c:pt idx="321">
                  <c:v>47</c:v>
                </c:pt>
                <c:pt idx="322">
                  <c:v>8</c:v>
                </c:pt>
                <c:pt idx="323">
                  <c:v>48</c:v>
                </c:pt>
                <c:pt idx="324">
                  <c:v>60</c:v>
                </c:pt>
                <c:pt idx="325">
                  <c:v>1</c:v>
                </c:pt>
                <c:pt idx="326">
                  <c:v>44</c:v>
                </c:pt>
                <c:pt idx="327">
                  <c:v>64</c:v>
                </c:pt>
                <c:pt idx="328">
                  <c:v>8</c:v>
                </c:pt>
                <c:pt idx="329">
                  <c:v>33</c:v>
                </c:pt>
                <c:pt idx="330">
                  <c:v>80</c:v>
                </c:pt>
                <c:pt idx="331">
                  <c:v>1</c:v>
                </c:pt>
                <c:pt idx="332">
                  <c:v>40</c:v>
                </c:pt>
                <c:pt idx="333">
                  <c:v>46</c:v>
                </c:pt>
                <c:pt idx="334">
                  <c:v>34</c:v>
                </c:pt>
                <c:pt idx="335">
                  <c:v>59</c:v>
                </c:pt>
                <c:pt idx="336">
                  <c:v>44</c:v>
                </c:pt>
                <c:pt idx="337">
                  <c:v>41</c:v>
                </c:pt>
                <c:pt idx="338">
                  <c:v>38</c:v>
                </c:pt>
                <c:pt idx="339">
                  <c:v>30</c:v>
                </c:pt>
                <c:pt idx="340">
                  <c:v>46</c:v>
                </c:pt>
                <c:pt idx="341">
                  <c:v>31</c:v>
                </c:pt>
                <c:pt idx="342">
                  <c:v>52</c:v>
                </c:pt>
                <c:pt idx="343">
                  <c:v>51</c:v>
                </c:pt>
                <c:pt idx="344">
                  <c:v>30</c:v>
                </c:pt>
                <c:pt idx="345">
                  <c:v>72</c:v>
                </c:pt>
                <c:pt idx="346">
                  <c:v>49</c:v>
                </c:pt>
                <c:pt idx="347">
                  <c:v>20</c:v>
                </c:pt>
                <c:pt idx="348">
                  <c:v>33</c:v>
                </c:pt>
                <c:pt idx="349">
                  <c:v>32</c:v>
                </c:pt>
                <c:pt idx="350">
                  <c:v>52</c:v>
                </c:pt>
                <c:pt idx="351">
                  <c:v>2</c:v>
                </c:pt>
                <c:pt idx="352">
                  <c:v>55</c:v>
                </c:pt>
                <c:pt idx="353">
                  <c:v>19</c:v>
                </c:pt>
                <c:pt idx="354">
                  <c:v>55</c:v>
                </c:pt>
                <c:pt idx="355">
                  <c:v>44</c:v>
                </c:pt>
                <c:pt idx="356">
                  <c:v>77</c:v>
                </c:pt>
                <c:pt idx="357">
                  <c:v>1</c:v>
                </c:pt>
                <c:pt idx="358">
                  <c:v>64</c:v>
                </c:pt>
                <c:pt idx="359">
                  <c:v>24</c:v>
                </c:pt>
                <c:pt idx="360">
                  <c:v>37</c:v>
                </c:pt>
                <c:pt idx="361">
                  <c:v>47</c:v>
                </c:pt>
                <c:pt idx="362">
                  <c:v>70</c:v>
                </c:pt>
                <c:pt idx="363">
                  <c:v>58</c:v>
                </c:pt>
                <c:pt idx="364">
                  <c:v>22</c:v>
                </c:pt>
                <c:pt idx="365">
                  <c:v>25</c:v>
                </c:pt>
                <c:pt idx="366">
                  <c:v>45</c:v>
                </c:pt>
                <c:pt idx="367">
                  <c:v>53</c:v>
                </c:pt>
                <c:pt idx="368">
                  <c:v>55</c:v>
                </c:pt>
                <c:pt idx="369">
                  <c:v>33</c:v>
                </c:pt>
                <c:pt idx="370">
                  <c:v>42</c:v>
                </c:pt>
                <c:pt idx="371">
                  <c:v>46</c:v>
                </c:pt>
                <c:pt idx="372">
                  <c:v>77</c:v>
                </c:pt>
                <c:pt idx="373">
                  <c:v>70</c:v>
                </c:pt>
                <c:pt idx="374">
                  <c:v>21</c:v>
                </c:pt>
                <c:pt idx="375">
                  <c:v>38</c:v>
                </c:pt>
                <c:pt idx="376">
                  <c:v>39</c:v>
                </c:pt>
                <c:pt idx="377">
                  <c:v>47</c:v>
                </c:pt>
                <c:pt idx="378">
                  <c:v>35</c:v>
                </c:pt>
                <c:pt idx="379">
                  <c:v>62</c:v>
                </c:pt>
                <c:pt idx="380">
                  <c:v>39</c:v>
                </c:pt>
                <c:pt idx="381">
                  <c:v>71</c:v>
                </c:pt>
                <c:pt idx="382">
                  <c:v>60</c:v>
                </c:pt>
                <c:pt idx="383">
                  <c:v>24</c:v>
                </c:pt>
                <c:pt idx="384">
                  <c:v>15</c:v>
                </c:pt>
                <c:pt idx="385">
                  <c:v>48</c:v>
                </c:pt>
                <c:pt idx="386">
                  <c:v>44</c:v>
                </c:pt>
                <c:pt idx="387">
                  <c:v>34</c:v>
                </c:pt>
                <c:pt idx="388">
                  <c:v>37</c:v>
                </c:pt>
                <c:pt idx="389">
                  <c:v>72</c:v>
                </c:pt>
                <c:pt idx="390">
                  <c:v>41</c:v>
                </c:pt>
                <c:pt idx="391">
                  <c:v>48</c:v>
                </c:pt>
                <c:pt idx="392">
                  <c:v>16</c:v>
                </c:pt>
                <c:pt idx="393">
                  <c:v>43</c:v>
                </c:pt>
                <c:pt idx="394">
                  <c:v>23</c:v>
                </c:pt>
                <c:pt idx="395">
                  <c:v>29</c:v>
                </c:pt>
                <c:pt idx="396">
                  <c:v>45</c:v>
                </c:pt>
                <c:pt idx="397">
                  <c:v>34</c:v>
                </c:pt>
                <c:pt idx="398">
                  <c:v>54</c:v>
                </c:pt>
                <c:pt idx="399">
                  <c:v>31</c:v>
                </c:pt>
                <c:pt idx="400">
                  <c:v>48</c:v>
                </c:pt>
                <c:pt idx="401">
                  <c:v>47</c:v>
                </c:pt>
                <c:pt idx="402">
                  <c:v>33</c:v>
                </c:pt>
                <c:pt idx="403">
                  <c:v>35</c:v>
                </c:pt>
                <c:pt idx="404">
                  <c:v>54</c:v>
                </c:pt>
                <c:pt idx="405">
                  <c:v>61</c:v>
                </c:pt>
                <c:pt idx="406">
                  <c:v>33</c:v>
                </c:pt>
                <c:pt idx="407">
                  <c:v>39</c:v>
                </c:pt>
                <c:pt idx="408">
                  <c:v>35</c:v>
                </c:pt>
                <c:pt idx="409">
                  <c:v>9</c:v>
                </c:pt>
                <c:pt idx="410">
                  <c:v>58</c:v>
                </c:pt>
                <c:pt idx="411">
                  <c:v>1</c:v>
                </c:pt>
                <c:pt idx="412">
                  <c:v>69</c:v>
                </c:pt>
                <c:pt idx="413">
                  <c:v>13</c:v>
                </c:pt>
                <c:pt idx="414">
                  <c:v>63</c:v>
                </c:pt>
                <c:pt idx="415">
                  <c:v>43</c:v>
                </c:pt>
                <c:pt idx="416">
                  <c:v>36</c:v>
                </c:pt>
                <c:pt idx="417">
                  <c:v>53</c:v>
                </c:pt>
                <c:pt idx="418">
                  <c:v>35</c:v>
                </c:pt>
                <c:pt idx="419">
                  <c:v>79</c:v>
                </c:pt>
                <c:pt idx="420">
                  <c:v>32</c:v>
                </c:pt>
                <c:pt idx="421">
                  <c:v>44</c:v>
                </c:pt>
                <c:pt idx="422">
                  <c:v>36</c:v>
                </c:pt>
                <c:pt idx="423">
                  <c:v>18</c:v>
                </c:pt>
                <c:pt idx="424">
                  <c:v>50</c:v>
                </c:pt>
                <c:pt idx="425">
                  <c:v>29</c:v>
                </c:pt>
                <c:pt idx="426">
                  <c:v>64</c:v>
                </c:pt>
                <c:pt idx="427">
                  <c:v>25</c:v>
                </c:pt>
                <c:pt idx="428">
                  <c:v>69</c:v>
                </c:pt>
                <c:pt idx="429">
                  <c:v>67</c:v>
                </c:pt>
                <c:pt idx="430">
                  <c:v>39</c:v>
                </c:pt>
                <c:pt idx="431">
                  <c:v>42</c:v>
                </c:pt>
                <c:pt idx="432">
                  <c:v>45</c:v>
                </c:pt>
                <c:pt idx="433">
                  <c:v>55</c:v>
                </c:pt>
                <c:pt idx="434">
                  <c:v>70</c:v>
                </c:pt>
                <c:pt idx="435">
                  <c:v>75</c:v>
                </c:pt>
                <c:pt idx="436">
                  <c:v>72</c:v>
                </c:pt>
                <c:pt idx="437">
                  <c:v>25</c:v>
                </c:pt>
                <c:pt idx="438">
                  <c:v>32</c:v>
                </c:pt>
                <c:pt idx="439">
                  <c:v>55</c:v>
                </c:pt>
                <c:pt idx="440">
                  <c:v>63</c:v>
                </c:pt>
                <c:pt idx="441">
                  <c:v>7</c:v>
                </c:pt>
                <c:pt idx="442">
                  <c:v>84</c:v>
                </c:pt>
                <c:pt idx="443">
                  <c:v>63</c:v>
                </c:pt>
                <c:pt idx="444">
                  <c:v>38</c:v>
                </c:pt>
                <c:pt idx="445">
                  <c:v>48</c:v>
                </c:pt>
                <c:pt idx="446">
                  <c:v>68</c:v>
                </c:pt>
                <c:pt idx="447">
                  <c:v>76</c:v>
                </c:pt>
                <c:pt idx="448">
                  <c:v>54</c:v>
                </c:pt>
                <c:pt idx="449">
                  <c:v>24</c:v>
                </c:pt>
                <c:pt idx="450">
                  <c:v>61</c:v>
                </c:pt>
                <c:pt idx="451">
                  <c:v>69</c:v>
                </c:pt>
                <c:pt idx="452">
                  <c:v>53</c:v>
                </c:pt>
                <c:pt idx="453">
                  <c:v>4</c:v>
                </c:pt>
                <c:pt idx="454">
                  <c:v>49</c:v>
                </c:pt>
                <c:pt idx="455">
                  <c:v>51</c:v>
                </c:pt>
                <c:pt idx="456">
                  <c:v>35</c:v>
                </c:pt>
                <c:pt idx="457">
                  <c:v>18</c:v>
                </c:pt>
                <c:pt idx="458">
                  <c:v>77</c:v>
                </c:pt>
                <c:pt idx="459">
                  <c:v>41</c:v>
                </c:pt>
                <c:pt idx="460">
                  <c:v>35</c:v>
                </c:pt>
                <c:pt idx="461">
                  <c:v>62</c:v>
                </c:pt>
                <c:pt idx="462">
                  <c:v>64</c:v>
                </c:pt>
                <c:pt idx="463">
                  <c:v>45</c:v>
                </c:pt>
                <c:pt idx="464">
                  <c:v>29</c:v>
                </c:pt>
                <c:pt idx="465">
                  <c:v>72</c:v>
                </c:pt>
                <c:pt idx="466">
                  <c:v>55</c:v>
                </c:pt>
                <c:pt idx="467">
                  <c:v>48</c:v>
                </c:pt>
                <c:pt idx="468">
                  <c:v>16</c:v>
                </c:pt>
                <c:pt idx="469">
                  <c:v>38</c:v>
                </c:pt>
                <c:pt idx="470">
                  <c:v>1</c:v>
                </c:pt>
                <c:pt idx="471">
                  <c:v>58</c:v>
                </c:pt>
                <c:pt idx="472">
                  <c:v>29</c:v>
                </c:pt>
                <c:pt idx="473">
                  <c:v>47</c:v>
                </c:pt>
                <c:pt idx="474">
                  <c:v>46</c:v>
                </c:pt>
                <c:pt idx="475">
                  <c:v>50</c:v>
                </c:pt>
                <c:pt idx="476">
                  <c:v>44</c:v>
                </c:pt>
                <c:pt idx="477">
                  <c:v>26</c:v>
                </c:pt>
                <c:pt idx="478">
                  <c:v>44</c:v>
                </c:pt>
                <c:pt idx="479">
                  <c:v>9</c:v>
                </c:pt>
                <c:pt idx="480">
                  <c:v>43</c:v>
                </c:pt>
                <c:pt idx="481">
                  <c:v>65</c:v>
                </c:pt>
                <c:pt idx="482">
                  <c:v>59</c:v>
                </c:pt>
                <c:pt idx="483">
                  <c:v>20</c:v>
                </c:pt>
                <c:pt idx="484">
                  <c:v>30</c:v>
                </c:pt>
                <c:pt idx="485">
                  <c:v>35</c:v>
                </c:pt>
                <c:pt idx="486">
                  <c:v>58</c:v>
                </c:pt>
                <c:pt idx="487">
                  <c:v>58</c:v>
                </c:pt>
                <c:pt idx="488">
                  <c:v>1</c:v>
                </c:pt>
                <c:pt idx="489">
                  <c:v>45</c:v>
                </c:pt>
                <c:pt idx="490">
                  <c:v>44</c:v>
                </c:pt>
                <c:pt idx="491">
                  <c:v>48</c:v>
                </c:pt>
                <c:pt idx="492">
                  <c:v>50</c:v>
                </c:pt>
                <c:pt idx="493">
                  <c:v>56</c:v>
                </c:pt>
                <c:pt idx="494">
                  <c:v>30</c:v>
                </c:pt>
                <c:pt idx="495">
                  <c:v>30</c:v>
                </c:pt>
                <c:pt idx="496">
                  <c:v>41</c:v>
                </c:pt>
                <c:pt idx="497">
                  <c:v>18</c:v>
                </c:pt>
                <c:pt idx="498">
                  <c:v>36</c:v>
                </c:pt>
                <c:pt idx="499">
                  <c:v>58</c:v>
                </c:pt>
                <c:pt idx="500">
                  <c:v>53</c:v>
                </c:pt>
                <c:pt idx="501">
                  <c:v>49</c:v>
                </c:pt>
                <c:pt idx="502">
                  <c:v>45</c:v>
                </c:pt>
                <c:pt idx="503">
                  <c:v>29</c:v>
                </c:pt>
                <c:pt idx="504">
                  <c:v>38</c:v>
                </c:pt>
                <c:pt idx="505">
                  <c:v>54</c:v>
                </c:pt>
                <c:pt idx="506">
                  <c:v>35</c:v>
                </c:pt>
                <c:pt idx="507">
                  <c:v>54</c:v>
                </c:pt>
                <c:pt idx="508">
                  <c:v>32</c:v>
                </c:pt>
                <c:pt idx="509">
                  <c:v>44</c:v>
                </c:pt>
                <c:pt idx="510">
                  <c:v>44</c:v>
                </c:pt>
                <c:pt idx="511">
                  <c:v>56</c:v>
                </c:pt>
                <c:pt idx="512">
                  <c:v>39</c:v>
                </c:pt>
                <c:pt idx="513">
                  <c:v>54</c:v>
                </c:pt>
                <c:pt idx="514">
                  <c:v>73</c:v>
                </c:pt>
                <c:pt idx="515">
                  <c:v>24</c:v>
                </c:pt>
                <c:pt idx="516">
                  <c:v>65</c:v>
                </c:pt>
                <c:pt idx="517">
                  <c:v>80</c:v>
                </c:pt>
                <c:pt idx="518">
                  <c:v>67</c:v>
                </c:pt>
                <c:pt idx="519">
                  <c:v>17</c:v>
                </c:pt>
                <c:pt idx="520">
                  <c:v>65</c:v>
                </c:pt>
                <c:pt idx="521">
                  <c:v>33</c:v>
                </c:pt>
                <c:pt idx="522">
                  <c:v>41</c:v>
                </c:pt>
                <c:pt idx="523">
                  <c:v>65</c:v>
                </c:pt>
                <c:pt idx="524">
                  <c:v>71</c:v>
                </c:pt>
                <c:pt idx="525">
                  <c:v>37</c:v>
                </c:pt>
                <c:pt idx="526">
                  <c:v>23</c:v>
                </c:pt>
                <c:pt idx="527">
                  <c:v>11</c:v>
                </c:pt>
                <c:pt idx="528">
                  <c:v>48</c:v>
                </c:pt>
                <c:pt idx="529">
                  <c:v>1</c:v>
                </c:pt>
                <c:pt idx="530">
                  <c:v>73</c:v>
                </c:pt>
                <c:pt idx="531">
                  <c:v>66</c:v>
                </c:pt>
                <c:pt idx="532">
                  <c:v>34</c:v>
                </c:pt>
                <c:pt idx="533">
                  <c:v>1</c:v>
                </c:pt>
                <c:pt idx="534">
                  <c:v>1</c:v>
                </c:pt>
                <c:pt idx="535">
                  <c:v>43</c:v>
                </c:pt>
                <c:pt idx="536">
                  <c:v>46</c:v>
                </c:pt>
                <c:pt idx="537">
                  <c:v>62</c:v>
                </c:pt>
                <c:pt idx="538">
                  <c:v>24</c:v>
                </c:pt>
                <c:pt idx="539">
                  <c:v>3</c:v>
                </c:pt>
                <c:pt idx="540">
                  <c:v>30</c:v>
                </c:pt>
                <c:pt idx="541">
                  <c:v>68</c:v>
                </c:pt>
                <c:pt idx="542">
                  <c:v>1</c:v>
                </c:pt>
                <c:pt idx="543">
                  <c:v>11</c:v>
                </c:pt>
                <c:pt idx="544">
                  <c:v>15</c:v>
                </c:pt>
                <c:pt idx="545">
                  <c:v>65</c:v>
                </c:pt>
                <c:pt idx="546">
                  <c:v>35</c:v>
                </c:pt>
                <c:pt idx="547">
                  <c:v>44</c:v>
                </c:pt>
                <c:pt idx="548">
                  <c:v>1</c:v>
                </c:pt>
                <c:pt idx="549">
                  <c:v>83</c:v>
                </c:pt>
                <c:pt idx="550">
                  <c:v>51</c:v>
                </c:pt>
                <c:pt idx="551">
                  <c:v>59</c:v>
                </c:pt>
                <c:pt idx="552">
                  <c:v>72</c:v>
                </c:pt>
                <c:pt idx="553">
                  <c:v>73</c:v>
                </c:pt>
                <c:pt idx="554">
                  <c:v>59</c:v>
                </c:pt>
                <c:pt idx="555">
                  <c:v>29</c:v>
                </c:pt>
                <c:pt idx="556">
                  <c:v>2</c:v>
                </c:pt>
                <c:pt idx="557">
                  <c:v>46</c:v>
                </c:pt>
                <c:pt idx="558">
                  <c:v>56</c:v>
                </c:pt>
                <c:pt idx="559">
                  <c:v>53</c:v>
                </c:pt>
                <c:pt idx="560">
                  <c:v>53</c:v>
                </c:pt>
                <c:pt idx="561">
                  <c:v>1</c:v>
                </c:pt>
                <c:pt idx="562">
                  <c:v>35</c:v>
                </c:pt>
                <c:pt idx="563">
                  <c:v>43</c:v>
                </c:pt>
                <c:pt idx="564">
                  <c:v>24</c:v>
                </c:pt>
                <c:pt idx="565">
                  <c:v>1</c:v>
                </c:pt>
                <c:pt idx="566">
                  <c:v>33</c:v>
                </c:pt>
                <c:pt idx="567">
                  <c:v>81</c:v>
                </c:pt>
                <c:pt idx="568">
                  <c:v>51</c:v>
                </c:pt>
                <c:pt idx="569">
                  <c:v>37</c:v>
                </c:pt>
                <c:pt idx="570">
                  <c:v>1</c:v>
                </c:pt>
                <c:pt idx="571">
                  <c:v>54</c:v>
                </c:pt>
                <c:pt idx="572">
                  <c:v>29</c:v>
                </c:pt>
                <c:pt idx="573">
                  <c:v>52</c:v>
                </c:pt>
                <c:pt idx="574">
                  <c:v>29</c:v>
                </c:pt>
                <c:pt idx="575">
                  <c:v>60</c:v>
                </c:pt>
                <c:pt idx="576">
                  <c:v>38</c:v>
                </c:pt>
                <c:pt idx="577">
                  <c:v>54</c:v>
                </c:pt>
                <c:pt idx="578">
                  <c:v>46</c:v>
                </c:pt>
                <c:pt idx="579">
                  <c:v>59</c:v>
                </c:pt>
                <c:pt idx="580">
                  <c:v>26</c:v>
                </c:pt>
                <c:pt idx="581">
                  <c:v>16</c:v>
                </c:pt>
                <c:pt idx="582">
                  <c:v>41</c:v>
                </c:pt>
                <c:pt idx="583">
                  <c:v>59</c:v>
                </c:pt>
                <c:pt idx="584">
                  <c:v>65</c:v>
                </c:pt>
                <c:pt idx="585">
                  <c:v>31</c:v>
                </c:pt>
                <c:pt idx="586">
                  <c:v>33</c:v>
                </c:pt>
                <c:pt idx="587">
                  <c:v>6</c:v>
                </c:pt>
                <c:pt idx="588">
                  <c:v>68</c:v>
                </c:pt>
                <c:pt idx="589">
                  <c:v>43</c:v>
                </c:pt>
                <c:pt idx="590">
                  <c:v>33</c:v>
                </c:pt>
                <c:pt idx="591">
                  <c:v>47</c:v>
                </c:pt>
                <c:pt idx="592">
                  <c:v>51</c:v>
                </c:pt>
                <c:pt idx="593">
                  <c:v>57</c:v>
                </c:pt>
                <c:pt idx="594">
                  <c:v>72</c:v>
                </c:pt>
                <c:pt idx="595">
                  <c:v>2</c:v>
                </c:pt>
                <c:pt idx="596">
                  <c:v>51</c:v>
                </c:pt>
                <c:pt idx="597">
                  <c:v>40</c:v>
                </c:pt>
                <c:pt idx="598">
                  <c:v>41</c:v>
                </c:pt>
                <c:pt idx="599">
                  <c:v>61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2DD-4C57-BF4B-CF7EEB84EC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03118791"/>
        <c:axId val="10249500"/>
      </c:scatterChart>
      <c:valAx>
        <c:axId val="4031187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en-US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PH"/>
                  <a:t>Length of Stay (days)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 defTabSz="914400">
                <a:defRPr lang="en-US"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249500"/>
        <c:crosses val="autoZero"/>
        <c:crossBetween val="midCat"/>
      </c:valAx>
      <c:valAx>
        <c:axId val="102495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en-US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PH"/>
                  <a:t>Number of Lab Procedures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 defTabSz="914400">
                <a:defRPr lang="en-US"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0311879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2c28aff1-29d6-4ddb-a2ba-a29899282eb4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15</Pages>
  <Words>1735</Words>
  <Characters>9895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Rudelyn Joy Abanador</cp:lastModifiedBy>
  <cp:revision>17</cp:revision>
  <dcterms:created xsi:type="dcterms:W3CDTF">2013-12-23T23:15:00Z</dcterms:created>
  <dcterms:modified xsi:type="dcterms:W3CDTF">2026-08-27T13:29:00Z</dcterms:modified>
  <cp:category/>
</cp:coreProperties>
</file>