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451D1" w14:textId="30CEF2D5" w:rsidR="00853842" w:rsidRDefault="004B6CD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Self</w:t>
      </w:r>
      <w:r w:rsidR="009D10AA">
        <w:rPr>
          <w:rFonts w:ascii="Calibri" w:hAnsi="Calibri" w:cs="Calibri"/>
          <w:b/>
          <w:bCs/>
          <w:sz w:val="28"/>
          <w:szCs w:val="28"/>
        </w:rPr>
        <w:t>-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Evaluation for 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Lab </w:t>
      </w:r>
      <w:r w:rsidR="008E7356">
        <w:rPr>
          <w:rFonts w:ascii="Calibri" w:hAnsi="Calibri" w:cs="Calibri"/>
          <w:b/>
          <w:bCs/>
          <w:sz w:val="28"/>
          <w:szCs w:val="28"/>
        </w:rPr>
        <w:t>4</w:t>
      </w:r>
      <w:r w:rsidR="004D3AF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8E7356">
        <w:rPr>
          <w:rFonts w:ascii="Calibri" w:hAnsi="Calibri" w:cs="Calibri"/>
          <w:b/>
          <w:bCs/>
          <w:sz w:val="28"/>
          <w:szCs w:val="28"/>
        </w:rPr>
        <w:t>Classes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14:paraId="0FA6C550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3AFB2" w14:textId="592D353B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Your name: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88014D" w14:textId="00E6F608" w:rsidR="00853842" w:rsidRDefault="005266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Christy Wear</w:t>
            </w:r>
          </w:p>
        </w:tc>
      </w:tr>
      <w:tr w:rsidR="00853842" w14:paraId="74B1E5D3" w14:textId="77777777" w:rsidTr="004B6CD6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DE2A7" w14:textId="77777777"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CE3F5" w14:textId="530FF57A" w:rsidR="00853842" w:rsidRDefault="005266B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5/17/2020</w:t>
            </w:r>
          </w:p>
        </w:tc>
      </w:tr>
    </w:tbl>
    <w:p w14:paraId="67CAB5DA" w14:textId="77777777"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14:paraId="5C55D216" w14:textId="0B6D9912" w:rsidR="004B6CD6" w:rsidRDefault="00853842" w:rsidP="00D37FF2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</w:t>
      </w:r>
      <w:r w:rsidR="004B6CD6">
        <w:rPr>
          <w:rFonts w:ascii="Calibri" w:hAnsi="Calibri" w:cs="Calibri"/>
        </w:rPr>
        <w:t xml:space="preserve">at least 50% of the lab.  </w:t>
      </w:r>
      <w:r>
        <w:rPr>
          <w:rFonts w:ascii="Calibri" w:hAnsi="Calibri" w:cs="Calibri"/>
        </w:rPr>
        <w:t xml:space="preserve">After </w:t>
      </w:r>
      <w:r w:rsidR="004B6CD6">
        <w:rPr>
          <w:rFonts w:ascii="Calibri" w:hAnsi="Calibri" w:cs="Calibri"/>
        </w:rPr>
        <w:t xml:space="preserve">completing this evaluation </w:t>
      </w:r>
      <w:r>
        <w:rPr>
          <w:rFonts w:ascii="Calibri" w:hAnsi="Calibri" w:cs="Calibri"/>
        </w:rPr>
        <w:t xml:space="preserve">you will submit this </w:t>
      </w:r>
      <w:r w:rsidR="004B6CD6">
        <w:rPr>
          <w:rFonts w:ascii="Calibri" w:hAnsi="Calibri" w:cs="Calibri"/>
        </w:rPr>
        <w:t>form</w:t>
      </w:r>
      <w:r>
        <w:rPr>
          <w:rFonts w:ascii="Calibri" w:hAnsi="Calibri" w:cs="Calibri"/>
        </w:rPr>
        <w:t xml:space="preserve"> along with </w:t>
      </w:r>
      <w:r w:rsidR="00965C51">
        <w:rPr>
          <w:rFonts w:ascii="Calibri" w:hAnsi="Calibri" w:cs="Calibri"/>
        </w:rPr>
        <w:t>screen shots</w:t>
      </w:r>
      <w:r w:rsidR="004B6CD6">
        <w:rPr>
          <w:rFonts w:ascii="Calibri" w:hAnsi="Calibri" w:cs="Calibri"/>
        </w:rPr>
        <w:t xml:space="preserve"> of each of your applications running on your machine</w:t>
      </w:r>
      <w:r w:rsidR="00557B06">
        <w:rPr>
          <w:rFonts w:ascii="Calibri" w:hAnsi="Calibri" w:cs="Calibri"/>
        </w:rPr>
        <w:t>.</w:t>
      </w:r>
      <w:r w:rsidR="004D3AF2">
        <w:rPr>
          <w:rFonts w:ascii="Calibri" w:hAnsi="Calibri" w:cs="Calibri"/>
        </w:rPr>
        <w:t xml:space="preserve"> </w:t>
      </w:r>
      <w:r w:rsidR="004B6CD6">
        <w:rPr>
          <w:rFonts w:ascii="Calibri" w:hAnsi="Calibri" w:cs="Calibri"/>
        </w:rPr>
        <w:t xml:space="preserve"> </w:t>
      </w:r>
      <w:r w:rsidR="004D3AF2">
        <w:rPr>
          <w:rFonts w:ascii="Calibri" w:hAnsi="Calibri" w:cs="Calibri"/>
        </w:rPr>
        <w:t>Your source code will be submitted by providing the url for your github repository.</w:t>
      </w:r>
      <w:r w:rsidR="00557B06">
        <w:rPr>
          <w:rFonts w:ascii="Calibri" w:hAnsi="Calibri" w:cs="Calibri"/>
        </w:rPr>
        <w:t xml:space="preserve">  You may make corrections to your work</w:t>
      </w:r>
      <w:r w:rsidR="004B6CD6">
        <w:rPr>
          <w:rFonts w:ascii="Calibri" w:hAnsi="Calibri" w:cs="Calibri"/>
        </w:rPr>
        <w:t xml:space="preserve"> and submit an updated evaluation</w:t>
      </w:r>
      <w:r w:rsidR="009D10AA">
        <w:rPr>
          <w:rFonts w:ascii="Calibri" w:hAnsi="Calibri" w:cs="Calibri"/>
        </w:rPr>
        <w:t xml:space="preserve"> in your final version of the lab.</w:t>
      </w:r>
    </w:p>
    <w:p w14:paraId="5CCC9F2A" w14:textId="0264C792" w:rsidR="00D37FF2" w:rsidRDefault="00D37FF2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>General comments and notes</w:t>
      </w:r>
      <w:r w:rsidR="004B6CD6">
        <w:rPr>
          <w:rFonts w:ascii="Calibri" w:hAnsi="Calibri" w:cs="Calibri"/>
          <w:b/>
          <w:bCs/>
        </w:rPr>
        <w:t>:</w:t>
      </w:r>
    </w:p>
    <w:p w14:paraId="6F48EEB9" w14:textId="719AC7C7" w:rsidR="009D10AA" w:rsidRDefault="005266B8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That was fun</w:t>
      </w:r>
      <w:r w:rsidRPr="005266B8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628E52" w14:textId="195E4EEC" w:rsidR="009D10AA" w:rsidRDefault="005266B8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Thank you</w:t>
      </w:r>
    </w:p>
    <w:p w14:paraId="520663FD" w14:textId="6413B813" w:rsidR="00AA296B" w:rsidRPr="004B6CD6" w:rsidRDefault="00AA296B" w:rsidP="00D37FF2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Wasn’t domino class the second problem?</w:t>
      </w:r>
    </w:p>
    <w:p w14:paraId="3103003A" w14:textId="7BFACAA2" w:rsidR="00D37FF2" w:rsidRDefault="00D37FF2" w:rsidP="00D37FF2">
      <w:pPr>
        <w:rPr>
          <w:rFonts w:ascii="Calibri" w:hAnsi="Calibri" w:cs="Calibri"/>
          <w:b/>
          <w:bCs/>
        </w:rPr>
      </w:pPr>
      <w:r w:rsidRPr="004B6CD6">
        <w:rPr>
          <w:rFonts w:ascii="Calibri" w:hAnsi="Calibri" w:cs="Calibri"/>
          <w:b/>
          <w:bCs/>
        </w:rPr>
        <w:t xml:space="preserve">One thing that you learned from completing the </w:t>
      </w:r>
      <w:r w:rsidR="004B6CD6" w:rsidRPr="004B6CD6">
        <w:rPr>
          <w:rFonts w:ascii="Calibri" w:hAnsi="Calibri" w:cs="Calibri"/>
          <w:b/>
          <w:bCs/>
        </w:rPr>
        <w:t>lab</w:t>
      </w:r>
      <w:r w:rsidRPr="004B6CD6">
        <w:rPr>
          <w:rFonts w:ascii="Calibri" w:hAnsi="Calibri" w:cs="Calibri"/>
          <w:b/>
          <w:bCs/>
        </w:rPr>
        <w:t>:</w:t>
      </w:r>
    </w:p>
    <w:p w14:paraId="5F3CA9CD" w14:textId="743F1374" w:rsidR="009D10AA" w:rsidRDefault="005266B8" w:rsidP="00D37F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Ohh geeze, a lot lol sooo many overrides and nice templates how to do so.</w:t>
      </w:r>
    </w:p>
    <w:p w14:paraId="58C0B726" w14:textId="2F2977E4" w:rsidR="005266B8" w:rsidRDefault="005266B8" w:rsidP="00D37FF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 much nicer to work with lists using c# :P</w:t>
      </w:r>
    </w:p>
    <w:p w14:paraId="1B79A1A5" w14:textId="77777777" w:rsidR="009D10AA" w:rsidRPr="004B6CD6" w:rsidRDefault="009D10AA" w:rsidP="00D37FF2">
      <w:pPr>
        <w:rPr>
          <w:rFonts w:ascii="Calibri" w:hAnsi="Calibri" w:cs="Calibri"/>
          <w:b/>
          <w:bCs/>
        </w:rPr>
      </w:pPr>
    </w:p>
    <w:tbl>
      <w:tblPr>
        <w:tblpPr w:leftFromText="180" w:rightFromText="180" w:vertAnchor="text" w:horzAnchor="margin" w:tblpY="103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4B6CD6" w14:paraId="36C448AF" w14:textId="77777777" w:rsidTr="004B6CD6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14606E" w14:textId="77777777" w:rsidR="004B6CD6" w:rsidRPr="00557B0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4B6CD6" w14:paraId="652063B3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2A8E" w14:textId="77777777" w:rsidR="004B6CD6" w:rsidRPr="00853842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DE6047" w14:textId="7ED3A6E5" w:rsidR="004B6CD6" w:rsidRDefault="005266B8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4B6CD6" w14:paraId="68A10030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DB70D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842C37" w14:textId="2023D6EC" w:rsidR="004B6CD6" w:rsidRDefault="005266B8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Think so</w:t>
            </w:r>
          </w:p>
        </w:tc>
      </w:tr>
      <w:tr w:rsidR="004B6CD6" w14:paraId="06CA9995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112D9" w14:textId="387EABB0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Do variable names use camel case? (camelCase for example) </w:t>
            </w:r>
            <w:r w:rsidR="009D10AA">
              <w:t xml:space="preserve"> </w:t>
            </w:r>
            <w:r>
              <w:t>Are variables declared with appropriate data type?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8CC766" w14:textId="7FD1A915" w:rsidR="004B6CD6" w:rsidRDefault="005266B8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4B6CD6" w14:paraId="4D12C311" w14:textId="77777777" w:rsidTr="003A31C6">
        <w:trPr>
          <w:trHeight w:val="501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2909E" w14:textId="77777777" w:rsidR="004B6CD6" w:rsidRDefault="004B6CD6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function/method names use title case?  Do methods pass parameters and return values appropriately?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22CCAC" w14:textId="25B04BE7" w:rsidR="004B6CD6" w:rsidRDefault="005266B8" w:rsidP="004B6CD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5B2C6F1C" w14:textId="77777777" w:rsidR="00D37FF2" w:rsidRDefault="00D37FF2" w:rsidP="00D37FF2">
      <w:pPr>
        <w:rPr>
          <w:rFonts w:ascii="Calibri" w:hAnsi="Calibri" w:cs="Calibri"/>
        </w:rPr>
      </w:pPr>
    </w:p>
    <w:tbl>
      <w:tblPr>
        <w:tblpPr w:leftFromText="180" w:rightFromText="180" w:vertAnchor="text" w:horzAnchor="margin" w:tblpY="-41"/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9D10AA" w14:paraId="457F96F3" w14:textId="77777777" w:rsidTr="009D10AA">
        <w:trPr>
          <w:trHeight w:val="350"/>
        </w:trPr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708BE77" w14:textId="77777777" w:rsidR="009D10AA" w:rsidRPr="001075E2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  <w:i/>
              </w:rPr>
            </w:pPr>
            <w:r>
              <w:rPr>
                <w:b/>
                <w:i/>
              </w:rPr>
              <w:t>P</w:t>
            </w:r>
            <w:r w:rsidRPr="001075E2">
              <w:rPr>
                <w:b/>
                <w:i/>
              </w:rPr>
              <w:t>rofessional development tools and techniques</w:t>
            </w:r>
          </w:p>
        </w:tc>
      </w:tr>
      <w:tr w:rsidR="009D10AA" w14:paraId="20970D0C" w14:textId="77777777" w:rsidTr="003A31C6">
        <w:trPr>
          <w:trHeight w:val="305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48A18" w14:textId="357064D8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Created a private git repository for the lab?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12B42E" w14:textId="004E8C50" w:rsidR="009D10AA" w:rsidRDefault="005266B8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D10AA" w14:paraId="79A58BC2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CCBE8" w14:textId="071E355D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 w:rsidRPr="00682305">
              <w:t xml:space="preserve">Committed at least </w:t>
            </w:r>
            <w:r w:rsidR="003A31C6">
              <w:t>once for each problem</w:t>
            </w:r>
            <w:r w:rsidRPr="00682305">
              <w:t>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D77B65" w14:textId="2E16239F" w:rsidR="009D10AA" w:rsidRDefault="005266B8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D10AA" w14:paraId="6F24BF06" w14:textId="77777777" w:rsidTr="003A31C6"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F88E9" w14:textId="77777777" w:rsidR="009D10AA" w:rsidRPr="00682305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Pushed to and pulled from the remote repository at regular intervals?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64412A" w14:textId="6A36BBD0" w:rsidR="009D10AA" w:rsidRDefault="005266B8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D10AA" w14:paraId="601E0514" w14:textId="77777777" w:rsidTr="009D10AA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D959FBE" w14:textId="71E22499" w:rsidR="009D10AA" w:rsidRDefault="009D10AA" w:rsidP="009D10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A31C6">
              <w:rPr>
                <w:sz w:val="32"/>
                <w:szCs w:val="32"/>
              </w:rPr>
              <w:t>Url for github repo:</w:t>
            </w:r>
            <w:r w:rsidR="005266B8">
              <w:rPr>
                <w:sz w:val="32"/>
                <w:szCs w:val="32"/>
              </w:rPr>
              <w:t xml:space="preserve"> </w:t>
            </w:r>
            <w:hyperlink r:id="rId7" w:history="1">
              <w:r w:rsidR="005266B8">
                <w:rPr>
                  <w:rStyle w:val="Hyperlink"/>
                </w:rPr>
                <w:t>https://github.com/christywear/cs233n_week5</w:t>
              </w:r>
            </w:hyperlink>
          </w:p>
        </w:tc>
      </w:tr>
    </w:tbl>
    <w:p w14:paraId="11AD90CD" w14:textId="205DAC4C" w:rsidR="00D37FF2" w:rsidRPr="009D10AA" w:rsidRDefault="00D37FF2" w:rsidP="00D37FF2">
      <w:pPr>
        <w:rPr>
          <w:b/>
          <w:bCs/>
        </w:rPr>
      </w:pPr>
      <w:r w:rsidRPr="009D10AA">
        <w:rPr>
          <w:b/>
          <w:bCs/>
        </w:rPr>
        <w:br w:type="page"/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CE0512" w14:paraId="60E505A5" w14:textId="77777777" w:rsidTr="00CD0DE3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A98BF05" w14:textId="1B9A00BE" w:rsidR="00CE0512" w:rsidRPr="00557B06" w:rsidRDefault="00882A61" w:rsidP="00745BF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>Customer Class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1</w:t>
            </w:r>
          </w:p>
        </w:tc>
      </w:tr>
      <w:tr w:rsidR="00CE0512" w14:paraId="2D7AFD4F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FE18" w14:textId="4365382B" w:rsidR="00882A61" w:rsidRDefault="00882A61" w:rsidP="00882A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Customer Class?  </w:t>
            </w:r>
          </w:p>
          <w:p w14:paraId="1299D8A1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706DE7DF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specification?</w:t>
            </w:r>
          </w:p>
          <w:p w14:paraId="1D28A1AA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Implements both property get and set?  </w:t>
            </w:r>
          </w:p>
          <w:p w14:paraId="27DB1526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TitleCase?  </w:t>
            </w:r>
          </w:p>
          <w:p w14:paraId="33186058" w14:textId="1AC7180B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1B8A16C3" w14:textId="03BA8410" w:rsidR="00CE0512" w:rsidRPr="003E440A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Completed Customer Tests?  Tests all properties and methods in the class? Screen shot is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D2BF3B" w14:textId="77777777" w:rsidR="00CE0512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6302CA2F" w14:textId="68CAC2B6" w:rsidR="005266B8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55E7D484" w14:textId="15B71FF0" w:rsidR="005266B8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17733A5F" w14:textId="26EE2C35" w:rsidR="005266B8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001FADF2" w14:textId="42737E72" w:rsidR="005266B8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62C76EC7" w14:textId="77777777" w:rsidR="005266B8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48F1259D" w14:textId="77777777" w:rsidR="005266B8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1B97E6B9" w14:textId="5104A94F" w:rsidR="005266B8" w:rsidRDefault="005266B8" w:rsidP="003736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124D19D4" w14:textId="77777777" w:rsidR="00882A61" w:rsidRDefault="00882A61"/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25"/>
        <w:gridCol w:w="2633"/>
      </w:tblGrid>
      <w:tr w:rsidR="003A31C6" w14:paraId="54244A6E" w14:textId="77777777" w:rsidTr="000D6EC2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162BE1D" w14:textId="4E05ED27" w:rsidR="003A31C6" w:rsidRPr="00557B06" w:rsidRDefault="00882A61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t>Card Class</w:t>
            </w:r>
            <w:r w:rsidR="00E43E0A">
              <w:rPr>
                <w:rFonts w:ascii="Calibri" w:hAnsi="Calibri" w:cs="Calibri"/>
                <w:b/>
                <w:i/>
                <w:iCs/>
              </w:rPr>
              <w:t xml:space="preserve"> – Problem 2</w:t>
            </w:r>
          </w:p>
        </w:tc>
      </w:tr>
      <w:tr w:rsidR="003A31C6" w14:paraId="1AAF9468" w14:textId="77777777" w:rsidTr="003A31C6">
        <w:trPr>
          <w:trHeight w:val="1366"/>
        </w:trPr>
        <w:tc>
          <w:tcPr>
            <w:tcW w:w="69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F542A" w14:textId="024453A6" w:rsidR="00882A61" w:rsidRDefault="00882A61" w:rsidP="00882A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Card Class?  </w:t>
            </w:r>
          </w:p>
          <w:p w14:paraId="4F6E362F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Instance variables are camelCase and private?</w:t>
            </w:r>
          </w:p>
          <w:p w14:paraId="7AA3AB7D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all properties/methods in the specification?</w:t>
            </w:r>
          </w:p>
          <w:p w14:paraId="63D8766E" w14:textId="5E0DB70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Implements both property get and set where appropriate?  Setters validate value and data that it out of range throws an exception?</w:t>
            </w:r>
          </w:p>
          <w:p w14:paraId="1249BA2F" w14:textId="77777777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 xml:space="preserve">Property/Method names are TitleCase?  </w:t>
            </w:r>
          </w:p>
          <w:p w14:paraId="522193EC" w14:textId="31785D5E" w:rsidR="00882A61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Properties/Methods are public?</w:t>
            </w:r>
          </w:p>
          <w:p w14:paraId="780236E3" w14:textId="3F168589" w:rsidR="003A31C6" w:rsidRDefault="00882A61" w:rsidP="00882A61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</w:pPr>
            <w:r>
              <w:t>Completed Card Tests?  Tests all properties and methods in the class?  Property setter tests validation and exception? Screen shot is included?</w:t>
            </w:r>
          </w:p>
        </w:tc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703A7F" w14:textId="446265F0" w:rsidR="003A31C6" w:rsidRDefault="005266B8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4D6DBA60" w14:textId="11BBDC2C" w:rsidR="005266B8" w:rsidRDefault="005266B8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15D03253" w14:textId="53CB404A" w:rsidR="005266B8" w:rsidRDefault="005266B8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36A9A8E2" w14:textId="6C8AE980" w:rsidR="005266B8" w:rsidRDefault="005266B8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3483CB2F" w14:textId="5F148249" w:rsidR="005266B8" w:rsidRDefault="005266B8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63557999" w14:textId="26004DF1" w:rsidR="005266B8" w:rsidRDefault="005266B8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  <w:p w14:paraId="08009DBA" w14:textId="353CDBEB" w:rsidR="005266B8" w:rsidRDefault="005266B8" w:rsidP="000D6EC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14:paraId="516B7193" w14:textId="77777777" w:rsidR="0044614C" w:rsidRDefault="0044614C" w:rsidP="003A31C6"/>
    <w:p w14:paraId="6DCDFEB9" w14:textId="77777777" w:rsidR="003A31C6" w:rsidRPr="00D37FF2" w:rsidRDefault="003A31C6" w:rsidP="00D37FF2"/>
    <w:sectPr w:rsidR="003A31C6" w:rsidRPr="00D37F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0BFFD0" w14:textId="77777777" w:rsidR="00D256D9" w:rsidRDefault="00D256D9" w:rsidP="008348C0">
      <w:pPr>
        <w:spacing w:after="0" w:line="240" w:lineRule="auto"/>
      </w:pPr>
      <w:r>
        <w:separator/>
      </w:r>
    </w:p>
  </w:endnote>
  <w:endnote w:type="continuationSeparator" w:id="0">
    <w:p w14:paraId="757DA97A" w14:textId="77777777" w:rsidR="00D256D9" w:rsidRDefault="00D256D9" w:rsidP="00834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E6416A" w14:textId="77777777" w:rsidR="00D256D9" w:rsidRDefault="00D256D9" w:rsidP="008348C0">
      <w:pPr>
        <w:spacing w:after="0" w:line="240" w:lineRule="auto"/>
      </w:pPr>
      <w:r>
        <w:separator/>
      </w:r>
    </w:p>
  </w:footnote>
  <w:footnote w:type="continuationSeparator" w:id="0">
    <w:p w14:paraId="06A691A5" w14:textId="77777777" w:rsidR="00D256D9" w:rsidRDefault="00D256D9" w:rsidP="00834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45AC2"/>
    <w:multiLevelType w:val="hybridMultilevel"/>
    <w:tmpl w:val="B9EAD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5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7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1" w15:restartNumberingAfterBreak="0">
    <w:nsid w:val="67C362D8"/>
    <w:multiLevelType w:val="hybridMultilevel"/>
    <w:tmpl w:val="A46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5"/>
  </w:num>
  <w:num w:numId="14">
    <w:abstractNumId w:val="11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075E2"/>
    <w:rsid w:val="00112BE5"/>
    <w:rsid w:val="001270FC"/>
    <w:rsid w:val="00135916"/>
    <w:rsid w:val="00146B5B"/>
    <w:rsid w:val="00155028"/>
    <w:rsid w:val="00157184"/>
    <w:rsid w:val="00165A3F"/>
    <w:rsid w:val="00167F5A"/>
    <w:rsid w:val="00175A17"/>
    <w:rsid w:val="0018288B"/>
    <w:rsid w:val="001A3784"/>
    <w:rsid w:val="001F2DC3"/>
    <w:rsid w:val="00205688"/>
    <w:rsid w:val="002116CF"/>
    <w:rsid w:val="00212FDA"/>
    <w:rsid w:val="00277281"/>
    <w:rsid w:val="00281E6F"/>
    <w:rsid w:val="002946E0"/>
    <w:rsid w:val="002951D5"/>
    <w:rsid w:val="002A64F6"/>
    <w:rsid w:val="002C17FC"/>
    <w:rsid w:val="002F4F2A"/>
    <w:rsid w:val="00301C5C"/>
    <w:rsid w:val="003268AB"/>
    <w:rsid w:val="003279DF"/>
    <w:rsid w:val="0033034D"/>
    <w:rsid w:val="00363F22"/>
    <w:rsid w:val="00371802"/>
    <w:rsid w:val="0037367D"/>
    <w:rsid w:val="00380EF4"/>
    <w:rsid w:val="0038127B"/>
    <w:rsid w:val="00383DFD"/>
    <w:rsid w:val="003A0918"/>
    <w:rsid w:val="003A31C6"/>
    <w:rsid w:val="003D6018"/>
    <w:rsid w:val="003E440A"/>
    <w:rsid w:val="003F6767"/>
    <w:rsid w:val="0044614C"/>
    <w:rsid w:val="00466C30"/>
    <w:rsid w:val="004B6CD6"/>
    <w:rsid w:val="004D3AF2"/>
    <w:rsid w:val="00504A94"/>
    <w:rsid w:val="00510459"/>
    <w:rsid w:val="005208A5"/>
    <w:rsid w:val="005220DC"/>
    <w:rsid w:val="005266B8"/>
    <w:rsid w:val="00532DD9"/>
    <w:rsid w:val="00557B06"/>
    <w:rsid w:val="005A146C"/>
    <w:rsid w:val="005A36B2"/>
    <w:rsid w:val="005B14CC"/>
    <w:rsid w:val="005B26BB"/>
    <w:rsid w:val="005D7FE3"/>
    <w:rsid w:val="005E2B34"/>
    <w:rsid w:val="005E486A"/>
    <w:rsid w:val="00600B4D"/>
    <w:rsid w:val="006318C2"/>
    <w:rsid w:val="00635932"/>
    <w:rsid w:val="00647765"/>
    <w:rsid w:val="00652E8A"/>
    <w:rsid w:val="00670285"/>
    <w:rsid w:val="00676D30"/>
    <w:rsid w:val="00682305"/>
    <w:rsid w:val="006D0386"/>
    <w:rsid w:val="006E3E04"/>
    <w:rsid w:val="00710101"/>
    <w:rsid w:val="00745BF5"/>
    <w:rsid w:val="00762F21"/>
    <w:rsid w:val="007C48B2"/>
    <w:rsid w:val="007E6FB6"/>
    <w:rsid w:val="00823736"/>
    <w:rsid w:val="008348C0"/>
    <w:rsid w:val="00853842"/>
    <w:rsid w:val="00882A61"/>
    <w:rsid w:val="008978E6"/>
    <w:rsid w:val="008C03D5"/>
    <w:rsid w:val="008D6B3B"/>
    <w:rsid w:val="008D783F"/>
    <w:rsid w:val="008E1EE6"/>
    <w:rsid w:val="008E7356"/>
    <w:rsid w:val="008F7480"/>
    <w:rsid w:val="00914591"/>
    <w:rsid w:val="009302D4"/>
    <w:rsid w:val="00932A7A"/>
    <w:rsid w:val="009341A1"/>
    <w:rsid w:val="009416A3"/>
    <w:rsid w:val="00950928"/>
    <w:rsid w:val="00952F83"/>
    <w:rsid w:val="00965C51"/>
    <w:rsid w:val="00971059"/>
    <w:rsid w:val="009754E1"/>
    <w:rsid w:val="00991E2A"/>
    <w:rsid w:val="009C5EF7"/>
    <w:rsid w:val="009D0475"/>
    <w:rsid w:val="009D10AA"/>
    <w:rsid w:val="00A0289F"/>
    <w:rsid w:val="00A319B4"/>
    <w:rsid w:val="00A73431"/>
    <w:rsid w:val="00A76763"/>
    <w:rsid w:val="00AA296B"/>
    <w:rsid w:val="00B42F43"/>
    <w:rsid w:val="00B46A6E"/>
    <w:rsid w:val="00B57E7C"/>
    <w:rsid w:val="00B76CAC"/>
    <w:rsid w:val="00B94630"/>
    <w:rsid w:val="00C20667"/>
    <w:rsid w:val="00C33C61"/>
    <w:rsid w:val="00C644AD"/>
    <w:rsid w:val="00CB1CC9"/>
    <w:rsid w:val="00CD0B1F"/>
    <w:rsid w:val="00CD0DE3"/>
    <w:rsid w:val="00CE0512"/>
    <w:rsid w:val="00CF2980"/>
    <w:rsid w:val="00CF43E2"/>
    <w:rsid w:val="00D06F5B"/>
    <w:rsid w:val="00D14F37"/>
    <w:rsid w:val="00D256D9"/>
    <w:rsid w:val="00D36947"/>
    <w:rsid w:val="00D37FF2"/>
    <w:rsid w:val="00DA4E18"/>
    <w:rsid w:val="00DC1F7E"/>
    <w:rsid w:val="00DC7343"/>
    <w:rsid w:val="00DD61A0"/>
    <w:rsid w:val="00DE75C7"/>
    <w:rsid w:val="00DF39CD"/>
    <w:rsid w:val="00E14D07"/>
    <w:rsid w:val="00E2338A"/>
    <w:rsid w:val="00E3354F"/>
    <w:rsid w:val="00E43E07"/>
    <w:rsid w:val="00E43E0A"/>
    <w:rsid w:val="00E52C6D"/>
    <w:rsid w:val="00E559FC"/>
    <w:rsid w:val="00E66A2E"/>
    <w:rsid w:val="00E71D51"/>
    <w:rsid w:val="00E879DF"/>
    <w:rsid w:val="00EB7E06"/>
    <w:rsid w:val="00EE7CAB"/>
    <w:rsid w:val="00EF2444"/>
    <w:rsid w:val="00EF2D98"/>
    <w:rsid w:val="00F1143A"/>
    <w:rsid w:val="00F23990"/>
    <w:rsid w:val="00F365BE"/>
    <w:rsid w:val="00FA2D8D"/>
    <w:rsid w:val="00FB599F"/>
    <w:rsid w:val="00FC2621"/>
    <w:rsid w:val="00FC7E4E"/>
    <w:rsid w:val="00FE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F37A3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8348C0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34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348C0"/>
    <w:rPr>
      <w:rFonts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266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4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hristywear/cs233n_week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christy ganger</cp:lastModifiedBy>
  <cp:revision>4</cp:revision>
  <dcterms:created xsi:type="dcterms:W3CDTF">2020-04-06T22:06:00Z</dcterms:created>
  <dcterms:modified xsi:type="dcterms:W3CDTF">2020-05-18T04:38:00Z</dcterms:modified>
</cp:coreProperties>
</file>