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inicial — Laura Gómez</w:t>
      </w:r>
    </w:p>
    <w:p>
      <w:r>
        <w:t>Nombre completo: Laura Gómez</w:t>
      </w:r>
    </w:p>
    <w:p>
      <w:r>
        <w:t>Sexo: femenino</w:t>
      </w:r>
    </w:p>
    <w:p>
      <w:r>
        <w:t>Edad: 42 años</w:t>
      </w:r>
    </w:p>
    <w:p>
      <w:r>
        <w:t>Peso: 70 kg</w:t>
      </w:r>
    </w:p>
    <w:p>
      <w:r>
        <w:t>Objetivo: mantenerme y comer mejor</w:t>
      </w:r>
    </w:p>
    <w:p>
      <w:r>
        <w:t>Proteínas: tilapia, pechuga de pavo</w:t>
      </w:r>
    </w:p>
    <w:p>
      <w:r>
        <w:t>Carbohidratos: quinoa, batata</w:t>
      </w:r>
    </w:p>
    <w:p>
      <w:r>
        <w:t>Grasas: nueces</w:t>
      </w:r>
    </w:p>
    <w:p>
      <w:r>
        <w:t>Frutas: papaya, kiwi</w:t>
      </w:r>
    </w:p>
    <w:p>
      <w:r>
        <w:t>Verduras: coliflor, pepino</w:t>
      </w:r>
    </w:p>
    <w:p>
      <w:r>
        <w:t>Restricciones: sin gluten, sin lácteos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