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59" w:rsidRDefault="00C43614">
      <w:pPr>
        <w:rPr>
          <w:b/>
          <w:sz w:val="40"/>
          <w:szCs w:val="40"/>
        </w:rPr>
      </w:pPr>
      <w:r>
        <w:rPr>
          <w:b/>
          <w:sz w:val="40"/>
          <w:szCs w:val="40"/>
        </w:rPr>
        <w:t>SCOPE AND LIMITATION</w:t>
      </w:r>
    </w:p>
    <w:p w:rsidR="00C43614" w:rsidRDefault="00C43614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C43614" w:rsidRDefault="00BF2440">
      <w:pPr>
        <w:rPr>
          <w:sz w:val="18"/>
          <w:szCs w:val="18"/>
        </w:rPr>
      </w:pPr>
      <w:r>
        <w:rPr>
          <w:sz w:val="18"/>
          <w:szCs w:val="18"/>
        </w:rPr>
        <w:t xml:space="preserve">The study is about creating a predictive analytics tool </w:t>
      </w:r>
      <w:bookmarkStart w:id="0" w:name="_GoBack"/>
      <w:bookmarkEnd w:id="0"/>
    </w:p>
    <w:p w:rsidR="00C43614" w:rsidRDefault="00C43614">
      <w:pPr>
        <w:rPr>
          <w:sz w:val="18"/>
          <w:szCs w:val="18"/>
        </w:rPr>
      </w:pPr>
    </w:p>
    <w:p w:rsidR="00C43614" w:rsidRPr="00C43614" w:rsidRDefault="00C4361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sadasd</w:t>
      </w:r>
      <w:proofErr w:type="spellEnd"/>
    </w:p>
    <w:sectPr w:rsidR="00C43614" w:rsidRPr="00C4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A0"/>
    <w:rsid w:val="001A1250"/>
    <w:rsid w:val="00540CA0"/>
    <w:rsid w:val="00BF2440"/>
    <w:rsid w:val="00C43614"/>
    <w:rsid w:val="00D5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CE41"/>
  <w15:chartTrackingRefBased/>
  <w15:docId w15:val="{D85360DB-F2A1-4C10-A692-27DBBC1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2</cp:revision>
  <dcterms:created xsi:type="dcterms:W3CDTF">2017-08-24T12:52:00Z</dcterms:created>
  <dcterms:modified xsi:type="dcterms:W3CDTF">2017-08-24T13:55:00Z</dcterms:modified>
</cp:coreProperties>
</file>