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BDE" w:rsidRDefault="006C54B0">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Data mining is the method of defining the useful information from the large amount of data. The interesting patterns can be mined with the help of the several data mining techniques. These are the several major data mining techniques for developing and using in data mining projects, the association, classification, clustering, prediction, sequential patterns and decision tree. Sequential patterns analysis </w:t>
      </w:r>
      <w:proofErr w:type="gramStart"/>
      <w:r>
        <w:rPr>
          <w:rFonts w:ascii="Arial" w:hAnsi="Arial" w:cs="Arial"/>
          <w:color w:val="000000"/>
          <w:sz w:val="27"/>
          <w:szCs w:val="27"/>
          <w:shd w:val="clear" w:color="auto" w:fill="FFFFFF"/>
        </w:rPr>
        <w:t>try</w:t>
      </w:r>
      <w:proofErr w:type="gramEnd"/>
      <w:r>
        <w:rPr>
          <w:rFonts w:ascii="Arial" w:hAnsi="Arial" w:cs="Arial"/>
          <w:color w:val="000000"/>
          <w:sz w:val="27"/>
          <w:szCs w:val="27"/>
          <w:shd w:val="clear" w:color="auto" w:fill="FFFFFF"/>
        </w:rPr>
        <w:t xml:space="preserve"> to pursue or recognize related patterns, usual events or trends in transaction data for a business period. It is easy to recognize a set of items that customers buy together in a year. This information will led the businesses to recommend customers deal with the better agreement based on their purchasing frequency in the past.</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Link: </w:t>
      </w:r>
      <w:hyperlink r:id="rId4" w:tgtFrame="_blank" w:history="1">
        <w:r>
          <w:rPr>
            <w:rStyle w:val="Hyperlink"/>
            <w:rFonts w:ascii="Arial" w:hAnsi="Arial" w:cs="Arial"/>
            <w:color w:val="3B5998"/>
            <w:sz w:val="27"/>
            <w:szCs w:val="27"/>
            <w:shd w:val="clear" w:color="auto" w:fill="FFFFFF"/>
          </w:rPr>
          <w:t>http://</w:t>
        </w:r>
        <w:r>
          <w:rPr>
            <w:rStyle w:val="Hyperlink"/>
            <w:rFonts w:ascii="Arial" w:hAnsi="Arial" w:cs="Arial"/>
            <w:color w:val="3B5998"/>
            <w:sz w:val="27"/>
            <w:szCs w:val="27"/>
            <w:shd w:val="clear" w:color="auto" w:fill="FFFFFF"/>
          </w:rPr>
          <w:softHyphen/>
          <w:t>www.ijcta.com/</w:t>
        </w:r>
        <w:r>
          <w:rPr>
            <w:rStyle w:val="Hyperlink"/>
            <w:rFonts w:ascii="Arial" w:hAnsi="Arial" w:cs="Arial"/>
            <w:color w:val="3B5998"/>
            <w:sz w:val="27"/>
            <w:szCs w:val="27"/>
            <w:shd w:val="clear" w:color="auto" w:fill="FFFFFF"/>
          </w:rPr>
          <w:softHyphen/>
          <w:t>documents/volumes/</w:t>
        </w:r>
        <w:r>
          <w:rPr>
            <w:rStyle w:val="Hyperlink"/>
            <w:rFonts w:ascii="Arial" w:hAnsi="Arial" w:cs="Arial"/>
            <w:color w:val="3B5998"/>
            <w:sz w:val="27"/>
            <w:szCs w:val="27"/>
            <w:shd w:val="clear" w:color="auto" w:fill="FFFFFF"/>
          </w:rPr>
          <w:softHyphen/>
          <w:t>vol6issue4/</w:t>
        </w:r>
        <w:r>
          <w:rPr>
            <w:rStyle w:val="Hyperlink"/>
            <w:rFonts w:ascii="Arial" w:hAnsi="Arial" w:cs="Arial"/>
            <w:color w:val="3B5998"/>
            <w:sz w:val="27"/>
            <w:szCs w:val="27"/>
            <w:shd w:val="clear" w:color="auto" w:fill="FFFFFF"/>
          </w:rPr>
          <w:softHyphen/>
          <w:t>ijcta2015060410.pdf</w:t>
        </w:r>
      </w:hyperlink>
      <w:r>
        <w:rPr>
          <w:rFonts w:ascii="Arial" w:hAnsi="Arial" w:cs="Arial"/>
          <w:color w:val="000000"/>
          <w:sz w:val="27"/>
          <w:szCs w:val="27"/>
        </w:rPr>
        <w:br/>
      </w:r>
      <w:r>
        <w:rPr>
          <w:rFonts w:ascii="Arial" w:hAnsi="Arial" w:cs="Arial"/>
          <w:color w:val="000000"/>
          <w:sz w:val="27"/>
          <w:szCs w:val="27"/>
          <w:shd w:val="clear" w:color="auto" w:fill="FFFFFF"/>
        </w:rPr>
        <w:t>Title of journal: Internal Journal Computer Technology and Applications</w:t>
      </w:r>
      <w:r>
        <w:rPr>
          <w:rFonts w:ascii="Arial" w:hAnsi="Arial" w:cs="Arial"/>
          <w:color w:val="000000"/>
          <w:sz w:val="27"/>
          <w:szCs w:val="27"/>
        </w:rPr>
        <w:br/>
      </w:r>
      <w:r>
        <w:rPr>
          <w:rFonts w:ascii="Arial" w:hAnsi="Arial" w:cs="Arial"/>
          <w:color w:val="000000"/>
          <w:sz w:val="27"/>
          <w:szCs w:val="27"/>
          <w:shd w:val="clear" w:color="auto" w:fill="FFFFFF"/>
        </w:rPr>
        <w:t xml:space="preserve">Authors: K </w:t>
      </w:r>
      <w:proofErr w:type="spellStart"/>
      <w:r>
        <w:rPr>
          <w:rFonts w:ascii="Arial" w:hAnsi="Arial" w:cs="Arial"/>
          <w:color w:val="000000"/>
          <w:sz w:val="27"/>
          <w:szCs w:val="27"/>
          <w:shd w:val="clear" w:color="auto" w:fill="FFFFFF"/>
        </w:rPr>
        <w:t>Suguna</w:t>
      </w:r>
      <w:proofErr w:type="spellEnd"/>
      <w:r>
        <w:rPr>
          <w:rFonts w:ascii="Arial" w:hAnsi="Arial" w:cs="Arial"/>
          <w:color w:val="000000"/>
          <w:sz w:val="27"/>
          <w:szCs w:val="27"/>
          <w:shd w:val="clear" w:color="auto" w:fill="FFFFFF"/>
        </w:rPr>
        <w:t xml:space="preserve"> et. al</w:t>
      </w:r>
      <w:r>
        <w:rPr>
          <w:rFonts w:ascii="Arial" w:hAnsi="Arial" w:cs="Arial"/>
          <w:color w:val="000000"/>
          <w:sz w:val="27"/>
          <w:szCs w:val="27"/>
        </w:rPr>
        <w:br/>
      </w:r>
      <w:r>
        <w:rPr>
          <w:rFonts w:ascii="Arial" w:hAnsi="Arial" w:cs="Arial"/>
          <w:color w:val="000000"/>
          <w:sz w:val="27"/>
          <w:szCs w:val="27"/>
          <w:shd w:val="clear" w:color="auto" w:fill="FFFFFF"/>
        </w:rPr>
        <w:t>Year: 2015</w:t>
      </w:r>
    </w:p>
    <w:p w:rsidR="006C54B0" w:rsidRDefault="006C54B0">
      <w:pPr>
        <w:rPr>
          <w:rFonts w:ascii="Arial" w:hAnsi="Arial" w:cs="Arial"/>
          <w:color w:val="000000"/>
          <w:sz w:val="27"/>
          <w:szCs w:val="27"/>
          <w:shd w:val="clear" w:color="auto" w:fill="FFFFFF"/>
        </w:rPr>
      </w:pPr>
    </w:p>
    <w:p w:rsidR="006C54B0" w:rsidRDefault="006C54B0">
      <w:r>
        <w:rPr>
          <w:rFonts w:ascii="Arial" w:hAnsi="Arial" w:cs="Arial"/>
          <w:color w:val="000000"/>
          <w:sz w:val="27"/>
          <w:szCs w:val="27"/>
          <w:shd w:val="clear" w:color="auto" w:fill="FFFFFF"/>
        </w:rPr>
        <w:t xml:space="preserve">So, in our project, sequential patterns analysis will help us in the trends of the hotel. For example, when it’s a peak season for the hotels, early March to early June and early December to early February, the hotel will have a huge number of guests and it will be </w:t>
      </w:r>
      <w:proofErr w:type="gramStart"/>
      <w:r>
        <w:rPr>
          <w:rFonts w:ascii="Arial" w:hAnsi="Arial" w:cs="Arial"/>
          <w:color w:val="000000"/>
          <w:sz w:val="27"/>
          <w:szCs w:val="27"/>
          <w:shd w:val="clear" w:color="auto" w:fill="FFFFFF"/>
        </w:rPr>
        <w:t>lessen</w:t>
      </w:r>
      <w:proofErr w:type="gramEnd"/>
      <w:r>
        <w:rPr>
          <w:rFonts w:ascii="Arial" w:hAnsi="Arial" w:cs="Arial"/>
          <w:color w:val="000000"/>
          <w:sz w:val="27"/>
          <w:szCs w:val="27"/>
          <w:shd w:val="clear" w:color="auto" w:fill="FFFFFF"/>
        </w:rPr>
        <w:t xml:space="preserve"> and lesser when off peak.</w:t>
      </w:r>
      <w:bookmarkStart w:id="0" w:name="_GoBack"/>
      <w:bookmarkEnd w:id="0"/>
    </w:p>
    <w:sectPr w:rsidR="006C5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4B0"/>
    <w:rsid w:val="005A5556"/>
    <w:rsid w:val="006C54B0"/>
    <w:rsid w:val="00A1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01CE"/>
  <w15:chartTrackingRefBased/>
  <w15:docId w15:val="{BF32404D-2041-4CBA-953B-50C3A028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54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u0.proxysite.com/process.php?d=x5B99EKVUF5ThM7dWljYwMdJOjQMxHt6vpqinSKfqOLjRETlOk9%2FFUxb%2FAevxOCOCVm5mCMx3qM0rHSQssCV%2FDRxZ2CNR5GwUcyMEXtUGTNhmqEw1g93fuAoxIxIgj5H2pEzeXc2vH7vjI4dAd9dCUd5fe%2FBLvNDxufiohogrBAmAG3xLnwItFnoocDxDFvli2dsaF7b9DXLXtxtbXqYCHIOlwupXys3TMpOrpIP%2BXFmaR9LD9UtU7T1wtMm9h1Cr53%2F2eqUGUcLXT%2F4wALi5ePwkAGOlL6Dx8LAuB0nrcJTVQ7TEKPxvcAfT7Npp3gbCcicbYJWs3ebXbDwWuscfmEp&amp;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2017-08-29T10:13:00Z</dcterms:created>
  <dcterms:modified xsi:type="dcterms:W3CDTF">2017-08-29T10:14:00Z</dcterms:modified>
</cp:coreProperties>
</file>