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3F51" w14:textId="31F2805F" w:rsidR="00F350A8" w:rsidRPr="001E5D44" w:rsidRDefault="00406CED" w:rsidP="00D0793C">
      <w:pPr>
        <w:spacing w:line="480" w:lineRule="auto"/>
        <w:ind w:left="720" w:firstLine="720"/>
        <w:rPr>
          <w:rFonts w:ascii="Times New Roman" w:hAnsi="Times New Roman" w:cs="Times New Roman"/>
          <w:sz w:val="24"/>
          <w:szCs w:val="24"/>
        </w:rPr>
      </w:pPr>
      <w:r w:rsidRPr="001E5D44">
        <w:rPr>
          <w:rFonts w:ascii="Times New Roman" w:hAnsi="Times New Roman" w:cs="Times New Roman"/>
          <w:sz w:val="24"/>
          <w:szCs w:val="24"/>
        </w:rPr>
        <w:t>Machine learning models for the data ehresp_2015</w:t>
      </w:r>
    </w:p>
    <w:p w14:paraId="3F338C89" w14:textId="371AA6E3" w:rsidR="0037652B" w:rsidRPr="001E5D44" w:rsidRDefault="0037652B"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Data exploration</w:t>
      </w:r>
      <w:r w:rsidR="003C7377" w:rsidRPr="001E5D44">
        <w:rPr>
          <w:rFonts w:ascii="Times New Roman" w:hAnsi="Times New Roman" w:cs="Times New Roman"/>
          <w:b/>
          <w:bCs/>
          <w:sz w:val="24"/>
          <w:szCs w:val="24"/>
        </w:rPr>
        <w:t xml:space="preserve"> and cleaning</w:t>
      </w:r>
      <w:r w:rsidR="00242C53">
        <w:rPr>
          <w:rFonts w:ascii="Times New Roman" w:hAnsi="Times New Roman" w:cs="Times New Roman"/>
          <w:b/>
          <w:bCs/>
          <w:sz w:val="24"/>
          <w:szCs w:val="24"/>
        </w:rPr>
        <w:t>s</w:t>
      </w:r>
    </w:p>
    <w:p w14:paraId="2CCAFF27" w14:textId="22B99756" w:rsidR="00406CED" w:rsidRPr="001E5D44" w:rsidRDefault="00406CED"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The assignment required to use only four features</w:t>
      </w:r>
      <w:r w:rsidR="0037652B" w:rsidRPr="001E5D44">
        <w:rPr>
          <w:rFonts w:ascii="Times New Roman" w:hAnsi="Times New Roman" w:cs="Times New Roman"/>
          <w:sz w:val="24"/>
          <w:szCs w:val="24"/>
        </w:rPr>
        <w:t xml:space="preserve">; </w:t>
      </w:r>
      <w:r w:rsidRPr="001E5D44">
        <w:rPr>
          <w:rFonts w:ascii="Times New Roman" w:hAnsi="Times New Roman" w:cs="Times New Roman"/>
          <w:sz w:val="24"/>
          <w:szCs w:val="24"/>
        </w:rPr>
        <w:t xml:space="preserve">ERBMI, ERINCOME, EUEXFREQ, </w:t>
      </w:r>
      <w:r w:rsidR="007E4C84" w:rsidRPr="001E5D44">
        <w:rPr>
          <w:rFonts w:ascii="Times New Roman" w:hAnsi="Times New Roman" w:cs="Times New Roman"/>
          <w:sz w:val="24"/>
          <w:szCs w:val="24"/>
        </w:rPr>
        <w:t>EUFASTFDFRQ from</w:t>
      </w:r>
      <w:r w:rsidRPr="001E5D44">
        <w:rPr>
          <w:rFonts w:ascii="Times New Roman" w:hAnsi="Times New Roman" w:cs="Times New Roman"/>
          <w:sz w:val="24"/>
          <w:szCs w:val="24"/>
        </w:rPr>
        <w:t xml:space="preserve"> the </w:t>
      </w:r>
      <w:r w:rsidR="00F47FA8" w:rsidRPr="001E5D44">
        <w:rPr>
          <w:rFonts w:ascii="Times New Roman" w:hAnsi="Times New Roman" w:cs="Times New Roman"/>
          <w:sz w:val="24"/>
          <w:szCs w:val="24"/>
        </w:rPr>
        <w:t>EH_RESP2015 dataset</w:t>
      </w:r>
      <w:r w:rsidRPr="001E5D44">
        <w:rPr>
          <w:rFonts w:ascii="Times New Roman" w:hAnsi="Times New Roman" w:cs="Times New Roman"/>
          <w:sz w:val="24"/>
          <w:szCs w:val="24"/>
        </w:rPr>
        <w:t xml:space="preserve"> and to create an indicator variable</w:t>
      </w:r>
      <w:r w:rsidR="0037652B" w:rsidRPr="001E5D44">
        <w:rPr>
          <w:rFonts w:ascii="Times New Roman" w:hAnsi="Times New Roman" w:cs="Times New Roman"/>
          <w:sz w:val="24"/>
          <w:szCs w:val="24"/>
        </w:rPr>
        <w:t xml:space="preserve"> OVERWEIGHT</w:t>
      </w:r>
      <w:r w:rsidRPr="001E5D44">
        <w:rPr>
          <w:rFonts w:ascii="Times New Roman" w:hAnsi="Times New Roman" w:cs="Times New Roman"/>
          <w:sz w:val="24"/>
          <w:szCs w:val="24"/>
        </w:rPr>
        <w:t xml:space="preserve"> with binary case</w:t>
      </w:r>
      <w:r w:rsidR="0037652B" w:rsidRPr="001E5D44">
        <w:rPr>
          <w:rFonts w:ascii="Times New Roman" w:hAnsi="Times New Roman" w:cs="Times New Roman"/>
          <w:sz w:val="24"/>
          <w:szCs w:val="24"/>
        </w:rPr>
        <w:t>s</w:t>
      </w:r>
      <w:r w:rsidRPr="001E5D44">
        <w:rPr>
          <w:rFonts w:ascii="Times New Roman" w:hAnsi="Times New Roman" w:cs="Times New Roman"/>
          <w:sz w:val="24"/>
          <w:szCs w:val="24"/>
        </w:rPr>
        <w:t xml:space="preserve"> of 0 representing respondent with ERBMI &lt;25.0 and 1 representing re</w:t>
      </w:r>
      <w:r w:rsidR="0037652B" w:rsidRPr="001E5D44">
        <w:rPr>
          <w:rFonts w:ascii="Times New Roman" w:hAnsi="Times New Roman" w:cs="Times New Roman"/>
          <w:sz w:val="24"/>
          <w:szCs w:val="24"/>
        </w:rPr>
        <w:t>s</w:t>
      </w:r>
      <w:r w:rsidRPr="001E5D44">
        <w:rPr>
          <w:rFonts w:ascii="Times New Roman" w:hAnsi="Times New Roman" w:cs="Times New Roman"/>
          <w:sz w:val="24"/>
          <w:szCs w:val="24"/>
        </w:rPr>
        <w:t>pondents with ERBMI &gt;25.0</w:t>
      </w:r>
      <w:r w:rsidR="0037652B" w:rsidRPr="001E5D44">
        <w:rPr>
          <w:rFonts w:ascii="Times New Roman" w:hAnsi="Times New Roman" w:cs="Times New Roman"/>
          <w:sz w:val="24"/>
          <w:szCs w:val="24"/>
        </w:rPr>
        <w:t xml:space="preserve">. the data had to be clean by removing all the missing values and the outliers. This is to ensure that the involved features attain a gaussian distribution for accurate prediction and classification of the previously unseen features by the models. Before cleaning the data there were 10626 </w:t>
      </w:r>
      <w:r w:rsidR="007E4C84" w:rsidRPr="001E5D44">
        <w:rPr>
          <w:rFonts w:ascii="Times New Roman" w:hAnsi="Times New Roman" w:cs="Times New Roman"/>
          <w:sz w:val="24"/>
          <w:szCs w:val="24"/>
        </w:rPr>
        <w:t>rows</w:t>
      </w:r>
      <w:r w:rsidR="0037652B" w:rsidRPr="001E5D44">
        <w:rPr>
          <w:rFonts w:ascii="Times New Roman" w:hAnsi="Times New Roman" w:cs="Times New Roman"/>
          <w:sz w:val="24"/>
          <w:szCs w:val="24"/>
        </w:rPr>
        <w:t xml:space="preserve"> and after the cleaning the </w:t>
      </w:r>
      <w:r w:rsidR="007E4C84" w:rsidRPr="001E5D44">
        <w:rPr>
          <w:rFonts w:ascii="Times New Roman" w:hAnsi="Times New Roman" w:cs="Times New Roman"/>
          <w:sz w:val="24"/>
          <w:szCs w:val="24"/>
        </w:rPr>
        <w:t>rows</w:t>
      </w:r>
      <w:r w:rsidR="0037652B" w:rsidRPr="001E5D44">
        <w:rPr>
          <w:rFonts w:ascii="Times New Roman" w:hAnsi="Times New Roman" w:cs="Times New Roman"/>
          <w:sz w:val="24"/>
          <w:szCs w:val="24"/>
        </w:rPr>
        <w:t xml:space="preserve"> reduced to 9309 for the feature.</w:t>
      </w:r>
      <w:r w:rsidR="00984911" w:rsidRPr="001E5D44">
        <w:rPr>
          <w:rFonts w:ascii="Times New Roman" w:hAnsi="Times New Roman" w:cs="Times New Roman"/>
          <w:sz w:val="24"/>
          <w:szCs w:val="24"/>
        </w:rPr>
        <w:t xml:space="preserve"> This are the cases that were used in training the regression and classification machine learning models. </w:t>
      </w:r>
      <w:r w:rsidR="007E4C84" w:rsidRPr="001E5D44">
        <w:rPr>
          <w:rFonts w:ascii="Times New Roman" w:hAnsi="Times New Roman" w:cs="Times New Roman"/>
          <w:sz w:val="24"/>
          <w:szCs w:val="24"/>
        </w:rPr>
        <w:t>Q</w:t>
      </w:r>
      <w:r w:rsidR="00984911" w:rsidRPr="001E5D44">
        <w:rPr>
          <w:rFonts w:ascii="Times New Roman" w:hAnsi="Times New Roman" w:cs="Times New Roman"/>
          <w:sz w:val="24"/>
          <w:szCs w:val="24"/>
        </w:rPr>
        <w:t xml:space="preserve">uick look on the distribution of the feature before and after removing outliers using box plots. </w:t>
      </w:r>
    </w:p>
    <w:p w14:paraId="37400181" w14:textId="575CAAAD" w:rsidR="002703F2" w:rsidRPr="001E5D44" w:rsidRDefault="002703F2"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Before removing outliers</w:t>
      </w:r>
    </w:p>
    <w:p w14:paraId="10C64E00" w14:textId="70481A73" w:rsidR="002703F2" w:rsidRPr="001E5D44" w:rsidRDefault="002703F2" w:rsidP="001E5D44">
      <w:pPr>
        <w:spacing w:line="480" w:lineRule="auto"/>
        <w:ind w:firstLine="720"/>
        <w:rPr>
          <w:rFonts w:ascii="Times New Roman" w:hAnsi="Times New Roman" w:cs="Times New Roman"/>
          <w:sz w:val="24"/>
          <w:szCs w:val="24"/>
        </w:rPr>
      </w:pPr>
      <w:r w:rsidRPr="001E5D44">
        <w:rPr>
          <w:rFonts w:ascii="Times New Roman" w:hAnsi="Times New Roman" w:cs="Times New Roman"/>
          <w:noProof/>
          <w:sz w:val="24"/>
          <w:szCs w:val="24"/>
        </w:rPr>
        <w:drawing>
          <wp:inline distT="0" distB="0" distL="0" distR="0" wp14:anchorId="798F6D29" wp14:editId="0E5BBC01">
            <wp:extent cx="409575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2428875"/>
                    </a:xfrm>
                    <a:prstGeom prst="rect">
                      <a:avLst/>
                    </a:prstGeom>
                  </pic:spPr>
                </pic:pic>
              </a:graphicData>
            </a:graphic>
          </wp:inline>
        </w:drawing>
      </w:r>
    </w:p>
    <w:p w14:paraId="192B8E70" w14:textId="5CDDEB7A" w:rsidR="002703F2" w:rsidRPr="001E5D44" w:rsidRDefault="004957F5"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After removing outliers, the data look normal (gaussian distribution)</w:t>
      </w:r>
    </w:p>
    <w:p w14:paraId="2DCA32A0" w14:textId="489F98C3" w:rsidR="004957F5" w:rsidRPr="001E5D44" w:rsidRDefault="004957F5" w:rsidP="001E5D44">
      <w:pPr>
        <w:spacing w:line="480" w:lineRule="auto"/>
        <w:ind w:firstLine="720"/>
        <w:rPr>
          <w:rFonts w:ascii="Times New Roman" w:hAnsi="Times New Roman" w:cs="Times New Roman"/>
          <w:sz w:val="24"/>
          <w:szCs w:val="24"/>
        </w:rPr>
      </w:pPr>
      <w:r w:rsidRPr="001E5D44">
        <w:rPr>
          <w:rFonts w:ascii="Times New Roman" w:hAnsi="Times New Roman" w:cs="Times New Roman"/>
          <w:noProof/>
          <w:sz w:val="24"/>
          <w:szCs w:val="24"/>
        </w:rPr>
        <w:lastRenderedPageBreak/>
        <w:drawing>
          <wp:inline distT="0" distB="0" distL="0" distR="0" wp14:anchorId="2B56157F" wp14:editId="208365C2">
            <wp:extent cx="49149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2457450"/>
                    </a:xfrm>
                    <a:prstGeom prst="rect">
                      <a:avLst/>
                    </a:prstGeom>
                  </pic:spPr>
                </pic:pic>
              </a:graphicData>
            </a:graphic>
          </wp:inline>
        </w:drawing>
      </w:r>
    </w:p>
    <w:p w14:paraId="2DB44AD5" w14:textId="68E92549" w:rsidR="004957F5" w:rsidRPr="001E5D44" w:rsidRDefault="003C7377"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Regression algorithms</w:t>
      </w:r>
    </w:p>
    <w:p w14:paraId="374A53C8" w14:textId="61676AD5" w:rsidR="004957F5" w:rsidRPr="001E5D44" w:rsidRDefault="004957F5"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Part 2 of the assignment required to build prediction models that will be predicting body mass index (ERBMI) using the variables ERINCOME, EUEXFREQ, and EUFASTFDFRQ. Regression models </w:t>
      </w:r>
      <w:r w:rsidR="007E4C84" w:rsidRPr="001E5D44">
        <w:rPr>
          <w:rFonts w:ascii="Times New Roman" w:hAnsi="Times New Roman" w:cs="Times New Roman"/>
          <w:sz w:val="24"/>
          <w:szCs w:val="24"/>
        </w:rPr>
        <w:t>employs s</w:t>
      </w:r>
      <w:r w:rsidR="003C7377" w:rsidRPr="001E5D44">
        <w:rPr>
          <w:rFonts w:ascii="Times New Roman" w:hAnsi="Times New Roman" w:cs="Times New Roman"/>
          <w:sz w:val="24"/>
          <w:szCs w:val="24"/>
        </w:rPr>
        <w:t>tatistical</w:t>
      </w:r>
      <w:r w:rsidRPr="001E5D44">
        <w:rPr>
          <w:rFonts w:ascii="Times New Roman" w:hAnsi="Times New Roman" w:cs="Times New Roman"/>
          <w:sz w:val="24"/>
          <w:szCs w:val="24"/>
        </w:rPr>
        <w:t xml:space="preserve"> techniques to predicting continuous data from other continuous numerical features. </w:t>
      </w:r>
      <w:r w:rsidR="00D737C6" w:rsidRPr="001E5D44">
        <w:rPr>
          <w:rFonts w:ascii="Times New Roman" w:hAnsi="Times New Roman" w:cs="Times New Roman"/>
          <w:sz w:val="24"/>
          <w:szCs w:val="24"/>
        </w:rPr>
        <w:t xml:space="preserve">In this task, both multiple regression and KNN from </w:t>
      </w:r>
      <w:proofErr w:type="spellStart"/>
      <w:r w:rsidR="00D737C6" w:rsidRPr="001E5D44">
        <w:rPr>
          <w:rFonts w:ascii="Times New Roman" w:hAnsi="Times New Roman" w:cs="Times New Roman"/>
          <w:sz w:val="24"/>
          <w:szCs w:val="24"/>
        </w:rPr>
        <w:t>KNeighborRegressor</w:t>
      </w:r>
      <w:proofErr w:type="spellEnd"/>
      <w:r w:rsidR="00D737C6" w:rsidRPr="001E5D44">
        <w:rPr>
          <w:rFonts w:ascii="Times New Roman" w:hAnsi="Times New Roman" w:cs="Times New Roman"/>
          <w:sz w:val="24"/>
          <w:szCs w:val="24"/>
        </w:rPr>
        <w:t xml:space="preserve"> class from </w:t>
      </w:r>
      <w:proofErr w:type="spellStart"/>
      <w:r w:rsidR="00D737C6" w:rsidRPr="001E5D44">
        <w:rPr>
          <w:rFonts w:ascii="Times New Roman" w:hAnsi="Times New Roman" w:cs="Times New Roman"/>
          <w:sz w:val="24"/>
          <w:szCs w:val="24"/>
        </w:rPr>
        <w:t>scikit</w:t>
      </w:r>
      <w:proofErr w:type="spellEnd"/>
      <w:r w:rsidR="00D737C6" w:rsidRPr="001E5D44">
        <w:rPr>
          <w:rFonts w:ascii="Times New Roman" w:hAnsi="Times New Roman" w:cs="Times New Roman"/>
          <w:sz w:val="24"/>
          <w:szCs w:val="24"/>
        </w:rPr>
        <w:t>-learn module in python were used.</w:t>
      </w:r>
    </w:p>
    <w:p w14:paraId="79D74D78" w14:textId="2CB48AAE" w:rsidR="00FF44B8" w:rsidRPr="001E5D44" w:rsidRDefault="00FF44B8"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On </w:t>
      </w:r>
      <w:r w:rsidR="00F028CE" w:rsidRPr="001E5D44">
        <w:rPr>
          <w:rFonts w:ascii="Times New Roman" w:hAnsi="Times New Roman" w:cs="Times New Roman"/>
          <w:sz w:val="24"/>
          <w:szCs w:val="24"/>
        </w:rPr>
        <w:t>training</w:t>
      </w:r>
      <w:r w:rsidRPr="001E5D44">
        <w:rPr>
          <w:rFonts w:ascii="Times New Roman" w:hAnsi="Times New Roman" w:cs="Times New Roman"/>
          <w:sz w:val="24"/>
          <w:szCs w:val="24"/>
        </w:rPr>
        <w:t xml:space="preserve"> the </w:t>
      </w:r>
      <w:r w:rsidR="00F028CE" w:rsidRPr="001E5D44">
        <w:rPr>
          <w:rFonts w:ascii="Times New Roman" w:hAnsi="Times New Roman" w:cs="Times New Roman"/>
          <w:sz w:val="24"/>
          <w:szCs w:val="24"/>
        </w:rPr>
        <w:t>KNN</w:t>
      </w:r>
      <w:r w:rsidRPr="001E5D44">
        <w:rPr>
          <w:rFonts w:ascii="Times New Roman" w:hAnsi="Times New Roman" w:cs="Times New Roman"/>
          <w:sz w:val="24"/>
          <w:szCs w:val="24"/>
        </w:rPr>
        <w:t xml:space="preserve"> model and the multiple regression</w:t>
      </w:r>
      <w:r w:rsidR="007E4C84" w:rsidRPr="001E5D44">
        <w:rPr>
          <w:rFonts w:ascii="Times New Roman" w:hAnsi="Times New Roman" w:cs="Times New Roman"/>
          <w:sz w:val="24"/>
          <w:szCs w:val="24"/>
        </w:rPr>
        <w:t xml:space="preserve"> both on 10 cross validation splits</w:t>
      </w:r>
      <w:r w:rsidRPr="001E5D44">
        <w:rPr>
          <w:rFonts w:ascii="Times New Roman" w:hAnsi="Times New Roman" w:cs="Times New Roman"/>
          <w:sz w:val="24"/>
          <w:szCs w:val="24"/>
        </w:rPr>
        <w:t xml:space="preserve"> to determi</w:t>
      </w:r>
      <w:r w:rsidR="00D128DB" w:rsidRPr="001E5D44">
        <w:rPr>
          <w:rFonts w:ascii="Times New Roman" w:hAnsi="Times New Roman" w:cs="Times New Roman"/>
          <w:sz w:val="24"/>
          <w:szCs w:val="24"/>
        </w:rPr>
        <w:t>n</w:t>
      </w:r>
      <w:r w:rsidRPr="001E5D44">
        <w:rPr>
          <w:rFonts w:ascii="Times New Roman" w:hAnsi="Times New Roman" w:cs="Times New Roman"/>
          <w:sz w:val="24"/>
          <w:szCs w:val="24"/>
        </w:rPr>
        <w:t>e how well is ERBMI is predicted the variable mentioned above it was found to have low accurac</w:t>
      </w:r>
      <w:r w:rsidR="007E4C84" w:rsidRPr="001E5D44">
        <w:rPr>
          <w:rFonts w:ascii="Times New Roman" w:hAnsi="Times New Roman" w:cs="Times New Roman"/>
          <w:sz w:val="24"/>
          <w:szCs w:val="24"/>
        </w:rPr>
        <w:t>ies</w:t>
      </w:r>
      <w:r w:rsidRPr="001E5D44">
        <w:rPr>
          <w:rFonts w:ascii="Times New Roman" w:hAnsi="Times New Roman" w:cs="Times New Roman"/>
          <w:sz w:val="24"/>
          <w:szCs w:val="24"/>
        </w:rPr>
        <w:t xml:space="preserve"> </w:t>
      </w:r>
      <w:r w:rsidR="00F028CE" w:rsidRPr="001E5D44">
        <w:rPr>
          <w:rFonts w:ascii="Times New Roman" w:hAnsi="Times New Roman" w:cs="Times New Roman"/>
          <w:sz w:val="24"/>
          <w:szCs w:val="24"/>
        </w:rPr>
        <w:t>of 0.167 and 0.031 respectively based on the R-squared criteria. Converting into percentage, only 16.7% and 3.1% of predictions w</w:t>
      </w:r>
      <w:r w:rsidR="007E4C84" w:rsidRPr="001E5D44">
        <w:rPr>
          <w:rFonts w:ascii="Times New Roman" w:hAnsi="Times New Roman" w:cs="Times New Roman"/>
          <w:sz w:val="24"/>
          <w:szCs w:val="24"/>
        </w:rPr>
        <w:t>ere</w:t>
      </w:r>
      <w:r w:rsidR="00F028CE" w:rsidRPr="001E5D44">
        <w:rPr>
          <w:rFonts w:ascii="Times New Roman" w:hAnsi="Times New Roman" w:cs="Times New Roman"/>
          <w:sz w:val="24"/>
          <w:szCs w:val="24"/>
        </w:rPr>
        <w:t xml:space="preserve"> be</w:t>
      </w:r>
      <w:r w:rsidR="007E4C84" w:rsidRPr="001E5D44">
        <w:rPr>
          <w:rFonts w:ascii="Times New Roman" w:hAnsi="Times New Roman" w:cs="Times New Roman"/>
          <w:sz w:val="24"/>
          <w:szCs w:val="24"/>
        </w:rPr>
        <w:t>ing</w:t>
      </w:r>
      <w:r w:rsidR="00F028CE" w:rsidRPr="001E5D44">
        <w:rPr>
          <w:rFonts w:ascii="Times New Roman" w:hAnsi="Times New Roman" w:cs="Times New Roman"/>
          <w:sz w:val="24"/>
          <w:szCs w:val="24"/>
        </w:rPr>
        <w:t xml:space="preserve"> accounted by the both models respective. </w:t>
      </w:r>
      <w:r w:rsidR="00D128DB" w:rsidRPr="001E5D44">
        <w:rPr>
          <w:rFonts w:ascii="Times New Roman" w:hAnsi="Times New Roman" w:cs="Times New Roman"/>
          <w:sz w:val="24"/>
          <w:szCs w:val="24"/>
        </w:rPr>
        <w:t>Further, I trained support vector machines for regression and decision tree regressor algorithms to predict ERBMI using the three features, the accurac</w:t>
      </w:r>
      <w:r w:rsidR="007E4C84" w:rsidRPr="001E5D44">
        <w:rPr>
          <w:rFonts w:ascii="Times New Roman" w:hAnsi="Times New Roman" w:cs="Times New Roman"/>
          <w:sz w:val="24"/>
          <w:szCs w:val="24"/>
        </w:rPr>
        <w:t>ies</w:t>
      </w:r>
      <w:r w:rsidR="00D128DB" w:rsidRPr="001E5D44">
        <w:rPr>
          <w:rFonts w:ascii="Times New Roman" w:hAnsi="Times New Roman" w:cs="Times New Roman"/>
          <w:sz w:val="24"/>
          <w:szCs w:val="24"/>
        </w:rPr>
        <w:t xml:space="preserve"> attained were still very low. 0.011 for decision tree regressor and 0.010 for support vector machines.</w:t>
      </w:r>
    </w:p>
    <w:p w14:paraId="0F555F46" w14:textId="694E3B45" w:rsidR="00D128DB" w:rsidRPr="001E5D44" w:rsidRDefault="003C7377"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Finding from the regression algorithms</w:t>
      </w:r>
    </w:p>
    <w:p w14:paraId="52E041ED" w14:textId="4A266062" w:rsidR="00D128DB" w:rsidRPr="001E5D44" w:rsidRDefault="00D128DB"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lastRenderedPageBreak/>
        <w:t xml:space="preserve">The features ERINCOME, EUEXFREQ, </w:t>
      </w:r>
      <w:r w:rsidR="003C7377" w:rsidRPr="001E5D44">
        <w:rPr>
          <w:rFonts w:ascii="Times New Roman" w:hAnsi="Times New Roman" w:cs="Times New Roman"/>
          <w:sz w:val="24"/>
          <w:szCs w:val="24"/>
        </w:rPr>
        <w:t>and EUFASTFDFRQ</w:t>
      </w:r>
      <w:r w:rsidRPr="001E5D44">
        <w:rPr>
          <w:rFonts w:ascii="Times New Roman" w:hAnsi="Times New Roman" w:cs="Times New Roman"/>
          <w:sz w:val="24"/>
          <w:szCs w:val="24"/>
        </w:rPr>
        <w:t xml:space="preserve"> are not good enough to predict ERBMI using regression methods. </w:t>
      </w:r>
      <w:r w:rsidR="003C7377" w:rsidRPr="001E5D44">
        <w:rPr>
          <w:rFonts w:ascii="Times New Roman" w:hAnsi="Times New Roman" w:cs="Times New Roman"/>
          <w:sz w:val="24"/>
          <w:szCs w:val="24"/>
        </w:rPr>
        <w:t xml:space="preserve"> As seen above, their accuracy level </w:t>
      </w:r>
      <w:proofErr w:type="gramStart"/>
      <w:r w:rsidR="003C7377" w:rsidRPr="001E5D44">
        <w:rPr>
          <w:rFonts w:ascii="Times New Roman" w:hAnsi="Times New Roman" w:cs="Times New Roman"/>
          <w:sz w:val="24"/>
          <w:szCs w:val="24"/>
        </w:rPr>
        <w:t>are</w:t>
      </w:r>
      <w:proofErr w:type="gramEnd"/>
      <w:r w:rsidR="003C7377" w:rsidRPr="001E5D44">
        <w:rPr>
          <w:rFonts w:ascii="Times New Roman" w:hAnsi="Times New Roman" w:cs="Times New Roman"/>
          <w:sz w:val="24"/>
          <w:szCs w:val="24"/>
        </w:rPr>
        <w:t xml:space="preserve"> so low to adopt the models</w:t>
      </w:r>
    </w:p>
    <w:p w14:paraId="7D13E4D0" w14:textId="795039B7" w:rsidR="00D128DB" w:rsidRPr="001E5D44" w:rsidRDefault="00D128DB" w:rsidP="001E5D44">
      <w:pPr>
        <w:spacing w:line="480" w:lineRule="auto"/>
        <w:ind w:firstLine="720"/>
        <w:jc w:val="center"/>
        <w:rPr>
          <w:rFonts w:ascii="Times New Roman" w:hAnsi="Times New Roman" w:cs="Times New Roman"/>
          <w:b/>
          <w:bCs/>
          <w:sz w:val="24"/>
          <w:szCs w:val="24"/>
        </w:rPr>
      </w:pPr>
      <w:r w:rsidRPr="001E5D44">
        <w:rPr>
          <w:rFonts w:ascii="Times New Roman" w:hAnsi="Times New Roman" w:cs="Times New Roman"/>
          <w:b/>
          <w:bCs/>
          <w:sz w:val="24"/>
          <w:szCs w:val="24"/>
        </w:rPr>
        <w:t xml:space="preserve">Classification </w:t>
      </w:r>
      <w:r w:rsidR="00B53A3A" w:rsidRPr="001E5D44">
        <w:rPr>
          <w:rFonts w:ascii="Times New Roman" w:hAnsi="Times New Roman" w:cs="Times New Roman"/>
          <w:b/>
          <w:bCs/>
          <w:sz w:val="24"/>
          <w:szCs w:val="24"/>
        </w:rPr>
        <w:t>algorithms</w:t>
      </w:r>
    </w:p>
    <w:p w14:paraId="7989839A" w14:textId="5D2F4F42" w:rsidR="00B53A3A" w:rsidRPr="001E5D44" w:rsidRDefault="00B53A3A"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The assignment specified to create an indicator variable OVERWEIGHT that will contain binary values 1, if ERBMI &gt;25.0 and 0 if   ERBMI &lt;25.0. on determining the distribution of the overweight variable,</w:t>
      </w:r>
      <w:r w:rsidR="007E4C84" w:rsidRPr="001E5D44">
        <w:rPr>
          <w:rFonts w:ascii="Times New Roman" w:hAnsi="Times New Roman" w:cs="Times New Roman"/>
          <w:sz w:val="24"/>
          <w:szCs w:val="24"/>
        </w:rPr>
        <w:t xml:space="preserve"> it was found that</w:t>
      </w:r>
      <w:r w:rsidRPr="001E5D44">
        <w:rPr>
          <w:rFonts w:ascii="Times New Roman" w:hAnsi="Times New Roman" w:cs="Times New Roman"/>
          <w:sz w:val="24"/>
          <w:szCs w:val="24"/>
        </w:rPr>
        <w:t xml:space="preserve"> about 63% of cases had ERBMI &gt;25.0 while about 37% of cases had ERBMI </w:t>
      </w:r>
      <w:r w:rsidR="00C116BD" w:rsidRPr="001E5D44">
        <w:rPr>
          <w:rFonts w:ascii="Times New Roman" w:hAnsi="Times New Roman" w:cs="Times New Roman"/>
          <w:sz w:val="24"/>
          <w:szCs w:val="24"/>
        </w:rPr>
        <w:t xml:space="preserve">&lt; </w:t>
      </w:r>
      <w:r w:rsidR="003C7377" w:rsidRPr="001E5D44">
        <w:rPr>
          <w:rFonts w:ascii="Times New Roman" w:hAnsi="Times New Roman" w:cs="Times New Roman"/>
          <w:sz w:val="24"/>
          <w:szCs w:val="24"/>
        </w:rPr>
        <w:t>25.0.</w:t>
      </w:r>
      <w:r w:rsidR="00C116BD" w:rsidRPr="001E5D44">
        <w:rPr>
          <w:rFonts w:ascii="Times New Roman" w:hAnsi="Times New Roman" w:cs="Times New Roman"/>
          <w:sz w:val="24"/>
          <w:szCs w:val="24"/>
        </w:rPr>
        <w:t xml:space="preserve"> the chart below shows.</w:t>
      </w:r>
    </w:p>
    <w:p w14:paraId="312A5566" w14:textId="5B5A2DD2" w:rsidR="00C116BD" w:rsidRPr="001E5D44" w:rsidRDefault="00C116BD" w:rsidP="001E5D44">
      <w:pPr>
        <w:spacing w:line="480" w:lineRule="auto"/>
        <w:ind w:firstLine="720"/>
        <w:rPr>
          <w:rFonts w:ascii="Times New Roman" w:hAnsi="Times New Roman" w:cs="Times New Roman"/>
          <w:sz w:val="24"/>
          <w:szCs w:val="24"/>
        </w:rPr>
      </w:pPr>
      <w:r w:rsidRPr="001E5D44">
        <w:rPr>
          <w:rFonts w:ascii="Times New Roman" w:hAnsi="Times New Roman" w:cs="Times New Roman"/>
          <w:noProof/>
          <w:sz w:val="24"/>
          <w:szCs w:val="24"/>
        </w:rPr>
        <w:drawing>
          <wp:inline distT="0" distB="0" distL="0" distR="0" wp14:anchorId="319BDF1B" wp14:editId="43CAEFB1">
            <wp:extent cx="48672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3152775"/>
                    </a:xfrm>
                    <a:prstGeom prst="rect">
                      <a:avLst/>
                    </a:prstGeom>
                  </pic:spPr>
                </pic:pic>
              </a:graphicData>
            </a:graphic>
          </wp:inline>
        </w:drawing>
      </w:r>
    </w:p>
    <w:p w14:paraId="5065FB78" w14:textId="687C6E20" w:rsidR="00340DB7" w:rsidRPr="001E5D44" w:rsidRDefault="00C116BD"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I trained classification models for overweight using ERINCOME, EUEXFREQ, </w:t>
      </w:r>
      <w:r w:rsidR="003C7377" w:rsidRPr="001E5D44">
        <w:rPr>
          <w:rFonts w:ascii="Times New Roman" w:hAnsi="Times New Roman" w:cs="Times New Roman"/>
          <w:sz w:val="24"/>
          <w:szCs w:val="24"/>
        </w:rPr>
        <w:t>and EUFASTFDFRQ</w:t>
      </w:r>
      <w:r w:rsidRPr="001E5D44">
        <w:rPr>
          <w:rFonts w:ascii="Times New Roman" w:hAnsi="Times New Roman" w:cs="Times New Roman"/>
          <w:sz w:val="24"/>
          <w:szCs w:val="24"/>
        </w:rPr>
        <w:t xml:space="preserve"> as the predictor and obtained the results as follows. </w:t>
      </w:r>
      <w:r w:rsidR="00340DB7" w:rsidRPr="001E5D44">
        <w:rPr>
          <w:rFonts w:ascii="Times New Roman" w:hAnsi="Times New Roman" w:cs="Times New Roman"/>
          <w:sz w:val="24"/>
          <w:szCs w:val="24"/>
        </w:rPr>
        <w:t xml:space="preserve">First, </w:t>
      </w:r>
      <w:r w:rsidRPr="001E5D44">
        <w:rPr>
          <w:rFonts w:ascii="Times New Roman" w:hAnsi="Times New Roman" w:cs="Times New Roman"/>
          <w:sz w:val="24"/>
          <w:szCs w:val="24"/>
        </w:rPr>
        <w:t>KNN classifier model trained</w:t>
      </w:r>
      <w:r w:rsidR="00340DB7" w:rsidRPr="001E5D44">
        <w:rPr>
          <w:rFonts w:ascii="Times New Roman" w:hAnsi="Times New Roman" w:cs="Times New Roman"/>
          <w:sz w:val="24"/>
          <w:szCs w:val="24"/>
        </w:rPr>
        <w:t xml:space="preserve"> </w:t>
      </w:r>
      <w:r w:rsidRPr="001E5D44">
        <w:rPr>
          <w:rFonts w:ascii="Times New Roman" w:hAnsi="Times New Roman" w:cs="Times New Roman"/>
          <w:sz w:val="24"/>
          <w:szCs w:val="24"/>
        </w:rPr>
        <w:t xml:space="preserve">on </w:t>
      </w:r>
      <w:r w:rsidR="003C7377" w:rsidRPr="001E5D44">
        <w:rPr>
          <w:rFonts w:ascii="Times New Roman" w:hAnsi="Times New Roman" w:cs="Times New Roman"/>
          <w:sz w:val="24"/>
          <w:szCs w:val="24"/>
        </w:rPr>
        <w:t>10-fold</w:t>
      </w:r>
      <w:r w:rsidRPr="001E5D44">
        <w:rPr>
          <w:rFonts w:ascii="Times New Roman" w:hAnsi="Times New Roman" w:cs="Times New Roman"/>
          <w:sz w:val="24"/>
          <w:szCs w:val="24"/>
        </w:rPr>
        <w:t xml:space="preserve"> cross validation splits attained an accuracy of </w:t>
      </w:r>
      <w:r w:rsidR="00340DB7" w:rsidRPr="001E5D44">
        <w:rPr>
          <w:rFonts w:ascii="Times New Roman" w:hAnsi="Times New Roman" w:cs="Times New Roman"/>
          <w:sz w:val="24"/>
          <w:szCs w:val="24"/>
        </w:rPr>
        <w:t xml:space="preserve">58.2%. Second Logistic Regression model trained on 10 folds cross validation split attained an accuracy of 62.9%, and third, Gaussian naïve Bayes model trained on 10 folds cross validation splits scored an accuracy </w:t>
      </w:r>
      <w:r w:rsidR="00340DB7" w:rsidRPr="001E5D44">
        <w:rPr>
          <w:rFonts w:ascii="Times New Roman" w:hAnsi="Times New Roman" w:cs="Times New Roman"/>
          <w:sz w:val="24"/>
          <w:szCs w:val="24"/>
        </w:rPr>
        <w:lastRenderedPageBreak/>
        <w:t xml:space="preserve">of 62.6%. further I decided to use boosting method for classification using </w:t>
      </w:r>
      <w:proofErr w:type="spellStart"/>
      <w:r w:rsidR="00340DB7" w:rsidRPr="001E5D44">
        <w:rPr>
          <w:rFonts w:ascii="Times New Roman" w:hAnsi="Times New Roman" w:cs="Times New Roman"/>
          <w:sz w:val="24"/>
          <w:szCs w:val="24"/>
        </w:rPr>
        <w:t>Adaboost</w:t>
      </w:r>
      <w:proofErr w:type="spellEnd"/>
      <w:r w:rsidR="00340DB7" w:rsidRPr="001E5D44">
        <w:rPr>
          <w:rFonts w:ascii="Times New Roman" w:hAnsi="Times New Roman" w:cs="Times New Roman"/>
          <w:sz w:val="24"/>
          <w:szCs w:val="24"/>
        </w:rPr>
        <w:t xml:space="preserve"> classifier algorithm and Gradient boosting algorithm both on 10 fold</w:t>
      </w:r>
      <w:r w:rsidR="00970EE0" w:rsidRPr="001E5D44">
        <w:rPr>
          <w:rFonts w:ascii="Times New Roman" w:hAnsi="Times New Roman" w:cs="Times New Roman"/>
          <w:sz w:val="24"/>
          <w:szCs w:val="24"/>
        </w:rPr>
        <w:t>s</w:t>
      </w:r>
      <w:r w:rsidR="00340DB7" w:rsidRPr="001E5D44">
        <w:rPr>
          <w:rFonts w:ascii="Times New Roman" w:hAnsi="Times New Roman" w:cs="Times New Roman"/>
          <w:sz w:val="24"/>
          <w:szCs w:val="24"/>
        </w:rPr>
        <w:t xml:space="preserve"> cross validation splits. Both of the boosting classification algorithms attained </w:t>
      </w:r>
      <w:r w:rsidR="00970EE0" w:rsidRPr="001E5D44">
        <w:rPr>
          <w:rFonts w:ascii="Times New Roman" w:hAnsi="Times New Roman" w:cs="Times New Roman"/>
          <w:sz w:val="24"/>
          <w:szCs w:val="24"/>
        </w:rPr>
        <w:t xml:space="preserve">same accuracy of 63.1% which is higher than the three classification algorithms used. </w:t>
      </w:r>
    </w:p>
    <w:p w14:paraId="17A2C2EB" w14:textId="015B5F69" w:rsidR="00970EE0" w:rsidRPr="001E5D44" w:rsidRDefault="0097537B" w:rsidP="001E5D44">
      <w:pPr>
        <w:spacing w:line="480" w:lineRule="auto"/>
        <w:ind w:firstLine="720"/>
        <w:jc w:val="center"/>
        <w:rPr>
          <w:rFonts w:ascii="Times New Roman" w:hAnsi="Times New Roman" w:cs="Times New Roman"/>
          <w:sz w:val="24"/>
          <w:szCs w:val="24"/>
        </w:rPr>
      </w:pPr>
      <w:r w:rsidRPr="001E5D44">
        <w:rPr>
          <w:rFonts w:ascii="Times New Roman" w:hAnsi="Times New Roman" w:cs="Times New Roman"/>
          <w:b/>
          <w:bCs/>
          <w:sz w:val="24"/>
          <w:szCs w:val="24"/>
        </w:rPr>
        <w:t>Findings from classification models</w:t>
      </w:r>
      <w:r w:rsidRPr="001E5D44">
        <w:rPr>
          <w:rFonts w:ascii="Times New Roman" w:hAnsi="Times New Roman" w:cs="Times New Roman"/>
          <w:sz w:val="24"/>
          <w:szCs w:val="24"/>
        </w:rPr>
        <w:t>.</w:t>
      </w:r>
    </w:p>
    <w:p w14:paraId="177BDBC3" w14:textId="35CDD8C6" w:rsidR="00970EE0" w:rsidRPr="001E5D44" w:rsidRDefault="00970EE0"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Classification models on predicting whether a person is overweight performs fairly well with average </w:t>
      </w:r>
      <w:r w:rsidR="0097537B" w:rsidRPr="001E5D44">
        <w:rPr>
          <w:rFonts w:ascii="Times New Roman" w:hAnsi="Times New Roman" w:cs="Times New Roman"/>
          <w:sz w:val="24"/>
          <w:szCs w:val="24"/>
        </w:rPr>
        <w:t>accuracy of 61.23% using ERINCOME, EUEXFREQ, and EUFASTFDFRQ as the predictors.</w:t>
      </w:r>
    </w:p>
    <w:p w14:paraId="1A0D9366" w14:textId="62475038" w:rsidR="00970EE0" w:rsidRPr="001E5D44" w:rsidRDefault="0097537B" w:rsidP="001E5D44">
      <w:pPr>
        <w:spacing w:line="480" w:lineRule="auto"/>
        <w:jc w:val="center"/>
        <w:rPr>
          <w:rFonts w:ascii="Times New Roman" w:hAnsi="Times New Roman" w:cs="Times New Roman"/>
          <w:b/>
          <w:bCs/>
          <w:sz w:val="24"/>
          <w:szCs w:val="24"/>
        </w:rPr>
      </w:pPr>
      <w:r w:rsidRPr="001E5D44">
        <w:rPr>
          <w:rFonts w:ascii="Times New Roman" w:hAnsi="Times New Roman" w:cs="Times New Roman"/>
          <w:b/>
          <w:bCs/>
          <w:sz w:val="24"/>
          <w:szCs w:val="24"/>
        </w:rPr>
        <w:t>Recommendation based on the findings</w:t>
      </w:r>
    </w:p>
    <w:p w14:paraId="42FAFECA" w14:textId="4BD1C753" w:rsidR="00970EE0" w:rsidRPr="001E5D44" w:rsidRDefault="00970EE0" w:rsidP="001E5D44">
      <w:pPr>
        <w:spacing w:line="480" w:lineRule="auto"/>
        <w:ind w:firstLine="720"/>
        <w:rPr>
          <w:rFonts w:ascii="Times New Roman" w:hAnsi="Times New Roman" w:cs="Times New Roman"/>
          <w:sz w:val="24"/>
          <w:szCs w:val="24"/>
        </w:rPr>
      </w:pPr>
      <w:r w:rsidRPr="001E5D44">
        <w:rPr>
          <w:rFonts w:ascii="Times New Roman" w:hAnsi="Times New Roman" w:cs="Times New Roman"/>
          <w:sz w:val="24"/>
          <w:szCs w:val="24"/>
        </w:rPr>
        <w:t xml:space="preserve">Although the prediction of the classification algorithms </w:t>
      </w:r>
      <w:r w:rsidR="0097537B" w:rsidRPr="001E5D44">
        <w:rPr>
          <w:rFonts w:ascii="Times New Roman" w:hAnsi="Times New Roman" w:cs="Times New Roman"/>
          <w:sz w:val="24"/>
          <w:szCs w:val="24"/>
        </w:rPr>
        <w:t>performs</w:t>
      </w:r>
      <w:r w:rsidRPr="001E5D44">
        <w:rPr>
          <w:rFonts w:ascii="Times New Roman" w:hAnsi="Times New Roman" w:cs="Times New Roman"/>
          <w:sz w:val="24"/>
          <w:szCs w:val="24"/>
        </w:rPr>
        <w:t xml:space="preserve"> fairly well more than 36% of miss classification is still a </w:t>
      </w:r>
      <w:r w:rsidR="0097537B" w:rsidRPr="001E5D44">
        <w:rPr>
          <w:rFonts w:ascii="Times New Roman" w:hAnsi="Times New Roman" w:cs="Times New Roman"/>
          <w:sz w:val="24"/>
          <w:szCs w:val="24"/>
        </w:rPr>
        <w:t xml:space="preserve">big </w:t>
      </w:r>
      <w:r w:rsidRPr="001E5D44">
        <w:rPr>
          <w:rFonts w:ascii="Times New Roman" w:hAnsi="Times New Roman" w:cs="Times New Roman"/>
          <w:sz w:val="24"/>
          <w:szCs w:val="24"/>
        </w:rPr>
        <w:t xml:space="preserve">concern that need to be looked at. </w:t>
      </w:r>
      <w:r w:rsidR="0097537B" w:rsidRPr="001E5D44">
        <w:rPr>
          <w:rFonts w:ascii="Times New Roman" w:hAnsi="Times New Roman" w:cs="Times New Roman"/>
          <w:sz w:val="24"/>
          <w:szCs w:val="24"/>
        </w:rPr>
        <w:t xml:space="preserve">A research should be conducted that will bring more features that are significant enough, with less pattern complexity within the data that machine learning will be able to generalize and bring high accuracy when predicting. </w:t>
      </w:r>
      <w:r w:rsidR="003C7377" w:rsidRPr="001E5D44">
        <w:rPr>
          <w:rFonts w:ascii="Times New Roman" w:hAnsi="Times New Roman" w:cs="Times New Roman"/>
          <w:sz w:val="24"/>
          <w:szCs w:val="24"/>
        </w:rPr>
        <w:t xml:space="preserve">The algorithms to predict ERBMI performs poorly and </w:t>
      </w:r>
      <w:r w:rsidR="001E5D44" w:rsidRPr="001E5D44">
        <w:rPr>
          <w:rFonts w:ascii="Times New Roman" w:hAnsi="Times New Roman" w:cs="Times New Roman"/>
          <w:sz w:val="24"/>
          <w:szCs w:val="24"/>
        </w:rPr>
        <w:t>they</w:t>
      </w:r>
      <w:r w:rsidR="003C7377" w:rsidRPr="001E5D44">
        <w:rPr>
          <w:rFonts w:ascii="Times New Roman" w:hAnsi="Times New Roman" w:cs="Times New Roman"/>
          <w:sz w:val="24"/>
          <w:szCs w:val="24"/>
        </w:rPr>
        <w:t xml:space="preserve"> should not be used at all</w:t>
      </w:r>
    </w:p>
    <w:p w14:paraId="3093A355" w14:textId="2AEDD390" w:rsidR="004957F5" w:rsidRPr="001E5D44" w:rsidRDefault="004957F5" w:rsidP="001E5D44">
      <w:pPr>
        <w:spacing w:line="480" w:lineRule="auto"/>
        <w:ind w:firstLine="720"/>
        <w:rPr>
          <w:rFonts w:ascii="Times New Roman" w:hAnsi="Times New Roman" w:cs="Times New Roman"/>
          <w:sz w:val="24"/>
          <w:szCs w:val="24"/>
        </w:rPr>
      </w:pPr>
    </w:p>
    <w:p w14:paraId="00DA136F" w14:textId="49282DD0" w:rsidR="004957F5" w:rsidRPr="001E5D44" w:rsidRDefault="004957F5" w:rsidP="001E5D44">
      <w:pPr>
        <w:spacing w:line="480" w:lineRule="auto"/>
        <w:ind w:firstLine="720"/>
        <w:rPr>
          <w:rFonts w:ascii="Times New Roman" w:hAnsi="Times New Roman" w:cs="Times New Roman"/>
          <w:sz w:val="24"/>
          <w:szCs w:val="24"/>
        </w:rPr>
      </w:pPr>
      <w:bookmarkStart w:id="0" w:name="_GoBack"/>
      <w:bookmarkEnd w:id="0"/>
    </w:p>
    <w:p w14:paraId="25727003" w14:textId="323FF42A" w:rsidR="004957F5" w:rsidRPr="001E5D44" w:rsidRDefault="004957F5" w:rsidP="001E5D44">
      <w:pPr>
        <w:spacing w:line="480" w:lineRule="auto"/>
        <w:ind w:firstLine="720"/>
        <w:rPr>
          <w:rFonts w:ascii="Times New Roman" w:hAnsi="Times New Roman" w:cs="Times New Roman"/>
          <w:sz w:val="24"/>
          <w:szCs w:val="24"/>
        </w:rPr>
      </w:pPr>
    </w:p>
    <w:p w14:paraId="5A86B743" w14:textId="7D317488" w:rsidR="004957F5" w:rsidRPr="001E5D44" w:rsidRDefault="004957F5" w:rsidP="001E5D44">
      <w:pPr>
        <w:spacing w:line="480" w:lineRule="auto"/>
        <w:ind w:firstLine="720"/>
        <w:rPr>
          <w:rFonts w:ascii="Times New Roman" w:hAnsi="Times New Roman" w:cs="Times New Roman"/>
          <w:sz w:val="24"/>
          <w:szCs w:val="24"/>
        </w:rPr>
      </w:pPr>
    </w:p>
    <w:p w14:paraId="70A61104" w14:textId="2DE7C755" w:rsidR="004957F5" w:rsidRPr="001E5D44" w:rsidRDefault="004957F5" w:rsidP="001E5D44">
      <w:pPr>
        <w:spacing w:line="480" w:lineRule="auto"/>
        <w:rPr>
          <w:rFonts w:ascii="Times New Roman" w:hAnsi="Times New Roman" w:cs="Times New Roman"/>
          <w:sz w:val="24"/>
          <w:szCs w:val="24"/>
        </w:rPr>
      </w:pPr>
    </w:p>
    <w:p w14:paraId="703A2317" w14:textId="77777777" w:rsidR="004957F5" w:rsidRPr="001E5D44" w:rsidRDefault="004957F5" w:rsidP="001E5D44">
      <w:pPr>
        <w:spacing w:line="480" w:lineRule="auto"/>
        <w:rPr>
          <w:rFonts w:ascii="Times New Roman" w:hAnsi="Times New Roman" w:cs="Times New Roman"/>
          <w:sz w:val="24"/>
          <w:szCs w:val="24"/>
        </w:rPr>
      </w:pPr>
    </w:p>
    <w:sectPr w:rsidR="004957F5" w:rsidRPr="001E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ED"/>
    <w:rsid w:val="001E5D44"/>
    <w:rsid w:val="00242C53"/>
    <w:rsid w:val="002703F2"/>
    <w:rsid w:val="00325805"/>
    <w:rsid w:val="00340DB7"/>
    <w:rsid w:val="0037652B"/>
    <w:rsid w:val="003C7377"/>
    <w:rsid w:val="00406CED"/>
    <w:rsid w:val="004957F5"/>
    <w:rsid w:val="00571330"/>
    <w:rsid w:val="007E4C84"/>
    <w:rsid w:val="00970EE0"/>
    <w:rsid w:val="0097537B"/>
    <w:rsid w:val="00984911"/>
    <w:rsid w:val="00B53A3A"/>
    <w:rsid w:val="00C116BD"/>
    <w:rsid w:val="00D0793C"/>
    <w:rsid w:val="00D128DB"/>
    <w:rsid w:val="00D737C6"/>
    <w:rsid w:val="00F028CE"/>
    <w:rsid w:val="00F20085"/>
    <w:rsid w:val="00F350A8"/>
    <w:rsid w:val="00F47FA8"/>
    <w:rsid w:val="00FF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9724"/>
  <w15:chartTrackingRefBased/>
  <w15:docId w15:val="{17DC0A65-8D09-47B1-98FC-6261FC6B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261188">
      <w:bodyDiv w:val="1"/>
      <w:marLeft w:val="0"/>
      <w:marRight w:val="0"/>
      <w:marTop w:val="0"/>
      <w:marBottom w:val="0"/>
      <w:divBdr>
        <w:top w:val="none" w:sz="0" w:space="0" w:color="auto"/>
        <w:left w:val="none" w:sz="0" w:space="0" w:color="auto"/>
        <w:bottom w:val="none" w:sz="0" w:space="0" w:color="auto"/>
        <w:right w:val="none" w:sz="0" w:space="0" w:color="auto"/>
      </w:divBdr>
    </w:div>
    <w:div w:id="14091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2019-11-06T13:56:00Z</dcterms:created>
  <dcterms:modified xsi:type="dcterms:W3CDTF">2019-11-07T06:42:00Z</dcterms:modified>
</cp:coreProperties>
</file>