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png" ContentType="image/png"/>
  <Override PartName="/word/media/image2.png" ContentType="image/png"/>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2"/>
        </w:numPr>
        <w:spacing w:after="0" w:before="480"/>
        <w:jc w:val="center"/>
      </w:pPr>
      <w:r>
        <w:rPr>
          <w:rFonts w:ascii="Calibri" w:hAnsi="Calibri"/>
        </w:rPr>
        <w:t>Phase E: User Interface Prototype</w:t>
      </w:r>
    </w:p>
    <w:p>
      <w:pPr>
        <w:pStyle w:val="style3"/>
        <w:numPr>
          <w:ilvl w:val="2"/>
          <w:numId w:val="3"/>
        </w:numPr>
        <w:jc w:val="center"/>
      </w:pPr>
      <w:r>
        <w:rPr/>
        <w:t>Group Report</w:t>
      </w:r>
    </w:p>
    <w:p>
      <w:pPr>
        <w:pStyle w:val="style0"/>
      </w:pPr>
      <w:r>
        <w:rPr/>
      </w:r>
    </w:p>
    <w:p>
      <w:pPr>
        <w:pStyle w:val="style3"/>
        <w:numPr>
          <w:ilvl w:val="2"/>
          <w:numId w:val="3"/>
        </w:numPr>
      </w:pPr>
      <w:r>
        <w:rPr/>
        <w:t>GROUP: W</w:t>
      </w:r>
    </w:p>
    <w:p>
      <w:pPr>
        <w:pStyle w:val="style4"/>
        <w:numPr>
          <w:ilvl w:val="3"/>
          <w:numId w:val="3"/>
        </w:numPr>
      </w:pPr>
      <w:r>
        <w:rPr/>
        <w:t>Grading Rubric</w:t>
      </w:r>
    </w:p>
    <w:p>
      <w:pPr>
        <w:pStyle w:val="style36"/>
      </w:pPr>
      <w:r>
        <w:rPr/>
      </w:r>
    </w:p>
    <w:tbl>
      <w:tblPr>
        <w:jc w:val="left"/>
        <w:tblBorders/>
        <w:tblInd w:type="dxa" w:w="-108"/>
      </w:tblPr>
      <w:tblGrid>
        <w:gridCol w:w="3058"/>
        <w:gridCol w:w="1078"/>
        <w:gridCol w:w="4409"/>
        <w:gridCol w:w="903"/>
      </w:tblGrid>
      <w:tr>
        <w:trPr>
          <w:cantSplit w:val="false"/>
        </w:trPr>
        <w:tc>
          <w:tcPr>
            <w:tcW w:type="dxa" w:w="3058"/>
            <w:tcBorders/>
            <w:shd w:fill="D9D9D9" w:val="clear"/>
            <w:tcMar>
              <w:top w:type="dxa" w:w="0"/>
              <w:left w:type="dxa" w:w="108"/>
              <w:bottom w:type="dxa" w:w="0"/>
              <w:right w:type="dxa" w:w="108"/>
            </w:tcMar>
          </w:tcPr>
          <w:p>
            <w:pPr>
              <w:pStyle w:val="style36"/>
              <w:ind w:hanging="0" w:left="0" w:right="0"/>
              <w:jc w:val="center"/>
            </w:pPr>
            <w:r>
              <w:rPr>
                <w:rFonts w:ascii="Calibri" w:hAnsi="Calibri"/>
                <w:b/>
              </w:rPr>
              <w:t>Item</w:t>
            </w:r>
          </w:p>
        </w:tc>
        <w:tc>
          <w:tcPr>
            <w:tcW w:type="dxa" w:w="1078"/>
            <w:tcBorders/>
            <w:shd w:fill="D9D9D9" w:val="clear"/>
            <w:tcMar>
              <w:top w:type="dxa" w:w="0"/>
              <w:left w:type="dxa" w:w="108"/>
              <w:bottom w:type="dxa" w:w="0"/>
              <w:right w:type="dxa" w:w="108"/>
            </w:tcMar>
          </w:tcPr>
          <w:p>
            <w:pPr>
              <w:pStyle w:val="style36"/>
              <w:ind w:hanging="0" w:left="0" w:right="0"/>
              <w:jc w:val="center"/>
            </w:pPr>
            <w:r>
              <w:rPr>
                <w:rFonts w:ascii="Calibri" w:hAnsi="Calibri"/>
                <w:b/>
              </w:rPr>
              <w:t>Possible Points</w:t>
            </w:r>
          </w:p>
        </w:tc>
        <w:tc>
          <w:tcPr>
            <w:tcW w:type="dxa" w:w="4409"/>
            <w:tcBorders/>
            <w:shd w:fill="D9D9D9" w:val="clear"/>
            <w:tcMar>
              <w:top w:type="dxa" w:w="0"/>
              <w:left w:type="dxa" w:w="108"/>
              <w:bottom w:type="dxa" w:w="0"/>
              <w:right w:type="dxa" w:w="108"/>
            </w:tcMar>
          </w:tcPr>
          <w:p>
            <w:pPr>
              <w:pStyle w:val="style36"/>
              <w:ind w:hanging="0" w:left="0" w:right="0"/>
              <w:jc w:val="center"/>
            </w:pPr>
            <w:r>
              <w:rPr>
                <w:rFonts w:ascii="Calibri" w:hAnsi="Calibri"/>
                <w:b/>
              </w:rPr>
              <w:t>Comments</w:t>
            </w:r>
          </w:p>
        </w:tc>
        <w:tc>
          <w:tcPr>
            <w:tcW w:type="dxa" w:w="903"/>
            <w:tcBorders/>
            <w:shd w:fill="D9D9D9" w:val="clear"/>
            <w:tcMar>
              <w:top w:type="dxa" w:w="0"/>
              <w:left w:type="dxa" w:w="108"/>
              <w:bottom w:type="dxa" w:w="0"/>
              <w:right w:type="dxa" w:w="108"/>
            </w:tcMar>
          </w:tcPr>
          <w:p>
            <w:pPr>
              <w:pStyle w:val="style36"/>
              <w:ind w:hanging="0" w:left="0" w:right="0"/>
              <w:jc w:val="center"/>
            </w:pPr>
            <w:r>
              <w:rPr>
                <w:rFonts w:ascii="Calibri" w:hAnsi="Calibri"/>
                <w:b/>
              </w:rPr>
              <w:t>Score</w:t>
            </w:r>
          </w:p>
        </w:tc>
      </w:tr>
      <w:tr>
        <w:trPr>
          <w:cantSplit w:val="false"/>
        </w:trPr>
        <w:tc>
          <w:tcPr>
            <w:tcW w:type="dxa" w:w="3058"/>
            <w:tcBorders/>
            <w:shd w:fill="FFFFFF" w:val="clear"/>
            <w:tcMar>
              <w:top w:type="dxa" w:w="0"/>
              <w:left w:type="dxa" w:w="108"/>
              <w:bottom w:type="dxa" w:w="0"/>
              <w:right w:type="dxa" w:w="108"/>
            </w:tcMar>
          </w:tcPr>
          <w:p>
            <w:pPr>
              <w:pStyle w:val="style36"/>
              <w:ind w:hanging="0" w:left="0" w:right="0"/>
            </w:pPr>
            <w:r>
              <w:rPr>
                <w:rFonts w:ascii="Calibri" w:hAnsi="Calibri"/>
              </w:rPr>
              <w:t>Prototype</w:t>
            </w:r>
          </w:p>
        </w:tc>
        <w:tc>
          <w:tcPr>
            <w:tcW w:type="dxa" w:w="1078"/>
            <w:tcBorders/>
            <w:shd w:fill="FFFFFF" w:val="clear"/>
            <w:tcMar>
              <w:top w:type="dxa" w:w="0"/>
              <w:left w:type="dxa" w:w="108"/>
              <w:bottom w:type="dxa" w:w="0"/>
              <w:right w:type="dxa" w:w="108"/>
            </w:tcMar>
          </w:tcPr>
          <w:p>
            <w:pPr>
              <w:pStyle w:val="style36"/>
              <w:ind w:hanging="0" w:left="0" w:right="0"/>
              <w:jc w:val="center"/>
            </w:pPr>
            <w:bookmarkStart w:id="0" w:name="_GoBack"/>
            <w:bookmarkEnd w:id="0"/>
            <w:r>
              <w:rPr>
                <w:rFonts w:ascii="Calibri" w:hAnsi="Calibri"/>
              </w:rPr>
              <w:t>10</w:t>
            </w:r>
          </w:p>
        </w:tc>
        <w:tc>
          <w:tcPr>
            <w:tcW w:type="dxa" w:w="4409"/>
            <w:tcBorders/>
            <w:shd w:fill="FFFFFF" w:val="clear"/>
            <w:tcMar>
              <w:top w:type="dxa" w:w="0"/>
              <w:left w:type="dxa" w:w="108"/>
              <w:bottom w:type="dxa" w:w="0"/>
              <w:right w:type="dxa" w:w="108"/>
            </w:tcMar>
          </w:tcPr>
          <w:p>
            <w:pPr>
              <w:pStyle w:val="style36"/>
              <w:ind w:hanging="0" w:left="0" w:right="0"/>
            </w:pPr>
            <w:r>
              <w:rPr/>
            </w:r>
          </w:p>
        </w:tc>
        <w:tc>
          <w:tcPr>
            <w:tcW w:type="dxa" w:w="903"/>
            <w:tcBorders/>
            <w:shd w:fill="FFFFFF" w:val="clear"/>
            <w:tcMar>
              <w:top w:type="dxa" w:w="0"/>
              <w:left w:type="dxa" w:w="108"/>
              <w:bottom w:type="dxa" w:w="0"/>
              <w:right w:type="dxa" w:w="108"/>
            </w:tcMar>
          </w:tcPr>
          <w:p>
            <w:pPr>
              <w:pStyle w:val="style36"/>
              <w:ind w:hanging="0" w:left="0" w:right="0"/>
              <w:jc w:val="center"/>
            </w:pPr>
            <w:r>
              <w:rPr/>
            </w:r>
          </w:p>
        </w:tc>
      </w:tr>
      <w:tr>
        <w:trPr>
          <w:cantSplit w:val="false"/>
        </w:trPr>
        <w:tc>
          <w:tcPr>
            <w:tcW w:type="dxa" w:w="3058"/>
            <w:tcBorders/>
            <w:shd w:fill="FFFFFF" w:val="clear"/>
            <w:tcMar>
              <w:top w:type="dxa" w:w="0"/>
              <w:left w:type="dxa" w:w="108"/>
              <w:bottom w:type="dxa" w:w="0"/>
              <w:right w:type="dxa" w:w="108"/>
            </w:tcMar>
          </w:tcPr>
          <w:p>
            <w:pPr>
              <w:pStyle w:val="style36"/>
              <w:ind w:hanging="0" w:left="0" w:right="0"/>
            </w:pPr>
            <w:r>
              <w:rPr>
                <w:rFonts w:ascii="Calibri" w:hAnsi="Calibri"/>
              </w:rPr>
              <w:t>Report</w:t>
            </w:r>
          </w:p>
        </w:tc>
        <w:tc>
          <w:tcPr>
            <w:tcW w:type="dxa" w:w="1078"/>
            <w:tcBorders/>
            <w:shd w:fill="FFFFFF" w:val="clear"/>
            <w:tcMar>
              <w:top w:type="dxa" w:w="0"/>
              <w:left w:type="dxa" w:w="108"/>
              <w:bottom w:type="dxa" w:w="0"/>
              <w:right w:type="dxa" w:w="108"/>
            </w:tcMar>
          </w:tcPr>
          <w:p>
            <w:pPr>
              <w:pStyle w:val="style36"/>
              <w:ind w:hanging="0" w:left="0" w:right="0"/>
              <w:jc w:val="center"/>
            </w:pPr>
            <w:r>
              <w:rPr>
                <w:rFonts w:ascii="Calibri" w:hAnsi="Calibri"/>
              </w:rPr>
              <w:t>3</w:t>
            </w:r>
          </w:p>
        </w:tc>
        <w:tc>
          <w:tcPr>
            <w:tcW w:type="dxa" w:w="4409"/>
            <w:tcBorders/>
            <w:shd w:fill="FFFFFF" w:val="clear"/>
            <w:tcMar>
              <w:top w:type="dxa" w:w="0"/>
              <w:left w:type="dxa" w:w="108"/>
              <w:bottom w:type="dxa" w:w="0"/>
              <w:right w:type="dxa" w:w="108"/>
            </w:tcMar>
          </w:tcPr>
          <w:p>
            <w:pPr>
              <w:pStyle w:val="style36"/>
              <w:ind w:hanging="0" w:left="0" w:right="0"/>
            </w:pPr>
            <w:r>
              <w:rPr/>
            </w:r>
          </w:p>
        </w:tc>
        <w:tc>
          <w:tcPr>
            <w:tcW w:type="dxa" w:w="903"/>
            <w:tcBorders/>
            <w:shd w:fill="FFFFFF" w:val="clear"/>
            <w:tcMar>
              <w:top w:type="dxa" w:w="0"/>
              <w:left w:type="dxa" w:w="108"/>
              <w:bottom w:type="dxa" w:w="0"/>
              <w:right w:type="dxa" w:w="108"/>
            </w:tcMar>
          </w:tcPr>
          <w:p>
            <w:pPr>
              <w:pStyle w:val="style36"/>
              <w:ind w:hanging="0" w:left="0" w:right="0"/>
              <w:jc w:val="center"/>
            </w:pPr>
            <w:r>
              <w:rPr/>
            </w:r>
          </w:p>
        </w:tc>
      </w:tr>
      <w:tr>
        <w:trPr>
          <w:cantSplit w:val="false"/>
        </w:trPr>
        <w:tc>
          <w:tcPr>
            <w:tcW w:type="dxa" w:w="3058"/>
            <w:tcBorders/>
            <w:shd w:fill="FFFFFF" w:val="clear"/>
            <w:tcMar>
              <w:top w:type="dxa" w:w="0"/>
              <w:left w:type="dxa" w:w="108"/>
              <w:bottom w:type="dxa" w:w="0"/>
              <w:right w:type="dxa" w:w="108"/>
            </w:tcMar>
          </w:tcPr>
          <w:p>
            <w:pPr>
              <w:pStyle w:val="style36"/>
              <w:ind w:hanging="0" w:left="0" w:right="0"/>
            </w:pPr>
            <w:r>
              <w:rPr>
                <w:rFonts w:ascii="Calibri" w:hAnsi="Calibri"/>
              </w:rPr>
              <w:t>Group work: time logging, meetings</w:t>
            </w:r>
          </w:p>
        </w:tc>
        <w:tc>
          <w:tcPr>
            <w:tcW w:type="dxa" w:w="1078"/>
            <w:tcBorders/>
            <w:shd w:fill="FFFFFF" w:val="clear"/>
            <w:tcMar>
              <w:top w:type="dxa" w:w="0"/>
              <w:left w:type="dxa" w:w="108"/>
              <w:bottom w:type="dxa" w:w="0"/>
              <w:right w:type="dxa" w:w="108"/>
            </w:tcMar>
          </w:tcPr>
          <w:p>
            <w:pPr>
              <w:pStyle w:val="style36"/>
              <w:ind w:hanging="0" w:left="0" w:right="0"/>
              <w:jc w:val="center"/>
            </w:pPr>
            <w:r>
              <w:rPr>
                <w:rFonts w:ascii="Calibri" w:hAnsi="Calibri"/>
              </w:rPr>
              <w:t>2</w:t>
            </w:r>
          </w:p>
        </w:tc>
        <w:tc>
          <w:tcPr>
            <w:tcW w:type="dxa" w:w="4409"/>
            <w:tcBorders/>
            <w:shd w:fill="FFFFFF" w:val="clear"/>
            <w:tcMar>
              <w:top w:type="dxa" w:w="0"/>
              <w:left w:type="dxa" w:w="108"/>
              <w:bottom w:type="dxa" w:w="0"/>
              <w:right w:type="dxa" w:w="108"/>
            </w:tcMar>
          </w:tcPr>
          <w:p>
            <w:pPr>
              <w:pStyle w:val="style36"/>
              <w:ind w:hanging="0" w:left="0" w:right="0"/>
            </w:pPr>
            <w:r>
              <w:rPr/>
            </w:r>
          </w:p>
        </w:tc>
        <w:tc>
          <w:tcPr>
            <w:tcW w:type="dxa" w:w="903"/>
            <w:tcBorders/>
            <w:shd w:fill="FFFFFF" w:val="clear"/>
            <w:tcMar>
              <w:top w:type="dxa" w:w="0"/>
              <w:left w:type="dxa" w:w="108"/>
              <w:bottom w:type="dxa" w:w="0"/>
              <w:right w:type="dxa" w:w="108"/>
            </w:tcMar>
          </w:tcPr>
          <w:p>
            <w:pPr>
              <w:pStyle w:val="style36"/>
              <w:ind w:hanging="0" w:left="0" w:right="0"/>
              <w:jc w:val="center"/>
            </w:pPr>
            <w:r>
              <w:rPr/>
            </w:r>
          </w:p>
        </w:tc>
      </w:tr>
      <w:tr>
        <w:trPr>
          <w:cantSplit w:val="false"/>
        </w:trPr>
        <w:tc>
          <w:tcPr>
            <w:tcW w:type="dxa" w:w="3058"/>
            <w:tcBorders>
              <w:bottom w:color="000001" w:space="0" w:sz="4" w:val="single"/>
            </w:tcBorders>
            <w:shd w:fill="FFFFFF" w:val="clear"/>
            <w:tcMar>
              <w:top w:type="dxa" w:w="0"/>
              <w:left w:type="dxa" w:w="108"/>
              <w:bottom w:type="dxa" w:w="0"/>
              <w:right w:type="dxa" w:w="108"/>
            </w:tcMar>
          </w:tcPr>
          <w:p>
            <w:pPr>
              <w:pStyle w:val="style36"/>
              <w:ind w:hanging="0" w:left="0" w:right="0"/>
            </w:pPr>
            <w:r>
              <w:rPr>
                <w:rFonts w:ascii="Calibri" w:hAnsi="Calibri"/>
              </w:rPr>
              <w:t>Total</w:t>
            </w:r>
          </w:p>
        </w:tc>
        <w:tc>
          <w:tcPr>
            <w:tcW w:type="dxa" w:w="1078"/>
            <w:tcBorders>
              <w:bottom w:color="000001" w:space="0" w:sz="4" w:val="single"/>
            </w:tcBorders>
            <w:shd w:fill="FFFFFF" w:val="clear"/>
            <w:tcMar>
              <w:top w:type="dxa" w:w="0"/>
              <w:left w:type="dxa" w:w="108"/>
              <w:bottom w:type="dxa" w:w="0"/>
              <w:right w:type="dxa" w:w="108"/>
            </w:tcMar>
          </w:tcPr>
          <w:p>
            <w:pPr>
              <w:pStyle w:val="style36"/>
              <w:ind w:hanging="0" w:left="0" w:right="0"/>
              <w:jc w:val="center"/>
            </w:pPr>
            <w:r>
              <w:rPr>
                <w:rFonts w:ascii="Calibri" w:hAnsi="Calibri"/>
              </w:rPr>
              <w:t>15</w:t>
            </w:r>
          </w:p>
        </w:tc>
        <w:tc>
          <w:tcPr>
            <w:tcW w:type="dxa" w:w="4409"/>
            <w:tcBorders>
              <w:bottom w:color="000001" w:space="0" w:sz="4" w:val="single"/>
            </w:tcBorders>
            <w:shd w:fill="FFFFFF" w:val="clear"/>
            <w:tcMar>
              <w:top w:type="dxa" w:w="0"/>
              <w:left w:type="dxa" w:w="108"/>
              <w:bottom w:type="dxa" w:w="0"/>
              <w:right w:type="dxa" w:w="108"/>
            </w:tcMar>
          </w:tcPr>
          <w:p>
            <w:pPr>
              <w:pStyle w:val="style36"/>
              <w:tabs>
                <w:tab w:leader="none" w:pos="720" w:val="left"/>
                <w:tab w:leader="none" w:pos="1050" w:val="left"/>
              </w:tabs>
              <w:ind w:hanging="0" w:left="0" w:right="0"/>
            </w:pPr>
            <w:r>
              <w:rPr>
                <w:rFonts w:ascii="Calibri" w:hAnsi="Calibri"/>
              </w:rPr>
              <w:tab/>
            </w:r>
          </w:p>
        </w:tc>
        <w:tc>
          <w:tcPr>
            <w:tcW w:type="dxa" w:w="903"/>
            <w:tcBorders>
              <w:bottom w:color="000001" w:space="0" w:sz="4" w:val="single"/>
            </w:tcBorders>
            <w:shd w:fill="FFFFFF" w:val="clear"/>
            <w:tcMar>
              <w:top w:type="dxa" w:w="0"/>
              <w:left w:type="dxa" w:w="108"/>
              <w:bottom w:type="dxa" w:w="0"/>
              <w:right w:type="dxa" w:w="108"/>
            </w:tcMar>
          </w:tcPr>
          <w:p>
            <w:pPr>
              <w:pStyle w:val="style36"/>
              <w:ind w:hanging="0" w:left="0" w:right="0"/>
              <w:jc w:val="center"/>
            </w:pPr>
            <w:r>
              <w:rPr>
                <w:rFonts w:ascii="Calibri" w:hAnsi="Calibri"/>
              </w:rPr>
              <w:t>0</w:t>
            </w:r>
          </w:p>
        </w:tc>
      </w:tr>
    </w:tbl>
    <w:p>
      <w:pPr>
        <w:pStyle w:val="style0"/>
      </w:pPr>
      <w:r>
        <w:rPr/>
      </w:r>
    </w:p>
    <w:p>
      <w:pPr>
        <w:pStyle w:val="style0"/>
      </w:pPr>
      <w:r>
        <w:rPr/>
      </w:r>
    </w:p>
    <w:tbl>
      <w:tblPr>
        <w:jc w:val="center"/>
        <w:tblBorders/>
      </w:tblPr>
      <w:tblGrid>
        <w:gridCol w:w="2517"/>
        <w:gridCol w:w="1433"/>
        <w:gridCol w:w="4867"/>
      </w:tblGrid>
      <w:tr>
        <w:trPr>
          <w:cantSplit w:val="false"/>
        </w:trPr>
        <w:tc>
          <w:tcPr>
            <w:tcW w:type="dxa" w:w="2517"/>
            <w:tcBorders/>
            <w:shd w:fill="FFFFFF" w:val="clear"/>
            <w:tcMar>
              <w:top w:type="dxa" w:w="0"/>
              <w:left w:type="dxa" w:w="108"/>
              <w:bottom w:type="dxa" w:w="0"/>
              <w:right w:type="dxa" w:w="108"/>
            </w:tcMar>
          </w:tcPr>
          <w:p>
            <w:pPr>
              <w:pStyle w:val="style0"/>
              <w:jc w:val="center"/>
            </w:pPr>
            <w:r>
              <w:rPr>
                <w:rFonts w:ascii="Calibri" w:hAnsi="Calibri"/>
                <w:b/>
                <w:sz w:val="20"/>
              </w:rPr>
              <w:t>Meeting</w:t>
            </w:r>
          </w:p>
        </w:tc>
        <w:tc>
          <w:tcPr>
            <w:tcW w:type="dxa" w:w="1433"/>
            <w:tcBorders/>
            <w:shd w:fill="FFFFFF" w:val="clear"/>
            <w:tcMar>
              <w:top w:type="dxa" w:w="0"/>
              <w:left w:type="dxa" w:w="108"/>
              <w:bottom w:type="dxa" w:w="0"/>
              <w:right w:type="dxa" w:w="108"/>
            </w:tcMar>
          </w:tcPr>
          <w:p>
            <w:pPr>
              <w:pStyle w:val="style0"/>
              <w:jc w:val="center"/>
            </w:pPr>
            <w:r>
              <w:rPr>
                <w:rFonts w:ascii="Calibri" w:hAnsi="Calibri"/>
                <w:b/>
                <w:sz w:val="20"/>
              </w:rPr>
              <w:t>Date</w:t>
            </w:r>
          </w:p>
        </w:tc>
        <w:tc>
          <w:tcPr>
            <w:tcW w:type="dxa" w:w="4867"/>
            <w:tcBorders/>
            <w:shd w:fill="FFFFFF" w:val="clear"/>
            <w:tcMar>
              <w:top w:type="dxa" w:w="0"/>
              <w:left w:type="dxa" w:w="108"/>
              <w:bottom w:type="dxa" w:w="0"/>
              <w:right w:type="dxa" w:w="108"/>
            </w:tcMar>
          </w:tcPr>
          <w:p>
            <w:pPr>
              <w:pStyle w:val="style0"/>
              <w:jc w:val="center"/>
            </w:pPr>
            <w:r>
              <w:rPr>
                <w:rFonts w:ascii="Calibri" w:hAnsi="Calibri"/>
                <w:b/>
                <w:sz w:val="20"/>
              </w:rPr>
              <w:t>Present &amp; Contributing</w:t>
            </w:r>
          </w:p>
        </w:tc>
      </w:tr>
      <w:tr>
        <w:trPr>
          <w:cantSplit w:val="false"/>
        </w:trPr>
        <w:tc>
          <w:tcPr>
            <w:tcW w:type="dxa" w:w="2517"/>
            <w:tcBorders/>
            <w:shd w:fill="FFFFFF" w:val="clear"/>
            <w:tcMar>
              <w:top w:type="dxa" w:w="0"/>
              <w:left w:type="dxa" w:w="108"/>
              <w:bottom w:type="dxa" w:w="0"/>
              <w:right w:type="dxa" w:w="108"/>
            </w:tcMar>
          </w:tcPr>
          <w:p>
            <w:pPr>
              <w:pStyle w:val="style0"/>
              <w:spacing w:after="240" w:before="0"/>
            </w:pPr>
            <w:r>
              <w:rPr>
                <w:rFonts w:ascii="Calibri" w:hAnsi="Calibri"/>
                <w:sz w:val="20"/>
              </w:rPr>
              <w:t>Initial discussion</w:t>
            </w:r>
          </w:p>
        </w:tc>
        <w:tc>
          <w:tcPr>
            <w:tcW w:type="dxa" w:w="1433"/>
            <w:tcBorders/>
            <w:shd w:fill="FFFFFF" w:val="clear"/>
            <w:tcMar>
              <w:top w:type="dxa" w:w="0"/>
              <w:left w:type="dxa" w:w="108"/>
              <w:bottom w:type="dxa" w:w="0"/>
              <w:right w:type="dxa" w:w="108"/>
            </w:tcMar>
          </w:tcPr>
          <w:p>
            <w:pPr>
              <w:pStyle w:val="style0"/>
              <w:spacing w:after="240" w:before="0"/>
            </w:pPr>
            <w:r>
              <w:rPr>
                <w:rFonts w:ascii="Calibri" w:hAnsi="Calibri"/>
                <w:sz w:val="20"/>
              </w:rPr>
              <w:t>3/15/2012</w:t>
            </w:r>
          </w:p>
        </w:tc>
        <w:tc>
          <w:tcPr>
            <w:tcW w:type="dxa" w:w="4867"/>
            <w:tcBorders/>
            <w:shd w:fill="FFFFFF" w:val="clear"/>
            <w:tcMar>
              <w:top w:type="dxa" w:w="0"/>
              <w:left w:type="dxa" w:w="108"/>
              <w:bottom w:type="dxa" w:w="0"/>
              <w:right w:type="dxa" w:w="108"/>
            </w:tcMar>
          </w:tcPr>
          <w:p>
            <w:pPr>
              <w:pStyle w:val="style0"/>
              <w:spacing w:after="240" w:before="0"/>
            </w:pPr>
            <w:r>
              <w:rPr>
                <w:rFonts w:ascii="Calibri" w:hAnsi="Calibri"/>
                <w:sz w:val="20"/>
              </w:rPr>
              <w:t>Zach, Chris, Dillon</w:t>
            </w:r>
          </w:p>
        </w:tc>
      </w:tr>
      <w:tr>
        <w:trPr>
          <w:cantSplit w:val="false"/>
        </w:trPr>
        <w:tc>
          <w:tcPr>
            <w:tcW w:type="dxa" w:w="2517"/>
            <w:tcBorders/>
            <w:shd w:fill="FFFFFF" w:val="clear"/>
            <w:tcMar>
              <w:top w:type="dxa" w:w="0"/>
              <w:left w:type="dxa" w:w="108"/>
              <w:bottom w:type="dxa" w:w="0"/>
              <w:right w:type="dxa" w:w="108"/>
            </w:tcMar>
          </w:tcPr>
          <w:p>
            <w:pPr>
              <w:pStyle w:val="style0"/>
              <w:spacing w:after="240" w:before="0"/>
            </w:pPr>
            <w:r>
              <w:rPr>
                <w:rFonts w:ascii="Calibri" w:hAnsi="Calibri"/>
                <w:sz w:val="20"/>
              </w:rPr>
              <w:t>Final Review</w:t>
            </w:r>
          </w:p>
        </w:tc>
        <w:tc>
          <w:tcPr>
            <w:tcW w:type="dxa" w:w="1433"/>
            <w:tcBorders/>
            <w:shd w:fill="FFFFFF" w:val="clear"/>
            <w:tcMar>
              <w:top w:type="dxa" w:w="0"/>
              <w:left w:type="dxa" w:w="108"/>
              <w:bottom w:type="dxa" w:w="0"/>
              <w:right w:type="dxa" w:w="108"/>
            </w:tcMar>
          </w:tcPr>
          <w:p>
            <w:pPr>
              <w:pStyle w:val="style0"/>
              <w:spacing w:after="240" w:before="0"/>
            </w:pPr>
            <w:r>
              <w:rPr>
                <w:rFonts w:ascii="Calibri" w:hAnsi="Calibri"/>
                <w:sz w:val="20"/>
              </w:rPr>
              <w:t>3/27/2012</w:t>
            </w:r>
          </w:p>
        </w:tc>
        <w:tc>
          <w:tcPr>
            <w:tcW w:type="dxa" w:w="4867"/>
            <w:tcBorders/>
            <w:shd w:fill="FFFFFF" w:val="clear"/>
            <w:tcMar>
              <w:top w:type="dxa" w:w="0"/>
              <w:left w:type="dxa" w:w="108"/>
              <w:bottom w:type="dxa" w:w="0"/>
              <w:right w:type="dxa" w:w="108"/>
            </w:tcMar>
          </w:tcPr>
          <w:p>
            <w:pPr>
              <w:pStyle w:val="style0"/>
              <w:spacing w:after="240" w:before="0"/>
            </w:pPr>
            <w:r>
              <w:rPr>
                <w:rFonts w:ascii="Calibri" w:hAnsi="Calibri"/>
                <w:sz w:val="20"/>
              </w:rPr>
              <w:t>Zach, Dillon, Harry</w:t>
            </w:r>
          </w:p>
        </w:tc>
      </w:tr>
      <w:tr>
        <w:trPr>
          <w:cantSplit w:val="false"/>
        </w:trPr>
        <w:tc>
          <w:tcPr>
            <w:tcW w:type="dxa" w:w="2517"/>
            <w:tcBorders>
              <w:top w:color="00000A" w:space="0" w:sz="4" w:val="double"/>
              <w:bottom w:color="00000A" w:space="0" w:sz="4" w:val="double"/>
            </w:tcBorders>
            <w:shd w:fill="FFFFFF" w:val="clear"/>
            <w:tcMar>
              <w:top w:type="dxa" w:w="0"/>
              <w:left w:type="dxa" w:w="108"/>
              <w:bottom w:type="dxa" w:w="0"/>
              <w:right w:type="dxa" w:w="108"/>
            </w:tcMar>
          </w:tcPr>
          <w:p>
            <w:pPr>
              <w:pStyle w:val="style36"/>
              <w:ind w:hanging="0" w:left="0" w:right="0"/>
              <w:jc w:val="center"/>
            </w:pPr>
            <w:r>
              <w:rPr>
                <w:rFonts w:ascii="Calibri" w:hAnsi="Calibri"/>
                <w:b/>
                <w:sz w:val="20"/>
              </w:rPr>
              <w:t>Team Member</w:t>
            </w:r>
          </w:p>
        </w:tc>
        <w:tc>
          <w:tcPr>
            <w:tcW w:type="dxa" w:w="1433"/>
            <w:tcBorders>
              <w:top w:color="00000A" w:space="0" w:sz="4" w:val="double"/>
              <w:bottom w:color="00000A" w:space="0" w:sz="4" w:val="double"/>
            </w:tcBorders>
            <w:shd w:fill="FFFFFF" w:val="clear"/>
            <w:tcMar>
              <w:top w:type="dxa" w:w="0"/>
              <w:left w:type="dxa" w:w="108"/>
              <w:bottom w:type="dxa" w:w="0"/>
              <w:right w:type="dxa" w:w="108"/>
            </w:tcMar>
          </w:tcPr>
          <w:p>
            <w:pPr>
              <w:pStyle w:val="style36"/>
              <w:ind w:hanging="0" w:left="0" w:right="0"/>
              <w:jc w:val="center"/>
            </w:pPr>
            <w:r>
              <w:rPr>
                <w:rFonts w:ascii="Calibri" w:hAnsi="Calibri"/>
                <w:b/>
                <w:sz w:val="20"/>
              </w:rPr>
              <w:t>Hours</w:t>
            </w:r>
          </w:p>
        </w:tc>
        <w:tc>
          <w:tcPr>
            <w:tcW w:type="dxa" w:w="4867"/>
            <w:tcBorders>
              <w:top w:color="00000A" w:space="0" w:sz="4" w:val="double"/>
              <w:bottom w:color="00000A" w:space="0" w:sz="4" w:val="double"/>
            </w:tcBorders>
            <w:shd w:fill="FFFFFF" w:val="clear"/>
            <w:tcMar>
              <w:top w:type="dxa" w:w="0"/>
              <w:left w:type="dxa" w:w="108"/>
              <w:bottom w:type="dxa" w:w="0"/>
              <w:right w:type="dxa" w:w="108"/>
            </w:tcMar>
          </w:tcPr>
          <w:p>
            <w:pPr>
              <w:pStyle w:val="style0"/>
              <w:jc w:val="center"/>
            </w:pPr>
            <w:r>
              <w:rPr>
                <w:rFonts w:ascii="Calibri" w:hAnsi="Calibri"/>
                <w:b/>
                <w:sz w:val="20"/>
              </w:rPr>
              <w:t>Explanation, if necessary</w:t>
            </w:r>
          </w:p>
        </w:tc>
      </w:tr>
      <w:tr>
        <w:trPr>
          <w:trHeight w:hRule="atLeast" w:val="278"/>
          <w:cantSplit w:val="false"/>
        </w:trPr>
        <w:tc>
          <w:tcPr>
            <w:tcW w:type="dxa" w:w="2517"/>
            <w:tcBorders>
              <w:top w:color="00000A" w:space="0" w:sz="4" w:val="double"/>
            </w:tcBorders>
            <w:shd w:fill="FFFFFF" w:val="clear"/>
            <w:tcMar>
              <w:top w:type="dxa" w:w="0"/>
              <w:left w:type="dxa" w:w="108"/>
              <w:bottom w:type="dxa" w:w="0"/>
              <w:right w:type="dxa" w:w="108"/>
            </w:tcMar>
          </w:tcPr>
          <w:p>
            <w:pPr>
              <w:pStyle w:val="style36"/>
              <w:ind w:hanging="0" w:left="0" w:right="0"/>
            </w:pPr>
            <w:r>
              <w:rPr>
                <w:rFonts w:ascii="Calibri" w:hAnsi="Calibri"/>
                <w:sz w:val="20"/>
              </w:rPr>
              <w:t>Zach Gerner</w:t>
            </w:r>
          </w:p>
        </w:tc>
        <w:tc>
          <w:tcPr>
            <w:tcW w:type="dxa" w:w="1433"/>
            <w:tcBorders>
              <w:top w:color="00000A" w:space="0" w:sz="4" w:val="double"/>
            </w:tcBorders>
            <w:shd w:fill="FFFFFF" w:val="clear"/>
            <w:tcMar>
              <w:top w:type="dxa" w:w="0"/>
              <w:left w:type="dxa" w:w="108"/>
              <w:bottom w:type="dxa" w:w="0"/>
              <w:right w:type="dxa" w:w="108"/>
            </w:tcMar>
          </w:tcPr>
          <w:p>
            <w:pPr>
              <w:pStyle w:val="style36"/>
              <w:ind w:hanging="0" w:left="0" w:right="0"/>
            </w:pPr>
            <w:r>
              <w:rPr>
                <w:rFonts w:ascii="Calibri" w:hAnsi="Calibri"/>
                <w:sz w:val="20"/>
              </w:rPr>
              <w:t>2:30 hours</w:t>
            </w:r>
          </w:p>
        </w:tc>
        <w:tc>
          <w:tcPr>
            <w:tcW w:type="dxa" w:w="4867"/>
            <w:tcBorders>
              <w:top w:color="00000A" w:space="0" w:sz="4" w:val="double"/>
            </w:tcBorders>
            <w:shd w:fill="FFFFFF" w:val="clear"/>
            <w:tcMar>
              <w:top w:type="dxa" w:w="0"/>
              <w:left w:type="dxa" w:w="108"/>
              <w:bottom w:type="dxa" w:w="0"/>
              <w:right w:type="dxa" w:w="108"/>
            </w:tcMar>
          </w:tcPr>
          <w:p>
            <w:pPr>
              <w:pStyle w:val="style36"/>
              <w:ind w:hanging="0" w:left="0" w:right="0"/>
            </w:pPr>
            <w:r>
              <w:rPr/>
            </w:r>
          </w:p>
        </w:tc>
      </w:tr>
      <w:tr>
        <w:trPr>
          <w:cantSplit w:val="false"/>
        </w:trPr>
        <w:tc>
          <w:tcPr>
            <w:tcW w:type="dxa" w:w="2517"/>
            <w:tcBorders/>
            <w:shd w:fill="FFFFFF" w:val="clear"/>
            <w:tcMar>
              <w:top w:type="dxa" w:w="0"/>
              <w:left w:type="dxa" w:w="108"/>
              <w:bottom w:type="dxa" w:w="0"/>
              <w:right w:type="dxa" w:w="108"/>
            </w:tcMar>
          </w:tcPr>
          <w:p>
            <w:pPr>
              <w:pStyle w:val="style36"/>
              <w:ind w:hanging="0" w:left="0" w:right="0"/>
            </w:pPr>
            <w:r>
              <w:rPr>
                <w:rFonts w:ascii="Calibri" w:hAnsi="Calibri"/>
                <w:sz w:val="20"/>
              </w:rPr>
              <w:t>Dillon Hiatt</w:t>
            </w:r>
          </w:p>
        </w:tc>
        <w:tc>
          <w:tcPr>
            <w:tcW w:type="dxa" w:w="1433"/>
            <w:tcBorders/>
            <w:shd w:fill="FFFFFF" w:val="clear"/>
            <w:tcMar>
              <w:top w:type="dxa" w:w="0"/>
              <w:left w:type="dxa" w:w="108"/>
              <w:bottom w:type="dxa" w:w="0"/>
              <w:right w:type="dxa" w:w="108"/>
            </w:tcMar>
          </w:tcPr>
          <w:p>
            <w:pPr>
              <w:pStyle w:val="style36"/>
              <w:ind w:hanging="0" w:left="0" w:right="0"/>
            </w:pPr>
            <w:r>
              <w:rPr>
                <w:rFonts w:ascii="Calibri" w:hAnsi="Calibri"/>
                <w:sz w:val="20"/>
              </w:rPr>
              <w:t>2:30 hours</w:t>
            </w:r>
          </w:p>
        </w:tc>
        <w:tc>
          <w:tcPr>
            <w:tcW w:type="dxa" w:w="4867"/>
            <w:tcBorders/>
            <w:shd w:fill="FFFFFF" w:val="clear"/>
            <w:tcMar>
              <w:top w:type="dxa" w:w="0"/>
              <w:left w:type="dxa" w:w="108"/>
              <w:bottom w:type="dxa" w:w="0"/>
              <w:right w:type="dxa" w:w="108"/>
            </w:tcMar>
          </w:tcPr>
          <w:p>
            <w:pPr>
              <w:pStyle w:val="style36"/>
              <w:ind w:hanging="0" w:left="0" w:right="0"/>
            </w:pPr>
            <w:r>
              <w:rPr/>
            </w:r>
          </w:p>
        </w:tc>
      </w:tr>
      <w:tr>
        <w:trPr>
          <w:cantSplit w:val="false"/>
        </w:trPr>
        <w:tc>
          <w:tcPr>
            <w:tcW w:type="dxa" w:w="2517"/>
            <w:tcBorders/>
            <w:shd w:fill="FFFFFF" w:val="clear"/>
            <w:tcMar>
              <w:top w:type="dxa" w:w="0"/>
              <w:left w:type="dxa" w:w="108"/>
              <w:bottom w:type="dxa" w:w="0"/>
              <w:right w:type="dxa" w:w="108"/>
            </w:tcMar>
          </w:tcPr>
          <w:p>
            <w:pPr>
              <w:pStyle w:val="style36"/>
              <w:ind w:hanging="0" w:left="0" w:right="0"/>
            </w:pPr>
            <w:r>
              <w:rPr>
                <w:rFonts w:ascii="Calibri" w:hAnsi="Calibri"/>
                <w:sz w:val="20"/>
              </w:rPr>
              <w:t>Harry Schultz</w:t>
            </w:r>
          </w:p>
        </w:tc>
        <w:tc>
          <w:tcPr>
            <w:tcW w:type="dxa" w:w="1433"/>
            <w:tcBorders/>
            <w:shd w:fill="FFFFFF" w:val="clear"/>
            <w:tcMar>
              <w:top w:type="dxa" w:w="0"/>
              <w:left w:type="dxa" w:w="108"/>
              <w:bottom w:type="dxa" w:w="0"/>
              <w:right w:type="dxa" w:w="108"/>
            </w:tcMar>
          </w:tcPr>
          <w:p>
            <w:pPr>
              <w:pStyle w:val="style36"/>
              <w:ind w:hanging="0" w:left="0" w:right="0"/>
            </w:pPr>
            <w:r>
              <w:rPr>
                <w:rFonts w:ascii="Calibri" w:hAnsi="Calibri"/>
                <w:sz w:val="20"/>
              </w:rPr>
              <w:t>1:00 hours</w:t>
            </w:r>
          </w:p>
        </w:tc>
        <w:tc>
          <w:tcPr>
            <w:tcW w:type="dxa" w:w="4867"/>
            <w:tcBorders/>
            <w:shd w:fill="FFFFFF" w:val="clear"/>
            <w:tcMar>
              <w:top w:type="dxa" w:w="0"/>
              <w:left w:type="dxa" w:w="108"/>
              <w:bottom w:type="dxa" w:w="0"/>
              <w:right w:type="dxa" w:w="108"/>
            </w:tcMar>
          </w:tcPr>
          <w:p>
            <w:pPr>
              <w:pStyle w:val="style36"/>
              <w:ind w:hanging="0" w:left="0" w:right="0"/>
            </w:pPr>
            <w:r>
              <w:rPr/>
            </w:r>
          </w:p>
        </w:tc>
      </w:tr>
      <w:tr>
        <w:trPr>
          <w:trHeight w:hRule="atLeast" w:val="177"/>
          <w:cantSplit w:val="false"/>
        </w:trPr>
        <w:tc>
          <w:tcPr>
            <w:tcW w:type="dxa" w:w="2517"/>
            <w:tcBorders/>
            <w:shd w:fill="FFFFFF" w:val="clear"/>
            <w:tcMar>
              <w:top w:type="dxa" w:w="0"/>
              <w:left w:type="dxa" w:w="108"/>
              <w:bottom w:type="dxa" w:w="0"/>
              <w:right w:type="dxa" w:w="108"/>
            </w:tcMar>
          </w:tcPr>
          <w:p>
            <w:pPr>
              <w:pStyle w:val="style36"/>
              <w:ind w:hanging="0" w:left="0" w:right="0"/>
            </w:pPr>
            <w:r>
              <w:rPr>
                <w:rFonts w:ascii="Calibri" w:hAnsi="Calibri"/>
                <w:sz w:val="20"/>
              </w:rPr>
              <w:t>Chris Wald</w:t>
            </w:r>
          </w:p>
        </w:tc>
        <w:tc>
          <w:tcPr>
            <w:tcW w:type="dxa" w:w="1433"/>
            <w:tcBorders/>
            <w:shd w:fill="FFFFFF" w:val="clear"/>
            <w:tcMar>
              <w:top w:type="dxa" w:w="0"/>
              <w:left w:type="dxa" w:w="108"/>
              <w:bottom w:type="dxa" w:w="0"/>
              <w:right w:type="dxa" w:w="108"/>
            </w:tcMar>
          </w:tcPr>
          <w:p>
            <w:pPr>
              <w:pStyle w:val="style36"/>
              <w:ind w:hanging="0" w:left="0" w:right="0"/>
            </w:pPr>
            <w:r>
              <w:rPr>
                <w:rFonts w:ascii="Calibri" w:hAnsi="Calibri"/>
                <w:sz w:val="20"/>
              </w:rPr>
              <w:t>2:30 hours</w:t>
            </w:r>
          </w:p>
        </w:tc>
        <w:tc>
          <w:tcPr>
            <w:tcW w:type="dxa" w:w="4867"/>
            <w:tcBorders/>
            <w:shd w:fill="FFFFFF" w:val="clear"/>
            <w:tcMar>
              <w:top w:type="dxa" w:w="0"/>
              <w:left w:type="dxa" w:w="108"/>
              <w:bottom w:type="dxa" w:w="0"/>
              <w:right w:type="dxa" w:w="108"/>
            </w:tcMar>
          </w:tcPr>
          <w:p>
            <w:pPr>
              <w:pStyle w:val="style36"/>
              <w:ind w:hanging="0" w:left="0" w:right="0"/>
            </w:pPr>
            <w:r>
              <w:rPr/>
            </w:r>
          </w:p>
        </w:tc>
      </w:tr>
    </w:tbl>
    <w:p>
      <w:pPr>
        <w:pStyle w:val="style0"/>
      </w:pPr>
      <w:r>
        <w:rPr/>
      </w:r>
    </w:p>
    <w:p>
      <w:pPr>
        <w:pStyle w:val="style4"/>
        <w:numPr>
          <w:ilvl w:val="3"/>
          <w:numId w:val="3"/>
        </w:numPr>
      </w:pPr>
      <w:r>
        <w:rPr/>
        <w:t>Prototype Report:</w:t>
      </w:r>
    </w:p>
    <w:p>
      <w:pPr>
        <w:pStyle w:val="style0"/>
      </w:pPr>
      <w:r>
        <w:rPr/>
        <w:drawing>
          <wp:anchor allowOverlap="1" behindDoc="0" distB="0" distL="0" distR="0" distT="0" layoutInCell="1" locked="0" relativeHeight="0" simplePos="0">
            <wp:simplePos x="0" y="0"/>
            <wp:positionH relativeFrom="character">
              <wp:posOffset>3238500</wp:posOffset>
            </wp:positionH>
            <wp:positionV relativeFrom="line">
              <wp:posOffset>116840</wp:posOffset>
            </wp:positionV>
            <wp:extent cx="2991485" cy="355346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991485" cy="3553460"/>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haracter">
              <wp:posOffset>0</wp:posOffset>
            </wp:positionH>
            <wp:positionV relativeFrom="line">
              <wp:posOffset>96520</wp:posOffset>
            </wp:positionV>
            <wp:extent cx="3081655" cy="354520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3081655" cy="3545205"/>
                    </a:xfrm>
                    <a:prstGeom prst="rect">
                      <a:avLst/>
                    </a:prstGeom>
                    <a:noFill/>
                    <a:ln w="9525">
                      <a:noFill/>
                      <a:miter lim="800000"/>
                      <a:headEnd/>
                      <a:tailEnd/>
                    </a:ln>
                  </pic:spPr>
                </pic:pic>
              </a:graphicData>
            </a:graphic>
          </wp:anchor>
        </w:drawing>
      </w:r>
    </w:p>
    <w:p>
      <w:pPr>
        <w:pStyle w:val="style0"/>
      </w:pPr>
      <w:r>
        <w:rPr/>
      </w:r>
    </w:p>
    <w:p>
      <w:pPr>
        <w:pStyle w:val="style0"/>
      </w:pPr>
      <w:r>
        <w:rPr/>
        <w:t xml:space="preserve">We prototyped the main GUI that will be used to play our game. This window will be used to place buildings as well as guessing their locations. The top grid displays were the player has guessed. The bottom grid is used to mark were the players buildings are buried. The text box on the right will log the recent actions that have occurred in the game. In conclusion, we have decided that we will need to create two more prototypes to test our building placement system and the computer player system. </w:t>
      </w:r>
    </w:p>
    <w:sectPr>
      <w:headerReference r:id="rId4" w:type="default"/>
      <w:type w:val="nextPage"/>
      <w:pgSz w:h="15840" w:w="12240"/>
      <w:pgMar w:bottom="1440" w:footer="0" w:gutter="0" w:header="720" w:left="1440" w:right="720" w:top="1440"/>
      <w:pgNumType w:fmt="decimal"/>
      <w:formProt w:val="false"/>
      <w:textDirection w:val="lrTb"/>
      <w:docGrid w:charSpace="-6145"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4"/>
      <w:jc w:val="center"/>
    </w:pPr>
    <w:r>
      <w:rPr/>
      <w:t>SE 2730 Introduction to Software Engineering</w:t>
    </w:r>
  </w:p>
  <w:p>
    <w:pPr>
      <w:pStyle w:val="style34"/>
      <w:jc w:val="center"/>
    </w:pPr>
    <w:r>
      <w:rPr/>
      <w:t>Phase E</w:t>
    </w:r>
  </w:p>
  <w:p>
    <w:pPr>
      <w:pStyle w:val="style34"/>
      <w:tabs>
        <w:tab w:leader="none" w:pos="4680" w:val="center"/>
        <w:tab w:leader="none" w:pos="7530" w:val="left"/>
        <w:tab w:leader="none" w:pos="9360" w:val="right"/>
      </w:tabs>
    </w:pPr>
    <w:r>
      <w:rPr/>
      <w:tab/>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none"/>
      <w:suff w:val="nothing"/>
      <w:lvlText w:val=""/>
      <w:lvlJc w:val="left"/>
      <w:pPr>
        <w:tabs>
          <w:tab w:pos="432" w:val="num"/>
        </w:tabs>
        <w:ind w:hanging="432" w:left="432"/>
      </w:pPr>
    </w:lvl>
    <w:lvl w:ilvl="1">
      <w:start w:val="1"/>
      <w:numFmt w:val="decimal"/>
      <w:lvlText w:val="%2"/>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Times New Roman" w:cs="Times New Roman" w:eastAsia="Times New Roman" w:hAnsi="Times New Roman"/>
      <w:color w:val="00000A"/>
      <w:sz w:val="24"/>
      <w:szCs w:val="20"/>
      <w:lang w:bidi="ar-SA" w:eastAsia="en-US" w:val="en-US"/>
    </w:rPr>
  </w:style>
  <w:style w:styleId="style1" w:type="paragraph">
    <w:name w:val="Heading 1"/>
    <w:basedOn w:val="style0"/>
    <w:next w:val="style30"/>
    <w:pPr>
      <w:keepNext/>
      <w:keepLines/>
      <w:spacing w:after="0" w:before="480"/>
    </w:pPr>
    <w:rPr>
      <w:rFonts w:ascii="Cambria" w:cs="" w:hAnsi="Cambria"/>
      <w:b/>
      <w:bCs/>
      <w:color w:val="365F91"/>
      <w:sz w:val="28"/>
      <w:szCs w:val="28"/>
    </w:rPr>
  </w:style>
  <w:style w:styleId="style2" w:type="paragraph">
    <w:name w:val="Heading 2"/>
    <w:basedOn w:val="style0"/>
    <w:next w:val="style30"/>
    <w:pPr>
      <w:keepNext/>
      <w:numPr>
        <w:ilvl w:val="1"/>
        <w:numId w:val="1"/>
      </w:numPr>
      <w:spacing w:after="240" w:before="480"/>
      <w:outlineLvl w:val="1"/>
    </w:pPr>
    <w:rPr>
      <w:rFonts w:ascii="Calibri" w:cs="Arial" w:hAnsi="Calibri"/>
      <w:b/>
      <w:bCs/>
      <w:iCs/>
      <w:sz w:val="28"/>
      <w:szCs w:val="28"/>
    </w:rPr>
  </w:style>
  <w:style w:styleId="style3" w:type="paragraph">
    <w:name w:val="Heading 3"/>
    <w:basedOn w:val="style0"/>
    <w:next w:val="style30"/>
    <w:pPr>
      <w:keepNext/>
      <w:keepLines/>
      <w:numPr>
        <w:ilvl w:val="2"/>
        <w:numId w:val="1"/>
      </w:numPr>
      <w:spacing w:after="0" w:before="200"/>
      <w:outlineLvl w:val="2"/>
    </w:pPr>
    <w:rPr>
      <w:rFonts w:ascii="Cambria" w:cs="" w:hAnsi="Cambria"/>
      <w:b/>
      <w:bCs/>
      <w:color w:val="4F81BD"/>
    </w:rPr>
  </w:style>
  <w:style w:styleId="style4" w:type="paragraph">
    <w:name w:val="Heading 4"/>
    <w:basedOn w:val="style0"/>
    <w:next w:val="style30"/>
    <w:pPr>
      <w:keepNext/>
      <w:keepLines/>
      <w:numPr>
        <w:ilvl w:val="3"/>
        <w:numId w:val="1"/>
      </w:numPr>
      <w:spacing w:after="0" w:before="200"/>
      <w:outlineLvl w:val="3"/>
    </w:pPr>
    <w:rPr>
      <w:rFonts w:ascii="Cambria" w:cs="" w:hAnsi="Cambria"/>
      <w:b/>
      <w:bCs/>
      <w:i/>
      <w:iCs/>
      <w:color w:val="4F81BD"/>
    </w:rPr>
  </w:style>
  <w:style w:styleId="style15" w:type="character">
    <w:name w:val="Default Paragraph Font"/>
    <w:next w:val="style15"/>
    <w:rPr/>
  </w:style>
  <w:style w:styleId="style16" w:type="character">
    <w:name w:val="Heading 2 Char"/>
    <w:basedOn w:val="style15"/>
    <w:next w:val="style16"/>
    <w:rPr>
      <w:rFonts w:ascii="Calibri" w:cs="Arial" w:hAnsi="Calibri"/>
      <w:b/>
      <w:bCs/>
      <w:iCs/>
      <w:sz w:val="28"/>
      <w:szCs w:val="28"/>
    </w:rPr>
  </w:style>
  <w:style w:styleId="style17" w:type="character">
    <w:name w:val="Header Char"/>
    <w:basedOn w:val="style15"/>
    <w:next w:val="style17"/>
    <w:rPr>
      <w:sz w:val="24"/>
    </w:rPr>
  </w:style>
  <w:style w:styleId="style18" w:type="character">
    <w:name w:val="Footer Char"/>
    <w:basedOn w:val="style15"/>
    <w:next w:val="style18"/>
    <w:rPr>
      <w:sz w:val="24"/>
    </w:rPr>
  </w:style>
  <w:style w:styleId="style19" w:type="character">
    <w:name w:val="Balloon Text Char"/>
    <w:basedOn w:val="style15"/>
    <w:next w:val="style19"/>
    <w:rPr>
      <w:rFonts w:ascii="Tahoma" w:cs="Tahoma" w:hAnsi="Tahoma"/>
      <w:sz w:val="16"/>
      <w:szCs w:val="16"/>
    </w:rPr>
  </w:style>
  <w:style w:styleId="style20" w:type="character">
    <w:name w:val="Heading 1 Char"/>
    <w:basedOn w:val="style15"/>
    <w:next w:val="style20"/>
    <w:rPr>
      <w:rFonts w:ascii="Cambria" w:cs="" w:hAnsi="Cambria"/>
      <w:b/>
      <w:bCs/>
      <w:color w:val="365F91"/>
      <w:sz w:val="28"/>
      <w:szCs w:val="28"/>
    </w:rPr>
  </w:style>
  <w:style w:styleId="style21" w:type="character">
    <w:name w:val="annotation reference"/>
    <w:basedOn w:val="style15"/>
    <w:next w:val="style21"/>
    <w:rPr>
      <w:sz w:val="16"/>
      <w:szCs w:val="16"/>
    </w:rPr>
  </w:style>
  <w:style w:styleId="style22" w:type="character">
    <w:name w:val="Comment Text Char"/>
    <w:basedOn w:val="style15"/>
    <w:next w:val="style22"/>
    <w:rPr/>
  </w:style>
  <w:style w:styleId="style23" w:type="character">
    <w:name w:val="Heading 3 Char"/>
    <w:basedOn w:val="style15"/>
    <w:next w:val="style23"/>
    <w:rPr>
      <w:rFonts w:ascii="Cambria" w:cs="" w:hAnsi="Cambria"/>
      <w:b/>
      <w:bCs/>
      <w:color w:val="4F81BD"/>
      <w:sz w:val="24"/>
    </w:rPr>
  </w:style>
  <w:style w:styleId="style24" w:type="character">
    <w:name w:val="Internet Link"/>
    <w:basedOn w:val="style15"/>
    <w:next w:val="style24"/>
    <w:rPr>
      <w:color w:val="0000FF"/>
      <w:u w:val="single"/>
      <w:lang w:bidi="en-US" w:eastAsia="en-US" w:val="en-US"/>
    </w:rPr>
  </w:style>
  <w:style w:styleId="style25" w:type="character">
    <w:name w:val="FollowedHyperlink"/>
    <w:basedOn w:val="style15"/>
    <w:next w:val="style25"/>
    <w:rPr>
      <w:color w:val="800080"/>
      <w:u w:val="single"/>
    </w:rPr>
  </w:style>
  <w:style w:styleId="style26" w:type="character">
    <w:name w:val="Heading 4 Char"/>
    <w:basedOn w:val="style15"/>
    <w:next w:val="style26"/>
    <w:rPr>
      <w:rFonts w:ascii="Cambria" w:cs="" w:hAnsi="Cambria"/>
      <w:b/>
      <w:bCs/>
      <w:i/>
      <w:iCs/>
      <w:color w:val="4F81BD"/>
      <w:sz w:val="24"/>
    </w:rPr>
  </w:style>
  <w:style w:styleId="style27" w:type="character">
    <w:name w:val="ListLabel 1"/>
    <w:next w:val="style27"/>
    <w:rPr>
      <w:rFonts w:cs="Courier New"/>
    </w:rPr>
  </w:style>
  <w:style w:styleId="style28" w:type="character">
    <w:name w:val="ListLabel 2"/>
    <w:next w:val="style28"/>
    <w:rPr>
      <w:rFonts w:cs="Times New Roman" w:eastAsia="Times New Roman"/>
    </w:rPr>
  </w:style>
  <w:style w:styleId="style29" w:type="paragraph">
    <w:name w:val="Heading"/>
    <w:basedOn w:val="style0"/>
    <w:next w:val="style30"/>
    <w:pPr>
      <w:keepNext/>
      <w:spacing w:after="120" w:before="240"/>
    </w:pPr>
    <w:rPr>
      <w:rFonts w:ascii="Arial" w:cs="Mangal" w:eastAsia="Microsoft YaHei" w:hAnsi="Arial"/>
      <w:sz w:val="28"/>
      <w:szCs w:val="28"/>
    </w:rPr>
  </w:style>
  <w:style w:styleId="style30" w:type="paragraph">
    <w:name w:val="Text body"/>
    <w:basedOn w:val="style0"/>
    <w:next w:val="style30"/>
    <w:pPr>
      <w:spacing w:after="120" w:before="0"/>
    </w:pPr>
    <w:rPr/>
  </w:style>
  <w:style w:styleId="style31" w:type="paragraph">
    <w:name w:val="List"/>
    <w:basedOn w:val="style30"/>
    <w:next w:val="style31"/>
    <w:pPr/>
    <w:rPr>
      <w:rFonts w:cs="Mangal"/>
    </w:rPr>
  </w:style>
  <w:style w:styleId="style32" w:type="paragraph">
    <w:name w:val="Caption"/>
    <w:basedOn w:val="style0"/>
    <w:next w:val="style32"/>
    <w:pPr>
      <w:suppressLineNumbers/>
      <w:spacing w:after="120" w:before="120"/>
    </w:pPr>
    <w:rPr>
      <w:rFonts w:cs="Mangal"/>
      <w:i/>
      <w:iCs/>
      <w:sz w:val="24"/>
      <w:szCs w:val="24"/>
    </w:rPr>
  </w:style>
  <w:style w:styleId="style33" w:type="paragraph">
    <w:name w:val="Index"/>
    <w:basedOn w:val="style0"/>
    <w:next w:val="style33"/>
    <w:pPr>
      <w:suppressLineNumbers/>
    </w:pPr>
    <w:rPr>
      <w:rFonts w:cs="Mangal"/>
    </w:rPr>
  </w:style>
  <w:style w:styleId="style34" w:type="paragraph">
    <w:name w:val="Header"/>
    <w:basedOn w:val="style0"/>
    <w:next w:val="style34"/>
    <w:pPr>
      <w:suppressLineNumbers/>
      <w:tabs>
        <w:tab w:leader="none" w:pos="4680" w:val="center"/>
        <w:tab w:leader="none" w:pos="9360" w:val="right"/>
      </w:tabs>
    </w:pPr>
    <w:rPr/>
  </w:style>
  <w:style w:styleId="style35" w:type="paragraph">
    <w:name w:val="Footer"/>
    <w:basedOn w:val="style0"/>
    <w:next w:val="style35"/>
    <w:pPr>
      <w:suppressLineNumbers/>
      <w:tabs>
        <w:tab w:leader="none" w:pos="4680" w:val="center"/>
        <w:tab w:leader="none" w:pos="9360" w:val="right"/>
      </w:tabs>
    </w:pPr>
    <w:rPr/>
  </w:style>
  <w:style w:styleId="style36" w:type="paragraph">
    <w:name w:val="List Paragraph"/>
    <w:basedOn w:val="style0"/>
    <w:next w:val="style36"/>
    <w:pPr>
      <w:ind w:hanging="0" w:left="720" w:right="0"/>
    </w:pPr>
    <w:rPr/>
  </w:style>
  <w:style w:styleId="style37" w:type="paragraph">
    <w:name w:val="Balloon Text"/>
    <w:basedOn w:val="style0"/>
    <w:next w:val="style37"/>
    <w:pPr/>
    <w:rPr>
      <w:rFonts w:ascii="Tahoma" w:cs="Tahoma" w:hAnsi="Tahoma"/>
      <w:sz w:val="16"/>
      <w:szCs w:val="16"/>
    </w:rPr>
  </w:style>
  <w:style w:styleId="style38" w:type="paragraph">
    <w:name w:val="annotation text"/>
    <w:basedOn w:val="style0"/>
    <w:next w:val="style38"/>
    <w:pPr/>
    <w:rPr>
      <w:sz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338</TotalTime>
  <Application>LibreOffice/3.4$Win32 LibreOffice_project/340m1$Build-502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2012-01-30T16:57:00.00Z</dcterms:created>
  <dc:creator>Mike Rowe</dc:creator>
  <cp:lastModifiedBy>hasker</cp:lastModifiedBy>
  <dcterms:modified xsi:type="dcterms:W3CDTF">2012-03-05T19:57:00.00Z</dcterms:modified>
  <cp:revision>40</cp:revision>
</cp:coreProperties>
</file>