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3DBB9F" w14:textId="6A0A8581" w:rsidR="006751AD" w:rsidRDefault="48609675" w:rsidP="008E6351">
      <w:pPr>
        <w:shd w:val="clear" w:color="auto" w:fill="FFFFFF" w:themeFill="background1"/>
        <w:spacing w:before="240" w:after="0"/>
        <w:jc w:val="center"/>
        <w:rPr>
          <w:rFonts w:ascii="Arial" w:eastAsia="Arial" w:hAnsi="Arial" w:cs="Arial"/>
          <w:color w:val="000000" w:themeColor="text1"/>
        </w:rPr>
      </w:pPr>
      <w:r w:rsidRPr="125B43A9">
        <w:rPr>
          <w:rFonts w:ascii="Arial" w:eastAsia="Arial" w:hAnsi="Arial" w:cs="Arial"/>
          <w:color w:val="000000" w:themeColor="text1"/>
        </w:rPr>
        <w:t>CEG3156 | Spring 2024</w:t>
      </w:r>
    </w:p>
    <w:p w14:paraId="37AE204F" w14:textId="398670BF" w:rsidR="006751AD" w:rsidRDefault="006751AD" w:rsidP="125B43A9">
      <w:pPr>
        <w:shd w:val="clear" w:color="auto" w:fill="FFFFFF" w:themeFill="background1"/>
        <w:spacing w:after="0"/>
        <w:jc w:val="center"/>
        <w:rPr>
          <w:rFonts w:ascii="Aptos" w:eastAsia="Aptos" w:hAnsi="Aptos" w:cs="Aptos"/>
          <w:color w:val="000000" w:themeColor="text1"/>
        </w:rPr>
      </w:pPr>
    </w:p>
    <w:p w14:paraId="11156C92" w14:textId="43314206" w:rsidR="006751AD" w:rsidRDefault="48609675" w:rsidP="125B43A9">
      <w:pPr>
        <w:shd w:val="clear" w:color="auto" w:fill="FFFFFF" w:themeFill="background1"/>
        <w:spacing w:after="0"/>
        <w:jc w:val="center"/>
        <w:rPr>
          <w:rFonts w:ascii="Aptos" w:eastAsia="Aptos" w:hAnsi="Aptos" w:cs="Aptos"/>
          <w:color w:val="000000" w:themeColor="text1"/>
        </w:rPr>
      </w:pPr>
      <w:r>
        <w:rPr>
          <w:noProof/>
        </w:rPr>
        <w:drawing>
          <wp:inline distT="0" distB="0" distL="0" distR="0" wp14:anchorId="682C801C" wp14:editId="45DA19A0">
            <wp:extent cx="1190625" cy="1171575"/>
            <wp:effectExtent l="0" t="0" r="0" b="0"/>
            <wp:docPr id="57909295" name="Picture 57909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1190625" cy="1171575"/>
                    </a:xfrm>
                    <a:prstGeom prst="rect">
                      <a:avLst/>
                    </a:prstGeom>
                  </pic:spPr>
                </pic:pic>
              </a:graphicData>
            </a:graphic>
          </wp:inline>
        </w:drawing>
      </w:r>
    </w:p>
    <w:p w14:paraId="15663200" w14:textId="216CFF29" w:rsidR="006751AD" w:rsidRDefault="48609675" w:rsidP="125B43A9">
      <w:pPr>
        <w:shd w:val="clear" w:color="auto" w:fill="FFFFFF" w:themeFill="background1"/>
        <w:spacing w:after="0"/>
        <w:jc w:val="center"/>
        <w:rPr>
          <w:rFonts w:ascii="Arial" w:eastAsia="Arial" w:hAnsi="Arial" w:cs="Arial"/>
          <w:color w:val="000000" w:themeColor="text1"/>
          <w:sz w:val="22"/>
          <w:szCs w:val="22"/>
        </w:rPr>
      </w:pPr>
      <w:r w:rsidRPr="125B43A9">
        <w:rPr>
          <w:rFonts w:ascii="Arial" w:eastAsia="Arial" w:hAnsi="Arial" w:cs="Arial"/>
          <w:color w:val="000000" w:themeColor="text1"/>
          <w:sz w:val="22"/>
          <w:szCs w:val="22"/>
        </w:rPr>
        <w:t xml:space="preserve"> </w:t>
      </w:r>
    </w:p>
    <w:p w14:paraId="5F36ADD7" w14:textId="0E110D98" w:rsidR="006751AD" w:rsidRDefault="48609675" w:rsidP="125B43A9">
      <w:pPr>
        <w:shd w:val="clear" w:color="auto" w:fill="FFFFFF" w:themeFill="background1"/>
        <w:spacing w:after="0"/>
        <w:jc w:val="center"/>
        <w:rPr>
          <w:rFonts w:ascii="Arial" w:eastAsia="Arial" w:hAnsi="Arial" w:cs="Arial"/>
          <w:color w:val="000000" w:themeColor="text1"/>
          <w:sz w:val="22"/>
          <w:szCs w:val="22"/>
        </w:rPr>
      </w:pPr>
      <w:r w:rsidRPr="125B43A9">
        <w:rPr>
          <w:rFonts w:ascii="Arial" w:eastAsia="Arial" w:hAnsi="Arial" w:cs="Arial"/>
          <w:color w:val="000000" w:themeColor="text1"/>
          <w:sz w:val="22"/>
          <w:szCs w:val="22"/>
        </w:rPr>
        <w:t xml:space="preserve"> </w:t>
      </w:r>
    </w:p>
    <w:p w14:paraId="0D4ED355" w14:textId="455DE7D7" w:rsidR="006751AD" w:rsidRDefault="006751AD" w:rsidP="125B43A9">
      <w:pPr>
        <w:shd w:val="clear" w:color="auto" w:fill="FFFFFF" w:themeFill="background1"/>
        <w:spacing w:after="0"/>
        <w:jc w:val="center"/>
        <w:rPr>
          <w:rFonts w:ascii="Arial" w:eastAsia="Arial" w:hAnsi="Arial" w:cs="Arial"/>
          <w:color w:val="000000" w:themeColor="text1"/>
        </w:rPr>
      </w:pPr>
    </w:p>
    <w:p w14:paraId="7599AD0D" w14:textId="2240049F" w:rsidR="006751AD" w:rsidRDefault="006751AD" w:rsidP="125B43A9">
      <w:pPr>
        <w:shd w:val="clear" w:color="auto" w:fill="FFFFFF" w:themeFill="background1"/>
        <w:spacing w:after="0"/>
        <w:jc w:val="center"/>
        <w:rPr>
          <w:rFonts w:ascii="Arial" w:eastAsia="Arial" w:hAnsi="Arial" w:cs="Arial"/>
          <w:color w:val="000000" w:themeColor="text1"/>
        </w:rPr>
      </w:pPr>
    </w:p>
    <w:p w14:paraId="59544FDE" w14:textId="5B7E215E" w:rsidR="006751AD" w:rsidRDefault="006751AD" w:rsidP="125B43A9">
      <w:pPr>
        <w:shd w:val="clear" w:color="auto" w:fill="FFFFFF" w:themeFill="background1"/>
        <w:spacing w:after="0"/>
        <w:jc w:val="center"/>
        <w:rPr>
          <w:rFonts w:ascii="Arial" w:eastAsia="Arial" w:hAnsi="Arial" w:cs="Arial"/>
          <w:color w:val="000000" w:themeColor="text1"/>
        </w:rPr>
      </w:pPr>
    </w:p>
    <w:p w14:paraId="6241BF9A" w14:textId="34C1048B" w:rsidR="006751AD" w:rsidRDefault="48609675" w:rsidP="125B43A9">
      <w:pPr>
        <w:shd w:val="clear" w:color="auto" w:fill="FFFFFF" w:themeFill="background1"/>
        <w:spacing w:after="0"/>
        <w:jc w:val="center"/>
        <w:rPr>
          <w:rFonts w:ascii="Arial" w:eastAsia="Arial" w:hAnsi="Arial" w:cs="Arial"/>
          <w:color w:val="000000" w:themeColor="text1"/>
        </w:rPr>
      </w:pPr>
      <w:r w:rsidRPr="125B43A9">
        <w:rPr>
          <w:rFonts w:ascii="Arial" w:eastAsia="Arial" w:hAnsi="Arial" w:cs="Arial"/>
          <w:b/>
          <w:bCs/>
          <w:color w:val="000000" w:themeColor="text1"/>
        </w:rPr>
        <w:t>GROUP 10</w:t>
      </w:r>
    </w:p>
    <w:p w14:paraId="2971D8E0" w14:textId="191BA880" w:rsidR="006751AD" w:rsidRDefault="48609675" w:rsidP="125B43A9">
      <w:pPr>
        <w:shd w:val="clear" w:color="auto" w:fill="FFFFFF" w:themeFill="background1"/>
        <w:spacing w:after="0"/>
        <w:jc w:val="center"/>
        <w:rPr>
          <w:rFonts w:ascii="Arial" w:eastAsia="Arial" w:hAnsi="Arial" w:cs="Arial"/>
          <w:color w:val="000000" w:themeColor="text1"/>
          <w:sz w:val="22"/>
          <w:szCs w:val="22"/>
        </w:rPr>
      </w:pPr>
      <w:r w:rsidRPr="125B43A9">
        <w:rPr>
          <w:rFonts w:ascii="Arial" w:eastAsia="Arial" w:hAnsi="Arial" w:cs="Arial"/>
          <w:color w:val="000000" w:themeColor="text1"/>
          <w:sz w:val="22"/>
          <w:szCs w:val="22"/>
        </w:rPr>
        <w:t xml:space="preserve"> </w:t>
      </w:r>
    </w:p>
    <w:p w14:paraId="19682704" w14:textId="383AC39A" w:rsidR="006751AD" w:rsidRDefault="48609675" w:rsidP="125B43A9">
      <w:pPr>
        <w:shd w:val="clear" w:color="auto" w:fill="FFFFFF" w:themeFill="background1"/>
        <w:spacing w:after="0"/>
        <w:jc w:val="center"/>
        <w:rPr>
          <w:rFonts w:ascii="Arial" w:eastAsia="Arial" w:hAnsi="Arial" w:cs="Arial"/>
          <w:color w:val="000000" w:themeColor="text1"/>
          <w:sz w:val="28"/>
          <w:szCs w:val="28"/>
        </w:rPr>
      </w:pPr>
      <w:r w:rsidRPr="125B43A9">
        <w:rPr>
          <w:rFonts w:ascii="Arial" w:eastAsia="Arial" w:hAnsi="Arial" w:cs="Arial"/>
          <w:color w:val="000000" w:themeColor="text1"/>
          <w:sz w:val="28"/>
          <w:szCs w:val="28"/>
        </w:rPr>
        <w:t>Laboratory #3: Pipelined Processor</w:t>
      </w:r>
    </w:p>
    <w:p w14:paraId="5F109682" w14:textId="0D20D59A" w:rsidR="006751AD" w:rsidRDefault="006751AD" w:rsidP="125B43A9">
      <w:pPr>
        <w:shd w:val="clear" w:color="auto" w:fill="FFFFFF" w:themeFill="background1"/>
        <w:spacing w:after="0"/>
        <w:jc w:val="center"/>
        <w:rPr>
          <w:rFonts w:ascii="Aptos" w:eastAsia="Aptos" w:hAnsi="Aptos" w:cs="Aptos"/>
          <w:color w:val="000000" w:themeColor="text1"/>
        </w:rPr>
      </w:pPr>
    </w:p>
    <w:p w14:paraId="3C1F3E21" w14:textId="4714A327" w:rsidR="006751AD" w:rsidRDefault="006751AD" w:rsidP="125B43A9">
      <w:pPr>
        <w:shd w:val="clear" w:color="auto" w:fill="FFFFFF" w:themeFill="background1"/>
        <w:spacing w:after="0"/>
        <w:jc w:val="center"/>
        <w:rPr>
          <w:rFonts w:ascii="Aptos" w:eastAsia="Aptos" w:hAnsi="Aptos" w:cs="Aptos"/>
          <w:color w:val="000000" w:themeColor="text1"/>
        </w:rPr>
      </w:pPr>
    </w:p>
    <w:p w14:paraId="7CA001C0" w14:textId="297A4700" w:rsidR="006751AD" w:rsidRDefault="48609675" w:rsidP="125B43A9">
      <w:pPr>
        <w:shd w:val="clear" w:color="auto" w:fill="FFFFFF" w:themeFill="background1"/>
        <w:spacing w:after="0"/>
        <w:jc w:val="center"/>
        <w:rPr>
          <w:rFonts w:ascii="Arial" w:eastAsia="Arial" w:hAnsi="Arial" w:cs="Arial"/>
          <w:color w:val="000000" w:themeColor="text1"/>
          <w:sz w:val="22"/>
          <w:szCs w:val="22"/>
        </w:rPr>
      </w:pPr>
      <w:r w:rsidRPr="125B43A9">
        <w:rPr>
          <w:rFonts w:ascii="Arial" w:eastAsia="Arial" w:hAnsi="Arial" w:cs="Arial"/>
          <w:color w:val="000000" w:themeColor="text1"/>
          <w:sz w:val="22"/>
          <w:szCs w:val="22"/>
        </w:rPr>
        <w:t xml:space="preserve"> </w:t>
      </w:r>
    </w:p>
    <w:p w14:paraId="1F859B5E" w14:textId="4506F702" w:rsidR="006751AD" w:rsidRDefault="006751AD" w:rsidP="125B43A9">
      <w:pPr>
        <w:shd w:val="clear" w:color="auto" w:fill="FFFFFF" w:themeFill="background1"/>
        <w:spacing w:after="0"/>
        <w:jc w:val="center"/>
        <w:rPr>
          <w:rFonts w:ascii="Aptos" w:eastAsia="Aptos" w:hAnsi="Aptos" w:cs="Aptos"/>
          <w:color w:val="000000" w:themeColor="text1"/>
        </w:rPr>
      </w:pPr>
    </w:p>
    <w:p w14:paraId="3432350E" w14:textId="59A73DDC" w:rsidR="006751AD" w:rsidRDefault="006751AD" w:rsidP="125B43A9">
      <w:pPr>
        <w:shd w:val="clear" w:color="auto" w:fill="FFFFFF" w:themeFill="background1"/>
        <w:spacing w:after="0"/>
        <w:jc w:val="center"/>
        <w:rPr>
          <w:rFonts w:ascii="Aptos" w:eastAsia="Aptos" w:hAnsi="Aptos" w:cs="Aptos"/>
          <w:color w:val="000000" w:themeColor="text1"/>
        </w:rPr>
      </w:pPr>
    </w:p>
    <w:p w14:paraId="37225B20" w14:textId="70B01904" w:rsidR="006751AD" w:rsidRDefault="006751AD" w:rsidP="125B43A9">
      <w:pPr>
        <w:shd w:val="clear" w:color="auto" w:fill="FFFFFF" w:themeFill="background1"/>
        <w:spacing w:after="0"/>
        <w:jc w:val="center"/>
        <w:rPr>
          <w:rFonts w:ascii="Aptos" w:eastAsia="Aptos" w:hAnsi="Aptos" w:cs="Aptos"/>
          <w:color w:val="000000" w:themeColor="text1"/>
        </w:rPr>
      </w:pPr>
    </w:p>
    <w:p w14:paraId="2AAB38A0" w14:textId="75BA5D7F" w:rsidR="006751AD" w:rsidRDefault="48609675" w:rsidP="125B43A9">
      <w:pPr>
        <w:shd w:val="clear" w:color="auto" w:fill="FFFFFF" w:themeFill="background1"/>
        <w:spacing w:after="0"/>
        <w:jc w:val="center"/>
        <w:rPr>
          <w:rFonts w:ascii="Arial" w:eastAsia="Arial" w:hAnsi="Arial" w:cs="Arial"/>
          <w:color w:val="000000" w:themeColor="text1"/>
          <w:sz w:val="22"/>
          <w:szCs w:val="22"/>
        </w:rPr>
      </w:pPr>
      <w:r w:rsidRPr="125B43A9">
        <w:rPr>
          <w:rFonts w:ascii="Arial" w:eastAsia="Arial" w:hAnsi="Arial" w:cs="Arial"/>
          <w:color w:val="000000" w:themeColor="text1"/>
          <w:sz w:val="22"/>
          <w:szCs w:val="22"/>
        </w:rPr>
        <w:t xml:space="preserve">  </w:t>
      </w:r>
    </w:p>
    <w:p w14:paraId="13D36F19" w14:textId="681D9ECD" w:rsidR="006751AD" w:rsidRDefault="006751AD" w:rsidP="00F17F73">
      <w:pPr>
        <w:shd w:val="clear" w:color="auto" w:fill="FFFFFF" w:themeFill="background1"/>
        <w:spacing w:after="0"/>
        <w:rPr>
          <w:rFonts w:ascii="Arial" w:eastAsia="Arial" w:hAnsi="Arial" w:cs="Arial"/>
          <w:color w:val="000000" w:themeColor="text1"/>
          <w:sz w:val="22"/>
          <w:szCs w:val="22"/>
        </w:rPr>
      </w:pPr>
    </w:p>
    <w:p w14:paraId="060560F9" w14:textId="3D00BC28" w:rsidR="006751AD" w:rsidRDefault="006751AD" w:rsidP="125B43A9">
      <w:pPr>
        <w:shd w:val="clear" w:color="auto" w:fill="FFFFFF" w:themeFill="background1"/>
        <w:spacing w:after="0"/>
        <w:jc w:val="center"/>
        <w:rPr>
          <w:rFonts w:ascii="Arial" w:eastAsia="Arial" w:hAnsi="Arial" w:cs="Arial"/>
          <w:color w:val="000000" w:themeColor="text1"/>
          <w:sz w:val="22"/>
          <w:szCs w:val="22"/>
        </w:rPr>
      </w:pPr>
    </w:p>
    <w:p w14:paraId="5826A312" w14:textId="47812562" w:rsidR="006751AD" w:rsidRDefault="006751AD" w:rsidP="29CA42DD">
      <w:pPr>
        <w:shd w:val="clear" w:color="auto" w:fill="FFFFFF" w:themeFill="background1"/>
        <w:spacing w:after="0"/>
        <w:jc w:val="center"/>
        <w:rPr>
          <w:rFonts w:ascii="Arial" w:eastAsia="Arial" w:hAnsi="Arial" w:cs="Arial"/>
          <w:color w:val="000000" w:themeColor="text1"/>
          <w:sz w:val="22"/>
          <w:szCs w:val="22"/>
        </w:rPr>
      </w:pPr>
    </w:p>
    <w:p w14:paraId="7A4FBCA4" w14:textId="500C058E" w:rsidR="006751AD" w:rsidRDefault="006751AD" w:rsidP="29CA42DD">
      <w:pPr>
        <w:shd w:val="clear" w:color="auto" w:fill="FFFFFF" w:themeFill="background1"/>
        <w:spacing w:after="0"/>
        <w:jc w:val="center"/>
        <w:rPr>
          <w:rFonts w:ascii="Arial" w:eastAsia="Arial" w:hAnsi="Arial" w:cs="Arial"/>
          <w:color w:val="000000" w:themeColor="text1"/>
          <w:sz w:val="22"/>
          <w:szCs w:val="22"/>
        </w:rPr>
      </w:pPr>
    </w:p>
    <w:p w14:paraId="29BDBAA3" w14:textId="59305DD2" w:rsidR="006751AD" w:rsidRDefault="48609675" w:rsidP="125B43A9">
      <w:pPr>
        <w:shd w:val="clear" w:color="auto" w:fill="FFFFFF" w:themeFill="background1"/>
        <w:spacing w:after="0"/>
        <w:jc w:val="center"/>
        <w:rPr>
          <w:rFonts w:ascii="Arial" w:eastAsia="Arial" w:hAnsi="Arial" w:cs="Arial"/>
          <w:color w:val="000000" w:themeColor="text1"/>
          <w:sz w:val="22"/>
          <w:szCs w:val="22"/>
        </w:rPr>
      </w:pPr>
      <w:r w:rsidRPr="125B43A9">
        <w:rPr>
          <w:rFonts w:ascii="Arial" w:eastAsia="Arial" w:hAnsi="Arial" w:cs="Arial"/>
          <w:color w:val="000000" w:themeColor="text1"/>
          <w:sz w:val="22"/>
          <w:szCs w:val="22"/>
        </w:rPr>
        <w:t xml:space="preserve"> </w:t>
      </w:r>
    </w:p>
    <w:p w14:paraId="12EB3B9E" w14:textId="540D01C4" w:rsidR="006751AD" w:rsidRDefault="006751AD" w:rsidP="125B43A9">
      <w:pPr>
        <w:shd w:val="clear" w:color="auto" w:fill="FFFFFF" w:themeFill="background1"/>
        <w:spacing w:after="0"/>
        <w:rPr>
          <w:rFonts w:ascii="Arial" w:eastAsia="Arial" w:hAnsi="Arial" w:cs="Arial"/>
          <w:color w:val="000000" w:themeColor="text1"/>
        </w:rPr>
      </w:pPr>
    </w:p>
    <w:p w14:paraId="7C499AE7" w14:textId="73196971" w:rsidR="006751AD" w:rsidRDefault="006751AD" w:rsidP="125B43A9">
      <w:pPr>
        <w:shd w:val="clear" w:color="auto" w:fill="FFFFFF" w:themeFill="background1"/>
        <w:spacing w:after="0"/>
        <w:jc w:val="center"/>
        <w:rPr>
          <w:rFonts w:ascii="Arial" w:eastAsia="Arial" w:hAnsi="Arial" w:cs="Arial"/>
          <w:color w:val="000000" w:themeColor="text1"/>
        </w:rPr>
      </w:pPr>
    </w:p>
    <w:p w14:paraId="72055B47" w14:textId="66089B77" w:rsidR="006751AD" w:rsidRDefault="48609675" w:rsidP="125B43A9">
      <w:pPr>
        <w:shd w:val="clear" w:color="auto" w:fill="FFFFFF" w:themeFill="background1"/>
        <w:spacing w:after="0"/>
        <w:jc w:val="center"/>
        <w:rPr>
          <w:rFonts w:ascii="Arial" w:eastAsia="Arial" w:hAnsi="Arial" w:cs="Arial"/>
          <w:color w:val="000000" w:themeColor="text1"/>
        </w:rPr>
      </w:pPr>
      <w:r w:rsidRPr="125B43A9">
        <w:rPr>
          <w:rFonts w:ascii="Arial" w:eastAsia="Arial" w:hAnsi="Arial" w:cs="Arial"/>
          <w:color w:val="000000" w:themeColor="text1"/>
        </w:rPr>
        <w:t xml:space="preserve">Course Professor: </w:t>
      </w:r>
      <w:r w:rsidRPr="125B43A9">
        <w:rPr>
          <w:rFonts w:ascii="Arial" w:eastAsia="Arial" w:hAnsi="Arial" w:cs="Arial"/>
          <w:b/>
          <w:bCs/>
          <w:color w:val="000000" w:themeColor="text1"/>
        </w:rPr>
        <w:t>Dr. Rami Abielmona</w:t>
      </w:r>
    </w:p>
    <w:p w14:paraId="305F4FF7" w14:textId="1915300E" w:rsidR="006751AD" w:rsidRDefault="006751AD" w:rsidP="125B43A9">
      <w:pPr>
        <w:shd w:val="clear" w:color="auto" w:fill="FFFFFF" w:themeFill="background1"/>
        <w:spacing w:after="240"/>
        <w:jc w:val="center"/>
        <w:rPr>
          <w:rFonts w:ascii="Aptos" w:eastAsia="Aptos" w:hAnsi="Aptos" w:cs="Aptos"/>
          <w:color w:val="000000" w:themeColor="text1"/>
        </w:rPr>
      </w:pP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455"/>
        <w:gridCol w:w="4455"/>
      </w:tblGrid>
      <w:tr w:rsidR="125B43A9" w14:paraId="4E64E675" w14:textId="77777777" w:rsidTr="125B43A9">
        <w:trPr>
          <w:trHeight w:val="495"/>
        </w:trPr>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3B238CF" w14:textId="2E297C43" w:rsidR="125B43A9" w:rsidRDefault="125B43A9" w:rsidP="125B43A9">
            <w:pPr>
              <w:spacing w:after="0"/>
              <w:jc w:val="center"/>
              <w:rPr>
                <w:rFonts w:ascii="Arial" w:eastAsia="Arial" w:hAnsi="Arial" w:cs="Arial"/>
                <w:color w:val="000000" w:themeColor="text1"/>
              </w:rPr>
            </w:pPr>
            <w:r w:rsidRPr="125B43A9">
              <w:rPr>
                <w:rFonts w:ascii="Arial" w:eastAsia="Arial" w:hAnsi="Arial" w:cs="Arial"/>
                <w:color w:val="000000" w:themeColor="text1"/>
              </w:rPr>
              <w:t>Name</w:t>
            </w:r>
          </w:p>
        </w:tc>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CB613B" w14:textId="3E1D76DF" w:rsidR="125B43A9" w:rsidRDefault="125B43A9" w:rsidP="125B43A9">
            <w:pPr>
              <w:spacing w:after="0"/>
              <w:jc w:val="center"/>
              <w:rPr>
                <w:rFonts w:ascii="Arial" w:eastAsia="Arial" w:hAnsi="Arial" w:cs="Arial"/>
                <w:color w:val="000000" w:themeColor="text1"/>
              </w:rPr>
            </w:pPr>
            <w:r w:rsidRPr="125B43A9">
              <w:rPr>
                <w:rFonts w:ascii="Arial" w:eastAsia="Arial" w:hAnsi="Arial" w:cs="Arial"/>
                <w:color w:val="000000" w:themeColor="text1"/>
              </w:rPr>
              <w:t>Student ID</w:t>
            </w:r>
          </w:p>
        </w:tc>
      </w:tr>
      <w:tr w:rsidR="125B43A9" w14:paraId="01012BAD" w14:textId="77777777" w:rsidTr="125B43A9">
        <w:trPr>
          <w:trHeight w:val="495"/>
        </w:trPr>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98B31F6" w14:textId="21DA0276" w:rsidR="125B43A9" w:rsidRDefault="125B43A9" w:rsidP="125B43A9">
            <w:pPr>
              <w:spacing w:after="0"/>
              <w:jc w:val="center"/>
              <w:rPr>
                <w:rFonts w:ascii="Arial" w:eastAsia="Arial" w:hAnsi="Arial" w:cs="Arial"/>
                <w:color w:val="000000" w:themeColor="text1"/>
              </w:rPr>
            </w:pPr>
            <w:r w:rsidRPr="125B43A9">
              <w:rPr>
                <w:rFonts w:ascii="Arial" w:eastAsia="Arial" w:hAnsi="Arial" w:cs="Arial"/>
                <w:color w:val="000000" w:themeColor="text1"/>
              </w:rPr>
              <w:t>Josue Dazogbo</w:t>
            </w:r>
          </w:p>
        </w:tc>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5F8579" w14:textId="6EA2EE59" w:rsidR="125B43A9" w:rsidRDefault="125B43A9" w:rsidP="125B43A9">
            <w:pPr>
              <w:spacing w:after="0"/>
              <w:jc w:val="center"/>
              <w:rPr>
                <w:rFonts w:ascii="Arial" w:eastAsia="Arial" w:hAnsi="Arial" w:cs="Arial"/>
                <w:color w:val="000000" w:themeColor="text1"/>
              </w:rPr>
            </w:pPr>
            <w:r w:rsidRPr="125B43A9">
              <w:rPr>
                <w:rFonts w:ascii="Arial" w:eastAsia="Arial" w:hAnsi="Arial" w:cs="Arial"/>
                <w:color w:val="000000" w:themeColor="text1"/>
              </w:rPr>
              <w:t>300258449</w:t>
            </w:r>
          </w:p>
        </w:tc>
      </w:tr>
      <w:tr w:rsidR="125B43A9" w14:paraId="0756F991" w14:textId="77777777" w:rsidTr="125B43A9">
        <w:trPr>
          <w:trHeight w:val="495"/>
        </w:trPr>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69F457" w14:textId="519EF135" w:rsidR="125B43A9" w:rsidRDefault="125B43A9" w:rsidP="125B43A9">
            <w:pPr>
              <w:spacing w:after="0"/>
              <w:jc w:val="center"/>
              <w:rPr>
                <w:rFonts w:ascii="Arial" w:eastAsia="Arial" w:hAnsi="Arial" w:cs="Arial"/>
                <w:color w:val="000000" w:themeColor="text1"/>
              </w:rPr>
            </w:pPr>
            <w:r w:rsidRPr="125B43A9">
              <w:rPr>
                <w:rFonts w:ascii="Arial" w:eastAsia="Arial" w:hAnsi="Arial" w:cs="Arial"/>
                <w:color w:val="000000" w:themeColor="text1"/>
              </w:rPr>
              <w:t>Christopher King</w:t>
            </w:r>
          </w:p>
        </w:tc>
        <w:tc>
          <w:tcPr>
            <w:tcW w:w="4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4C1FCF3" w14:textId="29FD0F7D" w:rsidR="125B43A9" w:rsidRDefault="125B43A9" w:rsidP="125B43A9">
            <w:pPr>
              <w:spacing w:after="0"/>
              <w:jc w:val="center"/>
              <w:rPr>
                <w:rFonts w:ascii="Arial" w:eastAsia="Arial" w:hAnsi="Arial" w:cs="Arial"/>
                <w:color w:val="000000" w:themeColor="text1"/>
              </w:rPr>
            </w:pPr>
            <w:r w:rsidRPr="125B43A9">
              <w:rPr>
                <w:rFonts w:ascii="Arial" w:eastAsia="Arial" w:hAnsi="Arial" w:cs="Arial"/>
                <w:color w:val="000000" w:themeColor="text1"/>
              </w:rPr>
              <w:t>300226522</w:t>
            </w:r>
          </w:p>
        </w:tc>
      </w:tr>
    </w:tbl>
    <w:sdt>
      <w:sdtPr>
        <w:id w:val="623463981"/>
        <w:docPartObj>
          <w:docPartGallery w:val="Table of Contents"/>
          <w:docPartUnique/>
        </w:docPartObj>
      </w:sdtPr>
      <w:sdtEndPr/>
      <w:sdtContent>
        <w:p w14:paraId="4E49D786" w14:textId="742A9BD9" w:rsidR="00C960A5" w:rsidRDefault="29CA42DD">
          <w:pPr>
            <w:pStyle w:val="TOC1"/>
            <w:tabs>
              <w:tab w:val="right" w:leader="dot" w:pos="9350"/>
            </w:tabs>
            <w:rPr>
              <w:noProof/>
              <w:kern w:val="2"/>
              <w:lang w:eastAsia="en-US"/>
              <w14:ligatures w14:val="standardContextual"/>
            </w:rPr>
          </w:pPr>
          <w:r>
            <w:fldChar w:fldCharType="begin"/>
          </w:r>
          <w:r>
            <w:instrText>TOC \o \z \u \h</w:instrText>
          </w:r>
          <w:r>
            <w:fldChar w:fldCharType="separate"/>
          </w:r>
          <w:hyperlink w:anchor="_Toc172232716" w:history="1">
            <w:r w:rsidR="00C960A5" w:rsidRPr="00325C13">
              <w:rPr>
                <w:rStyle w:val="Hyperlink"/>
                <w:rFonts w:ascii="Aptos Display" w:eastAsia="Aptos Display" w:hAnsi="Aptos Display" w:cs="Aptos Display"/>
                <w:noProof/>
              </w:rPr>
              <w:t>Introduction</w:t>
            </w:r>
            <w:r w:rsidR="00C960A5">
              <w:rPr>
                <w:noProof/>
                <w:webHidden/>
              </w:rPr>
              <w:tab/>
            </w:r>
            <w:r w:rsidR="00C960A5">
              <w:rPr>
                <w:noProof/>
                <w:webHidden/>
              </w:rPr>
              <w:fldChar w:fldCharType="begin"/>
            </w:r>
            <w:r w:rsidR="00C960A5">
              <w:rPr>
                <w:noProof/>
                <w:webHidden/>
              </w:rPr>
              <w:instrText xml:space="preserve"> PAGEREF _Toc172232716 \h </w:instrText>
            </w:r>
            <w:r w:rsidR="00C960A5">
              <w:rPr>
                <w:noProof/>
                <w:webHidden/>
              </w:rPr>
            </w:r>
            <w:r w:rsidR="00C960A5">
              <w:rPr>
                <w:noProof/>
                <w:webHidden/>
              </w:rPr>
              <w:fldChar w:fldCharType="separate"/>
            </w:r>
            <w:r w:rsidR="00C960A5">
              <w:rPr>
                <w:noProof/>
                <w:webHidden/>
              </w:rPr>
              <w:t>3</w:t>
            </w:r>
            <w:r w:rsidR="00C960A5">
              <w:rPr>
                <w:noProof/>
                <w:webHidden/>
              </w:rPr>
              <w:fldChar w:fldCharType="end"/>
            </w:r>
          </w:hyperlink>
        </w:p>
        <w:p w14:paraId="01DE1FA0" w14:textId="5A459319" w:rsidR="00C960A5" w:rsidRDefault="00C960A5">
          <w:pPr>
            <w:pStyle w:val="TOC2"/>
            <w:tabs>
              <w:tab w:val="right" w:leader="dot" w:pos="9350"/>
            </w:tabs>
            <w:rPr>
              <w:noProof/>
              <w:kern w:val="2"/>
              <w:lang w:eastAsia="en-US"/>
              <w14:ligatures w14:val="standardContextual"/>
            </w:rPr>
          </w:pPr>
          <w:hyperlink w:anchor="_Toc172232717" w:history="1">
            <w:r w:rsidRPr="00325C13">
              <w:rPr>
                <w:rStyle w:val="Hyperlink"/>
                <w:rFonts w:ascii="Aptos Display" w:eastAsia="Aptos Display" w:hAnsi="Aptos Display" w:cs="Aptos Display"/>
                <w:noProof/>
              </w:rPr>
              <w:t>Objectives</w:t>
            </w:r>
            <w:r>
              <w:rPr>
                <w:noProof/>
                <w:webHidden/>
              </w:rPr>
              <w:tab/>
            </w:r>
            <w:r>
              <w:rPr>
                <w:noProof/>
                <w:webHidden/>
              </w:rPr>
              <w:fldChar w:fldCharType="begin"/>
            </w:r>
            <w:r>
              <w:rPr>
                <w:noProof/>
                <w:webHidden/>
              </w:rPr>
              <w:instrText xml:space="preserve"> PAGEREF _Toc172232717 \h </w:instrText>
            </w:r>
            <w:r>
              <w:rPr>
                <w:noProof/>
                <w:webHidden/>
              </w:rPr>
            </w:r>
            <w:r>
              <w:rPr>
                <w:noProof/>
                <w:webHidden/>
              </w:rPr>
              <w:fldChar w:fldCharType="separate"/>
            </w:r>
            <w:r>
              <w:rPr>
                <w:noProof/>
                <w:webHidden/>
              </w:rPr>
              <w:t>3</w:t>
            </w:r>
            <w:r>
              <w:rPr>
                <w:noProof/>
                <w:webHidden/>
              </w:rPr>
              <w:fldChar w:fldCharType="end"/>
            </w:r>
          </w:hyperlink>
        </w:p>
        <w:p w14:paraId="416FFED6" w14:textId="6CE96C47" w:rsidR="00C960A5" w:rsidRDefault="00C960A5">
          <w:pPr>
            <w:pStyle w:val="TOC3"/>
            <w:tabs>
              <w:tab w:val="right" w:leader="dot" w:pos="9350"/>
            </w:tabs>
            <w:rPr>
              <w:noProof/>
              <w:kern w:val="2"/>
              <w:lang w:eastAsia="en-US"/>
              <w14:ligatures w14:val="standardContextual"/>
            </w:rPr>
          </w:pPr>
          <w:hyperlink w:anchor="_Toc172232718" w:history="1">
            <w:r w:rsidRPr="00325C13">
              <w:rPr>
                <w:rStyle w:val="Hyperlink"/>
                <w:noProof/>
              </w:rPr>
              <w:t>Main Objective</w:t>
            </w:r>
            <w:r>
              <w:rPr>
                <w:noProof/>
                <w:webHidden/>
              </w:rPr>
              <w:tab/>
            </w:r>
            <w:r>
              <w:rPr>
                <w:noProof/>
                <w:webHidden/>
              </w:rPr>
              <w:fldChar w:fldCharType="begin"/>
            </w:r>
            <w:r>
              <w:rPr>
                <w:noProof/>
                <w:webHidden/>
              </w:rPr>
              <w:instrText xml:space="preserve"> PAGEREF _Toc172232718 \h </w:instrText>
            </w:r>
            <w:r>
              <w:rPr>
                <w:noProof/>
                <w:webHidden/>
              </w:rPr>
            </w:r>
            <w:r>
              <w:rPr>
                <w:noProof/>
                <w:webHidden/>
              </w:rPr>
              <w:fldChar w:fldCharType="separate"/>
            </w:r>
            <w:r>
              <w:rPr>
                <w:noProof/>
                <w:webHidden/>
              </w:rPr>
              <w:t>3</w:t>
            </w:r>
            <w:r>
              <w:rPr>
                <w:noProof/>
                <w:webHidden/>
              </w:rPr>
              <w:fldChar w:fldCharType="end"/>
            </w:r>
          </w:hyperlink>
        </w:p>
        <w:p w14:paraId="00903D0D" w14:textId="7515B13C" w:rsidR="00C960A5" w:rsidRDefault="00C960A5">
          <w:pPr>
            <w:pStyle w:val="TOC3"/>
            <w:tabs>
              <w:tab w:val="right" w:leader="dot" w:pos="9350"/>
            </w:tabs>
            <w:rPr>
              <w:noProof/>
              <w:kern w:val="2"/>
              <w:lang w:eastAsia="en-US"/>
              <w14:ligatures w14:val="standardContextual"/>
            </w:rPr>
          </w:pPr>
          <w:hyperlink w:anchor="_Toc172232719" w:history="1">
            <w:r w:rsidRPr="00325C13">
              <w:rPr>
                <w:rStyle w:val="Hyperlink"/>
                <w:noProof/>
              </w:rPr>
              <w:t>Learned Objectives</w:t>
            </w:r>
            <w:r>
              <w:rPr>
                <w:noProof/>
                <w:webHidden/>
              </w:rPr>
              <w:tab/>
            </w:r>
            <w:r>
              <w:rPr>
                <w:noProof/>
                <w:webHidden/>
              </w:rPr>
              <w:fldChar w:fldCharType="begin"/>
            </w:r>
            <w:r>
              <w:rPr>
                <w:noProof/>
                <w:webHidden/>
              </w:rPr>
              <w:instrText xml:space="preserve"> PAGEREF _Toc172232719 \h </w:instrText>
            </w:r>
            <w:r>
              <w:rPr>
                <w:noProof/>
                <w:webHidden/>
              </w:rPr>
            </w:r>
            <w:r>
              <w:rPr>
                <w:noProof/>
                <w:webHidden/>
              </w:rPr>
              <w:fldChar w:fldCharType="separate"/>
            </w:r>
            <w:r>
              <w:rPr>
                <w:noProof/>
                <w:webHidden/>
              </w:rPr>
              <w:t>3</w:t>
            </w:r>
            <w:r>
              <w:rPr>
                <w:noProof/>
                <w:webHidden/>
              </w:rPr>
              <w:fldChar w:fldCharType="end"/>
            </w:r>
          </w:hyperlink>
        </w:p>
        <w:p w14:paraId="3882D605" w14:textId="4BCB1ED8" w:rsidR="00C960A5" w:rsidRDefault="00C960A5">
          <w:pPr>
            <w:pStyle w:val="TOC1"/>
            <w:tabs>
              <w:tab w:val="right" w:leader="dot" w:pos="9350"/>
            </w:tabs>
            <w:rPr>
              <w:noProof/>
              <w:kern w:val="2"/>
              <w:lang w:eastAsia="en-US"/>
              <w14:ligatures w14:val="standardContextual"/>
            </w:rPr>
          </w:pPr>
          <w:hyperlink w:anchor="_Toc172232720" w:history="1">
            <w:r w:rsidRPr="00325C13">
              <w:rPr>
                <w:rStyle w:val="Hyperlink"/>
                <w:rFonts w:ascii="Aptos Display" w:eastAsia="Aptos Display" w:hAnsi="Aptos Display" w:cs="Aptos Display"/>
                <w:noProof/>
              </w:rPr>
              <w:t>Prelab</w:t>
            </w:r>
            <w:r>
              <w:rPr>
                <w:noProof/>
                <w:webHidden/>
              </w:rPr>
              <w:tab/>
            </w:r>
            <w:r>
              <w:rPr>
                <w:noProof/>
                <w:webHidden/>
              </w:rPr>
              <w:fldChar w:fldCharType="begin"/>
            </w:r>
            <w:r>
              <w:rPr>
                <w:noProof/>
                <w:webHidden/>
              </w:rPr>
              <w:instrText xml:space="preserve"> PAGEREF _Toc172232720 \h </w:instrText>
            </w:r>
            <w:r>
              <w:rPr>
                <w:noProof/>
                <w:webHidden/>
              </w:rPr>
            </w:r>
            <w:r>
              <w:rPr>
                <w:noProof/>
                <w:webHidden/>
              </w:rPr>
              <w:fldChar w:fldCharType="separate"/>
            </w:r>
            <w:r>
              <w:rPr>
                <w:noProof/>
                <w:webHidden/>
              </w:rPr>
              <w:t>4</w:t>
            </w:r>
            <w:r>
              <w:rPr>
                <w:noProof/>
                <w:webHidden/>
              </w:rPr>
              <w:fldChar w:fldCharType="end"/>
            </w:r>
          </w:hyperlink>
        </w:p>
        <w:p w14:paraId="0E593D6F" w14:textId="24F21256" w:rsidR="00C960A5" w:rsidRDefault="00C960A5">
          <w:pPr>
            <w:pStyle w:val="TOC1"/>
            <w:tabs>
              <w:tab w:val="right" w:leader="dot" w:pos="9350"/>
            </w:tabs>
            <w:rPr>
              <w:noProof/>
              <w:kern w:val="2"/>
              <w:lang w:eastAsia="en-US"/>
              <w14:ligatures w14:val="standardContextual"/>
            </w:rPr>
          </w:pPr>
          <w:hyperlink w:anchor="_Toc172232721" w:history="1">
            <w:r w:rsidRPr="00325C13">
              <w:rPr>
                <w:rStyle w:val="Hyperlink"/>
                <w:noProof/>
              </w:rPr>
              <w:t>Clock Period Calculation</w:t>
            </w:r>
            <w:r>
              <w:rPr>
                <w:noProof/>
                <w:webHidden/>
              </w:rPr>
              <w:tab/>
            </w:r>
            <w:r>
              <w:rPr>
                <w:noProof/>
                <w:webHidden/>
              </w:rPr>
              <w:fldChar w:fldCharType="begin"/>
            </w:r>
            <w:r>
              <w:rPr>
                <w:noProof/>
                <w:webHidden/>
              </w:rPr>
              <w:instrText xml:space="preserve"> PAGEREF _Toc172232721 \h </w:instrText>
            </w:r>
            <w:r>
              <w:rPr>
                <w:noProof/>
                <w:webHidden/>
              </w:rPr>
            </w:r>
            <w:r>
              <w:rPr>
                <w:noProof/>
                <w:webHidden/>
              </w:rPr>
              <w:fldChar w:fldCharType="separate"/>
            </w:r>
            <w:r>
              <w:rPr>
                <w:noProof/>
                <w:webHidden/>
              </w:rPr>
              <w:t>6</w:t>
            </w:r>
            <w:r>
              <w:rPr>
                <w:noProof/>
                <w:webHidden/>
              </w:rPr>
              <w:fldChar w:fldCharType="end"/>
            </w:r>
          </w:hyperlink>
        </w:p>
        <w:p w14:paraId="1096926F" w14:textId="40C08891" w:rsidR="00C960A5" w:rsidRDefault="00C960A5">
          <w:pPr>
            <w:pStyle w:val="TOC1"/>
            <w:tabs>
              <w:tab w:val="right" w:leader="dot" w:pos="9350"/>
            </w:tabs>
            <w:rPr>
              <w:noProof/>
              <w:kern w:val="2"/>
              <w:lang w:eastAsia="en-US"/>
              <w14:ligatures w14:val="standardContextual"/>
            </w:rPr>
          </w:pPr>
          <w:hyperlink w:anchor="_Toc172232722" w:history="1">
            <w:r w:rsidRPr="00325C13">
              <w:rPr>
                <w:rStyle w:val="Hyperlink"/>
                <w:noProof/>
              </w:rPr>
              <w:t>Problem and Solution Discussion</w:t>
            </w:r>
            <w:r>
              <w:rPr>
                <w:noProof/>
                <w:webHidden/>
              </w:rPr>
              <w:tab/>
            </w:r>
            <w:r>
              <w:rPr>
                <w:noProof/>
                <w:webHidden/>
              </w:rPr>
              <w:fldChar w:fldCharType="begin"/>
            </w:r>
            <w:r>
              <w:rPr>
                <w:noProof/>
                <w:webHidden/>
              </w:rPr>
              <w:instrText xml:space="preserve"> PAGEREF _Toc172232722 \h </w:instrText>
            </w:r>
            <w:r>
              <w:rPr>
                <w:noProof/>
                <w:webHidden/>
              </w:rPr>
            </w:r>
            <w:r>
              <w:rPr>
                <w:noProof/>
                <w:webHidden/>
              </w:rPr>
              <w:fldChar w:fldCharType="separate"/>
            </w:r>
            <w:r>
              <w:rPr>
                <w:noProof/>
                <w:webHidden/>
              </w:rPr>
              <w:t>6</w:t>
            </w:r>
            <w:r>
              <w:rPr>
                <w:noProof/>
                <w:webHidden/>
              </w:rPr>
              <w:fldChar w:fldCharType="end"/>
            </w:r>
          </w:hyperlink>
        </w:p>
        <w:p w14:paraId="7B7C6E42" w14:textId="2AD84F00" w:rsidR="00C960A5" w:rsidRDefault="00C960A5">
          <w:pPr>
            <w:pStyle w:val="TOC2"/>
            <w:tabs>
              <w:tab w:val="right" w:leader="dot" w:pos="9350"/>
            </w:tabs>
            <w:rPr>
              <w:noProof/>
              <w:kern w:val="2"/>
              <w:lang w:eastAsia="en-US"/>
              <w14:ligatures w14:val="standardContextual"/>
            </w:rPr>
          </w:pPr>
          <w:hyperlink w:anchor="_Toc172232723" w:history="1">
            <w:r w:rsidRPr="00325C13">
              <w:rPr>
                <w:rStyle w:val="Hyperlink"/>
                <w:noProof/>
              </w:rPr>
              <w:t>Instruction Memory</w:t>
            </w:r>
            <w:r>
              <w:rPr>
                <w:noProof/>
                <w:webHidden/>
              </w:rPr>
              <w:tab/>
            </w:r>
            <w:r>
              <w:rPr>
                <w:noProof/>
                <w:webHidden/>
              </w:rPr>
              <w:fldChar w:fldCharType="begin"/>
            </w:r>
            <w:r>
              <w:rPr>
                <w:noProof/>
                <w:webHidden/>
              </w:rPr>
              <w:instrText xml:space="preserve"> PAGEREF _Toc172232723 \h </w:instrText>
            </w:r>
            <w:r>
              <w:rPr>
                <w:noProof/>
                <w:webHidden/>
              </w:rPr>
            </w:r>
            <w:r>
              <w:rPr>
                <w:noProof/>
                <w:webHidden/>
              </w:rPr>
              <w:fldChar w:fldCharType="separate"/>
            </w:r>
            <w:r>
              <w:rPr>
                <w:noProof/>
                <w:webHidden/>
              </w:rPr>
              <w:t>7</w:t>
            </w:r>
            <w:r>
              <w:rPr>
                <w:noProof/>
                <w:webHidden/>
              </w:rPr>
              <w:fldChar w:fldCharType="end"/>
            </w:r>
          </w:hyperlink>
        </w:p>
        <w:p w14:paraId="6F9ED42F" w14:textId="2814F40C" w:rsidR="00C960A5" w:rsidRDefault="00C960A5">
          <w:pPr>
            <w:pStyle w:val="TOC2"/>
            <w:tabs>
              <w:tab w:val="right" w:leader="dot" w:pos="9350"/>
            </w:tabs>
            <w:rPr>
              <w:noProof/>
              <w:kern w:val="2"/>
              <w:lang w:eastAsia="en-US"/>
              <w14:ligatures w14:val="standardContextual"/>
            </w:rPr>
          </w:pPr>
          <w:hyperlink w:anchor="_Toc172232724" w:history="1">
            <w:r w:rsidRPr="00325C13">
              <w:rPr>
                <w:rStyle w:val="Hyperlink"/>
                <w:noProof/>
              </w:rPr>
              <w:t>Program Counter Logic</w:t>
            </w:r>
            <w:r>
              <w:rPr>
                <w:noProof/>
                <w:webHidden/>
              </w:rPr>
              <w:tab/>
            </w:r>
            <w:r>
              <w:rPr>
                <w:noProof/>
                <w:webHidden/>
              </w:rPr>
              <w:fldChar w:fldCharType="begin"/>
            </w:r>
            <w:r>
              <w:rPr>
                <w:noProof/>
                <w:webHidden/>
              </w:rPr>
              <w:instrText xml:space="preserve"> PAGEREF _Toc172232724 \h </w:instrText>
            </w:r>
            <w:r>
              <w:rPr>
                <w:noProof/>
                <w:webHidden/>
              </w:rPr>
            </w:r>
            <w:r>
              <w:rPr>
                <w:noProof/>
                <w:webHidden/>
              </w:rPr>
              <w:fldChar w:fldCharType="separate"/>
            </w:r>
            <w:r>
              <w:rPr>
                <w:noProof/>
                <w:webHidden/>
              </w:rPr>
              <w:t>7</w:t>
            </w:r>
            <w:r>
              <w:rPr>
                <w:noProof/>
                <w:webHidden/>
              </w:rPr>
              <w:fldChar w:fldCharType="end"/>
            </w:r>
          </w:hyperlink>
        </w:p>
        <w:p w14:paraId="3B3EF2CE" w14:textId="29DF25BB" w:rsidR="00C960A5" w:rsidRDefault="00C960A5">
          <w:pPr>
            <w:pStyle w:val="TOC2"/>
            <w:tabs>
              <w:tab w:val="right" w:leader="dot" w:pos="9350"/>
            </w:tabs>
            <w:rPr>
              <w:noProof/>
              <w:kern w:val="2"/>
              <w:lang w:eastAsia="en-US"/>
              <w14:ligatures w14:val="standardContextual"/>
            </w:rPr>
          </w:pPr>
          <w:hyperlink w:anchor="_Toc172232725" w:history="1">
            <w:r w:rsidRPr="00325C13">
              <w:rPr>
                <w:rStyle w:val="Hyperlink"/>
                <w:noProof/>
              </w:rPr>
              <w:t>Register File</w:t>
            </w:r>
            <w:r>
              <w:rPr>
                <w:noProof/>
                <w:webHidden/>
              </w:rPr>
              <w:tab/>
            </w:r>
            <w:r>
              <w:rPr>
                <w:noProof/>
                <w:webHidden/>
              </w:rPr>
              <w:fldChar w:fldCharType="begin"/>
            </w:r>
            <w:r>
              <w:rPr>
                <w:noProof/>
                <w:webHidden/>
              </w:rPr>
              <w:instrText xml:space="preserve"> PAGEREF _Toc172232725 \h </w:instrText>
            </w:r>
            <w:r>
              <w:rPr>
                <w:noProof/>
                <w:webHidden/>
              </w:rPr>
            </w:r>
            <w:r>
              <w:rPr>
                <w:noProof/>
                <w:webHidden/>
              </w:rPr>
              <w:fldChar w:fldCharType="separate"/>
            </w:r>
            <w:r>
              <w:rPr>
                <w:noProof/>
                <w:webHidden/>
              </w:rPr>
              <w:t>8</w:t>
            </w:r>
            <w:r>
              <w:rPr>
                <w:noProof/>
                <w:webHidden/>
              </w:rPr>
              <w:fldChar w:fldCharType="end"/>
            </w:r>
          </w:hyperlink>
        </w:p>
        <w:p w14:paraId="78F599AE" w14:textId="4A8F986C" w:rsidR="00C960A5" w:rsidRDefault="00C960A5">
          <w:pPr>
            <w:pStyle w:val="TOC2"/>
            <w:tabs>
              <w:tab w:val="right" w:leader="dot" w:pos="9350"/>
            </w:tabs>
            <w:rPr>
              <w:noProof/>
              <w:kern w:val="2"/>
              <w:lang w:eastAsia="en-US"/>
              <w14:ligatures w14:val="standardContextual"/>
            </w:rPr>
          </w:pPr>
          <w:hyperlink w:anchor="_Toc172232726" w:history="1">
            <w:r w:rsidRPr="00325C13">
              <w:rPr>
                <w:rStyle w:val="Hyperlink"/>
                <w:noProof/>
              </w:rPr>
              <w:t>ALU</w:t>
            </w:r>
            <w:r>
              <w:rPr>
                <w:noProof/>
                <w:webHidden/>
              </w:rPr>
              <w:tab/>
            </w:r>
            <w:r>
              <w:rPr>
                <w:noProof/>
                <w:webHidden/>
              </w:rPr>
              <w:fldChar w:fldCharType="begin"/>
            </w:r>
            <w:r>
              <w:rPr>
                <w:noProof/>
                <w:webHidden/>
              </w:rPr>
              <w:instrText xml:space="preserve"> PAGEREF _Toc172232726 \h </w:instrText>
            </w:r>
            <w:r>
              <w:rPr>
                <w:noProof/>
                <w:webHidden/>
              </w:rPr>
            </w:r>
            <w:r>
              <w:rPr>
                <w:noProof/>
                <w:webHidden/>
              </w:rPr>
              <w:fldChar w:fldCharType="separate"/>
            </w:r>
            <w:r>
              <w:rPr>
                <w:noProof/>
                <w:webHidden/>
              </w:rPr>
              <w:t>8</w:t>
            </w:r>
            <w:r>
              <w:rPr>
                <w:noProof/>
                <w:webHidden/>
              </w:rPr>
              <w:fldChar w:fldCharType="end"/>
            </w:r>
          </w:hyperlink>
        </w:p>
        <w:p w14:paraId="0115A80B" w14:textId="62465935" w:rsidR="00C960A5" w:rsidRDefault="00C960A5">
          <w:pPr>
            <w:pStyle w:val="TOC3"/>
            <w:tabs>
              <w:tab w:val="right" w:leader="dot" w:pos="9350"/>
            </w:tabs>
            <w:rPr>
              <w:noProof/>
              <w:kern w:val="2"/>
              <w:lang w:eastAsia="en-US"/>
              <w14:ligatures w14:val="standardContextual"/>
            </w:rPr>
          </w:pPr>
          <w:hyperlink w:anchor="_Toc172232727" w:history="1">
            <w:r w:rsidRPr="00325C13">
              <w:rPr>
                <w:rStyle w:val="Hyperlink"/>
                <w:noProof/>
              </w:rPr>
              <w:t>Datapath</w:t>
            </w:r>
            <w:r>
              <w:rPr>
                <w:noProof/>
                <w:webHidden/>
              </w:rPr>
              <w:tab/>
            </w:r>
            <w:r>
              <w:rPr>
                <w:noProof/>
                <w:webHidden/>
              </w:rPr>
              <w:fldChar w:fldCharType="begin"/>
            </w:r>
            <w:r>
              <w:rPr>
                <w:noProof/>
                <w:webHidden/>
              </w:rPr>
              <w:instrText xml:space="preserve"> PAGEREF _Toc172232727 \h </w:instrText>
            </w:r>
            <w:r>
              <w:rPr>
                <w:noProof/>
                <w:webHidden/>
              </w:rPr>
            </w:r>
            <w:r>
              <w:rPr>
                <w:noProof/>
                <w:webHidden/>
              </w:rPr>
              <w:fldChar w:fldCharType="separate"/>
            </w:r>
            <w:r>
              <w:rPr>
                <w:noProof/>
                <w:webHidden/>
              </w:rPr>
              <w:t>8</w:t>
            </w:r>
            <w:r>
              <w:rPr>
                <w:noProof/>
                <w:webHidden/>
              </w:rPr>
              <w:fldChar w:fldCharType="end"/>
            </w:r>
          </w:hyperlink>
        </w:p>
        <w:p w14:paraId="36DC5CFA" w14:textId="11754A39" w:rsidR="00C960A5" w:rsidRDefault="00C960A5">
          <w:pPr>
            <w:pStyle w:val="TOC3"/>
            <w:tabs>
              <w:tab w:val="right" w:leader="dot" w:pos="9350"/>
            </w:tabs>
            <w:rPr>
              <w:noProof/>
              <w:kern w:val="2"/>
              <w:lang w:eastAsia="en-US"/>
              <w14:ligatures w14:val="standardContextual"/>
            </w:rPr>
          </w:pPr>
          <w:hyperlink w:anchor="_Toc172232728" w:history="1">
            <w:r w:rsidRPr="00325C13">
              <w:rPr>
                <w:rStyle w:val="Hyperlink"/>
                <w:noProof/>
              </w:rPr>
              <w:t>Control Path</w:t>
            </w:r>
            <w:r>
              <w:rPr>
                <w:noProof/>
                <w:webHidden/>
              </w:rPr>
              <w:tab/>
            </w:r>
            <w:r>
              <w:rPr>
                <w:noProof/>
                <w:webHidden/>
              </w:rPr>
              <w:fldChar w:fldCharType="begin"/>
            </w:r>
            <w:r>
              <w:rPr>
                <w:noProof/>
                <w:webHidden/>
              </w:rPr>
              <w:instrText xml:space="preserve"> PAGEREF _Toc172232728 \h </w:instrText>
            </w:r>
            <w:r>
              <w:rPr>
                <w:noProof/>
                <w:webHidden/>
              </w:rPr>
            </w:r>
            <w:r>
              <w:rPr>
                <w:noProof/>
                <w:webHidden/>
              </w:rPr>
              <w:fldChar w:fldCharType="separate"/>
            </w:r>
            <w:r>
              <w:rPr>
                <w:noProof/>
                <w:webHidden/>
              </w:rPr>
              <w:t>8</w:t>
            </w:r>
            <w:r>
              <w:rPr>
                <w:noProof/>
                <w:webHidden/>
              </w:rPr>
              <w:fldChar w:fldCharType="end"/>
            </w:r>
          </w:hyperlink>
        </w:p>
        <w:p w14:paraId="3EE7B864" w14:textId="09656429" w:rsidR="00C960A5" w:rsidRDefault="00C960A5">
          <w:pPr>
            <w:pStyle w:val="TOC2"/>
            <w:tabs>
              <w:tab w:val="right" w:leader="dot" w:pos="9350"/>
            </w:tabs>
            <w:rPr>
              <w:noProof/>
              <w:kern w:val="2"/>
              <w:lang w:eastAsia="en-US"/>
              <w14:ligatures w14:val="standardContextual"/>
            </w:rPr>
          </w:pPr>
          <w:hyperlink w:anchor="_Toc172232729" w:history="1">
            <w:r w:rsidRPr="00325C13">
              <w:rPr>
                <w:rStyle w:val="Hyperlink"/>
                <w:noProof/>
              </w:rPr>
              <w:t>Data Memory</w:t>
            </w:r>
            <w:r>
              <w:rPr>
                <w:noProof/>
                <w:webHidden/>
              </w:rPr>
              <w:tab/>
            </w:r>
            <w:r>
              <w:rPr>
                <w:noProof/>
                <w:webHidden/>
              </w:rPr>
              <w:fldChar w:fldCharType="begin"/>
            </w:r>
            <w:r>
              <w:rPr>
                <w:noProof/>
                <w:webHidden/>
              </w:rPr>
              <w:instrText xml:space="preserve"> PAGEREF _Toc172232729 \h </w:instrText>
            </w:r>
            <w:r>
              <w:rPr>
                <w:noProof/>
                <w:webHidden/>
              </w:rPr>
            </w:r>
            <w:r>
              <w:rPr>
                <w:noProof/>
                <w:webHidden/>
              </w:rPr>
              <w:fldChar w:fldCharType="separate"/>
            </w:r>
            <w:r>
              <w:rPr>
                <w:noProof/>
                <w:webHidden/>
              </w:rPr>
              <w:t>9</w:t>
            </w:r>
            <w:r>
              <w:rPr>
                <w:noProof/>
                <w:webHidden/>
              </w:rPr>
              <w:fldChar w:fldCharType="end"/>
            </w:r>
          </w:hyperlink>
        </w:p>
        <w:p w14:paraId="5A99A3E7" w14:textId="2BEEFE4C" w:rsidR="00C960A5" w:rsidRDefault="00C960A5">
          <w:pPr>
            <w:pStyle w:val="TOC2"/>
            <w:tabs>
              <w:tab w:val="right" w:leader="dot" w:pos="9350"/>
            </w:tabs>
            <w:rPr>
              <w:noProof/>
              <w:kern w:val="2"/>
              <w:lang w:eastAsia="en-US"/>
              <w14:ligatures w14:val="standardContextual"/>
            </w:rPr>
          </w:pPr>
          <w:hyperlink w:anchor="_Toc172232730" w:history="1">
            <w:r w:rsidRPr="00325C13">
              <w:rPr>
                <w:rStyle w:val="Hyperlink"/>
                <w:noProof/>
              </w:rPr>
              <w:t>Control Logic</w:t>
            </w:r>
            <w:r>
              <w:rPr>
                <w:noProof/>
                <w:webHidden/>
              </w:rPr>
              <w:tab/>
            </w:r>
            <w:r>
              <w:rPr>
                <w:noProof/>
                <w:webHidden/>
              </w:rPr>
              <w:fldChar w:fldCharType="begin"/>
            </w:r>
            <w:r>
              <w:rPr>
                <w:noProof/>
                <w:webHidden/>
              </w:rPr>
              <w:instrText xml:space="preserve"> PAGEREF _Toc172232730 \h </w:instrText>
            </w:r>
            <w:r>
              <w:rPr>
                <w:noProof/>
                <w:webHidden/>
              </w:rPr>
            </w:r>
            <w:r>
              <w:rPr>
                <w:noProof/>
                <w:webHidden/>
              </w:rPr>
              <w:fldChar w:fldCharType="separate"/>
            </w:r>
            <w:r>
              <w:rPr>
                <w:noProof/>
                <w:webHidden/>
              </w:rPr>
              <w:t>10</w:t>
            </w:r>
            <w:r>
              <w:rPr>
                <w:noProof/>
                <w:webHidden/>
              </w:rPr>
              <w:fldChar w:fldCharType="end"/>
            </w:r>
          </w:hyperlink>
        </w:p>
        <w:p w14:paraId="5331AB02" w14:textId="01931B42" w:rsidR="00C960A5" w:rsidRDefault="00C960A5">
          <w:pPr>
            <w:pStyle w:val="TOC2"/>
            <w:tabs>
              <w:tab w:val="right" w:leader="dot" w:pos="9350"/>
            </w:tabs>
            <w:rPr>
              <w:noProof/>
              <w:kern w:val="2"/>
              <w:lang w:eastAsia="en-US"/>
              <w14:ligatures w14:val="standardContextual"/>
            </w:rPr>
          </w:pPr>
          <w:hyperlink w:anchor="_Toc172232731" w:history="1">
            <w:r w:rsidRPr="00325C13">
              <w:rPr>
                <w:rStyle w:val="Hyperlink"/>
                <w:noProof/>
                <w:lang w:val="en-CA" w:eastAsia="en-CA"/>
              </w:rPr>
              <w:t>Buffers</w:t>
            </w:r>
            <w:r>
              <w:rPr>
                <w:noProof/>
                <w:webHidden/>
              </w:rPr>
              <w:tab/>
            </w:r>
            <w:r>
              <w:rPr>
                <w:noProof/>
                <w:webHidden/>
              </w:rPr>
              <w:fldChar w:fldCharType="begin"/>
            </w:r>
            <w:r>
              <w:rPr>
                <w:noProof/>
                <w:webHidden/>
              </w:rPr>
              <w:instrText xml:space="preserve"> PAGEREF _Toc172232731 \h </w:instrText>
            </w:r>
            <w:r>
              <w:rPr>
                <w:noProof/>
                <w:webHidden/>
              </w:rPr>
            </w:r>
            <w:r>
              <w:rPr>
                <w:noProof/>
                <w:webHidden/>
              </w:rPr>
              <w:fldChar w:fldCharType="separate"/>
            </w:r>
            <w:r>
              <w:rPr>
                <w:noProof/>
                <w:webHidden/>
              </w:rPr>
              <w:t>11</w:t>
            </w:r>
            <w:r>
              <w:rPr>
                <w:noProof/>
                <w:webHidden/>
              </w:rPr>
              <w:fldChar w:fldCharType="end"/>
            </w:r>
          </w:hyperlink>
        </w:p>
        <w:p w14:paraId="337A609E" w14:textId="7363C4C1" w:rsidR="00C960A5" w:rsidRDefault="00C960A5">
          <w:pPr>
            <w:pStyle w:val="TOC2"/>
            <w:tabs>
              <w:tab w:val="right" w:leader="dot" w:pos="9350"/>
            </w:tabs>
            <w:rPr>
              <w:noProof/>
              <w:kern w:val="2"/>
              <w:lang w:eastAsia="en-US"/>
              <w14:ligatures w14:val="standardContextual"/>
            </w:rPr>
          </w:pPr>
          <w:hyperlink w:anchor="_Toc172232732" w:history="1">
            <w:r w:rsidRPr="00325C13">
              <w:rPr>
                <w:rStyle w:val="Hyperlink"/>
                <w:noProof/>
                <w:lang w:val="en-CA" w:eastAsia="en-CA"/>
              </w:rPr>
              <w:t>Forwarding Unit</w:t>
            </w:r>
            <w:r>
              <w:rPr>
                <w:noProof/>
                <w:webHidden/>
              </w:rPr>
              <w:tab/>
            </w:r>
            <w:r>
              <w:rPr>
                <w:noProof/>
                <w:webHidden/>
              </w:rPr>
              <w:fldChar w:fldCharType="begin"/>
            </w:r>
            <w:r>
              <w:rPr>
                <w:noProof/>
                <w:webHidden/>
              </w:rPr>
              <w:instrText xml:space="preserve"> PAGEREF _Toc172232732 \h </w:instrText>
            </w:r>
            <w:r>
              <w:rPr>
                <w:noProof/>
                <w:webHidden/>
              </w:rPr>
            </w:r>
            <w:r>
              <w:rPr>
                <w:noProof/>
                <w:webHidden/>
              </w:rPr>
              <w:fldChar w:fldCharType="separate"/>
            </w:r>
            <w:r>
              <w:rPr>
                <w:noProof/>
                <w:webHidden/>
              </w:rPr>
              <w:t>12</w:t>
            </w:r>
            <w:r>
              <w:rPr>
                <w:noProof/>
                <w:webHidden/>
              </w:rPr>
              <w:fldChar w:fldCharType="end"/>
            </w:r>
          </w:hyperlink>
        </w:p>
        <w:p w14:paraId="78D94EA8" w14:textId="7E417A6F" w:rsidR="00C960A5" w:rsidRDefault="00C960A5">
          <w:pPr>
            <w:pStyle w:val="TOC2"/>
            <w:tabs>
              <w:tab w:val="right" w:leader="dot" w:pos="9350"/>
            </w:tabs>
            <w:rPr>
              <w:noProof/>
              <w:kern w:val="2"/>
              <w:lang w:eastAsia="en-US"/>
              <w14:ligatures w14:val="standardContextual"/>
            </w:rPr>
          </w:pPr>
          <w:hyperlink w:anchor="_Toc172232733" w:history="1">
            <w:r w:rsidRPr="00325C13">
              <w:rPr>
                <w:rStyle w:val="Hyperlink"/>
                <w:noProof/>
                <w:lang w:val="en-CA" w:eastAsia="en-CA"/>
              </w:rPr>
              <w:t>Hazard Unit</w:t>
            </w:r>
            <w:r>
              <w:rPr>
                <w:noProof/>
                <w:webHidden/>
              </w:rPr>
              <w:tab/>
            </w:r>
            <w:r>
              <w:rPr>
                <w:noProof/>
                <w:webHidden/>
              </w:rPr>
              <w:fldChar w:fldCharType="begin"/>
            </w:r>
            <w:r>
              <w:rPr>
                <w:noProof/>
                <w:webHidden/>
              </w:rPr>
              <w:instrText xml:space="preserve"> PAGEREF _Toc172232733 \h </w:instrText>
            </w:r>
            <w:r>
              <w:rPr>
                <w:noProof/>
                <w:webHidden/>
              </w:rPr>
            </w:r>
            <w:r>
              <w:rPr>
                <w:noProof/>
                <w:webHidden/>
              </w:rPr>
              <w:fldChar w:fldCharType="separate"/>
            </w:r>
            <w:r>
              <w:rPr>
                <w:noProof/>
                <w:webHidden/>
              </w:rPr>
              <w:t>12</w:t>
            </w:r>
            <w:r>
              <w:rPr>
                <w:noProof/>
                <w:webHidden/>
              </w:rPr>
              <w:fldChar w:fldCharType="end"/>
            </w:r>
          </w:hyperlink>
        </w:p>
        <w:p w14:paraId="43AB8B40" w14:textId="4690D6E6" w:rsidR="00C960A5" w:rsidRDefault="00C960A5">
          <w:pPr>
            <w:pStyle w:val="TOC1"/>
            <w:tabs>
              <w:tab w:val="right" w:leader="dot" w:pos="9350"/>
            </w:tabs>
            <w:rPr>
              <w:noProof/>
              <w:kern w:val="2"/>
              <w:lang w:eastAsia="en-US"/>
              <w14:ligatures w14:val="standardContextual"/>
            </w:rPr>
          </w:pPr>
          <w:hyperlink w:anchor="_Toc172232734" w:history="1">
            <w:r w:rsidRPr="00325C13">
              <w:rPr>
                <w:rStyle w:val="Hyperlink"/>
                <w:rFonts w:ascii="Aptos Display" w:eastAsia="Aptos Display" w:hAnsi="Aptos Display" w:cs="Aptos Display"/>
                <w:noProof/>
              </w:rPr>
              <w:t>Verification</w:t>
            </w:r>
            <w:r>
              <w:rPr>
                <w:noProof/>
                <w:webHidden/>
              </w:rPr>
              <w:tab/>
            </w:r>
            <w:r>
              <w:rPr>
                <w:noProof/>
                <w:webHidden/>
              </w:rPr>
              <w:fldChar w:fldCharType="begin"/>
            </w:r>
            <w:r>
              <w:rPr>
                <w:noProof/>
                <w:webHidden/>
              </w:rPr>
              <w:instrText xml:space="preserve"> PAGEREF _Toc172232734 \h </w:instrText>
            </w:r>
            <w:r>
              <w:rPr>
                <w:noProof/>
                <w:webHidden/>
              </w:rPr>
            </w:r>
            <w:r>
              <w:rPr>
                <w:noProof/>
                <w:webHidden/>
              </w:rPr>
              <w:fldChar w:fldCharType="separate"/>
            </w:r>
            <w:r>
              <w:rPr>
                <w:noProof/>
                <w:webHidden/>
              </w:rPr>
              <w:t>13</w:t>
            </w:r>
            <w:r>
              <w:rPr>
                <w:noProof/>
                <w:webHidden/>
              </w:rPr>
              <w:fldChar w:fldCharType="end"/>
            </w:r>
          </w:hyperlink>
        </w:p>
        <w:p w14:paraId="2709F8C8" w14:textId="44711CEC" w:rsidR="00C960A5" w:rsidRDefault="00C960A5">
          <w:pPr>
            <w:pStyle w:val="TOC2"/>
            <w:tabs>
              <w:tab w:val="right" w:leader="dot" w:pos="9350"/>
            </w:tabs>
            <w:rPr>
              <w:noProof/>
              <w:kern w:val="2"/>
              <w:lang w:eastAsia="en-US"/>
              <w14:ligatures w14:val="standardContextual"/>
            </w:rPr>
          </w:pPr>
          <w:hyperlink w:anchor="_Toc172232735" w:history="1">
            <w:r w:rsidRPr="00325C13">
              <w:rPr>
                <w:rStyle w:val="Hyperlink"/>
                <w:noProof/>
              </w:rPr>
              <w:t>RAM</w:t>
            </w:r>
            <w:r>
              <w:rPr>
                <w:noProof/>
                <w:webHidden/>
              </w:rPr>
              <w:tab/>
            </w:r>
            <w:r>
              <w:rPr>
                <w:noProof/>
                <w:webHidden/>
              </w:rPr>
              <w:fldChar w:fldCharType="begin"/>
            </w:r>
            <w:r>
              <w:rPr>
                <w:noProof/>
                <w:webHidden/>
              </w:rPr>
              <w:instrText xml:space="preserve"> PAGEREF _Toc172232735 \h </w:instrText>
            </w:r>
            <w:r>
              <w:rPr>
                <w:noProof/>
                <w:webHidden/>
              </w:rPr>
            </w:r>
            <w:r>
              <w:rPr>
                <w:noProof/>
                <w:webHidden/>
              </w:rPr>
              <w:fldChar w:fldCharType="separate"/>
            </w:r>
            <w:r>
              <w:rPr>
                <w:noProof/>
                <w:webHidden/>
              </w:rPr>
              <w:t>13</w:t>
            </w:r>
            <w:r>
              <w:rPr>
                <w:noProof/>
                <w:webHidden/>
              </w:rPr>
              <w:fldChar w:fldCharType="end"/>
            </w:r>
          </w:hyperlink>
        </w:p>
        <w:p w14:paraId="4499E507" w14:textId="61CE6029" w:rsidR="00C960A5" w:rsidRDefault="00C960A5">
          <w:pPr>
            <w:pStyle w:val="TOC2"/>
            <w:tabs>
              <w:tab w:val="right" w:leader="dot" w:pos="9350"/>
            </w:tabs>
            <w:rPr>
              <w:noProof/>
              <w:kern w:val="2"/>
              <w:lang w:eastAsia="en-US"/>
              <w14:ligatures w14:val="standardContextual"/>
            </w:rPr>
          </w:pPr>
          <w:hyperlink w:anchor="_Toc172232736" w:history="1">
            <w:r w:rsidRPr="00325C13">
              <w:rPr>
                <w:rStyle w:val="Hyperlink"/>
                <w:noProof/>
              </w:rPr>
              <w:t>ROM</w:t>
            </w:r>
            <w:r>
              <w:rPr>
                <w:noProof/>
                <w:webHidden/>
              </w:rPr>
              <w:tab/>
            </w:r>
            <w:r>
              <w:rPr>
                <w:noProof/>
                <w:webHidden/>
              </w:rPr>
              <w:fldChar w:fldCharType="begin"/>
            </w:r>
            <w:r>
              <w:rPr>
                <w:noProof/>
                <w:webHidden/>
              </w:rPr>
              <w:instrText xml:space="preserve"> PAGEREF _Toc172232736 \h </w:instrText>
            </w:r>
            <w:r>
              <w:rPr>
                <w:noProof/>
                <w:webHidden/>
              </w:rPr>
            </w:r>
            <w:r>
              <w:rPr>
                <w:noProof/>
                <w:webHidden/>
              </w:rPr>
              <w:fldChar w:fldCharType="separate"/>
            </w:r>
            <w:r>
              <w:rPr>
                <w:noProof/>
                <w:webHidden/>
              </w:rPr>
              <w:t>14</w:t>
            </w:r>
            <w:r>
              <w:rPr>
                <w:noProof/>
                <w:webHidden/>
              </w:rPr>
              <w:fldChar w:fldCharType="end"/>
            </w:r>
          </w:hyperlink>
        </w:p>
        <w:p w14:paraId="5EF4053F" w14:textId="7BF961F6" w:rsidR="00C960A5" w:rsidRDefault="00C960A5">
          <w:pPr>
            <w:pStyle w:val="TOC2"/>
            <w:tabs>
              <w:tab w:val="right" w:leader="dot" w:pos="9350"/>
            </w:tabs>
            <w:rPr>
              <w:noProof/>
              <w:kern w:val="2"/>
              <w:lang w:eastAsia="en-US"/>
              <w14:ligatures w14:val="standardContextual"/>
            </w:rPr>
          </w:pPr>
          <w:hyperlink w:anchor="_Toc172232737" w:history="1">
            <w:r w:rsidRPr="00325C13">
              <w:rPr>
                <w:rStyle w:val="Hyperlink"/>
                <w:noProof/>
              </w:rPr>
              <w:t>ALU</w:t>
            </w:r>
            <w:r>
              <w:rPr>
                <w:noProof/>
                <w:webHidden/>
              </w:rPr>
              <w:tab/>
            </w:r>
            <w:r>
              <w:rPr>
                <w:noProof/>
                <w:webHidden/>
              </w:rPr>
              <w:fldChar w:fldCharType="begin"/>
            </w:r>
            <w:r>
              <w:rPr>
                <w:noProof/>
                <w:webHidden/>
              </w:rPr>
              <w:instrText xml:space="preserve"> PAGEREF _Toc172232737 \h </w:instrText>
            </w:r>
            <w:r>
              <w:rPr>
                <w:noProof/>
                <w:webHidden/>
              </w:rPr>
            </w:r>
            <w:r>
              <w:rPr>
                <w:noProof/>
                <w:webHidden/>
              </w:rPr>
              <w:fldChar w:fldCharType="separate"/>
            </w:r>
            <w:r>
              <w:rPr>
                <w:noProof/>
                <w:webHidden/>
              </w:rPr>
              <w:t>14</w:t>
            </w:r>
            <w:r>
              <w:rPr>
                <w:noProof/>
                <w:webHidden/>
              </w:rPr>
              <w:fldChar w:fldCharType="end"/>
            </w:r>
          </w:hyperlink>
        </w:p>
        <w:p w14:paraId="527A3B92" w14:textId="5164438B" w:rsidR="00C960A5" w:rsidRDefault="00C960A5">
          <w:pPr>
            <w:pStyle w:val="TOC2"/>
            <w:tabs>
              <w:tab w:val="right" w:leader="dot" w:pos="9350"/>
            </w:tabs>
            <w:rPr>
              <w:noProof/>
              <w:kern w:val="2"/>
              <w:lang w:eastAsia="en-US"/>
              <w14:ligatures w14:val="standardContextual"/>
            </w:rPr>
          </w:pPr>
          <w:hyperlink w:anchor="_Toc172232738" w:history="1">
            <w:r w:rsidRPr="00325C13">
              <w:rPr>
                <w:rStyle w:val="Hyperlink"/>
                <w:noProof/>
              </w:rPr>
              <w:t>Control Path</w:t>
            </w:r>
            <w:r>
              <w:rPr>
                <w:noProof/>
                <w:webHidden/>
              </w:rPr>
              <w:tab/>
            </w:r>
            <w:r>
              <w:rPr>
                <w:noProof/>
                <w:webHidden/>
              </w:rPr>
              <w:fldChar w:fldCharType="begin"/>
            </w:r>
            <w:r>
              <w:rPr>
                <w:noProof/>
                <w:webHidden/>
              </w:rPr>
              <w:instrText xml:space="preserve"> PAGEREF _Toc172232738 \h </w:instrText>
            </w:r>
            <w:r>
              <w:rPr>
                <w:noProof/>
                <w:webHidden/>
              </w:rPr>
            </w:r>
            <w:r>
              <w:rPr>
                <w:noProof/>
                <w:webHidden/>
              </w:rPr>
              <w:fldChar w:fldCharType="separate"/>
            </w:r>
            <w:r>
              <w:rPr>
                <w:noProof/>
                <w:webHidden/>
              </w:rPr>
              <w:t>15</w:t>
            </w:r>
            <w:r>
              <w:rPr>
                <w:noProof/>
                <w:webHidden/>
              </w:rPr>
              <w:fldChar w:fldCharType="end"/>
            </w:r>
          </w:hyperlink>
        </w:p>
        <w:p w14:paraId="364C2948" w14:textId="1081F7E0" w:rsidR="00C960A5" w:rsidRDefault="00C960A5">
          <w:pPr>
            <w:pStyle w:val="TOC2"/>
            <w:tabs>
              <w:tab w:val="right" w:leader="dot" w:pos="9350"/>
            </w:tabs>
            <w:rPr>
              <w:noProof/>
              <w:kern w:val="2"/>
              <w:lang w:eastAsia="en-US"/>
              <w14:ligatures w14:val="standardContextual"/>
            </w:rPr>
          </w:pPr>
          <w:hyperlink w:anchor="_Toc172232739" w:history="1">
            <w:r w:rsidRPr="00325C13">
              <w:rPr>
                <w:rStyle w:val="Hyperlink"/>
                <w:noProof/>
              </w:rPr>
              <w:t>Sign Extension</w:t>
            </w:r>
            <w:r>
              <w:rPr>
                <w:noProof/>
                <w:webHidden/>
              </w:rPr>
              <w:tab/>
            </w:r>
            <w:r>
              <w:rPr>
                <w:noProof/>
                <w:webHidden/>
              </w:rPr>
              <w:fldChar w:fldCharType="begin"/>
            </w:r>
            <w:r>
              <w:rPr>
                <w:noProof/>
                <w:webHidden/>
              </w:rPr>
              <w:instrText xml:space="preserve"> PAGEREF _Toc172232739 \h </w:instrText>
            </w:r>
            <w:r>
              <w:rPr>
                <w:noProof/>
                <w:webHidden/>
              </w:rPr>
            </w:r>
            <w:r>
              <w:rPr>
                <w:noProof/>
                <w:webHidden/>
              </w:rPr>
              <w:fldChar w:fldCharType="separate"/>
            </w:r>
            <w:r>
              <w:rPr>
                <w:noProof/>
                <w:webHidden/>
              </w:rPr>
              <w:t>15</w:t>
            </w:r>
            <w:r>
              <w:rPr>
                <w:noProof/>
                <w:webHidden/>
              </w:rPr>
              <w:fldChar w:fldCharType="end"/>
            </w:r>
          </w:hyperlink>
        </w:p>
        <w:p w14:paraId="22D86F72" w14:textId="6CF92A56" w:rsidR="00C960A5" w:rsidRDefault="00C960A5">
          <w:pPr>
            <w:pStyle w:val="TOC2"/>
            <w:tabs>
              <w:tab w:val="right" w:leader="dot" w:pos="9350"/>
            </w:tabs>
            <w:rPr>
              <w:noProof/>
              <w:kern w:val="2"/>
              <w:lang w:eastAsia="en-US"/>
              <w14:ligatures w14:val="standardContextual"/>
            </w:rPr>
          </w:pPr>
          <w:hyperlink w:anchor="_Toc172232740" w:history="1">
            <w:r w:rsidRPr="00325C13">
              <w:rPr>
                <w:rStyle w:val="Hyperlink"/>
                <w:noProof/>
              </w:rPr>
              <w:t>Hazard Detection Unit</w:t>
            </w:r>
            <w:r>
              <w:rPr>
                <w:noProof/>
                <w:webHidden/>
              </w:rPr>
              <w:tab/>
            </w:r>
            <w:r>
              <w:rPr>
                <w:noProof/>
                <w:webHidden/>
              </w:rPr>
              <w:fldChar w:fldCharType="begin"/>
            </w:r>
            <w:r>
              <w:rPr>
                <w:noProof/>
                <w:webHidden/>
              </w:rPr>
              <w:instrText xml:space="preserve"> PAGEREF _Toc172232740 \h </w:instrText>
            </w:r>
            <w:r>
              <w:rPr>
                <w:noProof/>
                <w:webHidden/>
              </w:rPr>
            </w:r>
            <w:r>
              <w:rPr>
                <w:noProof/>
                <w:webHidden/>
              </w:rPr>
              <w:fldChar w:fldCharType="separate"/>
            </w:r>
            <w:r>
              <w:rPr>
                <w:noProof/>
                <w:webHidden/>
              </w:rPr>
              <w:t>15</w:t>
            </w:r>
            <w:r>
              <w:rPr>
                <w:noProof/>
                <w:webHidden/>
              </w:rPr>
              <w:fldChar w:fldCharType="end"/>
            </w:r>
          </w:hyperlink>
        </w:p>
        <w:p w14:paraId="64383C68" w14:textId="597F06AC" w:rsidR="00C960A5" w:rsidRDefault="00C960A5">
          <w:pPr>
            <w:pStyle w:val="TOC2"/>
            <w:tabs>
              <w:tab w:val="right" w:leader="dot" w:pos="9350"/>
            </w:tabs>
            <w:rPr>
              <w:noProof/>
              <w:kern w:val="2"/>
              <w:lang w:eastAsia="en-US"/>
              <w14:ligatures w14:val="standardContextual"/>
            </w:rPr>
          </w:pPr>
          <w:hyperlink w:anchor="_Toc172232741" w:history="1">
            <w:r w:rsidRPr="00325C13">
              <w:rPr>
                <w:rStyle w:val="Hyperlink"/>
                <w:noProof/>
                <w:lang w:val="fr-FR"/>
              </w:rPr>
              <w:t>Forwarding Unit</w:t>
            </w:r>
            <w:r>
              <w:rPr>
                <w:noProof/>
                <w:webHidden/>
              </w:rPr>
              <w:tab/>
            </w:r>
            <w:r>
              <w:rPr>
                <w:noProof/>
                <w:webHidden/>
              </w:rPr>
              <w:fldChar w:fldCharType="begin"/>
            </w:r>
            <w:r>
              <w:rPr>
                <w:noProof/>
                <w:webHidden/>
              </w:rPr>
              <w:instrText xml:space="preserve"> PAGEREF _Toc172232741 \h </w:instrText>
            </w:r>
            <w:r>
              <w:rPr>
                <w:noProof/>
                <w:webHidden/>
              </w:rPr>
            </w:r>
            <w:r>
              <w:rPr>
                <w:noProof/>
                <w:webHidden/>
              </w:rPr>
              <w:fldChar w:fldCharType="separate"/>
            </w:r>
            <w:r>
              <w:rPr>
                <w:noProof/>
                <w:webHidden/>
              </w:rPr>
              <w:t>16</w:t>
            </w:r>
            <w:r>
              <w:rPr>
                <w:noProof/>
                <w:webHidden/>
              </w:rPr>
              <w:fldChar w:fldCharType="end"/>
            </w:r>
          </w:hyperlink>
        </w:p>
        <w:p w14:paraId="5C72535F" w14:textId="1B5F0D34" w:rsidR="00C960A5" w:rsidRDefault="00C960A5">
          <w:pPr>
            <w:pStyle w:val="TOC2"/>
            <w:tabs>
              <w:tab w:val="right" w:leader="dot" w:pos="9350"/>
            </w:tabs>
            <w:rPr>
              <w:noProof/>
              <w:kern w:val="2"/>
              <w:lang w:eastAsia="en-US"/>
              <w14:ligatures w14:val="standardContextual"/>
            </w:rPr>
          </w:pPr>
          <w:hyperlink w:anchor="_Toc172232742" w:history="1">
            <w:r w:rsidRPr="00325C13">
              <w:rPr>
                <w:rStyle w:val="Hyperlink"/>
                <w:noProof/>
              </w:rPr>
              <w:t>Buffers</w:t>
            </w:r>
            <w:r>
              <w:rPr>
                <w:noProof/>
                <w:webHidden/>
              </w:rPr>
              <w:tab/>
            </w:r>
            <w:r>
              <w:rPr>
                <w:noProof/>
                <w:webHidden/>
              </w:rPr>
              <w:fldChar w:fldCharType="begin"/>
            </w:r>
            <w:r>
              <w:rPr>
                <w:noProof/>
                <w:webHidden/>
              </w:rPr>
              <w:instrText xml:space="preserve"> PAGEREF _Toc172232742 \h </w:instrText>
            </w:r>
            <w:r>
              <w:rPr>
                <w:noProof/>
                <w:webHidden/>
              </w:rPr>
            </w:r>
            <w:r>
              <w:rPr>
                <w:noProof/>
                <w:webHidden/>
              </w:rPr>
              <w:fldChar w:fldCharType="separate"/>
            </w:r>
            <w:r>
              <w:rPr>
                <w:noProof/>
                <w:webHidden/>
              </w:rPr>
              <w:t>16</w:t>
            </w:r>
            <w:r>
              <w:rPr>
                <w:noProof/>
                <w:webHidden/>
              </w:rPr>
              <w:fldChar w:fldCharType="end"/>
            </w:r>
          </w:hyperlink>
        </w:p>
        <w:p w14:paraId="28F54B70" w14:textId="6D80716C" w:rsidR="00C960A5" w:rsidRDefault="00C960A5">
          <w:pPr>
            <w:pStyle w:val="TOC2"/>
            <w:tabs>
              <w:tab w:val="right" w:leader="dot" w:pos="9350"/>
            </w:tabs>
            <w:rPr>
              <w:noProof/>
              <w:kern w:val="2"/>
              <w:lang w:eastAsia="en-US"/>
              <w14:ligatures w14:val="standardContextual"/>
            </w:rPr>
          </w:pPr>
          <w:hyperlink w:anchor="_Toc172232743" w:history="1">
            <w:r w:rsidRPr="00325C13">
              <w:rPr>
                <w:rStyle w:val="Hyperlink"/>
                <w:noProof/>
              </w:rPr>
              <w:t>Top Level Entity</w:t>
            </w:r>
            <w:r>
              <w:rPr>
                <w:noProof/>
                <w:webHidden/>
              </w:rPr>
              <w:tab/>
            </w:r>
            <w:r>
              <w:rPr>
                <w:noProof/>
                <w:webHidden/>
              </w:rPr>
              <w:fldChar w:fldCharType="begin"/>
            </w:r>
            <w:r>
              <w:rPr>
                <w:noProof/>
                <w:webHidden/>
              </w:rPr>
              <w:instrText xml:space="preserve"> PAGEREF _Toc172232743 \h </w:instrText>
            </w:r>
            <w:r>
              <w:rPr>
                <w:noProof/>
                <w:webHidden/>
              </w:rPr>
            </w:r>
            <w:r>
              <w:rPr>
                <w:noProof/>
                <w:webHidden/>
              </w:rPr>
              <w:fldChar w:fldCharType="separate"/>
            </w:r>
            <w:r>
              <w:rPr>
                <w:noProof/>
                <w:webHidden/>
              </w:rPr>
              <w:t>18</w:t>
            </w:r>
            <w:r>
              <w:rPr>
                <w:noProof/>
                <w:webHidden/>
              </w:rPr>
              <w:fldChar w:fldCharType="end"/>
            </w:r>
          </w:hyperlink>
        </w:p>
        <w:p w14:paraId="655BDF0D" w14:textId="53B8385F" w:rsidR="00C960A5" w:rsidRDefault="00C960A5">
          <w:pPr>
            <w:pStyle w:val="TOC2"/>
            <w:tabs>
              <w:tab w:val="right" w:leader="dot" w:pos="9350"/>
            </w:tabs>
            <w:rPr>
              <w:noProof/>
              <w:kern w:val="2"/>
              <w:lang w:eastAsia="en-US"/>
              <w14:ligatures w14:val="standardContextual"/>
            </w:rPr>
          </w:pPr>
          <w:hyperlink w:anchor="_Toc172232744" w:history="1">
            <w:r w:rsidRPr="00325C13">
              <w:rPr>
                <w:rStyle w:val="Hyperlink"/>
                <w:noProof/>
              </w:rPr>
              <w:t>Timing Analysis</w:t>
            </w:r>
            <w:r>
              <w:rPr>
                <w:noProof/>
                <w:webHidden/>
              </w:rPr>
              <w:tab/>
            </w:r>
            <w:r>
              <w:rPr>
                <w:noProof/>
                <w:webHidden/>
              </w:rPr>
              <w:fldChar w:fldCharType="begin"/>
            </w:r>
            <w:r>
              <w:rPr>
                <w:noProof/>
                <w:webHidden/>
              </w:rPr>
              <w:instrText xml:space="preserve"> PAGEREF _Toc172232744 \h </w:instrText>
            </w:r>
            <w:r>
              <w:rPr>
                <w:noProof/>
                <w:webHidden/>
              </w:rPr>
            </w:r>
            <w:r>
              <w:rPr>
                <w:noProof/>
                <w:webHidden/>
              </w:rPr>
              <w:fldChar w:fldCharType="separate"/>
            </w:r>
            <w:r>
              <w:rPr>
                <w:noProof/>
                <w:webHidden/>
              </w:rPr>
              <w:t>19</w:t>
            </w:r>
            <w:r>
              <w:rPr>
                <w:noProof/>
                <w:webHidden/>
              </w:rPr>
              <w:fldChar w:fldCharType="end"/>
            </w:r>
          </w:hyperlink>
        </w:p>
        <w:p w14:paraId="1088EDFC" w14:textId="4A56DC79" w:rsidR="00C960A5" w:rsidRDefault="00C960A5">
          <w:pPr>
            <w:pStyle w:val="TOC1"/>
            <w:tabs>
              <w:tab w:val="right" w:leader="dot" w:pos="9350"/>
            </w:tabs>
            <w:rPr>
              <w:noProof/>
              <w:kern w:val="2"/>
              <w:lang w:eastAsia="en-US"/>
              <w14:ligatures w14:val="standardContextual"/>
            </w:rPr>
          </w:pPr>
          <w:hyperlink w:anchor="_Toc172232745" w:history="1">
            <w:r w:rsidRPr="00325C13">
              <w:rPr>
                <w:rStyle w:val="Hyperlink"/>
                <w:rFonts w:ascii="Aptos Display" w:eastAsia="Aptos Display" w:hAnsi="Aptos Display" w:cs="Aptos Display"/>
                <w:noProof/>
              </w:rPr>
              <w:t>Demo</w:t>
            </w:r>
            <w:r>
              <w:rPr>
                <w:noProof/>
                <w:webHidden/>
              </w:rPr>
              <w:tab/>
            </w:r>
            <w:r>
              <w:rPr>
                <w:noProof/>
                <w:webHidden/>
              </w:rPr>
              <w:fldChar w:fldCharType="begin"/>
            </w:r>
            <w:r>
              <w:rPr>
                <w:noProof/>
                <w:webHidden/>
              </w:rPr>
              <w:instrText xml:space="preserve"> PAGEREF _Toc172232745 \h </w:instrText>
            </w:r>
            <w:r>
              <w:rPr>
                <w:noProof/>
                <w:webHidden/>
              </w:rPr>
            </w:r>
            <w:r>
              <w:rPr>
                <w:noProof/>
                <w:webHidden/>
              </w:rPr>
              <w:fldChar w:fldCharType="separate"/>
            </w:r>
            <w:r>
              <w:rPr>
                <w:noProof/>
                <w:webHidden/>
              </w:rPr>
              <w:t>19</w:t>
            </w:r>
            <w:r>
              <w:rPr>
                <w:noProof/>
                <w:webHidden/>
              </w:rPr>
              <w:fldChar w:fldCharType="end"/>
            </w:r>
          </w:hyperlink>
        </w:p>
        <w:p w14:paraId="701EA47A" w14:textId="3A6047E8" w:rsidR="00C960A5" w:rsidRDefault="00C960A5">
          <w:pPr>
            <w:pStyle w:val="TOC2"/>
            <w:tabs>
              <w:tab w:val="right" w:leader="dot" w:pos="9350"/>
            </w:tabs>
            <w:rPr>
              <w:noProof/>
              <w:kern w:val="2"/>
              <w:lang w:eastAsia="en-US"/>
              <w14:ligatures w14:val="standardContextual"/>
            </w:rPr>
          </w:pPr>
          <w:hyperlink w:anchor="_Toc172232746" w:history="1">
            <w:r w:rsidRPr="00325C13">
              <w:rPr>
                <w:rStyle w:val="Hyperlink"/>
                <w:rFonts w:ascii="Aptos Display" w:eastAsia="Aptos Display" w:hAnsi="Aptos Display" w:cs="Aptos Display"/>
                <w:noProof/>
              </w:rPr>
              <w:t>Pin Assignments</w:t>
            </w:r>
            <w:r>
              <w:rPr>
                <w:noProof/>
                <w:webHidden/>
              </w:rPr>
              <w:tab/>
            </w:r>
            <w:r>
              <w:rPr>
                <w:noProof/>
                <w:webHidden/>
              </w:rPr>
              <w:fldChar w:fldCharType="begin"/>
            </w:r>
            <w:r>
              <w:rPr>
                <w:noProof/>
                <w:webHidden/>
              </w:rPr>
              <w:instrText xml:space="preserve"> PAGEREF _Toc172232746 \h </w:instrText>
            </w:r>
            <w:r>
              <w:rPr>
                <w:noProof/>
                <w:webHidden/>
              </w:rPr>
            </w:r>
            <w:r>
              <w:rPr>
                <w:noProof/>
                <w:webHidden/>
              </w:rPr>
              <w:fldChar w:fldCharType="separate"/>
            </w:r>
            <w:r>
              <w:rPr>
                <w:noProof/>
                <w:webHidden/>
              </w:rPr>
              <w:t>19</w:t>
            </w:r>
            <w:r>
              <w:rPr>
                <w:noProof/>
                <w:webHidden/>
              </w:rPr>
              <w:fldChar w:fldCharType="end"/>
            </w:r>
          </w:hyperlink>
        </w:p>
        <w:p w14:paraId="6298C48B" w14:textId="7F8D9CEC" w:rsidR="00C960A5" w:rsidRDefault="00C960A5">
          <w:pPr>
            <w:pStyle w:val="TOC2"/>
            <w:tabs>
              <w:tab w:val="right" w:leader="dot" w:pos="9350"/>
            </w:tabs>
            <w:rPr>
              <w:noProof/>
              <w:kern w:val="2"/>
              <w:lang w:eastAsia="en-US"/>
              <w14:ligatures w14:val="standardContextual"/>
            </w:rPr>
          </w:pPr>
          <w:hyperlink w:anchor="_Toc172232747" w:history="1">
            <w:r w:rsidRPr="00325C13">
              <w:rPr>
                <w:rStyle w:val="Hyperlink"/>
                <w:noProof/>
              </w:rPr>
              <w:t>Board Demo</w:t>
            </w:r>
            <w:r>
              <w:rPr>
                <w:noProof/>
                <w:webHidden/>
              </w:rPr>
              <w:tab/>
            </w:r>
            <w:r>
              <w:rPr>
                <w:noProof/>
                <w:webHidden/>
              </w:rPr>
              <w:fldChar w:fldCharType="begin"/>
            </w:r>
            <w:r>
              <w:rPr>
                <w:noProof/>
                <w:webHidden/>
              </w:rPr>
              <w:instrText xml:space="preserve"> PAGEREF _Toc172232747 \h </w:instrText>
            </w:r>
            <w:r>
              <w:rPr>
                <w:noProof/>
                <w:webHidden/>
              </w:rPr>
            </w:r>
            <w:r>
              <w:rPr>
                <w:noProof/>
                <w:webHidden/>
              </w:rPr>
              <w:fldChar w:fldCharType="separate"/>
            </w:r>
            <w:r>
              <w:rPr>
                <w:noProof/>
                <w:webHidden/>
              </w:rPr>
              <w:t>20</w:t>
            </w:r>
            <w:r>
              <w:rPr>
                <w:noProof/>
                <w:webHidden/>
              </w:rPr>
              <w:fldChar w:fldCharType="end"/>
            </w:r>
          </w:hyperlink>
        </w:p>
        <w:p w14:paraId="19B8FBD0" w14:textId="721B75F6" w:rsidR="00C960A5" w:rsidRDefault="00C960A5">
          <w:pPr>
            <w:pStyle w:val="TOC2"/>
            <w:tabs>
              <w:tab w:val="right" w:leader="dot" w:pos="9350"/>
            </w:tabs>
            <w:rPr>
              <w:noProof/>
              <w:kern w:val="2"/>
              <w:lang w:eastAsia="en-US"/>
              <w14:ligatures w14:val="standardContextual"/>
            </w:rPr>
          </w:pPr>
          <w:hyperlink w:anchor="_Toc172232748" w:history="1">
            <w:r w:rsidRPr="00325C13">
              <w:rPr>
                <w:rStyle w:val="Hyperlink"/>
                <w:noProof/>
              </w:rPr>
              <w:t>Instruction Execution</w:t>
            </w:r>
            <w:r>
              <w:rPr>
                <w:noProof/>
                <w:webHidden/>
              </w:rPr>
              <w:tab/>
            </w:r>
            <w:r>
              <w:rPr>
                <w:noProof/>
                <w:webHidden/>
              </w:rPr>
              <w:fldChar w:fldCharType="begin"/>
            </w:r>
            <w:r>
              <w:rPr>
                <w:noProof/>
                <w:webHidden/>
              </w:rPr>
              <w:instrText xml:space="preserve"> PAGEREF _Toc172232748 \h </w:instrText>
            </w:r>
            <w:r>
              <w:rPr>
                <w:noProof/>
                <w:webHidden/>
              </w:rPr>
            </w:r>
            <w:r>
              <w:rPr>
                <w:noProof/>
                <w:webHidden/>
              </w:rPr>
              <w:fldChar w:fldCharType="separate"/>
            </w:r>
            <w:r>
              <w:rPr>
                <w:noProof/>
                <w:webHidden/>
              </w:rPr>
              <w:t>21</w:t>
            </w:r>
            <w:r>
              <w:rPr>
                <w:noProof/>
                <w:webHidden/>
              </w:rPr>
              <w:fldChar w:fldCharType="end"/>
            </w:r>
          </w:hyperlink>
        </w:p>
        <w:p w14:paraId="68A122F1" w14:textId="6CE8C4E5" w:rsidR="00C960A5" w:rsidRDefault="00C960A5">
          <w:pPr>
            <w:pStyle w:val="TOC1"/>
            <w:tabs>
              <w:tab w:val="right" w:leader="dot" w:pos="9350"/>
            </w:tabs>
            <w:rPr>
              <w:noProof/>
              <w:kern w:val="2"/>
              <w:lang w:eastAsia="en-US"/>
              <w14:ligatures w14:val="standardContextual"/>
            </w:rPr>
          </w:pPr>
          <w:hyperlink w:anchor="_Toc172232749" w:history="1">
            <w:r w:rsidRPr="00325C13">
              <w:rPr>
                <w:rStyle w:val="Hyperlink"/>
                <w:rFonts w:ascii="Aptos Display" w:eastAsia="Aptos Display" w:hAnsi="Aptos Display" w:cs="Aptos Display"/>
                <w:noProof/>
              </w:rPr>
              <w:t>Bonus</w:t>
            </w:r>
            <w:r>
              <w:rPr>
                <w:noProof/>
                <w:webHidden/>
              </w:rPr>
              <w:tab/>
            </w:r>
            <w:r>
              <w:rPr>
                <w:noProof/>
                <w:webHidden/>
              </w:rPr>
              <w:fldChar w:fldCharType="begin"/>
            </w:r>
            <w:r>
              <w:rPr>
                <w:noProof/>
                <w:webHidden/>
              </w:rPr>
              <w:instrText xml:space="preserve"> PAGEREF _Toc172232749 \h </w:instrText>
            </w:r>
            <w:r>
              <w:rPr>
                <w:noProof/>
                <w:webHidden/>
              </w:rPr>
            </w:r>
            <w:r>
              <w:rPr>
                <w:noProof/>
                <w:webHidden/>
              </w:rPr>
              <w:fldChar w:fldCharType="separate"/>
            </w:r>
            <w:r>
              <w:rPr>
                <w:noProof/>
                <w:webHidden/>
              </w:rPr>
              <w:t>22</w:t>
            </w:r>
            <w:r>
              <w:rPr>
                <w:noProof/>
                <w:webHidden/>
              </w:rPr>
              <w:fldChar w:fldCharType="end"/>
            </w:r>
          </w:hyperlink>
        </w:p>
        <w:p w14:paraId="08C6633A" w14:textId="4CD87FF0" w:rsidR="00C960A5" w:rsidRDefault="00C960A5">
          <w:pPr>
            <w:pStyle w:val="TOC1"/>
            <w:tabs>
              <w:tab w:val="right" w:leader="dot" w:pos="9350"/>
            </w:tabs>
            <w:rPr>
              <w:noProof/>
              <w:kern w:val="2"/>
              <w:lang w:eastAsia="en-US"/>
              <w14:ligatures w14:val="standardContextual"/>
            </w:rPr>
          </w:pPr>
          <w:hyperlink w:anchor="_Toc172232750" w:history="1">
            <w:r w:rsidRPr="00325C13">
              <w:rPr>
                <w:rStyle w:val="Hyperlink"/>
                <w:rFonts w:ascii="Aptos Display" w:eastAsia="Aptos Display" w:hAnsi="Aptos Display" w:cs="Aptos Display"/>
                <w:noProof/>
              </w:rPr>
              <w:t>Appendix</w:t>
            </w:r>
            <w:r>
              <w:rPr>
                <w:noProof/>
                <w:webHidden/>
              </w:rPr>
              <w:tab/>
            </w:r>
            <w:r>
              <w:rPr>
                <w:noProof/>
                <w:webHidden/>
              </w:rPr>
              <w:fldChar w:fldCharType="begin"/>
            </w:r>
            <w:r>
              <w:rPr>
                <w:noProof/>
                <w:webHidden/>
              </w:rPr>
              <w:instrText xml:space="preserve"> PAGEREF _Toc172232750 \h </w:instrText>
            </w:r>
            <w:r>
              <w:rPr>
                <w:noProof/>
                <w:webHidden/>
              </w:rPr>
            </w:r>
            <w:r>
              <w:rPr>
                <w:noProof/>
                <w:webHidden/>
              </w:rPr>
              <w:fldChar w:fldCharType="separate"/>
            </w:r>
            <w:r>
              <w:rPr>
                <w:noProof/>
                <w:webHidden/>
              </w:rPr>
              <w:t>22</w:t>
            </w:r>
            <w:r>
              <w:rPr>
                <w:noProof/>
                <w:webHidden/>
              </w:rPr>
              <w:fldChar w:fldCharType="end"/>
            </w:r>
          </w:hyperlink>
        </w:p>
        <w:p w14:paraId="3DD95C39" w14:textId="305D71E2" w:rsidR="00C960A5" w:rsidRDefault="00C960A5">
          <w:pPr>
            <w:pStyle w:val="TOC2"/>
            <w:tabs>
              <w:tab w:val="right" w:leader="dot" w:pos="9350"/>
            </w:tabs>
            <w:rPr>
              <w:noProof/>
              <w:kern w:val="2"/>
              <w:lang w:eastAsia="en-US"/>
              <w14:ligatures w14:val="standardContextual"/>
            </w:rPr>
          </w:pPr>
          <w:hyperlink w:anchor="_Toc172232751" w:history="1">
            <w:r w:rsidRPr="00325C13">
              <w:rPr>
                <w:rStyle w:val="Hyperlink"/>
                <w:noProof/>
                <w:lang w:val="fr-FR"/>
              </w:rPr>
              <w:t>Prelab Detailed Equations :</w:t>
            </w:r>
            <w:r>
              <w:rPr>
                <w:noProof/>
                <w:webHidden/>
              </w:rPr>
              <w:tab/>
            </w:r>
            <w:r>
              <w:rPr>
                <w:noProof/>
                <w:webHidden/>
              </w:rPr>
              <w:fldChar w:fldCharType="begin"/>
            </w:r>
            <w:r>
              <w:rPr>
                <w:noProof/>
                <w:webHidden/>
              </w:rPr>
              <w:instrText xml:space="preserve"> PAGEREF _Toc172232751 \h </w:instrText>
            </w:r>
            <w:r>
              <w:rPr>
                <w:noProof/>
                <w:webHidden/>
              </w:rPr>
            </w:r>
            <w:r>
              <w:rPr>
                <w:noProof/>
                <w:webHidden/>
              </w:rPr>
              <w:fldChar w:fldCharType="separate"/>
            </w:r>
            <w:r>
              <w:rPr>
                <w:noProof/>
                <w:webHidden/>
              </w:rPr>
              <w:t>22</w:t>
            </w:r>
            <w:r>
              <w:rPr>
                <w:noProof/>
                <w:webHidden/>
              </w:rPr>
              <w:fldChar w:fldCharType="end"/>
            </w:r>
          </w:hyperlink>
        </w:p>
        <w:p w14:paraId="56B3BA5E" w14:textId="1330488B" w:rsidR="00C960A5" w:rsidRDefault="00C960A5">
          <w:pPr>
            <w:pStyle w:val="TOC2"/>
            <w:tabs>
              <w:tab w:val="right" w:leader="dot" w:pos="9350"/>
            </w:tabs>
            <w:rPr>
              <w:noProof/>
              <w:kern w:val="2"/>
              <w:lang w:eastAsia="en-US"/>
              <w14:ligatures w14:val="standardContextual"/>
            </w:rPr>
          </w:pPr>
          <w:hyperlink w:anchor="_Toc172232752" w:history="1">
            <w:r w:rsidRPr="00325C13">
              <w:rPr>
                <w:rStyle w:val="Hyperlink"/>
                <w:noProof/>
              </w:rPr>
              <w:t>Hand calculations</w:t>
            </w:r>
            <w:r>
              <w:rPr>
                <w:noProof/>
                <w:webHidden/>
              </w:rPr>
              <w:tab/>
            </w:r>
            <w:r>
              <w:rPr>
                <w:noProof/>
                <w:webHidden/>
              </w:rPr>
              <w:fldChar w:fldCharType="begin"/>
            </w:r>
            <w:r>
              <w:rPr>
                <w:noProof/>
                <w:webHidden/>
              </w:rPr>
              <w:instrText xml:space="preserve"> PAGEREF _Toc172232752 \h </w:instrText>
            </w:r>
            <w:r>
              <w:rPr>
                <w:noProof/>
                <w:webHidden/>
              </w:rPr>
            </w:r>
            <w:r>
              <w:rPr>
                <w:noProof/>
                <w:webHidden/>
              </w:rPr>
              <w:fldChar w:fldCharType="separate"/>
            </w:r>
            <w:r>
              <w:rPr>
                <w:noProof/>
                <w:webHidden/>
              </w:rPr>
              <w:t>23</w:t>
            </w:r>
            <w:r>
              <w:rPr>
                <w:noProof/>
                <w:webHidden/>
              </w:rPr>
              <w:fldChar w:fldCharType="end"/>
            </w:r>
          </w:hyperlink>
        </w:p>
        <w:p w14:paraId="0C585938" w14:textId="480182D0" w:rsidR="006751AD" w:rsidRPr="00BB7A69" w:rsidRDefault="29CA42DD" w:rsidP="00BB7A69">
          <w:pPr>
            <w:pStyle w:val="TOC1"/>
            <w:tabs>
              <w:tab w:val="right" w:leader="dot" w:pos="9360"/>
            </w:tabs>
            <w:rPr>
              <w:color w:val="467886" w:themeColor="hyperlink"/>
              <w:u w:val="single"/>
            </w:rPr>
          </w:pPr>
          <w:r>
            <w:fldChar w:fldCharType="end"/>
          </w:r>
        </w:p>
      </w:sdtContent>
    </w:sdt>
    <w:p w14:paraId="687436D3" w14:textId="26CF91CE" w:rsidR="55FA79FC" w:rsidRDefault="7A6E85A8" w:rsidP="621F4F6B">
      <w:pPr>
        <w:pStyle w:val="Heading1"/>
        <w:rPr>
          <w:rFonts w:ascii="Aptos Display" w:eastAsia="Aptos Display" w:hAnsi="Aptos Display" w:cs="Aptos Display"/>
        </w:rPr>
      </w:pPr>
      <w:bookmarkStart w:id="0" w:name="_Toc172232716"/>
      <w:r w:rsidRPr="621F4F6B">
        <w:rPr>
          <w:rFonts w:ascii="Aptos Display" w:eastAsia="Aptos Display" w:hAnsi="Aptos Display" w:cs="Aptos Display"/>
        </w:rPr>
        <w:t>Introduction</w:t>
      </w:r>
      <w:bookmarkEnd w:id="0"/>
    </w:p>
    <w:p w14:paraId="0DBAED76" w14:textId="73E294A9" w:rsidR="55FA79FC" w:rsidRDefault="3924923F" w:rsidP="621F4F6B">
      <w:pPr>
        <w:rPr>
          <w:rFonts w:ascii="Aptos" w:eastAsia="Aptos" w:hAnsi="Aptos" w:cs="Aptos"/>
        </w:rPr>
      </w:pPr>
      <w:r w:rsidRPr="621F4F6B">
        <w:rPr>
          <w:rFonts w:ascii="Aptos" w:eastAsia="Aptos" w:hAnsi="Aptos" w:cs="Aptos"/>
        </w:rPr>
        <w:t>The purpose of this lab is to design, implement, and test a pipelined RISC style processor using the MIPS instruction set. This processor has been designed using the data paths and control logic provided in the lab manual and throughout the class. The processor will be tested using an example program seen in the appendix. This lab will strengthen and solidify understanding of single cycle processors and the MIPS architecture.</w:t>
      </w:r>
    </w:p>
    <w:p w14:paraId="607E623D" w14:textId="3F867B48" w:rsidR="55FA79FC" w:rsidRDefault="55FA79FC" w:rsidP="621F4F6B">
      <w:pPr>
        <w:keepNext/>
        <w:keepLines/>
      </w:pPr>
    </w:p>
    <w:p w14:paraId="1A245D18" w14:textId="71B69070" w:rsidR="55FA79FC" w:rsidRDefault="7A6E85A8" w:rsidP="621F4F6B">
      <w:pPr>
        <w:pStyle w:val="Heading2"/>
        <w:rPr>
          <w:rFonts w:ascii="Aptos Display" w:eastAsia="Aptos Display" w:hAnsi="Aptos Display" w:cs="Aptos Display"/>
        </w:rPr>
      </w:pPr>
      <w:bookmarkStart w:id="1" w:name="_Toc172232717"/>
      <w:r w:rsidRPr="621F4F6B">
        <w:rPr>
          <w:rFonts w:ascii="Aptos Display" w:eastAsia="Aptos Display" w:hAnsi="Aptos Display" w:cs="Aptos Display"/>
        </w:rPr>
        <w:t>Objectives</w:t>
      </w:r>
      <w:bookmarkEnd w:id="1"/>
    </w:p>
    <w:p w14:paraId="2B618C10" w14:textId="77777777" w:rsidR="00B37A85" w:rsidRDefault="00B37A85" w:rsidP="00B37A85">
      <w:pPr>
        <w:pStyle w:val="Heading3"/>
      </w:pPr>
      <w:bookmarkStart w:id="2" w:name="_Toc170421737"/>
      <w:bookmarkStart w:id="3" w:name="_Toc172232718"/>
      <w:r>
        <w:t>Main Objective</w:t>
      </w:r>
      <w:bookmarkEnd w:id="2"/>
      <w:bookmarkEnd w:id="3"/>
    </w:p>
    <w:p w14:paraId="58471BCD" w14:textId="14507969" w:rsidR="00B37A85" w:rsidRPr="00442D38" w:rsidRDefault="00B37A85" w:rsidP="00B37A85">
      <w:r w:rsidRPr="00442D38">
        <w:t xml:space="preserve">The primary objective of this laboratory is to design and build a </w:t>
      </w:r>
      <w:r w:rsidR="00971D34">
        <w:t xml:space="preserve">data pipeline </w:t>
      </w:r>
      <w:r w:rsidRPr="00442D38">
        <w:t>RISC-type processor in VHDL. This involves understanding the architecture and functionality of a RISC processor, implementing the necessary hardware components, and verifying their functionality through simulation and physical implementation on an FPGA board.</w:t>
      </w:r>
    </w:p>
    <w:p w14:paraId="3B026715" w14:textId="77777777" w:rsidR="00B37A85" w:rsidRDefault="00B37A85" w:rsidP="00B37A85">
      <w:pPr>
        <w:pStyle w:val="Heading3"/>
      </w:pPr>
      <w:bookmarkStart w:id="4" w:name="_Toc170421738"/>
      <w:bookmarkStart w:id="5" w:name="_Toc172232719"/>
      <w:r>
        <w:t>Learned Objectives</w:t>
      </w:r>
      <w:bookmarkEnd w:id="4"/>
      <w:bookmarkEnd w:id="5"/>
    </w:p>
    <w:p w14:paraId="663961C6" w14:textId="77777777" w:rsidR="00B37A85" w:rsidRDefault="00B37A85" w:rsidP="00B37A85">
      <w:r>
        <w:t>Throughout the course of this lab, the following objectives were achieved:</w:t>
      </w:r>
    </w:p>
    <w:p w14:paraId="4268DE44" w14:textId="44DC267A" w:rsidR="00B37A85" w:rsidRDefault="00B37A85" w:rsidP="00B37A85">
      <w:pPr>
        <w:pStyle w:val="ListParagraph"/>
        <w:numPr>
          <w:ilvl w:val="0"/>
          <w:numId w:val="5"/>
        </w:numPr>
      </w:pPr>
      <w:r>
        <w:rPr>
          <w:rStyle w:val="Strong"/>
        </w:rPr>
        <w:t>Design and Implementation of a</w:t>
      </w:r>
      <w:r w:rsidR="00A40CC8">
        <w:rPr>
          <w:rStyle w:val="Strong"/>
        </w:rPr>
        <w:t xml:space="preserve"> Multi-Cycle </w:t>
      </w:r>
      <w:r w:rsidR="00895604">
        <w:rPr>
          <w:rStyle w:val="Strong"/>
        </w:rPr>
        <w:t>Data Pipelined</w:t>
      </w:r>
      <w:r>
        <w:rPr>
          <w:rStyle w:val="Strong"/>
        </w:rPr>
        <w:t xml:space="preserve"> RISC Processor</w:t>
      </w:r>
      <w:r>
        <w:t>: Designed, realized, and tested a</w:t>
      </w:r>
      <w:r w:rsidR="00895604">
        <w:t xml:space="preserve"> pipeline</w:t>
      </w:r>
      <w:r>
        <w:t xml:space="preserve"> RISC processor, gaining hands-on experience with RISC architecture and instruction set architectures.</w:t>
      </w:r>
    </w:p>
    <w:p w14:paraId="12CDB86D" w14:textId="77777777" w:rsidR="00B37A85" w:rsidRDefault="00B37A85" w:rsidP="00B37A85">
      <w:pPr>
        <w:pStyle w:val="ListParagraph"/>
        <w:numPr>
          <w:ilvl w:val="0"/>
          <w:numId w:val="5"/>
        </w:numPr>
      </w:pPr>
      <w:r>
        <w:rPr>
          <w:rStyle w:val="Strong"/>
        </w:rPr>
        <w:t>Understanding of MIPS Instruction Formats</w:t>
      </w:r>
      <w:r>
        <w:t>: Developed a comprehensive understanding of MIPS instruction formats, including R-type, I-type, and J-type instructions, and their roles in processor operations.</w:t>
      </w:r>
    </w:p>
    <w:p w14:paraId="7928EBDC" w14:textId="77777777" w:rsidR="00B37A85" w:rsidRDefault="00B37A85" w:rsidP="00B37A85">
      <w:pPr>
        <w:pStyle w:val="ListParagraph"/>
        <w:numPr>
          <w:ilvl w:val="0"/>
          <w:numId w:val="5"/>
        </w:numPr>
      </w:pPr>
      <w:r>
        <w:rPr>
          <w:rStyle w:val="Strong"/>
        </w:rPr>
        <w:lastRenderedPageBreak/>
        <w:t>VHDL Coding and Simulation</w:t>
      </w:r>
      <w:r>
        <w:t>: Practiced writing VHDL code at the structural level, ensuring a deeper understanding of Register Transfer Logic (RTL) design. Simulated designs to verify correctness against theoretical expectations.</w:t>
      </w:r>
    </w:p>
    <w:p w14:paraId="31ED54F4" w14:textId="77777777" w:rsidR="00B37A85" w:rsidRDefault="00B37A85" w:rsidP="00B37A85">
      <w:pPr>
        <w:pStyle w:val="ListParagraph"/>
        <w:numPr>
          <w:ilvl w:val="0"/>
          <w:numId w:val="5"/>
        </w:numPr>
      </w:pPr>
      <w:r>
        <w:rPr>
          <w:rStyle w:val="Strong"/>
        </w:rPr>
        <w:t>FPGA Implementation and Testing</w:t>
      </w:r>
      <w:r>
        <w:t>: Implemented the processor design on a Cyclone FPGA board, using DIP switches to input values and LEDs to display the output. This provided practical experience with hardware design and debugging.</w:t>
      </w:r>
    </w:p>
    <w:p w14:paraId="78E0DC32" w14:textId="77777777" w:rsidR="00B37A85" w:rsidRDefault="00B37A85" w:rsidP="00B37A85">
      <w:pPr>
        <w:pStyle w:val="ListParagraph"/>
        <w:numPr>
          <w:ilvl w:val="0"/>
          <w:numId w:val="5"/>
        </w:numPr>
      </w:pPr>
      <w:r>
        <w:rPr>
          <w:rStyle w:val="Strong"/>
        </w:rPr>
        <w:t>Problem-Solving and Troubleshooting</w:t>
      </w:r>
      <w:r>
        <w:t>: Enhanced problem-solving and troubleshooting skills through the process of design, simulation, and physical testing, learning how to overcome various design obstacles.</w:t>
      </w:r>
    </w:p>
    <w:p w14:paraId="656C55E9" w14:textId="75F0E477" w:rsidR="00B37A85" w:rsidRDefault="00B37A85" w:rsidP="00B37A85">
      <w:pPr>
        <w:pStyle w:val="ListParagraph"/>
        <w:numPr>
          <w:ilvl w:val="0"/>
          <w:numId w:val="5"/>
        </w:numPr>
      </w:pPr>
      <w:r>
        <w:rPr>
          <w:rStyle w:val="Strong"/>
        </w:rPr>
        <w:t>Efficiency Calculation</w:t>
      </w:r>
      <w:r>
        <w:t>: Calculated the CPU execution time and maximum clock frequency of the processor, providing an understanding of performance metrics for</w:t>
      </w:r>
      <w:r w:rsidR="00277463">
        <w:t xml:space="preserve"> pipeline</w:t>
      </w:r>
      <w:r>
        <w:t xml:space="preserve"> processors.</w:t>
      </w:r>
    </w:p>
    <w:p w14:paraId="0828AD48" w14:textId="77777777" w:rsidR="00B37A85" w:rsidRDefault="00B37A85" w:rsidP="00B37A85">
      <w:r>
        <w:t>By completing these tasks, we not only met the main objective of the lab but also gained valuable skills and knowledge that will be applicable in future digital logic and computer systems design projects.</w:t>
      </w:r>
    </w:p>
    <w:p w14:paraId="39491557" w14:textId="15FD7704" w:rsidR="55FA79FC" w:rsidRDefault="7A6E85A8" w:rsidP="621F4F6B">
      <w:pPr>
        <w:pStyle w:val="Heading1"/>
        <w:rPr>
          <w:rFonts w:ascii="Aptos Display" w:eastAsia="Aptos Display" w:hAnsi="Aptos Display" w:cs="Aptos Display"/>
        </w:rPr>
      </w:pPr>
      <w:bookmarkStart w:id="6" w:name="_Toc172232720"/>
      <w:r w:rsidRPr="621F4F6B">
        <w:rPr>
          <w:rFonts w:ascii="Aptos Display" w:eastAsia="Aptos Display" w:hAnsi="Aptos Display" w:cs="Aptos Display"/>
        </w:rPr>
        <w:t>Prelab</w:t>
      </w:r>
      <w:bookmarkEnd w:id="6"/>
    </w:p>
    <w:p w14:paraId="4C49FB7B" w14:textId="5B717F8D" w:rsidR="005225A5" w:rsidRDefault="005225A5" w:rsidP="005225A5">
      <w:r>
        <w:t>For the pre-lab of Laboratory #3, we designed the Hazard Detection and Forwarding Units to identify and resolve data hazards in the pipeline. The Hazard Detection Unit identifies dependencies between instructions, ensuring proper handling of these hazards. The Forwarding Unit resolves data hazards by forwarding needed data from later stages back to earlier stages, preventing pipeline stalls. Detailed designs include truth tables and Boolean realizations to optimize the circuits. Analyzing a sample scenario demonstrates the correct operation of these units, showing how they resolve hazards to maintain pipeline functionality. We presented and explained these designs and their operations to the Teaching Assistant, and a picture of the completed designs is shown below.</w:t>
      </w:r>
      <w:r w:rsidR="001E086B">
        <w:t xml:space="preserve"> </w:t>
      </w:r>
      <w:r w:rsidR="00543F82">
        <w:t>Logic equations and detailed design can be found in the appendix.</w:t>
      </w:r>
    </w:p>
    <w:p w14:paraId="3CDA0BCD" w14:textId="77777777" w:rsidR="007A3D13" w:rsidRDefault="007A3D13" w:rsidP="007A3D13">
      <w:pPr>
        <w:keepNext/>
      </w:pPr>
      <w:r w:rsidRPr="007A3D13">
        <w:rPr>
          <w:noProof/>
        </w:rPr>
        <w:lastRenderedPageBreak/>
        <w:drawing>
          <wp:inline distT="0" distB="0" distL="0" distR="0" wp14:anchorId="1869AF11" wp14:editId="52D45EC8">
            <wp:extent cx="5943600" cy="3642360"/>
            <wp:effectExtent l="0" t="0" r="0" b="0"/>
            <wp:docPr id="952021746"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21746" name="Picture 1" descr="A diagram of a computer system&#10;&#10;Description automatically generated"/>
                    <pic:cNvPicPr/>
                  </pic:nvPicPr>
                  <pic:blipFill>
                    <a:blip r:embed="rId8"/>
                    <a:stretch>
                      <a:fillRect/>
                    </a:stretch>
                  </pic:blipFill>
                  <pic:spPr>
                    <a:xfrm>
                      <a:off x="0" y="0"/>
                      <a:ext cx="5943600" cy="3642360"/>
                    </a:xfrm>
                    <a:prstGeom prst="rect">
                      <a:avLst/>
                    </a:prstGeom>
                  </pic:spPr>
                </pic:pic>
              </a:graphicData>
            </a:graphic>
          </wp:inline>
        </w:drawing>
      </w:r>
    </w:p>
    <w:p w14:paraId="00684A0C" w14:textId="089F2651" w:rsidR="005225A5" w:rsidRDefault="007A3D13" w:rsidP="007A3D13">
      <w:pPr>
        <w:pStyle w:val="Caption"/>
        <w:jc w:val="center"/>
      </w:pPr>
      <w:r>
        <w:t xml:space="preserve">Figure </w:t>
      </w:r>
      <w:r>
        <w:fldChar w:fldCharType="begin"/>
      </w:r>
      <w:r>
        <w:instrText xml:space="preserve"> SEQ Figure \* ARABIC </w:instrText>
      </w:r>
      <w:r>
        <w:fldChar w:fldCharType="separate"/>
      </w:r>
      <w:r w:rsidR="00BB7A69">
        <w:rPr>
          <w:noProof/>
        </w:rPr>
        <w:t>1</w:t>
      </w:r>
      <w:r>
        <w:fldChar w:fldCharType="end"/>
      </w:r>
      <w:r>
        <w:t>: Hazard Detection Unit Design and Sample Execution</w:t>
      </w:r>
    </w:p>
    <w:p w14:paraId="366B9C96" w14:textId="5962ECB3" w:rsidR="00A135BA" w:rsidRDefault="00A135BA" w:rsidP="00A135BA">
      <w:r>
        <w:rPr>
          <w:noProof/>
        </w:rPr>
        <w:drawing>
          <wp:inline distT="0" distB="0" distL="0" distR="0" wp14:anchorId="431F706F" wp14:editId="1F003F90">
            <wp:extent cx="5943600" cy="3533775"/>
            <wp:effectExtent l="0" t="0" r="0" b="9525"/>
            <wp:docPr id="1371748261" name="Picture 137174826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48261" name="Picture 1371748261" descr="A diagram of a company&#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inline>
        </w:drawing>
      </w:r>
    </w:p>
    <w:p w14:paraId="77319C02" w14:textId="77777777" w:rsidR="00A135BA" w:rsidRDefault="00A135BA" w:rsidP="00A135BA"/>
    <w:p w14:paraId="33064285" w14:textId="77777777" w:rsidR="00C9087E" w:rsidRDefault="00C9087E" w:rsidP="008E6351">
      <w:pPr>
        <w:pStyle w:val="Heading1"/>
      </w:pPr>
      <w:bookmarkStart w:id="7" w:name="_Toc170421741"/>
      <w:bookmarkStart w:id="8" w:name="_Toc172232721"/>
      <w:r>
        <w:lastRenderedPageBreak/>
        <w:t>Clock Period Calculation</w:t>
      </w:r>
      <w:bookmarkEnd w:id="7"/>
      <w:bookmarkEnd w:id="8"/>
    </w:p>
    <w:p w14:paraId="1232BF17" w14:textId="4CD70D4F" w:rsidR="00C9087E" w:rsidRDefault="00C9087E" w:rsidP="00C9087E">
      <w:r>
        <w:t>Calculating the clock period for a digital system, such as a processor, involves determining the maximum time required for the longest path (also known as the critical path) between two sequential elements in the circuit. This critical path includes the propagation delays through logic gates and interconnects, as well as setup and hold times for registers. The clock period must be greater than or equal to the sum of these delays to ensure correct timing and data integrity. Our ALU design is predicted to have 53 separate gates in the critical path length mostly because of our 32 bit ripple carry adder circuit. We ignore the very short delay introduced by multiplexers since they only contain 2-3 gates in their critical path length. Adding up all the times from the lab manual, we can generate this table for each instruction.</w:t>
      </w:r>
      <w:r w:rsidR="007F6D85">
        <w:t xml:space="preserve"> Here is the computation for the longest instruction.</w:t>
      </w:r>
    </w:p>
    <w:p w14:paraId="1B9CF0F3" w14:textId="77777777" w:rsidR="00D33E4E" w:rsidRDefault="007761D2" w:rsidP="00D33E4E">
      <w:pPr>
        <w:keepNext/>
        <w:jc w:val="center"/>
      </w:pPr>
      <w:r w:rsidRPr="007761D2">
        <w:rPr>
          <w:noProof/>
        </w:rPr>
        <w:drawing>
          <wp:inline distT="0" distB="0" distL="0" distR="0" wp14:anchorId="28F4F443" wp14:editId="2A101242">
            <wp:extent cx="4152900" cy="3379555"/>
            <wp:effectExtent l="0" t="0" r="0" b="0"/>
            <wp:docPr id="1921953347" name="Picture 1" descr="A diagram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53347" name="Picture 1" descr="A diagram of a number of objects&#10;&#10;Description automatically generated with medium confidence"/>
                    <pic:cNvPicPr/>
                  </pic:nvPicPr>
                  <pic:blipFill>
                    <a:blip r:embed="rId10"/>
                    <a:stretch>
                      <a:fillRect/>
                    </a:stretch>
                  </pic:blipFill>
                  <pic:spPr>
                    <a:xfrm>
                      <a:off x="0" y="0"/>
                      <a:ext cx="4154335" cy="3380723"/>
                    </a:xfrm>
                    <a:prstGeom prst="rect">
                      <a:avLst/>
                    </a:prstGeom>
                  </pic:spPr>
                </pic:pic>
              </a:graphicData>
            </a:graphic>
          </wp:inline>
        </w:drawing>
      </w:r>
    </w:p>
    <w:p w14:paraId="060D2A33" w14:textId="3F0F47A2" w:rsidR="007761D2" w:rsidRPr="00095650" w:rsidRDefault="00D33E4E" w:rsidP="00D33E4E">
      <w:pPr>
        <w:pStyle w:val="Caption"/>
        <w:jc w:val="center"/>
      </w:pPr>
      <w:r>
        <w:t xml:space="preserve">Figure </w:t>
      </w:r>
      <w:r>
        <w:fldChar w:fldCharType="begin"/>
      </w:r>
      <w:r>
        <w:instrText xml:space="preserve"> SEQ Figure \* ARABIC </w:instrText>
      </w:r>
      <w:r>
        <w:fldChar w:fldCharType="separate"/>
      </w:r>
      <w:r w:rsidR="00BB7A69">
        <w:rPr>
          <w:noProof/>
        </w:rPr>
        <w:t>2</w:t>
      </w:r>
      <w:r>
        <w:fldChar w:fldCharType="end"/>
      </w:r>
      <w:r>
        <w:t>: Theoretical Clock Frequency Computation</w:t>
      </w:r>
    </w:p>
    <w:p w14:paraId="03216402" w14:textId="77777777" w:rsidR="00C9087E" w:rsidRPr="007A3D13" w:rsidRDefault="00C9087E" w:rsidP="007A3D13">
      <w:pPr>
        <w:rPr>
          <w:b/>
          <w:bCs/>
        </w:rPr>
      </w:pPr>
    </w:p>
    <w:p w14:paraId="2C2EDE97" w14:textId="1C19216E" w:rsidR="000113FC" w:rsidRDefault="7A6E85A8" w:rsidP="008E6351">
      <w:pPr>
        <w:pStyle w:val="Heading1"/>
      </w:pPr>
      <w:bookmarkStart w:id="9" w:name="_Toc172232722"/>
      <w:r w:rsidRPr="621F4F6B">
        <w:t>Problem and Solution Discussion</w:t>
      </w:r>
      <w:bookmarkEnd w:id="9"/>
    </w:p>
    <w:p w14:paraId="2518F507" w14:textId="2529AEBA" w:rsidR="000113FC" w:rsidRDefault="000113FC" w:rsidP="621F4F6B">
      <w:r>
        <w:t xml:space="preserve">In this laboratory, the task is to design and implement a single cycle MIPS processor using VHDL. This requires the design of the data path and control path separately. The data path was designed using existing diagrams of the MIPS processor provided in the lab manual with modified bus widths. The word size of this processor is 8 bits while supporting a 32-bit </w:t>
      </w:r>
      <w:r>
        <w:lastRenderedPageBreak/>
        <w:t xml:space="preserve">instruction. This requires the registers, ALU, and data memory to be adjusted to support the 8-bit word. </w:t>
      </w:r>
    </w:p>
    <w:p w14:paraId="6DA0F4D6" w14:textId="77777777" w:rsidR="00B46763" w:rsidRDefault="00681642" w:rsidP="00B46763">
      <w:pPr>
        <w:keepNext/>
        <w:spacing w:after="0" w:line="240" w:lineRule="auto"/>
      </w:pPr>
      <w:r w:rsidRPr="00681642">
        <w:rPr>
          <w:rFonts w:ascii="Rockwell" w:eastAsia="Times New Roman" w:hAnsi="Rockwell" w:cs="Times New Roman"/>
          <w:noProof/>
          <w:lang w:val="en-CA" w:eastAsia="en-CA"/>
        </w:rPr>
        <w:drawing>
          <wp:inline distT="0" distB="0" distL="0" distR="0" wp14:anchorId="250E03E3" wp14:editId="3040D098">
            <wp:extent cx="5943600" cy="3578860"/>
            <wp:effectExtent l="0" t="0" r="0" b="2540"/>
            <wp:docPr id="792990514" name="Picture 1"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78860"/>
                    </a:xfrm>
                    <a:prstGeom prst="rect">
                      <a:avLst/>
                    </a:prstGeom>
                    <a:noFill/>
                    <a:ln>
                      <a:noFill/>
                    </a:ln>
                  </pic:spPr>
                </pic:pic>
              </a:graphicData>
            </a:graphic>
          </wp:inline>
        </w:drawing>
      </w:r>
    </w:p>
    <w:p w14:paraId="00F083E0" w14:textId="7CC2C41E" w:rsidR="00681642" w:rsidRDefault="00B46763" w:rsidP="00B46763">
      <w:pPr>
        <w:pStyle w:val="Caption"/>
        <w:jc w:val="center"/>
      </w:pPr>
      <w:r>
        <w:t xml:space="preserve">Figure </w:t>
      </w:r>
      <w:r>
        <w:fldChar w:fldCharType="begin"/>
      </w:r>
      <w:r>
        <w:instrText xml:space="preserve"> SEQ Figure \* ARABIC </w:instrText>
      </w:r>
      <w:r>
        <w:fldChar w:fldCharType="separate"/>
      </w:r>
      <w:r w:rsidR="00BB7A69">
        <w:rPr>
          <w:noProof/>
        </w:rPr>
        <w:t>3</w:t>
      </w:r>
      <w:r>
        <w:fldChar w:fldCharType="end"/>
      </w:r>
      <w:r>
        <w:t>: Top Level Data Path</w:t>
      </w:r>
    </w:p>
    <w:p w14:paraId="3B153044" w14:textId="77777777" w:rsidR="00E00755" w:rsidRDefault="00E00755" w:rsidP="00E00755">
      <w:pPr>
        <w:pStyle w:val="Heading2"/>
      </w:pPr>
      <w:bookmarkStart w:id="10" w:name="_Toc170421743"/>
      <w:bookmarkStart w:id="11" w:name="_Toc172232723"/>
      <w:r>
        <w:t>Instruction Memory</w:t>
      </w:r>
      <w:bookmarkEnd w:id="10"/>
      <w:bookmarkEnd w:id="11"/>
    </w:p>
    <w:p w14:paraId="36E9675D" w14:textId="77777777" w:rsidR="00E00755" w:rsidRPr="009814E2" w:rsidRDefault="00E00755" w:rsidP="00E00755">
      <w:r>
        <w:t xml:space="preserve">The processors instruction memory is a 32-bit word with 8 address lines. This allows the processor to address 256 unique instructions. This was implemented using a pre-build Altera LPM component LPM_ROM. This component allows data to be programmed in Quartus using an MIF file and to be read in simulations and using the FPGA. This component was then used in a VHDL wrapper to simulate the ROM and verify functionality. </w:t>
      </w:r>
    </w:p>
    <w:p w14:paraId="332F1947" w14:textId="77777777" w:rsidR="00E00755" w:rsidRPr="00E000B0" w:rsidRDefault="00E00755" w:rsidP="00E00755"/>
    <w:p w14:paraId="30E97F01" w14:textId="77777777" w:rsidR="00E00755" w:rsidRDefault="00E00755" w:rsidP="00E00755">
      <w:pPr>
        <w:pStyle w:val="Heading2"/>
      </w:pPr>
      <w:bookmarkStart w:id="12" w:name="_Toc170421744"/>
      <w:bookmarkStart w:id="13" w:name="_Toc172232724"/>
      <w:r>
        <w:t>Program Counter Logic</w:t>
      </w:r>
      <w:bookmarkEnd w:id="12"/>
      <w:bookmarkEnd w:id="13"/>
    </w:p>
    <w:p w14:paraId="08BA0469" w14:textId="77777777" w:rsidR="00E00755" w:rsidRDefault="00E00755" w:rsidP="00E00755">
      <w:r>
        <w:t xml:space="preserve">As specified in the lab manual, the processor has access to 256x32 of instruction memory. This means the instruction memory has 8 address bits and therefore the program counter has 8 bits. The program counter has 3 possible loads. Under normal operation (no branch or jump) the PC is simply incremented. </w:t>
      </w:r>
    </w:p>
    <w:p w14:paraId="6347E8B7" w14:textId="77777777" w:rsidR="00E00755" w:rsidRDefault="00E00755" w:rsidP="00E00755">
      <w:r>
        <w:t xml:space="preserve">When executing a branch instruction, the branch target address is calculated by a separate ALU that adds current program counter with the offset. The main ALU then </w:t>
      </w:r>
      <w:r>
        <w:lastRenderedPageBreak/>
        <w:t>compares the value of the 2 registers and controls the mux to either load the BTA or the incremented PC (if the branch is not taken).</w:t>
      </w:r>
    </w:p>
    <w:p w14:paraId="58B793A3" w14:textId="77777777" w:rsidR="00E00755" w:rsidRDefault="00E00755" w:rsidP="00E00755">
      <w:r>
        <w:t>When executing a jump instruction, the address is loaded into the jump mux and the control unit asserts the jump signal to select the jump address instead of the regular incremented PC.</w:t>
      </w:r>
    </w:p>
    <w:p w14:paraId="15A7C848" w14:textId="77777777" w:rsidR="00E00755" w:rsidRDefault="00E00755" w:rsidP="00E00755">
      <w:pPr>
        <w:pStyle w:val="Heading2"/>
      </w:pPr>
      <w:bookmarkStart w:id="14" w:name="_Toc170421745"/>
      <w:bookmarkStart w:id="15" w:name="_Toc172232725"/>
      <w:r>
        <w:t>Register File</w:t>
      </w:r>
      <w:bookmarkEnd w:id="14"/>
      <w:bookmarkEnd w:id="15"/>
    </w:p>
    <w:p w14:paraId="60BB337E" w14:textId="77777777" w:rsidR="00E00755" w:rsidRPr="00A41DBE" w:rsidRDefault="00E00755" w:rsidP="00E00755">
      <w:r>
        <w:t>The register file (RF) consists of 8 registers of 8 bits each. The RF has 2 read ports and 1 write port that can all be accessed within a single cycle. Each port has a 3-bit register select input. These 3 bits control an output multiplexer for the read ports and are used to assert a write signal to a register for the write ports using a decoder.</w:t>
      </w:r>
    </w:p>
    <w:p w14:paraId="08B3519A" w14:textId="77777777" w:rsidR="00E00755" w:rsidRDefault="00E00755" w:rsidP="00E00755">
      <w:pPr>
        <w:pStyle w:val="Heading2"/>
      </w:pPr>
      <w:bookmarkStart w:id="16" w:name="_Toc170421746"/>
      <w:bookmarkStart w:id="17" w:name="_Toc172232726"/>
      <w:r>
        <w:t>ALU</w:t>
      </w:r>
      <w:bookmarkEnd w:id="16"/>
      <w:bookmarkEnd w:id="17"/>
    </w:p>
    <w:p w14:paraId="624E38D7" w14:textId="77777777" w:rsidR="00E00755" w:rsidRPr="007A2435" w:rsidRDefault="00E00755" w:rsidP="00E00755">
      <w:pPr>
        <w:pStyle w:val="Heading3"/>
      </w:pPr>
      <w:bookmarkStart w:id="18" w:name="_Toc170421747"/>
      <w:bookmarkStart w:id="19" w:name="_Toc172232727"/>
      <w:r>
        <w:t>Datapath</w:t>
      </w:r>
      <w:bookmarkEnd w:id="18"/>
      <w:bookmarkEnd w:id="19"/>
    </w:p>
    <w:p w14:paraId="6DE77D46" w14:textId="77777777" w:rsidR="00E00755" w:rsidRPr="00CB51D5" w:rsidRDefault="00E00755" w:rsidP="00E00755">
      <w:r>
        <w:t>The ALU consists of the ALU data path and the ALU control unit. The ALU data path consists of an 8-bit adder for addition and subtraction operations as well as logic gates for OR and AND. The ALU output is controlled by an 8-bit multiplexer to select between the different operations.</w:t>
      </w:r>
    </w:p>
    <w:p w14:paraId="64BDD938" w14:textId="77777777" w:rsidR="00E00755" w:rsidRDefault="00E00755" w:rsidP="00E00755">
      <w:pPr>
        <w:keepNext/>
        <w:jc w:val="center"/>
      </w:pPr>
      <w:r w:rsidRPr="00933C12">
        <w:rPr>
          <w:rFonts w:ascii="Aptos" w:eastAsia="Aptos" w:hAnsi="Aptos" w:cs="Aptos"/>
          <w:noProof/>
        </w:rPr>
        <w:drawing>
          <wp:inline distT="0" distB="0" distL="0" distR="0" wp14:anchorId="49C4ECB6" wp14:editId="22B9ECF8">
            <wp:extent cx="5943600" cy="2755265"/>
            <wp:effectExtent l="0" t="0" r="0" b="635"/>
            <wp:docPr id="1080601667" name="Picture 1" descr="A diagram of a computer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1667" name="Picture 1" descr="A diagram of a computer component&#10;&#10;Description automatically generated"/>
                    <pic:cNvPicPr/>
                  </pic:nvPicPr>
                  <pic:blipFill>
                    <a:blip r:embed="rId12"/>
                    <a:stretch>
                      <a:fillRect/>
                    </a:stretch>
                  </pic:blipFill>
                  <pic:spPr>
                    <a:xfrm>
                      <a:off x="0" y="0"/>
                      <a:ext cx="5943600" cy="2755265"/>
                    </a:xfrm>
                    <a:prstGeom prst="rect">
                      <a:avLst/>
                    </a:prstGeom>
                  </pic:spPr>
                </pic:pic>
              </a:graphicData>
            </a:graphic>
          </wp:inline>
        </w:drawing>
      </w:r>
    </w:p>
    <w:p w14:paraId="62431DAC" w14:textId="09A8C2CA" w:rsidR="00E00755" w:rsidRDefault="00E00755" w:rsidP="00E00755">
      <w:pPr>
        <w:pStyle w:val="Caption"/>
        <w:jc w:val="center"/>
      </w:pPr>
      <w:r>
        <w:t xml:space="preserve">Figure </w:t>
      </w:r>
      <w:r>
        <w:fldChar w:fldCharType="begin"/>
      </w:r>
      <w:r>
        <w:instrText xml:space="preserve"> SEQ Figure \* ARABIC </w:instrText>
      </w:r>
      <w:r>
        <w:fldChar w:fldCharType="separate"/>
      </w:r>
      <w:r w:rsidR="00BB7A69">
        <w:rPr>
          <w:noProof/>
        </w:rPr>
        <w:t>4</w:t>
      </w:r>
      <w:r>
        <w:fldChar w:fldCharType="end"/>
      </w:r>
      <w:r>
        <w:t>. High level ALU data path</w:t>
      </w:r>
    </w:p>
    <w:p w14:paraId="43D631A4" w14:textId="77777777" w:rsidR="00E00755" w:rsidRDefault="00E00755" w:rsidP="00E00755">
      <w:pPr>
        <w:pStyle w:val="Heading3"/>
      </w:pPr>
      <w:bookmarkStart w:id="20" w:name="_Toc170421748"/>
      <w:bookmarkStart w:id="21" w:name="_Toc172232728"/>
      <w:r>
        <w:t>Control Path</w:t>
      </w:r>
      <w:bookmarkEnd w:id="20"/>
      <w:bookmarkEnd w:id="21"/>
    </w:p>
    <w:p w14:paraId="0B3B3879" w14:textId="77777777" w:rsidR="00E00755" w:rsidRDefault="00E00755" w:rsidP="00E00755">
      <w:r>
        <w:t xml:space="preserve">The ALU operation is controlled by both the op code of the executing instruction and a function code. R-type instructions specify ALU operation with a function code while other </w:t>
      </w:r>
      <w:r>
        <w:lastRenderedPageBreak/>
        <w:t>instructions may need to use the ALU for other purposes (such as calculating an effective address).  The control logic was designed using the following truth table.</w:t>
      </w:r>
    </w:p>
    <w:p w14:paraId="79F22FE7" w14:textId="77777777" w:rsidR="00E00755" w:rsidRDefault="00E00755" w:rsidP="00E00755">
      <w:pPr>
        <w:keepNext/>
        <w:jc w:val="center"/>
      </w:pPr>
      <w:r w:rsidRPr="00EE291C">
        <w:rPr>
          <w:noProof/>
        </w:rPr>
        <w:drawing>
          <wp:inline distT="0" distB="0" distL="0" distR="0" wp14:anchorId="51C49A51" wp14:editId="07668139">
            <wp:extent cx="4953000" cy="2362200"/>
            <wp:effectExtent l="0" t="0" r="0" b="0"/>
            <wp:docPr id="2116307224"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07224" name="Picture 1" descr="A table with numbers and symbols&#10;&#10;Description automatically generated"/>
                    <pic:cNvPicPr/>
                  </pic:nvPicPr>
                  <pic:blipFill>
                    <a:blip r:embed="rId13"/>
                    <a:stretch>
                      <a:fillRect/>
                    </a:stretch>
                  </pic:blipFill>
                  <pic:spPr>
                    <a:xfrm>
                      <a:off x="0" y="0"/>
                      <a:ext cx="4953000" cy="2362200"/>
                    </a:xfrm>
                    <a:prstGeom prst="rect">
                      <a:avLst/>
                    </a:prstGeom>
                  </pic:spPr>
                </pic:pic>
              </a:graphicData>
            </a:graphic>
          </wp:inline>
        </w:drawing>
      </w:r>
    </w:p>
    <w:p w14:paraId="5B24A8BA" w14:textId="0AB49378" w:rsidR="00E00755" w:rsidRPr="007A2435" w:rsidRDefault="00E00755" w:rsidP="00E00755">
      <w:pPr>
        <w:pStyle w:val="Caption"/>
        <w:jc w:val="center"/>
      </w:pPr>
      <w:r>
        <w:t xml:space="preserve">Figure </w:t>
      </w:r>
      <w:r>
        <w:fldChar w:fldCharType="begin"/>
      </w:r>
      <w:r>
        <w:instrText xml:space="preserve"> SEQ Figure \* ARABIC </w:instrText>
      </w:r>
      <w:r>
        <w:fldChar w:fldCharType="separate"/>
      </w:r>
      <w:r w:rsidR="00BB7A69">
        <w:rPr>
          <w:noProof/>
        </w:rPr>
        <w:t>5</w:t>
      </w:r>
      <w:r>
        <w:fldChar w:fldCharType="end"/>
      </w:r>
      <w:r>
        <w:t>. ALU Control Operations</w:t>
      </w:r>
    </w:p>
    <w:p w14:paraId="2869D27F" w14:textId="77777777" w:rsidR="00E00755" w:rsidRDefault="00E00755" w:rsidP="00E00755">
      <w:pPr>
        <w:keepNext/>
      </w:pPr>
      <w:r w:rsidRPr="001308E6">
        <w:rPr>
          <w:noProof/>
        </w:rPr>
        <w:drawing>
          <wp:inline distT="0" distB="0" distL="0" distR="0" wp14:anchorId="6B400D69" wp14:editId="134F6D8F">
            <wp:extent cx="5943600" cy="3092450"/>
            <wp:effectExtent l="0" t="0" r="0" b="0"/>
            <wp:docPr id="917900734"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00734" name="Picture 1" descr="A diagram of a machine&#10;&#10;Description automatically generated"/>
                    <pic:cNvPicPr/>
                  </pic:nvPicPr>
                  <pic:blipFill>
                    <a:blip r:embed="rId14"/>
                    <a:stretch>
                      <a:fillRect/>
                    </a:stretch>
                  </pic:blipFill>
                  <pic:spPr>
                    <a:xfrm>
                      <a:off x="0" y="0"/>
                      <a:ext cx="5943600" cy="3092450"/>
                    </a:xfrm>
                    <a:prstGeom prst="rect">
                      <a:avLst/>
                    </a:prstGeom>
                  </pic:spPr>
                </pic:pic>
              </a:graphicData>
            </a:graphic>
          </wp:inline>
        </w:drawing>
      </w:r>
    </w:p>
    <w:p w14:paraId="7EBD0D54" w14:textId="05A1F6B1" w:rsidR="00E00755" w:rsidRPr="001308E6" w:rsidRDefault="00E00755" w:rsidP="00E00755">
      <w:pPr>
        <w:pStyle w:val="Caption"/>
        <w:jc w:val="center"/>
      </w:pPr>
      <w:r>
        <w:t xml:space="preserve">Figure </w:t>
      </w:r>
      <w:r>
        <w:fldChar w:fldCharType="begin"/>
      </w:r>
      <w:r>
        <w:instrText xml:space="preserve"> SEQ Figure \* ARABIC </w:instrText>
      </w:r>
      <w:r>
        <w:fldChar w:fldCharType="separate"/>
      </w:r>
      <w:r w:rsidR="00BB7A69">
        <w:rPr>
          <w:noProof/>
        </w:rPr>
        <w:t>6</w:t>
      </w:r>
      <w:r>
        <w:fldChar w:fldCharType="end"/>
      </w:r>
      <w:r>
        <w:t>. ALU Control Unit</w:t>
      </w:r>
    </w:p>
    <w:p w14:paraId="35B53C63" w14:textId="77777777" w:rsidR="00E00755" w:rsidRDefault="00E00755" w:rsidP="00E00755">
      <w:pPr>
        <w:pStyle w:val="Heading2"/>
      </w:pPr>
      <w:bookmarkStart w:id="22" w:name="_Toc170421749"/>
      <w:bookmarkStart w:id="23" w:name="_Toc172232729"/>
      <w:r>
        <w:t>Data Memory</w:t>
      </w:r>
      <w:bookmarkEnd w:id="22"/>
      <w:bookmarkEnd w:id="23"/>
    </w:p>
    <w:p w14:paraId="04DA78F6" w14:textId="77777777" w:rsidR="00E00755" w:rsidRPr="009814E2" w:rsidRDefault="00E00755" w:rsidP="00E00755">
      <w:r>
        <w:t xml:space="preserve">The processors data memory is an 8-bit word with 8 address lines. This allows the processor to address 256 unique words in ram. This was implemented using a pre-build Altera LPM component LPM_RAM_DQ. This component allows data to be programmed in Quartus using an MIF file and to be read and written in simulations and using the FPGA. </w:t>
      </w:r>
      <w:r>
        <w:lastRenderedPageBreak/>
        <w:t xml:space="preserve">This component was then used in a VHDL wrapper to simulate the RAM and verify functionality. </w:t>
      </w:r>
    </w:p>
    <w:p w14:paraId="4C5F246C" w14:textId="77777777" w:rsidR="00E00755" w:rsidRDefault="00E00755" w:rsidP="00E00755">
      <w:pPr>
        <w:pStyle w:val="Heading2"/>
      </w:pPr>
      <w:bookmarkStart w:id="24" w:name="_Toc170421750"/>
      <w:bookmarkStart w:id="25" w:name="_Toc172232730"/>
      <w:r>
        <w:t>Control Logic</w:t>
      </w:r>
      <w:bookmarkEnd w:id="24"/>
      <w:bookmarkEnd w:id="25"/>
    </w:p>
    <w:p w14:paraId="79051FC5" w14:textId="77777777" w:rsidR="00E00755" w:rsidRPr="00545690" w:rsidRDefault="00E00755" w:rsidP="00E00755">
      <w:r>
        <w:t>The control path was designed according to the following table and flow chart shown in figure 4. These diagrams were then used to create a gate level implementation shown in figure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807"/>
        <w:gridCol w:w="914"/>
        <w:gridCol w:w="959"/>
        <w:gridCol w:w="854"/>
        <w:gridCol w:w="844"/>
        <w:gridCol w:w="910"/>
        <w:gridCol w:w="821"/>
        <w:gridCol w:w="1007"/>
        <w:gridCol w:w="1022"/>
      </w:tblGrid>
      <w:tr w:rsidR="00E00755" w:rsidRPr="008B1C3C" w14:paraId="33461FD7" w14:textId="77777777" w:rsidTr="00AD1138">
        <w:trPr>
          <w:tblHeader/>
          <w:tblCellSpacing w:w="15" w:type="dxa"/>
        </w:trPr>
        <w:tc>
          <w:tcPr>
            <w:tcW w:w="0" w:type="auto"/>
            <w:vAlign w:val="center"/>
            <w:hideMark/>
          </w:tcPr>
          <w:p w14:paraId="54A0AEEB" w14:textId="77777777" w:rsidR="00E00755" w:rsidRPr="008B1C3C" w:rsidRDefault="00E00755" w:rsidP="00AD1138">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Instruction</w:t>
            </w:r>
          </w:p>
        </w:tc>
        <w:tc>
          <w:tcPr>
            <w:tcW w:w="0" w:type="auto"/>
            <w:vAlign w:val="center"/>
            <w:hideMark/>
          </w:tcPr>
          <w:p w14:paraId="33634C02" w14:textId="77777777" w:rsidR="00E00755" w:rsidRPr="008B1C3C" w:rsidRDefault="00E00755" w:rsidP="00AD1138">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RegDst</w:t>
            </w:r>
          </w:p>
        </w:tc>
        <w:tc>
          <w:tcPr>
            <w:tcW w:w="0" w:type="auto"/>
            <w:vAlign w:val="center"/>
            <w:hideMark/>
          </w:tcPr>
          <w:p w14:paraId="0367AC04" w14:textId="77777777" w:rsidR="00E00755" w:rsidRPr="008B1C3C" w:rsidRDefault="00E00755" w:rsidP="00AD1138">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ALUSrc</w:t>
            </w:r>
          </w:p>
        </w:tc>
        <w:tc>
          <w:tcPr>
            <w:tcW w:w="0" w:type="auto"/>
            <w:vAlign w:val="center"/>
            <w:hideMark/>
          </w:tcPr>
          <w:p w14:paraId="3B3ECD46" w14:textId="77777777" w:rsidR="00E00755" w:rsidRPr="008B1C3C" w:rsidRDefault="00E00755" w:rsidP="00AD1138">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Mem</w:t>
            </w:r>
            <w:r>
              <w:rPr>
                <w:rFonts w:ascii="Times New Roman" w:eastAsia="Times New Roman" w:hAnsi="Times New Roman" w:cs="Times New Roman"/>
                <w:b/>
                <w:bCs/>
                <w:lang w:val="en-CA" w:eastAsia="en-US"/>
              </w:rPr>
              <w:t>-</w:t>
            </w:r>
            <w:r w:rsidRPr="008B1C3C">
              <w:rPr>
                <w:rFonts w:ascii="Times New Roman" w:eastAsia="Times New Roman" w:hAnsi="Times New Roman" w:cs="Times New Roman"/>
                <w:b/>
                <w:bCs/>
                <w:lang w:val="en-CA" w:eastAsia="en-US"/>
              </w:rPr>
              <w:t>to-Reg</w:t>
            </w:r>
          </w:p>
        </w:tc>
        <w:tc>
          <w:tcPr>
            <w:tcW w:w="0" w:type="auto"/>
            <w:vAlign w:val="center"/>
            <w:hideMark/>
          </w:tcPr>
          <w:p w14:paraId="7355DCA1" w14:textId="77777777" w:rsidR="00E00755" w:rsidRPr="008B1C3C" w:rsidRDefault="00E00755" w:rsidP="00AD1138">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Reg Write</w:t>
            </w:r>
          </w:p>
        </w:tc>
        <w:tc>
          <w:tcPr>
            <w:tcW w:w="0" w:type="auto"/>
            <w:vAlign w:val="center"/>
            <w:hideMark/>
          </w:tcPr>
          <w:p w14:paraId="3FFE0366" w14:textId="77777777" w:rsidR="00E00755" w:rsidRPr="008B1C3C" w:rsidRDefault="00E00755" w:rsidP="00AD1138">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Mem Read</w:t>
            </w:r>
          </w:p>
        </w:tc>
        <w:tc>
          <w:tcPr>
            <w:tcW w:w="0" w:type="auto"/>
            <w:vAlign w:val="center"/>
            <w:hideMark/>
          </w:tcPr>
          <w:p w14:paraId="0ED54416" w14:textId="77777777" w:rsidR="00E00755" w:rsidRPr="008B1C3C" w:rsidRDefault="00E00755" w:rsidP="00AD1138">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Mem Write</w:t>
            </w:r>
          </w:p>
        </w:tc>
        <w:tc>
          <w:tcPr>
            <w:tcW w:w="0" w:type="auto"/>
            <w:vAlign w:val="center"/>
            <w:hideMark/>
          </w:tcPr>
          <w:p w14:paraId="26A1C647" w14:textId="77777777" w:rsidR="00E00755" w:rsidRPr="008B1C3C" w:rsidRDefault="00E00755" w:rsidP="00AD1138">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Branch</w:t>
            </w:r>
          </w:p>
        </w:tc>
        <w:tc>
          <w:tcPr>
            <w:tcW w:w="0" w:type="auto"/>
            <w:vAlign w:val="center"/>
            <w:hideMark/>
          </w:tcPr>
          <w:p w14:paraId="274053CE" w14:textId="77777777" w:rsidR="00E00755" w:rsidRPr="008B1C3C" w:rsidRDefault="00E00755" w:rsidP="00AD1138">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ALUOp1</w:t>
            </w:r>
          </w:p>
        </w:tc>
        <w:tc>
          <w:tcPr>
            <w:tcW w:w="0" w:type="auto"/>
            <w:vAlign w:val="center"/>
            <w:hideMark/>
          </w:tcPr>
          <w:p w14:paraId="69DBE0A6" w14:textId="77777777" w:rsidR="00E00755" w:rsidRPr="008B1C3C" w:rsidRDefault="00E00755" w:rsidP="00AD1138">
            <w:pPr>
              <w:spacing w:after="0" w:line="240" w:lineRule="auto"/>
              <w:jc w:val="center"/>
              <w:rPr>
                <w:rFonts w:ascii="Times New Roman" w:eastAsia="Times New Roman" w:hAnsi="Times New Roman" w:cs="Times New Roman"/>
                <w:b/>
                <w:bCs/>
                <w:lang w:val="en-CA" w:eastAsia="en-US"/>
              </w:rPr>
            </w:pPr>
            <w:r w:rsidRPr="008B1C3C">
              <w:rPr>
                <w:rFonts w:ascii="Times New Roman" w:eastAsia="Times New Roman" w:hAnsi="Times New Roman" w:cs="Times New Roman"/>
                <w:b/>
                <w:bCs/>
                <w:lang w:val="en-CA" w:eastAsia="en-US"/>
              </w:rPr>
              <w:t>ALUOp0</w:t>
            </w:r>
          </w:p>
        </w:tc>
      </w:tr>
      <w:tr w:rsidR="00E00755" w:rsidRPr="008B1C3C" w14:paraId="2C693EA5" w14:textId="77777777" w:rsidTr="00AD1138">
        <w:trPr>
          <w:tblCellSpacing w:w="15" w:type="dxa"/>
        </w:trPr>
        <w:tc>
          <w:tcPr>
            <w:tcW w:w="0" w:type="auto"/>
            <w:vAlign w:val="center"/>
            <w:hideMark/>
          </w:tcPr>
          <w:p w14:paraId="24404549"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R-format</w:t>
            </w:r>
          </w:p>
        </w:tc>
        <w:tc>
          <w:tcPr>
            <w:tcW w:w="0" w:type="auto"/>
            <w:vAlign w:val="center"/>
            <w:hideMark/>
          </w:tcPr>
          <w:p w14:paraId="50AED49D"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5E1F75BB"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77F479F2"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78F73225"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3E4BB1BF"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78EED369"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7D3159FA"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6955CF51"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1BFF4E3D"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r>
      <w:tr w:rsidR="00E00755" w:rsidRPr="008B1C3C" w14:paraId="089203B7" w14:textId="77777777" w:rsidTr="00AD1138">
        <w:trPr>
          <w:tblCellSpacing w:w="15" w:type="dxa"/>
        </w:trPr>
        <w:tc>
          <w:tcPr>
            <w:tcW w:w="0" w:type="auto"/>
            <w:vAlign w:val="center"/>
            <w:hideMark/>
          </w:tcPr>
          <w:p w14:paraId="5C951A87"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lw</w:t>
            </w:r>
          </w:p>
        </w:tc>
        <w:tc>
          <w:tcPr>
            <w:tcW w:w="0" w:type="auto"/>
            <w:vAlign w:val="center"/>
            <w:hideMark/>
          </w:tcPr>
          <w:p w14:paraId="5F279E09"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0DE695D1"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620E1E88"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52B63CAB"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3442503A"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6F0C8E52"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4FBCC40B"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17B9B556"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4A6E67D4"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r>
      <w:tr w:rsidR="00E00755" w:rsidRPr="008B1C3C" w14:paraId="16EEC059" w14:textId="77777777" w:rsidTr="00AD1138">
        <w:trPr>
          <w:tblCellSpacing w:w="15" w:type="dxa"/>
        </w:trPr>
        <w:tc>
          <w:tcPr>
            <w:tcW w:w="0" w:type="auto"/>
            <w:vAlign w:val="center"/>
            <w:hideMark/>
          </w:tcPr>
          <w:p w14:paraId="64A532D5"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sw</w:t>
            </w:r>
          </w:p>
        </w:tc>
        <w:tc>
          <w:tcPr>
            <w:tcW w:w="0" w:type="auto"/>
            <w:vAlign w:val="center"/>
            <w:hideMark/>
          </w:tcPr>
          <w:p w14:paraId="309C0DCA"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X</w:t>
            </w:r>
          </w:p>
        </w:tc>
        <w:tc>
          <w:tcPr>
            <w:tcW w:w="0" w:type="auto"/>
            <w:vAlign w:val="center"/>
            <w:hideMark/>
          </w:tcPr>
          <w:p w14:paraId="6DC9D440"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72E07B3B"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X</w:t>
            </w:r>
          </w:p>
        </w:tc>
        <w:tc>
          <w:tcPr>
            <w:tcW w:w="0" w:type="auto"/>
            <w:vAlign w:val="center"/>
            <w:hideMark/>
          </w:tcPr>
          <w:p w14:paraId="28E47A80"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603C41E9"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02B97771"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2027DDD4"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3475D533"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2780E570"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r>
      <w:tr w:rsidR="00E00755" w:rsidRPr="008B1C3C" w14:paraId="1CC6A9A5" w14:textId="77777777" w:rsidTr="00AD1138">
        <w:trPr>
          <w:tblCellSpacing w:w="15" w:type="dxa"/>
        </w:trPr>
        <w:tc>
          <w:tcPr>
            <w:tcW w:w="0" w:type="auto"/>
            <w:vAlign w:val="center"/>
            <w:hideMark/>
          </w:tcPr>
          <w:p w14:paraId="6055D4D2"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beq</w:t>
            </w:r>
          </w:p>
        </w:tc>
        <w:tc>
          <w:tcPr>
            <w:tcW w:w="0" w:type="auto"/>
            <w:vAlign w:val="center"/>
            <w:hideMark/>
          </w:tcPr>
          <w:p w14:paraId="57D268DC"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X</w:t>
            </w:r>
          </w:p>
        </w:tc>
        <w:tc>
          <w:tcPr>
            <w:tcW w:w="0" w:type="auto"/>
            <w:vAlign w:val="center"/>
            <w:hideMark/>
          </w:tcPr>
          <w:p w14:paraId="3E0DA154"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2BF2F274"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X</w:t>
            </w:r>
          </w:p>
        </w:tc>
        <w:tc>
          <w:tcPr>
            <w:tcW w:w="0" w:type="auto"/>
            <w:vAlign w:val="center"/>
            <w:hideMark/>
          </w:tcPr>
          <w:p w14:paraId="224C04F0"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596638E3"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41A1442A"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62C0E815"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c>
          <w:tcPr>
            <w:tcW w:w="0" w:type="auto"/>
            <w:vAlign w:val="center"/>
            <w:hideMark/>
          </w:tcPr>
          <w:p w14:paraId="1D944BE4"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0</w:t>
            </w:r>
          </w:p>
        </w:tc>
        <w:tc>
          <w:tcPr>
            <w:tcW w:w="0" w:type="auto"/>
            <w:vAlign w:val="center"/>
            <w:hideMark/>
          </w:tcPr>
          <w:p w14:paraId="5D3030A2" w14:textId="77777777" w:rsidR="00E00755" w:rsidRPr="008B1C3C" w:rsidRDefault="00E00755" w:rsidP="00AD1138">
            <w:pPr>
              <w:spacing w:after="0" w:line="240" w:lineRule="auto"/>
              <w:rPr>
                <w:rFonts w:ascii="Times New Roman" w:eastAsia="Times New Roman" w:hAnsi="Times New Roman" w:cs="Times New Roman"/>
                <w:lang w:val="en-CA" w:eastAsia="en-US"/>
              </w:rPr>
            </w:pPr>
            <w:r w:rsidRPr="008B1C3C">
              <w:rPr>
                <w:rFonts w:ascii="Times New Roman" w:eastAsia="Times New Roman" w:hAnsi="Times New Roman" w:cs="Times New Roman"/>
                <w:lang w:val="en-CA" w:eastAsia="en-US"/>
              </w:rPr>
              <w:t>1</w:t>
            </w:r>
          </w:p>
        </w:tc>
      </w:tr>
    </w:tbl>
    <w:p w14:paraId="0C66DCE9" w14:textId="77777777" w:rsidR="00E00755" w:rsidRDefault="00E00755" w:rsidP="00E00755">
      <w:pPr>
        <w:keepNext/>
        <w:jc w:val="center"/>
      </w:pPr>
      <w:r w:rsidRPr="000331BD">
        <w:rPr>
          <w:rFonts w:ascii="Aptos" w:eastAsia="Aptos" w:hAnsi="Aptos" w:cs="Aptos"/>
          <w:noProof/>
        </w:rPr>
        <w:drawing>
          <wp:inline distT="0" distB="0" distL="0" distR="0" wp14:anchorId="692AB687" wp14:editId="26A93FFF">
            <wp:extent cx="5069305" cy="2549275"/>
            <wp:effectExtent l="0" t="0" r="0" b="3810"/>
            <wp:docPr id="5266911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91150" name="Picture 1" descr="A diagram of a diagram&#10;&#10;Description automatically generated"/>
                    <pic:cNvPicPr/>
                  </pic:nvPicPr>
                  <pic:blipFill>
                    <a:blip r:embed="rId15"/>
                    <a:stretch>
                      <a:fillRect/>
                    </a:stretch>
                  </pic:blipFill>
                  <pic:spPr>
                    <a:xfrm>
                      <a:off x="0" y="0"/>
                      <a:ext cx="5076182" cy="2552734"/>
                    </a:xfrm>
                    <a:prstGeom prst="rect">
                      <a:avLst/>
                    </a:prstGeom>
                  </pic:spPr>
                </pic:pic>
              </a:graphicData>
            </a:graphic>
          </wp:inline>
        </w:drawing>
      </w:r>
    </w:p>
    <w:p w14:paraId="61359270" w14:textId="4E425F30" w:rsidR="00E00755" w:rsidRPr="00C9311F" w:rsidRDefault="00E00755" w:rsidP="00E00755">
      <w:pPr>
        <w:pStyle w:val="Caption"/>
        <w:jc w:val="center"/>
      </w:pPr>
      <w:r>
        <w:t xml:space="preserve">Figure </w:t>
      </w:r>
      <w:r>
        <w:fldChar w:fldCharType="begin"/>
      </w:r>
      <w:r>
        <w:instrText xml:space="preserve"> SEQ Figure \* ARABIC </w:instrText>
      </w:r>
      <w:r>
        <w:fldChar w:fldCharType="separate"/>
      </w:r>
      <w:r w:rsidR="00BB7A69">
        <w:rPr>
          <w:noProof/>
        </w:rPr>
        <w:t>7</w:t>
      </w:r>
      <w:r>
        <w:fldChar w:fldCharType="end"/>
      </w:r>
      <w:r>
        <w:t>. Control logic flow chart</w:t>
      </w:r>
    </w:p>
    <w:p w14:paraId="5F3FAA94" w14:textId="77777777" w:rsidR="00E00755" w:rsidRDefault="00E00755" w:rsidP="00E00755">
      <w:pPr>
        <w:keepNext/>
        <w:jc w:val="center"/>
      </w:pPr>
      <w:r w:rsidRPr="00115DE6">
        <w:rPr>
          <w:rFonts w:ascii="Aptos" w:eastAsia="Aptos" w:hAnsi="Aptos" w:cs="Aptos"/>
          <w:noProof/>
        </w:rPr>
        <w:lastRenderedPageBreak/>
        <w:drawing>
          <wp:inline distT="0" distB="0" distL="0" distR="0" wp14:anchorId="4608E324" wp14:editId="5DFEBD2F">
            <wp:extent cx="5574632" cy="4559763"/>
            <wp:effectExtent l="0" t="0" r="1270" b="0"/>
            <wp:docPr id="187540287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02870" name="Picture 1" descr="A diagram of a circuit&#10;&#10;Description automatically generated"/>
                    <pic:cNvPicPr/>
                  </pic:nvPicPr>
                  <pic:blipFill>
                    <a:blip r:embed="rId16"/>
                    <a:stretch>
                      <a:fillRect/>
                    </a:stretch>
                  </pic:blipFill>
                  <pic:spPr>
                    <a:xfrm>
                      <a:off x="0" y="0"/>
                      <a:ext cx="5579467" cy="4563717"/>
                    </a:xfrm>
                    <a:prstGeom prst="rect">
                      <a:avLst/>
                    </a:prstGeom>
                  </pic:spPr>
                </pic:pic>
              </a:graphicData>
            </a:graphic>
          </wp:inline>
        </w:drawing>
      </w:r>
    </w:p>
    <w:p w14:paraId="287FCC14" w14:textId="3F499D04" w:rsidR="00E00755" w:rsidRPr="00E30184" w:rsidRDefault="00E00755" w:rsidP="00E00755">
      <w:pPr>
        <w:pStyle w:val="Caption"/>
        <w:jc w:val="center"/>
      </w:pPr>
      <w:r>
        <w:t xml:space="preserve">Figure </w:t>
      </w:r>
      <w:r>
        <w:fldChar w:fldCharType="begin"/>
      </w:r>
      <w:r>
        <w:instrText xml:space="preserve"> SEQ Figure \* ARABIC </w:instrText>
      </w:r>
      <w:r>
        <w:fldChar w:fldCharType="separate"/>
      </w:r>
      <w:r w:rsidR="00BB7A69">
        <w:rPr>
          <w:noProof/>
        </w:rPr>
        <w:t>8</w:t>
      </w:r>
      <w:r>
        <w:fldChar w:fldCharType="end"/>
      </w:r>
      <w:r>
        <w:t>. Gate level control logic</w:t>
      </w:r>
    </w:p>
    <w:p w14:paraId="01F32895" w14:textId="34BDCDAC" w:rsidR="002C4896" w:rsidRPr="002C4896" w:rsidRDefault="00E00755" w:rsidP="002C4896">
      <w:pPr>
        <w:pStyle w:val="Heading2"/>
        <w:rPr>
          <w:lang w:val="en-CA" w:eastAsia="en-CA"/>
        </w:rPr>
      </w:pPr>
      <w:bookmarkStart w:id="26" w:name="_Toc172232731"/>
      <w:r>
        <w:rPr>
          <w:lang w:val="en-CA" w:eastAsia="en-CA"/>
        </w:rPr>
        <w:t>Buffers</w:t>
      </w:r>
      <w:bookmarkEnd w:id="26"/>
    </w:p>
    <w:p w14:paraId="0715C35D" w14:textId="68689107" w:rsidR="00082AEA" w:rsidRDefault="002C4896" w:rsidP="002C4896">
      <w:pPr>
        <w:rPr>
          <w:lang w:val="en-CA" w:eastAsia="en-CA"/>
        </w:rPr>
      </w:pPr>
      <w:r w:rsidRPr="002C4896">
        <w:rPr>
          <w:lang w:val="en-CA" w:eastAsia="en-CA"/>
        </w:rPr>
        <w:t xml:space="preserve">The general architecture of the buffers in the lab is designed to manage and synchronize data flow between different pipeline stages of the CPU, ensuring efficient and accurate instruction processing. Each buffer, or pipeline register, holds specific data that is passed from one stage to the next at each clock cycle. The IF/ID buffer captures the instruction and program counter from the Instruction Fetch stage and passes them to the Instruction Decode stage, allowing for parallel fetching of the next instruction. The ID/EX buffer receives decoded instruction details such as control signals, register values, and immediate values, and passes them to the Execution stage, enabling the ALU operations. The EX/MEM buffer holds the results of the Execution stage, including ALU results and destination registers, and forwards them to the Memory stage for potential memory operations. Finally, the MEM/WB buffer captures the data from the Memory stage or the ALU results and writes it back to the appropriate register in the Write Back stage, completing the instruction cycle. Each buffer ensures the seamless and synchronized </w:t>
      </w:r>
      <w:r w:rsidRPr="002C4896">
        <w:rPr>
          <w:lang w:val="en-CA" w:eastAsia="en-CA"/>
        </w:rPr>
        <w:lastRenderedPageBreak/>
        <w:t>progression of instructions through the CPU pipeline, enhancing overall performance and efficiency.</w:t>
      </w:r>
    </w:p>
    <w:p w14:paraId="15F54A66" w14:textId="77777777" w:rsidR="006C4DBE" w:rsidRPr="00082AEA" w:rsidRDefault="006C4DBE" w:rsidP="002C4896">
      <w:pPr>
        <w:rPr>
          <w:lang w:val="en-CA" w:eastAsia="en-CA"/>
        </w:rPr>
      </w:pPr>
    </w:p>
    <w:p w14:paraId="3B77CA4C" w14:textId="07CAAC7C" w:rsidR="000F7C5B" w:rsidRDefault="000F7C5B" w:rsidP="00540117">
      <w:pPr>
        <w:pStyle w:val="Heading2"/>
        <w:rPr>
          <w:lang w:val="en-CA" w:eastAsia="en-CA"/>
        </w:rPr>
      </w:pPr>
      <w:bookmarkStart w:id="27" w:name="_Toc172232732"/>
      <w:r>
        <w:rPr>
          <w:lang w:val="en-CA" w:eastAsia="en-CA"/>
        </w:rPr>
        <w:t>Forwarding Unit</w:t>
      </w:r>
      <w:bookmarkEnd w:id="27"/>
    </w:p>
    <w:p w14:paraId="26356CA6" w14:textId="04CF7911" w:rsidR="00540117" w:rsidRDefault="00540117" w:rsidP="00540117">
      <w:r>
        <w:t>The Forwarding Unit is designed to resolve data hazards in a pipelined CPU by forwarding data from later stages to earlier stages. It takes the register addresses from the MEM/WB and EX/MEM stages (i_MEM_WB_Rd and i_EX_MEM_Rd), and compares them to the register addresses in the ID/EX stage (i_ID_EX_Rs and i_ID_EX_Rt) using eight-bit comparators. These comparators check if the register addresses match and if the corresponding register write signals (i_MEM_WB_RegWrite and i_EX_MEM_RegWrite) are active. Based on these comparisons, the unit generates forwarding signals (o_ForwardA and o_ForwardB) that determine whether to forward data from the MEM/WB or EX/MEM stages to the ID/EX stage. This ensures that the correct data is available in the pipeline, preventing stalls and maintaining efficient instruction execution. The design utilizes internal signals and logic to handle the forwarding conditions, ensuring proper data flow between stages. The detailed architecture and the resulting forwarding decisions are illustrated and analyzed in the completed designs shown below.</w:t>
      </w:r>
    </w:p>
    <w:p w14:paraId="762C0B11" w14:textId="77777777" w:rsidR="006D4AD2" w:rsidRPr="006D4AD2" w:rsidRDefault="006D4AD2" w:rsidP="00540117">
      <w:pPr>
        <w:rPr>
          <w:lang w:val="en-CA"/>
        </w:rPr>
      </w:pPr>
    </w:p>
    <w:p w14:paraId="2DF4B2B9" w14:textId="719E868F" w:rsidR="000F7C5B" w:rsidRDefault="008A255C" w:rsidP="00540117">
      <w:pPr>
        <w:pStyle w:val="Heading2"/>
        <w:rPr>
          <w:lang w:val="en-CA" w:eastAsia="en-CA"/>
        </w:rPr>
      </w:pPr>
      <w:bookmarkStart w:id="28" w:name="_Toc172232733"/>
      <w:r>
        <w:rPr>
          <w:lang w:val="en-CA" w:eastAsia="en-CA"/>
        </w:rPr>
        <w:t>Hazard Uni</w:t>
      </w:r>
      <w:r w:rsidR="00C1762D">
        <w:rPr>
          <w:lang w:val="en-CA" w:eastAsia="en-CA"/>
        </w:rPr>
        <w:t>t</w:t>
      </w:r>
      <w:bookmarkEnd w:id="28"/>
    </w:p>
    <w:p w14:paraId="1D596C39" w14:textId="4619C32C" w:rsidR="006D4AD2" w:rsidRPr="006D4AD2" w:rsidRDefault="006D4AD2" w:rsidP="006D4AD2">
      <w:pPr>
        <w:rPr>
          <w:lang w:val="en-CA" w:eastAsia="en-CA"/>
        </w:rPr>
      </w:pPr>
      <w:r w:rsidRPr="006D4AD2">
        <w:rPr>
          <w:lang w:val="en-CA" w:eastAsia="en-CA"/>
        </w:rPr>
        <w:t>The Hazard Detection Unit is designed to identify data hazards in a pipelined CPU, specifically load-use hazards. It monitors the ID/EX pipeline stage to determine if a memory read operation (ID_EX_MemRead) is active and compares the destination register (ID_EX_RegisterRt) with the source registers of the subsequent instruction in the IF/ID stage (IF_ID_RegisterRs and IF_ID_RegisterRt). By using eight-bit comparators, the unit converts the three-bit register addresses to eight-bit signals for accurate comparison. The comparators check if the destination register from the ID/EX stage matches either of the source registers in the IF/ID stage, generating signals (RtRs_Equal and RtRt_Equal) to indicate equality. If a match is found and a memory read is active, the unit sets the Hazard_Detected signal to indicate the presence of a hazard, allowing the pipeline to stall and prevent incorrect data propagation. This detailed detection process ensures the CPU can handle data hazards efficiently, and the completed design is illustrated below for further clarification.</w:t>
      </w:r>
    </w:p>
    <w:p w14:paraId="64280CA6" w14:textId="77777777" w:rsidR="001A3FC6" w:rsidRDefault="001A3FC6" w:rsidP="001A3FC6">
      <w:pPr>
        <w:keepNext/>
        <w:spacing w:after="0" w:line="240" w:lineRule="auto"/>
        <w:jc w:val="center"/>
      </w:pPr>
      <w:r w:rsidRPr="00567448">
        <w:rPr>
          <w:rFonts w:ascii="Rockwell" w:eastAsia="Times New Roman" w:hAnsi="Rockwell" w:cs="Times New Roman"/>
          <w:noProof/>
          <w:lang w:val="en-CA" w:eastAsia="en-CA"/>
        </w:rPr>
        <w:lastRenderedPageBreak/>
        <w:drawing>
          <wp:inline distT="0" distB="0" distL="0" distR="0" wp14:anchorId="6FA7CA06" wp14:editId="12FE4B88">
            <wp:extent cx="4471988" cy="2240772"/>
            <wp:effectExtent l="0" t="0" r="5080" b="7620"/>
            <wp:docPr id="1011758387" name="Picture 2"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5358" cy="2242460"/>
                    </a:xfrm>
                    <a:prstGeom prst="rect">
                      <a:avLst/>
                    </a:prstGeom>
                    <a:noFill/>
                    <a:ln>
                      <a:noFill/>
                    </a:ln>
                  </pic:spPr>
                </pic:pic>
              </a:graphicData>
            </a:graphic>
          </wp:inline>
        </w:drawing>
      </w:r>
    </w:p>
    <w:p w14:paraId="6F7A2AD2" w14:textId="72128375" w:rsidR="001A3FC6" w:rsidRDefault="001A3FC6" w:rsidP="001A3FC6">
      <w:pPr>
        <w:pStyle w:val="Caption"/>
        <w:jc w:val="center"/>
      </w:pPr>
      <w:r>
        <w:t xml:space="preserve">Figure </w:t>
      </w:r>
      <w:r>
        <w:fldChar w:fldCharType="begin"/>
      </w:r>
      <w:r>
        <w:instrText xml:space="preserve"> SEQ Figure \* ARABIC </w:instrText>
      </w:r>
      <w:r>
        <w:fldChar w:fldCharType="separate"/>
      </w:r>
      <w:r w:rsidR="00BB7A69">
        <w:rPr>
          <w:noProof/>
        </w:rPr>
        <w:t>9</w:t>
      </w:r>
      <w:r>
        <w:fldChar w:fldCharType="end"/>
      </w:r>
      <w:r>
        <w:t>: Hazard Detection Unit Logic Gate Design</w:t>
      </w:r>
    </w:p>
    <w:p w14:paraId="3CC9B76B" w14:textId="77777777" w:rsidR="001A3FC6" w:rsidRDefault="001A3FC6" w:rsidP="001A3FC6">
      <w:pPr>
        <w:keepNext/>
        <w:spacing w:after="0" w:line="240" w:lineRule="auto"/>
      </w:pPr>
      <w:r w:rsidRPr="004F5B08">
        <w:rPr>
          <w:rFonts w:ascii="Rockwell" w:eastAsia="Times New Roman" w:hAnsi="Rockwell" w:cs="Times New Roman"/>
          <w:noProof/>
          <w:lang w:val="en-CA" w:eastAsia="en-CA"/>
        </w:rPr>
        <w:drawing>
          <wp:inline distT="0" distB="0" distL="0" distR="0" wp14:anchorId="40A463EB" wp14:editId="7D99FB18">
            <wp:extent cx="5943600" cy="2059940"/>
            <wp:effectExtent l="0" t="0" r="0" b="0"/>
            <wp:docPr id="1586834831" name="Picture 3"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59940"/>
                    </a:xfrm>
                    <a:prstGeom prst="rect">
                      <a:avLst/>
                    </a:prstGeom>
                    <a:noFill/>
                    <a:ln>
                      <a:noFill/>
                    </a:ln>
                  </pic:spPr>
                </pic:pic>
              </a:graphicData>
            </a:graphic>
          </wp:inline>
        </w:drawing>
      </w:r>
    </w:p>
    <w:p w14:paraId="218E6AE6" w14:textId="7F384FAC" w:rsidR="001A3FC6" w:rsidRPr="00615EAB" w:rsidRDefault="001A3FC6" w:rsidP="001A3FC6">
      <w:pPr>
        <w:pStyle w:val="Caption"/>
        <w:jc w:val="center"/>
        <w:rPr>
          <w:rFonts w:ascii="Rockwell" w:eastAsia="Times New Roman" w:hAnsi="Rockwell" w:cs="Times New Roman"/>
          <w:lang w:val="en-CA" w:eastAsia="en-CA"/>
        </w:rPr>
      </w:pPr>
      <w:r>
        <w:t xml:space="preserve">Figure </w:t>
      </w:r>
      <w:r>
        <w:fldChar w:fldCharType="begin"/>
      </w:r>
      <w:r>
        <w:instrText xml:space="preserve"> SEQ Figure \* ARABIC </w:instrText>
      </w:r>
      <w:r>
        <w:fldChar w:fldCharType="separate"/>
      </w:r>
      <w:r w:rsidR="00BB7A69">
        <w:rPr>
          <w:noProof/>
        </w:rPr>
        <w:t>10</w:t>
      </w:r>
      <w:r>
        <w:fldChar w:fldCharType="end"/>
      </w:r>
      <w:r>
        <w:t>: Hazard Unit Boolean Table</w:t>
      </w:r>
    </w:p>
    <w:p w14:paraId="751C4E91" w14:textId="18E6AA82" w:rsidR="00615EAB" w:rsidRPr="00615EAB" w:rsidRDefault="00615EAB" w:rsidP="00615EAB">
      <w:pPr>
        <w:rPr>
          <w:lang w:val="en-CA" w:eastAsia="en-CA"/>
        </w:rPr>
      </w:pPr>
    </w:p>
    <w:p w14:paraId="4C000DE5" w14:textId="77777777" w:rsidR="00C1762D" w:rsidRPr="00E00755" w:rsidRDefault="00C1762D" w:rsidP="00E00755">
      <w:pPr>
        <w:rPr>
          <w:lang w:val="en-CA" w:eastAsia="en-CA"/>
        </w:rPr>
      </w:pPr>
    </w:p>
    <w:p w14:paraId="47620041" w14:textId="12735919" w:rsidR="7A6E85A8" w:rsidRDefault="7A6E85A8" w:rsidP="621F4F6B">
      <w:pPr>
        <w:pStyle w:val="Heading1"/>
        <w:tabs>
          <w:tab w:val="left" w:pos="2971"/>
        </w:tabs>
        <w:rPr>
          <w:rFonts w:ascii="Aptos Display" w:eastAsia="Aptos Display" w:hAnsi="Aptos Display" w:cs="Aptos Display"/>
        </w:rPr>
      </w:pPr>
      <w:bookmarkStart w:id="29" w:name="_Toc172232734"/>
      <w:r w:rsidRPr="621F4F6B">
        <w:rPr>
          <w:rFonts w:ascii="Aptos Display" w:eastAsia="Aptos Display" w:hAnsi="Aptos Display" w:cs="Aptos Display"/>
        </w:rPr>
        <w:t>Verification</w:t>
      </w:r>
      <w:bookmarkEnd w:id="29"/>
    </w:p>
    <w:p w14:paraId="538495E8" w14:textId="77777777" w:rsidR="00A2301B" w:rsidRDefault="00A2301B" w:rsidP="00A2301B">
      <w:pPr>
        <w:pStyle w:val="Heading2"/>
      </w:pPr>
      <w:bookmarkStart w:id="30" w:name="_Toc170421754"/>
      <w:bookmarkStart w:id="31" w:name="_Toc172232737"/>
      <w:r>
        <w:t>ALU</w:t>
      </w:r>
      <w:bookmarkEnd w:id="30"/>
      <w:bookmarkEnd w:id="31"/>
    </w:p>
    <w:p w14:paraId="2077C3D8" w14:textId="77777777" w:rsidR="00A2301B" w:rsidRPr="00CB70DB" w:rsidRDefault="00A2301B" w:rsidP="00A2301B">
      <w:r>
        <w:t xml:space="preserve">Simulation of the ALU was performed by asserting 2 values on the inputs and changing the operation input to test different operations. Separate inputs were used to check the ALU overflow flag as shown in the image. The simulation was completed successfully with results as expected. </w:t>
      </w:r>
    </w:p>
    <w:p w14:paraId="2DA0F1CA" w14:textId="77777777" w:rsidR="00A2301B" w:rsidRPr="00DE3951" w:rsidRDefault="00A2301B" w:rsidP="00A2301B"/>
    <w:p w14:paraId="12688E54" w14:textId="77777777" w:rsidR="00A2301B" w:rsidRDefault="00A2301B" w:rsidP="00A2301B">
      <w:pPr>
        <w:keepNext/>
        <w:jc w:val="center"/>
      </w:pPr>
      <w:r w:rsidRPr="00B11629">
        <w:rPr>
          <w:noProof/>
        </w:rPr>
        <w:lastRenderedPageBreak/>
        <w:drawing>
          <wp:inline distT="0" distB="0" distL="0" distR="0" wp14:anchorId="33AE8F7A" wp14:editId="4AC30E44">
            <wp:extent cx="5943600" cy="1048385"/>
            <wp:effectExtent l="0" t="0" r="0" b="0"/>
            <wp:docPr id="432367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6713" name="Picture 1" descr="A screenshot of a computer&#10;&#10;Description automatically generated"/>
                    <pic:cNvPicPr/>
                  </pic:nvPicPr>
                  <pic:blipFill>
                    <a:blip r:embed="rId19"/>
                    <a:stretch>
                      <a:fillRect/>
                    </a:stretch>
                  </pic:blipFill>
                  <pic:spPr>
                    <a:xfrm>
                      <a:off x="0" y="0"/>
                      <a:ext cx="5943600" cy="1048385"/>
                    </a:xfrm>
                    <a:prstGeom prst="rect">
                      <a:avLst/>
                    </a:prstGeom>
                  </pic:spPr>
                </pic:pic>
              </a:graphicData>
            </a:graphic>
          </wp:inline>
        </w:drawing>
      </w:r>
    </w:p>
    <w:p w14:paraId="5028EBFB" w14:textId="6CB83515" w:rsidR="00A2301B" w:rsidRDefault="00A2301B" w:rsidP="00A2301B">
      <w:pPr>
        <w:pStyle w:val="Caption"/>
        <w:jc w:val="center"/>
      </w:pPr>
      <w:r>
        <w:t xml:space="preserve">Figure </w:t>
      </w:r>
      <w:r>
        <w:fldChar w:fldCharType="begin"/>
      </w:r>
      <w:r>
        <w:instrText xml:space="preserve"> SEQ Figure \* ARABIC </w:instrText>
      </w:r>
      <w:r>
        <w:fldChar w:fldCharType="separate"/>
      </w:r>
      <w:r w:rsidR="00BB7A69">
        <w:rPr>
          <w:noProof/>
        </w:rPr>
        <w:t>13</w:t>
      </w:r>
      <w:r>
        <w:fldChar w:fldCharType="end"/>
      </w:r>
      <w:r>
        <w:t>. ALU Simulation</w:t>
      </w:r>
    </w:p>
    <w:p w14:paraId="4CF1D041" w14:textId="77777777" w:rsidR="00A2301B" w:rsidRDefault="00A2301B" w:rsidP="00A2301B">
      <w:pPr>
        <w:pStyle w:val="Heading2"/>
      </w:pPr>
      <w:bookmarkStart w:id="32" w:name="_Toc170421755"/>
      <w:bookmarkStart w:id="33" w:name="_Toc172232738"/>
      <w:r>
        <w:t>Control Path</w:t>
      </w:r>
      <w:bookmarkEnd w:id="32"/>
      <w:bookmarkEnd w:id="33"/>
    </w:p>
    <w:p w14:paraId="73CF1FCF" w14:textId="77777777" w:rsidR="00A2301B" w:rsidRPr="00F13389" w:rsidRDefault="00A2301B" w:rsidP="00A2301B">
      <w:r>
        <w:t xml:space="preserve">Simulation of the control path was performed by testing the 4 different op codes from the 4 different instructions and ensuring the asserted control signals matched the table in the design. The simulation was completed successfully with results as expected. </w:t>
      </w:r>
    </w:p>
    <w:p w14:paraId="6C042C00" w14:textId="77777777" w:rsidR="00A2301B" w:rsidRDefault="00A2301B" w:rsidP="00A2301B">
      <w:pPr>
        <w:keepNext/>
        <w:jc w:val="center"/>
      </w:pPr>
      <w:r w:rsidRPr="0090288B">
        <w:rPr>
          <w:noProof/>
        </w:rPr>
        <w:drawing>
          <wp:inline distT="0" distB="0" distL="0" distR="0" wp14:anchorId="38072377" wp14:editId="04E86121">
            <wp:extent cx="5943600" cy="1689735"/>
            <wp:effectExtent l="0" t="0" r="0" b="5715"/>
            <wp:docPr id="1776677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7790" name="Picture 1" descr="A screenshot of a computer&#10;&#10;Description automatically generated"/>
                    <pic:cNvPicPr/>
                  </pic:nvPicPr>
                  <pic:blipFill>
                    <a:blip r:embed="rId20"/>
                    <a:stretch>
                      <a:fillRect/>
                    </a:stretch>
                  </pic:blipFill>
                  <pic:spPr>
                    <a:xfrm>
                      <a:off x="0" y="0"/>
                      <a:ext cx="5943600" cy="1689735"/>
                    </a:xfrm>
                    <a:prstGeom prst="rect">
                      <a:avLst/>
                    </a:prstGeom>
                  </pic:spPr>
                </pic:pic>
              </a:graphicData>
            </a:graphic>
          </wp:inline>
        </w:drawing>
      </w:r>
    </w:p>
    <w:p w14:paraId="7718FA1A" w14:textId="24E3F11C" w:rsidR="00A2301B" w:rsidRDefault="00A2301B" w:rsidP="00A2301B">
      <w:pPr>
        <w:pStyle w:val="Caption"/>
        <w:jc w:val="center"/>
      </w:pPr>
      <w:r>
        <w:t xml:space="preserve">Figure </w:t>
      </w:r>
      <w:r>
        <w:fldChar w:fldCharType="begin"/>
      </w:r>
      <w:r>
        <w:instrText xml:space="preserve"> SEQ Figure \* ARABIC </w:instrText>
      </w:r>
      <w:r>
        <w:fldChar w:fldCharType="separate"/>
      </w:r>
      <w:r w:rsidR="00BB7A69">
        <w:rPr>
          <w:noProof/>
        </w:rPr>
        <w:t>14</w:t>
      </w:r>
      <w:r>
        <w:fldChar w:fldCharType="end"/>
      </w:r>
      <w:r>
        <w:t>. CPU Control Path Simulation</w:t>
      </w:r>
    </w:p>
    <w:p w14:paraId="143FAC43" w14:textId="77777777" w:rsidR="00A2301B" w:rsidRDefault="00A2301B" w:rsidP="00A2301B">
      <w:pPr>
        <w:pStyle w:val="Heading2"/>
      </w:pPr>
      <w:bookmarkStart w:id="34" w:name="_Toc170421756"/>
      <w:bookmarkStart w:id="35" w:name="_Toc172232739"/>
      <w:r>
        <w:t>Sign Extension</w:t>
      </w:r>
      <w:bookmarkEnd w:id="34"/>
      <w:bookmarkEnd w:id="35"/>
    </w:p>
    <w:p w14:paraId="69C040B5" w14:textId="77777777" w:rsidR="00A2301B" w:rsidRPr="007B492A" w:rsidRDefault="00A2301B" w:rsidP="00A2301B">
      <w:r>
        <w:t>Simulation of the sign extension unit was performed by testing a positive and negative number. When a positive number is received the sign extender should fill the “extended” bits with zeros and when a negative number is received the sign extender should fill the “extended” bits with ones. The simulation was completed successfully with results as expected.</w:t>
      </w:r>
    </w:p>
    <w:p w14:paraId="0F7F4CB4" w14:textId="77777777" w:rsidR="00A2301B" w:rsidRDefault="00A2301B" w:rsidP="00A2301B">
      <w:pPr>
        <w:keepNext/>
        <w:jc w:val="center"/>
      </w:pPr>
      <w:r w:rsidRPr="009525D6">
        <w:rPr>
          <w:noProof/>
        </w:rPr>
        <w:drawing>
          <wp:inline distT="0" distB="0" distL="0" distR="0" wp14:anchorId="61E2DABF" wp14:editId="56EEAE39">
            <wp:extent cx="5943600" cy="505460"/>
            <wp:effectExtent l="0" t="0" r="0" b="8890"/>
            <wp:docPr id="168669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90748" name=""/>
                    <pic:cNvPicPr/>
                  </pic:nvPicPr>
                  <pic:blipFill>
                    <a:blip r:embed="rId21"/>
                    <a:stretch>
                      <a:fillRect/>
                    </a:stretch>
                  </pic:blipFill>
                  <pic:spPr>
                    <a:xfrm>
                      <a:off x="0" y="0"/>
                      <a:ext cx="5943600" cy="505460"/>
                    </a:xfrm>
                    <a:prstGeom prst="rect">
                      <a:avLst/>
                    </a:prstGeom>
                  </pic:spPr>
                </pic:pic>
              </a:graphicData>
            </a:graphic>
          </wp:inline>
        </w:drawing>
      </w:r>
    </w:p>
    <w:p w14:paraId="21AE4CEA" w14:textId="174D087B" w:rsidR="00A2301B" w:rsidRDefault="00A2301B" w:rsidP="00A2301B">
      <w:pPr>
        <w:pStyle w:val="Caption"/>
        <w:jc w:val="center"/>
      </w:pPr>
      <w:r>
        <w:t xml:space="preserve">Figure </w:t>
      </w:r>
      <w:r>
        <w:fldChar w:fldCharType="begin"/>
      </w:r>
      <w:r>
        <w:instrText xml:space="preserve"> SEQ Figure \* ARABIC </w:instrText>
      </w:r>
      <w:r>
        <w:fldChar w:fldCharType="separate"/>
      </w:r>
      <w:r w:rsidR="00BB7A69">
        <w:rPr>
          <w:noProof/>
        </w:rPr>
        <w:t>15</w:t>
      </w:r>
      <w:r>
        <w:fldChar w:fldCharType="end"/>
      </w:r>
      <w:r>
        <w:t>. Sign Extend Module</w:t>
      </w:r>
    </w:p>
    <w:p w14:paraId="519DAC81" w14:textId="7E8AB6B4" w:rsidR="00DB0B3A" w:rsidRPr="00DB0B3A" w:rsidRDefault="00EC2C94" w:rsidP="00DB0B3A">
      <w:pPr>
        <w:pStyle w:val="Heading2"/>
      </w:pPr>
      <w:bookmarkStart w:id="36" w:name="_Toc172232740"/>
      <w:r>
        <w:t>Hazard Detection Unit</w:t>
      </w:r>
      <w:bookmarkEnd w:id="36"/>
      <w:r>
        <w:t xml:space="preserve"> </w:t>
      </w:r>
    </w:p>
    <w:p w14:paraId="0DB181F6" w14:textId="2E4B15BB" w:rsidR="00581F98" w:rsidRPr="00F1626A" w:rsidRDefault="00F1626A" w:rsidP="00581F98">
      <w:pPr>
        <w:rPr>
          <w:rFonts w:ascii="Aptos" w:eastAsia="Aptos" w:hAnsi="Aptos" w:cs="Aptos"/>
          <w:lang w:val="en-CA"/>
        </w:rPr>
      </w:pPr>
      <w:r>
        <w:t xml:space="preserve">The HazardDetectionUnitTestBench verifies the functionality of the Hazard Detection Unit by simulating different scenarios. It sets up initial conditions, instantiates the unit under </w:t>
      </w:r>
      <w:r>
        <w:lastRenderedPageBreak/>
        <w:t>test, and applies various test cases to ensure the unit detects hazards correctly.</w:t>
      </w:r>
      <w:r w:rsidR="00581F98" w:rsidRPr="00ED7D83">
        <w:rPr>
          <w:rFonts w:ascii="Aptos" w:eastAsia="Aptos" w:hAnsi="Aptos" w:cs="Aptos"/>
          <w:noProof/>
          <w:lang w:val="fr-FR"/>
        </w:rPr>
        <w:drawing>
          <wp:inline distT="0" distB="0" distL="0" distR="0" wp14:anchorId="2C4BAD51" wp14:editId="6E44D942">
            <wp:extent cx="5943600" cy="873125"/>
            <wp:effectExtent l="0" t="0" r="0" b="3175"/>
            <wp:docPr id="214049094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0940" name="Picture 1" descr="A screenshot of a video game&#10;&#10;Description automatically generated"/>
                    <pic:cNvPicPr/>
                  </pic:nvPicPr>
                  <pic:blipFill>
                    <a:blip r:embed="rId22"/>
                    <a:stretch>
                      <a:fillRect/>
                    </a:stretch>
                  </pic:blipFill>
                  <pic:spPr>
                    <a:xfrm>
                      <a:off x="0" y="0"/>
                      <a:ext cx="5943600" cy="873125"/>
                    </a:xfrm>
                    <a:prstGeom prst="rect">
                      <a:avLst/>
                    </a:prstGeom>
                  </pic:spPr>
                </pic:pic>
              </a:graphicData>
            </a:graphic>
          </wp:inline>
        </w:drawing>
      </w:r>
    </w:p>
    <w:p w14:paraId="6DD3843E" w14:textId="77777777" w:rsidR="00581F98" w:rsidRPr="00F1626A" w:rsidRDefault="00581F98" w:rsidP="00581F98">
      <w:pPr>
        <w:rPr>
          <w:rFonts w:ascii="Aptos" w:eastAsia="Aptos" w:hAnsi="Aptos" w:cs="Aptos"/>
          <w:lang w:val="en-CA"/>
        </w:rPr>
      </w:pPr>
    </w:p>
    <w:p w14:paraId="66854278" w14:textId="77777777" w:rsidR="00581F98" w:rsidRPr="00B974DB" w:rsidRDefault="1680BC60" w:rsidP="329B2B74">
      <w:pPr>
        <w:pStyle w:val="Heading2"/>
        <w:rPr>
          <w:lang w:val="fr-FR"/>
        </w:rPr>
      </w:pPr>
      <w:bookmarkStart w:id="37" w:name="_Toc172232741"/>
      <w:r w:rsidRPr="329B2B74">
        <w:rPr>
          <w:lang w:val="fr-FR"/>
        </w:rPr>
        <w:t>Forwarding Unit</w:t>
      </w:r>
      <w:bookmarkEnd w:id="37"/>
    </w:p>
    <w:p w14:paraId="3DB4E2E6" w14:textId="555FBAB0" w:rsidR="00AC6BAD" w:rsidRPr="00F8597F" w:rsidRDefault="00F8597F" w:rsidP="00AC6BAD">
      <w:pPr>
        <w:rPr>
          <w:lang w:val="en-CA"/>
        </w:rPr>
      </w:pPr>
      <w:r>
        <w:t>To simulate the Forwarding Unit, we created a test bench that instantiated the Forwarding Unit and applied various test cases to verify its behavior. We defined input signals and applied different scenarios, such as no forwarding, forwarding from MEM/WB to Rs or Rt, and forwarding from EX/MEM to Rs or Rt, observing the outputs to ensure correct operation.</w:t>
      </w:r>
    </w:p>
    <w:p w14:paraId="2153F0DA" w14:textId="77777777" w:rsidR="00581F98" w:rsidRDefault="00581F98" w:rsidP="00581F98">
      <w:pPr>
        <w:rPr>
          <w:rFonts w:ascii="Aptos" w:eastAsia="Aptos" w:hAnsi="Aptos" w:cs="Aptos"/>
          <w:lang w:val="fr-FR"/>
        </w:rPr>
      </w:pPr>
      <w:r w:rsidRPr="008D4368">
        <w:rPr>
          <w:rFonts w:ascii="Aptos" w:eastAsia="Aptos" w:hAnsi="Aptos" w:cs="Aptos"/>
          <w:noProof/>
          <w:lang w:val="fr-FR"/>
        </w:rPr>
        <w:drawing>
          <wp:inline distT="0" distB="0" distL="0" distR="0" wp14:anchorId="624FBB33" wp14:editId="27CD880B">
            <wp:extent cx="5943600" cy="1172845"/>
            <wp:effectExtent l="0" t="0" r="0" b="8255"/>
            <wp:docPr id="4635173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17344" name="Picture 1" descr="A screenshot of a computer&#10;&#10;Description automatically generated"/>
                    <pic:cNvPicPr/>
                  </pic:nvPicPr>
                  <pic:blipFill>
                    <a:blip r:embed="rId23"/>
                    <a:stretch>
                      <a:fillRect/>
                    </a:stretch>
                  </pic:blipFill>
                  <pic:spPr>
                    <a:xfrm>
                      <a:off x="0" y="0"/>
                      <a:ext cx="5943600" cy="1172845"/>
                    </a:xfrm>
                    <a:prstGeom prst="rect">
                      <a:avLst/>
                    </a:prstGeom>
                  </pic:spPr>
                </pic:pic>
              </a:graphicData>
            </a:graphic>
          </wp:inline>
        </w:drawing>
      </w:r>
    </w:p>
    <w:p w14:paraId="4F2DDA69" w14:textId="311DF771" w:rsidR="00F8597F" w:rsidRPr="00A2301B" w:rsidRDefault="00F8597F" w:rsidP="00F8597F">
      <w:pPr>
        <w:pStyle w:val="Heading2"/>
      </w:pPr>
      <w:bookmarkStart w:id="38" w:name="_Toc172232742"/>
      <w:r>
        <w:t>Buffers</w:t>
      </w:r>
      <w:bookmarkEnd w:id="38"/>
    </w:p>
    <w:p w14:paraId="793386E4" w14:textId="3F57ADF0" w:rsidR="00F8597F" w:rsidRDefault="002F4313" w:rsidP="747600F6">
      <w:pPr>
        <w:tabs>
          <w:tab w:val="left" w:pos="2971"/>
        </w:tabs>
      </w:pPr>
      <w:r>
        <w:t>In the simulation of the buffers, we created a testbench to verify the functionality of each buffer component. This involved instantiating the buffer in a VHDL testbench and applying a series of test cases with different input signals to observe and verify the output responses, ensuring the buffers performed as expected under various conditions.</w:t>
      </w:r>
    </w:p>
    <w:p w14:paraId="32837B9E" w14:textId="77777777" w:rsidR="0079624D" w:rsidRDefault="482E9156" w:rsidP="0079624D">
      <w:pPr>
        <w:keepNext/>
        <w:tabs>
          <w:tab w:val="left" w:pos="2971"/>
        </w:tabs>
      </w:pPr>
      <w:r>
        <w:rPr>
          <w:noProof/>
        </w:rPr>
        <w:lastRenderedPageBreak/>
        <w:drawing>
          <wp:inline distT="0" distB="0" distL="0" distR="0" wp14:anchorId="4272CBC4" wp14:editId="129902BB">
            <wp:extent cx="5943600" cy="2943225"/>
            <wp:effectExtent l="0" t="0" r="0" b="0"/>
            <wp:docPr id="627955970" name="Picture 62795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955970"/>
                    <pic:cNvPicPr/>
                  </pic:nvPicPr>
                  <pic:blipFill>
                    <a:blip r:embed="rId24">
                      <a:extLst>
                        <a:ext uri="{28A0092B-C50C-407E-A947-70E740481C1C}">
                          <a14:useLocalDpi xmlns:a14="http://schemas.microsoft.com/office/drawing/2010/main" val="0"/>
                        </a:ext>
                      </a:extLst>
                    </a:blip>
                    <a:stretch>
                      <a:fillRect/>
                    </a:stretch>
                  </pic:blipFill>
                  <pic:spPr>
                    <a:xfrm>
                      <a:off x="0" y="0"/>
                      <a:ext cx="5943600" cy="2943225"/>
                    </a:xfrm>
                    <a:prstGeom prst="rect">
                      <a:avLst/>
                    </a:prstGeom>
                  </pic:spPr>
                </pic:pic>
              </a:graphicData>
            </a:graphic>
          </wp:inline>
        </w:drawing>
      </w:r>
    </w:p>
    <w:p w14:paraId="7005C67B" w14:textId="33F568BE" w:rsidR="747600F6" w:rsidRDefault="353F4005" w:rsidP="0079624D">
      <w:pPr>
        <w:pStyle w:val="Caption"/>
        <w:jc w:val="center"/>
      </w:pPr>
      <w:r>
        <w:t xml:space="preserve">Figure </w:t>
      </w:r>
      <w:r w:rsidR="0079624D">
        <w:fldChar w:fldCharType="begin"/>
      </w:r>
      <w:r w:rsidR="0079624D">
        <w:instrText xml:space="preserve"> SEQ Figure \* ARABIC </w:instrText>
      </w:r>
      <w:r w:rsidR="0079624D">
        <w:fldChar w:fldCharType="separate"/>
      </w:r>
      <w:r w:rsidR="00BB7A69" w:rsidRPr="329B2B74">
        <w:rPr>
          <w:noProof/>
        </w:rPr>
        <w:t>16</w:t>
      </w:r>
      <w:r w:rsidR="0079624D">
        <w:fldChar w:fldCharType="end"/>
      </w:r>
      <w:r>
        <w:t>: Working Simulation of a Pipeline Buffer, IF/ID in this Case</w:t>
      </w:r>
    </w:p>
    <w:p w14:paraId="1FC608C5" w14:textId="097158D8" w:rsidR="7E75AE04" w:rsidRDefault="7E75AE04" w:rsidP="329B2B74"/>
    <w:p w14:paraId="5850C99A" w14:textId="6DD53A83" w:rsidR="00472BBB" w:rsidRDefault="00CE4614" w:rsidP="00472BBB">
      <w:pPr>
        <w:keepNext/>
        <w:tabs>
          <w:tab w:val="left" w:pos="2971"/>
        </w:tabs>
      </w:pPr>
      <w:r>
        <w:rPr>
          <w:noProof/>
        </w:rPr>
        <w:drawing>
          <wp:inline distT="0" distB="0" distL="0" distR="0" wp14:anchorId="28329AC5" wp14:editId="2C57A55B">
            <wp:extent cx="5943600" cy="2609850"/>
            <wp:effectExtent l="0" t="0" r="0" b="0"/>
            <wp:docPr id="2016546067" name="Picture 20165460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46067" name="Picture 2016546067"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366A0043" w14:textId="08BD7011" w:rsidR="00472BBB" w:rsidRDefault="00472BBB" w:rsidP="00752235">
      <w:pPr>
        <w:pStyle w:val="Caption"/>
        <w:jc w:val="center"/>
      </w:pPr>
      <w:r>
        <w:t xml:space="preserve">Figure </w:t>
      </w:r>
      <w:r>
        <w:fldChar w:fldCharType="begin"/>
      </w:r>
      <w:r>
        <w:instrText xml:space="preserve"> SEQ Figure \* ARABIC </w:instrText>
      </w:r>
      <w:r>
        <w:fldChar w:fldCharType="separate"/>
      </w:r>
      <w:r w:rsidR="00BB7A69">
        <w:rPr>
          <w:noProof/>
        </w:rPr>
        <w:t>17</w:t>
      </w:r>
      <w:r>
        <w:fldChar w:fldCharType="end"/>
      </w:r>
      <w:r>
        <w:t>:</w:t>
      </w:r>
      <w:r w:rsidR="00CE4614">
        <w:t xml:space="preserve"> Working</w:t>
      </w:r>
      <w:r>
        <w:t xml:space="preserve"> Simulation for ID/EX</w:t>
      </w:r>
    </w:p>
    <w:p w14:paraId="50D8C884" w14:textId="77777777" w:rsidR="00472BBB" w:rsidRDefault="00472BBB" w:rsidP="747600F6">
      <w:pPr>
        <w:tabs>
          <w:tab w:val="left" w:pos="2971"/>
        </w:tabs>
      </w:pPr>
    </w:p>
    <w:p w14:paraId="4B43C11A" w14:textId="3BE32789" w:rsidR="00472BBB" w:rsidRDefault="00B93A8C" w:rsidP="00472BBB">
      <w:pPr>
        <w:keepNext/>
        <w:tabs>
          <w:tab w:val="left" w:pos="2971"/>
        </w:tabs>
      </w:pPr>
      <w:r w:rsidRPr="00B93A8C">
        <w:lastRenderedPageBreak/>
        <w:drawing>
          <wp:inline distT="0" distB="0" distL="0" distR="0" wp14:anchorId="14708A83" wp14:editId="33A9600D">
            <wp:extent cx="5943600" cy="1917700"/>
            <wp:effectExtent l="0" t="0" r="0" b="6350"/>
            <wp:docPr id="2022271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71379" name="Picture 1" descr="A screenshot of a computer&#10;&#10;Description automatically generated"/>
                    <pic:cNvPicPr/>
                  </pic:nvPicPr>
                  <pic:blipFill>
                    <a:blip r:embed="rId26"/>
                    <a:stretch>
                      <a:fillRect/>
                    </a:stretch>
                  </pic:blipFill>
                  <pic:spPr>
                    <a:xfrm>
                      <a:off x="0" y="0"/>
                      <a:ext cx="5943600" cy="1917700"/>
                    </a:xfrm>
                    <a:prstGeom prst="rect">
                      <a:avLst/>
                    </a:prstGeom>
                  </pic:spPr>
                </pic:pic>
              </a:graphicData>
            </a:graphic>
          </wp:inline>
        </w:drawing>
      </w:r>
    </w:p>
    <w:p w14:paraId="0BE2A142" w14:textId="4225614A" w:rsidR="00472BBB" w:rsidRDefault="00472BBB" w:rsidP="00472BBB">
      <w:pPr>
        <w:pStyle w:val="Caption"/>
        <w:jc w:val="center"/>
      </w:pPr>
      <w:r>
        <w:t xml:space="preserve">Figure </w:t>
      </w:r>
      <w:r>
        <w:fldChar w:fldCharType="begin"/>
      </w:r>
      <w:r>
        <w:instrText xml:space="preserve"> SEQ Figure \* ARABIC </w:instrText>
      </w:r>
      <w:r>
        <w:fldChar w:fldCharType="separate"/>
      </w:r>
      <w:r w:rsidR="00BB7A69">
        <w:rPr>
          <w:noProof/>
        </w:rPr>
        <w:t>18</w:t>
      </w:r>
      <w:r>
        <w:fldChar w:fldCharType="end"/>
      </w:r>
      <w:r>
        <w:t xml:space="preserve">: </w:t>
      </w:r>
      <w:r w:rsidR="00CE4614">
        <w:t xml:space="preserve">Working </w:t>
      </w:r>
      <w:r>
        <w:t>Simulation of EX/MEM</w:t>
      </w:r>
    </w:p>
    <w:p w14:paraId="6A4C1CB7" w14:textId="6FC4731F" w:rsidR="00931560" w:rsidRDefault="00FF641E" w:rsidP="00931560">
      <w:pPr>
        <w:keepNext/>
      </w:pPr>
      <w:r w:rsidRPr="00FF641E">
        <w:drawing>
          <wp:inline distT="0" distB="0" distL="0" distR="0" wp14:anchorId="5E816FFC" wp14:editId="2EBEBA84">
            <wp:extent cx="5943600" cy="1756410"/>
            <wp:effectExtent l="0" t="0" r="0" b="0"/>
            <wp:docPr id="801532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32279" name="Picture 1" descr="A screenshot of a computer&#10;&#10;Description automatically generated"/>
                    <pic:cNvPicPr/>
                  </pic:nvPicPr>
                  <pic:blipFill>
                    <a:blip r:embed="rId27"/>
                    <a:stretch>
                      <a:fillRect/>
                    </a:stretch>
                  </pic:blipFill>
                  <pic:spPr>
                    <a:xfrm>
                      <a:off x="0" y="0"/>
                      <a:ext cx="5943600" cy="1756410"/>
                    </a:xfrm>
                    <a:prstGeom prst="rect">
                      <a:avLst/>
                    </a:prstGeom>
                  </pic:spPr>
                </pic:pic>
              </a:graphicData>
            </a:graphic>
          </wp:inline>
        </w:drawing>
      </w:r>
    </w:p>
    <w:p w14:paraId="7B6FD7A6" w14:textId="62222788" w:rsidR="00DF3DBA" w:rsidRPr="00DF3DBA" w:rsidRDefault="00931560" w:rsidP="00931560">
      <w:pPr>
        <w:pStyle w:val="Caption"/>
        <w:jc w:val="center"/>
      </w:pPr>
      <w:r>
        <w:t xml:space="preserve">Figure </w:t>
      </w:r>
      <w:r>
        <w:fldChar w:fldCharType="begin"/>
      </w:r>
      <w:r>
        <w:instrText xml:space="preserve"> SEQ Figure \* ARABIC </w:instrText>
      </w:r>
      <w:r>
        <w:fldChar w:fldCharType="separate"/>
      </w:r>
      <w:r w:rsidR="00BB7A69">
        <w:rPr>
          <w:noProof/>
        </w:rPr>
        <w:t>19</w:t>
      </w:r>
      <w:r>
        <w:fldChar w:fldCharType="end"/>
      </w:r>
      <w:r>
        <w:t xml:space="preserve">: </w:t>
      </w:r>
      <w:r w:rsidR="00CE4614">
        <w:t xml:space="preserve">Working </w:t>
      </w:r>
      <w:r>
        <w:t>Simulation of EX/WB</w:t>
      </w:r>
    </w:p>
    <w:p w14:paraId="4FC403F4" w14:textId="77777777" w:rsidR="005A5C12" w:rsidRDefault="005A5C12" w:rsidP="747600F6">
      <w:pPr>
        <w:tabs>
          <w:tab w:val="left" w:pos="2971"/>
        </w:tabs>
      </w:pPr>
    </w:p>
    <w:p w14:paraId="0F0F8792" w14:textId="6A345E5D" w:rsidR="003D5050" w:rsidRDefault="000B305D" w:rsidP="16B224F2">
      <w:pPr>
        <w:tabs>
          <w:tab w:val="left" w:pos="2971"/>
        </w:tabs>
        <w:rPr>
          <w:noProof/>
        </w:rPr>
      </w:pPr>
      <w:bookmarkStart w:id="39" w:name="_Toc172232743"/>
      <w:r w:rsidRPr="000B305D">
        <w:rPr>
          <w:rStyle w:val="Heading2Char"/>
        </w:rPr>
        <w:t>Top Level Entity</w:t>
      </w:r>
      <w:bookmarkEnd w:id="39"/>
    </w:p>
    <w:p w14:paraId="5A28AF18" w14:textId="77777777" w:rsidR="00B974DB" w:rsidRDefault="003D5050" w:rsidP="16B224F2">
      <w:pPr>
        <w:tabs>
          <w:tab w:val="left" w:pos="2971"/>
        </w:tabs>
        <w:rPr>
          <w:noProof/>
        </w:rPr>
      </w:pPr>
      <w:r>
        <w:rPr>
          <w:noProof/>
        </w:rPr>
        <w:t xml:space="preserve">The Top level entity of this design </w:t>
      </w:r>
      <w:r w:rsidR="00D0536D">
        <w:rPr>
          <w:noProof/>
        </w:rPr>
        <w:t>is simulated below. We have added extra signals for debugging purposes</w:t>
      </w:r>
      <w:r w:rsidR="00B50188">
        <w:rPr>
          <w:noProof/>
        </w:rPr>
        <w:t>.</w:t>
      </w:r>
    </w:p>
    <w:p w14:paraId="4155AF97" w14:textId="77777777" w:rsidR="00B974DB" w:rsidRDefault="7A0428E2" w:rsidP="00B974DB">
      <w:pPr>
        <w:keepNext/>
        <w:tabs>
          <w:tab w:val="left" w:pos="2971"/>
        </w:tabs>
        <w:jc w:val="center"/>
      </w:pPr>
      <w:r>
        <w:rPr>
          <w:noProof/>
        </w:rPr>
        <w:lastRenderedPageBreak/>
        <w:drawing>
          <wp:inline distT="0" distB="0" distL="0" distR="0" wp14:anchorId="674A64BE" wp14:editId="63C8EF0A">
            <wp:extent cx="4897767" cy="3194538"/>
            <wp:effectExtent l="0" t="0" r="0" b="6350"/>
            <wp:docPr id="489994633" name="Picture 48999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17212" cy="3207221"/>
                    </a:xfrm>
                    <a:prstGeom prst="rect">
                      <a:avLst/>
                    </a:prstGeom>
                  </pic:spPr>
                </pic:pic>
              </a:graphicData>
            </a:graphic>
          </wp:inline>
        </w:drawing>
      </w:r>
    </w:p>
    <w:p w14:paraId="0F3DF8A5" w14:textId="0640FD6B" w:rsidR="00B974DB" w:rsidRDefault="00B974DB" w:rsidP="00B974DB">
      <w:pPr>
        <w:pStyle w:val="Caption"/>
        <w:jc w:val="center"/>
      </w:pPr>
      <w:r>
        <w:t xml:space="preserve">Figure </w:t>
      </w:r>
      <w:r>
        <w:fldChar w:fldCharType="begin"/>
      </w:r>
      <w:r>
        <w:instrText xml:space="preserve"> SEQ Figure \* ARABIC </w:instrText>
      </w:r>
      <w:r>
        <w:fldChar w:fldCharType="separate"/>
      </w:r>
      <w:r w:rsidR="00BB7A69">
        <w:rPr>
          <w:noProof/>
        </w:rPr>
        <w:t>20</w:t>
      </w:r>
      <w:r>
        <w:fldChar w:fldCharType="end"/>
      </w:r>
      <w:r>
        <w:t>: Pipeline processor software execution simulation</w:t>
      </w:r>
    </w:p>
    <w:p w14:paraId="020EE4E9" w14:textId="0315EC6D" w:rsidR="0026669C" w:rsidRDefault="00B22E9D" w:rsidP="00020A1E">
      <w:r>
        <w:t xml:space="preserve">As we can see from the simulation, the processor seems to block at the </w:t>
      </w:r>
      <w:r w:rsidR="007307B5">
        <w:t>instruction</w:t>
      </w:r>
      <w:r w:rsidR="006862CC">
        <w:t xml:space="preserve"> “</w:t>
      </w:r>
      <w:r w:rsidR="006862CC" w:rsidRPr="006862CC">
        <w:rPr>
          <w:i/>
          <w:iCs/>
        </w:rPr>
        <w:t>10001100000010000000000000000000</w:t>
      </w:r>
      <w:r w:rsidR="006862CC">
        <w:t xml:space="preserve">”. </w:t>
      </w:r>
      <w:r w:rsidR="008630A7">
        <w:t xml:space="preserve">We believe this is caused by the stall that occurs when the </w:t>
      </w:r>
      <w:r w:rsidR="0017621F">
        <w:t>hazard is detect but doesn’t seem to disappear. This causes the cpu to stall infinitely which implies something is wrong with the connection between the hazard detection unit, the forwarding unit and the cpu.</w:t>
      </w:r>
    </w:p>
    <w:p w14:paraId="32D2ADE9" w14:textId="06B747E0" w:rsidR="00432217" w:rsidRPr="00432217" w:rsidRDefault="0017621F" w:rsidP="00020A1E">
      <w:pPr>
        <w:pStyle w:val="Heading2"/>
      </w:pPr>
      <w:bookmarkStart w:id="40" w:name="_Toc172232744"/>
      <w:r>
        <w:t>Timing</w:t>
      </w:r>
      <w:r w:rsidR="3A308058">
        <w:t xml:space="preserve"> Analysis</w:t>
      </w:r>
      <w:bookmarkEnd w:id="40"/>
    </w:p>
    <w:p w14:paraId="406590A0" w14:textId="77777777" w:rsidR="00020A1E" w:rsidRDefault="3A308058" w:rsidP="00020A1E">
      <w:pPr>
        <w:keepNext/>
        <w:tabs>
          <w:tab w:val="left" w:pos="2971"/>
        </w:tabs>
        <w:jc w:val="center"/>
      </w:pPr>
      <w:r>
        <w:rPr>
          <w:noProof/>
        </w:rPr>
        <w:drawing>
          <wp:inline distT="0" distB="0" distL="0" distR="0" wp14:anchorId="0F63E5D9" wp14:editId="7FFB73ED">
            <wp:extent cx="4808544" cy="2596922"/>
            <wp:effectExtent l="0" t="0" r="0" b="0"/>
            <wp:docPr id="2040363401" name="Picture 204036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03634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18537" cy="2602319"/>
                    </a:xfrm>
                    <a:prstGeom prst="rect">
                      <a:avLst/>
                    </a:prstGeom>
                  </pic:spPr>
                </pic:pic>
              </a:graphicData>
            </a:graphic>
          </wp:inline>
        </w:drawing>
      </w:r>
    </w:p>
    <w:p w14:paraId="65E8DD5A" w14:textId="3BE6E7B4" w:rsidR="3A308058" w:rsidRDefault="00020A1E" w:rsidP="00020A1E">
      <w:pPr>
        <w:pStyle w:val="Caption"/>
        <w:jc w:val="center"/>
      </w:pPr>
      <w:r>
        <w:t xml:space="preserve">Figure </w:t>
      </w:r>
      <w:r>
        <w:fldChar w:fldCharType="begin"/>
      </w:r>
      <w:r>
        <w:instrText xml:space="preserve"> SEQ Figure \* ARABIC </w:instrText>
      </w:r>
      <w:r>
        <w:fldChar w:fldCharType="separate"/>
      </w:r>
      <w:r w:rsidR="00BB7A69">
        <w:rPr>
          <w:noProof/>
        </w:rPr>
        <w:t>21</w:t>
      </w:r>
      <w:r>
        <w:fldChar w:fldCharType="end"/>
      </w:r>
      <w:r>
        <w:t>: Quartus Timing Tool</w:t>
      </w:r>
    </w:p>
    <w:p w14:paraId="616E65AB" w14:textId="3EDA52B0" w:rsidR="41D2FA79" w:rsidRDefault="41D2FA79" w:rsidP="41D2FA79">
      <w:pPr>
        <w:tabs>
          <w:tab w:val="left" w:pos="2971"/>
        </w:tabs>
      </w:pPr>
    </w:p>
    <w:p w14:paraId="03D80AD7" w14:textId="77777777" w:rsidR="00020A1E" w:rsidRDefault="7469C500" w:rsidP="00020A1E">
      <w:pPr>
        <w:keepNext/>
        <w:tabs>
          <w:tab w:val="left" w:pos="2971"/>
        </w:tabs>
      </w:pPr>
      <w:r>
        <w:rPr>
          <w:noProof/>
        </w:rPr>
        <w:drawing>
          <wp:inline distT="0" distB="0" distL="0" distR="0" wp14:anchorId="769A556F" wp14:editId="3AD484B3">
            <wp:extent cx="5687220" cy="1752844"/>
            <wp:effectExtent l="0" t="0" r="0" b="0"/>
            <wp:docPr id="330555813" name="Picture 33055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687220" cy="1752844"/>
                    </a:xfrm>
                    <a:prstGeom prst="rect">
                      <a:avLst/>
                    </a:prstGeom>
                  </pic:spPr>
                </pic:pic>
              </a:graphicData>
            </a:graphic>
          </wp:inline>
        </w:drawing>
      </w:r>
    </w:p>
    <w:p w14:paraId="6ACB13BF" w14:textId="68C00104" w:rsidR="7469C500" w:rsidRDefault="00020A1E" w:rsidP="00020A1E">
      <w:pPr>
        <w:pStyle w:val="Caption"/>
        <w:jc w:val="center"/>
      </w:pPr>
      <w:r>
        <w:t xml:space="preserve">Figure </w:t>
      </w:r>
      <w:r>
        <w:fldChar w:fldCharType="begin"/>
      </w:r>
      <w:r>
        <w:instrText xml:space="preserve"> SEQ Figure \* ARABIC </w:instrText>
      </w:r>
      <w:r>
        <w:fldChar w:fldCharType="separate"/>
      </w:r>
      <w:r w:rsidR="00BB7A69">
        <w:rPr>
          <w:noProof/>
        </w:rPr>
        <w:t>22</w:t>
      </w:r>
      <w:r>
        <w:fldChar w:fldCharType="end"/>
      </w:r>
      <w:r>
        <w:t xml:space="preserve">: Maximum Clock Frequency computed by </w:t>
      </w:r>
      <w:r>
        <w:rPr>
          <w:noProof/>
        </w:rPr>
        <w:t>the TimeQuest</w:t>
      </w:r>
    </w:p>
    <w:p w14:paraId="34F855A8" w14:textId="307A0496" w:rsidR="7A6E85A8" w:rsidRDefault="7A6E85A8" w:rsidP="621F4F6B">
      <w:pPr>
        <w:pStyle w:val="Heading1"/>
        <w:rPr>
          <w:rFonts w:ascii="Aptos Display" w:eastAsia="Aptos Display" w:hAnsi="Aptos Display" w:cs="Aptos Display"/>
        </w:rPr>
      </w:pPr>
      <w:bookmarkStart w:id="41" w:name="_Toc172232745"/>
      <w:r w:rsidRPr="621F4F6B">
        <w:rPr>
          <w:rFonts w:ascii="Aptos Display" w:eastAsia="Aptos Display" w:hAnsi="Aptos Display" w:cs="Aptos Display"/>
        </w:rPr>
        <w:t>Demo</w:t>
      </w:r>
      <w:bookmarkEnd w:id="41"/>
    </w:p>
    <w:p w14:paraId="501FAF7A" w14:textId="75CAAD5D" w:rsidR="7A6E85A8" w:rsidRDefault="7A6E85A8" w:rsidP="621F4F6B">
      <w:pPr>
        <w:pStyle w:val="Heading2"/>
        <w:rPr>
          <w:rFonts w:ascii="Aptos Display" w:eastAsia="Aptos Display" w:hAnsi="Aptos Display" w:cs="Aptos Display"/>
        </w:rPr>
      </w:pPr>
      <w:bookmarkStart w:id="42" w:name="_Toc172232746"/>
      <w:r w:rsidRPr="621F4F6B">
        <w:rPr>
          <w:rFonts w:ascii="Aptos Display" w:eastAsia="Aptos Display" w:hAnsi="Aptos Display" w:cs="Aptos Display"/>
        </w:rPr>
        <w:t>Pin Assignments</w:t>
      </w:r>
      <w:bookmarkEnd w:id="42"/>
    </w:p>
    <w:p w14:paraId="584CD916" w14:textId="3451C859" w:rsidR="00100C22" w:rsidRPr="00100C22" w:rsidRDefault="00100C22" w:rsidP="00100C22">
      <w:r>
        <w:t xml:space="preserve">We were successfully able to </w:t>
      </w:r>
      <w:r w:rsidR="005A08BF">
        <w:t xml:space="preserve">load the project onto the Altera-Board. Here is the appropriate PIN assignment to display the instruction </w:t>
      </w:r>
      <w:r w:rsidR="00AF4BA1">
        <w:t>on the board.</w:t>
      </w:r>
    </w:p>
    <w:p w14:paraId="685A7BC1" w14:textId="77777777" w:rsidR="004C1CC5" w:rsidRDefault="5411C9CA" w:rsidP="001F1894">
      <w:pPr>
        <w:keepNext/>
        <w:jc w:val="center"/>
      </w:pPr>
      <w:r>
        <w:rPr>
          <w:noProof/>
        </w:rPr>
        <w:drawing>
          <wp:inline distT="0" distB="0" distL="0" distR="0" wp14:anchorId="6EECEE4D" wp14:editId="7BF12647">
            <wp:extent cx="4929190" cy="4044462"/>
            <wp:effectExtent l="0" t="0" r="5080" b="0"/>
            <wp:docPr id="1634064411" name="Picture 1634064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53772" cy="4064632"/>
                    </a:xfrm>
                    <a:prstGeom prst="rect">
                      <a:avLst/>
                    </a:prstGeom>
                  </pic:spPr>
                </pic:pic>
              </a:graphicData>
            </a:graphic>
          </wp:inline>
        </w:drawing>
      </w:r>
    </w:p>
    <w:p w14:paraId="167CB43B" w14:textId="5C491D2D" w:rsidR="5411C9CA" w:rsidRDefault="004C1CC5" w:rsidP="004C1CC5">
      <w:pPr>
        <w:pStyle w:val="Caption"/>
        <w:jc w:val="center"/>
      </w:pPr>
      <w:r>
        <w:t xml:space="preserve">Figure </w:t>
      </w:r>
      <w:r>
        <w:fldChar w:fldCharType="begin"/>
      </w:r>
      <w:r>
        <w:instrText xml:space="preserve"> SEQ Figure \* ARABIC </w:instrText>
      </w:r>
      <w:r>
        <w:fldChar w:fldCharType="separate"/>
      </w:r>
      <w:r w:rsidR="00BB7A69">
        <w:rPr>
          <w:noProof/>
        </w:rPr>
        <w:t>23</w:t>
      </w:r>
      <w:r>
        <w:fldChar w:fldCharType="end"/>
      </w:r>
      <w:r>
        <w:t xml:space="preserve">: </w:t>
      </w:r>
      <w:r w:rsidR="001269F7">
        <w:t>Processor pin assignments</w:t>
      </w:r>
    </w:p>
    <w:p w14:paraId="1032356C" w14:textId="06DBD010" w:rsidR="00CA5D88" w:rsidRDefault="00CA5D88" w:rsidP="00B22668">
      <w:pPr>
        <w:pStyle w:val="Heading2"/>
        <w:rPr>
          <w:noProof/>
        </w:rPr>
      </w:pPr>
      <w:bookmarkStart w:id="43" w:name="_Toc172232747"/>
      <w:r>
        <w:rPr>
          <w:noProof/>
        </w:rPr>
        <w:lastRenderedPageBreak/>
        <w:t>B</w:t>
      </w:r>
      <w:r w:rsidR="00B22668">
        <w:rPr>
          <w:noProof/>
        </w:rPr>
        <w:t>oard Demo</w:t>
      </w:r>
      <w:bookmarkEnd w:id="43"/>
    </w:p>
    <w:p w14:paraId="063EADA1" w14:textId="6292D09A" w:rsidR="00D6392F" w:rsidRPr="00D6392F" w:rsidRDefault="00D6392F" w:rsidP="00D6392F">
      <w:r>
        <w:t xml:space="preserve">After pin assignments were completed successfully, an attempt was made to run the project on the Altera DE2 board. </w:t>
      </w:r>
      <w:r w:rsidR="00043AA8">
        <w:t>Similar to the simulations. We noticed that the processor is stuck on a single instruction and will not continue due to</w:t>
      </w:r>
      <w:r w:rsidR="00D030E3">
        <w:t xml:space="preserve"> the hazard detection unit causing a stall. Since the hazard detection unit was simulated successfully it is likely the issue is a connecti</w:t>
      </w:r>
      <w:r w:rsidR="00CC7CED">
        <w:t>on within the processor to the hazard detection unit.</w:t>
      </w:r>
    </w:p>
    <w:p w14:paraId="017B97A9" w14:textId="76114934" w:rsidR="001F1894" w:rsidRDefault="00EA2601" w:rsidP="001F1894">
      <w:pPr>
        <w:keepNext/>
        <w:jc w:val="center"/>
      </w:pPr>
      <w:r>
        <w:rPr>
          <w:rFonts w:eastAsia="Times New Roman"/>
          <w:noProof/>
        </w:rPr>
        <w:drawing>
          <wp:inline distT="0" distB="0" distL="0" distR="0" wp14:anchorId="76E120EF" wp14:editId="0F456C33">
            <wp:extent cx="3729318" cy="2796988"/>
            <wp:effectExtent l="0" t="0" r="5080" b="3810"/>
            <wp:docPr id="1628034264" name="Picture 5" descr="A close 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4264" name="Picture 5" descr="A close up of a circuit board&#10;&#10;Description automatically generated"/>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3736784" cy="2802588"/>
                    </a:xfrm>
                    <a:prstGeom prst="rect">
                      <a:avLst/>
                    </a:prstGeom>
                    <a:noFill/>
                    <a:ln>
                      <a:noFill/>
                    </a:ln>
                  </pic:spPr>
                </pic:pic>
              </a:graphicData>
            </a:graphic>
          </wp:inline>
        </w:drawing>
      </w:r>
    </w:p>
    <w:p w14:paraId="6735E04A" w14:textId="659DF127" w:rsidR="0099350B" w:rsidRDefault="001F1894" w:rsidP="001F1894">
      <w:pPr>
        <w:pStyle w:val="Caption"/>
        <w:jc w:val="center"/>
      </w:pPr>
      <w:r>
        <w:t xml:space="preserve">Figure </w:t>
      </w:r>
      <w:r>
        <w:fldChar w:fldCharType="begin"/>
      </w:r>
      <w:r>
        <w:instrText xml:space="preserve"> SEQ Figure \* ARABIC </w:instrText>
      </w:r>
      <w:r>
        <w:fldChar w:fldCharType="separate"/>
      </w:r>
      <w:r w:rsidR="00BB7A69">
        <w:rPr>
          <w:noProof/>
        </w:rPr>
        <w:t>24</w:t>
      </w:r>
      <w:r>
        <w:fldChar w:fldCharType="end"/>
      </w:r>
      <w:r>
        <w:t>: Software loaded on the board</w:t>
      </w:r>
    </w:p>
    <w:p w14:paraId="73CCAAB1" w14:textId="77BA547E" w:rsidR="00D31E9F" w:rsidRDefault="00BB7A69" w:rsidP="00D31E9F">
      <w:pPr>
        <w:pStyle w:val="Heading2"/>
      </w:pPr>
      <w:bookmarkStart w:id="44" w:name="_Toc172232748"/>
      <w:r>
        <w:t>Instruction Execution</w:t>
      </w:r>
      <w:bookmarkEnd w:id="44"/>
    </w:p>
    <w:p w14:paraId="6D8E6439" w14:textId="78D4FADA" w:rsidR="00D31E9F" w:rsidRPr="00D31E9F" w:rsidRDefault="00D31E9F" w:rsidP="00D31E9F">
      <w:r>
        <w:t xml:space="preserve">Figure 25 shows </w:t>
      </w:r>
      <w:r w:rsidR="008F0384">
        <w:t xml:space="preserve">the execution of the benchmark program for testing. Data hazards are indicated by underlining registers in different colors and </w:t>
      </w:r>
      <w:r w:rsidR="00EF3646">
        <w:t>“…” indicating stalls in the pipeline.</w:t>
      </w:r>
    </w:p>
    <w:p w14:paraId="4C798D00" w14:textId="77777777" w:rsidR="00BB7A69" w:rsidRDefault="005F51B5" w:rsidP="00BB7A69">
      <w:pPr>
        <w:keepNext/>
        <w:spacing w:after="0" w:line="240" w:lineRule="auto"/>
      </w:pPr>
      <w:r w:rsidRPr="005F51B5">
        <w:rPr>
          <w:rFonts w:ascii="Rockwell" w:eastAsia="Times New Roman" w:hAnsi="Rockwell" w:cs="Times New Roman"/>
          <w:noProof/>
          <w:lang w:val="en-CA" w:eastAsia="en-CA"/>
        </w:rPr>
        <w:lastRenderedPageBreak/>
        <w:drawing>
          <wp:inline distT="0" distB="0" distL="0" distR="0" wp14:anchorId="2F7D0238" wp14:editId="33431141">
            <wp:extent cx="5943600" cy="3277870"/>
            <wp:effectExtent l="0" t="0" r="0" b="0"/>
            <wp:docPr id="1270545025" name="Picture 4"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277870"/>
                    </a:xfrm>
                    <a:prstGeom prst="rect">
                      <a:avLst/>
                    </a:prstGeom>
                    <a:noFill/>
                    <a:ln>
                      <a:noFill/>
                    </a:ln>
                  </pic:spPr>
                </pic:pic>
              </a:graphicData>
            </a:graphic>
          </wp:inline>
        </w:drawing>
      </w:r>
    </w:p>
    <w:p w14:paraId="69CAF94E" w14:textId="78C0CBF9" w:rsidR="005F51B5" w:rsidRDefault="00BB7A69" w:rsidP="00BB7A69">
      <w:pPr>
        <w:pStyle w:val="Caption"/>
        <w:jc w:val="center"/>
        <w:rPr>
          <w:rFonts w:ascii="Rockwell" w:eastAsia="Times New Roman" w:hAnsi="Rockwell" w:cs="Times New Roman"/>
          <w:lang w:val="en-CA" w:eastAsia="en-CA"/>
        </w:rPr>
      </w:pPr>
      <w:r>
        <w:t xml:space="preserve">Figure </w:t>
      </w:r>
      <w:r>
        <w:fldChar w:fldCharType="begin"/>
      </w:r>
      <w:r>
        <w:instrText xml:space="preserve"> SEQ Figure \* ARABIC </w:instrText>
      </w:r>
      <w:r>
        <w:fldChar w:fldCharType="separate"/>
      </w:r>
      <w:r>
        <w:rPr>
          <w:noProof/>
        </w:rPr>
        <w:t>25</w:t>
      </w:r>
      <w:r>
        <w:fldChar w:fldCharType="end"/>
      </w:r>
      <w:r>
        <w:t>: Instruction Execution Simulation</w:t>
      </w:r>
    </w:p>
    <w:p w14:paraId="0D8FF0DF" w14:textId="77777777" w:rsidR="00AF7EA7" w:rsidRPr="005F51B5" w:rsidRDefault="00AF7EA7" w:rsidP="005F51B5">
      <w:pPr>
        <w:spacing w:after="0" w:line="240" w:lineRule="auto"/>
        <w:rPr>
          <w:rFonts w:ascii="Rockwell" w:eastAsia="Times New Roman" w:hAnsi="Rockwell" w:cs="Times New Roman"/>
          <w:lang w:val="en-CA" w:eastAsia="en-CA"/>
        </w:rPr>
      </w:pPr>
    </w:p>
    <w:p w14:paraId="7D825446" w14:textId="0AE46B92" w:rsidR="7A6E85A8" w:rsidRDefault="7A6E85A8" w:rsidP="621F4F6B">
      <w:pPr>
        <w:pStyle w:val="Heading1"/>
        <w:tabs>
          <w:tab w:val="left" w:pos="2971"/>
        </w:tabs>
        <w:rPr>
          <w:rFonts w:ascii="Aptos Display" w:eastAsia="Aptos Display" w:hAnsi="Aptos Display" w:cs="Aptos Display"/>
        </w:rPr>
      </w:pPr>
      <w:bookmarkStart w:id="45" w:name="_Toc172232749"/>
      <w:r w:rsidRPr="621F4F6B">
        <w:rPr>
          <w:rFonts w:ascii="Aptos Display" w:eastAsia="Aptos Display" w:hAnsi="Aptos Display" w:cs="Aptos Display"/>
        </w:rPr>
        <w:t>Bonus</w:t>
      </w:r>
      <w:bookmarkEnd w:id="45"/>
    </w:p>
    <w:p w14:paraId="7C279629" w14:textId="27AE606F" w:rsidR="00B41461" w:rsidRPr="00B41461" w:rsidRDefault="00FB7F72" w:rsidP="002616F1">
      <w:r>
        <w:t xml:space="preserve">A 32 bit data path can be created quite eaisily by modifying the 8 bit datapath. This requires that all registers, </w:t>
      </w:r>
      <w:r w:rsidR="00DA4138">
        <w:t xml:space="preserve">the ALU, </w:t>
      </w:r>
      <w:r w:rsidR="00305032">
        <w:t xml:space="preserve">and sign extend units must be modified to support 32 bit words. Furthermore, the instruction and data memory </w:t>
      </w:r>
      <w:r w:rsidR="00BF3A2F">
        <w:t>could be modified to support 32 bit addresses allowing for significantly longer programs and data. This would also require the program counte</w:t>
      </w:r>
      <w:r w:rsidR="002E7AC8">
        <w:t xml:space="preserve">r and accompnying logic such as BTA calculations </w:t>
      </w:r>
      <w:r w:rsidR="00946BA8">
        <w:t>support 32 bit words.</w:t>
      </w:r>
    </w:p>
    <w:p w14:paraId="1F584432" w14:textId="77777777" w:rsidR="00BB7A69" w:rsidRDefault="00BB7A69" w:rsidP="00BB7A69">
      <w:pPr>
        <w:keepNext/>
        <w:spacing w:after="0" w:line="240" w:lineRule="auto"/>
        <w:jc w:val="center"/>
      </w:pPr>
      <w:r w:rsidRPr="00AF7EA7">
        <w:rPr>
          <w:rFonts w:ascii="Rockwell" w:eastAsia="Times New Roman" w:hAnsi="Rockwell" w:cs="Times New Roman"/>
          <w:noProof/>
          <w:lang w:val="en-CA" w:eastAsia="en-CA"/>
        </w:rPr>
        <w:drawing>
          <wp:inline distT="0" distB="0" distL="0" distR="0" wp14:anchorId="76FA0B71" wp14:editId="38B7CBF2">
            <wp:extent cx="4220308" cy="2541653"/>
            <wp:effectExtent l="0" t="0" r="8890" b="0"/>
            <wp:docPr id="368736584" name="Picture 6"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223893" cy="2543812"/>
                    </a:xfrm>
                    <a:prstGeom prst="rect">
                      <a:avLst/>
                    </a:prstGeom>
                    <a:noFill/>
                    <a:ln>
                      <a:noFill/>
                    </a:ln>
                  </pic:spPr>
                </pic:pic>
              </a:graphicData>
            </a:graphic>
          </wp:inline>
        </w:drawing>
      </w:r>
    </w:p>
    <w:p w14:paraId="4E2C94E0" w14:textId="33C1F800" w:rsidR="00BB7A69" w:rsidRPr="00EF3646" w:rsidRDefault="00BB7A69" w:rsidP="00EF3646">
      <w:pPr>
        <w:pStyle w:val="Caption"/>
        <w:jc w:val="center"/>
        <w:rPr>
          <w:rFonts w:ascii="Rockwell" w:eastAsia="Times New Roman" w:hAnsi="Rockwell" w:cs="Times New Roman"/>
          <w:lang w:val="en-CA" w:eastAsia="en-CA"/>
        </w:rPr>
      </w:pPr>
      <w:r>
        <w:t xml:space="preserve">Figure </w:t>
      </w:r>
      <w:r>
        <w:fldChar w:fldCharType="begin"/>
      </w:r>
      <w:r>
        <w:instrText xml:space="preserve"> SEQ Figure \* ARABIC </w:instrText>
      </w:r>
      <w:r>
        <w:fldChar w:fldCharType="separate"/>
      </w:r>
      <w:r>
        <w:rPr>
          <w:noProof/>
        </w:rPr>
        <w:t>26</w:t>
      </w:r>
      <w:r>
        <w:fldChar w:fldCharType="end"/>
      </w:r>
      <w:r>
        <w:t>: 32 Bit Pipeline DataPath</w:t>
      </w:r>
    </w:p>
    <w:p w14:paraId="1B9CF78D" w14:textId="10D1C611" w:rsidR="7A6E85A8" w:rsidRDefault="7A6E85A8" w:rsidP="621F4F6B">
      <w:pPr>
        <w:pStyle w:val="Heading1"/>
        <w:tabs>
          <w:tab w:val="left" w:pos="2971"/>
        </w:tabs>
        <w:rPr>
          <w:rFonts w:ascii="Aptos Display" w:eastAsia="Aptos Display" w:hAnsi="Aptos Display" w:cs="Aptos Display"/>
        </w:rPr>
      </w:pPr>
      <w:bookmarkStart w:id="46" w:name="_Toc172232750"/>
      <w:r w:rsidRPr="621F4F6B">
        <w:rPr>
          <w:rFonts w:ascii="Aptos Display" w:eastAsia="Aptos Display" w:hAnsi="Aptos Display" w:cs="Aptos Display"/>
        </w:rPr>
        <w:lastRenderedPageBreak/>
        <w:t>Appendix</w:t>
      </w:r>
      <w:bookmarkEnd w:id="46"/>
    </w:p>
    <w:p w14:paraId="36744CF4" w14:textId="488B06D2" w:rsidR="00CE3146" w:rsidRDefault="00543F82" w:rsidP="00543F82">
      <w:pPr>
        <w:pStyle w:val="Heading2"/>
        <w:rPr>
          <w:lang w:val="fr-FR"/>
        </w:rPr>
      </w:pPr>
      <w:bookmarkStart w:id="47" w:name="_Toc172232751"/>
      <w:r>
        <w:rPr>
          <w:lang w:val="fr-FR"/>
        </w:rPr>
        <w:t>Prelab Detailed Equations </w:t>
      </w:r>
      <w:bookmarkEnd w:id="47"/>
    </w:p>
    <w:p w14:paraId="20D206D6" w14:textId="77777777" w:rsidR="00543F82" w:rsidRPr="00A135BA" w:rsidRDefault="00543F82" w:rsidP="00543F82">
      <w:pPr>
        <w:pStyle w:val="ListParagraph"/>
        <w:numPr>
          <w:ilvl w:val="0"/>
          <w:numId w:val="1"/>
        </w:numPr>
        <w:spacing w:after="0" w:line="240" w:lineRule="auto"/>
        <w:rPr>
          <w:sz w:val="14"/>
          <w:szCs w:val="14"/>
        </w:rPr>
      </w:pPr>
      <w:r w:rsidRPr="00A135BA">
        <w:rPr>
          <w:sz w:val="14"/>
          <w:szCs w:val="14"/>
        </w:rPr>
        <w:t>EX/MEM.RegisterRd = ID/EX.RegisterRs</w:t>
      </w:r>
    </w:p>
    <w:p w14:paraId="345D001B" w14:textId="77777777" w:rsidR="00543F82" w:rsidRPr="00A135BA" w:rsidRDefault="00543F82" w:rsidP="00543F82">
      <w:pPr>
        <w:pStyle w:val="ListParagraph"/>
        <w:numPr>
          <w:ilvl w:val="0"/>
          <w:numId w:val="1"/>
        </w:numPr>
        <w:spacing w:after="0" w:line="240" w:lineRule="auto"/>
        <w:rPr>
          <w:sz w:val="14"/>
          <w:szCs w:val="14"/>
        </w:rPr>
      </w:pPr>
      <w:r w:rsidRPr="00A135BA">
        <w:rPr>
          <w:sz w:val="14"/>
          <w:szCs w:val="14"/>
        </w:rPr>
        <w:t>EX/MEM.RegisterRd = ID/EX.RegisterRt</w:t>
      </w:r>
    </w:p>
    <w:p w14:paraId="6ED9E6C5" w14:textId="77777777" w:rsidR="00543F82" w:rsidRPr="00A135BA" w:rsidRDefault="00543F82" w:rsidP="00543F82">
      <w:pPr>
        <w:pStyle w:val="ListParagraph"/>
        <w:numPr>
          <w:ilvl w:val="0"/>
          <w:numId w:val="1"/>
        </w:numPr>
        <w:spacing w:after="0" w:line="240" w:lineRule="auto"/>
        <w:rPr>
          <w:sz w:val="14"/>
          <w:szCs w:val="14"/>
        </w:rPr>
      </w:pPr>
      <w:r w:rsidRPr="00A135BA">
        <w:rPr>
          <w:sz w:val="14"/>
          <w:szCs w:val="14"/>
        </w:rPr>
        <w:t>MEM/WB.RegisterRd = ID/EX.RegisterRs</w:t>
      </w:r>
    </w:p>
    <w:p w14:paraId="3877010A" w14:textId="77777777" w:rsidR="00543F82" w:rsidRPr="00A135BA" w:rsidRDefault="00543F82" w:rsidP="00543F82">
      <w:pPr>
        <w:pStyle w:val="ListParagraph"/>
        <w:numPr>
          <w:ilvl w:val="0"/>
          <w:numId w:val="1"/>
        </w:numPr>
        <w:spacing w:after="0" w:line="240" w:lineRule="auto"/>
        <w:rPr>
          <w:sz w:val="14"/>
          <w:szCs w:val="14"/>
        </w:rPr>
      </w:pPr>
      <w:r w:rsidRPr="00A135BA">
        <w:rPr>
          <w:sz w:val="14"/>
          <w:szCs w:val="14"/>
        </w:rPr>
        <w:t>MEM/WB.RegisterRd = ID/EX.RegisterRt</w:t>
      </w:r>
    </w:p>
    <w:p w14:paraId="486F9EA5" w14:textId="77777777" w:rsidR="00543F82" w:rsidRPr="00A135BA" w:rsidRDefault="00543F82" w:rsidP="00543F82">
      <w:pPr>
        <w:spacing w:after="0" w:line="240" w:lineRule="auto"/>
        <w:rPr>
          <w:sz w:val="14"/>
          <w:szCs w:val="14"/>
        </w:rPr>
      </w:pPr>
      <w:r w:rsidRPr="00A135BA">
        <w:rPr>
          <w:sz w:val="14"/>
          <w:szCs w:val="14"/>
        </w:rPr>
        <w:t>We do NOT have hazards when the register being used is zero because R0 always equals zero. Furthermore, the instruction must actually be using the register which is why we check that RegWrite is true.</w:t>
      </w:r>
    </w:p>
    <w:p w14:paraId="7D25FAC0" w14:textId="77777777" w:rsidR="00543F82" w:rsidRPr="00A135BA" w:rsidRDefault="00543F82" w:rsidP="00543F82">
      <w:pPr>
        <w:pStyle w:val="ListParagraph"/>
        <w:numPr>
          <w:ilvl w:val="0"/>
          <w:numId w:val="2"/>
        </w:numPr>
        <w:spacing w:after="0" w:line="240" w:lineRule="auto"/>
        <w:rPr>
          <w:rFonts w:ascii="Aptos" w:eastAsia="Aptos" w:hAnsi="Aptos" w:cs="Aptos"/>
          <w:sz w:val="14"/>
          <w:szCs w:val="14"/>
          <w:lang w:val="pt-BR"/>
        </w:rPr>
      </w:pPr>
      <w:r w:rsidRPr="00A135BA">
        <w:rPr>
          <w:rFonts w:ascii="Aptos" w:eastAsia="Aptos" w:hAnsi="Aptos" w:cs="Aptos"/>
          <w:sz w:val="14"/>
          <w:szCs w:val="14"/>
          <w:lang w:val="pt-BR"/>
        </w:rPr>
        <w:t xml:space="preserve">(EX/MEM.RegWrite &amp; (EX/MEM.RegisterRd ≠ 0) &amp; (EX/MEM.RegisterRd=ID/EX.RegisterRs)) </w:t>
      </w:r>
    </w:p>
    <w:p w14:paraId="35119DA6" w14:textId="77777777" w:rsidR="00543F82" w:rsidRPr="00A135BA" w:rsidRDefault="00543F82" w:rsidP="00543F82">
      <w:pPr>
        <w:pStyle w:val="ListParagraph"/>
        <w:numPr>
          <w:ilvl w:val="0"/>
          <w:numId w:val="2"/>
        </w:numPr>
        <w:spacing w:after="0" w:line="240" w:lineRule="auto"/>
        <w:rPr>
          <w:rFonts w:ascii="Aptos" w:eastAsia="Aptos" w:hAnsi="Aptos" w:cs="Aptos"/>
          <w:sz w:val="14"/>
          <w:szCs w:val="14"/>
          <w:lang w:val="pt-BR"/>
        </w:rPr>
      </w:pPr>
      <w:r w:rsidRPr="00A135BA">
        <w:rPr>
          <w:rFonts w:ascii="Aptos" w:eastAsia="Aptos" w:hAnsi="Aptos" w:cs="Aptos"/>
          <w:sz w:val="14"/>
          <w:szCs w:val="14"/>
          <w:lang w:val="pt-BR"/>
        </w:rPr>
        <w:t xml:space="preserve">(EX/MEM.RegWrite &amp; (EX/MEM.RegisterRd ≠ 0) &amp; (EX/MEM.RegisterRd=ID/EX.RegisterRt)) </w:t>
      </w:r>
    </w:p>
    <w:p w14:paraId="7FD9B38E" w14:textId="77777777" w:rsidR="00543F82" w:rsidRPr="00A135BA" w:rsidRDefault="00543F82" w:rsidP="00543F82">
      <w:pPr>
        <w:pStyle w:val="ListParagraph"/>
        <w:numPr>
          <w:ilvl w:val="0"/>
          <w:numId w:val="2"/>
        </w:numPr>
        <w:spacing w:after="0" w:line="240" w:lineRule="auto"/>
        <w:rPr>
          <w:rFonts w:ascii="Aptos" w:eastAsia="Aptos" w:hAnsi="Aptos" w:cs="Aptos"/>
          <w:sz w:val="14"/>
          <w:szCs w:val="14"/>
        </w:rPr>
      </w:pPr>
      <w:r w:rsidRPr="00A135BA">
        <w:rPr>
          <w:rFonts w:ascii="Aptos" w:eastAsia="Aptos" w:hAnsi="Aptos" w:cs="Aptos"/>
          <w:sz w:val="14"/>
          <w:szCs w:val="14"/>
        </w:rPr>
        <w:t xml:space="preserve">(MEM/WB.RegWrite &amp; (MEM/WB.RegisterRd ≠ 0) &amp; (MEM/WB.RegisterRd=ID/EX.RegisterRs)) </w:t>
      </w:r>
    </w:p>
    <w:p w14:paraId="5DCA4F03" w14:textId="77777777" w:rsidR="00543F82" w:rsidRPr="00A135BA" w:rsidRDefault="00543F82" w:rsidP="00543F82">
      <w:pPr>
        <w:pStyle w:val="ListParagraph"/>
        <w:numPr>
          <w:ilvl w:val="0"/>
          <w:numId w:val="2"/>
        </w:numPr>
        <w:spacing w:after="0" w:line="240" w:lineRule="auto"/>
        <w:rPr>
          <w:rFonts w:ascii="Aptos" w:eastAsia="Aptos" w:hAnsi="Aptos" w:cs="Aptos"/>
          <w:sz w:val="14"/>
          <w:szCs w:val="14"/>
        </w:rPr>
      </w:pPr>
      <w:r w:rsidRPr="00A135BA">
        <w:rPr>
          <w:rFonts w:ascii="Aptos" w:eastAsia="Aptos" w:hAnsi="Aptos" w:cs="Aptos"/>
          <w:sz w:val="14"/>
          <w:szCs w:val="14"/>
        </w:rPr>
        <w:t xml:space="preserve">MEM/WB.RegWrite &amp; (MEM/WB.RegisterRd ≠ 0) &amp; (MEM/WB.RegisterRd=ID/EX.RegisterRt)) </w:t>
      </w:r>
    </w:p>
    <w:p w14:paraId="35460CD1" w14:textId="77777777" w:rsidR="00543F82" w:rsidRPr="00A135BA" w:rsidRDefault="00543F82" w:rsidP="00543F82">
      <w:pPr>
        <w:spacing w:after="0" w:line="240" w:lineRule="auto"/>
        <w:rPr>
          <w:rFonts w:ascii="Aptos" w:eastAsia="Aptos" w:hAnsi="Aptos" w:cs="Aptos"/>
          <w:sz w:val="14"/>
          <w:szCs w:val="14"/>
        </w:rPr>
      </w:pPr>
      <w:r w:rsidRPr="00A135BA">
        <w:rPr>
          <w:rFonts w:ascii="Aptos" w:eastAsia="Aptos" w:hAnsi="Aptos" w:cs="Aptos"/>
          <w:sz w:val="14"/>
          <w:szCs w:val="14"/>
        </w:rPr>
        <w:t>Forward A:</w:t>
      </w:r>
    </w:p>
    <w:tbl>
      <w:tblPr>
        <w:tblStyle w:val="TableGrid"/>
        <w:tblW w:w="0" w:type="auto"/>
        <w:tblLayout w:type="fixed"/>
        <w:tblLook w:val="06A0" w:firstRow="1" w:lastRow="0" w:firstColumn="1" w:lastColumn="0" w:noHBand="1" w:noVBand="1"/>
      </w:tblPr>
      <w:tblGrid>
        <w:gridCol w:w="1170"/>
        <w:gridCol w:w="1170"/>
        <w:gridCol w:w="1170"/>
        <w:gridCol w:w="1170"/>
        <w:gridCol w:w="1170"/>
        <w:gridCol w:w="1170"/>
        <w:gridCol w:w="1170"/>
        <w:gridCol w:w="1170"/>
      </w:tblGrid>
      <w:tr w:rsidR="00543F82" w:rsidRPr="00A135BA" w14:paraId="67E17BE9" w14:textId="77777777" w:rsidTr="0023168B">
        <w:trPr>
          <w:trHeight w:val="300"/>
        </w:trPr>
        <w:tc>
          <w:tcPr>
            <w:tcW w:w="1170" w:type="dxa"/>
          </w:tcPr>
          <w:p w14:paraId="5B6688E3" w14:textId="77777777" w:rsidR="00543F82" w:rsidRPr="00A135BA" w:rsidRDefault="00543F82" w:rsidP="0023168B">
            <w:pPr>
              <w:rPr>
                <w:rFonts w:ascii="Aptos" w:eastAsia="Aptos" w:hAnsi="Aptos" w:cs="Aptos"/>
                <w:sz w:val="6"/>
                <w:szCs w:val="6"/>
              </w:rPr>
            </w:pPr>
            <w:r w:rsidRPr="00A135BA">
              <w:rPr>
                <w:rFonts w:ascii="Aptos" w:eastAsia="Aptos" w:hAnsi="Aptos" w:cs="Aptos"/>
                <w:sz w:val="6"/>
                <w:szCs w:val="6"/>
              </w:rPr>
              <w:t>MEM/WB.RegWrite</w:t>
            </w:r>
          </w:p>
        </w:tc>
        <w:tc>
          <w:tcPr>
            <w:tcW w:w="1170" w:type="dxa"/>
          </w:tcPr>
          <w:p w14:paraId="079E59F0" w14:textId="77777777" w:rsidR="00543F82" w:rsidRPr="00A135BA" w:rsidRDefault="00543F82" w:rsidP="0023168B">
            <w:pPr>
              <w:rPr>
                <w:rFonts w:ascii="Aptos" w:eastAsia="Aptos" w:hAnsi="Aptos" w:cs="Aptos"/>
                <w:sz w:val="6"/>
                <w:szCs w:val="6"/>
                <w:lang w:val="pt-BR"/>
              </w:rPr>
            </w:pPr>
            <w:r w:rsidRPr="00A135BA">
              <w:rPr>
                <w:rFonts w:ascii="Aptos" w:eastAsia="Aptos" w:hAnsi="Aptos" w:cs="Aptos"/>
                <w:sz w:val="6"/>
                <w:szCs w:val="6"/>
                <w:lang w:val="pt-BR"/>
              </w:rPr>
              <w:t>EX/MEM.RegWrite</w:t>
            </w:r>
          </w:p>
        </w:tc>
        <w:tc>
          <w:tcPr>
            <w:tcW w:w="1170" w:type="dxa"/>
          </w:tcPr>
          <w:p w14:paraId="60ED0E1F" w14:textId="77777777" w:rsidR="00543F82" w:rsidRPr="00A135BA" w:rsidRDefault="00543F82" w:rsidP="0023168B">
            <w:pPr>
              <w:rPr>
                <w:rFonts w:ascii="Aptos" w:eastAsia="Aptos" w:hAnsi="Aptos" w:cs="Aptos"/>
                <w:sz w:val="6"/>
                <w:szCs w:val="6"/>
              </w:rPr>
            </w:pPr>
            <w:r w:rsidRPr="00A135BA">
              <w:rPr>
                <w:rFonts w:ascii="Aptos" w:eastAsia="Aptos" w:hAnsi="Aptos" w:cs="Aptos"/>
                <w:sz w:val="6"/>
                <w:szCs w:val="6"/>
              </w:rPr>
              <w:t>MEM/WB.RegisterRd ≠ 0</w:t>
            </w:r>
          </w:p>
        </w:tc>
        <w:tc>
          <w:tcPr>
            <w:tcW w:w="1170" w:type="dxa"/>
          </w:tcPr>
          <w:p w14:paraId="0143B579" w14:textId="77777777" w:rsidR="00543F82" w:rsidRPr="00A135BA" w:rsidRDefault="00543F82" w:rsidP="0023168B">
            <w:pPr>
              <w:rPr>
                <w:rFonts w:ascii="Aptos" w:eastAsia="Aptos" w:hAnsi="Aptos" w:cs="Aptos"/>
                <w:sz w:val="6"/>
                <w:szCs w:val="6"/>
                <w:lang w:val="pt-BR"/>
              </w:rPr>
            </w:pPr>
            <w:r w:rsidRPr="00A135BA">
              <w:rPr>
                <w:rFonts w:ascii="Aptos" w:eastAsia="Aptos" w:hAnsi="Aptos" w:cs="Aptos"/>
                <w:sz w:val="6"/>
                <w:szCs w:val="6"/>
                <w:lang w:val="pt-BR"/>
              </w:rPr>
              <w:t>EX/MEM.RegisterRd ≠ 0</w:t>
            </w:r>
          </w:p>
        </w:tc>
        <w:tc>
          <w:tcPr>
            <w:tcW w:w="1170" w:type="dxa"/>
          </w:tcPr>
          <w:p w14:paraId="1D95A040" w14:textId="77777777" w:rsidR="00543F82" w:rsidRPr="00A135BA" w:rsidRDefault="00543F82" w:rsidP="0023168B">
            <w:pPr>
              <w:rPr>
                <w:rFonts w:ascii="Aptos" w:eastAsia="Aptos" w:hAnsi="Aptos" w:cs="Aptos"/>
                <w:sz w:val="6"/>
                <w:szCs w:val="6"/>
              </w:rPr>
            </w:pPr>
            <w:r w:rsidRPr="00A135BA">
              <w:rPr>
                <w:rFonts w:ascii="Aptos" w:eastAsia="Aptos" w:hAnsi="Aptos" w:cs="Aptos"/>
                <w:sz w:val="6"/>
                <w:szCs w:val="6"/>
              </w:rPr>
              <w:t>MEM/WB.RegisterRd=ID/EX.RegisterRs</w:t>
            </w:r>
          </w:p>
        </w:tc>
        <w:tc>
          <w:tcPr>
            <w:tcW w:w="1170" w:type="dxa"/>
          </w:tcPr>
          <w:p w14:paraId="1031810F" w14:textId="77777777" w:rsidR="00543F82" w:rsidRPr="00A135BA" w:rsidRDefault="00543F82" w:rsidP="0023168B">
            <w:pPr>
              <w:rPr>
                <w:rFonts w:ascii="Aptos" w:eastAsia="Aptos" w:hAnsi="Aptos" w:cs="Aptos"/>
                <w:sz w:val="6"/>
                <w:szCs w:val="6"/>
                <w:lang w:val="pt-BR"/>
              </w:rPr>
            </w:pPr>
            <w:r w:rsidRPr="00A135BA">
              <w:rPr>
                <w:rFonts w:ascii="Aptos" w:eastAsia="Aptos" w:hAnsi="Aptos" w:cs="Aptos"/>
                <w:sz w:val="6"/>
                <w:szCs w:val="6"/>
                <w:lang w:val="pt-BR"/>
              </w:rPr>
              <w:t>EX/MEM.RegisterRd=ID/EX.RegisterRs</w:t>
            </w:r>
          </w:p>
        </w:tc>
        <w:tc>
          <w:tcPr>
            <w:tcW w:w="1170" w:type="dxa"/>
          </w:tcPr>
          <w:p w14:paraId="5630D834" w14:textId="77777777" w:rsidR="00543F82" w:rsidRPr="00A135BA" w:rsidRDefault="00543F82" w:rsidP="0023168B">
            <w:pPr>
              <w:rPr>
                <w:rFonts w:ascii="Aptos" w:eastAsia="Aptos" w:hAnsi="Aptos" w:cs="Aptos"/>
                <w:sz w:val="6"/>
                <w:szCs w:val="6"/>
              </w:rPr>
            </w:pPr>
            <w:r w:rsidRPr="00A135BA">
              <w:rPr>
                <w:rFonts w:ascii="Aptos" w:eastAsia="Aptos" w:hAnsi="Aptos" w:cs="Aptos"/>
                <w:sz w:val="6"/>
                <w:szCs w:val="6"/>
              </w:rPr>
              <w:t>ForwardA(0)</w:t>
            </w:r>
          </w:p>
        </w:tc>
        <w:tc>
          <w:tcPr>
            <w:tcW w:w="1170" w:type="dxa"/>
          </w:tcPr>
          <w:p w14:paraId="2AE32A7B" w14:textId="77777777" w:rsidR="00543F82" w:rsidRPr="00A135BA" w:rsidRDefault="00543F82" w:rsidP="0023168B">
            <w:pPr>
              <w:rPr>
                <w:rFonts w:ascii="Aptos" w:eastAsia="Aptos" w:hAnsi="Aptos" w:cs="Aptos"/>
                <w:sz w:val="6"/>
                <w:szCs w:val="6"/>
              </w:rPr>
            </w:pPr>
            <w:r w:rsidRPr="00A135BA">
              <w:rPr>
                <w:rFonts w:ascii="Aptos" w:eastAsia="Aptos" w:hAnsi="Aptos" w:cs="Aptos"/>
                <w:sz w:val="6"/>
                <w:szCs w:val="6"/>
              </w:rPr>
              <w:t>ForwardA(1)</w:t>
            </w:r>
          </w:p>
        </w:tc>
      </w:tr>
      <w:tr w:rsidR="00543F82" w:rsidRPr="00A135BA" w14:paraId="23D7F5A7" w14:textId="77777777" w:rsidTr="0023168B">
        <w:trPr>
          <w:trHeight w:val="300"/>
        </w:trPr>
        <w:tc>
          <w:tcPr>
            <w:tcW w:w="1170" w:type="dxa"/>
          </w:tcPr>
          <w:p w14:paraId="505B8192"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61869567"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031E88AF"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456E4324"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3212A44F"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10362838"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08B1A4B2"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2207E48F"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r>
      <w:tr w:rsidR="00543F82" w:rsidRPr="00A135BA" w14:paraId="739195AD" w14:textId="77777777" w:rsidTr="0023168B">
        <w:trPr>
          <w:trHeight w:val="300"/>
        </w:trPr>
        <w:tc>
          <w:tcPr>
            <w:tcW w:w="1170" w:type="dxa"/>
          </w:tcPr>
          <w:p w14:paraId="2EF7C7E2"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72BBF620"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X</w:t>
            </w:r>
          </w:p>
        </w:tc>
        <w:tc>
          <w:tcPr>
            <w:tcW w:w="1170" w:type="dxa"/>
          </w:tcPr>
          <w:p w14:paraId="2FDE1F57"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77650DDD"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X</w:t>
            </w:r>
          </w:p>
        </w:tc>
        <w:tc>
          <w:tcPr>
            <w:tcW w:w="1170" w:type="dxa"/>
          </w:tcPr>
          <w:p w14:paraId="7AD1DF80"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60783A64"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X</w:t>
            </w:r>
          </w:p>
        </w:tc>
        <w:tc>
          <w:tcPr>
            <w:tcW w:w="1170" w:type="dxa"/>
          </w:tcPr>
          <w:p w14:paraId="7F650922"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621C5263"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r>
      <w:tr w:rsidR="00543F82" w:rsidRPr="00A135BA" w14:paraId="225D58B4" w14:textId="77777777" w:rsidTr="0023168B">
        <w:trPr>
          <w:trHeight w:val="300"/>
        </w:trPr>
        <w:tc>
          <w:tcPr>
            <w:tcW w:w="1170" w:type="dxa"/>
          </w:tcPr>
          <w:p w14:paraId="3327F566"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X</w:t>
            </w:r>
          </w:p>
        </w:tc>
        <w:tc>
          <w:tcPr>
            <w:tcW w:w="1170" w:type="dxa"/>
          </w:tcPr>
          <w:p w14:paraId="1EFE2518"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16E1D7CC"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X</w:t>
            </w:r>
          </w:p>
        </w:tc>
        <w:tc>
          <w:tcPr>
            <w:tcW w:w="1170" w:type="dxa"/>
          </w:tcPr>
          <w:p w14:paraId="71206AEC"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03B2DA52"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X</w:t>
            </w:r>
          </w:p>
        </w:tc>
        <w:tc>
          <w:tcPr>
            <w:tcW w:w="1170" w:type="dxa"/>
          </w:tcPr>
          <w:p w14:paraId="7F6E358E"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42098A83"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03139C3C"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r>
    </w:tbl>
    <w:p w14:paraId="7220BFFD" w14:textId="77777777" w:rsidR="00543F82" w:rsidRPr="00A135BA" w:rsidRDefault="00543F82" w:rsidP="00543F82">
      <w:pPr>
        <w:spacing w:after="0" w:line="240" w:lineRule="auto"/>
        <w:rPr>
          <w:rFonts w:ascii="Aptos" w:eastAsia="Aptos" w:hAnsi="Aptos" w:cs="Aptos"/>
          <w:sz w:val="14"/>
          <w:szCs w:val="14"/>
        </w:rPr>
      </w:pPr>
    </w:p>
    <w:p w14:paraId="6D725281" w14:textId="77777777" w:rsidR="00543F82" w:rsidRPr="00A135BA" w:rsidRDefault="00543F82" w:rsidP="00543F82">
      <w:pPr>
        <w:spacing w:after="0" w:line="240" w:lineRule="auto"/>
        <w:rPr>
          <w:rFonts w:ascii="Aptos" w:eastAsia="Aptos" w:hAnsi="Aptos" w:cs="Aptos"/>
          <w:sz w:val="14"/>
          <w:szCs w:val="14"/>
        </w:rPr>
      </w:pPr>
      <w:r w:rsidRPr="00A135BA">
        <w:rPr>
          <w:rFonts w:ascii="Aptos" w:eastAsia="Aptos" w:hAnsi="Aptos" w:cs="Aptos"/>
          <w:sz w:val="14"/>
          <w:szCs w:val="14"/>
        </w:rPr>
        <w:t>ForwardB:</w:t>
      </w:r>
    </w:p>
    <w:tbl>
      <w:tblPr>
        <w:tblStyle w:val="TableGrid"/>
        <w:tblW w:w="0" w:type="auto"/>
        <w:tblLayout w:type="fixed"/>
        <w:tblLook w:val="06A0" w:firstRow="1" w:lastRow="0" w:firstColumn="1" w:lastColumn="0" w:noHBand="1" w:noVBand="1"/>
      </w:tblPr>
      <w:tblGrid>
        <w:gridCol w:w="1170"/>
        <w:gridCol w:w="1170"/>
        <w:gridCol w:w="1170"/>
        <w:gridCol w:w="1170"/>
        <w:gridCol w:w="1170"/>
        <w:gridCol w:w="1170"/>
        <w:gridCol w:w="1170"/>
        <w:gridCol w:w="1170"/>
      </w:tblGrid>
      <w:tr w:rsidR="00543F82" w:rsidRPr="00A135BA" w14:paraId="10F448CA" w14:textId="77777777" w:rsidTr="0023168B">
        <w:trPr>
          <w:trHeight w:val="300"/>
        </w:trPr>
        <w:tc>
          <w:tcPr>
            <w:tcW w:w="1170" w:type="dxa"/>
          </w:tcPr>
          <w:p w14:paraId="55D419F8" w14:textId="77777777" w:rsidR="00543F82" w:rsidRPr="00A135BA" w:rsidRDefault="00543F82" w:rsidP="0023168B">
            <w:pPr>
              <w:rPr>
                <w:rFonts w:ascii="Aptos" w:eastAsia="Aptos" w:hAnsi="Aptos" w:cs="Aptos"/>
                <w:sz w:val="6"/>
                <w:szCs w:val="6"/>
              </w:rPr>
            </w:pPr>
            <w:r w:rsidRPr="00A135BA">
              <w:rPr>
                <w:rFonts w:ascii="Aptos" w:eastAsia="Aptos" w:hAnsi="Aptos" w:cs="Aptos"/>
                <w:sz w:val="6"/>
                <w:szCs w:val="6"/>
              </w:rPr>
              <w:t>MEM/WB.RegWrite</w:t>
            </w:r>
          </w:p>
        </w:tc>
        <w:tc>
          <w:tcPr>
            <w:tcW w:w="1170" w:type="dxa"/>
          </w:tcPr>
          <w:p w14:paraId="44F529B7" w14:textId="77777777" w:rsidR="00543F82" w:rsidRPr="00A135BA" w:rsidRDefault="00543F82" w:rsidP="0023168B">
            <w:pPr>
              <w:rPr>
                <w:rFonts w:ascii="Aptos" w:eastAsia="Aptos" w:hAnsi="Aptos" w:cs="Aptos"/>
                <w:sz w:val="6"/>
                <w:szCs w:val="6"/>
                <w:lang w:val="pt-BR"/>
              </w:rPr>
            </w:pPr>
            <w:r w:rsidRPr="00A135BA">
              <w:rPr>
                <w:rFonts w:ascii="Aptos" w:eastAsia="Aptos" w:hAnsi="Aptos" w:cs="Aptos"/>
                <w:sz w:val="6"/>
                <w:szCs w:val="6"/>
                <w:lang w:val="pt-BR"/>
              </w:rPr>
              <w:t>EX/MEM.RegWrite</w:t>
            </w:r>
          </w:p>
        </w:tc>
        <w:tc>
          <w:tcPr>
            <w:tcW w:w="1170" w:type="dxa"/>
          </w:tcPr>
          <w:p w14:paraId="0C4E3D88" w14:textId="77777777" w:rsidR="00543F82" w:rsidRPr="00A135BA" w:rsidRDefault="00543F82" w:rsidP="0023168B">
            <w:pPr>
              <w:rPr>
                <w:rFonts w:ascii="Aptos" w:eastAsia="Aptos" w:hAnsi="Aptos" w:cs="Aptos"/>
                <w:sz w:val="6"/>
                <w:szCs w:val="6"/>
              </w:rPr>
            </w:pPr>
            <w:r w:rsidRPr="00A135BA">
              <w:rPr>
                <w:rFonts w:ascii="Aptos" w:eastAsia="Aptos" w:hAnsi="Aptos" w:cs="Aptos"/>
                <w:sz w:val="6"/>
                <w:szCs w:val="6"/>
              </w:rPr>
              <w:t>MEM/WB.RegisterRd ≠ 0</w:t>
            </w:r>
          </w:p>
        </w:tc>
        <w:tc>
          <w:tcPr>
            <w:tcW w:w="1170" w:type="dxa"/>
          </w:tcPr>
          <w:p w14:paraId="309B3B09" w14:textId="77777777" w:rsidR="00543F82" w:rsidRPr="00A135BA" w:rsidRDefault="00543F82" w:rsidP="0023168B">
            <w:pPr>
              <w:rPr>
                <w:rFonts w:ascii="Aptos" w:eastAsia="Aptos" w:hAnsi="Aptos" w:cs="Aptos"/>
                <w:sz w:val="6"/>
                <w:szCs w:val="6"/>
                <w:lang w:val="pt-BR"/>
              </w:rPr>
            </w:pPr>
            <w:r w:rsidRPr="00A135BA">
              <w:rPr>
                <w:rFonts w:ascii="Aptos" w:eastAsia="Aptos" w:hAnsi="Aptos" w:cs="Aptos"/>
                <w:sz w:val="6"/>
                <w:szCs w:val="6"/>
                <w:lang w:val="pt-BR"/>
              </w:rPr>
              <w:t>EX/MEM.RegisterRd ≠ 0</w:t>
            </w:r>
          </w:p>
        </w:tc>
        <w:tc>
          <w:tcPr>
            <w:tcW w:w="1170" w:type="dxa"/>
          </w:tcPr>
          <w:p w14:paraId="4E349DB0" w14:textId="77777777" w:rsidR="00543F82" w:rsidRPr="00A135BA" w:rsidRDefault="00543F82" w:rsidP="0023168B">
            <w:pPr>
              <w:rPr>
                <w:rFonts w:ascii="Aptos" w:eastAsia="Aptos" w:hAnsi="Aptos" w:cs="Aptos"/>
                <w:sz w:val="6"/>
                <w:szCs w:val="6"/>
              </w:rPr>
            </w:pPr>
            <w:r w:rsidRPr="00A135BA">
              <w:rPr>
                <w:rFonts w:ascii="Aptos" w:eastAsia="Aptos" w:hAnsi="Aptos" w:cs="Aptos"/>
                <w:sz w:val="6"/>
                <w:szCs w:val="6"/>
              </w:rPr>
              <w:t>MEM/WB.RegisterRd=ID/EX.RegisterRt</w:t>
            </w:r>
          </w:p>
        </w:tc>
        <w:tc>
          <w:tcPr>
            <w:tcW w:w="1170" w:type="dxa"/>
          </w:tcPr>
          <w:p w14:paraId="53924579" w14:textId="77777777" w:rsidR="00543F82" w:rsidRPr="00A135BA" w:rsidRDefault="00543F82" w:rsidP="0023168B">
            <w:pPr>
              <w:rPr>
                <w:rFonts w:ascii="Aptos" w:eastAsia="Aptos" w:hAnsi="Aptos" w:cs="Aptos"/>
                <w:sz w:val="6"/>
                <w:szCs w:val="6"/>
                <w:lang w:val="pt-BR"/>
              </w:rPr>
            </w:pPr>
            <w:r w:rsidRPr="00A135BA">
              <w:rPr>
                <w:rFonts w:ascii="Aptos" w:eastAsia="Aptos" w:hAnsi="Aptos" w:cs="Aptos"/>
                <w:sz w:val="6"/>
                <w:szCs w:val="6"/>
                <w:lang w:val="pt-BR"/>
              </w:rPr>
              <w:t>EX/MEM.RegisterRd=ID/EX.RegisterRt</w:t>
            </w:r>
          </w:p>
        </w:tc>
        <w:tc>
          <w:tcPr>
            <w:tcW w:w="1170" w:type="dxa"/>
          </w:tcPr>
          <w:p w14:paraId="2D80194F" w14:textId="77777777" w:rsidR="00543F82" w:rsidRPr="00A135BA" w:rsidRDefault="00543F82" w:rsidP="0023168B">
            <w:pPr>
              <w:rPr>
                <w:rFonts w:ascii="Aptos" w:eastAsia="Aptos" w:hAnsi="Aptos" w:cs="Aptos"/>
                <w:sz w:val="6"/>
                <w:szCs w:val="6"/>
              </w:rPr>
            </w:pPr>
            <w:r w:rsidRPr="00A135BA">
              <w:rPr>
                <w:rFonts w:ascii="Aptos" w:eastAsia="Aptos" w:hAnsi="Aptos" w:cs="Aptos"/>
                <w:sz w:val="6"/>
                <w:szCs w:val="6"/>
              </w:rPr>
              <w:t>ForwardB(0)</w:t>
            </w:r>
          </w:p>
        </w:tc>
        <w:tc>
          <w:tcPr>
            <w:tcW w:w="1170" w:type="dxa"/>
          </w:tcPr>
          <w:p w14:paraId="2657CA30" w14:textId="77777777" w:rsidR="00543F82" w:rsidRPr="00A135BA" w:rsidRDefault="00543F82" w:rsidP="0023168B">
            <w:pPr>
              <w:rPr>
                <w:rFonts w:ascii="Aptos" w:eastAsia="Aptos" w:hAnsi="Aptos" w:cs="Aptos"/>
                <w:sz w:val="6"/>
                <w:szCs w:val="6"/>
              </w:rPr>
            </w:pPr>
            <w:r w:rsidRPr="00A135BA">
              <w:rPr>
                <w:rFonts w:ascii="Aptos" w:eastAsia="Aptos" w:hAnsi="Aptos" w:cs="Aptos"/>
                <w:sz w:val="6"/>
                <w:szCs w:val="6"/>
              </w:rPr>
              <w:t>ForwardB(1)</w:t>
            </w:r>
          </w:p>
        </w:tc>
      </w:tr>
      <w:tr w:rsidR="00543F82" w:rsidRPr="00A135BA" w14:paraId="5584DCD1" w14:textId="77777777" w:rsidTr="0023168B">
        <w:trPr>
          <w:trHeight w:val="300"/>
        </w:trPr>
        <w:tc>
          <w:tcPr>
            <w:tcW w:w="1170" w:type="dxa"/>
          </w:tcPr>
          <w:p w14:paraId="06992D73"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3D7153DE"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3FAB433D"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283F61F7"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229DFC4D"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21E4D8F6"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636417AD"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11ED3E8A"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r>
      <w:tr w:rsidR="00543F82" w:rsidRPr="00A135BA" w14:paraId="00DF7149" w14:textId="77777777" w:rsidTr="0023168B">
        <w:trPr>
          <w:trHeight w:val="300"/>
        </w:trPr>
        <w:tc>
          <w:tcPr>
            <w:tcW w:w="1170" w:type="dxa"/>
          </w:tcPr>
          <w:p w14:paraId="65182FF7"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6BF5021A"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X</w:t>
            </w:r>
          </w:p>
        </w:tc>
        <w:tc>
          <w:tcPr>
            <w:tcW w:w="1170" w:type="dxa"/>
          </w:tcPr>
          <w:p w14:paraId="315E8473"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120C03ED"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X</w:t>
            </w:r>
          </w:p>
        </w:tc>
        <w:tc>
          <w:tcPr>
            <w:tcW w:w="1170" w:type="dxa"/>
          </w:tcPr>
          <w:p w14:paraId="71FF4DE5"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6A5C503C"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X</w:t>
            </w:r>
          </w:p>
        </w:tc>
        <w:tc>
          <w:tcPr>
            <w:tcW w:w="1170" w:type="dxa"/>
          </w:tcPr>
          <w:p w14:paraId="727F0C59"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0F09AA85"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r>
      <w:tr w:rsidR="00543F82" w:rsidRPr="00A135BA" w14:paraId="7FFA013B" w14:textId="77777777" w:rsidTr="0023168B">
        <w:trPr>
          <w:trHeight w:val="300"/>
        </w:trPr>
        <w:tc>
          <w:tcPr>
            <w:tcW w:w="1170" w:type="dxa"/>
          </w:tcPr>
          <w:p w14:paraId="17099D24"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X</w:t>
            </w:r>
          </w:p>
        </w:tc>
        <w:tc>
          <w:tcPr>
            <w:tcW w:w="1170" w:type="dxa"/>
          </w:tcPr>
          <w:p w14:paraId="66DE3A94"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767A3690"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X</w:t>
            </w:r>
          </w:p>
        </w:tc>
        <w:tc>
          <w:tcPr>
            <w:tcW w:w="1170" w:type="dxa"/>
          </w:tcPr>
          <w:p w14:paraId="498C1EF5"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1F8C8588"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X</w:t>
            </w:r>
          </w:p>
        </w:tc>
        <w:tc>
          <w:tcPr>
            <w:tcW w:w="1170" w:type="dxa"/>
          </w:tcPr>
          <w:p w14:paraId="6CEB74CA"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c>
          <w:tcPr>
            <w:tcW w:w="1170" w:type="dxa"/>
          </w:tcPr>
          <w:p w14:paraId="1FEC670A"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0</w:t>
            </w:r>
          </w:p>
        </w:tc>
        <w:tc>
          <w:tcPr>
            <w:tcW w:w="1170" w:type="dxa"/>
          </w:tcPr>
          <w:p w14:paraId="4B39B5A3" w14:textId="77777777" w:rsidR="00543F82" w:rsidRPr="00A135BA" w:rsidRDefault="00543F82" w:rsidP="0023168B">
            <w:pPr>
              <w:rPr>
                <w:rFonts w:ascii="Aptos" w:eastAsia="Aptos" w:hAnsi="Aptos" w:cs="Aptos"/>
                <w:sz w:val="14"/>
                <w:szCs w:val="14"/>
              </w:rPr>
            </w:pPr>
            <w:r w:rsidRPr="00A135BA">
              <w:rPr>
                <w:rFonts w:ascii="Aptos" w:eastAsia="Aptos" w:hAnsi="Aptos" w:cs="Aptos"/>
                <w:sz w:val="14"/>
                <w:szCs w:val="14"/>
              </w:rPr>
              <w:t>1</w:t>
            </w:r>
          </w:p>
        </w:tc>
      </w:tr>
    </w:tbl>
    <w:p w14:paraId="350E3E87" w14:textId="77777777" w:rsidR="00543F82" w:rsidRPr="00A135BA" w:rsidRDefault="00543F82" w:rsidP="00543F82">
      <w:pPr>
        <w:spacing w:after="0" w:line="240" w:lineRule="auto"/>
        <w:rPr>
          <w:rFonts w:ascii="Aptos" w:eastAsia="Aptos" w:hAnsi="Aptos" w:cs="Aptos"/>
          <w:sz w:val="14"/>
          <w:szCs w:val="14"/>
        </w:rPr>
      </w:pPr>
      <w:r w:rsidRPr="00A135BA">
        <w:rPr>
          <w:rFonts w:ascii="Aptos" w:eastAsia="Aptos" w:hAnsi="Aptos" w:cs="Aptos"/>
          <w:sz w:val="14"/>
          <w:szCs w:val="14"/>
        </w:rPr>
        <w:t>Note that rules 1 and 2 take priority over 3 and 4, if one and 3 are both active, its ONLY rule 1! These equations cannot be optimized further.</w:t>
      </w:r>
    </w:p>
    <w:p w14:paraId="7E8191E3" w14:textId="77777777" w:rsidR="00543F82" w:rsidRPr="00A135BA" w:rsidRDefault="00543F82" w:rsidP="00543F82">
      <w:pPr>
        <w:spacing w:after="0" w:line="240" w:lineRule="auto"/>
        <w:rPr>
          <w:rFonts w:ascii="Aptos" w:eastAsia="Aptos" w:hAnsi="Aptos" w:cs="Aptos"/>
          <w:sz w:val="14"/>
          <w:szCs w:val="14"/>
        </w:rPr>
      </w:pPr>
      <w:r w:rsidRPr="00A135BA">
        <w:rPr>
          <w:rFonts w:ascii="Aptos" w:eastAsia="Aptos" w:hAnsi="Aptos" w:cs="Aptos"/>
          <w:sz w:val="14"/>
          <w:szCs w:val="14"/>
        </w:rPr>
        <w:t>Therefore</w:t>
      </w:r>
    </w:p>
    <w:p w14:paraId="4BC6B14B" w14:textId="77777777" w:rsidR="00543F82" w:rsidRPr="00A135BA" w:rsidRDefault="00543F82" w:rsidP="00543F82">
      <w:pPr>
        <w:spacing w:after="0" w:line="240" w:lineRule="auto"/>
        <w:rPr>
          <w:rFonts w:ascii="Aptos" w:eastAsia="Aptos" w:hAnsi="Aptos" w:cs="Aptos"/>
          <w:sz w:val="14"/>
          <w:szCs w:val="14"/>
        </w:rPr>
      </w:pPr>
      <w:r w:rsidRPr="00A135BA">
        <w:rPr>
          <w:rFonts w:ascii="Aptos" w:eastAsia="Aptos" w:hAnsi="Aptos" w:cs="Aptos"/>
          <w:sz w:val="14"/>
          <w:szCs w:val="14"/>
        </w:rPr>
        <w:t>ForwardA(0) = (MEM/WB.RegWrite &amp; (MEM/WB.RegisterRd ≠ 0) &amp; (MEM/WB.RegisterRd=ID/EX.RegisterRs)) &amp; !ForwardA(1)</w:t>
      </w:r>
    </w:p>
    <w:p w14:paraId="208C5F97" w14:textId="77777777" w:rsidR="00543F82" w:rsidRPr="00A135BA" w:rsidRDefault="00543F82" w:rsidP="00543F82">
      <w:pPr>
        <w:spacing w:after="0" w:line="240" w:lineRule="auto"/>
        <w:rPr>
          <w:rFonts w:ascii="Aptos" w:eastAsia="Aptos" w:hAnsi="Aptos" w:cs="Aptos"/>
          <w:sz w:val="14"/>
          <w:szCs w:val="14"/>
          <w:lang w:val="pt-BR"/>
        </w:rPr>
      </w:pPr>
      <w:r w:rsidRPr="00A135BA">
        <w:rPr>
          <w:rFonts w:ascii="Aptos" w:eastAsia="Aptos" w:hAnsi="Aptos" w:cs="Aptos"/>
          <w:sz w:val="14"/>
          <w:szCs w:val="14"/>
          <w:lang w:val="pt-BR"/>
        </w:rPr>
        <w:t>ForwardA(1) = EX/MEM.RegWrite &amp; (EX/MEM.RegisterRd ≠ 0) &amp; (EX/MEM.RegisterRd=ID/EX.RegisterRs))</w:t>
      </w:r>
    </w:p>
    <w:p w14:paraId="443BF96C" w14:textId="77777777" w:rsidR="00543F82" w:rsidRPr="00A135BA" w:rsidRDefault="00543F82" w:rsidP="00543F82">
      <w:pPr>
        <w:spacing w:after="0" w:line="240" w:lineRule="auto"/>
        <w:rPr>
          <w:rFonts w:ascii="Aptos" w:eastAsia="Aptos" w:hAnsi="Aptos" w:cs="Aptos"/>
          <w:sz w:val="14"/>
          <w:szCs w:val="14"/>
        </w:rPr>
      </w:pPr>
      <w:r w:rsidRPr="00A135BA">
        <w:rPr>
          <w:rFonts w:ascii="Aptos" w:eastAsia="Aptos" w:hAnsi="Aptos" w:cs="Aptos"/>
          <w:sz w:val="14"/>
          <w:szCs w:val="14"/>
          <w:lang w:val="pt-BR"/>
        </w:rPr>
        <w:t xml:space="preserve">ForwardB(0) = </w:t>
      </w:r>
      <w:r w:rsidRPr="00A135BA">
        <w:rPr>
          <w:rFonts w:ascii="Aptos" w:eastAsia="Aptos" w:hAnsi="Aptos" w:cs="Aptos"/>
          <w:sz w:val="14"/>
          <w:szCs w:val="14"/>
        </w:rPr>
        <w:t>If (MEM/WB.RegWrite &amp; (MEM/WB.RegisterRd ≠ 0) &amp; (MEM/WB.RegisterRd=ID/EX.RegisterRt)) &amp; !ForwardB(1)</w:t>
      </w:r>
    </w:p>
    <w:p w14:paraId="4BDC8EB5" w14:textId="77777777" w:rsidR="00543F82" w:rsidRPr="00A135BA" w:rsidRDefault="00543F82" w:rsidP="00543F82">
      <w:pPr>
        <w:spacing w:after="0" w:line="240" w:lineRule="auto"/>
        <w:rPr>
          <w:rFonts w:ascii="Aptos" w:eastAsia="Aptos" w:hAnsi="Aptos" w:cs="Aptos"/>
          <w:sz w:val="14"/>
          <w:szCs w:val="14"/>
          <w:lang w:val="pt-BR"/>
        </w:rPr>
      </w:pPr>
      <w:r w:rsidRPr="00A135BA">
        <w:rPr>
          <w:rFonts w:ascii="Aptos" w:eastAsia="Aptos" w:hAnsi="Aptos" w:cs="Aptos"/>
          <w:sz w:val="14"/>
          <w:szCs w:val="14"/>
          <w:lang w:val="pt-BR"/>
        </w:rPr>
        <w:t>ForwardB(1) = EX/MEM.RegWrite &amp; (EX/MEM.RegisterRd ≠ 0) &amp; (EX/MEM.RegisterRd=ID/EX.RegisterRt))</w:t>
      </w:r>
    </w:p>
    <w:p w14:paraId="675B93DD" w14:textId="77777777" w:rsidR="00543F82" w:rsidRPr="00A135BA" w:rsidRDefault="00543F82" w:rsidP="00543F82">
      <w:pPr>
        <w:spacing w:after="0" w:line="240" w:lineRule="auto"/>
        <w:rPr>
          <w:rFonts w:ascii="Aptos" w:eastAsia="Aptos" w:hAnsi="Aptos" w:cs="Aptos"/>
          <w:sz w:val="14"/>
          <w:szCs w:val="14"/>
        </w:rPr>
      </w:pPr>
    </w:p>
    <w:p w14:paraId="3F446485" w14:textId="77777777" w:rsidR="00543F82" w:rsidRPr="00A135BA" w:rsidRDefault="00543F82" w:rsidP="00543F82">
      <w:pPr>
        <w:spacing w:after="0" w:line="240" w:lineRule="auto"/>
        <w:rPr>
          <w:sz w:val="14"/>
          <w:szCs w:val="14"/>
        </w:rPr>
      </w:pPr>
      <w:r w:rsidRPr="00A135BA">
        <w:rPr>
          <w:rFonts w:ascii="Aptos" w:eastAsia="Aptos" w:hAnsi="Aptos" w:cs="Aptos"/>
          <w:sz w:val="14"/>
          <w:szCs w:val="14"/>
        </w:rPr>
        <w:t xml:space="preserve">ForwardA = 00 ID/EX First ALU operand comes from RF </w:t>
      </w:r>
    </w:p>
    <w:p w14:paraId="3DD116FC" w14:textId="77777777" w:rsidR="00543F82" w:rsidRPr="00A135BA" w:rsidRDefault="00543F82" w:rsidP="00543F82">
      <w:pPr>
        <w:spacing w:after="0" w:line="240" w:lineRule="auto"/>
        <w:rPr>
          <w:sz w:val="14"/>
          <w:szCs w:val="14"/>
        </w:rPr>
      </w:pPr>
      <w:r w:rsidRPr="00A135BA">
        <w:rPr>
          <w:rFonts w:ascii="Aptos" w:eastAsia="Aptos" w:hAnsi="Aptos" w:cs="Aptos"/>
          <w:sz w:val="14"/>
          <w:szCs w:val="14"/>
        </w:rPr>
        <w:t xml:space="preserve">ForwardA = 01 EX/MEM First ALU operand forwarded from prior ALU result </w:t>
      </w:r>
    </w:p>
    <w:p w14:paraId="196BA521" w14:textId="77777777" w:rsidR="00543F82" w:rsidRPr="00A135BA" w:rsidRDefault="00543F82" w:rsidP="00543F82">
      <w:pPr>
        <w:spacing w:after="0" w:line="240" w:lineRule="auto"/>
        <w:rPr>
          <w:sz w:val="14"/>
          <w:szCs w:val="14"/>
        </w:rPr>
      </w:pPr>
      <w:r w:rsidRPr="00A135BA">
        <w:rPr>
          <w:rFonts w:ascii="Aptos" w:eastAsia="Aptos" w:hAnsi="Aptos" w:cs="Aptos"/>
          <w:sz w:val="14"/>
          <w:szCs w:val="14"/>
        </w:rPr>
        <w:t xml:space="preserve">ForwardA = 10 MEM/WB First ALU operand forwarded from data memory or prior ALU result </w:t>
      </w:r>
    </w:p>
    <w:p w14:paraId="51AAA5D3" w14:textId="77777777" w:rsidR="00543F82" w:rsidRPr="00A135BA" w:rsidRDefault="00543F82" w:rsidP="00543F82">
      <w:pPr>
        <w:spacing w:after="0" w:line="240" w:lineRule="auto"/>
        <w:rPr>
          <w:sz w:val="14"/>
          <w:szCs w:val="14"/>
        </w:rPr>
      </w:pPr>
      <w:r w:rsidRPr="00A135BA">
        <w:rPr>
          <w:rFonts w:ascii="Aptos" w:eastAsia="Aptos" w:hAnsi="Aptos" w:cs="Aptos"/>
          <w:sz w:val="14"/>
          <w:szCs w:val="14"/>
        </w:rPr>
        <w:t xml:space="preserve">ForwardB = 00 ID/EX Second ALU operand comes from RF </w:t>
      </w:r>
    </w:p>
    <w:p w14:paraId="1AA86A65" w14:textId="77777777" w:rsidR="00543F82" w:rsidRPr="00A135BA" w:rsidRDefault="00543F82" w:rsidP="00543F82">
      <w:pPr>
        <w:spacing w:after="0" w:line="240" w:lineRule="auto"/>
        <w:rPr>
          <w:sz w:val="14"/>
          <w:szCs w:val="14"/>
        </w:rPr>
      </w:pPr>
      <w:r w:rsidRPr="00A135BA">
        <w:rPr>
          <w:rFonts w:ascii="Aptos" w:eastAsia="Aptos" w:hAnsi="Aptos" w:cs="Aptos"/>
          <w:sz w:val="14"/>
          <w:szCs w:val="14"/>
        </w:rPr>
        <w:t xml:space="preserve">ForwardB = 01 EX/MEM Second ALU operand forwarded from prior ALU result </w:t>
      </w:r>
    </w:p>
    <w:p w14:paraId="4A0656E5" w14:textId="77777777" w:rsidR="00543F82" w:rsidRPr="00A135BA" w:rsidRDefault="00543F82" w:rsidP="00543F82">
      <w:pPr>
        <w:spacing w:after="0" w:line="240" w:lineRule="auto"/>
        <w:rPr>
          <w:sz w:val="14"/>
          <w:szCs w:val="14"/>
        </w:rPr>
      </w:pPr>
      <w:r w:rsidRPr="00A135BA">
        <w:rPr>
          <w:rFonts w:ascii="Aptos" w:eastAsia="Aptos" w:hAnsi="Aptos" w:cs="Aptos"/>
          <w:sz w:val="14"/>
          <w:szCs w:val="14"/>
        </w:rPr>
        <w:t>ForwardB = 10 MEM/WB Second ALU operand forwarded from data memory or prior ALU result</w:t>
      </w:r>
    </w:p>
    <w:p w14:paraId="70405D7D" w14:textId="77777777" w:rsidR="00543F82" w:rsidRPr="00A135BA" w:rsidRDefault="00543F82" w:rsidP="00543F82">
      <w:pPr>
        <w:spacing w:after="0" w:line="240" w:lineRule="auto"/>
        <w:rPr>
          <w:rFonts w:ascii="Aptos" w:eastAsia="Aptos" w:hAnsi="Aptos" w:cs="Aptos"/>
          <w:sz w:val="14"/>
          <w:szCs w:val="14"/>
        </w:rPr>
      </w:pPr>
    </w:p>
    <w:p w14:paraId="704F7D7E" w14:textId="77777777" w:rsidR="00543F82" w:rsidRPr="00A135BA" w:rsidRDefault="00543F82" w:rsidP="00543F82">
      <w:pPr>
        <w:spacing w:after="0" w:line="240" w:lineRule="auto"/>
        <w:rPr>
          <w:rFonts w:ascii="Aptos" w:eastAsia="Aptos" w:hAnsi="Aptos" w:cs="Aptos"/>
          <w:sz w:val="14"/>
          <w:szCs w:val="14"/>
        </w:rPr>
      </w:pPr>
      <w:r w:rsidRPr="00A135BA">
        <w:rPr>
          <w:rFonts w:ascii="Aptos" w:eastAsia="Aptos" w:hAnsi="Aptos" w:cs="Aptos"/>
          <w:sz w:val="14"/>
          <w:szCs w:val="14"/>
        </w:rPr>
        <w:t>Ex of detection</w:t>
      </w:r>
    </w:p>
    <w:p w14:paraId="348E38FE" w14:textId="77777777" w:rsidR="00543F82" w:rsidRPr="00A135BA" w:rsidRDefault="00543F82" w:rsidP="00543F82">
      <w:pPr>
        <w:spacing w:after="0" w:line="240" w:lineRule="auto"/>
        <w:rPr>
          <w:rFonts w:ascii="Aptos" w:eastAsia="Aptos" w:hAnsi="Aptos" w:cs="Aptos"/>
          <w:sz w:val="14"/>
          <w:szCs w:val="14"/>
        </w:rPr>
      </w:pPr>
      <w:r w:rsidRPr="00A135BA">
        <w:rPr>
          <w:rFonts w:ascii="Aptos" w:eastAsia="Aptos" w:hAnsi="Aptos" w:cs="Aptos"/>
          <w:sz w:val="14"/>
          <w:szCs w:val="14"/>
        </w:rPr>
        <w:t>And $1, $2, $3</w:t>
      </w:r>
    </w:p>
    <w:p w14:paraId="4F2D499B" w14:textId="77777777" w:rsidR="00543F82" w:rsidRPr="00A135BA" w:rsidRDefault="00543F82" w:rsidP="00543F82">
      <w:pPr>
        <w:spacing w:after="0" w:line="240" w:lineRule="auto"/>
        <w:rPr>
          <w:rFonts w:ascii="Aptos" w:eastAsia="Aptos" w:hAnsi="Aptos" w:cs="Aptos"/>
          <w:sz w:val="14"/>
          <w:szCs w:val="14"/>
        </w:rPr>
      </w:pPr>
      <w:r w:rsidRPr="00A135BA">
        <w:rPr>
          <w:rFonts w:ascii="Aptos" w:eastAsia="Aptos" w:hAnsi="Aptos" w:cs="Aptos"/>
          <w:sz w:val="14"/>
          <w:szCs w:val="14"/>
        </w:rPr>
        <w:t>Sub $1, $1, $4</w:t>
      </w:r>
    </w:p>
    <w:p w14:paraId="176D9747" w14:textId="77777777" w:rsidR="00543F82" w:rsidRPr="00A135BA" w:rsidRDefault="00543F82" w:rsidP="00543F82">
      <w:pPr>
        <w:spacing w:after="0" w:line="240" w:lineRule="auto"/>
        <w:rPr>
          <w:rFonts w:ascii="Aptos" w:eastAsia="Aptos" w:hAnsi="Aptos" w:cs="Aptos"/>
          <w:sz w:val="14"/>
          <w:szCs w:val="14"/>
          <w:lang w:val="pt-BR"/>
        </w:rPr>
      </w:pPr>
      <w:r w:rsidRPr="00A135BA">
        <w:rPr>
          <w:rFonts w:ascii="Aptos" w:eastAsia="Aptos" w:hAnsi="Aptos" w:cs="Aptos"/>
          <w:sz w:val="14"/>
          <w:szCs w:val="14"/>
        </w:rPr>
        <w:t xml:space="preserve">When executing the second instruction, EX/MEM.RegisterRd = ID/EX.RegisterRs which will be handled by the following equation: </w:t>
      </w:r>
    </w:p>
    <w:p w14:paraId="62513BB5" w14:textId="77777777" w:rsidR="00543F82" w:rsidRPr="00A135BA" w:rsidRDefault="00543F82" w:rsidP="00543F82">
      <w:pPr>
        <w:spacing w:after="0" w:line="240" w:lineRule="auto"/>
        <w:rPr>
          <w:rFonts w:ascii="Aptos" w:eastAsia="Aptos" w:hAnsi="Aptos" w:cs="Aptos"/>
          <w:sz w:val="14"/>
          <w:szCs w:val="14"/>
          <w:lang w:val="pt-BR"/>
        </w:rPr>
      </w:pPr>
      <w:r w:rsidRPr="00A135BA">
        <w:rPr>
          <w:rFonts w:ascii="Aptos" w:eastAsia="Aptos" w:hAnsi="Aptos" w:cs="Aptos"/>
          <w:sz w:val="14"/>
          <w:szCs w:val="14"/>
          <w:lang w:val="pt-BR"/>
        </w:rPr>
        <w:t>ForwardA(1) = EX/MEM.RegWrite &amp; (EX/MEM.RegisterRd ≠ 0) &amp; (EX/MEM.RegisterRd=ID/EX.RegisterRs))</w:t>
      </w:r>
    </w:p>
    <w:p w14:paraId="616C8271" w14:textId="77777777" w:rsidR="00543F82" w:rsidRPr="00A135BA" w:rsidRDefault="00543F82" w:rsidP="00543F82">
      <w:pPr>
        <w:spacing w:after="0" w:line="240" w:lineRule="auto"/>
        <w:rPr>
          <w:rFonts w:ascii="Aptos" w:eastAsia="Aptos" w:hAnsi="Aptos" w:cs="Aptos"/>
          <w:sz w:val="14"/>
          <w:szCs w:val="14"/>
          <w:lang w:val="pt-BR"/>
        </w:rPr>
      </w:pPr>
      <w:r w:rsidRPr="00A135BA">
        <w:rPr>
          <w:rFonts w:ascii="Aptos" w:eastAsia="Aptos" w:hAnsi="Aptos" w:cs="Aptos"/>
          <w:sz w:val="14"/>
          <w:szCs w:val="14"/>
        </w:rPr>
        <w:t>This will cause the mux controling the ALU input to take the value of the previous ALU operation</w:t>
      </w:r>
    </w:p>
    <w:p w14:paraId="1AD51447" w14:textId="77777777" w:rsidR="00543F82" w:rsidRPr="00A135BA" w:rsidRDefault="00543F82" w:rsidP="00543F82">
      <w:pPr>
        <w:spacing w:after="0" w:line="240" w:lineRule="auto"/>
        <w:rPr>
          <w:rFonts w:ascii="Aptos" w:eastAsia="Aptos" w:hAnsi="Aptos" w:cs="Aptos"/>
          <w:sz w:val="14"/>
          <w:szCs w:val="14"/>
        </w:rPr>
      </w:pPr>
    </w:p>
    <w:p w14:paraId="7B77987E" w14:textId="77777777" w:rsidR="00543F82" w:rsidRPr="00A135BA" w:rsidRDefault="00543F82" w:rsidP="00543F82">
      <w:pPr>
        <w:spacing w:after="0" w:line="240" w:lineRule="auto"/>
        <w:rPr>
          <w:rFonts w:ascii="Aptos" w:eastAsia="Aptos" w:hAnsi="Aptos" w:cs="Aptos"/>
          <w:sz w:val="14"/>
          <w:szCs w:val="14"/>
        </w:rPr>
      </w:pPr>
    </w:p>
    <w:p w14:paraId="55AD192B" w14:textId="4A2A00C5" w:rsidR="00543F82" w:rsidRPr="00A135BA" w:rsidRDefault="00543F82" w:rsidP="00543F82">
      <w:pPr>
        <w:pStyle w:val="Heading2"/>
      </w:pPr>
      <w:bookmarkStart w:id="48" w:name="_Toc172232752"/>
      <w:r>
        <w:t>Hand calculations</w:t>
      </w:r>
      <w:bookmarkEnd w:id="48"/>
    </w:p>
    <w:p w14:paraId="6CAB7450" w14:textId="77777777" w:rsidR="00543F82" w:rsidRPr="00A135BA" w:rsidRDefault="00543F82" w:rsidP="00543F82">
      <w:pPr>
        <w:spacing w:after="0" w:line="240" w:lineRule="auto"/>
        <w:rPr>
          <w:rFonts w:ascii="Aptos" w:eastAsia="Aptos" w:hAnsi="Aptos" w:cs="Aptos"/>
          <w:sz w:val="14"/>
          <w:szCs w:val="14"/>
        </w:rPr>
      </w:pPr>
      <w:r w:rsidRPr="00A135BA">
        <w:rPr>
          <w:rFonts w:ascii="Aptos" w:eastAsia="Aptos" w:hAnsi="Aptos" w:cs="Aptos"/>
          <w:sz w:val="14"/>
          <w:szCs w:val="14"/>
        </w:rPr>
        <w:t>Trace Execution:</w:t>
      </w:r>
    </w:p>
    <w:p w14:paraId="089A1E45" w14:textId="77777777" w:rsidR="00543F82" w:rsidRPr="00A135BA" w:rsidRDefault="00543F82" w:rsidP="00543F82">
      <w:pPr>
        <w:spacing w:after="0" w:line="240" w:lineRule="auto"/>
        <w:rPr>
          <w:rFonts w:ascii="Aptos" w:eastAsia="Aptos" w:hAnsi="Aptos" w:cs="Aptos"/>
          <w:sz w:val="14"/>
          <w:szCs w:val="14"/>
          <w:lang w:val="en-CA"/>
        </w:rPr>
      </w:pPr>
      <w:r w:rsidRPr="00A135BA">
        <w:rPr>
          <w:rFonts w:ascii="Aptos" w:eastAsia="Aptos" w:hAnsi="Aptos" w:cs="Aptos"/>
          <w:sz w:val="14"/>
          <w:szCs w:val="14"/>
          <w:lang w:val="en-CA"/>
        </w:rPr>
        <w:t>Memory:</w:t>
      </w:r>
    </w:p>
    <w:p w14:paraId="1B8804A0" w14:textId="77777777" w:rsidR="00543F82" w:rsidRPr="00A135BA" w:rsidRDefault="00543F82" w:rsidP="00543F82">
      <w:pPr>
        <w:numPr>
          <w:ilvl w:val="0"/>
          <w:numId w:val="3"/>
        </w:numPr>
        <w:spacing w:after="0" w:line="240" w:lineRule="auto"/>
        <w:rPr>
          <w:rFonts w:ascii="Aptos" w:eastAsia="Aptos" w:hAnsi="Aptos" w:cs="Aptos"/>
          <w:sz w:val="14"/>
          <w:szCs w:val="14"/>
          <w:lang w:val="en-CA"/>
        </w:rPr>
      </w:pPr>
      <w:r w:rsidRPr="00A135BA">
        <w:rPr>
          <w:rFonts w:ascii="Aptos" w:eastAsia="Aptos" w:hAnsi="Aptos" w:cs="Aptos"/>
          <w:sz w:val="14"/>
          <w:szCs w:val="14"/>
          <w:lang w:val="en-CA"/>
        </w:rPr>
        <w:t>Address 00: 55</w:t>
      </w:r>
    </w:p>
    <w:p w14:paraId="4C263382" w14:textId="77777777" w:rsidR="00543F82" w:rsidRPr="00A135BA" w:rsidRDefault="00543F82" w:rsidP="00543F82">
      <w:pPr>
        <w:numPr>
          <w:ilvl w:val="0"/>
          <w:numId w:val="3"/>
        </w:numPr>
        <w:spacing w:after="0" w:line="240" w:lineRule="auto"/>
        <w:rPr>
          <w:rFonts w:ascii="Aptos" w:eastAsia="Aptos" w:hAnsi="Aptos" w:cs="Aptos"/>
          <w:sz w:val="14"/>
          <w:szCs w:val="14"/>
          <w:lang w:val="en-CA"/>
        </w:rPr>
      </w:pPr>
      <w:r w:rsidRPr="00A135BA">
        <w:rPr>
          <w:rFonts w:ascii="Aptos" w:eastAsia="Aptos" w:hAnsi="Aptos" w:cs="Aptos"/>
          <w:sz w:val="14"/>
          <w:szCs w:val="14"/>
          <w:lang w:val="en-CA"/>
        </w:rPr>
        <w:t>Address 01: AA</w:t>
      </w:r>
    </w:p>
    <w:p w14:paraId="7092E3B5" w14:textId="77777777" w:rsidR="00543F82" w:rsidRPr="00A135BA" w:rsidRDefault="00543F82" w:rsidP="00543F82">
      <w:pPr>
        <w:numPr>
          <w:ilvl w:val="0"/>
          <w:numId w:val="3"/>
        </w:numPr>
        <w:spacing w:after="0" w:line="240" w:lineRule="auto"/>
        <w:rPr>
          <w:rFonts w:ascii="Aptos" w:eastAsia="Aptos" w:hAnsi="Aptos" w:cs="Aptos"/>
          <w:sz w:val="14"/>
          <w:szCs w:val="14"/>
          <w:lang w:val="en-CA"/>
        </w:rPr>
      </w:pPr>
      <w:r w:rsidRPr="00A135BA">
        <w:rPr>
          <w:rFonts w:ascii="Aptos" w:eastAsia="Aptos" w:hAnsi="Aptos" w:cs="Aptos"/>
          <w:sz w:val="14"/>
          <w:szCs w:val="14"/>
          <w:lang w:val="en-CA"/>
        </w:rPr>
        <w:t>Address 03: Not defined yet</w:t>
      </w:r>
    </w:p>
    <w:p w14:paraId="4E367CA8" w14:textId="77777777" w:rsidR="00543F82" w:rsidRPr="00A135BA" w:rsidRDefault="00543F82" w:rsidP="00543F82">
      <w:pPr>
        <w:numPr>
          <w:ilvl w:val="0"/>
          <w:numId w:val="3"/>
        </w:numPr>
        <w:spacing w:after="0" w:line="240" w:lineRule="auto"/>
        <w:rPr>
          <w:rFonts w:ascii="Aptos" w:eastAsia="Aptos" w:hAnsi="Aptos" w:cs="Aptos"/>
          <w:sz w:val="14"/>
          <w:szCs w:val="14"/>
          <w:lang w:val="en-CA"/>
        </w:rPr>
      </w:pPr>
      <w:r w:rsidRPr="00A135BA">
        <w:rPr>
          <w:rFonts w:ascii="Aptos" w:eastAsia="Aptos" w:hAnsi="Aptos" w:cs="Aptos"/>
          <w:sz w:val="14"/>
          <w:szCs w:val="14"/>
          <w:lang w:val="en-CA"/>
        </w:rPr>
        <w:t>Address 04: Not defined yet</w:t>
      </w:r>
    </w:p>
    <w:p w14:paraId="1B591412" w14:textId="77777777" w:rsidR="00543F82" w:rsidRPr="00A135BA" w:rsidRDefault="00543F82" w:rsidP="00543F82">
      <w:pPr>
        <w:spacing w:after="0" w:line="240" w:lineRule="auto"/>
        <w:rPr>
          <w:rFonts w:ascii="Aptos" w:eastAsia="Aptos" w:hAnsi="Aptos" w:cs="Aptos"/>
          <w:sz w:val="14"/>
          <w:szCs w:val="14"/>
          <w:lang w:val="en-CA"/>
        </w:rPr>
      </w:pPr>
      <w:r w:rsidRPr="00A135BA">
        <w:rPr>
          <w:rFonts w:ascii="Aptos" w:eastAsia="Aptos" w:hAnsi="Aptos" w:cs="Aptos"/>
          <w:sz w:val="14"/>
          <w:szCs w:val="14"/>
          <w:lang w:val="en-CA"/>
        </w:rPr>
        <w:t>Registers:</w:t>
      </w:r>
    </w:p>
    <w:p w14:paraId="4363C49D" w14:textId="77777777" w:rsidR="00543F82" w:rsidRPr="00A135BA" w:rsidRDefault="00543F82" w:rsidP="00543F82">
      <w:pPr>
        <w:numPr>
          <w:ilvl w:val="0"/>
          <w:numId w:val="4"/>
        </w:numPr>
        <w:spacing w:after="0" w:line="240" w:lineRule="auto"/>
        <w:rPr>
          <w:rFonts w:ascii="Aptos" w:eastAsia="Aptos" w:hAnsi="Aptos" w:cs="Aptos"/>
          <w:sz w:val="14"/>
          <w:szCs w:val="14"/>
          <w:lang w:val="fr-FR"/>
        </w:rPr>
      </w:pPr>
      <w:r w:rsidRPr="00A135BA">
        <w:rPr>
          <w:rFonts w:ascii="Aptos" w:eastAsia="Aptos" w:hAnsi="Aptos" w:cs="Aptos"/>
          <w:sz w:val="14"/>
          <w:szCs w:val="14"/>
          <w:lang w:val="fr-FR"/>
        </w:rPr>
        <w:t>$t1, $t2, $t3, $t4: All initially 0</w:t>
      </w:r>
    </w:p>
    <w:p w14:paraId="657A9F36" w14:textId="77777777" w:rsidR="00543F82" w:rsidRPr="00A135BA" w:rsidRDefault="00543F82" w:rsidP="00543F82">
      <w:pPr>
        <w:spacing w:after="0" w:line="240" w:lineRule="auto"/>
        <w:rPr>
          <w:rFonts w:ascii="Aptos" w:eastAsia="Aptos" w:hAnsi="Aptos" w:cs="Aptos"/>
          <w:sz w:val="14"/>
          <w:szCs w:val="14"/>
          <w:lang w:val="fr-FR"/>
        </w:rPr>
      </w:pPr>
    </w:p>
    <w:tbl>
      <w:tblPr>
        <w:tblStyle w:val="TableGridLight"/>
        <w:tblW w:w="7140" w:type="dxa"/>
        <w:tblLook w:val="04A0" w:firstRow="1" w:lastRow="0" w:firstColumn="1" w:lastColumn="0" w:noHBand="0" w:noVBand="1"/>
      </w:tblPr>
      <w:tblGrid>
        <w:gridCol w:w="1013"/>
        <w:gridCol w:w="1013"/>
        <w:gridCol w:w="1014"/>
        <w:gridCol w:w="1014"/>
        <w:gridCol w:w="1015"/>
        <w:gridCol w:w="1014"/>
        <w:gridCol w:w="1057"/>
      </w:tblGrid>
      <w:tr w:rsidR="00543F82" w:rsidRPr="00A135BA" w14:paraId="31B62546" w14:textId="77777777" w:rsidTr="0023168B">
        <w:trPr>
          <w:trHeight w:val="570"/>
        </w:trPr>
        <w:tc>
          <w:tcPr>
            <w:tcW w:w="1013" w:type="dxa"/>
            <w:hideMark/>
          </w:tcPr>
          <w:p w14:paraId="2C3AD534" w14:textId="77777777" w:rsidR="00543F82" w:rsidRPr="00A135BA" w:rsidRDefault="00543F82" w:rsidP="0023168B">
            <w:pPr>
              <w:jc w:val="center"/>
              <w:rPr>
                <w:rFonts w:ascii="Aptos Narrow" w:eastAsia="Times New Roman" w:hAnsi="Aptos Narrow" w:cs="Times New Roman"/>
                <w:b/>
                <w:bCs/>
                <w:color w:val="000000"/>
                <w:sz w:val="12"/>
                <w:szCs w:val="12"/>
                <w:lang w:val="en-CA" w:eastAsia="en-CA"/>
              </w:rPr>
            </w:pPr>
            <w:r w:rsidRPr="00A135BA">
              <w:rPr>
                <w:rFonts w:ascii="Aptos Narrow" w:eastAsia="Times New Roman" w:hAnsi="Aptos Narrow" w:cs="Times New Roman"/>
                <w:b/>
                <w:bCs/>
                <w:color w:val="000000"/>
                <w:sz w:val="12"/>
                <w:szCs w:val="12"/>
                <w:lang w:val="en-CA" w:eastAsia="en-CA"/>
              </w:rPr>
              <w:t>STEP</w:t>
            </w:r>
          </w:p>
        </w:tc>
        <w:tc>
          <w:tcPr>
            <w:tcW w:w="1013" w:type="dxa"/>
            <w:hideMark/>
          </w:tcPr>
          <w:p w14:paraId="6811E5A9" w14:textId="77777777" w:rsidR="00543F82" w:rsidRPr="00A135BA" w:rsidRDefault="00543F82" w:rsidP="0023168B">
            <w:pPr>
              <w:jc w:val="center"/>
              <w:rPr>
                <w:rFonts w:ascii="Aptos Narrow" w:eastAsia="Times New Roman" w:hAnsi="Aptos Narrow" w:cs="Times New Roman"/>
                <w:b/>
                <w:bCs/>
                <w:color w:val="000000"/>
                <w:sz w:val="12"/>
                <w:szCs w:val="12"/>
                <w:lang w:val="en-CA" w:eastAsia="en-CA"/>
              </w:rPr>
            </w:pPr>
            <w:r w:rsidRPr="00A135BA">
              <w:rPr>
                <w:rFonts w:ascii="Aptos Narrow" w:eastAsia="Times New Roman" w:hAnsi="Aptos Narrow" w:cs="Times New Roman"/>
                <w:b/>
                <w:bCs/>
                <w:color w:val="000000"/>
                <w:sz w:val="12"/>
                <w:szCs w:val="12"/>
                <w:lang w:val="en-CA" w:eastAsia="en-CA"/>
              </w:rPr>
              <w:t>IF</w:t>
            </w:r>
          </w:p>
        </w:tc>
        <w:tc>
          <w:tcPr>
            <w:tcW w:w="1014" w:type="dxa"/>
            <w:hideMark/>
          </w:tcPr>
          <w:p w14:paraId="11A45FF6" w14:textId="77777777" w:rsidR="00543F82" w:rsidRPr="00A135BA" w:rsidRDefault="00543F82" w:rsidP="0023168B">
            <w:pPr>
              <w:jc w:val="center"/>
              <w:rPr>
                <w:rFonts w:ascii="Aptos Narrow" w:eastAsia="Times New Roman" w:hAnsi="Aptos Narrow" w:cs="Times New Roman"/>
                <w:b/>
                <w:bCs/>
                <w:color w:val="000000"/>
                <w:sz w:val="12"/>
                <w:szCs w:val="12"/>
                <w:lang w:val="en-CA" w:eastAsia="en-CA"/>
              </w:rPr>
            </w:pPr>
            <w:r w:rsidRPr="00A135BA">
              <w:rPr>
                <w:rFonts w:ascii="Aptos Narrow" w:eastAsia="Times New Roman" w:hAnsi="Aptos Narrow" w:cs="Times New Roman"/>
                <w:b/>
                <w:bCs/>
                <w:color w:val="000000"/>
                <w:sz w:val="12"/>
                <w:szCs w:val="12"/>
                <w:lang w:val="en-CA" w:eastAsia="en-CA"/>
              </w:rPr>
              <w:t>ID</w:t>
            </w:r>
          </w:p>
        </w:tc>
        <w:tc>
          <w:tcPr>
            <w:tcW w:w="1014" w:type="dxa"/>
            <w:hideMark/>
          </w:tcPr>
          <w:p w14:paraId="6A02127E" w14:textId="77777777" w:rsidR="00543F82" w:rsidRPr="00A135BA" w:rsidRDefault="00543F82" w:rsidP="0023168B">
            <w:pPr>
              <w:jc w:val="center"/>
              <w:rPr>
                <w:rFonts w:ascii="Aptos Narrow" w:eastAsia="Times New Roman" w:hAnsi="Aptos Narrow" w:cs="Times New Roman"/>
                <w:b/>
                <w:bCs/>
                <w:color w:val="000000"/>
                <w:sz w:val="12"/>
                <w:szCs w:val="12"/>
                <w:lang w:val="en-CA" w:eastAsia="en-CA"/>
              </w:rPr>
            </w:pPr>
            <w:r w:rsidRPr="00A135BA">
              <w:rPr>
                <w:rFonts w:ascii="Aptos Narrow" w:eastAsia="Times New Roman" w:hAnsi="Aptos Narrow" w:cs="Times New Roman"/>
                <w:b/>
                <w:bCs/>
                <w:color w:val="000000"/>
                <w:sz w:val="12"/>
                <w:szCs w:val="12"/>
                <w:lang w:val="en-CA" w:eastAsia="en-CA"/>
              </w:rPr>
              <w:t>EX</w:t>
            </w:r>
          </w:p>
        </w:tc>
        <w:tc>
          <w:tcPr>
            <w:tcW w:w="1015" w:type="dxa"/>
            <w:hideMark/>
          </w:tcPr>
          <w:p w14:paraId="6C8C5977" w14:textId="77777777" w:rsidR="00543F82" w:rsidRPr="00A135BA" w:rsidRDefault="00543F82" w:rsidP="0023168B">
            <w:pPr>
              <w:jc w:val="center"/>
              <w:rPr>
                <w:rFonts w:ascii="Aptos Narrow" w:eastAsia="Times New Roman" w:hAnsi="Aptos Narrow" w:cs="Times New Roman"/>
                <w:b/>
                <w:bCs/>
                <w:color w:val="000000"/>
                <w:sz w:val="12"/>
                <w:szCs w:val="12"/>
                <w:lang w:val="en-CA" w:eastAsia="en-CA"/>
              </w:rPr>
            </w:pPr>
            <w:r w:rsidRPr="00A135BA">
              <w:rPr>
                <w:rFonts w:ascii="Aptos Narrow" w:eastAsia="Times New Roman" w:hAnsi="Aptos Narrow" w:cs="Times New Roman"/>
                <w:b/>
                <w:bCs/>
                <w:color w:val="000000"/>
                <w:sz w:val="12"/>
                <w:szCs w:val="12"/>
                <w:lang w:val="en-CA" w:eastAsia="en-CA"/>
              </w:rPr>
              <w:t>MEM</w:t>
            </w:r>
          </w:p>
        </w:tc>
        <w:tc>
          <w:tcPr>
            <w:tcW w:w="1014" w:type="dxa"/>
            <w:hideMark/>
          </w:tcPr>
          <w:p w14:paraId="5F51276F" w14:textId="77777777" w:rsidR="00543F82" w:rsidRPr="00A135BA" w:rsidRDefault="00543F82" w:rsidP="0023168B">
            <w:pPr>
              <w:jc w:val="center"/>
              <w:rPr>
                <w:rFonts w:ascii="Aptos Narrow" w:eastAsia="Times New Roman" w:hAnsi="Aptos Narrow" w:cs="Times New Roman"/>
                <w:b/>
                <w:bCs/>
                <w:color w:val="000000"/>
                <w:sz w:val="12"/>
                <w:szCs w:val="12"/>
                <w:lang w:val="en-CA" w:eastAsia="en-CA"/>
              </w:rPr>
            </w:pPr>
            <w:r w:rsidRPr="00A135BA">
              <w:rPr>
                <w:rFonts w:ascii="Aptos Narrow" w:eastAsia="Times New Roman" w:hAnsi="Aptos Narrow" w:cs="Times New Roman"/>
                <w:b/>
                <w:bCs/>
                <w:color w:val="000000"/>
                <w:sz w:val="12"/>
                <w:szCs w:val="12"/>
                <w:lang w:val="en-CA" w:eastAsia="en-CA"/>
              </w:rPr>
              <w:t>WB</w:t>
            </w:r>
          </w:p>
        </w:tc>
        <w:tc>
          <w:tcPr>
            <w:tcW w:w="1057" w:type="dxa"/>
            <w:hideMark/>
          </w:tcPr>
          <w:p w14:paraId="4762BB3E" w14:textId="77777777" w:rsidR="00543F82" w:rsidRPr="00A135BA" w:rsidRDefault="00543F82" w:rsidP="0023168B">
            <w:pPr>
              <w:jc w:val="center"/>
              <w:rPr>
                <w:rFonts w:ascii="Aptos Narrow" w:eastAsia="Times New Roman" w:hAnsi="Aptos Narrow" w:cs="Times New Roman"/>
                <w:b/>
                <w:bCs/>
                <w:color w:val="000000"/>
                <w:sz w:val="12"/>
                <w:szCs w:val="12"/>
                <w:lang w:val="en-CA" w:eastAsia="en-CA"/>
              </w:rPr>
            </w:pPr>
            <w:r w:rsidRPr="00A135BA">
              <w:rPr>
                <w:rFonts w:ascii="Aptos Narrow" w:eastAsia="Times New Roman" w:hAnsi="Aptos Narrow" w:cs="Times New Roman"/>
                <w:b/>
                <w:bCs/>
                <w:color w:val="000000"/>
                <w:sz w:val="12"/>
                <w:szCs w:val="12"/>
                <w:lang w:val="en-CA" w:eastAsia="en-CA"/>
              </w:rPr>
              <w:t>State of Registers</w:t>
            </w:r>
          </w:p>
        </w:tc>
      </w:tr>
      <w:tr w:rsidR="00543F82" w:rsidRPr="00A135BA" w14:paraId="79247C94" w14:textId="77777777" w:rsidTr="0023168B">
        <w:trPr>
          <w:trHeight w:val="1140"/>
        </w:trPr>
        <w:tc>
          <w:tcPr>
            <w:tcW w:w="1013" w:type="dxa"/>
            <w:hideMark/>
          </w:tcPr>
          <w:p w14:paraId="33C0A98D" w14:textId="77777777" w:rsidR="00543F82" w:rsidRPr="00A135BA" w:rsidRDefault="00543F82" w:rsidP="0023168B">
            <w:pPr>
              <w:jc w:val="right"/>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lastRenderedPageBreak/>
              <w:t>1</w:t>
            </w:r>
          </w:p>
        </w:tc>
        <w:tc>
          <w:tcPr>
            <w:tcW w:w="1013" w:type="dxa"/>
            <w:hideMark/>
          </w:tcPr>
          <w:p w14:paraId="013545C4"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lw $2, 0</w:t>
            </w:r>
          </w:p>
        </w:tc>
        <w:tc>
          <w:tcPr>
            <w:tcW w:w="1014" w:type="dxa"/>
            <w:hideMark/>
          </w:tcPr>
          <w:p w14:paraId="73C224E0" w14:textId="77777777" w:rsidR="00543F82" w:rsidRPr="00A135BA" w:rsidRDefault="00543F82" w:rsidP="0023168B">
            <w:pPr>
              <w:rPr>
                <w:rFonts w:ascii="Aptos Narrow" w:eastAsia="Times New Roman" w:hAnsi="Aptos Narrow" w:cs="Times New Roman"/>
                <w:color w:val="000000"/>
                <w:sz w:val="12"/>
                <w:szCs w:val="12"/>
                <w:lang w:val="en-CA" w:eastAsia="en-CA"/>
              </w:rPr>
            </w:pPr>
          </w:p>
        </w:tc>
        <w:tc>
          <w:tcPr>
            <w:tcW w:w="1014" w:type="dxa"/>
            <w:hideMark/>
          </w:tcPr>
          <w:p w14:paraId="7A0D99D0" w14:textId="77777777" w:rsidR="00543F82" w:rsidRPr="00A135BA" w:rsidRDefault="00543F82" w:rsidP="0023168B">
            <w:pPr>
              <w:rPr>
                <w:rFonts w:ascii="Times New Roman" w:eastAsia="Times New Roman" w:hAnsi="Times New Roman" w:cs="Times New Roman"/>
                <w:sz w:val="10"/>
                <w:szCs w:val="10"/>
                <w:lang w:val="en-CA" w:eastAsia="en-CA"/>
              </w:rPr>
            </w:pPr>
          </w:p>
        </w:tc>
        <w:tc>
          <w:tcPr>
            <w:tcW w:w="1015" w:type="dxa"/>
            <w:hideMark/>
          </w:tcPr>
          <w:p w14:paraId="76D2B047" w14:textId="77777777" w:rsidR="00543F82" w:rsidRPr="00A135BA" w:rsidRDefault="00543F82" w:rsidP="0023168B">
            <w:pPr>
              <w:rPr>
                <w:rFonts w:ascii="Times New Roman" w:eastAsia="Times New Roman" w:hAnsi="Times New Roman" w:cs="Times New Roman"/>
                <w:sz w:val="10"/>
                <w:szCs w:val="10"/>
                <w:lang w:val="en-CA" w:eastAsia="en-CA"/>
              </w:rPr>
            </w:pPr>
          </w:p>
        </w:tc>
        <w:tc>
          <w:tcPr>
            <w:tcW w:w="1014" w:type="dxa"/>
            <w:hideMark/>
          </w:tcPr>
          <w:p w14:paraId="0BC18D68" w14:textId="77777777" w:rsidR="00543F82" w:rsidRPr="00A135BA" w:rsidRDefault="00543F82" w:rsidP="0023168B">
            <w:pPr>
              <w:rPr>
                <w:rFonts w:ascii="Times New Roman" w:eastAsia="Times New Roman" w:hAnsi="Times New Roman" w:cs="Times New Roman"/>
                <w:sz w:val="10"/>
                <w:szCs w:val="10"/>
                <w:lang w:val="en-CA" w:eastAsia="en-CA"/>
              </w:rPr>
            </w:pPr>
          </w:p>
        </w:tc>
        <w:tc>
          <w:tcPr>
            <w:tcW w:w="1057" w:type="dxa"/>
            <w:hideMark/>
          </w:tcPr>
          <w:p w14:paraId="1B5A7AC4"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$t1=0, $t2=0, $t3=0, $t4=0</w:t>
            </w:r>
          </w:p>
        </w:tc>
      </w:tr>
      <w:tr w:rsidR="00543F82" w:rsidRPr="00A135BA" w14:paraId="3C35FF84" w14:textId="77777777" w:rsidTr="0023168B">
        <w:trPr>
          <w:trHeight w:val="1140"/>
        </w:trPr>
        <w:tc>
          <w:tcPr>
            <w:tcW w:w="1013" w:type="dxa"/>
            <w:hideMark/>
          </w:tcPr>
          <w:p w14:paraId="07CC2FA2" w14:textId="77777777" w:rsidR="00543F82" w:rsidRPr="00A135BA" w:rsidRDefault="00543F82" w:rsidP="0023168B">
            <w:pPr>
              <w:jc w:val="right"/>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2</w:t>
            </w:r>
          </w:p>
        </w:tc>
        <w:tc>
          <w:tcPr>
            <w:tcW w:w="1013" w:type="dxa"/>
            <w:hideMark/>
          </w:tcPr>
          <w:p w14:paraId="3F4C02B0"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lw $3, 1</w:t>
            </w:r>
          </w:p>
        </w:tc>
        <w:tc>
          <w:tcPr>
            <w:tcW w:w="1014" w:type="dxa"/>
            <w:hideMark/>
          </w:tcPr>
          <w:p w14:paraId="620FF38D"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lw $2, 0</w:t>
            </w:r>
          </w:p>
        </w:tc>
        <w:tc>
          <w:tcPr>
            <w:tcW w:w="1014" w:type="dxa"/>
            <w:hideMark/>
          </w:tcPr>
          <w:p w14:paraId="18FF4B5B" w14:textId="77777777" w:rsidR="00543F82" w:rsidRPr="00A135BA" w:rsidRDefault="00543F82" w:rsidP="0023168B">
            <w:pPr>
              <w:rPr>
                <w:rFonts w:ascii="Aptos Narrow" w:eastAsia="Times New Roman" w:hAnsi="Aptos Narrow" w:cs="Times New Roman"/>
                <w:color w:val="000000"/>
                <w:sz w:val="12"/>
                <w:szCs w:val="12"/>
                <w:lang w:val="en-CA" w:eastAsia="en-CA"/>
              </w:rPr>
            </w:pPr>
          </w:p>
        </w:tc>
        <w:tc>
          <w:tcPr>
            <w:tcW w:w="1015" w:type="dxa"/>
            <w:hideMark/>
          </w:tcPr>
          <w:p w14:paraId="14FAA173" w14:textId="77777777" w:rsidR="00543F82" w:rsidRPr="00A135BA" w:rsidRDefault="00543F82" w:rsidP="0023168B">
            <w:pPr>
              <w:rPr>
                <w:rFonts w:ascii="Times New Roman" w:eastAsia="Times New Roman" w:hAnsi="Times New Roman" w:cs="Times New Roman"/>
                <w:sz w:val="10"/>
                <w:szCs w:val="10"/>
                <w:lang w:val="en-CA" w:eastAsia="en-CA"/>
              </w:rPr>
            </w:pPr>
          </w:p>
        </w:tc>
        <w:tc>
          <w:tcPr>
            <w:tcW w:w="1014" w:type="dxa"/>
            <w:hideMark/>
          </w:tcPr>
          <w:p w14:paraId="6E1085E0" w14:textId="77777777" w:rsidR="00543F82" w:rsidRPr="00A135BA" w:rsidRDefault="00543F82" w:rsidP="0023168B">
            <w:pPr>
              <w:rPr>
                <w:rFonts w:ascii="Times New Roman" w:eastAsia="Times New Roman" w:hAnsi="Times New Roman" w:cs="Times New Roman"/>
                <w:sz w:val="10"/>
                <w:szCs w:val="10"/>
                <w:lang w:val="en-CA" w:eastAsia="en-CA"/>
              </w:rPr>
            </w:pPr>
          </w:p>
        </w:tc>
        <w:tc>
          <w:tcPr>
            <w:tcW w:w="1057" w:type="dxa"/>
            <w:hideMark/>
          </w:tcPr>
          <w:p w14:paraId="0AECDF0F"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$t1=0, $t2=0, $t3=0, $t4=0</w:t>
            </w:r>
          </w:p>
        </w:tc>
      </w:tr>
      <w:tr w:rsidR="00543F82" w:rsidRPr="00A135BA" w14:paraId="7CB88F80" w14:textId="77777777" w:rsidTr="0023168B">
        <w:trPr>
          <w:trHeight w:val="1140"/>
        </w:trPr>
        <w:tc>
          <w:tcPr>
            <w:tcW w:w="1013" w:type="dxa"/>
            <w:hideMark/>
          </w:tcPr>
          <w:p w14:paraId="7E984636" w14:textId="77777777" w:rsidR="00543F82" w:rsidRPr="00A135BA" w:rsidRDefault="00543F82" w:rsidP="0023168B">
            <w:pPr>
              <w:jc w:val="right"/>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3</w:t>
            </w:r>
          </w:p>
        </w:tc>
        <w:tc>
          <w:tcPr>
            <w:tcW w:w="1013" w:type="dxa"/>
            <w:hideMark/>
          </w:tcPr>
          <w:p w14:paraId="32CA8EF6"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sub $1, $2, $3</w:t>
            </w:r>
          </w:p>
        </w:tc>
        <w:tc>
          <w:tcPr>
            <w:tcW w:w="1014" w:type="dxa"/>
            <w:hideMark/>
          </w:tcPr>
          <w:p w14:paraId="1FDB4B43"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lw $3, 1</w:t>
            </w:r>
          </w:p>
        </w:tc>
        <w:tc>
          <w:tcPr>
            <w:tcW w:w="1014" w:type="dxa"/>
            <w:hideMark/>
          </w:tcPr>
          <w:p w14:paraId="3AE2FF4A"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lw $2, 0</w:t>
            </w:r>
          </w:p>
        </w:tc>
        <w:tc>
          <w:tcPr>
            <w:tcW w:w="1015" w:type="dxa"/>
            <w:hideMark/>
          </w:tcPr>
          <w:p w14:paraId="31688B55" w14:textId="77777777" w:rsidR="00543F82" w:rsidRPr="00A135BA" w:rsidRDefault="00543F82" w:rsidP="0023168B">
            <w:pPr>
              <w:rPr>
                <w:rFonts w:ascii="Aptos Narrow" w:eastAsia="Times New Roman" w:hAnsi="Aptos Narrow" w:cs="Times New Roman"/>
                <w:color w:val="000000"/>
                <w:sz w:val="12"/>
                <w:szCs w:val="12"/>
                <w:lang w:val="en-CA" w:eastAsia="en-CA"/>
              </w:rPr>
            </w:pPr>
          </w:p>
        </w:tc>
        <w:tc>
          <w:tcPr>
            <w:tcW w:w="1014" w:type="dxa"/>
            <w:hideMark/>
          </w:tcPr>
          <w:p w14:paraId="12B6005E" w14:textId="77777777" w:rsidR="00543F82" w:rsidRPr="00A135BA" w:rsidRDefault="00543F82" w:rsidP="0023168B">
            <w:pPr>
              <w:rPr>
                <w:rFonts w:ascii="Times New Roman" w:eastAsia="Times New Roman" w:hAnsi="Times New Roman" w:cs="Times New Roman"/>
                <w:sz w:val="10"/>
                <w:szCs w:val="10"/>
                <w:lang w:val="en-CA" w:eastAsia="en-CA"/>
              </w:rPr>
            </w:pPr>
          </w:p>
        </w:tc>
        <w:tc>
          <w:tcPr>
            <w:tcW w:w="1057" w:type="dxa"/>
            <w:hideMark/>
          </w:tcPr>
          <w:p w14:paraId="6B38CA5F"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$t1=0, $t2=0, $t3=0, $t4=0</w:t>
            </w:r>
          </w:p>
        </w:tc>
      </w:tr>
      <w:tr w:rsidR="00543F82" w:rsidRPr="00A135BA" w14:paraId="241A84B6" w14:textId="77777777" w:rsidTr="0023168B">
        <w:trPr>
          <w:trHeight w:val="1140"/>
        </w:trPr>
        <w:tc>
          <w:tcPr>
            <w:tcW w:w="1013" w:type="dxa"/>
            <w:hideMark/>
          </w:tcPr>
          <w:p w14:paraId="4F661E68" w14:textId="77777777" w:rsidR="00543F82" w:rsidRPr="00A135BA" w:rsidRDefault="00543F82" w:rsidP="0023168B">
            <w:pPr>
              <w:jc w:val="right"/>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4</w:t>
            </w:r>
          </w:p>
        </w:tc>
        <w:tc>
          <w:tcPr>
            <w:tcW w:w="1013" w:type="dxa"/>
            <w:hideMark/>
          </w:tcPr>
          <w:p w14:paraId="1BA94DD5"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or $4, $1, $3</w:t>
            </w:r>
          </w:p>
        </w:tc>
        <w:tc>
          <w:tcPr>
            <w:tcW w:w="1014" w:type="dxa"/>
            <w:hideMark/>
          </w:tcPr>
          <w:p w14:paraId="491B93E2"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sub $1, $2, $3</w:t>
            </w:r>
          </w:p>
        </w:tc>
        <w:tc>
          <w:tcPr>
            <w:tcW w:w="1014" w:type="dxa"/>
            <w:hideMark/>
          </w:tcPr>
          <w:p w14:paraId="42052516"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lw $3, 1</w:t>
            </w:r>
          </w:p>
        </w:tc>
        <w:tc>
          <w:tcPr>
            <w:tcW w:w="1015" w:type="dxa"/>
            <w:hideMark/>
          </w:tcPr>
          <w:p w14:paraId="5A6C8A9E"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lw $2, 0</w:t>
            </w:r>
          </w:p>
        </w:tc>
        <w:tc>
          <w:tcPr>
            <w:tcW w:w="1014" w:type="dxa"/>
            <w:hideMark/>
          </w:tcPr>
          <w:p w14:paraId="110EB022" w14:textId="77777777" w:rsidR="00543F82" w:rsidRPr="00A135BA" w:rsidRDefault="00543F82" w:rsidP="0023168B">
            <w:pPr>
              <w:rPr>
                <w:rFonts w:ascii="Aptos Narrow" w:eastAsia="Times New Roman" w:hAnsi="Aptos Narrow" w:cs="Times New Roman"/>
                <w:color w:val="000000"/>
                <w:sz w:val="12"/>
                <w:szCs w:val="12"/>
                <w:lang w:val="en-CA" w:eastAsia="en-CA"/>
              </w:rPr>
            </w:pPr>
          </w:p>
        </w:tc>
        <w:tc>
          <w:tcPr>
            <w:tcW w:w="1057" w:type="dxa"/>
            <w:hideMark/>
          </w:tcPr>
          <w:p w14:paraId="7B87CEEE"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$t1=0, $t2=0, $t3=0, $t4=0</w:t>
            </w:r>
          </w:p>
        </w:tc>
      </w:tr>
      <w:tr w:rsidR="00543F82" w:rsidRPr="00A135BA" w14:paraId="3F074558" w14:textId="77777777" w:rsidTr="0023168B">
        <w:trPr>
          <w:trHeight w:val="1140"/>
        </w:trPr>
        <w:tc>
          <w:tcPr>
            <w:tcW w:w="1013" w:type="dxa"/>
            <w:hideMark/>
          </w:tcPr>
          <w:p w14:paraId="28620486" w14:textId="77777777" w:rsidR="00543F82" w:rsidRPr="00A135BA" w:rsidRDefault="00543F82" w:rsidP="0023168B">
            <w:pPr>
              <w:jc w:val="right"/>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5</w:t>
            </w:r>
          </w:p>
        </w:tc>
        <w:tc>
          <w:tcPr>
            <w:tcW w:w="1013" w:type="dxa"/>
            <w:hideMark/>
          </w:tcPr>
          <w:p w14:paraId="53544A51"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beq $1, $1, 20</w:t>
            </w:r>
          </w:p>
        </w:tc>
        <w:tc>
          <w:tcPr>
            <w:tcW w:w="1014" w:type="dxa"/>
            <w:hideMark/>
          </w:tcPr>
          <w:p w14:paraId="63B3E3C2"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or $4, $1, $3</w:t>
            </w:r>
          </w:p>
        </w:tc>
        <w:tc>
          <w:tcPr>
            <w:tcW w:w="1014" w:type="dxa"/>
            <w:hideMark/>
          </w:tcPr>
          <w:p w14:paraId="07357D9F"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sub $1, $2, $3</w:t>
            </w:r>
          </w:p>
        </w:tc>
        <w:tc>
          <w:tcPr>
            <w:tcW w:w="1015" w:type="dxa"/>
            <w:hideMark/>
          </w:tcPr>
          <w:p w14:paraId="2A20DEB5"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lw $3, 1</w:t>
            </w:r>
          </w:p>
        </w:tc>
        <w:tc>
          <w:tcPr>
            <w:tcW w:w="1014" w:type="dxa"/>
            <w:hideMark/>
          </w:tcPr>
          <w:p w14:paraId="4A0C8418"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lw $2, 0</w:t>
            </w:r>
          </w:p>
        </w:tc>
        <w:tc>
          <w:tcPr>
            <w:tcW w:w="1057" w:type="dxa"/>
            <w:hideMark/>
          </w:tcPr>
          <w:p w14:paraId="5D346B5A" w14:textId="77777777" w:rsidR="00543F82" w:rsidRPr="00A135BA" w:rsidRDefault="00543F82" w:rsidP="0023168B">
            <w:pPr>
              <w:rPr>
                <w:rFonts w:ascii="Aptos Narrow" w:eastAsia="Times New Roman" w:hAnsi="Aptos Narrow" w:cs="Times New Roman"/>
                <w:color w:val="000000"/>
                <w:sz w:val="12"/>
                <w:szCs w:val="12"/>
                <w:lang w:val="en-CA" w:eastAsia="en-CA"/>
              </w:rPr>
            </w:pPr>
            <w:r w:rsidRPr="00A135BA">
              <w:rPr>
                <w:rFonts w:ascii="Aptos Narrow" w:eastAsia="Times New Roman" w:hAnsi="Aptos Narrow" w:cs="Times New Roman"/>
                <w:color w:val="000000"/>
                <w:sz w:val="12"/>
                <w:szCs w:val="12"/>
                <w:lang w:val="en-CA" w:eastAsia="en-CA"/>
              </w:rPr>
              <w:t>$t1=0, $t2=55, $t3=0, $t4=0</w:t>
            </w:r>
          </w:p>
        </w:tc>
      </w:tr>
      <w:tr w:rsidR="00543F82" w:rsidRPr="0023001D" w14:paraId="758A0F54" w14:textId="77777777" w:rsidTr="0023168B">
        <w:trPr>
          <w:trHeight w:val="1140"/>
        </w:trPr>
        <w:tc>
          <w:tcPr>
            <w:tcW w:w="1013" w:type="dxa"/>
            <w:hideMark/>
          </w:tcPr>
          <w:p w14:paraId="14FC1F28" w14:textId="77777777" w:rsidR="00543F82" w:rsidRPr="0023001D" w:rsidRDefault="00543F82" w:rsidP="0023168B">
            <w:pPr>
              <w:jc w:val="right"/>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6</w:t>
            </w:r>
          </w:p>
        </w:tc>
        <w:tc>
          <w:tcPr>
            <w:tcW w:w="1013" w:type="dxa"/>
            <w:hideMark/>
          </w:tcPr>
          <w:p w14:paraId="2744015F"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sw $4, 3</w:t>
            </w:r>
          </w:p>
        </w:tc>
        <w:tc>
          <w:tcPr>
            <w:tcW w:w="1014" w:type="dxa"/>
            <w:hideMark/>
          </w:tcPr>
          <w:p w14:paraId="76F56A0E"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beq $1, $1, 20</w:t>
            </w:r>
          </w:p>
        </w:tc>
        <w:tc>
          <w:tcPr>
            <w:tcW w:w="1014" w:type="dxa"/>
            <w:hideMark/>
          </w:tcPr>
          <w:p w14:paraId="3FF2A567"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or $4, $1, $3</w:t>
            </w:r>
          </w:p>
        </w:tc>
        <w:tc>
          <w:tcPr>
            <w:tcW w:w="1015" w:type="dxa"/>
            <w:hideMark/>
          </w:tcPr>
          <w:p w14:paraId="5AC0463F"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sub $1, $2, $3</w:t>
            </w:r>
          </w:p>
        </w:tc>
        <w:tc>
          <w:tcPr>
            <w:tcW w:w="1014" w:type="dxa"/>
            <w:hideMark/>
          </w:tcPr>
          <w:p w14:paraId="1D53B2F5"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lw $3, 1</w:t>
            </w:r>
          </w:p>
        </w:tc>
        <w:tc>
          <w:tcPr>
            <w:tcW w:w="1057" w:type="dxa"/>
            <w:hideMark/>
          </w:tcPr>
          <w:p w14:paraId="2F053334"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$t1=0, $t2=55, $t3=AA, $t4=0</w:t>
            </w:r>
          </w:p>
        </w:tc>
      </w:tr>
      <w:tr w:rsidR="00543F82" w:rsidRPr="00B974DB" w14:paraId="509E1610" w14:textId="77777777" w:rsidTr="0023168B">
        <w:trPr>
          <w:trHeight w:val="1425"/>
        </w:trPr>
        <w:tc>
          <w:tcPr>
            <w:tcW w:w="1013" w:type="dxa"/>
            <w:hideMark/>
          </w:tcPr>
          <w:p w14:paraId="4C7B079F" w14:textId="77777777" w:rsidR="00543F82" w:rsidRPr="0023001D" w:rsidRDefault="00543F82" w:rsidP="0023168B">
            <w:pPr>
              <w:jc w:val="right"/>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7</w:t>
            </w:r>
          </w:p>
        </w:tc>
        <w:tc>
          <w:tcPr>
            <w:tcW w:w="1013" w:type="dxa"/>
            <w:hideMark/>
          </w:tcPr>
          <w:p w14:paraId="26E02D37"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add $1, $2, $3</w:t>
            </w:r>
          </w:p>
        </w:tc>
        <w:tc>
          <w:tcPr>
            <w:tcW w:w="1014" w:type="dxa"/>
            <w:hideMark/>
          </w:tcPr>
          <w:p w14:paraId="01335147"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sw $4, 3</w:t>
            </w:r>
          </w:p>
        </w:tc>
        <w:tc>
          <w:tcPr>
            <w:tcW w:w="1014" w:type="dxa"/>
            <w:hideMark/>
          </w:tcPr>
          <w:p w14:paraId="28C1D069"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beq $1, $1, 20</w:t>
            </w:r>
          </w:p>
        </w:tc>
        <w:tc>
          <w:tcPr>
            <w:tcW w:w="1015" w:type="dxa"/>
            <w:hideMark/>
          </w:tcPr>
          <w:p w14:paraId="2E6507CA"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or $4, $1, $3</w:t>
            </w:r>
          </w:p>
        </w:tc>
        <w:tc>
          <w:tcPr>
            <w:tcW w:w="1014" w:type="dxa"/>
            <w:hideMark/>
          </w:tcPr>
          <w:p w14:paraId="74E8A5D6"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sub $1, $2, $3</w:t>
            </w:r>
          </w:p>
        </w:tc>
        <w:tc>
          <w:tcPr>
            <w:tcW w:w="1057" w:type="dxa"/>
            <w:hideMark/>
          </w:tcPr>
          <w:p w14:paraId="1C2EF5F2" w14:textId="77777777" w:rsidR="00543F82" w:rsidRPr="0023001D" w:rsidRDefault="00543F82" w:rsidP="0023168B">
            <w:pPr>
              <w:rPr>
                <w:rFonts w:ascii="Aptos Narrow" w:eastAsia="Times New Roman" w:hAnsi="Aptos Narrow" w:cs="Times New Roman"/>
                <w:color w:val="000000"/>
                <w:sz w:val="12"/>
                <w:szCs w:val="12"/>
                <w:lang w:val="fr-FR" w:eastAsia="en-CA"/>
              </w:rPr>
            </w:pPr>
            <w:r w:rsidRPr="0023001D">
              <w:rPr>
                <w:rFonts w:ascii="Aptos Narrow" w:eastAsia="Times New Roman" w:hAnsi="Aptos Narrow" w:cs="Times New Roman"/>
                <w:color w:val="000000"/>
                <w:sz w:val="12"/>
                <w:szCs w:val="12"/>
                <w:lang w:val="fr-FR" w:eastAsia="en-CA"/>
              </w:rPr>
              <w:t>$t1=55-AA, $t2=55, $t3=AA, $t4=FF</w:t>
            </w:r>
          </w:p>
        </w:tc>
      </w:tr>
      <w:tr w:rsidR="00543F82" w:rsidRPr="00B974DB" w14:paraId="116FD342" w14:textId="77777777" w:rsidTr="0023168B">
        <w:trPr>
          <w:trHeight w:val="1425"/>
        </w:trPr>
        <w:tc>
          <w:tcPr>
            <w:tcW w:w="1013" w:type="dxa"/>
            <w:hideMark/>
          </w:tcPr>
          <w:p w14:paraId="5BC132C9" w14:textId="77777777" w:rsidR="00543F82" w:rsidRPr="0023001D" w:rsidRDefault="00543F82" w:rsidP="0023168B">
            <w:pPr>
              <w:jc w:val="right"/>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8</w:t>
            </w:r>
          </w:p>
        </w:tc>
        <w:tc>
          <w:tcPr>
            <w:tcW w:w="1013" w:type="dxa"/>
            <w:hideMark/>
          </w:tcPr>
          <w:p w14:paraId="1DC63418"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lw $2, 3</w:t>
            </w:r>
          </w:p>
        </w:tc>
        <w:tc>
          <w:tcPr>
            <w:tcW w:w="1014" w:type="dxa"/>
            <w:hideMark/>
          </w:tcPr>
          <w:p w14:paraId="57C945D9"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add $1, $2, $3</w:t>
            </w:r>
          </w:p>
        </w:tc>
        <w:tc>
          <w:tcPr>
            <w:tcW w:w="1014" w:type="dxa"/>
            <w:hideMark/>
          </w:tcPr>
          <w:p w14:paraId="5F897A76"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sw $4, 3</w:t>
            </w:r>
          </w:p>
        </w:tc>
        <w:tc>
          <w:tcPr>
            <w:tcW w:w="1015" w:type="dxa"/>
            <w:hideMark/>
          </w:tcPr>
          <w:p w14:paraId="382BD889"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beq $1, $1, 20</w:t>
            </w:r>
          </w:p>
        </w:tc>
        <w:tc>
          <w:tcPr>
            <w:tcW w:w="1014" w:type="dxa"/>
            <w:hideMark/>
          </w:tcPr>
          <w:p w14:paraId="051EC72E"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or $4, $1, $3</w:t>
            </w:r>
          </w:p>
        </w:tc>
        <w:tc>
          <w:tcPr>
            <w:tcW w:w="1057" w:type="dxa"/>
            <w:hideMark/>
          </w:tcPr>
          <w:p w14:paraId="08CBE729" w14:textId="77777777" w:rsidR="00543F82" w:rsidRPr="0023001D" w:rsidRDefault="00543F82" w:rsidP="0023168B">
            <w:pPr>
              <w:rPr>
                <w:rFonts w:ascii="Aptos Narrow" w:eastAsia="Times New Roman" w:hAnsi="Aptos Narrow" w:cs="Times New Roman"/>
                <w:color w:val="000000"/>
                <w:sz w:val="12"/>
                <w:szCs w:val="12"/>
                <w:lang w:val="fr-FR" w:eastAsia="en-CA"/>
              </w:rPr>
            </w:pPr>
            <w:r w:rsidRPr="0023001D">
              <w:rPr>
                <w:rFonts w:ascii="Aptos Narrow" w:eastAsia="Times New Roman" w:hAnsi="Aptos Narrow" w:cs="Times New Roman"/>
                <w:color w:val="000000"/>
                <w:sz w:val="12"/>
                <w:szCs w:val="12"/>
                <w:lang w:val="fr-FR" w:eastAsia="en-CA"/>
              </w:rPr>
              <w:t>$t1=55-AA, $t2=55, $t3=AA, $t4=FF</w:t>
            </w:r>
          </w:p>
        </w:tc>
      </w:tr>
      <w:tr w:rsidR="00543F82" w:rsidRPr="00B974DB" w14:paraId="4C24F82E" w14:textId="77777777" w:rsidTr="0023168B">
        <w:trPr>
          <w:trHeight w:val="1140"/>
        </w:trPr>
        <w:tc>
          <w:tcPr>
            <w:tcW w:w="1013" w:type="dxa"/>
            <w:hideMark/>
          </w:tcPr>
          <w:p w14:paraId="0A0849C5" w14:textId="77777777" w:rsidR="00543F82" w:rsidRPr="0023001D" w:rsidRDefault="00543F82" w:rsidP="0023168B">
            <w:pPr>
              <w:jc w:val="right"/>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9</w:t>
            </w:r>
          </w:p>
        </w:tc>
        <w:tc>
          <w:tcPr>
            <w:tcW w:w="1013" w:type="dxa"/>
            <w:hideMark/>
          </w:tcPr>
          <w:p w14:paraId="7B02C648"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lw $3, 4</w:t>
            </w:r>
          </w:p>
        </w:tc>
        <w:tc>
          <w:tcPr>
            <w:tcW w:w="1014" w:type="dxa"/>
            <w:hideMark/>
          </w:tcPr>
          <w:p w14:paraId="347DAF71"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lw $2, 3</w:t>
            </w:r>
          </w:p>
        </w:tc>
        <w:tc>
          <w:tcPr>
            <w:tcW w:w="1014" w:type="dxa"/>
            <w:hideMark/>
          </w:tcPr>
          <w:p w14:paraId="54C0627C"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add $1, $2, $3</w:t>
            </w:r>
          </w:p>
        </w:tc>
        <w:tc>
          <w:tcPr>
            <w:tcW w:w="1015" w:type="dxa"/>
            <w:hideMark/>
          </w:tcPr>
          <w:p w14:paraId="738F001E"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sw $4, 3</w:t>
            </w:r>
          </w:p>
        </w:tc>
        <w:tc>
          <w:tcPr>
            <w:tcW w:w="1014" w:type="dxa"/>
            <w:hideMark/>
          </w:tcPr>
          <w:p w14:paraId="50046D44"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beq $1, $1, 20</w:t>
            </w:r>
          </w:p>
        </w:tc>
        <w:tc>
          <w:tcPr>
            <w:tcW w:w="1057" w:type="dxa"/>
            <w:hideMark/>
          </w:tcPr>
          <w:p w14:paraId="54E0B8F8" w14:textId="77777777" w:rsidR="00543F82" w:rsidRPr="0023001D" w:rsidRDefault="00543F82" w:rsidP="0023168B">
            <w:pPr>
              <w:rPr>
                <w:rFonts w:ascii="Aptos Narrow" w:eastAsia="Times New Roman" w:hAnsi="Aptos Narrow" w:cs="Times New Roman"/>
                <w:color w:val="000000"/>
                <w:sz w:val="12"/>
                <w:szCs w:val="12"/>
                <w:lang w:val="fr-FR" w:eastAsia="en-CA"/>
              </w:rPr>
            </w:pPr>
            <w:r w:rsidRPr="0023001D">
              <w:rPr>
                <w:rFonts w:ascii="Aptos Narrow" w:eastAsia="Times New Roman" w:hAnsi="Aptos Narrow" w:cs="Times New Roman"/>
                <w:color w:val="000000"/>
                <w:sz w:val="12"/>
                <w:szCs w:val="12"/>
                <w:lang w:val="fr-FR" w:eastAsia="en-CA"/>
              </w:rPr>
              <w:t>$t1=55+AA, $t2=55, $t3=AA, $t4=FF</w:t>
            </w:r>
          </w:p>
        </w:tc>
      </w:tr>
      <w:tr w:rsidR="00543F82" w:rsidRPr="00B974DB" w14:paraId="3C9D4F29" w14:textId="77777777" w:rsidTr="0023168B">
        <w:trPr>
          <w:trHeight w:val="1140"/>
        </w:trPr>
        <w:tc>
          <w:tcPr>
            <w:tcW w:w="1013" w:type="dxa"/>
            <w:hideMark/>
          </w:tcPr>
          <w:p w14:paraId="4151E0BE" w14:textId="77777777" w:rsidR="00543F82" w:rsidRPr="0023001D" w:rsidRDefault="00543F82" w:rsidP="0023168B">
            <w:pPr>
              <w:jc w:val="right"/>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10</w:t>
            </w:r>
          </w:p>
        </w:tc>
        <w:tc>
          <w:tcPr>
            <w:tcW w:w="1013" w:type="dxa"/>
            <w:hideMark/>
          </w:tcPr>
          <w:p w14:paraId="7D279F4E"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j 11</w:t>
            </w:r>
          </w:p>
        </w:tc>
        <w:tc>
          <w:tcPr>
            <w:tcW w:w="1014" w:type="dxa"/>
            <w:hideMark/>
          </w:tcPr>
          <w:p w14:paraId="74175BB5"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lw $3, 4</w:t>
            </w:r>
          </w:p>
        </w:tc>
        <w:tc>
          <w:tcPr>
            <w:tcW w:w="1014" w:type="dxa"/>
            <w:hideMark/>
          </w:tcPr>
          <w:p w14:paraId="3F263001"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lw $2, 3</w:t>
            </w:r>
          </w:p>
        </w:tc>
        <w:tc>
          <w:tcPr>
            <w:tcW w:w="1015" w:type="dxa"/>
            <w:hideMark/>
          </w:tcPr>
          <w:p w14:paraId="370C7CF1"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add $1, $2, $3</w:t>
            </w:r>
          </w:p>
        </w:tc>
        <w:tc>
          <w:tcPr>
            <w:tcW w:w="1014" w:type="dxa"/>
            <w:hideMark/>
          </w:tcPr>
          <w:p w14:paraId="7521F693"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sw $4, 3</w:t>
            </w:r>
          </w:p>
        </w:tc>
        <w:tc>
          <w:tcPr>
            <w:tcW w:w="1057" w:type="dxa"/>
            <w:hideMark/>
          </w:tcPr>
          <w:p w14:paraId="32FD5B1E" w14:textId="77777777" w:rsidR="00543F82" w:rsidRPr="0023001D" w:rsidRDefault="00543F82" w:rsidP="0023168B">
            <w:pPr>
              <w:rPr>
                <w:rFonts w:ascii="Aptos Narrow" w:eastAsia="Times New Roman" w:hAnsi="Aptos Narrow" w:cs="Times New Roman"/>
                <w:color w:val="000000"/>
                <w:sz w:val="12"/>
                <w:szCs w:val="12"/>
                <w:lang w:val="fr-FR" w:eastAsia="en-CA"/>
              </w:rPr>
            </w:pPr>
            <w:r w:rsidRPr="0023001D">
              <w:rPr>
                <w:rFonts w:ascii="Aptos Narrow" w:eastAsia="Times New Roman" w:hAnsi="Aptos Narrow" w:cs="Times New Roman"/>
                <w:color w:val="000000"/>
                <w:sz w:val="12"/>
                <w:szCs w:val="12"/>
                <w:lang w:val="fr-FR" w:eastAsia="en-CA"/>
              </w:rPr>
              <w:t>$t1=FF, $t2=FF, $t3=AA, $t4=FF</w:t>
            </w:r>
          </w:p>
        </w:tc>
      </w:tr>
      <w:tr w:rsidR="00543F82" w:rsidRPr="00B974DB" w14:paraId="69FDF316" w14:textId="77777777" w:rsidTr="0023168B">
        <w:trPr>
          <w:trHeight w:val="1140"/>
        </w:trPr>
        <w:tc>
          <w:tcPr>
            <w:tcW w:w="1013" w:type="dxa"/>
            <w:hideMark/>
          </w:tcPr>
          <w:p w14:paraId="79F2B9BF" w14:textId="77777777" w:rsidR="00543F82" w:rsidRPr="0023001D" w:rsidRDefault="00543F82" w:rsidP="0023168B">
            <w:pPr>
              <w:jc w:val="right"/>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lastRenderedPageBreak/>
              <w:t>11</w:t>
            </w:r>
          </w:p>
        </w:tc>
        <w:tc>
          <w:tcPr>
            <w:tcW w:w="1013" w:type="dxa"/>
            <w:hideMark/>
          </w:tcPr>
          <w:p w14:paraId="6FCCDD21"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beq $1, $1, -44</w:t>
            </w:r>
          </w:p>
        </w:tc>
        <w:tc>
          <w:tcPr>
            <w:tcW w:w="1014" w:type="dxa"/>
            <w:hideMark/>
          </w:tcPr>
          <w:p w14:paraId="214C27DC"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j 11</w:t>
            </w:r>
          </w:p>
        </w:tc>
        <w:tc>
          <w:tcPr>
            <w:tcW w:w="1014" w:type="dxa"/>
            <w:hideMark/>
          </w:tcPr>
          <w:p w14:paraId="01A1F9EB"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lw $3, 4</w:t>
            </w:r>
          </w:p>
        </w:tc>
        <w:tc>
          <w:tcPr>
            <w:tcW w:w="1015" w:type="dxa"/>
            <w:hideMark/>
          </w:tcPr>
          <w:p w14:paraId="3DFD5B6D"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lw $2, 3</w:t>
            </w:r>
          </w:p>
        </w:tc>
        <w:tc>
          <w:tcPr>
            <w:tcW w:w="1014" w:type="dxa"/>
            <w:hideMark/>
          </w:tcPr>
          <w:p w14:paraId="3BA94123"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add $1, $2, $3</w:t>
            </w:r>
          </w:p>
        </w:tc>
        <w:tc>
          <w:tcPr>
            <w:tcW w:w="1057" w:type="dxa"/>
            <w:hideMark/>
          </w:tcPr>
          <w:p w14:paraId="6734A72A" w14:textId="77777777" w:rsidR="00543F82" w:rsidRPr="0023001D" w:rsidRDefault="00543F82" w:rsidP="0023168B">
            <w:pPr>
              <w:rPr>
                <w:rFonts w:ascii="Aptos Narrow" w:eastAsia="Times New Roman" w:hAnsi="Aptos Narrow" w:cs="Times New Roman"/>
                <w:color w:val="000000"/>
                <w:sz w:val="12"/>
                <w:szCs w:val="12"/>
                <w:lang w:val="fr-FR" w:eastAsia="en-CA"/>
              </w:rPr>
            </w:pPr>
            <w:r w:rsidRPr="0023001D">
              <w:rPr>
                <w:rFonts w:ascii="Aptos Narrow" w:eastAsia="Times New Roman" w:hAnsi="Aptos Narrow" w:cs="Times New Roman"/>
                <w:color w:val="000000"/>
                <w:sz w:val="12"/>
                <w:szCs w:val="12"/>
                <w:lang w:val="fr-FR" w:eastAsia="en-CA"/>
              </w:rPr>
              <w:t>$t1=FF, $t2=FF, $t3=FF, $t4=FF</w:t>
            </w:r>
          </w:p>
        </w:tc>
      </w:tr>
      <w:tr w:rsidR="00543F82" w:rsidRPr="00B974DB" w14:paraId="0F67EFBC" w14:textId="77777777" w:rsidTr="0023168B">
        <w:trPr>
          <w:trHeight w:val="1140"/>
        </w:trPr>
        <w:tc>
          <w:tcPr>
            <w:tcW w:w="1013" w:type="dxa"/>
            <w:hideMark/>
          </w:tcPr>
          <w:p w14:paraId="4E63845C" w14:textId="77777777" w:rsidR="00543F82" w:rsidRPr="0023001D" w:rsidRDefault="00543F82" w:rsidP="0023168B">
            <w:pPr>
              <w:jc w:val="right"/>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12</w:t>
            </w:r>
          </w:p>
        </w:tc>
        <w:tc>
          <w:tcPr>
            <w:tcW w:w="1013" w:type="dxa"/>
            <w:hideMark/>
          </w:tcPr>
          <w:p w14:paraId="5AD99071"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beq $1, $2, -8</w:t>
            </w:r>
          </w:p>
        </w:tc>
        <w:tc>
          <w:tcPr>
            <w:tcW w:w="1014" w:type="dxa"/>
            <w:hideMark/>
          </w:tcPr>
          <w:p w14:paraId="678722C7"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beq $1, $1, -44</w:t>
            </w:r>
          </w:p>
        </w:tc>
        <w:tc>
          <w:tcPr>
            <w:tcW w:w="1014" w:type="dxa"/>
            <w:hideMark/>
          </w:tcPr>
          <w:p w14:paraId="464E236E"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j 11</w:t>
            </w:r>
          </w:p>
        </w:tc>
        <w:tc>
          <w:tcPr>
            <w:tcW w:w="1015" w:type="dxa"/>
            <w:hideMark/>
          </w:tcPr>
          <w:p w14:paraId="3EB20575"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lw $3, 4</w:t>
            </w:r>
          </w:p>
        </w:tc>
        <w:tc>
          <w:tcPr>
            <w:tcW w:w="1014" w:type="dxa"/>
            <w:hideMark/>
          </w:tcPr>
          <w:p w14:paraId="4E8832D1" w14:textId="77777777" w:rsidR="00543F82" w:rsidRPr="0023001D" w:rsidRDefault="00543F82" w:rsidP="0023168B">
            <w:pPr>
              <w:rPr>
                <w:rFonts w:ascii="Aptos Narrow" w:eastAsia="Times New Roman" w:hAnsi="Aptos Narrow" w:cs="Times New Roman"/>
                <w:color w:val="000000"/>
                <w:sz w:val="12"/>
                <w:szCs w:val="12"/>
                <w:lang w:val="en-CA" w:eastAsia="en-CA"/>
              </w:rPr>
            </w:pPr>
            <w:r w:rsidRPr="0023001D">
              <w:rPr>
                <w:rFonts w:ascii="Aptos Narrow" w:eastAsia="Times New Roman" w:hAnsi="Aptos Narrow" w:cs="Times New Roman"/>
                <w:color w:val="000000"/>
                <w:sz w:val="12"/>
                <w:szCs w:val="12"/>
                <w:lang w:val="en-CA" w:eastAsia="en-CA"/>
              </w:rPr>
              <w:t>lw $2, 3</w:t>
            </w:r>
          </w:p>
        </w:tc>
        <w:tc>
          <w:tcPr>
            <w:tcW w:w="1057" w:type="dxa"/>
            <w:hideMark/>
          </w:tcPr>
          <w:p w14:paraId="5A12698B" w14:textId="77777777" w:rsidR="00543F82" w:rsidRPr="0023001D" w:rsidRDefault="00543F82" w:rsidP="0023168B">
            <w:pPr>
              <w:rPr>
                <w:rFonts w:ascii="Aptos Narrow" w:eastAsia="Times New Roman" w:hAnsi="Aptos Narrow" w:cs="Times New Roman"/>
                <w:color w:val="000000"/>
                <w:sz w:val="12"/>
                <w:szCs w:val="12"/>
                <w:lang w:val="fr-FR" w:eastAsia="en-CA"/>
              </w:rPr>
            </w:pPr>
            <w:r w:rsidRPr="0023001D">
              <w:rPr>
                <w:rFonts w:ascii="Aptos Narrow" w:eastAsia="Times New Roman" w:hAnsi="Aptos Narrow" w:cs="Times New Roman"/>
                <w:color w:val="000000"/>
                <w:sz w:val="12"/>
                <w:szCs w:val="12"/>
                <w:lang w:val="fr-FR" w:eastAsia="en-CA"/>
              </w:rPr>
              <w:t>$t1=FF, $t2=FF, $t3=FF, $t4=FF</w:t>
            </w:r>
          </w:p>
        </w:tc>
      </w:tr>
    </w:tbl>
    <w:p w14:paraId="13DD2F54" w14:textId="6646D5FB" w:rsidR="008D4368" w:rsidRDefault="00EF3646" w:rsidP="00EF3646">
      <w:pPr>
        <w:pStyle w:val="Heading2"/>
        <w:rPr>
          <w:lang w:val="fr-FR"/>
        </w:rPr>
      </w:pPr>
      <w:r>
        <w:rPr>
          <w:lang w:val="fr-FR"/>
        </w:rPr>
        <w:t>All code </w:t>
      </w:r>
    </w:p>
    <w:p w14:paraId="7E164DE8" w14:textId="2AA50576" w:rsidR="00EF3646" w:rsidRPr="00EF3646" w:rsidRDefault="00717CDA" w:rsidP="00EF3646">
      <w:pPr>
        <w:rPr>
          <w:lang w:val="fr-FR"/>
        </w:rPr>
      </w:pPr>
      <w:r>
        <w:rPr>
          <w:lang w:val="fr-FR"/>
        </w:rPr>
        <w:t xml:space="preserve">All VHDL code can be found here : </w:t>
      </w:r>
      <w:r w:rsidRPr="00717CDA">
        <w:rPr>
          <w:lang w:val="fr-FR"/>
        </w:rPr>
        <w:t>https://github.com/chriswkingg/ceg3156-lab/tree/main/Lab%203</w:t>
      </w:r>
    </w:p>
    <w:sectPr w:rsidR="00EF3646" w:rsidRPr="00EF36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6E3FC8" w14:textId="77777777" w:rsidR="006D47AA" w:rsidRDefault="006D47AA" w:rsidP="003D5050">
      <w:pPr>
        <w:spacing w:after="0" w:line="240" w:lineRule="auto"/>
      </w:pPr>
      <w:r>
        <w:separator/>
      </w:r>
    </w:p>
  </w:endnote>
  <w:endnote w:type="continuationSeparator" w:id="0">
    <w:p w14:paraId="3E5DFA27" w14:textId="77777777" w:rsidR="006D47AA" w:rsidRDefault="006D47AA" w:rsidP="003D5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C89AC5" w14:textId="77777777" w:rsidR="006D47AA" w:rsidRDefault="006D47AA" w:rsidP="003D5050">
      <w:pPr>
        <w:spacing w:after="0" w:line="240" w:lineRule="auto"/>
      </w:pPr>
      <w:r>
        <w:separator/>
      </w:r>
    </w:p>
  </w:footnote>
  <w:footnote w:type="continuationSeparator" w:id="0">
    <w:p w14:paraId="20FD59FA" w14:textId="77777777" w:rsidR="006D47AA" w:rsidRDefault="006D47AA" w:rsidP="003D5050">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iZzv2LBcEYqxct" int2:id="0JwvXGfy">
      <int2:state int2:value="Rejected" int2:type="AugLoop_Text_Critique"/>
    </int2:textHash>
    <int2:textHash int2:hashCode="NZXlROdiwaFzW6" int2:id="4RAyYSe3">
      <int2:state int2:value="Rejected" int2:type="AugLoop_Text_Critique"/>
    </int2:textHash>
    <int2:textHash int2:hashCode="GYggz5vSg0rIDF" int2:id="GUyb2Izx">
      <int2:state int2:value="Rejected" int2:type="AugLoop_Text_Critique"/>
    </int2:textHash>
    <int2:textHash int2:hashCode="YpS/b9dtkpVE3O" int2:id="Grh8mJuj">
      <int2:state int2:value="Rejected" int2:type="AugLoop_Text_Critique"/>
    </int2:textHash>
    <int2:textHash int2:hashCode="pgMjOyBVxkemYs" int2:id="PWItDaOA">
      <int2:state int2:value="Rejected" int2:type="AugLoop_Text_Critique"/>
    </int2:textHash>
    <int2:textHash int2:hashCode="NcYYkpEW/2oNFh" int2:id="i7iygSpX">
      <int2:state int2:value="Rejected" int2:type="AugLoop_Text_Critique"/>
    </int2:textHash>
    <int2:textHash int2:hashCode="gTH04aNOJpg9ko" int2:id="kZ9K3i9K">
      <int2:state int2:value="Rejected" int2:type="AugLoop_Text_Critique"/>
    </int2:textHash>
    <int2:textHash int2:hashCode="b9iMklUzucVVal" int2:id="mVC93Sbg">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C5760"/>
    <w:multiLevelType w:val="hybridMultilevel"/>
    <w:tmpl w:val="74F41A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BDBFD2E"/>
    <w:multiLevelType w:val="hybridMultilevel"/>
    <w:tmpl w:val="57D0358C"/>
    <w:lvl w:ilvl="0" w:tplc="B9047562">
      <w:start w:val="1"/>
      <w:numFmt w:val="decimal"/>
      <w:lvlText w:val="%1."/>
      <w:lvlJc w:val="left"/>
      <w:pPr>
        <w:ind w:left="720" w:hanging="360"/>
      </w:pPr>
    </w:lvl>
    <w:lvl w:ilvl="1" w:tplc="AB88326A">
      <w:start w:val="1"/>
      <w:numFmt w:val="lowerLetter"/>
      <w:lvlText w:val="%2."/>
      <w:lvlJc w:val="left"/>
      <w:pPr>
        <w:ind w:left="1440" w:hanging="360"/>
      </w:pPr>
    </w:lvl>
    <w:lvl w:ilvl="2" w:tplc="5A2493F6">
      <w:start w:val="1"/>
      <w:numFmt w:val="lowerRoman"/>
      <w:lvlText w:val="%3."/>
      <w:lvlJc w:val="right"/>
      <w:pPr>
        <w:ind w:left="2160" w:hanging="180"/>
      </w:pPr>
    </w:lvl>
    <w:lvl w:ilvl="3" w:tplc="F31C0FA8">
      <w:start w:val="1"/>
      <w:numFmt w:val="decimal"/>
      <w:lvlText w:val="%4."/>
      <w:lvlJc w:val="left"/>
      <w:pPr>
        <w:ind w:left="2880" w:hanging="360"/>
      </w:pPr>
    </w:lvl>
    <w:lvl w:ilvl="4" w:tplc="06148DFE">
      <w:start w:val="1"/>
      <w:numFmt w:val="lowerLetter"/>
      <w:lvlText w:val="%5."/>
      <w:lvlJc w:val="left"/>
      <w:pPr>
        <w:ind w:left="3600" w:hanging="360"/>
      </w:pPr>
    </w:lvl>
    <w:lvl w:ilvl="5" w:tplc="B6A8F16C">
      <w:start w:val="1"/>
      <w:numFmt w:val="lowerRoman"/>
      <w:lvlText w:val="%6."/>
      <w:lvlJc w:val="right"/>
      <w:pPr>
        <w:ind w:left="4320" w:hanging="180"/>
      </w:pPr>
    </w:lvl>
    <w:lvl w:ilvl="6" w:tplc="54D28BE4">
      <w:start w:val="1"/>
      <w:numFmt w:val="decimal"/>
      <w:lvlText w:val="%7."/>
      <w:lvlJc w:val="left"/>
      <w:pPr>
        <w:ind w:left="5040" w:hanging="360"/>
      </w:pPr>
    </w:lvl>
    <w:lvl w:ilvl="7" w:tplc="1F7635E0">
      <w:start w:val="1"/>
      <w:numFmt w:val="lowerLetter"/>
      <w:lvlText w:val="%8."/>
      <w:lvlJc w:val="left"/>
      <w:pPr>
        <w:ind w:left="5760" w:hanging="360"/>
      </w:pPr>
    </w:lvl>
    <w:lvl w:ilvl="8" w:tplc="5F3E5B06">
      <w:start w:val="1"/>
      <w:numFmt w:val="lowerRoman"/>
      <w:lvlText w:val="%9."/>
      <w:lvlJc w:val="right"/>
      <w:pPr>
        <w:ind w:left="6480" w:hanging="180"/>
      </w:pPr>
    </w:lvl>
  </w:abstractNum>
  <w:abstractNum w:abstractNumId="2" w15:restartNumberingAfterBreak="0">
    <w:nsid w:val="2E7745EF"/>
    <w:multiLevelType w:val="multilevel"/>
    <w:tmpl w:val="618A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DC4857"/>
    <w:multiLevelType w:val="hybridMultilevel"/>
    <w:tmpl w:val="D2B623EC"/>
    <w:lvl w:ilvl="0" w:tplc="6B369030">
      <w:start w:val="1"/>
      <w:numFmt w:val="decimal"/>
      <w:lvlText w:val="%1."/>
      <w:lvlJc w:val="left"/>
      <w:pPr>
        <w:ind w:left="720" w:hanging="360"/>
      </w:pPr>
    </w:lvl>
    <w:lvl w:ilvl="1" w:tplc="28BE592E">
      <w:start w:val="1"/>
      <w:numFmt w:val="lowerLetter"/>
      <w:lvlText w:val="%2."/>
      <w:lvlJc w:val="left"/>
      <w:pPr>
        <w:ind w:left="1440" w:hanging="360"/>
      </w:pPr>
    </w:lvl>
    <w:lvl w:ilvl="2" w:tplc="99F86C2C">
      <w:start w:val="1"/>
      <w:numFmt w:val="lowerRoman"/>
      <w:lvlText w:val="%3."/>
      <w:lvlJc w:val="right"/>
      <w:pPr>
        <w:ind w:left="2160" w:hanging="180"/>
      </w:pPr>
    </w:lvl>
    <w:lvl w:ilvl="3" w:tplc="3766ACD8">
      <w:start w:val="1"/>
      <w:numFmt w:val="decimal"/>
      <w:lvlText w:val="%4."/>
      <w:lvlJc w:val="left"/>
      <w:pPr>
        <w:ind w:left="2880" w:hanging="360"/>
      </w:pPr>
    </w:lvl>
    <w:lvl w:ilvl="4" w:tplc="89608EE4">
      <w:start w:val="1"/>
      <w:numFmt w:val="lowerLetter"/>
      <w:lvlText w:val="%5."/>
      <w:lvlJc w:val="left"/>
      <w:pPr>
        <w:ind w:left="3600" w:hanging="360"/>
      </w:pPr>
    </w:lvl>
    <w:lvl w:ilvl="5" w:tplc="49280AAE">
      <w:start w:val="1"/>
      <w:numFmt w:val="lowerRoman"/>
      <w:lvlText w:val="%6."/>
      <w:lvlJc w:val="right"/>
      <w:pPr>
        <w:ind w:left="4320" w:hanging="180"/>
      </w:pPr>
    </w:lvl>
    <w:lvl w:ilvl="6" w:tplc="F036F2DE">
      <w:start w:val="1"/>
      <w:numFmt w:val="decimal"/>
      <w:lvlText w:val="%7."/>
      <w:lvlJc w:val="left"/>
      <w:pPr>
        <w:ind w:left="5040" w:hanging="360"/>
      </w:pPr>
    </w:lvl>
    <w:lvl w:ilvl="7" w:tplc="F6C45564">
      <w:start w:val="1"/>
      <w:numFmt w:val="lowerLetter"/>
      <w:lvlText w:val="%8."/>
      <w:lvlJc w:val="left"/>
      <w:pPr>
        <w:ind w:left="5760" w:hanging="360"/>
      </w:pPr>
    </w:lvl>
    <w:lvl w:ilvl="8" w:tplc="777AF24A">
      <w:start w:val="1"/>
      <w:numFmt w:val="lowerRoman"/>
      <w:lvlText w:val="%9."/>
      <w:lvlJc w:val="right"/>
      <w:pPr>
        <w:ind w:left="6480" w:hanging="180"/>
      </w:pPr>
    </w:lvl>
  </w:abstractNum>
  <w:abstractNum w:abstractNumId="4" w15:restartNumberingAfterBreak="0">
    <w:nsid w:val="6AE066AC"/>
    <w:multiLevelType w:val="multilevel"/>
    <w:tmpl w:val="690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449190">
    <w:abstractNumId w:val="1"/>
  </w:num>
  <w:num w:numId="2" w16cid:durableId="948925706">
    <w:abstractNumId w:val="3"/>
  </w:num>
  <w:num w:numId="3" w16cid:durableId="326398334">
    <w:abstractNumId w:val="4"/>
  </w:num>
  <w:num w:numId="4" w16cid:durableId="422145232">
    <w:abstractNumId w:val="2"/>
  </w:num>
  <w:num w:numId="5" w16cid:durableId="378405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838F71"/>
    <w:rsid w:val="0000007B"/>
    <w:rsid w:val="000113FC"/>
    <w:rsid w:val="00014FC5"/>
    <w:rsid w:val="00020A1E"/>
    <w:rsid w:val="00021679"/>
    <w:rsid w:val="00022F6A"/>
    <w:rsid w:val="00041705"/>
    <w:rsid w:val="00042CFF"/>
    <w:rsid w:val="00043AA8"/>
    <w:rsid w:val="00072B1E"/>
    <w:rsid w:val="00077943"/>
    <w:rsid w:val="00082AEA"/>
    <w:rsid w:val="0008368B"/>
    <w:rsid w:val="0008504A"/>
    <w:rsid w:val="00085598"/>
    <w:rsid w:val="000B305D"/>
    <w:rsid w:val="000C1F7E"/>
    <w:rsid w:val="000C2639"/>
    <w:rsid w:val="000F46D7"/>
    <w:rsid w:val="000F66C1"/>
    <w:rsid w:val="000F7C5B"/>
    <w:rsid w:val="00100C22"/>
    <w:rsid w:val="00102F70"/>
    <w:rsid w:val="001135DE"/>
    <w:rsid w:val="001269F7"/>
    <w:rsid w:val="001365B3"/>
    <w:rsid w:val="00137B5E"/>
    <w:rsid w:val="001479FC"/>
    <w:rsid w:val="00164831"/>
    <w:rsid w:val="001709C6"/>
    <w:rsid w:val="0017621F"/>
    <w:rsid w:val="00180A59"/>
    <w:rsid w:val="00186CC7"/>
    <w:rsid w:val="0019554A"/>
    <w:rsid w:val="001A3FC6"/>
    <w:rsid w:val="001C61C4"/>
    <w:rsid w:val="001D00AB"/>
    <w:rsid w:val="001E086B"/>
    <w:rsid w:val="001F1894"/>
    <w:rsid w:val="002241A5"/>
    <w:rsid w:val="0023001D"/>
    <w:rsid w:val="002469CF"/>
    <w:rsid w:val="002616F1"/>
    <w:rsid w:val="0026669C"/>
    <w:rsid w:val="00270DC7"/>
    <w:rsid w:val="00271325"/>
    <w:rsid w:val="00277463"/>
    <w:rsid w:val="002C4896"/>
    <w:rsid w:val="002C5105"/>
    <w:rsid w:val="002C6E41"/>
    <w:rsid w:val="002D4B5C"/>
    <w:rsid w:val="002E6069"/>
    <w:rsid w:val="002E7AC8"/>
    <w:rsid w:val="002F4313"/>
    <w:rsid w:val="00305032"/>
    <w:rsid w:val="00331B39"/>
    <w:rsid w:val="00332493"/>
    <w:rsid w:val="00352870"/>
    <w:rsid w:val="00354A94"/>
    <w:rsid w:val="003616B6"/>
    <w:rsid w:val="0036691E"/>
    <w:rsid w:val="0039305C"/>
    <w:rsid w:val="003A201F"/>
    <w:rsid w:val="003D5050"/>
    <w:rsid w:val="003F33D4"/>
    <w:rsid w:val="0040322C"/>
    <w:rsid w:val="0042171B"/>
    <w:rsid w:val="00432217"/>
    <w:rsid w:val="00445940"/>
    <w:rsid w:val="00455F0E"/>
    <w:rsid w:val="0046004E"/>
    <w:rsid w:val="00472BBB"/>
    <w:rsid w:val="00481C25"/>
    <w:rsid w:val="0048611F"/>
    <w:rsid w:val="004924DC"/>
    <w:rsid w:val="00492BFE"/>
    <w:rsid w:val="004B2B45"/>
    <w:rsid w:val="004B7599"/>
    <w:rsid w:val="004C1CC5"/>
    <w:rsid w:val="004F5B08"/>
    <w:rsid w:val="005119E4"/>
    <w:rsid w:val="00520A6E"/>
    <w:rsid w:val="005225A5"/>
    <w:rsid w:val="00540117"/>
    <w:rsid w:val="00543F82"/>
    <w:rsid w:val="0054704E"/>
    <w:rsid w:val="00567448"/>
    <w:rsid w:val="0057589D"/>
    <w:rsid w:val="00581F98"/>
    <w:rsid w:val="005A08BF"/>
    <w:rsid w:val="005A4100"/>
    <w:rsid w:val="005A5C12"/>
    <w:rsid w:val="005A628D"/>
    <w:rsid w:val="005F47DE"/>
    <w:rsid w:val="005F51B5"/>
    <w:rsid w:val="00612C39"/>
    <w:rsid w:val="006138A0"/>
    <w:rsid w:val="00615EAB"/>
    <w:rsid w:val="00620362"/>
    <w:rsid w:val="00646552"/>
    <w:rsid w:val="00654931"/>
    <w:rsid w:val="00655CCD"/>
    <w:rsid w:val="00670325"/>
    <w:rsid w:val="006751AD"/>
    <w:rsid w:val="00681642"/>
    <w:rsid w:val="006862CC"/>
    <w:rsid w:val="006873FD"/>
    <w:rsid w:val="006947D9"/>
    <w:rsid w:val="006B7906"/>
    <w:rsid w:val="006C4DBE"/>
    <w:rsid w:val="006C61F2"/>
    <w:rsid w:val="006D2268"/>
    <w:rsid w:val="006D47AA"/>
    <w:rsid w:val="006D4AD2"/>
    <w:rsid w:val="006D6138"/>
    <w:rsid w:val="00703567"/>
    <w:rsid w:val="007045DC"/>
    <w:rsid w:val="0071104A"/>
    <w:rsid w:val="0071691A"/>
    <w:rsid w:val="00717CDA"/>
    <w:rsid w:val="00721A62"/>
    <w:rsid w:val="007307B5"/>
    <w:rsid w:val="00752235"/>
    <w:rsid w:val="007761D2"/>
    <w:rsid w:val="00780E98"/>
    <w:rsid w:val="00784C6B"/>
    <w:rsid w:val="0079624D"/>
    <w:rsid w:val="007A0015"/>
    <w:rsid w:val="007A19F0"/>
    <w:rsid w:val="007A3D13"/>
    <w:rsid w:val="007B3E6E"/>
    <w:rsid w:val="007D4779"/>
    <w:rsid w:val="007E5749"/>
    <w:rsid w:val="007F6D85"/>
    <w:rsid w:val="00810B3B"/>
    <w:rsid w:val="00816F37"/>
    <w:rsid w:val="008236D1"/>
    <w:rsid w:val="00843ED9"/>
    <w:rsid w:val="00844E55"/>
    <w:rsid w:val="0084620B"/>
    <w:rsid w:val="008630A7"/>
    <w:rsid w:val="00893FE8"/>
    <w:rsid w:val="00895604"/>
    <w:rsid w:val="00895615"/>
    <w:rsid w:val="008A255C"/>
    <w:rsid w:val="008C3035"/>
    <w:rsid w:val="008D4368"/>
    <w:rsid w:val="008E6351"/>
    <w:rsid w:val="008F0384"/>
    <w:rsid w:val="008F70BF"/>
    <w:rsid w:val="00906436"/>
    <w:rsid w:val="00910445"/>
    <w:rsid w:val="00931560"/>
    <w:rsid w:val="009356A1"/>
    <w:rsid w:val="00935A08"/>
    <w:rsid w:val="00940DF0"/>
    <w:rsid w:val="00945A2B"/>
    <w:rsid w:val="00946BA8"/>
    <w:rsid w:val="00952C2F"/>
    <w:rsid w:val="00971D34"/>
    <w:rsid w:val="00976C87"/>
    <w:rsid w:val="0099350B"/>
    <w:rsid w:val="0099616C"/>
    <w:rsid w:val="009A1FBF"/>
    <w:rsid w:val="009B45ED"/>
    <w:rsid w:val="009F10B1"/>
    <w:rsid w:val="00A0020B"/>
    <w:rsid w:val="00A05202"/>
    <w:rsid w:val="00A06FC4"/>
    <w:rsid w:val="00A135BA"/>
    <w:rsid w:val="00A2301B"/>
    <w:rsid w:val="00A32503"/>
    <w:rsid w:val="00A40467"/>
    <w:rsid w:val="00A40CC8"/>
    <w:rsid w:val="00A475C7"/>
    <w:rsid w:val="00A52030"/>
    <w:rsid w:val="00A5329D"/>
    <w:rsid w:val="00A60D13"/>
    <w:rsid w:val="00AA27B9"/>
    <w:rsid w:val="00AC6BAD"/>
    <w:rsid w:val="00AD3E4E"/>
    <w:rsid w:val="00AE6FD0"/>
    <w:rsid w:val="00AF4BA1"/>
    <w:rsid w:val="00AF6D46"/>
    <w:rsid w:val="00AF7EA7"/>
    <w:rsid w:val="00B161D0"/>
    <w:rsid w:val="00B22668"/>
    <w:rsid w:val="00B22E9D"/>
    <w:rsid w:val="00B238D6"/>
    <w:rsid w:val="00B329FB"/>
    <w:rsid w:val="00B37A85"/>
    <w:rsid w:val="00B41461"/>
    <w:rsid w:val="00B46763"/>
    <w:rsid w:val="00B50188"/>
    <w:rsid w:val="00B516DF"/>
    <w:rsid w:val="00B93A8C"/>
    <w:rsid w:val="00B961FF"/>
    <w:rsid w:val="00B974DB"/>
    <w:rsid w:val="00BA10A2"/>
    <w:rsid w:val="00BA66A0"/>
    <w:rsid w:val="00BB0CA2"/>
    <w:rsid w:val="00BB14E3"/>
    <w:rsid w:val="00BB1980"/>
    <w:rsid w:val="00BB7A69"/>
    <w:rsid w:val="00BE549B"/>
    <w:rsid w:val="00BF3A2F"/>
    <w:rsid w:val="00BF3F00"/>
    <w:rsid w:val="00C06C48"/>
    <w:rsid w:val="00C101EF"/>
    <w:rsid w:val="00C1762D"/>
    <w:rsid w:val="00C21B70"/>
    <w:rsid w:val="00C43377"/>
    <w:rsid w:val="00C62DD1"/>
    <w:rsid w:val="00C9087E"/>
    <w:rsid w:val="00C92929"/>
    <w:rsid w:val="00C960A5"/>
    <w:rsid w:val="00CA280B"/>
    <w:rsid w:val="00CA4765"/>
    <w:rsid w:val="00CA5D88"/>
    <w:rsid w:val="00CC7CED"/>
    <w:rsid w:val="00CD2897"/>
    <w:rsid w:val="00CD4BB9"/>
    <w:rsid w:val="00CE2133"/>
    <w:rsid w:val="00CE3146"/>
    <w:rsid w:val="00CE4614"/>
    <w:rsid w:val="00CF3107"/>
    <w:rsid w:val="00CF6105"/>
    <w:rsid w:val="00D030E3"/>
    <w:rsid w:val="00D0536D"/>
    <w:rsid w:val="00D07B1A"/>
    <w:rsid w:val="00D3045A"/>
    <w:rsid w:val="00D31E9F"/>
    <w:rsid w:val="00D33E4E"/>
    <w:rsid w:val="00D41E7D"/>
    <w:rsid w:val="00D575D2"/>
    <w:rsid w:val="00D6392F"/>
    <w:rsid w:val="00D85010"/>
    <w:rsid w:val="00D8549B"/>
    <w:rsid w:val="00DA4138"/>
    <w:rsid w:val="00DB0249"/>
    <w:rsid w:val="00DB0B3A"/>
    <w:rsid w:val="00DB157F"/>
    <w:rsid w:val="00DC70C2"/>
    <w:rsid w:val="00DE5611"/>
    <w:rsid w:val="00DF3DBA"/>
    <w:rsid w:val="00E00755"/>
    <w:rsid w:val="00E12698"/>
    <w:rsid w:val="00E16AE3"/>
    <w:rsid w:val="00E200B3"/>
    <w:rsid w:val="00E212E7"/>
    <w:rsid w:val="00E43320"/>
    <w:rsid w:val="00E60F60"/>
    <w:rsid w:val="00E67D2D"/>
    <w:rsid w:val="00E9437E"/>
    <w:rsid w:val="00EA2601"/>
    <w:rsid w:val="00EA5BA3"/>
    <w:rsid w:val="00EA7457"/>
    <w:rsid w:val="00EB189B"/>
    <w:rsid w:val="00EB547E"/>
    <w:rsid w:val="00EC2C94"/>
    <w:rsid w:val="00ED7D83"/>
    <w:rsid w:val="00EF3646"/>
    <w:rsid w:val="00F1626A"/>
    <w:rsid w:val="00F17F73"/>
    <w:rsid w:val="00F64628"/>
    <w:rsid w:val="00F75D55"/>
    <w:rsid w:val="00F8597F"/>
    <w:rsid w:val="00FB2049"/>
    <w:rsid w:val="00FB4ABB"/>
    <w:rsid w:val="00FB7F72"/>
    <w:rsid w:val="00FC0DCE"/>
    <w:rsid w:val="00FD7C87"/>
    <w:rsid w:val="00FE4CCC"/>
    <w:rsid w:val="00FE57E7"/>
    <w:rsid w:val="00FF641E"/>
    <w:rsid w:val="01A74C91"/>
    <w:rsid w:val="022E08AA"/>
    <w:rsid w:val="02C664AE"/>
    <w:rsid w:val="040ECC65"/>
    <w:rsid w:val="0597233A"/>
    <w:rsid w:val="09952650"/>
    <w:rsid w:val="09DC34C4"/>
    <w:rsid w:val="0A8EDC7F"/>
    <w:rsid w:val="0B61BA26"/>
    <w:rsid w:val="0B9552E2"/>
    <w:rsid w:val="0D73B184"/>
    <w:rsid w:val="0D768E29"/>
    <w:rsid w:val="0EAFE792"/>
    <w:rsid w:val="0EE52794"/>
    <w:rsid w:val="0FBA44DF"/>
    <w:rsid w:val="103F421F"/>
    <w:rsid w:val="10B031A4"/>
    <w:rsid w:val="11ED1FC8"/>
    <w:rsid w:val="125AEBA2"/>
    <w:rsid w:val="125B43A9"/>
    <w:rsid w:val="130031FC"/>
    <w:rsid w:val="132EDE9C"/>
    <w:rsid w:val="1465345F"/>
    <w:rsid w:val="147410FF"/>
    <w:rsid w:val="163FB30C"/>
    <w:rsid w:val="16783E12"/>
    <w:rsid w:val="1680BC60"/>
    <w:rsid w:val="16B224F2"/>
    <w:rsid w:val="1752B029"/>
    <w:rsid w:val="17E7F0F1"/>
    <w:rsid w:val="18A2B907"/>
    <w:rsid w:val="1936DD1A"/>
    <w:rsid w:val="195D931F"/>
    <w:rsid w:val="1ACE589C"/>
    <w:rsid w:val="1AF35DEE"/>
    <w:rsid w:val="1BF12940"/>
    <w:rsid w:val="1C997F02"/>
    <w:rsid w:val="1D039ABC"/>
    <w:rsid w:val="1EA71331"/>
    <w:rsid w:val="1EEF2708"/>
    <w:rsid w:val="1F7343F2"/>
    <w:rsid w:val="1FFB04FA"/>
    <w:rsid w:val="2257E5B3"/>
    <w:rsid w:val="22AA3FAD"/>
    <w:rsid w:val="244953E0"/>
    <w:rsid w:val="251D2833"/>
    <w:rsid w:val="2597BF20"/>
    <w:rsid w:val="25CBE539"/>
    <w:rsid w:val="265B7D18"/>
    <w:rsid w:val="286A774C"/>
    <w:rsid w:val="29CA42DD"/>
    <w:rsid w:val="2BDBA29F"/>
    <w:rsid w:val="2BEFDDE8"/>
    <w:rsid w:val="2D4CF5C2"/>
    <w:rsid w:val="2DB3E806"/>
    <w:rsid w:val="2EE5C3D2"/>
    <w:rsid w:val="2F2F491F"/>
    <w:rsid w:val="302FA697"/>
    <w:rsid w:val="329B2B74"/>
    <w:rsid w:val="33140591"/>
    <w:rsid w:val="33BB6F3B"/>
    <w:rsid w:val="353F4005"/>
    <w:rsid w:val="35FEE49C"/>
    <w:rsid w:val="3761A950"/>
    <w:rsid w:val="37E79F7F"/>
    <w:rsid w:val="37F30FAB"/>
    <w:rsid w:val="3924923F"/>
    <w:rsid w:val="3962063D"/>
    <w:rsid w:val="3A308058"/>
    <w:rsid w:val="3AFEF7D6"/>
    <w:rsid w:val="3B2841A2"/>
    <w:rsid w:val="3D0CEE2F"/>
    <w:rsid w:val="3E5537E7"/>
    <w:rsid w:val="3E67606D"/>
    <w:rsid w:val="3FBDBC6B"/>
    <w:rsid w:val="40FC0445"/>
    <w:rsid w:val="41D2FA79"/>
    <w:rsid w:val="433E5BFD"/>
    <w:rsid w:val="43A04AE3"/>
    <w:rsid w:val="43AAAD5F"/>
    <w:rsid w:val="444CC94F"/>
    <w:rsid w:val="45039EB1"/>
    <w:rsid w:val="46325004"/>
    <w:rsid w:val="47921991"/>
    <w:rsid w:val="482E9156"/>
    <w:rsid w:val="48609675"/>
    <w:rsid w:val="48F8C00D"/>
    <w:rsid w:val="4C62D192"/>
    <w:rsid w:val="4D27AF58"/>
    <w:rsid w:val="4D7820A5"/>
    <w:rsid w:val="4DD1C695"/>
    <w:rsid w:val="4F361729"/>
    <w:rsid w:val="50B9E8B7"/>
    <w:rsid w:val="51DD4C07"/>
    <w:rsid w:val="51F6EDC5"/>
    <w:rsid w:val="54060FCD"/>
    <w:rsid w:val="5411C9CA"/>
    <w:rsid w:val="54191DE8"/>
    <w:rsid w:val="55FA79FC"/>
    <w:rsid w:val="572B1459"/>
    <w:rsid w:val="577C96D3"/>
    <w:rsid w:val="57C3E922"/>
    <w:rsid w:val="59A591B5"/>
    <w:rsid w:val="59F655DE"/>
    <w:rsid w:val="59FEA245"/>
    <w:rsid w:val="5AF71AF0"/>
    <w:rsid w:val="5B620959"/>
    <w:rsid w:val="5CD60FF6"/>
    <w:rsid w:val="60A190FF"/>
    <w:rsid w:val="621F4F6B"/>
    <w:rsid w:val="6801333A"/>
    <w:rsid w:val="68E5ABEB"/>
    <w:rsid w:val="699C3F2A"/>
    <w:rsid w:val="69BDBD75"/>
    <w:rsid w:val="6A35EF17"/>
    <w:rsid w:val="6AD3D0EB"/>
    <w:rsid w:val="6EB3FE8B"/>
    <w:rsid w:val="711836BE"/>
    <w:rsid w:val="72838F71"/>
    <w:rsid w:val="728EBBCE"/>
    <w:rsid w:val="72BDA8F6"/>
    <w:rsid w:val="72CD3104"/>
    <w:rsid w:val="737A4C09"/>
    <w:rsid w:val="7469C500"/>
    <w:rsid w:val="747600F6"/>
    <w:rsid w:val="7490EFB1"/>
    <w:rsid w:val="74BC74A9"/>
    <w:rsid w:val="77324806"/>
    <w:rsid w:val="77CEF8F9"/>
    <w:rsid w:val="7888F2C9"/>
    <w:rsid w:val="7A0428E2"/>
    <w:rsid w:val="7A6E85A8"/>
    <w:rsid w:val="7AE2EB36"/>
    <w:rsid w:val="7B4165B6"/>
    <w:rsid w:val="7DD7DB34"/>
    <w:rsid w:val="7E75AE04"/>
    <w:rsid w:val="7EBE2D1A"/>
    <w:rsid w:val="7FB349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20CFE"/>
  <w15:chartTrackingRefBased/>
  <w15:docId w15:val="{41CF1F88-B278-409D-902C-8CDEA66EE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C94"/>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table" w:styleId="TableGridLight">
    <w:name w:val="Grid Table Light"/>
    <w:basedOn w:val="TableNormal"/>
    <w:uiPriority w:val="40"/>
    <w:rsid w:val="00A532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DB157F"/>
    <w:rPr>
      <w:color w:val="467886" w:themeColor="hyperlink"/>
      <w:u w:val="single"/>
    </w:rPr>
  </w:style>
  <w:style w:type="paragraph" w:styleId="TOC1">
    <w:name w:val="toc 1"/>
    <w:basedOn w:val="Normal"/>
    <w:next w:val="Normal"/>
    <w:autoRedefine/>
    <w:uiPriority w:val="39"/>
    <w:unhideWhenUsed/>
    <w:rsid w:val="00DB157F"/>
    <w:pPr>
      <w:spacing w:after="100"/>
    </w:pPr>
  </w:style>
  <w:style w:type="paragraph" w:styleId="TOC2">
    <w:name w:val="toc 2"/>
    <w:basedOn w:val="Normal"/>
    <w:next w:val="Normal"/>
    <w:autoRedefine/>
    <w:uiPriority w:val="39"/>
    <w:unhideWhenUsed/>
    <w:rsid w:val="00DB157F"/>
    <w:pPr>
      <w:spacing w:after="100"/>
      <w:ind w:left="220"/>
    </w:pPr>
  </w:style>
  <w:style w:type="paragraph" w:styleId="TOC3">
    <w:name w:val="toc 3"/>
    <w:basedOn w:val="Normal"/>
    <w:next w:val="Normal"/>
    <w:autoRedefine/>
    <w:uiPriority w:val="39"/>
    <w:unhideWhenUsed/>
    <w:rsid w:val="00DB157F"/>
    <w:pPr>
      <w:spacing w:after="100"/>
      <w:ind w:left="440"/>
    </w:pPr>
  </w:style>
  <w:style w:type="paragraph" w:styleId="Caption">
    <w:name w:val="caption"/>
    <w:basedOn w:val="Normal"/>
    <w:next w:val="Normal"/>
    <w:uiPriority w:val="35"/>
    <w:unhideWhenUsed/>
    <w:qFormat/>
    <w:rsid w:val="00A2301B"/>
    <w:pPr>
      <w:spacing w:after="200" w:line="240" w:lineRule="auto"/>
    </w:pPr>
    <w:rPr>
      <w:i/>
      <w:iCs/>
      <w:color w:val="0E2841" w:themeColor="text2"/>
      <w:sz w:val="18"/>
      <w:szCs w:val="18"/>
    </w:rPr>
  </w:style>
  <w:style w:type="character" w:styleId="Strong">
    <w:name w:val="Strong"/>
    <w:basedOn w:val="DefaultParagraphFont"/>
    <w:uiPriority w:val="22"/>
    <w:qFormat/>
    <w:rsid w:val="00B37A85"/>
    <w:rPr>
      <w:b/>
      <w:bCs/>
    </w:rPr>
  </w:style>
  <w:style w:type="paragraph" w:styleId="Header">
    <w:name w:val="header"/>
    <w:basedOn w:val="Normal"/>
    <w:link w:val="HeaderChar"/>
    <w:uiPriority w:val="99"/>
    <w:unhideWhenUsed/>
    <w:rsid w:val="003D50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050"/>
  </w:style>
  <w:style w:type="paragraph" w:styleId="Footer">
    <w:name w:val="footer"/>
    <w:basedOn w:val="Normal"/>
    <w:link w:val="FooterChar"/>
    <w:uiPriority w:val="99"/>
    <w:unhideWhenUsed/>
    <w:rsid w:val="003D50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87148">
      <w:bodyDiv w:val="1"/>
      <w:marLeft w:val="0"/>
      <w:marRight w:val="0"/>
      <w:marTop w:val="0"/>
      <w:marBottom w:val="0"/>
      <w:divBdr>
        <w:top w:val="none" w:sz="0" w:space="0" w:color="auto"/>
        <w:left w:val="none" w:sz="0" w:space="0" w:color="auto"/>
        <w:bottom w:val="none" w:sz="0" w:space="0" w:color="auto"/>
        <w:right w:val="none" w:sz="0" w:space="0" w:color="auto"/>
      </w:divBdr>
      <w:divsChild>
        <w:div w:id="1074397594">
          <w:marLeft w:val="0"/>
          <w:marRight w:val="0"/>
          <w:marTop w:val="0"/>
          <w:marBottom w:val="0"/>
          <w:divBdr>
            <w:top w:val="none" w:sz="0" w:space="0" w:color="auto"/>
            <w:left w:val="none" w:sz="0" w:space="0" w:color="auto"/>
            <w:bottom w:val="none" w:sz="0" w:space="0" w:color="auto"/>
            <w:right w:val="none" w:sz="0" w:space="0" w:color="auto"/>
          </w:divBdr>
          <w:divsChild>
            <w:div w:id="1343817974">
              <w:marLeft w:val="0"/>
              <w:marRight w:val="0"/>
              <w:marTop w:val="0"/>
              <w:marBottom w:val="0"/>
              <w:divBdr>
                <w:top w:val="none" w:sz="0" w:space="0" w:color="auto"/>
                <w:left w:val="none" w:sz="0" w:space="0" w:color="auto"/>
                <w:bottom w:val="none" w:sz="0" w:space="0" w:color="auto"/>
                <w:right w:val="none" w:sz="0" w:space="0" w:color="auto"/>
              </w:divBdr>
              <w:divsChild>
                <w:div w:id="739601848">
                  <w:marLeft w:val="0"/>
                  <w:marRight w:val="0"/>
                  <w:marTop w:val="0"/>
                  <w:marBottom w:val="0"/>
                  <w:divBdr>
                    <w:top w:val="none" w:sz="0" w:space="0" w:color="auto"/>
                    <w:left w:val="none" w:sz="0" w:space="0" w:color="auto"/>
                    <w:bottom w:val="none" w:sz="0" w:space="0" w:color="auto"/>
                    <w:right w:val="none" w:sz="0" w:space="0" w:color="auto"/>
                  </w:divBdr>
                  <w:divsChild>
                    <w:div w:id="1709643665">
                      <w:marLeft w:val="0"/>
                      <w:marRight w:val="0"/>
                      <w:marTop w:val="0"/>
                      <w:marBottom w:val="0"/>
                      <w:divBdr>
                        <w:top w:val="none" w:sz="0" w:space="0" w:color="auto"/>
                        <w:left w:val="none" w:sz="0" w:space="0" w:color="auto"/>
                        <w:bottom w:val="none" w:sz="0" w:space="0" w:color="auto"/>
                        <w:right w:val="none" w:sz="0" w:space="0" w:color="auto"/>
                      </w:divBdr>
                      <w:divsChild>
                        <w:div w:id="542255950">
                          <w:marLeft w:val="0"/>
                          <w:marRight w:val="0"/>
                          <w:marTop w:val="0"/>
                          <w:marBottom w:val="0"/>
                          <w:divBdr>
                            <w:top w:val="none" w:sz="0" w:space="0" w:color="auto"/>
                            <w:left w:val="none" w:sz="0" w:space="0" w:color="auto"/>
                            <w:bottom w:val="none" w:sz="0" w:space="0" w:color="auto"/>
                            <w:right w:val="none" w:sz="0" w:space="0" w:color="auto"/>
                          </w:divBdr>
                          <w:divsChild>
                            <w:div w:id="1501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84677">
      <w:bodyDiv w:val="1"/>
      <w:marLeft w:val="0"/>
      <w:marRight w:val="0"/>
      <w:marTop w:val="0"/>
      <w:marBottom w:val="0"/>
      <w:divBdr>
        <w:top w:val="none" w:sz="0" w:space="0" w:color="auto"/>
        <w:left w:val="none" w:sz="0" w:space="0" w:color="auto"/>
        <w:bottom w:val="none" w:sz="0" w:space="0" w:color="auto"/>
        <w:right w:val="none" w:sz="0" w:space="0" w:color="auto"/>
      </w:divBdr>
      <w:divsChild>
        <w:div w:id="1828981667">
          <w:marLeft w:val="0"/>
          <w:marRight w:val="0"/>
          <w:marTop w:val="0"/>
          <w:marBottom w:val="0"/>
          <w:divBdr>
            <w:top w:val="none" w:sz="0" w:space="0" w:color="auto"/>
            <w:left w:val="none" w:sz="0" w:space="0" w:color="auto"/>
            <w:bottom w:val="none" w:sz="0" w:space="0" w:color="auto"/>
            <w:right w:val="none" w:sz="0" w:space="0" w:color="auto"/>
          </w:divBdr>
          <w:divsChild>
            <w:div w:id="1152210336">
              <w:marLeft w:val="0"/>
              <w:marRight w:val="0"/>
              <w:marTop w:val="0"/>
              <w:marBottom w:val="0"/>
              <w:divBdr>
                <w:top w:val="none" w:sz="0" w:space="0" w:color="auto"/>
                <w:left w:val="none" w:sz="0" w:space="0" w:color="auto"/>
                <w:bottom w:val="none" w:sz="0" w:space="0" w:color="auto"/>
                <w:right w:val="none" w:sz="0" w:space="0" w:color="auto"/>
              </w:divBdr>
              <w:divsChild>
                <w:div w:id="1743024551">
                  <w:marLeft w:val="0"/>
                  <w:marRight w:val="0"/>
                  <w:marTop w:val="0"/>
                  <w:marBottom w:val="0"/>
                  <w:divBdr>
                    <w:top w:val="none" w:sz="0" w:space="0" w:color="auto"/>
                    <w:left w:val="none" w:sz="0" w:space="0" w:color="auto"/>
                    <w:bottom w:val="none" w:sz="0" w:space="0" w:color="auto"/>
                    <w:right w:val="none" w:sz="0" w:space="0" w:color="auto"/>
                  </w:divBdr>
                  <w:divsChild>
                    <w:div w:id="862280419">
                      <w:marLeft w:val="0"/>
                      <w:marRight w:val="0"/>
                      <w:marTop w:val="0"/>
                      <w:marBottom w:val="0"/>
                      <w:divBdr>
                        <w:top w:val="none" w:sz="0" w:space="0" w:color="auto"/>
                        <w:left w:val="none" w:sz="0" w:space="0" w:color="auto"/>
                        <w:bottom w:val="none" w:sz="0" w:space="0" w:color="auto"/>
                        <w:right w:val="none" w:sz="0" w:space="0" w:color="auto"/>
                      </w:divBdr>
                      <w:divsChild>
                        <w:div w:id="142890231">
                          <w:marLeft w:val="0"/>
                          <w:marRight w:val="0"/>
                          <w:marTop w:val="0"/>
                          <w:marBottom w:val="0"/>
                          <w:divBdr>
                            <w:top w:val="none" w:sz="0" w:space="0" w:color="auto"/>
                            <w:left w:val="none" w:sz="0" w:space="0" w:color="auto"/>
                            <w:bottom w:val="none" w:sz="0" w:space="0" w:color="auto"/>
                            <w:right w:val="none" w:sz="0" w:space="0" w:color="auto"/>
                          </w:divBdr>
                          <w:divsChild>
                            <w:div w:id="1627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6009939">
      <w:bodyDiv w:val="1"/>
      <w:marLeft w:val="0"/>
      <w:marRight w:val="0"/>
      <w:marTop w:val="0"/>
      <w:marBottom w:val="0"/>
      <w:divBdr>
        <w:top w:val="none" w:sz="0" w:space="0" w:color="auto"/>
        <w:left w:val="none" w:sz="0" w:space="0" w:color="auto"/>
        <w:bottom w:val="none" w:sz="0" w:space="0" w:color="auto"/>
        <w:right w:val="none" w:sz="0" w:space="0" w:color="auto"/>
      </w:divBdr>
      <w:divsChild>
        <w:div w:id="751244693">
          <w:marLeft w:val="0"/>
          <w:marRight w:val="0"/>
          <w:marTop w:val="0"/>
          <w:marBottom w:val="0"/>
          <w:divBdr>
            <w:top w:val="none" w:sz="0" w:space="0" w:color="auto"/>
            <w:left w:val="none" w:sz="0" w:space="0" w:color="auto"/>
            <w:bottom w:val="none" w:sz="0" w:space="0" w:color="auto"/>
            <w:right w:val="none" w:sz="0" w:space="0" w:color="auto"/>
          </w:divBdr>
          <w:divsChild>
            <w:div w:id="1079139322">
              <w:marLeft w:val="0"/>
              <w:marRight w:val="0"/>
              <w:marTop w:val="0"/>
              <w:marBottom w:val="0"/>
              <w:divBdr>
                <w:top w:val="none" w:sz="0" w:space="0" w:color="auto"/>
                <w:left w:val="none" w:sz="0" w:space="0" w:color="auto"/>
                <w:bottom w:val="none" w:sz="0" w:space="0" w:color="auto"/>
                <w:right w:val="none" w:sz="0" w:space="0" w:color="auto"/>
              </w:divBdr>
              <w:divsChild>
                <w:div w:id="1421756156">
                  <w:marLeft w:val="0"/>
                  <w:marRight w:val="0"/>
                  <w:marTop w:val="0"/>
                  <w:marBottom w:val="0"/>
                  <w:divBdr>
                    <w:top w:val="none" w:sz="0" w:space="0" w:color="auto"/>
                    <w:left w:val="none" w:sz="0" w:space="0" w:color="auto"/>
                    <w:bottom w:val="none" w:sz="0" w:space="0" w:color="auto"/>
                    <w:right w:val="none" w:sz="0" w:space="0" w:color="auto"/>
                  </w:divBdr>
                  <w:divsChild>
                    <w:div w:id="907230434">
                      <w:marLeft w:val="0"/>
                      <w:marRight w:val="0"/>
                      <w:marTop w:val="0"/>
                      <w:marBottom w:val="0"/>
                      <w:divBdr>
                        <w:top w:val="none" w:sz="0" w:space="0" w:color="auto"/>
                        <w:left w:val="none" w:sz="0" w:space="0" w:color="auto"/>
                        <w:bottom w:val="none" w:sz="0" w:space="0" w:color="auto"/>
                        <w:right w:val="none" w:sz="0" w:space="0" w:color="auto"/>
                      </w:divBdr>
                      <w:divsChild>
                        <w:div w:id="1866168286">
                          <w:marLeft w:val="0"/>
                          <w:marRight w:val="0"/>
                          <w:marTop w:val="0"/>
                          <w:marBottom w:val="0"/>
                          <w:divBdr>
                            <w:top w:val="none" w:sz="0" w:space="0" w:color="auto"/>
                            <w:left w:val="none" w:sz="0" w:space="0" w:color="auto"/>
                            <w:bottom w:val="none" w:sz="0" w:space="0" w:color="auto"/>
                            <w:right w:val="none" w:sz="0" w:space="0" w:color="auto"/>
                          </w:divBdr>
                          <w:divsChild>
                            <w:div w:id="189006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696881">
      <w:bodyDiv w:val="1"/>
      <w:marLeft w:val="0"/>
      <w:marRight w:val="0"/>
      <w:marTop w:val="0"/>
      <w:marBottom w:val="0"/>
      <w:divBdr>
        <w:top w:val="none" w:sz="0" w:space="0" w:color="auto"/>
        <w:left w:val="none" w:sz="0" w:space="0" w:color="auto"/>
        <w:bottom w:val="none" w:sz="0" w:space="0" w:color="auto"/>
        <w:right w:val="none" w:sz="0" w:space="0" w:color="auto"/>
      </w:divBdr>
    </w:div>
    <w:div w:id="307130907">
      <w:bodyDiv w:val="1"/>
      <w:marLeft w:val="0"/>
      <w:marRight w:val="0"/>
      <w:marTop w:val="0"/>
      <w:marBottom w:val="0"/>
      <w:divBdr>
        <w:top w:val="none" w:sz="0" w:space="0" w:color="auto"/>
        <w:left w:val="none" w:sz="0" w:space="0" w:color="auto"/>
        <w:bottom w:val="none" w:sz="0" w:space="0" w:color="auto"/>
        <w:right w:val="none" w:sz="0" w:space="0" w:color="auto"/>
      </w:divBdr>
      <w:divsChild>
        <w:div w:id="248736519">
          <w:marLeft w:val="0"/>
          <w:marRight w:val="0"/>
          <w:marTop w:val="0"/>
          <w:marBottom w:val="0"/>
          <w:divBdr>
            <w:top w:val="none" w:sz="0" w:space="0" w:color="auto"/>
            <w:left w:val="none" w:sz="0" w:space="0" w:color="auto"/>
            <w:bottom w:val="none" w:sz="0" w:space="0" w:color="auto"/>
            <w:right w:val="none" w:sz="0" w:space="0" w:color="auto"/>
          </w:divBdr>
          <w:divsChild>
            <w:div w:id="879126219">
              <w:marLeft w:val="0"/>
              <w:marRight w:val="0"/>
              <w:marTop w:val="0"/>
              <w:marBottom w:val="0"/>
              <w:divBdr>
                <w:top w:val="none" w:sz="0" w:space="0" w:color="auto"/>
                <w:left w:val="none" w:sz="0" w:space="0" w:color="auto"/>
                <w:bottom w:val="none" w:sz="0" w:space="0" w:color="auto"/>
                <w:right w:val="none" w:sz="0" w:space="0" w:color="auto"/>
              </w:divBdr>
              <w:divsChild>
                <w:div w:id="5973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54088">
      <w:bodyDiv w:val="1"/>
      <w:marLeft w:val="0"/>
      <w:marRight w:val="0"/>
      <w:marTop w:val="0"/>
      <w:marBottom w:val="0"/>
      <w:divBdr>
        <w:top w:val="none" w:sz="0" w:space="0" w:color="auto"/>
        <w:left w:val="none" w:sz="0" w:space="0" w:color="auto"/>
        <w:bottom w:val="none" w:sz="0" w:space="0" w:color="auto"/>
        <w:right w:val="none" w:sz="0" w:space="0" w:color="auto"/>
      </w:divBdr>
    </w:div>
    <w:div w:id="499085963">
      <w:bodyDiv w:val="1"/>
      <w:marLeft w:val="0"/>
      <w:marRight w:val="0"/>
      <w:marTop w:val="0"/>
      <w:marBottom w:val="0"/>
      <w:divBdr>
        <w:top w:val="none" w:sz="0" w:space="0" w:color="auto"/>
        <w:left w:val="none" w:sz="0" w:space="0" w:color="auto"/>
        <w:bottom w:val="none" w:sz="0" w:space="0" w:color="auto"/>
        <w:right w:val="none" w:sz="0" w:space="0" w:color="auto"/>
      </w:divBdr>
      <w:divsChild>
        <w:div w:id="260767748">
          <w:marLeft w:val="0"/>
          <w:marRight w:val="0"/>
          <w:marTop w:val="0"/>
          <w:marBottom w:val="0"/>
          <w:divBdr>
            <w:top w:val="none" w:sz="0" w:space="0" w:color="auto"/>
            <w:left w:val="none" w:sz="0" w:space="0" w:color="auto"/>
            <w:bottom w:val="none" w:sz="0" w:space="0" w:color="auto"/>
            <w:right w:val="none" w:sz="0" w:space="0" w:color="auto"/>
          </w:divBdr>
          <w:divsChild>
            <w:div w:id="806775559">
              <w:marLeft w:val="0"/>
              <w:marRight w:val="0"/>
              <w:marTop w:val="0"/>
              <w:marBottom w:val="0"/>
              <w:divBdr>
                <w:top w:val="none" w:sz="0" w:space="0" w:color="auto"/>
                <w:left w:val="none" w:sz="0" w:space="0" w:color="auto"/>
                <w:bottom w:val="none" w:sz="0" w:space="0" w:color="auto"/>
                <w:right w:val="none" w:sz="0" w:space="0" w:color="auto"/>
              </w:divBdr>
              <w:divsChild>
                <w:div w:id="4569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807922">
      <w:bodyDiv w:val="1"/>
      <w:marLeft w:val="0"/>
      <w:marRight w:val="0"/>
      <w:marTop w:val="0"/>
      <w:marBottom w:val="0"/>
      <w:divBdr>
        <w:top w:val="none" w:sz="0" w:space="0" w:color="auto"/>
        <w:left w:val="none" w:sz="0" w:space="0" w:color="auto"/>
        <w:bottom w:val="none" w:sz="0" w:space="0" w:color="auto"/>
        <w:right w:val="none" w:sz="0" w:space="0" w:color="auto"/>
      </w:divBdr>
    </w:div>
    <w:div w:id="730540773">
      <w:bodyDiv w:val="1"/>
      <w:marLeft w:val="0"/>
      <w:marRight w:val="0"/>
      <w:marTop w:val="0"/>
      <w:marBottom w:val="0"/>
      <w:divBdr>
        <w:top w:val="none" w:sz="0" w:space="0" w:color="auto"/>
        <w:left w:val="none" w:sz="0" w:space="0" w:color="auto"/>
        <w:bottom w:val="none" w:sz="0" w:space="0" w:color="auto"/>
        <w:right w:val="none" w:sz="0" w:space="0" w:color="auto"/>
      </w:divBdr>
      <w:divsChild>
        <w:div w:id="498471985">
          <w:marLeft w:val="0"/>
          <w:marRight w:val="0"/>
          <w:marTop w:val="0"/>
          <w:marBottom w:val="0"/>
          <w:divBdr>
            <w:top w:val="none" w:sz="0" w:space="0" w:color="auto"/>
            <w:left w:val="none" w:sz="0" w:space="0" w:color="auto"/>
            <w:bottom w:val="none" w:sz="0" w:space="0" w:color="auto"/>
            <w:right w:val="none" w:sz="0" w:space="0" w:color="auto"/>
          </w:divBdr>
          <w:divsChild>
            <w:div w:id="776363369">
              <w:marLeft w:val="0"/>
              <w:marRight w:val="0"/>
              <w:marTop w:val="0"/>
              <w:marBottom w:val="0"/>
              <w:divBdr>
                <w:top w:val="none" w:sz="0" w:space="0" w:color="auto"/>
                <w:left w:val="none" w:sz="0" w:space="0" w:color="auto"/>
                <w:bottom w:val="none" w:sz="0" w:space="0" w:color="auto"/>
                <w:right w:val="none" w:sz="0" w:space="0" w:color="auto"/>
              </w:divBdr>
              <w:divsChild>
                <w:div w:id="202894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430287">
      <w:bodyDiv w:val="1"/>
      <w:marLeft w:val="0"/>
      <w:marRight w:val="0"/>
      <w:marTop w:val="0"/>
      <w:marBottom w:val="0"/>
      <w:divBdr>
        <w:top w:val="none" w:sz="0" w:space="0" w:color="auto"/>
        <w:left w:val="none" w:sz="0" w:space="0" w:color="auto"/>
        <w:bottom w:val="none" w:sz="0" w:space="0" w:color="auto"/>
        <w:right w:val="none" w:sz="0" w:space="0" w:color="auto"/>
      </w:divBdr>
    </w:div>
    <w:div w:id="1298996881">
      <w:bodyDiv w:val="1"/>
      <w:marLeft w:val="0"/>
      <w:marRight w:val="0"/>
      <w:marTop w:val="0"/>
      <w:marBottom w:val="0"/>
      <w:divBdr>
        <w:top w:val="none" w:sz="0" w:space="0" w:color="auto"/>
        <w:left w:val="none" w:sz="0" w:space="0" w:color="auto"/>
        <w:bottom w:val="none" w:sz="0" w:space="0" w:color="auto"/>
        <w:right w:val="none" w:sz="0" w:space="0" w:color="auto"/>
      </w:divBdr>
      <w:divsChild>
        <w:div w:id="798914086">
          <w:marLeft w:val="0"/>
          <w:marRight w:val="0"/>
          <w:marTop w:val="0"/>
          <w:marBottom w:val="0"/>
          <w:divBdr>
            <w:top w:val="none" w:sz="0" w:space="0" w:color="auto"/>
            <w:left w:val="none" w:sz="0" w:space="0" w:color="auto"/>
            <w:bottom w:val="none" w:sz="0" w:space="0" w:color="auto"/>
            <w:right w:val="none" w:sz="0" w:space="0" w:color="auto"/>
          </w:divBdr>
          <w:divsChild>
            <w:div w:id="960066362">
              <w:marLeft w:val="0"/>
              <w:marRight w:val="0"/>
              <w:marTop w:val="0"/>
              <w:marBottom w:val="0"/>
              <w:divBdr>
                <w:top w:val="none" w:sz="0" w:space="0" w:color="auto"/>
                <w:left w:val="none" w:sz="0" w:space="0" w:color="auto"/>
                <w:bottom w:val="none" w:sz="0" w:space="0" w:color="auto"/>
                <w:right w:val="none" w:sz="0" w:space="0" w:color="auto"/>
              </w:divBdr>
              <w:divsChild>
                <w:div w:id="176738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767639">
      <w:bodyDiv w:val="1"/>
      <w:marLeft w:val="0"/>
      <w:marRight w:val="0"/>
      <w:marTop w:val="0"/>
      <w:marBottom w:val="0"/>
      <w:divBdr>
        <w:top w:val="none" w:sz="0" w:space="0" w:color="auto"/>
        <w:left w:val="none" w:sz="0" w:space="0" w:color="auto"/>
        <w:bottom w:val="none" w:sz="0" w:space="0" w:color="auto"/>
        <w:right w:val="none" w:sz="0" w:space="0" w:color="auto"/>
      </w:divBdr>
      <w:divsChild>
        <w:div w:id="513694716">
          <w:marLeft w:val="0"/>
          <w:marRight w:val="0"/>
          <w:marTop w:val="0"/>
          <w:marBottom w:val="0"/>
          <w:divBdr>
            <w:top w:val="none" w:sz="0" w:space="0" w:color="auto"/>
            <w:left w:val="none" w:sz="0" w:space="0" w:color="auto"/>
            <w:bottom w:val="none" w:sz="0" w:space="0" w:color="auto"/>
            <w:right w:val="none" w:sz="0" w:space="0" w:color="auto"/>
          </w:divBdr>
          <w:divsChild>
            <w:div w:id="1246375897">
              <w:marLeft w:val="0"/>
              <w:marRight w:val="0"/>
              <w:marTop w:val="0"/>
              <w:marBottom w:val="0"/>
              <w:divBdr>
                <w:top w:val="none" w:sz="0" w:space="0" w:color="auto"/>
                <w:left w:val="none" w:sz="0" w:space="0" w:color="auto"/>
                <w:bottom w:val="none" w:sz="0" w:space="0" w:color="auto"/>
                <w:right w:val="none" w:sz="0" w:space="0" w:color="auto"/>
              </w:divBdr>
              <w:divsChild>
                <w:div w:id="68178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011520">
      <w:bodyDiv w:val="1"/>
      <w:marLeft w:val="0"/>
      <w:marRight w:val="0"/>
      <w:marTop w:val="0"/>
      <w:marBottom w:val="0"/>
      <w:divBdr>
        <w:top w:val="none" w:sz="0" w:space="0" w:color="auto"/>
        <w:left w:val="none" w:sz="0" w:space="0" w:color="auto"/>
        <w:bottom w:val="none" w:sz="0" w:space="0" w:color="auto"/>
        <w:right w:val="none" w:sz="0" w:space="0" w:color="auto"/>
      </w:divBdr>
      <w:divsChild>
        <w:div w:id="1636061683">
          <w:marLeft w:val="0"/>
          <w:marRight w:val="0"/>
          <w:marTop w:val="0"/>
          <w:marBottom w:val="0"/>
          <w:divBdr>
            <w:top w:val="none" w:sz="0" w:space="0" w:color="auto"/>
            <w:left w:val="none" w:sz="0" w:space="0" w:color="auto"/>
            <w:bottom w:val="none" w:sz="0" w:space="0" w:color="auto"/>
            <w:right w:val="none" w:sz="0" w:space="0" w:color="auto"/>
          </w:divBdr>
          <w:divsChild>
            <w:div w:id="1584951113">
              <w:marLeft w:val="0"/>
              <w:marRight w:val="0"/>
              <w:marTop w:val="0"/>
              <w:marBottom w:val="0"/>
              <w:divBdr>
                <w:top w:val="none" w:sz="0" w:space="0" w:color="auto"/>
                <w:left w:val="none" w:sz="0" w:space="0" w:color="auto"/>
                <w:bottom w:val="none" w:sz="0" w:space="0" w:color="auto"/>
                <w:right w:val="none" w:sz="0" w:space="0" w:color="auto"/>
              </w:divBdr>
              <w:divsChild>
                <w:div w:id="1606037696">
                  <w:marLeft w:val="0"/>
                  <w:marRight w:val="0"/>
                  <w:marTop w:val="0"/>
                  <w:marBottom w:val="0"/>
                  <w:divBdr>
                    <w:top w:val="none" w:sz="0" w:space="0" w:color="auto"/>
                    <w:left w:val="none" w:sz="0" w:space="0" w:color="auto"/>
                    <w:bottom w:val="none" w:sz="0" w:space="0" w:color="auto"/>
                    <w:right w:val="none" w:sz="0" w:space="0" w:color="auto"/>
                  </w:divBdr>
                  <w:divsChild>
                    <w:div w:id="1393624624">
                      <w:marLeft w:val="0"/>
                      <w:marRight w:val="0"/>
                      <w:marTop w:val="0"/>
                      <w:marBottom w:val="0"/>
                      <w:divBdr>
                        <w:top w:val="none" w:sz="0" w:space="0" w:color="auto"/>
                        <w:left w:val="none" w:sz="0" w:space="0" w:color="auto"/>
                        <w:bottom w:val="none" w:sz="0" w:space="0" w:color="auto"/>
                        <w:right w:val="none" w:sz="0" w:space="0" w:color="auto"/>
                      </w:divBdr>
                      <w:divsChild>
                        <w:div w:id="1753701108">
                          <w:marLeft w:val="0"/>
                          <w:marRight w:val="0"/>
                          <w:marTop w:val="0"/>
                          <w:marBottom w:val="0"/>
                          <w:divBdr>
                            <w:top w:val="none" w:sz="0" w:space="0" w:color="auto"/>
                            <w:left w:val="none" w:sz="0" w:space="0" w:color="auto"/>
                            <w:bottom w:val="none" w:sz="0" w:space="0" w:color="auto"/>
                            <w:right w:val="none" w:sz="0" w:space="0" w:color="auto"/>
                          </w:divBdr>
                          <w:divsChild>
                            <w:div w:id="19027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300021">
      <w:bodyDiv w:val="1"/>
      <w:marLeft w:val="0"/>
      <w:marRight w:val="0"/>
      <w:marTop w:val="0"/>
      <w:marBottom w:val="0"/>
      <w:divBdr>
        <w:top w:val="none" w:sz="0" w:space="0" w:color="auto"/>
        <w:left w:val="none" w:sz="0" w:space="0" w:color="auto"/>
        <w:bottom w:val="none" w:sz="0" w:space="0" w:color="auto"/>
        <w:right w:val="none" w:sz="0" w:space="0" w:color="auto"/>
      </w:divBdr>
      <w:divsChild>
        <w:div w:id="1970668854">
          <w:marLeft w:val="0"/>
          <w:marRight w:val="0"/>
          <w:marTop w:val="0"/>
          <w:marBottom w:val="0"/>
          <w:divBdr>
            <w:top w:val="none" w:sz="0" w:space="0" w:color="auto"/>
            <w:left w:val="none" w:sz="0" w:space="0" w:color="auto"/>
            <w:bottom w:val="none" w:sz="0" w:space="0" w:color="auto"/>
            <w:right w:val="none" w:sz="0" w:space="0" w:color="auto"/>
          </w:divBdr>
          <w:divsChild>
            <w:div w:id="1548566372">
              <w:marLeft w:val="0"/>
              <w:marRight w:val="0"/>
              <w:marTop w:val="0"/>
              <w:marBottom w:val="0"/>
              <w:divBdr>
                <w:top w:val="none" w:sz="0" w:space="0" w:color="auto"/>
                <w:left w:val="none" w:sz="0" w:space="0" w:color="auto"/>
                <w:bottom w:val="none" w:sz="0" w:space="0" w:color="auto"/>
                <w:right w:val="none" w:sz="0" w:space="0" w:color="auto"/>
              </w:divBdr>
              <w:divsChild>
                <w:div w:id="316032461">
                  <w:marLeft w:val="0"/>
                  <w:marRight w:val="0"/>
                  <w:marTop w:val="0"/>
                  <w:marBottom w:val="0"/>
                  <w:divBdr>
                    <w:top w:val="none" w:sz="0" w:space="0" w:color="auto"/>
                    <w:left w:val="none" w:sz="0" w:space="0" w:color="auto"/>
                    <w:bottom w:val="none" w:sz="0" w:space="0" w:color="auto"/>
                    <w:right w:val="none" w:sz="0" w:space="0" w:color="auto"/>
                  </w:divBdr>
                  <w:divsChild>
                    <w:div w:id="1722248514">
                      <w:marLeft w:val="0"/>
                      <w:marRight w:val="0"/>
                      <w:marTop w:val="0"/>
                      <w:marBottom w:val="0"/>
                      <w:divBdr>
                        <w:top w:val="none" w:sz="0" w:space="0" w:color="auto"/>
                        <w:left w:val="none" w:sz="0" w:space="0" w:color="auto"/>
                        <w:bottom w:val="none" w:sz="0" w:space="0" w:color="auto"/>
                        <w:right w:val="none" w:sz="0" w:space="0" w:color="auto"/>
                      </w:divBdr>
                      <w:divsChild>
                        <w:div w:id="2040667120">
                          <w:marLeft w:val="0"/>
                          <w:marRight w:val="0"/>
                          <w:marTop w:val="0"/>
                          <w:marBottom w:val="0"/>
                          <w:divBdr>
                            <w:top w:val="none" w:sz="0" w:space="0" w:color="auto"/>
                            <w:left w:val="none" w:sz="0" w:space="0" w:color="auto"/>
                            <w:bottom w:val="none" w:sz="0" w:space="0" w:color="auto"/>
                            <w:right w:val="none" w:sz="0" w:space="0" w:color="auto"/>
                          </w:divBdr>
                          <w:divsChild>
                            <w:div w:id="150570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cid:2e888b3e-d4ea-44d0-9a8a-a68b179e956b@CANPRD01.PROD.OUTLOOK.COM" TargetMode="External"/><Relationship Id="rId38" Type="http://schemas.microsoft.com/office/2020/10/relationships/intelligence" Target="intelligence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3524</Words>
  <Characters>20092</Characters>
  <Application>Microsoft Office Word</Application>
  <DocSecurity>0</DocSecurity>
  <Lines>167</Lines>
  <Paragraphs>47</Paragraphs>
  <ScaleCrop>false</ScaleCrop>
  <Company/>
  <LinksUpToDate>false</LinksUpToDate>
  <CharactersWithSpaces>23569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King</dc:creator>
  <cp:keywords/>
  <dc:description/>
  <cp:lastModifiedBy>Christopher King</cp:lastModifiedBy>
  <cp:revision>2</cp:revision>
  <dcterms:created xsi:type="dcterms:W3CDTF">2024-07-19T02:21:00Z</dcterms:created>
  <dcterms:modified xsi:type="dcterms:W3CDTF">2024-07-19T02:21:00Z</dcterms:modified>
</cp:coreProperties>
</file>