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r"/>
      <w:bookmarkEnd w:id="21"/>
      <w:r>
        <w:t xml:space="preserve">概率图模型R语言学习</w:t>
      </w:r>
    </w:p>
    <w:p>
      <w:r>
        <w:pict>
          <v:rect style="width:0;height:1.5pt" o:hralign="center" o:hrstd="t" o:hr="t"/>
        </w:pict>
      </w:r>
    </w:p>
    <w:p>
      <w:pPr>
        <w:pStyle w:val="Heading1"/>
      </w:pPr>
      <w:bookmarkStart w:id="22" w:name="关于作者"/>
      <w:bookmarkEnd w:id="22"/>
      <w:r>
        <w:t xml:space="preserve">关于作者</w:t>
      </w:r>
    </w:p>
    <w:p>
      <w:pPr>
        <w:pStyle w:val="FirstParagraph"/>
      </w:pPr>
      <w:r>
        <w:t xml:space="preserve">David Bellot是法国国家信息与自动化研究所（INRIA）计算机科学专业的博士，致力于贝叶斯机器学习。他也是美国加州大学伯克利分校的博士后，为因特尔, Orange电信和巴克莱银行等公司工作过。他现在在财经行业工作，使用机器学习技术开发财经市场的预测算法。他也是开源项目，例如Boost C++库的贡献者。</w:t>
      </w:r>
    </w:p>
    <w:p>
      <w:r>
        <w:pict>
          <v:rect style="width:0;height:1.5pt" o:hralign="center" o:hrstd="t" o:hr="t"/>
        </w:pict>
      </w:r>
    </w:p>
    <w:p>
      <w:pPr>
        <w:pStyle w:val="Heading1"/>
      </w:pPr>
      <w:bookmarkStart w:id="23" w:name="关于审稿"/>
      <w:bookmarkEnd w:id="23"/>
      <w:r>
        <w:t xml:space="preserve">关于审稿</w:t>
      </w:r>
    </w:p>
    <w:p>
      <w:pPr>
        <w:pStyle w:val="FirstParagraph"/>
      </w:pPr>
      <w:r>
        <w:t xml:space="preserve">Mzabalazo Z. Ngwenya拥有开普敦大学数学统计专业的研究生学历。他在统计咨询行业有广泛的业务，并有大量的R开发经验。他的兴趣主要在统计计算方面。他之前审阅了Packt出版社的书籍《RStudio for R Statistical Computing》（Mark P.J. van der Loo和Edwin de Jonge）；《R Statistical Application Development by Example Beginner‘s Guide》（Prabhanjan Narayanachar Tattar）；《Machine Learning with R》（Brett Lantz）；《R Graph Essentials》（David Alexandra Lillis）；《R Object-oriented Programming》（Kelly Black）；《Mastering Scientific Computing with R》（Paul Gerrard和Radia Johnson）；《Mastering Data Analysis with R》（Gergely Darócz）。</w:t>
      </w:r>
    </w:p>
    <w:p>
      <w:pPr>
        <w:pStyle w:val="BodyText"/>
      </w:pPr>
      <w:r>
        <w:t xml:space="preserve">Prabhanjan Tattar现在是Fractal Analytics公司的高级数据科学家。他拥有8年的统计分析经验。生存分析和统计推断是他的主要科研和兴趣方向。他在同行评审的期刊上发表了多篇科研论文，并撰写了两本R语言书籍：《R语言统计应用开发实例》（R Statistical Application Development by Example，Packt Publishing），《R语言统计教程》（A Course in Statistics with R, Wiley）。R程序包gpk, RSADBE和ACSWR也是由他维护的。</w:t>
      </w:r>
    </w:p>
    <w:p>
      <w:r>
        <w:pict>
          <v:rect style="width:0;height:1.5pt" o:hralign="center" o:hrstd="t" o:hr="t"/>
        </w:pict>
      </w:r>
    </w:p>
    <w:p>
      <w:pPr>
        <w:pStyle w:val="Heading1"/>
      </w:pPr>
      <w:bookmarkStart w:id="24" w:name="前言"/>
      <w:bookmarkEnd w:id="24"/>
      <w:r>
        <w:t xml:space="preserve">前言</w:t>
      </w:r>
    </w:p>
    <w:p>
      <w:pPr>
        <w:pStyle w:val="FirstParagraph"/>
      </w:pPr>
      <w:r>
        <w:t xml:space="preserve">概率图模型是机器学习领域，表示现实世界带有概率信息的数据和模型的最先进技术之一。在许多场景中，概率图模型使用贝叶斯方法来描述算法，以便可以从带有噪声和不确定性的现实世界中得出结论。</w:t>
      </w:r>
    </w:p>
    <w:p>
      <w:pPr>
        <w:pStyle w:val="BodyText"/>
      </w:pPr>
      <w:r>
        <w:t xml:space="preserve">本书介绍了一些相关话题，例如推断（自动推理和学习），可以自动从原始数据中构建模型。它解释了算法是如何逐步运行的，并使用诸多示例展示了即时可用的R语言解决方案。介绍完概率和贝叶斯公式的基本原理之后，本书给出了概率图模型（Probabilistic Graphical Models，PGMs），以及几种类型的推断和学习算法。读者会从算法设计过渡到模型的自动拟合。</w:t>
      </w:r>
    </w:p>
    <w:p>
      <w:pPr>
        <w:pStyle w:val="BodyText"/>
      </w:pPr>
      <w:r>
        <w:t xml:space="preserve">然后，本书关注在解决数据科学问题上有成功案例的有用模型，例如贝叶斯分类器，混合模型，贝叶斯线性回归，以及用于构建复杂模型的基本模型组件。</w:t>
      </w:r>
    </w:p>
    <w:p>
      <w:pPr>
        <w:pStyle w:val="Heading2"/>
      </w:pPr>
      <w:bookmarkStart w:id="25" w:name="主要内容"/>
      <w:bookmarkEnd w:id="25"/>
      <w:r>
        <w:t xml:space="preserve">主要内容</w:t>
      </w:r>
    </w:p>
    <w:p>
      <w:pPr>
        <w:pStyle w:val="FirstParagraph"/>
      </w:pPr>
      <w:r>
        <w:rPr>
          <w:i/>
        </w:rPr>
        <w:t xml:space="preserve">第1章，概率推理</w:t>
      </w:r>
      <w:r>
        <w:t xml:space="preserve">，介绍了概率论和概率图模型的基本概念，并通过贝叶斯公式的表示，为概率模型提供一种易用，高效，简单的建模方法。</w:t>
      </w:r>
    </w:p>
    <w:p>
      <w:pPr>
        <w:pStyle w:val="BodyText"/>
      </w:pPr>
      <w:r>
        <w:rPr>
          <w:i/>
        </w:rPr>
        <w:t xml:space="preserve">第2章，精确推断</w:t>
      </w:r>
      <w:r>
        <w:t xml:space="preserve">, 介绍了如何通过简单图形的组合和模型查询构建概率图模型。该查询使用一种叫做联结树算法的精确推断算法。</w:t>
      </w:r>
    </w:p>
    <w:p>
      <w:pPr>
        <w:pStyle w:val="BodyText"/>
      </w:pPr>
      <w:r>
        <w:rPr>
          <w:i/>
        </w:rPr>
        <w:t xml:space="preserve">第3章，学习参数</w:t>
      </w:r>
      <w:r>
        <w:t xml:space="preserve">, 包括从数据集中使用最大似然法，拟合和学习概率图模型。</w:t>
      </w:r>
    </w:p>
    <w:p>
      <w:pPr>
        <w:pStyle w:val="BodyText"/>
      </w:pPr>
      <w:r>
        <w:rPr>
          <w:i/>
        </w:rPr>
        <w:t xml:space="preserve">第4章，贝叶斯建模——基础模型</w:t>
      </w:r>
      <w:r>
        <w:t xml:space="preserve">, 介绍了简单而强大的贝叶斯模型，其可以作为更加复杂模型的基础模块，以及如何使用自适应算法来拟合和查询贝叶斯模型。</w:t>
      </w:r>
    </w:p>
    <w:p>
      <w:pPr>
        <w:pStyle w:val="BodyText"/>
      </w:pPr>
      <w:r>
        <w:rPr>
          <w:i/>
        </w:rPr>
        <w:t xml:space="preserve">第5章，近似推断</w:t>
      </w:r>
      <w:r>
        <w:t xml:space="preserve">, 介绍了概率图模型上的第二种推断方法，同时介绍了主要的采样算法，例如马尔科夫链蒙特卡洛（MCMC）。</w:t>
      </w:r>
    </w:p>
    <w:p>
      <w:pPr>
        <w:pStyle w:val="BodyText"/>
      </w:pPr>
      <w:r>
        <w:rPr>
          <w:i/>
        </w:rPr>
        <w:t xml:space="preserve">第6章，贝叶斯建模——线性模型</w:t>
      </w:r>
      <w:r>
        <w:t xml:space="preserve">, 介绍了标准线性回归算的更高级贝叶斯视角，并给出了解决过拟合问题的解决方案。</w:t>
      </w:r>
    </w:p>
    <w:p>
      <w:pPr>
        <w:pStyle w:val="BodyText"/>
      </w:pPr>
      <w:r>
        <w:rPr>
          <w:i/>
        </w:rPr>
        <w:t xml:space="preserve">第7章，概率混合模型</w:t>
      </w:r>
      <w:r>
        <w:t xml:space="preserve">, 介绍了更加复杂的概率模型，其中的数据来自于几种简单模型的混合。</w:t>
      </w:r>
    </w:p>
    <w:p>
      <w:pPr>
        <w:pStyle w:val="BodyText"/>
      </w:pPr>
      <w:r>
        <w:rPr>
          <w:i/>
        </w:rPr>
        <w:t xml:space="preserve">附录</w:t>
      </w:r>
      <w:r>
        <w:t xml:space="preserve">，介绍了本书所引用的所有书籍和文献。</w:t>
      </w:r>
    </w:p>
    <w:p>
      <w:pPr>
        <w:pStyle w:val="Heading2"/>
      </w:pPr>
      <w:bookmarkStart w:id="26" w:name="环境准备"/>
      <w:bookmarkEnd w:id="26"/>
      <w:r>
        <w:t xml:space="preserve">环境准备</w:t>
      </w:r>
    </w:p>
    <w:p>
      <w:pPr>
        <w:pStyle w:val="FirstParagraph"/>
      </w:pPr>
      <w:r>
        <w:t xml:space="preserve">本书的所有例子都需要版本在3.0以上的R环境中运行。</w:t>
      </w:r>
    </w:p>
    <w:p>
      <w:pPr>
        <w:pStyle w:val="Heading2"/>
      </w:pPr>
      <w:bookmarkStart w:id="27" w:name="本书受众"/>
      <w:bookmarkEnd w:id="27"/>
      <w:r>
        <w:t xml:space="preserve">本书受众</w:t>
      </w:r>
    </w:p>
    <w:p>
      <w:pPr>
        <w:pStyle w:val="FirstParagraph"/>
      </w:pPr>
      <w:r>
        <w:t xml:space="preserve">本书面向需要处理海量数据，并从中得出结论的读者，尤其是当数据有噪声或者存在不确定性的读者。数据科学家，机器学习爱好者，工程师和其他对机器学习最新技术感兴趣的人会觉得概率图模型很有意思。</w:t>
      </w:r>
    </w:p>
    <w:p>
      <w:pPr>
        <w:pStyle w:val="Heading2"/>
      </w:pPr>
      <w:bookmarkStart w:id="28" w:name="行文约定"/>
      <w:bookmarkEnd w:id="28"/>
      <w:r>
        <w:t xml:space="preserve">行文约定</w:t>
      </w:r>
    </w:p>
    <w:p>
      <w:pPr>
        <w:pStyle w:val="FirstParagraph"/>
      </w:pPr>
      <w:r>
        <w:t xml:space="preserve">在本书中，你会发现几种文本风格，来区分不同信息类型。下面是这些风格的示例，和相应的含义。</w:t>
      </w:r>
    </w:p>
    <w:p>
      <w:pPr>
        <w:pStyle w:val="BodyText"/>
      </w:pPr>
      <w:r>
        <w:t xml:space="preserve">文中代码，数据库表名，文件夹名，文件名，文件扩展名，路径名，虚拟URL，用户输入和推特账户做如下展示：“我们也可以提及</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的贝叶斯版本，并实现了层次模型。”</w:t>
      </w:r>
    </w:p>
    <w:p>
      <w:pPr>
        <w:pStyle w:val="BodyText"/>
      </w:pPr>
      <w:r>
        <w:t xml:space="preserve">所有命令行输入或者输出做如下展示：</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SourceCode"/>
      </w:pPr>
      <w:r>
        <w:rPr>
          <w:rStyle w:val="VerbatimChar"/>
        </w:rPr>
        <w:t xml:space="preserve">警告或重要注释的样式。</w:t>
      </w:r>
    </w:p>
    <w:p>
      <w:pPr>
        <w:pStyle w:val="SourceCode"/>
      </w:pPr>
      <w:r>
        <w:rPr>
          <w:rStyle w:val="VerbatimChar"/>
        </w:rPr>
        <w:t xml:space="preserve">小贴士和技巧的样式。</w:t>
      </w:r>
    </w:p>
    <w:p>
      <w:pPr>
        <w:pStyle w:val="Heading2"/>
      </w:pPr>
      <w:bookmarkStart w:id="29" w:name="读者反馈"/>
      <w:bookmarkEnd w:id="29"/>
      <w:r>
        <w:t xml:space="preserve">读者反馈</w:t>
      </w:r>
    </w:p>
    <w:p>
      <w:pPr>
        <w:pStyle w:val="FirstParagraph"/>
      </w:pPr>
      <w:r>
        <w:t xml:space="preserve">永远欢迎读者的反馈。让我们知道你关于这本书的想法——喜欢什么，不喜欢什么 。读者反馈对于我们很重要，它可以帮助我们开发读者真正需要的话题。</w:t>
      </w:r>
      <w:r>
        <w:t xml:space="preserve"> </w:t>
      </w:r>
      <w:r>
        <w:t xml:space="preserve">想给我们发送反馈，只需要电邮至</w:t>
      </w:r>
      <w:r>
        <w:t xml:space="preserve"> </w:t>
      </w:r>
      <w:hyperlink r:id="rId30">
        <w:r>
          <w:rPr>
            <w:rStyle w:val="Hyperlink"/>
          </w:rPr>
          <w:t xml:space="preserve">feedback@packtpub.com</w:t>
        </w:r>
      </w:hyperlink>
      <w:r>
        <w:t xml:space="preserve"> </w:t>
      </w:r>
      <w:r>
        <w:t xml:space="preserve">，并在邮件主题中告知书名。</w:t>
      </w:r>
      <w:r>
        <w:t xml:space="preserve"> </w:t>
      </w:r>
      <w:r>
        <w:t xml:space="preserve">如果你是某个话题的专家，并且有兴趣编写书籍或者给予贡献，请查看我们的作者指导： www.packtpub.com/authors 。</w:t>
      </w:r>
    </w:p>
    <w:p>
      <w:pPr>
        <w:pStyle w:val="Heading2"/>
      </w:pPr>
      <w:bookmarkStart w:id="31" w:name="客户支持"/>
      <w:bookmarkEnd w:id="31"/>
      <w:r>
        <w:t xml:space="preserve">客户支持</w:t>
      </w:r>
    </w:p>
    <w:p>
      <w:pPr>
        <w:pStyle w:val="FirstParagraph"/>
      </w:pPr>
      <w:r>
        <w:t xml:space="preserve">你现在已经是Packt书籍的荣誉所有者。你还拥有以下权利：</w:t>
      </w:r>
    </w:p>
    <w:p>
      <w:pPr>
        <w:pStyle w:val="Heading2"/>
      </w:pPr>
      <w:bookmarkStart w:id="32" w:name="下载示例代码"/>
      <w:bookmarkEnd w:id="32"/>
      <w:r>
        <w:t xml:space="preserve">下载示例代码</w:t>
      </w:r>
    </w:p>
    <w:p>
      <w:pPr>
        <w:pStyle w:val="FirstParagraph"/>
      </w:pPr>
      <w:r>
        <w:t xml:space="preserve">你可以从</w:t>
      </w:r>
      <w:r>
        <w:t xml:space="preserve"> </w:t>
      </w:r>
      <w:hyperlink r:id="rId33">
        <w:r>
          <w:rPr>
            <w:rStyle w:val="Hyperlink"/>
          </w:rPr>
          <w:t xml:space="preserve">http://www.packtpub.com</w:t>
        </w:r>
      </w:hyperlink>
      <w:r>
        <w:t xml:space="preserve"> </w:t>
      </w:r>
      <w:r>
        <w:t xml:space="preserve">的个人账户下载本书的示例代码文件。如果你是从别的地方购买的本书，你可以访问</w:t>
      </w:r>
      <w:r>
        <w:t xml:space="preserve"> </w:t>
      </w:r>
      <w:hyperlink r:id="rId34">
        <w:r>
          <w:rPr>
            <w:rStyle w:val="Hyperlink"/>
          </w:rPr>
          <w:t xml:space="preserve">http://www.packtpub.com/support</w:t>
        </w:r>
      </w:hyperlink>
      <w:r>
        <w:t xml:space="preserve"> </w:t>
      </w:r>
      <w:r>
        <w:t xml:space="preserve">，注册后，代码文件会直接电邮给你。你可以通过下列步骤下载代码文件：</w:t>
      </w:r>
    </w:p>
    <w:p>
      <w:pPr>
        <w:pStyle w:val="Compact"/>
        <w:numPr>
          <w:numId w:val="1001"/>
          <w:ilvl w:val="0"/>
        </w:numPr>
      </w:pPr>
      <w:r>
        <w:t xml:space="preserve">使用你的邮箱和密码在我们的网站登录并注册。</w:t>
      </w:r>
    </w:p>
    <w:p>
      <w:pPr>
        <w:pStyle w:val="Compact"/>
        <w:numPr>
          <w:numId w:val="1001"/>
          <w:ilvl w:val="0"/>
        </w:numPr>
      </w:pPr>
      <w:r>
        <w:t xml:space="preserve">在顶部的SUPPORT标签上悬停光标。</w:t>
      </w:r>
    </w:p>
    <w:p>
      <w:pPr>
        <w:pStyle w:val="Compact"/>
        <w:numPr>
          <w:numId w:val="1001"/>
          <w:ilvl w:val="0"/>
        </w:numPr>
      </w:pPr>
      <w:r>
        <w:t xml:space="preserve">点击Code Downloads &amp; Errata。</w:t>
      </w:r>
    </w:p>
    <w:p>
      <w:pPr>
        <w:pStyle w:val="Compact"/>
        <w:numPr>
          <w:numId w:val="1001"/>
          <w:ilvl w:val="0"/>
        </w:numPr>
      </w:pPr>
      <w:r>
        <w:t xml:space="preserve">在Search框中输入书名。</w:t>
      </w:r>
    </w:p>
    <w:p>
      <w:pPr>
        <w:pStyle w:val="Compact"/>
        <w:numPr>
          <w:numId w:val="1001"/>
          <w:ilvl w:val="0"/>
        </w:numPr>
      </w:pPr>
      <w:r>
        <w:t xml:space="preserve">选取代码文件所在的书籍。</w:t>
      </w:r>
    </w:p>
    <w:p>
      <w:pPr>
        <w:pStyle w:val="Compact"/>
        <w:numPr>
          <w:numId w:val="1001"/>
          <w:ilvl w:val="0"/>
        </w:numPr>
      </w:pPr>
      <w:r>
        <w:t xml:space="preserve">选择购书途径的下拉菜单。</w:t>
      </w:r>
    </w:p>
    <w:p>
      <w:pPr>
        <w:pStyle w:val="Compact"/>
        <w:numPr>
          <w:numId w:val="1001"/>
          <w:ilvl w:val="0"/>
        </w:numPr>
      </w:pPr>
      <w:r>
        <w:t xml:space="preserve">点击Code Download。</w:t>
      </w:r>
    </w:p>
    <w:p>
      <w:pPr>
        <w:pStyle w:val="FirstParagraph"/>
      </w:pPr>
      <w:r>
        <w:t xml:space="preserve">你也可以在本书网站的页面点击</w:t>
      </w:r>
      <w:r>
        <w:rPr>
          <w:b/>
        </w:rPr>
        <w:t xml:space="preserve">Code Files</w:t>
      </w:r>
      <w:r>
        <w:t xml:space="preserve">按键下载代码文件。这本书的网页可以通过</w:t>
      </w:r>
      <w:r>
        <w:rPr>
          <w:b/>
        </w:rPr>
        <w:t xml:space="preserve">Search</w:t>
      </w:r>
      <w:r>
        <w:t xml:space="preserve">搜索框输入书名找到。你需要登入自己的Packt账户。</w:t>
      </w:r>
    </w:p>
    <w:p>
      <w:pPr>
        <w:pStyle w:val="BodyText"/>
      </w:pPr>
      <w:r>
        <w:t xml:space="preserve">文件下载完成之后，确保使用下列软件的最新版解压或抽取文件：</w:t>
      </w:r>
    </w:p>
    <w:p>
      <w:pPr>
        <w:pStyle w:val="Compact"/>
        <w:numPr>
          <w:numId w:val="1002"/>
          <w:ilvl w:val="0"/>
        </w:numPr>
      </w:pPr>
      <w:r>
        <w:t xml:space="preserve">WinRAR / 7-Zip for Windows</w:t>
      </w:r>
    </w:p>
    <w:p>
      <w:pPr>
        <w:pStyle w:val="Compact"/>
        <w:numPr>
          <w:numId w:val="1002"/>
          <w:ilvl w:val="0"/>
        </w:numPr>
      </w:pPr>
      <w:r>
        <w:t xml:space="preserve">Zipeg / iZip / UnRarX for Mac</w:t>
      </w:r>
    </w:p>
    <w:p>
      <w:pPr>
        <w:pStyle w:val="Compact"/>
        <w:numPr>
          <w:numId w:val="1002"/>
          <w:ilvl w:val="0"/>
        </w:numPr>
      </w:pPr>
      <w:r>
        <w:t xml:space="preserve">7-Zip / PeaZip for Linux</w:t>
      </w:r>
    </w:p>
    <w:p>
      <w:pPr>
        <w:pStyle w:val="Heading2"/>
      </w:pPr>
      <w:bookmarkStart w:id="35" w:name="勘误"/>
      <w:bookmarkEnd w:id="35"/>
      <w:r>
        <w:t xml:space="preserve">勘误</w:t>
      </w:r>
    </w:p>
    <w:p>
      <w:pPr>
        <w:pStyle w:val="FirstParagraph"/>
      </w:pPr>
      <w:r>
        <w:t xml:space="preserve">尽管我们已经非常细心的保证内容的正确性，但是错误还是会发生。如果你在我们的书中找到一处错误，不管是文本错误或是代码错误，我们会非常感激将它告诉我们。你的善举会省去其他用户的烦恼，并帮助我们改进本书的后续版本。如果你找到了任何勘误，请访问</w:t>
      </w:r>
      <w:r>
        <w:t xml:space="preserve"> </w:t>
      </w:r>
      <w:hyperlink r:id="rId36">
        <w:r>
          <w:rPr>
            <w:rStyle w:val="Hyperlink"/>
          </w:rPr>
          <w:t xml:space="preserve">http://www.packtpub.com/submit-errata</w:t>
        </w:r>
      </w:hyperlink>
      <w:r>
        <w:t xml:space="preserve"> </w:t>
      </w:r>
      <w:r>
        <w:t xml:space="preserve">报告给我们。你只需选取书名，点击Errata Submission Form链接，输入勘误的具体信息。一旦勘误确定之后，我们会接受你的提交。勘误会上传到我们的网站，或者添加到书籍勘误部分已有的勘误列表下。</w:t>
      </w:r>
      <w:r>
        <w:t xml:space="preserve"> </w:t>
      </w:r>
      <w:r>
        <w:t xml:space="preserve">要查看以前提交的勘误，访问</w:t>
      </w:r>
      <w:r>
        <w:t xml:space="preserve"> </w:t>
      </w:r>
      <w:hyperlink r:id="rId37">
        <w:r>
          <w:rPr>
            <w:rStyle w:val="Hyperlink"/>
          </w:rPr>
          <w:t xml:space="preserve">https://www.packtpub.com/books/content/support</w:t>
        </w:r>
      </w:hyperlink>
      <w:r>
        <w:t xml:space="preserve"> </w:t>
      </w:r>
      <w:r>
        <w:t xml:space="preserve">，在搜索框输入书名。所需信息会出现在Errata部分下。</w:t>
      </w:r>
    </w:p>
    <w:p>
      <w:pPr>
        <w:pStyle w:val="Heading2"/>
      </w:pPr>
      <w:bookmarkStart w:id="38" w:name="盗版"/>
      <w:bookmarkEnd w:id="38"/>
      <w:r>
        <w:t xml:space="preserve">盗版</w:t>
      </w:r>
    </w:p>
    <w:p>
      <w:pPr>
        <w:pStyle w:val="FirstParagraph"/>
      </w:pPr>
      <w:r>
        <w:t xml:space="preserve">互联网上版权资料的盗版问题一直是所有媒介的问题。在Packt，我们一直严肃对待版权和许可的保护问题。如果你在互联网上遇到任何形式的我社出版物的非法副本，请立即把具体地址或者网站名称提供给我们，我们可以采取补救措施。</w:t>
      </w:r>
      <w:r>
        <w:t xml:space="preserve"> </w:t>
      </w:r>
      <w:r>
        <w:t xml:space="preserve">请联系</w:t>
      </w:r>
      <w:r>
        <w:t xml:space="preserve"> </w:t>
      </w:r>
      <w:hyperlink r:id="rId39">
        <w:r>
          <w:rPr>
            <w:rStyle w:val="Hyperlink"/>
          </w:rPr>
          <w:t xml:space="preserve">copyright@packtpub.com</w:t>
        </w:r>
      </w:hyperlink>
      <w:r>
        <w:t xml:space="preserve"> </w:t>
      </w:r>
      <w:r>
        <w:t xml:space="preserve">，附上可疑的盗版材料的链接。</w:t>
      </w:r>
      <w:r>
        <w:t xml:space="preserve"> </w:t>
      </w:r>
      <w:r>
        <w:t xml:space="preserve">我们非常感谢你在保护作者方面的努力，同时注重提升自我能力，给你带来更有价值的内容。</w:t>
      </w:r>
    </w:p>
    <w:p>
      <w:pPr>
        <w:pStyle w:val="Heading2"/>
      </w:pPr>
      <w:bookmarkStart w:id="40" w:name="疑问"/>
      <w:bookmarkEnd w:id="40"/>
      <w:r>
        <w:t xml:space="preserve">疑问</w:t>
      </w:r>
    </w:p>
    <w:p>
      <w:pPr>
        <w:pStyle w:val="FirstParagraph"/>
      </w:pPr>
      <w:r>
        <w:t xml:space="preserve">如果你对本书有任何疑问，你可以联系我们</w:t>
      </w:r>
      <w:r>
        <w:t xml:space="preserve"> </w:t>
      </w:r>
      <w:hyperlink r:id="rId41">
        <w:r>
          <w:rPr>
            <w:rStyle w:val="Hyperlink"/>
          </w:rPr>
          <w:t xml:space="preserve">questions@packtpub.com</w:t>
        </w:r>
      </w:hyperlink>
      <w:r>
        <w:t xml:space="preserve">， 我们会尽全力解决您的问题。</w:t>
      </w:r>
    </w:p>
    <w:p>
      <w:r>
        <w:pict>
          <v:rect style="width:0;height:1.5pt" o:hralign="center" o:hrstd="t" o:hr="t"/>
        </w:pict>
      </w:r>
    </w:p>
    <w:p>
      <w:pPr>
        <w:pStyle w:val="Heading1"/>
      </w:pPr>
      <w:bookmarkStart w:id="42" w:name="1-"/>
      <w:bookmarkEnd w:id="42"/>
      <w:r>
        <w:t xml:space="preserve">第1章 概率推理</w:t>
      </w:r>
    </w:p>
    <w:p>
      <w:pPr>
        <w:pStyle w:val="FirstParagraph"/>
      </w:pPr>
      <w:r>
        <w:t xml:space="preserve">在有关21世纪的所有预测中，最不希望的一个也许是我们需要每天收集世界上任何地方，关于任何事情的海量数据。近几年来，人们见证了关于世界，生活和技术方面难以置信的数据爆炸，这也是我们确信引发变革的源动力。虽然我们生活在信息时代，但是仅仅收集数据而不发掘价值和抽取知识是没有任何意义的。</w:t>
      </w:r>
    </w:p>
    <w:p>
      <w:pPr>
        <w:pStyle w:val="BodyText"/>
      </w:pPr>
      <w:r>
        <w:t xml:space="preserve">在20世纪开始的时候，随着统计学的诞生，世界都在收集数据和生成统计。那个时候，唯一可靠的工具是铅笔和纸张，当然还有观察者的眼睛和耳朵。虽然在19世纪取得了长足的发展，但是科学观察依然处在新生阶段。</w:t>
      </w:r>
    </w:p>
    <w:p>
      <w:pPr>
        <w:pStyle w:val="BodyText"/>
      </w:pPr>
      <w:r>
        <w:t xml:space="preserve">100多年后，我们有了计算机，电子感应器，以及大规模数据存储。我们不但可以持续的保存物理世界的数据，还可以通过社交网络，因特网和移动电话保存我们的生活数据。而且，存储技术水准的极大提高也使得以很小的容量存储月度数据成为可能，甚至可以放进手掌中。</w:t>
      </w:r>
    </w:p>
    <w:p>
      <w:pPr>
        <w:pStyle w:val="BodyText"/>
      </w:pPr>
      <w:r>
        <w:t xml:space="preserve">但是存储数据不是获取知识。存储数据只是把数据放在某个地方以便后用。同样，随着存储容量的快速演化，现代计算机的容量甚至在以难以置信的速度提升。在博士期间，我记得当我收到一个崭新耀眼的全功能PC机来开展科研工作时，我在试验室是多么的骄傲。而今天，我口袋里老旧的智能手机，还要比当时快20倍。</w:t>
      </w:r>
    </w:p>
    <w:p>
      <w:pPr>
        <w:pStyle w:val="BodyText"/>
      </w:pPr>
      <w:r>
        <w:t xml:space="preserve">在本书中，你会学到把数据转化为知识的最先进的技术之一：</w:t>
      </w:r>
      <w:r>
        <w:rPr>
          <w:b/>
        </w:rPr>
        <w:t xml:space="preserve">机器学习</w:t>
      </w:r>
      <w:r>
        <w:t xml:space="preserve">。这项技术用在当今生活的方方面面，从搜索引擎到股市预测，从语音识别到自动驾驶。而且，机器学习还用在了人们深信不疑的领域，从产品链的质量保障到移动手机网络的天线阵列优化。</w:t>
      </w:r>
    </w:p>
    <w:p>
      <w:pPr>
        <w:pStyle w:val="BodyText"/>
      </w:pPr>
      <w:r>
        <w:t xml:space="preserve">机器学习是计算机科学，概率论和统计学相互融合的领域。机器学习的核心问题是推断问题或者说是如何使用数据和例子生成知识或预测。这也给我们带来了机器学习的两个基础问题：从大量数据中抽取模以及高层级知识的算法设计，和使用这些知识的算法设计——或者说的更科学一些：学习和推断。</w:t>
      </w:r>
    </w:p>
    <w:p>
      <w:pPr>
        <w:pStyle w:val="BodyText"/>
      </w:pPr>
      <w:r>
        <w:t xml:space="preserve">皮埃尔-西蒙拉普拉斯（Pierre-Simon Laplace，1749-1827），法国数学家，也是有史以来最伟大的科学家之一，被认为是第一批理解数据收集重要性的人：数据不可靠，有不确定性，也就是今天说的有噪声。他也是第一个研究使用概率来处理不确定性等问题，并表示事件或信息信念度的人。</w:t>
      </w:r>
    </w:p>
    <w:p>
      <w:pPr>
        <w:pStyle w:val="BodyText"/>
      </w:pPr>
      <w:r>
        <w:t xml:space="preserve">在他的论文《概率的哲学》（</w:t>
      </w:r>
      <w:r>
        <w:rPr>
          <w:i/>
        </w:rPr>
        <w:t xml:space="preserve">Essai philosophique sur les probabilités</w:t>
      </w:r>
      <w:r>
        <w:t xml:space="preserve">，1814）中，拉普拉斯给出了最初的支持新老数据推理的数学系统，其中的用户信念会在新数据可用的时候得到更新和改进。今天我们称之为贝叶斯推理。事实上，托马斯贝叶斯确实是第一个，早在18世纪末就发现这个定理的人。没有贝叶斯工作的铺垫，皮埃尔-西蒙拉普拉斯需要重新发现同一个定理，并形成贝叶斯理论的现代形式。有意思的是，拉普拉斯最终发现了贝叶斯过世之后的发表文章，并承认了贝叶斯是第一个描述归纳推理系统原理的人。今天，我们会提及拉普拉斯推理，而不是贝叶斯推理，并称之为贝叶斯-普莱斯-拉普拉斯定理（Bayes-Price-Laplace theorem）。</w:t>
      </w:r>
    </w:p>
    <w:p>
      <w:pPr>
        <w:pStyle w:val="BodyText"/>
      </w:pPr>
      <w:r>
        <w:t xml:space="preserve">一个多世纪以后，这项数学技术多亏了计算概率论的新发现而得到重生，并诞生了机器学习中一个最重要，最常用的技术：概率图模型。</w:t>
      </w:r>
    </w:p>
    <w:p>
      <w:pPr>
        <w:pStyle w:val="BodyText"/>
      </w:pPr>
      <w:r>
        <w:t xml:space="preserve">从此刻开始，我们需要记住，概率图模型中的术语</w:t>
      </w:r>
      <w:r>
        <w:rPr>
          <w:b/>
        </w:rPr>
        <w:t xml:space="preserve">图</w:t>
      </w:r>
      <w:r>
        <w:t xml:space="preserve">指的是图论，也就是带有边和点的数学对象，而不是图片或者图画。众所周知，当你想给别人解释不同对象或者实体之间的关系时，你需要拿纸画出带有连线或箭头的方框。这是一种简明易懂的方法，可以来介绍任何不同元素之间的关系。</w:t>
      </w:r>
    </w:p>
    <w:p>
      <w:pPr>
        <w:pStyle w:val="BodyText"/>
      </w:pPr>
      <w:r>
        <w:rPr>
          <w:b/>
        </w:rPr>
        <w:t xml:space="preserve">概率图模型</w:t>
      </w:r>
      <w:r>
        <w:t xml:space="preserve">（Probabilistic Graphical Models，简称PGM）确切是指：你想描述不同变量之间的关系。但是，你又对这些变量不太确定，只有一定程度的相信或者一些不确定的知识。现在我们知道，概率是表示和处理不确定性的严密的数学方法。</w:t>
      </w:r>
    </w:p>
    <w:p>
      <w:pPr>
        <w:pStyle w:val="BodyText"/>
      </w:pPr>
      <w:r>
        <w:t xml:space="preserve">概率图模型是使用概率来表示关于事实和事件的信念和不确定知识的一种工具。它也是现在最先进的机器学习技术之一，并有很多行业成功的案例。</w:t>
      </w:r>
    </w:p>
    <w:p>
      <w:pPr>
        <w:pStyle w:val="BodyText"/>
      </w:pPr>
      <w:r>
        <w:t xml:space="preserve">概率图模型可以处理关于世界的不完整的知识，因为我们知识总是有限的。我们不可能观察到所有的事情，不可能用一台计算机表示整个宇宙。和计算机相比，我们作为人类从根本上是受限的。有了概率图模型，我们可以构建简单的学习算法，或者复杂的专家系统。有了新的数据，我们可以改进这些模型，尽全力优化模型，也可以对未知的局势和事件作出推断或预测。</w:t>
      </w:r>
    </w:p>
    <w:p>
      <w:pPr>
        <w:pStyle w:val="BodyText"/>
      </w:pPr>
      <w:r>
        <w:t xml:space="preserve">在第1章中，你会学到关于概率图模型的基础知识，也就是概率知识和简单的计算规则。我们会提供一个概率图模型的能力概览，以及相关的R程序包。这些程序包都很成功，我们只需要探讨最重要的R程序包。</w:t>
      </w:r>
    </w:p>
    <w:p>
      <w:pPr>
        <w:pStyle w:val="BodyText"/>
      </w:pPr>
      <w:r>
        <w:t xml:space="preserve">我们会看到如何一步一步的开发简单模型，就像方块游戏一样，以及如何把这行模型连接在一起开发出更加复杂的专家系统。我们会介绍下列概念和应用。每一部分都包含几个可以直接用R上手的示例：</w:t>
      </w:r>
    </w:p>
    <w:p>
      <w:pPr>
        <w:pStyle w:val="Compact"/>
        <w:numPr>
          <w:numId w:val="1003"/>
          <w:ilvl w:val="0"/>
        </w:numPr>
      </w:pPr>
      <w:r>
        <w:t xml:space="preserve">机器学习</w:t>
      </w:r>
    </w:p>
    <w:p>
      <w:pPr>
        <w:pStyle w:val="Compact"/>
        <w:numPr>
          <w:numId w:val="1003"/>
          <w:ilvl w:val="0"/>
        </w:numPr>
      </w:pPr>
      <w:r>
        <w:t xml:space="preserve">使用概率表示不确定性</w:t>
      </w:r>
    </w:p>
    <w:p>
      <w:pPr>
        <w:pStyle w:val="Compact"/>
        <w:numPr>
          <w:numId w:val="1003"/>
          <w:ilvl w:val="0"/>
        </w:numPr>
      </w:pPr>
      <w:r>
        <w:t xml:space="preserve">概率专家系统的思想</w:t>
      </w:r>
    </w:p>
    <w:p>
      <w:pPr>
        <w:pStyle w:val="Compact"/>
        <w:numPr>
          <w:numId w:val="1003"/>
          <w:ilvl w:val="0"/>
        </w:numPr>
      </w:pPr>
      <w:r>
        <w:t xml:space="preserve">使用图来表示知识</w:t>
      </w:r>
    </w:p>
    <w:p>
      <w:pPr>
        <w:pStyle w:val="Compact"/>
        <w:numPr>
          <w:numId w:val="1003"/>
          <w:ilvl w:val="0"/>
        </w:numPr>
      </w:pPr>
      <w:r>
        <w:t xml:space="preserve">概率图模型</w:t>
      </w:r>
    </w:p>
    <w:p>
      <w:pPr>
        <w:pStyle w:val="Compact"/>
        <w:numPr>
          <w:numId w:val="1003"/>
          <w:ilvl w:val="0"/>
        </w:numPr>
      </w:pPr>
      <w:r>
        <w:t xml:space="preserve">示例和应用</w:t>
      </w:r>
    </w:p>
    <w:p>
      <w:pPr>
        <w:pStyle w:val="Heading2"/>
      </w:pPr>
      <w:bookmarkStart w:id="43" w:name="机器学习"/>
      <w:bookmarkEnd w:id="43"/>
      <w:r>
        <w:t xml:space="preserve">机器学习</w:t>
      </w:r>
    </w:p>
    <w:p>
      <w:pPr>
        <w:pStyle w:val="FirstParagraph"/>
      </w:pPr>
      <w:r>
        <w:t xml:space="preserve">本书是关于机器学习领域的书籍，或者更广义的叫做人工智能。为了完成任务，或者从数据中得出结论，计算机以及其他生物需要观察和处理自然世界的各种信息。从长期来看，我们一直在设计和发明各种算法和系统，来非常精准的并以非凡的速度解决问题。但是所有的算法都受限于所面向的具体任务本身。另外，一般生物和人类（以及许多其他动物）展现了在通过经验，错误和对世界的观察等方式取得适应和进化方面令人不可思议的能力。</w:t>
      </w:r>
    </w:p>
    <w:p>
      <w:pPr>
        <w:pStyle w:val="BodyText"/>
      </w:pPr>
      <w:r>
        <w:t xml:space="preserve">试图理解如何从经验中学习，并适应变化的环境一直是科学界的伟大课题。自从计算机发明之后，一个主要的目标是在机器上重复生成这些技能。</w:t>
      </w:r>
    </w:p>
    <w:p>
      <w:pPr>
        <w:pStyle w:val="BodyText"/>
      </w:pPr>
      <w:r>
        <w:t xml:space="preserve">机器学习是关于从数据和观察中学习和适应的算法研究，并实现推理和借助学到的模型和算法来执行任务。由于我们生活的世界本身就是不确定的，从这个意义上讲，即便是最简单的观察，例如天空的颜色也不可能绝对的确定。我们需要一套理论来解决这些不确定性。最自然的方法是概率论，它也是本书的数学基础。</w:t>
      </w:r>
    </w:p>
    <w:p>
      <w:pPr>
        <w:pStyle w:val="BodyText"/>
      </w:pPr>
      <w:r>
        <w:t xml:space="preserve">但是当数据量逐渐增长为非常大的数据集时，即便是最简单的概率问题也会变得棘手。我们需要一套框架，支持面向现实世界问题复杂度的模型和算法的便捷开发。</w:t>
      </w:r>
    </w:p>
    <w:p>
      <w:pPr>
        <w:pStyle w:val="BodyText"/>
      </w:pPr>
      <w:r>
        <w:t xml:space="preserve">说到现实世界的问题，我们可以设想一些人类可以完成的任务，例如理解人类语言，开车，股票交易，识别画中的人脸，或者完成医疗诊断等。</w:t>
      </w:r>
    </w:p>
    <w:p>
      <w:pPr>
        <w:pStyle w:val="BodyText"/>
      </w:pPr>
      <w:r>
        <w:t xml:space="preserve">在人工智能的早期，构建这样的模型和算法是一项非常复杂的任务。每次，新算法产生，实现和规划总是带着内在的错误和偏差。本书给出的框架，叫做概率图模型，旨在区分模型设计任务和算法实现任务。因为，这项技术基于概率论和图论，因此它拥有坚实的数学基础。但是同时，这种框架也不需要实践者一直编写或者重写算法，因为算法是针对非常原生的问题而设计的，并且已经存在了。</w:t>
      </w:r>
    </w:p>
    <w:p>
      <w:pPr>
        <w:pStyle w:val="BodyText"/>
      </w:pPr>
      <w:r>
        <w:t xml:space="preserve">同时，概率图模型基于机器学习技术，它有利于实践人员从数据中以最简单的方式创造新的模型。</w:t>
      </w:r>
    </w:p>
    <w:p>
      <w:pPr>
        <w:pStyle w:val="BodyText"/>
      </w:pPr>
      <w:r>
        <w:t xml:space="preserve">概率图模型中的算法可以从数据中学到新的模型，并使用这些数据和模型回答相关问题，当然也可以在有新数据的时候改进模型。</w:t>
      </w:r>
    </w:p>
    <w:p>
      <w:pPr>
        <w:pStyle w:val="BodyText"/>
      </w:pPr>
      <w:r>
        <w:t xml:space="preserve">在本书中，我们也会看到概率图模型是我们熟知的许多标准和经典模型的数学泛化，并允许我们复用，混合和修改这些模型。</w:t>
      </w:r>
    </w:p>
    <w:p>
      <w:pPr>
        <w:pStyle w:val="BodyText"/>
      </w:pPr>
      <w:r>
        <w:t xml:space="preserve">本章的其他部分会介绍概率论和图论所需的概念，帮助读者理解和使用R语言概率图模型。</w:t>
      </w:r>
    </w:p>
    <w:p>
      <w:pPr>
        <w:pStyle w:val="BodyText"/>
      </w:pPr>
      <w:r>
        <w:t xml:space="preserve">最后关于书名《概率图模型R语言学习》的一些介绍。事实上，这个书名有两层含义：读者会学到如何构建概率图模型，以及如何让计算机学习概率图模型。这就是机器学习！</w:t>
      </w:r>
    </w:p>
    <w:p>
      <w:pPr>
        <w:pStyle w:val="Heading2"/>
      </w:pPr>
      <w:bookmarkStart w:id="44" w:name="使用概率表示不确定性"/>
      <w:bookmarkEnd w:id="44"/>
      <w:r>
        <w:t xml:space="preserve">使用概率表示不确定性</w:t>
      </w:r>
    </w:p>
    <w:p>
      <w:pPr>
        <w:pStyle w:val="FirstParagraph"/>
      </w:pPr>
      <w:r>
        <w:t xml:space="preserve">概率图模型，从数学的角度看，是一种表示几个变量概率分布的方法，也叫做联合概率分布。换句话说，它是一种表示几个变量共同出现的数值信念的工具。基于这种理解，概率图模型看起来很简单，但是概率图模型强调的是对于许多变量概率分布的表示。在某些情况下，许多意味着大量，比如几千个到几百万个。在这一部分里，我们会回顾概率图模型的基本概念和R语言的基本实现。 如果你对这些内容很熟悉，你可以跳过这一部分。我们首先研究为什么概率是表示人们对于事实和事件信念的优良工具，然后我们会介绍概率积分的基本概念。接着，我们会介绍贝叶斯模型的基础构建模块，并做一些简单而有意思的计算。最后，我们会讨论本书的主要话题：贝叶斯推断。</w:t>
      </w:r>
    </w:p>
    <w:p>
      <w:pPr>
        <w:pStyle w:val="BodyText"/>
      </w:pPr>
      <w:r>
        <w:t xml:space="preserve">我之前说过贝叶斯推断是本书的主要话题吗？的确，概率图模型也是执行贝叶斯推断，或者换句话说，从先前信念和新数据中计算新的事实和结论的前沿技术。</w:t>
      </w:r>
    </w:p>
    <w:p>
      <w:pPr>
        <w:pStyle w:val="BodyText"/>
      </w:pPr>
      <w:r>
        <w:t xml:space="preserve">更新概率模型的原理首先是由托马斯贝叶斯发现的，并由他的朋友普莱斯于1763年发表在著名的论文</w:t>
      </w:r>
      <w:r>
        <w:rPr>
          <w:i/>
        </w:rPr>
        <w:t xml:space="preserve">《论机会主义下的问题解决》（ An Essay toward solving a Problem in the Doctrine of Chances）</w:t>
      </w:r>
      <w:r>
        <w:t xml:space="preserve">中。</w:t>
      </w:r>
    </w:p>
    <w:p>
      <w:pPr>
        <w:pStyle w:val="Heading3"/>
      </w:pPr>
      <w:bookmarkStart w:id="45" w:name="信念和不确定性的概率表示"/>
      <w:bookmarkEnd w:id="45"/>
      <w:r>
        <w:t xml:space="preserve">信念和不确定性的概率表示</w:t>
      </w:r>
    </w:p>
    <w:p>
      <w:pPr>
        <w:pStyle w:val="SourceCode"/>
      </w:pPr>
      <w:r>
        <w:rPr>
          <w:rStyle w:val="VerbatimChar"/>
        </w:rPr>
        <w:t xml:space="preserve">Probability theory is nothing but common sense reduced to calculation</w:t>
      </w:r>
      <w:r>
        <w:br w:type="textWrapping"/>
      </w:r>
      <w:r>
        <w:rPr>
          <w:rStyle w:val="VerbatimChar"/>
        </w:rPr>
        <w:t xml:space="preserve">Théorie analytique des probabilités, </w:t>
      </w:r>
      <w:r>
        <w:br w:type="textWrapping"/>
      </w:r>
      <w:r>
        <w:rPr>
          <w:rStyle w:val="VerbatimChar"/>
        </w:rPr>
        <w:t xml:space="preserve">1821. Pierre-Simon, marquis de Laplace</w:t>
      </w:r>
    </w:p>
    <w:p>
      <w:pPr>
        <w:pStyle w:val="FirstParagraph"/>
      </w:pPr>
      <w:r>
        <w:t xml:space="preserve">正如皮埃尔-西蒙拉普拉斯所说，概率是一种量化常识推理和信念程度的工具。有意思的是，在机器学习的背景下，信念这一概念已经被不知不觉的扩展到机器上，也就是计算机上。借助算法，计算机会对确定的事实和事件，通过概率表示自己的信念。</w:t>
      </w:r>
    </w:p>
    <w:p>
      <w:pPr>
        <w:pStyle w:val="BodyText"/>
      </w:pPr>
      <w:r>
        <w:t xml:space="preserve">让我们举一个众人熟知的例子：掷硬币游戏。硬币正面或者反面向上的概率或机会是多少？大家都应该回答是50%的机会或者0.5的概率（记住，概率是0和1之间的数）。</w:t>
      </w:r>
    </w:p>
    <w:p>
      <w:pPr>
        <w:pStyle w:val="BodyText"/>
      </w:pPr>
      <w:r>
        <w:t xml:space="preserve">这个简单的记法有两种理解。一种是</w:t>
      </w:r>
      <w:r>
        <w:rPr>
          <w:b/>
        </w:rPr>
        <w:t xml:space="preserve">频率派</w:t>
      </w:r>
      <w:r>
        <w:t xml:space="preserve">解释，另一种是</w:t>
      </w:r>
      <w:r>
        <w:rPr>
          <w:b/>
        </w:rPr>
        <w:t xml:space="preserve">贝叶斯派</w:t>
      </w:r>
      <w:r>
        <w:t xml:space="preserve">解释。第一种，频率派，意思是如果我们投掷多次，长期来看一半次数正面向上，另一半次数反面向上。使用数字的话，硬币有50%的机会一面朝上，或者概率为0.5。然而，频率派的思想，正如他的名字，只在试验可以重复非常多的次数时才有效。如果只观察到一两次事实，讨论频率就没有意义了。相反，贝叶斯派的理解把因素或事件的不确定性通过指认（0和1之间，或者0%和100%之间）数值来量化。如果你投掷一枚硬币，即使在投掷之前，你也肯定会给每个面指认50%的机会。如果你观看10匹马的赛马，而且对马匹和骑手一无所知，你也肯定会给每匹马指认0.1（或者10%）的概率。</w:t>
      </w:r>
    </w:p>
    <w:p>
      <w:pPr>
        <w:pStyle w:val="BodyText"/>
      </w:pPr>
      <w:r>
        <w:t xml:space="preserve">投掷硬币是一类可以重复多次，甚至上千次或任意次的试验。然而，赛马并不是可以重复多次的试验。你最喜欢的团队赢得下次球赛的概率是多少？这也不是可以重复多次的试验：事实上，你只可以试验一次，因为只有一次比赛。但是由于你非常相信你的团队是今年最厉害的，你会指认一个概率，例如0.9，来确信你的团队会拿下下一次比赛。</w:t>
      </w:r>
    </w:p>
    <w:p>
      <w:pPr>
        <w:pStyle w:val="BodyText"/>
      </w:pPr>
      <w:r>
        <w:t xml:space="preserve">贝叶斯派思想的主要优势是它不需要长期频率或者同一个试验的重复。</w:t>
      </w:r>
    </w:p>
    <w:p>
      <w:pPr>
        <w:pStyle w:val="BodyText"/>
      </w:pPr>
      <w:r>
        <w:t xml:space="preserve">在机器学习中，概率是大部分系统和算法的基础部件。你可能想知道收到的邮件是垃圾邮件的概率。你可能想知道在线网站下一个客户购买上一个客户同一个商品的概率（以及你的网站是否应该立刻给它打广告的概率）。你也想知道下个月，你的商铺拥有和这个月同样多客户的概率。</w:t>
      </w:r>
    </w:p>
    <w:p>
      <w:pPr>
        <w:pStyle w:val="BodyText"/>
      </w:pPr>
      <w:r>
        <w:t xml:space="preserve">从这些例子可以看出，完全频率派和完全贝叶斯派之间的界限远远不够清晰。好消息是不论你选择哪一种理解，概率计算的规则是完全相同的。</w:t>
      </w:r>
    </w:p>
    <w:p>
      <w:pPr>
        <w:pStyle w:val="Heading3"/>
      </w:pPr>
      <w:bookmarkStart w:id="46" w:name="条件概率"/>
      <w:bookmarkEnd w:id="46"/>
      <w:r>
        <w:t xml:space="preserve">条件概率</w:t>
      </w:r>
    </w:p>
    <w:p>
      <w:pPr>
        <w:pStyle w:val="FirstParagraph"/>
      </w:pPr>
      <w:r>
        <w:t xml:space="preserve">机器学习尤其是概率图模型的核心是条件概率的思想。事实上，准确的说，概率图模型都是条件概率的思想。让我们回到赛马的例子。我们说，如果你对骑手和马匹一无所知，你可以给每一匹马指认0.1的概率（假定有10匹马）。现在，你知道这个国家最好的骑手也参加了这项赛事。你还会给这些骑手指认相同的机会吗？当然不能！因此这个骑手获胜的概率可能是19%，进而所有其他骑手获胜的概率只有9%。这就是条件概率：也就是基于已知其他事件的结果，当前事件的概率。这种概率的思想可以完美的解释改变直觉认识或者（更技术性的描述）给定新的信息来更新信念。概率图模型就是关注这些技术，只是放在了更加复杂的场景中。</w:t>
      </w:r>
    </w:p>
    <w:p>
      <w:pPr>
        <w:pStyle w:val="Heading3"/>
      </w:pPr>
      <w:bookmarkStart w:id="47" w:name="概率计算和随机变量"/>
      <w:bookmarkEnd w:id="47"/>
      <w:r>
        <w:t xml:space="preserve">概率计算和随机变量</w:t>
      </w:r>
    </w:p>
    <w:p>
      <w:pPr>
        <w:pStyle w:val="FirstParagraph"/>
      </w:pPr>
      <w:r>
        <w:t xml:space="preserve">在之前的部分，我们看到了为什么概率是表示不确定性或者信念，以及事件或事实频率的优良工具。我们也提到了不管是贝叶斯派还是频率派，他们使用的概率计算规则是相同的。在本部分中，我们首先回顾概率计算规则，并介绍随机变量的概念。它是贝叶斯推理和概率图模型的核心概念。</w:t>
      </w:r>
    </w:p>
    <w:p>
      <w:pPr>
        <w:pStyle w:val="Heading4"/>
      </w:pPr>
      <w:bookmarkStart w:id="48" w:name="样本空间事件和概率"/>
      <w:bookmarkEnd w:id="48"/>
      <w:r>
        <w:t xml:space="preserve">样本空间，事件和概率</w:t>
      </w:r>
    </w:p>
    <w:p>
      <w:pPr>
        <w:pStyle w:val="FirstParagraph"/>
      </w:pPr>
      <w:r>
        <w:t xml:space="preserve">在这一部分中，我们会介绍本书概率论中使用的基本概念和语言。如果读者已经知道了这些概念，可以跳过这一部分。</w:t>
      </w:r>
    </w:p>
    <w:p>
      <w:pPr>
        <w:pStyle w:val="BodyText"/>
      </w:pPr>
      <w:r>
        <w:t xml:space="preserve">一个</w:t>
      </w:r>
      <w:r>
        <w:rPr>
          <w:b/>
        </w:rPr>
        <w:t xml:space="preserve">样本空间</w:t>
      </w:r>
      <m:oMath>
        <m:r>
          <m:t>Ω</m:t>
        </m:r>
      </m:oMath>
      <w:r>
        <w:t xml:space="preserve">是一个试验所有可能输出的集合。在这个集合中，我们称</w:t>
      </w:r>
      <m:oMath>
        <m:r>
          <m:t>Ω</m:t>
        </m:r>
      </m:oMath>
      <w:r>
        <w:t xml:space="preserve">中的一个点</w:t>
      </w:r>
      <m:oMath>
        <m:r>
          <m:t>ω</m:t>
        </m:r>
      </m:oMath>
      <w:r>
        <w:t xml:space="preserve">，为一个</w:t>
      </w:r>
      <w:r>
        <w:rPr>
          <w:b/>
        </w:rPr>
        <w:t xml:space="preserve">实现</w:t>
      </w:r>
      <w:r>
        <w:t xml:space="preserve">。我们称</w:t>
      </w:r>
      <m:oMath>
        <m:r>
          <m:t>Ω</m:t>
        </m:r>
      </m:oMath>
      <w:r>
        <w:t xml:space="preserve">的一个子集为一个</w:t>
      </w:r>
      <w:r>
        <w:rPr>
          <w:b/>
        </w:rPr>
        <w:t xml:space="preserve">事件</w:t>
      </w:r>
      <w:r>
        <w:t xml:space="preserve">。</w:t>
      </w:r>
    </w:p>
    <w:p>
      <w:pPr>
        <w:pStyle w:val="BodyText"/>
      </w:pPr>
      <w:r>
        <w:t xml:space="preserve">例如，如果我们投掷一枚硬币一次，我们可以得到正面（H）或者反面（T）。我们说样本空间是</w:t>
      </w:r>
      <m:oMath>
        <m:r>
          <m:t>Ω</m:t>
        </m:r>
        <m:r>
          <m:t>=</m:t>
        </m:r>
        <m:r>
          <m:t>{</m:t>
        </m:r>
        <m:r>
          <m:t>H</m:t>
        </m:r>
        <m:r>
          <m:t>,</m:t>
        </m:r>
        <m:r>
          <m:t>T</m:t>
        </m:r>
        <m:r>
          <m:t>}</m:t>
        </m:r>
      </m:oMath>
      <w:r>
        <w:t xml:space="preserve">。一个事件可以是我得到了正面（H）。如果我们投掷一枚硬币两次，样本空间变得更大，我们可以记录所有的可能</w:t>
      </w:r>
      <m:oMath>
        <m:r>
          <m:t>Ω</m:t>
        </m:r>
        <m:r>
          <m:t>=</m:t>
        </m:r>
        <m:r>
          <m:t>{</m:t>
        </m:r>
        <m:r>
          <m:t>H</m:t>
        </m:r>
        <m:r>
          <m:t>H</m:t>
        </m:r>
        <m:r>
          <m:t>,</m:t>
        </m:r>
        <m:r>
          <m:t>H</m:t>
        </m:r>
        <m:r>
          <m:t>T</m:t>
        </m:r>
        <m:r>
          <m:t>,</m:t>
        </m:r>
        <m:r>
          <m:t>T</m:t>
        </m:r>
        <m:r>
          <m:t>H</m:t>
        </m:r>
        <m:r>
          <m:t>,</m:t>
        </m:r>
        <m:r>
          <m:t>T</m:t>
        </m:r>
        <m:r>
          <m:t>T</m:t>
        </m:r>
        <m:r>
          <m:t>}</m:t>
        </m:r>
      </m:oMath>
      <w:r>
        <w:t xml:space="preserve">。一个事件可以是我们首先得到了正面。因此我的事件是</w:t>
      </w:r>
      <m:oMath>
        <m:r>
          <m:t>E</m:t>
        </m:r>
        <m:r>
          <m:t>=</m:t>
        </m:r>
        <m:r>
          <m:t>{</m:t>
        </m:r>
        <m:r>
          <m:t>H</m:t>
        </m:r>
        <m:r>
          <m:t>H</m:t>
        </m:r>
        <m:r>
          <m:t>,</m:t>
        </m:r>
        <m:r>
          <m:t>H</m:t>
        </m:r>
        <m:r>
          <m:t>T</m:t>
        </m:r>
        <m:r>
          <m:t>}</m:t>
        </m:r>
      </m:oMath>
      <w:r>
        <w:t xml:space="preserve">。</w:t>
      </w:r>
    </w:p>
    <w:p>
      <w:pPr>
        <w:pStyle w:val="BodyText"/>
      </w:pPr>
      <w:r>
        <w:t xml:space="preserve">更复杂的例子可以是某人身高的米数度量</w:t>
      </w:r>
      <w:r>
        <w:rPr>
          <w:rStyle w:val="FootnoteReference"/>
        </w:rPr>
        <w:footnoteReference w:id="49"/>
      </w:r>
      <w:r>
        <w:t xml:space="preserve">。样本空间是所有从0.0到10.9的正数。 你的朋友很有可能都没有10.9米高，但是这并不会破坏我们的理论。</w:t>
      </w:r>
    </w:p>
    <w:p>
      <w:pPr>
        <w:pStyle w:val="BodyText"/>
      </w:pPr>
      <w:r>
        <w:t xml:space="preserve">一个事件可以是所有的篮球运动员，也就是高于2米的的人。其数学记法写作，相对区间</w:t>
      </w:r>
      <m:oMath>
        <m:r>
          <m:t>Ω</m:t>
        </m:r>
        <m:r>
          <m:t>=</m:t>
        </m:r>
        <m:r>
          <m:t>[</m:t>
        </m:r>
        <m:r>
          <m:t>0</m:t>
        </m:r>
        <m:r>
          <m:t>,</m:t>
        </m:r>
        <m:r>
          <m:t>10.9</m:t>
        </m:r>
        <m:r>
          <m:t>]</m:t>
        </m:r>
      </m:oMath>
      <w:r>
        <w:t xml:space="preserve">，</w:t>
      </w:r>
      <m:oMath>
        <m:r>
          <m:t>E</m:t>
        </m:r>
        <m:r>
          <m:t>=</m:t>
        </m:r>
        <m:r>
          <m:t>[</m:t>
        </m:r>
        <m:r>
          <m:t>2</m:t>
        </m:r>
        <m:r>
          <m:t>,</m:t>
        </m:r>
        <m:r>
          <m:t>10.9</m:t>
        </m:r>
        <m:r>
          <m:t>]</m:t>
        </m:r>
      </m:oMath>
      <w:r>
        <w:t xml:space="preserve">。</w:t>
      </w:r>
    </w:p>
    <w:p>
      <w:pPr>
        <w:pStyle w:val="BodyText"/>
      </w:pPr>
      <w:r>
        <w:t xml:space="preserve">一个</w:t>
      </w:r>
      <w:r>
        <w:rPr>
          <w:b/>
        </w:rPr>
        <w:t xml:space="preserve">概率</w:t>
      </w:r>
      <w:r>
        <w:t xml:space="preserve">是指派给每一个事件E的一个实数</w:t>
      </w:r>
      <m:oMath>
        <m:r>
          <m:t>P</m:t>
        </m:r>
        <m:r>
          <m:t>(</m:t>
        </m:r>
        <m:r>
          <m:t>E</m:t>
        </m:r>
        <m:r>
          <m:t>)</m:t>
        </m:r>
      </m:oMath>
      <w:r>
        <w:t xml:space="preserve">。概率必须满足下列三个公理。在给出它们之前，我们需要回顾为什么需要使用这些公理。如果你还记得我们之前说的，不论我们对概率做何理解（频率派或贝叶斯派），控制概率计算的规则是一样的：</w:t>
      </w:r>
    </w:p>
    <w:p>
      <w:pPr>
        <w:pStyle w:val="Compact"/>
        <w:numPr>
          <w:numId w:val="1004"/>
          <w:ilvl w:val="0"/>
        </w:numPr>
      </w:pPr>
      <w:r>
        <w:t xml:space="preserve">对于任意事件E，</w:t>
      </w:r>
      <m:oMath>
        <m:r>
          <m:t>P</m:t>
        </m:r>
        <m:r>
          <m:t>(</m:t>
        </m:r>
        <m:r>
          <m:t>E</m:t>
        </m:r>
        <m:r>
          <m:t>)</m:t>
        </m:r>
        <m:r>
          <m:t>≥</m:t>
        </m:r>
        <m:r>
          <m:t>0</m:t>
        </m:r>
      </m:oMath>
      <w:r>
        <w:t xml:space="preserve">：我们说概率永远为正。</w:t>
      </w:r>
    </w:p>
    <w:p>
      <w:pPr>
        <w:pStyle w:val="Compact"/>
        <w:numPr>
          <w:numId w:val="1004"/>
          <w:ilvl w:val="0"/>
        </w:numPr>
      </w:pPr>
      <m:oMath>
        <m:r>
          <m:t>P</m:t>
        </m:r>
        <m:r>
          <m:t>(</m:t>
        </m:r>
        <m:r>
          <m:t>Ω</m:t>
        </m:r>
        <m:r>
          <m:t>)</m:t>
        </m:r>
        <m:r>
          <m:t>=</m:t>
        </m:r>
        <m:r>
          <m:t>1</m:t>
        </m:r>
      </m:oMath>
      <w:r>
        <w:t xml:space="preserve">，意味着包含所有可能事件的概率为1。因此，从公理1和2看到，任何概率都在0和1之间。</w:t>
      </w:r>
    </w:p>
    <w:p>
      <w:pPr>
        <w:pStyle w:val="Compact"/>
        <w:numPr>
          <w:numId w:val="1004"/>
          <w:ilvl w:val="0"/>
        </w:numPr>
      </w:pPr>
      <w:r>
        <w:t xml:space="preserve">如果有独立事件</w:t>
      </w:r>
      <m:oMath>
        <m:sSub>
          <m:e>
            <m:r>
              <m:t>E</m:t>
            </m:r>
          </m:e>
          <m:sub>
            <m:r>
              <m:t>1</m:t>
            </m:r>
          </m:sub>
        </m:sSub>
      </m:oMath>
      <w:r>
        <w:t xml:space="preserve">，</w:t>
      </w:r>
      <m:oMath>
        <m:sSub>
          <m:e>
            <m:r>
              <m:t>E</m:t>
            </m:r>
          </m:e>
          <m:sub>
            <m:r>
              <m:t>2</m:t>
            </m:r>
          </m:sub>
        </m:sSub>
      </m:oMath>
      <w:r>
        <w:t xml:space="preserve">，...，那么</w:t>
      </w:r>
      <m:oMath>
        <m:r>
          <m:t>P</m:t>
        </m:r>
        <m:r>
          <m:t>(</m:t>
        </m:r>
        <m:sSubSup>
          <m:e>
            <m:r>
              <m:t>∪</m:t>
            </m:r>
          </m:e>
          <m:sub>
            <m:r>
              <m:t>i</m:t>
            </m:r>
            <m:r>
              <m:t>=</m:t>
            </m:r>
            <m:r>
              <m:t>1</m:t>
            </m:r>
          </m:sub>
          <m:sup>
            <m:r>
              <m:t>∞</m:t>
            </m:r>
          </m:sup>
        </m:sSubSup>
        <m:sSub>
          <m:e>
            <m:r>
              <m:t>E</m:t>
            </m:r>
          </m:e>
          <m:sub>
            <m:r>
              <m:t>i</m:t>
            </m:r>
          </m:sub>
        </m:sSub>
        <m:r>
          <m:t>)</m:t>
        </m:r>
        <m:r>
          <m:t>=</m:t>
        </m:r>
        <m:nary>
          <m:naryPr>
            <m:chr m:val="∑"/>
            <m:limLoc m:val="undOvr"/>
            <m:subHide m:val="0"/>
            <m:supHide m:val="0"/>
          </m:naryPr>
          <m:sub>
            <m:r>
              <m:t>i</m:t>
            </m:r>
            <m:r>
              <m:t>=</m:t>
            </m:r>
            <m:r>
              <m:t>1</m:t>
            </m:r>
          </m:sub>
          <m:sup>
            <m:r>
              <m:t>∞</m:t>
            </m:r>
          </m:sup>
          <m:e>
            <m:r>
              <m:t>P</m:t>
            </m:r>
          </m:e>
        </m:nary>
        <m:r>
          <m:t>(</m:t>
        </m:r>
        <m:sSub>
          <m:e>
            <m:r>
              <m:t>E</m:t>
            </m:r>
          </m:e>
          <m:sub>
            <m:r>
              <m:t>i</m:t>
            </m:r>
          </m:sub>
        </m:sSub>
        <m:r>
          <m:t>)</m:t>
        </m:r>
      </m:oMath>
      <w:r>
        <w:t xml:space="preserve">。</w:t>
      </w:r>
    </w:p>
    <w:p>
      <w:pPr>
        <w:pStyle w:val="Heading4"/>
      </w:pPr>
      <w:bookmarkStart w:id="50" w:name="随机变量和概率计算"/>
      <w:bookmarkEnd w:id="50"/>
      <w:r>
        <w:t xml:space="preserve">随机变量和概率计算</w:t>
      </w:r>
    </w:p>
    <w:p>
      <w:pPr>
        <w:pStyle w:val="FirstParagraph"/>
      </w:pPr>
      <w:r>
        <w:t xml:space="preserve">在计算机程序中，变量是与计算机内存中一部分存储空间相关联的名称或者标记。因此一个程序变量可以通过它的位置（和许多语言中的类型）来定义，并保存有且仅有一个取值。这个取值可以很复杂，例如数组或者数据结构。最重要的是，这个取值是已知的，并且除非有人特意改变，它也保持不变。换句话说，取值只能在算法确定要改变它的时候才会发生变化。</w:t>
      </w:r>
    </w:p>
    <w:p>
      <w:pPr>
        <w:pStyle w:val="BodyText"/>
      </w:pPr>
      <w:r>
        <w:t xml:space="preserve">而随机变量有点不同：它是从样本空间到实数的函数映射。例如，在一些试验中，随机变量被隐式的使用：</w:t>
      </w:r>
    </w:p>
    <w:p>
      <w:pPr>
        <w:pStyle w:val="Compact"/>
        <w:numPr>
          <w:numId w:val="1005"/>
          <w:ilvl w:val="0"/>
        </w:numPr>
      </w:pPr>
      <w:r>
        <w:t xml:space="preserve">当投掷两颗骰子的时候，两个点数之和</w:t>
      </w:r>
      <m:oMath>
        <m:r>
          <m:t>X</m:t>
        </m:r>
      </m:oMath>
      <w:r>
        <w:t xml:space="preserve">是一个随机变量。</w:t>
      </w:r>
    </w:p>
    <w:p>
      <w:pPr>
        <w:pStyle w:val="Compact"/>
        <w:numPr>
          <w:numId w:val="1005"/>
          <w:ilvl w:val="0"/>
        </w:numPr>
      </w:pPr>
      <w:r>
        <w:t xml:space="preserve">当投掷一枚硬币N次时，正面向上的次数</w:t>
      </w:r>
      <m:oMath>
        <m:r>
          <m:t>X</m:t>
        </m:r>
      </m:oMath>
      <w:r>
        <w:t xml:space="preserve">是一个随机变量。</w:t>
      </w:r>
    </w:p>
    <w:p>
      <w:pPr>
        <w:pStyle w:val="FirstParagraph"/>
      </w:pPr>
      <w:r>
        <w:t xml:space="preserve">对于每一个可能的事件，我们可以关联一个概率</w:t>
      </w:r>
      <m:oMath>
        <m:sSub>
          <m:e>
            <m:r>
              <m:t>P</m:t>
            </m:r>
          </m:e>
          <m:sub>
            <m:r>
              <m:t>i</m:t>
            </m:r>
          </m:sub>
        </m:sSub>
      </m:oMath>
      <w:r>
        <w:t xml:space="preserve">。所有这些概率的集合是随机变量的</w:t>
      </w:r>
      <w:r>
        <w:rPr>
          <w:b/>
        </w:rPr>
        <w:t xml:space="preserve">概率分布</w:t>
      </w:r>
      <w:r>
        <w:t xml:space="preserve">。</w:t>
      </w:r>
    </w:p>
    <w:p>
      <w:pPr>
        <w:pStyle w:val="BodyText"/>
      </w:pPr>
      <w:r>
        <w:t xml:space="preserve">让我们看一个例子：考虑投掷一枚硬币3次的试验。（样本空间中的）样本点是3次投掷的结果。例如，HHT，两次正面向上和一次背面向上是一个样本点。</w:t>
      </w:r>
    </w:p>
    <w:p>
      <w:pPr>
        <w:pStyle w:val="BodyText"/>
      </w:pPr>
      <w:r>
        <w:t xml:space="preserve">因此我们可以很容易的列举所有可能的输出，并找出样本空间：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假设</w:t>
      </w:r>
      <m:oMath>
        <m:sSub>
          <m:e>
            <m:r>
              <m:t>H</m:t>
            </m:r>
          </m:e>
          <m:sub>
            <m:r>
              <m:t>i</m:t>
            </m:r>
          </m:sub>
        </m:sSub>
      </m:oMath>
      <w:r>
        <w:t xml:space="preserve">为第i次投掷正面向上的事件。例如：</w:t>
      </w:r>
    </w:p>
    <w:p>
      <w:pPr>
        <w:pStyle w:val="BodyText"/>
      </w:pPr>
      <m:oMathPara>
        <m:oMathParaPr>
          <m:jc m:val="center"/>
        </m:oMathParaPr>
        <m:oMath>
          <m:sSub>
            <m:e>
              <m:r>
                <m:t>H</m:t>
              </m:r>
            </m:e>
            <m:sub>
              <m:r>
                <m:t>1</m:t>
              </m:r>
            </m:sub>
          </m:sSub>
          <m:r>
            <m:t>=</m:t>
          </m:r>
          <m:r>
            <m:t>{</m:t>
          </m:r>
          <m:r>
            <m:t>H</m:t>
          </m:r>
          <m:r>
            <m:t>H</m:t>
          </m:r>
          <m:r>
            <m:t>H</m:t>
          </m:r>
          <m:r>
            <m:t>,</m:t>
          </m:r>
          <m:r>
            <m:t>H</m:t>
          </m:r>
          <m:r>
            <m:t>H</m:t>
          </m:r>
          <m:r>
            <m:t>T</m:t>
          </m:r>
          <m:r>
            <m:t>,</m:t>
          </m:r>
          <m:r>
            <m:t>H</m:t>
          </m:r>
          <m:r>
            <m:t>T</m:t>
          </m:r>
          <m:r>
            <m:t>H</m:t>
          </m:r>
          <m:r>
            <m:t>,</m:t>
          </m:r>
          <m:r>
            <m:t>H</m:t>
          </m:r>
          <m:r>
            <m:t>T</m:t>
          </m:r>
          <m:r>
            <m:t>T</m:t>
          </m:r>
          <m:r>
            <m:t>}</m:t>
          </m:r>
        </m:oMath>
      </m:oMathPara>
    </w:p>
    <w:p>
      <w:pPr>
        <w:pStyle w:val="FirstParagraph"/>
      </w:pPr>
      <w:r>
        <w:t xml:space="preserve">如果我们给每个事件指认1/8的概率，那么使用列举的方法，我们可以看到</w:t>
      </w:r>
      <m:oMath>
        <m:r>
          <m:t>P</m:t>
        </m:r>
        <m:r>
          <m:t>(</m:t>
        </m:r>
        <m:sSub>
          <m:e>
            <m:r>
              <m:t>H</m:t>
            </m:r>
          </m:e>
          <m:sub>
            <m:r>
              <m:t>1</m:t>
            </m:r>
          </m:sub>
        </m:sSub>
        <m:r>
          <m:t>)</m:t>
        </m:r>
        <m:r>
          <m:t>=</m:t>
        </m:r>
        <m:r>
          <m:t>P</m:t>
        </m:r>
        <m:r>
          <m:t>(</m:t>
        </m:r>
        <m:sSub>
          <m:e>
            <m:r>
              <m:t>H</m:t>
            </m:r>
          </m:e>
          <m:sub>
            <m:r>
              <m:t>2</m:t>
            </m:r>
          </m:sub>
        </m:sSub>
        <m:r>
          <m:t>)</m:t>
        </m:r>
        <m:r>
          <m:t>=</m:t>
        </m:r>
        <m:r>
          <m:t>P</m:t>
        </m:r>
        <m:r>
          <m:t>(</m:t>
        </m:r>
        <m:sSub>
          <m:e>
            <m:r>
              <m:t>H</m:t>
            </m:r>
          </m:e>
          <m:sub>
            <m:r>
              <m:t>3</m:t>
            </m:r>
          </m:sub>
        </m:sSub>
        <m:r>
          <m:t>)</m:t>
        </m:r>
        <m:r>
          <m:t>=</m:t>
        </m:r>
        <m:r>
          <m:t>1</m:t>
        </m:r>
        <m:r>
          <m:t>/</m:t>
        </m:r>
        <m:r>
          <m:t>2</m:t>
        </m:r>
      </m:oMath>
      <w:r>
        <w:t xml:space="preserve">。</w:t>
      </w:r>
    </w:p>
    <w:p>
      <w:pPr>
        <w:pStyle w:val="BodyText"/>
      </w:pPr>
      <w:r>
        <w:t xml:space="preserve">在这个概率模型中，事件</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是相互独立的。要验证这个结论，我们首先有：</w:t>
      </w:r>
    </w:p>
    <w:p>
      <w:pPr>
        <w:pStyle w:val="BodyText"/>
      </w:pPr>
      <m:oMathPara>
        <m:oMathParaPr>
          <m:jc m:val="center"/>
        </m:oMathParaPr>
        <m:oMath>
          <m:r>
            <m:t>P</m:t>
          </m:r>
          <m:r>
            <m:t>(</m:t>
          </m:r>
          <m:sSub>
            <m:e>
              <m:r>
                <m:t>H</m:t>
              </m:r>
            </m:e>
            <m:sub>
              <m:r>
                <m:t>1</m:t>
              </m:r>
            </m:sub>
          </m:sSub>
          <m:r>
            <m:t>∩</m:t>
          </m:r>
          <m:sSub>
            <m:e>
              <m:r>
                <m:t>H</m:t>
              </m:r>
            </m:e>
            <m:sub>
              <m:r>
                <m:t>2</m:t>
              </m:r>
            </m:sub>
          </m:sSub>
          <m:r>
            <m:t>∩</m:t>
          </m:r>
          <m:sSub>
            <m:e>
              <m:r>
                <m:t>H</m:t>
              </m:r>
            </m:e>
            <m:sub>
              <m:r>
                <m:t>3</m:t>
              </m:r>
            </m:sub>
          </m:sSub>
          <m:r>
            <m:t>)</m:t>
          </m:r>
          <m:r>
            <m:t>=</m:t>
          </m:r>
          <m:r>
            <m:t>P</m:t>
          </m:r>
          <m:r>
            <m:t>(</m:t>
          </m:r>
          <m:r>
            <m:t>{</m:t>
          </m:r>
          <m:r>
            <m:t>H</m:t>
          </m:r>
          <m:r>
            <m:t>H</m:t>
          </m:r>
          <m:r>
            <m:t>H</m:t>
          </m:r>
          <m:r>
            <m:t>}</m:t>
          </m:r>
          <m:r>
            <m:t>)</m:t>
          </m:r>
          <m:r>
            <m:t>=</m:t>
          </m:r>
          <m:f>
            <m:fPr>
              <m:type m:val="bar"/>
            </m:fPr>
            <m:num>
              <m:r>
                <m:t>1</m:t>
              </m:r>
            </m:num>
            <m:den>
              <m:r>
                <m:t>8</m:t>
              </m:r>
            </m:den>
          </m:f>
          <m:r>
            <m:t>=</m:t>
          </m:r>
          <m:f>
            <m:fPr>
              <m:type m:val="bar"/>
            </m:fPr>
            <m:num>
              <m:r>
                <m:t>1</m:t>
              </m:r>
            </m:num>
            <m:den>
              <m:r>
                <m:t>2</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r>
            <m:t>P</m:t>
          </m:r>
          <m:r>
            <m:t>(</m:t>
          </m:r>
          <m:sSub>
            <m:e>
              <m:r>
                <m:t>H</m:t>
              </m:r>
            </m:e>
            <m:sub>
              <m:r>
                <m:t>3</m:t>
              </m:r>
            </m:sub>
          </m:sSub>
          <m:r>
            <m:t>)</m:t>
          </m:r>
        </m:oMath>
      </m:oMathPara>
    </w:p>
    <w:p>
      <w:pPr>
        <w:pStyle w:val="FirstParagraph"/>
      </w:pPr>
      <w:r>
        <w:t xml:space="preserve">我们还必须验证每一对乘积。例如：</w:t>
      </w:r>
    </w:p>
    <w:p>
      <w:pPr>
        <w:pStyle w:val="BodyText"/>
      </w:pPr>
      <m:oMathPara>
        <m:oMathParaPr>
          <m:jc m:val="center"/>
        </m:oMathParaPr>
        <m:oMath>
          <m:r>
            <m:t>P</m:t>
          </m:r>
          <m:r>
            <m:t>(</m:t>
          </m:r>
          <m:sSub>
            <m:e>
              <m:r>
                <m:t>H</m:t>
              </m:r>
            </m:e>
            <m:sub>
              <m:r>
                <m:t>1</m:t>
              </m:r>
            </m:sub>
          </m:sSub>
          <m:r>
            <m:t>∩</m:t>
          </m:r>
          <m:sSub>
            <m:e>
              <m:r>
                <m:t>H</m:t>
              </m:r>
            </m:e>
            <m:sub>
              <m:r>
                <m:t>2</m:t>
              </m:r>
            </m:sub>
          </m:sSub>
          <m:r>
            <m:t>)</m:t>
          </m:r>
          <m:r>
            <m:t>=</m:t>
          </m:r>
          <m:r>
            <m:t>P</m:t>
          </m:r>
          <m:r>
            <m:t>(</m:t>
          </m:r>
          <m:r>
            <m:t>{</m:t>
          </m:r>
          <m:r>
            <m:t>H</m:t>
          </m:r>
          <m:r>
            <m:t>H</m:t>
          </m:r>
          <m:r>
            <m:t>H</m:t>
          </m:r>
          <m:r>
            <m:t>,</m:t>
          </m:r>
          <m:r>
            <m:t>H</m:t>
          </m:r>
          <m:r>
            <m:t>H</m:t>
          </m:r>
          <m:r>
            <m:t>T</m:t>
          </m:r>
          <m:r>
            <m:t>}</m:t>
          </m:r>
          <m:r>
            <m:t>)</m:t>
          </m:r>
          <m:r>
            <m:t>=</m:t>
          </m:r>
          <m:f>
            <m:fPr>
              <m:type m:val="bar"/>
            </m:fPr>
            <m:num>
              <m:r>
                <m:t>2</m:t>
              </m:r>
            </m:num>
            <m:den>
              <m:r>
                <m:t>8</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oMath>
      </m:oMathPara>
    </w:p>
    <w:p>
      <w:pPr>
        <w:pStyle w:val="FirstParagraph"/>
      </w:pPr>
      <w:r>
        <w:t xml:space="preserve">对于另外两对也需要同样的验证。所以</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是相互独立的。通常，我们把两个独立事件的概率写作他们独自概率的乘积：</w:t>
      </w:r>
      <m:oMath>
        <m:r>
          <m:t>P</m:t>
        </m:r>
        <m:r>
          <m:t>(</m:t>
        </m:r>
        <m:r>
          <m:t>A</m:t>
        </m:r>
        <m:r>
          <m:t>∩</m:t>
        </m:r>
        <m:r>
          <m:t>B</m:t>
        </m:r>
        <m:r>
          <m:t>)</m:t>
        </m:r>
        <m:r>
          <m:t>=</m:t>
        </m:r>
        <m:r>
          <m:t>P</m:t>
        </m:r>
        <m:r>
          <m:t>(</m:t>
        </m:r>
        <m:r>
          <m:t>A</m:t>
        </m:r>
        <m:r>
          <m:t>)</m:t>
        </m:r>
        <m:r>
          <m:t>⋅</m:t>
        </m:r>
        <m:r>
          <m:t>P</m:t>
        </m:r>
        <m:r>
          <m:t>(</m:t>
        </m:r>
        <m:r>
          <m:t>B</m:t>
        </m:r>
        <m:r>
          <m:t>)</m:t>
        </m:r>
      </m:oMath>
      <w:r>
        <w:t xml:space="preserve">。我们把两个不相干独立事件的概率写作他们独立概率的和：</w:t>
      </w:r>
      <m:oMath>
        <m:r>
          <m:t>P</m:t>
        </m:r>
        <m:r>
          <m:t>(</m:t>
        </m:r>
        <m:r>
          <m:t>A</m:t>
        </m:r>
        <m:r>
          <m:t>∪</m:t>
        </m:r>
        <m:r>
          <m:t>B</m:t>
        </m:r>
        <m:r>
          <m:t>)</m:t>
        </m:r>
        <m:r>
          <m:t>=</m:t>
        </m:r>
        <m:r>
          <m:t>P</m:t>
        </m:r>
        <m:r>
          <m:t>(</m:t>
        </m:r>
        <m:r>
          <m:t>A</m:t>
        </m:r>
        <m:r>
          <m:t>)</m:t>
        </m:r>
        <m:r>
          <m:t>+</m:t>
        </m:r>
        <m:r>
          <m:t>P</m:t>
        </m:r>
        <m:r>
          <m:t>(</m:t>
        </m:r>
        <m:r>
          <m:t>B</m:t>
        </m:r>
        <m:r>
          <m:t>)</m:t>
        </m:r>
      </m:oMath>
      <w:r>
        <w:t xml:space="preserve">。</w:t>
      </w:r>
    </w:p>
    <w:p>
      <w:pPr>
        <w:pStyle w:val="BodyText"/>
      </w:pPr>
      <w:r>
        <w:t xml:space="preserve">如果我们考虑不同的结果，可以定义另外一种概率分布。例如，假设我们依然投掷3次骰子。这次随机变量</w:t>
      </w:r>
      <m:oMath>
        <m:r>
          <m:t>X</m:t>
        </m:r>
      </m:oMath>
      <w:r>
        <w:t xml:space="preserve">是完成3次投掷后，正面向上的总次数。</w:t>
      </w:r>
    </w:p>
    <w:p>
      <w:pPr>
        <w:pStyle w:val="BodyText"/>
      </w:pPr>
      <w:r>
        <w:t xml:space="preserve">使用列举方法我们可以得到和之前一样的样本空间：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但是这次我们考虑正面向上的次数，随机变量</w:t>
      </w:r>
      <m:oMath>
        <m:r>
          <m:t>X</m:t>
        </m:r>
      </m:oMath>
      <w:r>
        <w:t xml:space="preserve">会把样本空间映射到下列数值：</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HHH</w:t>
            </w:r>
          </w:p>
        </w:tc>
        <w:tc>
          <w:tcPr>
            <w:tcBorders>
              <w:bottom w:val="single"/>
            </w:tcBorders>
            <w:vAlign w:val="bottom"/>
          </w:tcPr>
          <w:p>
            <w:pPr>
              <w:pStyle w:val="Compact"/>
              <w:jc w:val="left"/>
            </w:pPr>
            <w:r>
              <w:t xml:space="preserve">HHT</w:t>
            </w:r>
          </w:p>
        </w:tc>
        <w:tc>
          <w:tcPr>
            <w:tcBorders>
              <w:bottom w:val="single"/>
            </w:tcBorders>
            <w:vAlign w:val="bottom"/>
          </w:tcPr>
          <w:p>
            <w:pPr>
              <w:pStyle w:val="Compact"/>
              <w:jc w:val="left"/>
            </w:pPr>
            <w:r>
              <w:t xml:space="preserve">HTH</w:t>
            </w:r>
          </w:p>
        </w:tc>
        <w:tc>
          <w:tcPr>
            <w:tcBorders>
              <w:bottom w:val="single"/>
            </w:tcBorders>
            <w:vAlign w:val="bottom"/>
          </w:tcPr>
          <w:p>
            <w:pPr>
              <w:pStyle w:val="Compact"/>
              <w:jc w:val="left"/>
            </w:pPr>
            <w:r>
              <w:t xml:space="preserve">THH</w:t>
            </w:r>
          </w:p>
        </w:tc>
        <w:tc>
          <w:tcPr>
            <w:tcBorders>
              <w:bottom w:val="single"/>
            </w:tcBorders>
            <w:vAlign w:val="bottom"/>
          </w:tcPr>
          <w:p>
            <w:pPr>
              <w:pStyle w:val="Compact"/>
              <w:jc w:val="left"/>
            </w:pPr>
            <w:r>
              <w:t xml:space="preserve">TTH</w:t>
            </w:r>
          </w:p>
        </w:tc>
        <w:tc>
          <w:tcPr>
            <w:tcBorders>
              <w:bottom w:val="single"/>
            </w:tcBorders>
            <w:vAlign w:val="bottom"/>
          </w:tcPr>
          <w:p>
            <w:pPr>
              <w:pStyle w:val="Compact"/>
              <w:jc w:val="left"/>
            </w:pPr>
            <w:r>
              <w:t xml:space="preserve">THT</w:t>
            </w:r>
          </w:p>
        </w:tc>
        <w:tc>
          <w:tcPr>
            <w:tcBorders>
              <w:bottom w:val="single"/>
            </w:tcBorders>
            <w:vAlign w:val="bottom"/>
          </w:tcPr>
          <w:p>
            <w:pPr>
              <w:pStyle w:val="Compact"/>
              <w:jc w:val="left"/>
            </w:pPr>
            <w:r>
              <w:t xml:space="preserve">HTT</w:t>
            </w:r>
          </w:p>
        </w:tc>
        <w:tc>
          <w:tcPr>
            <w:tcBorders>
              <w:bottom w:val="single"/>
            </w:tcBorders>
            <w:vAlign w:val="bottom"/>
          </w:tcPr>
          <w:p>
            <w:pPr>
              <w:pStyle w:val="Compact"/>
              <w:jc w:val="left"/>
            </w:pPr>
            <w:r>
              <w:t xml:space="preserve">TTT</w:t>
            </w:r>
          </w:p>
        </w:tc>
      </w:tr>
      <w:tr>
        <w:tc>
          <w:p>
            <w:pPr>
              <w:pStyle w:val="Compact"/>
              <w:jc w:val="left"/>
            </w:pPr>
            <w:r>
              <w:t xml:space="preserve">X(s)</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因此随机变量</w:t>
      </w:r>
      <m:oMath>
        <m:r>
          <m:t>X</m:t>
        </m:r>
      </m:oMath>
      <w:r>
        <w:t xml:space="preserve">的取值范围是</w:t>
      </w:r>
      <m:oMath>
        <m:r>
          <m:t>{</m:t>
        </m:r>
        <m:r>
          <m:t>0</m:t>
        </m:r>
        <m:r>
          <m:t>,</m:t>
        </m:r>
        <m:r>
          <m:t>1</m:t>
        </m:r>
        <m:r>
          <m:t>,</m:t>
        </m:r>
        <m:r>
          <m:t>2</m:t>
        </m:r>
        <m:r>
          <m:t>,</m:t>
        </m:r>
        <m:r>
          <m:t>3</m:t>
        </m:r>
        <m:r>
          <m:t>}</m:t>
        </m:r>
      </m:oMath>
      <w:r>
        <w:t xml:space="preserve">。和之前一样，如果我们假设所有点都有相同的概率1/8，我们可以推出</w:t>
      </w:r>
      <m:oMath>
        <m:r>
          <m:t>X</m:t>
        </m:r>
      </m:oMath>
      <w:r>
        <w:t xml:space="preserve">取值范围的概率函数：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P(X=x)</w:t>
            </w:r>
          </w:p>
        </w:tc>
        <w:tc>
          <w:p>
            <w:pPr>
              <w:pStyle w:val="Compact"/>
              <w:jc w:val="left"/>
            </w:pPr>
            <w:r>
              <w:t xml:space="preserve">1/8</w:t>
            </w:r>
          </w:p>
        </w:tc>
        <w:tc>
          <w:p>
            <w:pPr>
              <w:pStyle w:val="Compact"/>
              <w:jc w:val="left"/>
            </w:pPr>
            <w:r>
              <w:t xml:space="preserve">3/8</w:t>
            </w:r>
          </w:p>
        </w:tc>
        <w:tc>
          <w:p>
            <w:pPr>
              <w:pStyle w:val="Compact"/>
              <w:jc w:val="left"/>
            </w:pPr>
            <w:r>
              <w:t xml:space="preserve">3/8</w:t>
            </w:r>
          </w:p>
        </w:tc>
        <w:tc>
          <w:p>
            <w:pPr>
              <w:pStyle w:val="Compact"/>
              <w:jc w:val="left"/>
            </w:pPr>
            <w:r>
              <w:t xml:space="preserve">1/8</w:t>
            </w:r>
          </w:p>
        </w:tc>
      </w:tr>
    </w:tbl>
    <w:p>
      <w:pPr>
        <w:pStyle w:val="Heading3"/>
      </w:pPr>
      <w:bookmarkStart w:id="51" w:name="联合概率分布"/>
      <w:bookmarkEnd w:id="51"/>
      <w:r>
        <w:t xml:space="preserve">联合概率分布</w:t>
      </w:r>
    </w:p>
    <w:p>
      <w:pPr>
        <w:pStyle w:val="FirstParagraph"/>
      </w:pPr>
      <w:r>
        <w:t xml:space="preserve">让我们回到第一个游戏，同时得到2次正面向上和一次6点，低概率的获胜游戏。我们可以给硬币投掷试验关联一个随机变量</w:t>
      </w:r>
      <m:oMath>
        <m:r>
          <m:t>N</m:t>
        </m:r>
      </m:oMath>
      <w:r>
        <w:t xml:space="preserve">，它是2次投掷后获得正面的次数。这个随机变量可以很好的刻画我们的试验，</w:t>
      </w:r>
      <m:oMath>
        <m:r>
          <m:t>N</m:t>
        </m:r>
      </m:oMath>
      <w:r>
        <w:t xml:space="preserve">取0，1和2。因此，我们不说对两次正面向上的事件感兴趣，而等价的说我们对事件</w:t>
      </w:r>
      <m:oMath>
        <m:r>
          <m:t>N</m:t>
        </m:r>
        <m:r>
          <m:t>=</m:t>
        </m:r>
        <m:r>
          <m:t>2</m:t>
        </m:r>
      </m:oMath>
      <w:r>
        <w:t xml:space="preserve">感兴趣。这种表述方便我们查看其它事件，例如只有1次正面（HT或TH），甚至0次正面（TT）。我们说，给</w:t>
      </w:r>
      <m:oMath>
        <m:r>
          <m:t>N</m:t>
        </m:r>
      </m:oMath>
      <w:r>
        <w:t xml:space="preserve">的每个取值指派概率的函数叫做概率分布。另一个随机变量是</w:t>
      </w:r>
      <m:oMath>
        <m:r>
          <m:t>D</m:t>
        </m:r>
      </m:oMath>
      <w:r>
        <w:t xml:space="preserve">，表述投掷骰子之后的点数。</w:t>
      </w:r>
    </w:p>
    <w:p>
      <w:pPr>
        <w:pStyle w:val="BodyText"/>
      </w:pPr>
      <w:r>
        <w:t xml:space="preserve">当我们同时考虑两个试验（投掷硬币2次和投掷一个骰子）的时候，我们对同时获得0，1或2的概率以及1，2，3，4，5或6的点数概率更感兴趣。这两个同时考虑的随机变量的概率分布写作</w:t>
      </w:r>
      <m:oMath>
        <m:r>
          <m:t>P</m:t>
        </m:r>
        <m:r>
          <m:t>(</m:t>
        </m:r>
        <m:r>
          <m:t>N</m:t>
        </m:r>
        <m:r>
          <m:t>,</m:t>
        </m:r>
        <m:r>
          <m:t>D</m:t>
        </m:r>
        <m:r>
          <m:t>)</m:t>
        </m:r>
      </m:oMath>
      <w:r>
        <w:t xml:space="preserve">，称作</w:t>
      </w:r>
      <w:r>
        <w:rPr>
          <w:b/>
        </w:rPr>
        <w:t xml:space="preserve">联合概率分布</w:t>
      </w:r>
      <w:r>
        <w:t xml:space="preserve"> </w:t>
      </w:r>
      <w:r>
        <w:t xml:space="preserve">。</w:t>
      </w:r>
    </w:p>
    <w:p>
      <w:pPr>
        <w:pStyle w:val="BodyText"/>
      </w:pPr>
      <w:r>
        <w:t xml:space="preserve">如果一直加入越来越多的试验和变量，我们可以写出一个很长很复杂的联合概率分布。例如，我们可能对明天下雨的概率，股市上涨的概率，以及明天上班路上高速堵车的概率感兴趣。这是一个复杂的例子但是没有实际意义。我们几乎可以确定股市和天气不会有依赖关系。然而，交通状况和天气状况是密切关联的。我可以写出分布</w:t>
      </w:r>
      <m:oMath>
        <m:r>
          <m:t>P</m:t>
        </m:r>
        <m:r>
          <m:t>(</m:t>
        </m:r>
        <m:r>
          <m:t>W</m:t>
        </m:r>
        <m:r>
          <m:t>,</m:t>
        </m:r>
        <m:r>
          <m:t>M</m:t>
        </m:r>
        <m:r>
          <m:t>,</m:t>
        </m:r>
        <m:r>
          <m:t>T</m:t>
        </m:r>
        <m:r>
          <m:t>)</m:t>
        </m:r>
      </m:oMath>
      <w:r>
        <w:t xml:space="preserve">——天气，股市，交通——但是它似乎有点过于复杂了。而事实并非如此，这也是本书要一直探讨的话题。</w:t>
      </w:r>
    </w:p>
    <w:p>
      <w:pPr>
        <w:pStyle w:val="BodyText"/>
      </w:pPr>
      <w:r>
        <w:t xml:space="preserve">一个概率图模型就是一个联合概率分布。除此以外，并无他物。</w:t>
      </w:r>
    </w:p>
    <w:p>
      <w:pPr>
        <w:pStyle w:val="BodyText"/>
      </w:pPr>
      <w:r>
        <w:t xml:space="preserve">联合概率分布的最后一个重要概念是</w:t>
      </w:r>
      <w:r>
        <w:rPr>
          <w:b/>
        </w:rPr>
        <w:t xml:space="preserve">边缘化</w:t>
      </w:r>
      <w:r>
        <w:t xml:space="preserve">（marginalization）。当你考察几个随机变量的概率分布，即联合概率分布时，你也许想从分布中消除一些变量，得到较少变量的分布。这个操作很重要。联合分布</w:t>
      </w:r>
      <m:oMath>
        <m:r>
          <m:t>P</m:t>
        </m:r>
        <m:r>
          <m:t>(</m:t>
        </m:r>
        <m:r>
          <m:t>X</m:t>
        </m:r>
        <m:r>
          <m:t>,</m:t>
        </m:r>
        <m:r>
          <m:t>Y</m:t>
        </m:r>
        <m:r>
          <m:t>)</m:t>
        </m:r>
      </m:oMath>
      <w:r>
        <w:t xml:space="preserve">的边缘分布</w:t>
      </w:r>
      <m:oMath>
        <m:r>
          <m:t>P</m:t>
        </m:r>
        <m:r>
          <m:t>(</m:t>
        </m:r>
        <m:r>
          <m:t>X</m:t>
        </m:r>
        <m:r>
          <m:t>)</m:t>
        </m:r>
      </m:oMath>
      <w:r>
        <w:t xml:space="preserve">可以通过下列操作获得：</w:t>
      </w:r>
    </w:p>
    <w:p>
      <w:pPr>
        <w:pStyle w:val="BodyText"/>
      </w:pPr>
      <m:oMathPara>
        <m:oMathParaPr>
          <m:jc m:val="center"/>
        </m:oMathParaPr>
        <m:oMath>
          <m:r>
            <m:t>P</m:t>
          </m:r>
          <m:r>
            <m:t>(</m:t>
          </m:r>
          <m:r>
            <m:t>X</m:t>
          </m:r>
          <m:r>
            <m:t>)</m:t>
          </m:r>
          <m:r>
            <m:t>=</m:t>
          </m:r>
          <m:nary>
            <m:naryPr>
              <m:chr m:val="∑"/>
              <m:limLoc m:val="undOvr"/>
              <m:subHide m:val="1"/>
              <m:supHide m:val="0"/>
            </m:naryPr>
            <m:sub/>
            <m:sup>
              <m:r>
                <m:t>y</m:t>
              </m:r>
            </m:sup>
            <m:e>
              <m:r>
                <m:t>P</m:t>
              </m:r>
            </m:e>
          </m:nary>
          <m:r>
            <m:t>(</m:t>
          </m:r>
          <m:r>
            <m:t>X</m:t>
          </m:r>
          <m:r>
            <m:t>,</m:t>
          </m:r>
          <m:r>
            <m:t>Y</m:t>
          </m:r>
          <m:r>
            <m:t>)</m:t>
          </m:r>
        </m:oMath>
      </m:oMathPara>
    </w:p>
    <w:p>
      <w:pPr>
        <w:pStyle w:val="FirstParagraph"/>
      </w:pPr>
      <w:r>
        <w:t xml:space="preserve">，</w:t>
      </w:r>
    </w:p>
    <w:p>
      <w:pPr>
        <w:pStyle w:val="BodyText"/>
      </w:pPr>
      <w:r>
        <w:t xml:space="preserve">其中我们按照</w:t>
      </w:r>
      <m:oMath>
        <m:r>
          <m:t>y</m:t>
        </m:r>
      </m:oMath>
      <w:r>
        <w:t xml:space="preserve">所有可能的取值汇总概率。通过这个操作，你可以从</w:t>
      </w:r>
      <m:oMath>
        <m:r>
          <m:t>P</m:t>
        </m:r>
        <m:r>
          <m:t>(</m:t>
        </m:r>
        <m:r>
          <m:t>X</m:t>
        </m:r>
        <m:r>
          <m:t>,</m:t>
        </m:r>
        <m:r>
          <m:t>Y</m:t>
        </m:r>
        <m:r>
          <m:t>)</m:t>
        </m:r>
      </m:oMath>
      <w:r>
        <w:t xml:space="preserve">消除</w:t>
      </w:r>
      <m:oMath>
        <m:r>
          <m:t>Y</m:t>
        </m:r>
      </m:oMath>
      <w:r>
        <w:t xml:space="preserve">。作为练习，可以考虑一下这个概率与之前看到的两个不相干事件概率之间的关系。</w:t>
      </w:r>
    </w:p>
    <w:p>
      <w:pPr>
        <w:pStyle w:val="BodyText"/>
      </w:pPr>
      <w:r>
        <w:t xml:space="preserve">对于数学见长的读者，当</w:t>
      </w:r>
      <m:oMath>
        <m:r>
          <m:t>Y</m:t>
        </m:r>
      </m:oMath>
      <w:r>
        <w:t xml:space="preserve">是连续值时，边缘化可以写作</w:t>
      </w:r>
      <m:oMath>
        <m:r>
          <m:t>P</m:t>
        </m:r>
        <m:r>
          <m:t>(</m:t>
        </m:r>
        <m:r>
          <m:t>X</m:t>
        </m:r>
        <m:r>
          <m:t>)</m:t>
        </m:r>
        <m:r>
          <m:t>=</m:t>
        </m:r>
        <m:nary>
          <m:naryPr>
            <m:chr m:val="∫"/>
            <m:limLoc m:val="subSup"/>
            <m:subHide m:val="0"/>
            <m:supHide m:val="1"/>
          </m:naryPr>
          <m:sub>
            <m:r>
              <m:t>y</m:t>
            </m:r>
          </m:sub>
          <m:sup/>
          <m:e>
            <m:r>
              <m:t>P</m:t>
            </m:r>
          </m:e>
        </m:nary>
        <m:r>
          <m:t>(</m:t>
        </m:r>
        <m:r>
          <m:t>X</m:t>
        </m:r>
        <m:r>
          <m:t>,</m:t>
        </m:r>
        <m:r>
          <m:t>y</m:t>
        </m:r>
        <m:r>
          <m:t>)</m:t>
        </m:r>
        <m:r>
          <m:t>d</m:t>
        </m:r>
        <m:r>
          <m:t>y</m:t>
        </m:r>
      </m:oMath>
      <w:r>
        <w:t xml:space="preserve">。</w:t>
      </w:r>
    </w:p>
    <w:p>
      <w:pPr>
        <w:pStyle w:val="BodyText"/>
      </w:pPr>
      <w:r>
        <w:t xml:space="preserve">这个操作非常重要，但对于概率图模型也很难计算。几乎所有的概率图模型都试图提出有效的算法，来解决这个问题。多亏了这些算法，我们可以处理现实世界里包含许多变量的复杂而有效的模型。</w:t>
      </w:r>
    </w:p>
    <w:p>
      <w:pPr>
        <w:pStyle w:val="Heading3"/>
      </w:pPr>
      <w:bookmarkStart w:id="52" w:name="贝叶斯规则"/>
      <w:bookmarkEnd w:id="52"/>
      <w:r>
        <w:t xml:space="preserve">贝叶斯规则</w:t>
      </w:r>
    </w:p>
    <w:p>
      <w:pPr>
        <w:pStyle w:val="FirstParagraph"/>
      </w:pPr>
      <w:r>
        <w:t xml:space="preserve">让我们继续探讨概率图模型的一些基本概念。我们看到了边缘化的概念，它很重要因为当有一个复杂模型的时候，你可能希望从一个或者少数变量中抽取信息。此时就用上边缘化了。</w:t>
      </w:r>
    </w:p>
    <w:p>
      <w:pPr>
        <w:pStyle w:val="BodyText"/>
      </w:pPr>
      <w:r>
        <w:t xml:space="preserve">但是最重要的两个概念是条件概率和贝叶斯规则。</w:t>
      </w:r>
    </w:p>
    <w:p>
      <w:pPr>
        <w:pStyle w:val="BodyText"/>
      </w:pPr>
      <w:r>
        <w:rPr>
          <w:b/>
        </w:rPr>
        <w:t xml:space="preserve">条件概率</w:t>
      </w:r>
      <w:r>
        <w:t xml:space="preserve">是指在知道其他事件发生的条件下当前事件的概率。很明显，两个事件必须某种程度的依赖，否则一个事件的发生不会改变另一个事件：</w:t>
      </w:r>
    </w:p>
    <w:p>
      <w:pPr>
        <w:pStyle w:val="Compact"/>
        <w:numPr>
          <w:numId w:val="1006"/>
          <w:ilvl w:val="0"/>
        </w:numPr>
      </w:pPr>
      <w:r>
        <w:t xml:space="preserve">明天下雨的概率是多少？明天路上拥堵的概率是多少？</w:t>
      </w:r>
    </w:p>
    <w:p>
      <w:pPr>
        <w:pStyle w:val="Compact"/>
        <w:numPr>
          <w:numId w:val="1006"/>
          <w:ilvl w:val="0"/>
        </w:numPr>
      </w:pPr>
      <w:r>
        <w:t xml:space="preserve">知道明天要下雨的话，路上拥堵的概率又是多少？它应该比没有下雨知识的情况下要高。</w:t>
      </w:r>
    </w:p>
    <w:p>
      <w:pPr>
        <w:pStyle w:val="FirstParagraph"/>
      </w:pPr>
      <w:r>
        <w:t xml:space="preserve">这就是条件概率。更形式化的，我们可以给出下列公式：</w:t>
      </w:r>
    </w:p>
    <w:p>
      <w:pPr>
        <w:pStyle w:val="BodyText"/>
      </w:pPr>
      <m:oMathPara>
        <m:oMathParaPr>
          <m:jc m:val="center"/>
        </m:oMathParaPr>
        <m:oMath>
          <m:r>
            <m:t>P</m:t>
          </m:r>
          <m:r>
            <m:t>(</m:t>
          </m:r>
          <m:r>
            <m:t>X</m:t>
          </m:r>
          <m:r>
            <m:t>|</m:t>
          </m:r>
          <m:r>
            <m:t>Y</m:t>
          </m:r>
          <m:r>
            <m:t>)</m:t>
          </m:r>
          <m:r>
            <m:t>=</m:t>
          </m:r>
          <m:f>
            <m:fPr>
              <m:type m:val="bar"/>
            </m:fPr>
            <m:num>
              <m:r>
                <m:t>P</m:t>
              </m:r>
              <m:r>
                <m:t>(</m:t>
              </m:r>
              <m:r>
                <m:t>X</m:t>
              </m:r>
              <m:r>
                <m:t>,</m:t>
              </m:r>
              <m:r>
                <m:t>Y</m:t>
              </m:r>
              <m:r>
                <m:t>)</m:t>
              </m:r>
            </m:num>
            <m:den>
              <m:r>
                <m:t>P</m:t>
              </m:r>
              <m:r>
                <m:t>(</m:t>
              </m:r>
              <m:r>
                <m:t>Y</m:t>
              </m:r>
              <m:r>
                <m:t>)</m:t>
              </m:r>
            </m:den>
          </m:f>
          <m:r>
            <m:t>和</m:t>
          </m:r>
          <m:r>
            <m:t>P</m:t>
          </m:r>
          <m:r>
            <m:t>(</m:t>
          </m:r>
          <m:r>
            <m:t>Y</m:t>
          </m:r>
          <m:r>
            <m:t>|</m:t>
          </m:r>
          <m:r>
            <m:t>X</m:t>
          </m:r>
          <m:r>
            <m:t>)</m:t>
          </m:r>
          <m:r>
            <m:t>=</m:t>
          </m:r>
          <m:f>
            <m:fPr>
              <m:type m:val="bar"/>
            </m:fPr>
            <m:num>
              <m:r>
                <m:t>P</m:t>
              </m:r>
              <m:r>
                <m:t>(</m:t>
              </m:r>
              <m:r>
                <m:t>X</m:t>
              </m:r>
              <m:r>
                <m:t>,</m:t>
              </m:r>
              <m:r>
                <m:t>Y</m:t>
              </m:r>
              <m:r>
                <m:t>)</m:t>
              </m:r>
            </m:num>
            <m:den>
              <m:r>
                <m:t>P</m:t>
              </m:r>
              <m:r>
                <m:t>(</m:t>
              </m:r>
              <m:r>
                <m:t>X</m:t>
              </m:r>
              <m:r>
                <m:t>)</m:t>
              </m:r>
            </m:den>
          </m:f>
        </m:oMath>
      </m:oMathPara>
    </w:p>
    <w:p>
      <w:pPr>
        <w:pStyle w:val="FirstParagraph"/>
      </w:pPr>
      <w:r>
        <w:t xml:space="preserve">从这两个等式我们可以轻松的推导出贝叶斯公式：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r>
                <m:t>P</m:t>
              </m:r>
              <m:r>
                <m:t>(</m:t>
              </m:r>
              <m:r>
                <m:t>Y</m:t>
              </m:r>
              <m:r>
                <m:t>)</m:t>
              </m:r>
            </m:den>
          </m:f>
        </m:oMath>
      </m:oMathPara>
    </w:p>
    <w:p>
      <w:pPr>
        <w:pStyle w:val="FirstParagraph"/>
      </w:pPr>
      <w:r>
        <w:t xml:space="preserve">这个公式是最重要的公式，它可以帮助我们转换概率关系。这也是拉普拉斯生涯的杰作，也是现代科学中最重要的公式。然而它也很简单。</w:t>
      </w:r>
    </w:p>
    <w:p>
      <w:pPr>
        <w:pStyle w:val="BodyText"/>
      </w:pPr>
      <w:r>
        <w:t xml:space="preserve">在这个公式中，我们把</w:t>
      </w:r>
      <m:oMath>
        <m:r>
          <m:t>P</m:t>
        </m:r>
        <m:r>
          <m:t>(</m:t>
        </m:r>
        <m:r>
          <m:t>X</m:t>
        </m:r>
        <m:r>
          <m:t>|</m:t>
        </m:r>
        <m:r>
          <m:t>Y</m:t>
        </m:r>
        <m:r>
          <m:t>)</m:t>
        </m:r>
      </m:oMath>
      <w:r>
        <w:t xml:space="preserve">叫做是给定</w:t>
      </w:r>
      <m:oMath>
        <m:r>
          <m:t>Y</m:t>
        </m:r>
      </m:oMath>
      <w:r>
        <w:t xml:space="preserve">下</w:t>
      </w:r>
      <m:oMath>
        <m:r>
          <m:t>X</m:t>
        </m:r>
      </m:oMath>
      <w:r>
        <w:t xml:space="preserve">的后验分布。因此，我们也把</w:t>
      </w:r>
      <m:oMath>
        <m:r>
          <m:t>P</m:t>
        </m:r>
        <m:r>
          <m:t>(</m:t>
        </m:r>
        <m:r>
          <m:t>X</m:t>
        </m:r>
        <m:r>
          <m:t>)</m:t>
        </m:r>
      </m:oMath>
      <w:r>
        <w:t xml:space="preserve">叫做先验分布。我们也把</w:t>
      </w:r>
      <m:oMath>
        <m:r>
          <m:t>P</m:t>
        </m:r>
        <m:r>
          <m:t>(</m:t>
        </m:r>
        <m:r>
          <m:t>Y</m:t>
        </m:r>
        <m:r>
          <m:t>|</m:t>
        </m:r>
        <m:r>
          <m:t>X</m:t>
        </m:r>
        <m:r>
          <m:t>)</m:t>
        </m:r>
      </m:oMath>
      <w:r>
        <w:t xml:space="preserve">叫做似然率，</w:t>
      </w:r>
      <m:oMath>
        <m:r>
          <m:t>P</m:t>
        </m:r>
        <m:r>
          <m:t>(</m:t>
        </m:r>
        <m:r>
          <m:t>Y</m:t>
        </m:r>
        <m:r>
          <m:t>)</m:t>
        </m:r>
      </m:oMath>
      <w:r>
        <w:t xml:space="preserve">叫做归一化因子。</w:t>
      </w:r>
    </w:p>
    <w:p>
      <w:pPr>
        <w:pStyle w:val="BodyText"/>
      </w:pPr>
      <w:r>
        <w:t xml:space="preserve">我们再解释一下归一化因子。回忆一下</w:t>
      </w:r>
      <m:oMath>
        <m:r>
          <m:t>P</m:t>
        </m:r>
        <m:r>
          <m:t>(</m:t>
        </m:r>
        <m:r>
          <m:t>X</m:t>
        </m:r>
        <m:r>
          <m:t>,</m:t>
        </m:r>
        <m:r>
          <m:t>Y</m:t>
        </m:r>
        <m:r>
          <m:t>)</m:t>
        </m:r>
        <m:r>
          <m:t>=</m:t>
        </m:r>
        <m:f>
          <m:fPr>
            <m:type m:val="bar"/>
          </m:fPr>
          <m:num>
            <m:r>
              <m:t>P</m:t>
            </m:r>
            <m:r>
              <m:t>(</m:t>
            </m:r>
            <m:r>
              <m:t>Y</m:t>
            </m:r>
            <m:r>
              <m:t>|</m:t>
            </m:r>
            <m:r>
              <m:t>X</m:t>
            </m:r>
            <m:r>
              <m:t>)</m:t>
            </m:r>
          </m:num>
          <m:den>
            <m:r>
              <m:t>P</m:t>
            </m:r>
            <m:r>
              <m:t>(</m:t>
            </m:r>
            <m:r>
              <m:t>X</m:t>
            </m:r>
            <m:r>
              <m:t>)</m:t>
            </m:r>
          </m:den>
        </m:f>
      </m:oMath>
      <w:r>
        <w:t xml:space="preserve">。而且我们有</w:t>
      </w:r>
      <m:oMath>
        <m:r>
          <m:t>P</m:t>
        </m:r>
        <m:r>
          <m:t>(</m:t>
        </m:r>
        <m:r>
          <m:t>Y</m:t>
        </m:r>
        <m:r>
          <m:t>)</m:t>
        </m:r>
        <m:r>
          <m:t>=</m:t>
        </m:r>
        <m:nary>
          <m:naryPr>
            <m:chr m:val="∑"/>
            <m:limLoc m:val="undOvr"/>
            <m:subHide m:val="0"/>
            <m:supHide m:val="1"/>
          </m:naryPr>
          <m:sub>
            <m:r>
              <m:t>x</m:t>
            </m:r>
          </m:sub>
          <m:sup/>
          <m:e>
            <m:r>
              <m:t>P</m:t>
            </m:r>
          </m:e>
        </m:nary>
        <m:r>
          <m:t>(</m:t>
        </m:r>
        <m:r>
          <m:t>X</m:t>
        </m:r>
        <m:r>
          <m:t>,</m:t>
        </m:r>
        <m:r>
          <m:t>Y</m:t>
        </m:r>
        <m:r>
          <m:t>)</m:t>
        </m:r>
      </m:oMath>
      <w:r>
        <w:t xml:space="preserve">，即旨在消除（移出）联合概率分布中单个变量的边缘化。</w:t>
      </w:r>
    </w:p>
    <w:p>
      <w:pPr>
        <w:pStyle w:val="BodyText"/>
      </w:pPr>
      <w:r>
        <w:t xml:space="preserve">因此基于上述理解，我们可以有</w:t>
      </w:r>
      <m:oMath>
        <m:r>
          <m:t>P</m:t>
        </m:r>
        <m:r>
          <m:t>(</m:t>
        </m:r>
        <m:r>
          <m:t>Y</m:t>
        </m:r>
        <m:r>
          <m:t>)</m:t>
        </m:r>
        <m:r>
          <m:t>=</m:t>
        </m:r>
        <m:nary>
          <m:naryPr>
            <m:chr m:val="∑"/>
            <m:limLoc m:val="undOvr"/>
            <m:subHide m:val="0"/>
            <m:supHide m:val="1"/>
          </m:naryPr>
          <m:sub>
            <m:r>
              <m:t>x</m:t>
            </m:r>
          </m:sub>
          <m:sup/>
          <m:e>
            <m:r>
              <m:t>P</m:t>
            </m:r>
          </m:e>
        </m:nary>
        <m:r>
          <m:t>(</m:t>
        </m:r>
        <m:r>
          <m:t>X</m:t>
        </m:r>
        <m:r>
          <m:t>,</m:t>
        </m:r>
        <m:r>
          <m:t>Y</m:t>
        </m:r>
        <m:r>
          <m:t>)</m:t>
        </m:r>
        <m:r>
          <m:t>=</m:t>
        </m:r>
        <m:nary>
          <m:naryPr>
            <m:chr m:val="∑"/>
            <m:limLoc m:val="undOvr"/>
            <m:subHide m:val="0"/>
            <m:supHide m:val="1"/>
          </m:naryPr>
          <m:sub>
            <m:r>
              <m:t>x</m:t>
            </m:r>
          </m:sub>
          <m:sup/>
          <m:e>
            <m:r>
              <m:t>P</m:t>
            </m:r>
          </m:e>
        </m:nary>
        <m:r>
          <m:t>(</m:t>
        </m:r>
        <m:r>
          <m:t>Y</m:t>
        </m:r>
        <m:r>
          <m:t>|</m:t>
        </m:r>
        <m:r>
          <m:t>X</m:t>
        </m:r>
        <m:r>
          <m:t>)</m:t>
        </m:r>
        <m:r>
          <m:t>P</m:t>
        </m:r>
        <m:r>
          <m:t>(</m:t>
        </m:r>
        <m:r>
          <m:t>X</m:t>
        </m:r>
        <m:r>
          <m:t>)</m:t>
        </m:r>
      </m:oMath>
      <w:r>
        <w:t xml:space="preserve">。</w:t>
      </w:r>
    </w:p>
    <w:p>
      <w:pPr>
        <w:pStyle w:val="BodyText"/>
      </w:pPr>
      <w:r>
        <w:t xml:space="preserve">借助简单的代数技巧，我们可以把贝叶斯公式改写成一般的形式，也是最方便使用的形式：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nary>
                <m:naryPr>
                  <m:chr m:val="∑"/>
                  <m:limLoc m:val="undOvr"/>
                  <m:subHide m:val="0"/>
                  <m:supHide m:val="1"/>
                </m:naryPr>
                <m:sub>
                  <m:r>
                    <m:t>x</m:t>
                  </m:r>
                </m:sub>
                <m:sup/>
                <m:e>
                  <m:r>
                    <m:t>P</m:t>
                  </m:r>
                </m:e>
              </m:nary>
              <m:r>
                <m:t>(</m:t>
              </m:r>
              <m:r>
                <m:t>Y</m:t>
              </m:r>
              <m:r>
                <m:t>|</m:t>
              </m:r>
              <m:r>
                <m:t>X</m:t>
              </m:r>
              <m:r>
                <m:t>)</m:t>
              </m:r>
              <m:r>
                <m:t>P</m:t>
              </m:r>
              <m:r>
                <m:t>(</m:t>
              </m:r>
              <m:r>
                <m:t>X</m:t>
              </m:r>
              <m:r>
                <m:t>)</m:t>
              </m:r>
            </m:den>
          </m:f>
        </m:oMath>
      </m:oMathPara>
    </w:p>
    <w:p>
      <w:pPr>
        <w:pStyle w:val="FirstParagraph"/>
      </w:pPr>
      <w:r>
        <w:t xml:space="preserve">这个公式之美，以至于我们只需要给定和使用</w:t>
      </w:r>
      <m:oMath>
        <m:r>
          <m:t>P</m:t>
        </m:r>
        <m:r>
          <m:t>(</m:t>
        </m:r>
        <m:r>
          <m:t>Y</m:t>
        </m:r>
        <m:r>
          <m:t>|</m:t>
        </m:r>
        <m:r>
          <m:t>X</m:t>
        </m:r>
        <m:r>
          <m:t>)</m:t>
        </m:r>
      </m:oMath>
      <w:r>
        <w:t xml:space="preserve">和</w:t>
      </w:r>
      <m:oMath>
        <m:r>
          <m:t>P</m:t>
        </m:r>
        <m:r>
          <m:t>(</m:t>
        </m:r>
        <m:r>
          <m:t>X</m:t>
        </m:r>
        <m:r>
          <m:t>)</m:t>
        </m:r>
      </m:oMath>
      <w:r>
        <w:t xml:space="preserve">，也就是先验和似然率。虽然形式简单，分母中的求和正如以后所见，可能是一个棘手的问题，复杂的问题也需要先进的技术。</w:t>
      </w:r>
    </w:p>
    <w:p>
      <w:pPr>
        <w:pStyle w:val="Heading4"/>
      </w:pPr>
      <w:bookmarkStart w:id="53" w:name="理解贝叶斯公式"/>
      <w:bookmarkEnd w:id="53"/>
      <w:r>
        <w:t xml:space="preserve">理解贝叶斯公式</w:t>
      </w:r>
    </w:p>
    <w:p>
      <w:pPr>
        <w:pStyle w:val="FirstParagraph"/>
      </w:pPr>
      <w:r>
        <w:t xml:space="preserve">现在我们有</w:t>
      </w:r>
      <m:oMath>
        <m:r>
          <m:t>X</m:t>
        </m:r>
      </m:oMath>
      <w:r>
        <w:t xml:space="preserve">和</w:t>
      </w:r>
      <m:oMath>
        <m:r>
          <m:t>Y</m:t>
        </m:r>
      </m:oMath>
      <w:r>
        <w:t xml:space="preserve">两个随机变量的贝叶斯公式，让我们改写成另外另个变量的形式。毕竟，用什么字母并不重要，但是它可以给出公式背后的自然理解：</w:t>
      </w:r>
    </w:p>
    <w:p>
      <w:pPr>
        <w:pStyle w:val="BodyText"/>
      </w:pPr>
      <m:oMathPara>
        <m:oMathParaPr>
          <m:jc m:val="center"/>
        </m:oMathParaPr>
        <m:oMath>
          <m:r>
            <m:t>P</m:t>
          </m:r>
          <m:r>
            <m:t>(</m:t>
          </m:r>
          <m:r>
            <m:t>θ</m:t>
          </m:r>
          <m:r>
            <m:t>|</m:t>
          </m:r>
          <m:r>
            <m:t>D</m:t>
          </m:r>
          <m:r>
            <m:t>)</m:t>
          </m:r>
          <m:r>
            <m:t>=</m:t>
          </m:r>
          <m:f>
            <m:fPr>
              <m:type m:val="bar"/>
            </m:fPr>
            <m:num>
              <m:r>
                <m:t>P</m:t>
              </m:r>
              <m:r>
                <m:t>(</m:t>
              </m:r>
              <m:r>
                <m:t>D</m:t>
              </m:r>
              <m:r>
                <m:t>|</m:t>
              </m:r>
              <m:r>
                <m:t>θ</m:t>
              </m:r>
              <m:r>
                <m:t>)</m:t>
              </m:r>
              <m:r>
                <m:t>⋅</m:t>
              </m:r>
              <m:r>
                <m:t>P</m:t>
              </m:r>
              <m:r>
                <m:t>(</m:t>
              </m:r>
              <m:r>
                <m:t>θ</m:t>
              </m:r>
              <m:r>
                <m:t>)</m:t>
              </m:r>
            </m:num>
            <m:den>
              <m:nary>
                <m:naryPr>
                  <m:chr m:val="∑"/>
                  <m:limLoc m:val="undOvr"/>
                  <m:subHide m:val="0"/>
                  <m:supHide m:val="1"/>
                </m:naryPr>
                <m:sub>
                  <m:sSub>
                    <m:e>
                      <m:r>
                        <m:t>θ</m:t>
                      </m:r>
                    </m:e>
                    <m:sub>
                      <m:r>
                        <m:t>i</m:t>
                      </m:r>
                    </m:sub>
                  </m:sSub>
                </m:sub>
                <m:sup/>
                <m:e>
                  <m:r>
                    <m:t>P</m:t>
                  </m:r>
                </m:e>
              </m:nary>
              <m:r>
                <m:t>(</m:t>
              </m:r>
              <m:r>
                <m:t>D</m:t>
              </m:r>
              <m:r>
                <m:t>|</m:t>
              </m:r>
              <m:r>
                <m:t>θ</m:t>
              </m:r>
              <m:r>
                <m:t>)</m:t>
              </m:r>
              <m:r>
                <m:t>P</m:t>
              </m:r>
              <m:r>
                <m:t>(</m:t>
              </m:r>
              <m:r>
                <m:t>θ</m:t>
              </m:r>
              <m:r>
                <m:t>)</m:t>
              </m:r>
            </m:den>
          </m:f>
        </m:oMath>
      </m:oMathPara>
    </w:p>
    <w:p>
      <w:pPr>
        <w:pStyle w:val="FirstParagraph"/>
      </w:pPr>
      <w:r>
        <w:t xml:space="preserve">这些概念背后的直觉逻辑如下：</w:t>
      </w:r>
    </w:p>
    <w:p>
      <w:pPr>
        <w:pStyle w:val="Compact"/>
        <w:numPr>
          <w:numId w:val="1007"/>
          <w:ilvl w:val="0"/>
        </w:numPr>
      </w:pPr>
      <w:r>
        <w:rPr>
          <w:b/>
        </w:rPr>
        <w:t xml:space="preserve">先验分布</w:t>
      </w:r>
      <m:oMath>
        <m:r>
          <m:t>P</m:t>
        </m:r>
        <m:r>
          <m:t>(</m:t>
        </m:r>
        <m:r>
          <m:t>θ</m:t>
        </m:r>
        <m:r>
          <m:t>)</m:t>
        </m:r>
      </m:oMath>
      <w:r>
        <w:t xml:space="preserve">是指我们在知道其他信息之前对</w:t>
      </w:r>
      <m:oMath>
        <m:r>
          <m:t>θ</m:t>
        </m:r>
      </m:oMath>
      <w:r>
        <w:t xml:space="preserve">的认识——我的初始信念。</w:t>
      </w:r>
    </w:p>
    <w:p>
      <w:pPr>
        <w:pStyle w:val="Compact"/>
        <w:numPr>
          <w:numId w:val="1007"/>
          <w:ilvl w:val="0"/>
        </w:numPr>
      </w:pPr>
      <w:r>
        <w:t xml:space="preserve">给定</w:t>
      </w:r>
      <m:oMath>
        <m:r>
          <m:t>θ</m:t>
        </m:r>
      </m:oMath>
      <w:r>
        <w:t xml:space="preserve">值下的</w:t>
      </w:r>
      <w:r>
        <w:t xml:space="preserve"> </w:t>
      </w:r>
      <w:r>
        <w:rPr>
          <w:b/>
        </w:rPr>
        <w:t xml:space="preserve">似然率</w:t>
      </w:r>
      <w:r>
        <w:t xml:space="preserve">，是指我可以</w:t>
      </w:r>
      <w:r>
        <w:t xml:space="preserve"> </w:t>
      </w:r>
      <w:r>
        <w:rPr>
          <w:i/>
        </w:rPr>
        <w:t xml:space="preserve">生成</w:t>
      </w:r>
      <w:r>
        <w:t xml:space="preserve"> </w:t>
      </w:r>
      <w:r>
        <w:t xml:space="preserve">什么样的数据</w:t>
      </w:r>
      <m:oMath>
        <m:r>
          <m:t>D</m:t>
        </m:r>
      </m:oMath>
      <w:r>
        <w:t xml:space="preserve">。换句话说，对于所有的</w:t>
      </w:r>
      <m:oMath>
        <m:r>
          <m:t>θ</m:t>
        </m:r>
      </m:oMath>
      <w:r>
        <w:t xml:space="preserve">，D的概率是多少。</w:t>
      </w:r>
    </w:p>
    <w:p>
      <w:pPr>
        <w:pStyle w:val="Compact"/>
        <w:numPr>
          <w:numId w:val="1007"/>
          <w:ilvl w:val="0"/>
        </w:numPr>
      </w:pPr>
      <w:r>
        <w:rPr>
          <w:b/>
        </w:rPr>
        <w:t xml:space="preserve">后验概率</w:t>
      </w:r>
      <m:oMath>
        <m:r>
          <m:t>P</m:t>
        </m:r>
        <m:r>
          <m:t>(</m:t>
        </m:r>
        <m:r>
          <m:t>θ</m:t>
        </m:r>
        <m:r>
          <m:t>|</m:t>
        </m:r>
        <m:r>
          <m:t>D</m:t>
        </m:r>
        <m:r>
          <m:t>)</m:t>
        </m:r>
      </m:oMath>
      <w:r>
        <w:t xml:space="preserve">，是指观察到</w:t>
      </w:r>
      <m:oMath>
        <m:r>
          <m:t>D</m:t>
        </m:r>
      </m:oMath>
      <w:r>
        <w:t xml:space="preserve">之后，对</w:t>
      </w:r>
      <m:oMath>
        <m:r>
          <m:t>θ</m:t>
        </m:r>
      </m:oMath>
      <w:r>
        <w:t xml:space="preserve">的新信念。</w:t>
      </w:r>
    </w:p>
    <w:p>
      <w:pPr>
        <w:pStyle w:val="FirstParagraph"/>
      </w:pPr>
      <w:r>
        <w:t xml:space="preserve">这个公式也给出了更新变量</w:t>
      </w:r>
      <m:oMath>
        <m:r>
          <m:t>θ</m:t>
        </m:r>
      </m:oMath>
      <w:r>
        <w:t xml:space="preserve">信念的前向过程。使用贝叶斯规则可以计算</w:t>
      </w:r>
      <m:oMath>
        <m:r>
          <m:t>θ</m:t>
        </m:r>
      </m:oMath>
      <w:r>
        <w:t xml:space="preserve">新的分布。如果又收到了新的信息，我们可以一次又一次更新信念。</w:t>
      </w:r>
    </w:p>
    <w:p>
      <w:pPr>
        <w:pStyle w:val="Heading4"/>
      </w:pPr>
      <w:bookmarkStart w:id="54" w:name="贝叶斯规则的第一个例子"/>
      <w:bookmarkEnd w:id="54"/>
      <w:r>
        <w:t xml:space="preserve">贝叶斯规则的第一个例子</w:t>
      </w:r>
    </w:p>
    <w:p>
      <w:pPr>
        <w:pStyle w:val="FirstParagraph"/>
      </w:pPr>
      <w:r>
        <w:t xml:space="preserve">在这一部分中，我们会看到第一个R语言的贝叶斯程序。我们会定义</w:t>
      </w:r>
      <w:r>
        <w:rPr>
          <w:b/>
        </w:rPr>
        <w:t xml:space="preserve">离散随机变量</w:t>
      </w:r>
      <w:r>
        <w:t xml:space="preserve">，也就是随机变量只能取预定义数量的数值。假设我们有一个制作灯泡的机器。你想知道机器是否正常工作还是有问题。为了得到答案你可以测试每一个灯泡，但是灯泡的数量可能很多。使用少量样本和贝叶斯规则，你可以估计机器是否在正常的工作。</w:t>
      </w:r>
    </w:p>
    <w:p>
      <w:pPr>
        <w:pStyle w:val="BodyText"/>
      </w:pPr>
      <w:r>
        <w:t xml:space="preserve">在构建贝叶斯模型的时候，我们总是需要建立两个部件：</w:t>
      </w:r>
    </w:p>
    <w:p>
      <w:pPr>
        <w:pStyle w:val="Compact"/>
        <w:numPr>
          <w:numId w:val="1008"/>
          <w:ilvl w:val="0"/>
        </w:numPr>
      </w:pPr>
      <w:r>
        <w:t xml:space="preserve">先验分布</w:t>
      </w:r>
    </w:p>
    <w:p>
      <w:pPr>
        <w:pStyle w:val="Compact"/>
        <w:numPr>
          <w:numId w:val="1008"/>
          <w:ilvl w:val="0"/>
        </w:numPr>
      </w:pPr>
      <w:r>
        <w:t xml:space="preserve">似然率</w:t>
      </w:r>
    </w:p>
    <w:p>
      <w:pPr>
        <w:pStyle w:val="FirstParagraph"/>
      </w:pPr>
      <w:r>
        <w:t xml:space="preserve">在这个例子中，我们不需要特殊的程序包；我们只需要编写一个简单的函数来实现贝叶斯规则的简单形式。</w:t>
      </w:r>
    </w:p>
    <w:p>
      <w:pPr>
        <w:pStyle w:val="BodyText"/>
      </w:pPr>
      <w:r>
        <w:t xml:space="preserve">先验分布是我们关于机器工作状态的初始信念。我们确定了第一个刻画机器状态的随机变量</w:t>
      </w:r>
      <m:oMath>
        <m:r>
          <m:t>M</m:t>
        </m:r>
      </m:oMath>
      <w:r>
        <w:t xml:space="preserve">。这个随机变量有两个状态</w:t>
      </w:r>
      <m:oMath>
        <m:r>
          <m:t>{</m:t>
        </m:r>
        <m:r>
          <m:t>w</m:t>
        </m:r>
        <m:r>
          <m:t>o</m:t>
        </m:r>
        <m:r>
          <m:t>r</m:t>
        </m:r>
        <m:r>
          <m:t>k</m:t>
        </m:r>
        <m:r>
          <m:t>i</m:t>
        </m:r>
        <m:r>
          <m:t>n</m:t>
        </m:r>
        <m:r>
          <m:t>g</m:t>
        </m:r>
        <m:r>
          <m:t>,</m:t>
        </m:r>
        <m:r>
          <m:t>b</m:t>
        </m:r>
        <m:r>
          <m:t>r</m:t>
        </m:r>
        <m:r>
          <m:t>o</m:t>
        </m:r>
        <m:r>
          <m:t>k</m:t>
        </m:r>
        <m:r>
          <m:t>e</m:t>
        </m:r>
        <m:r>
          <m:t>n</m:t>
        </m:r>
        <m:r>
          <m:t>}</m:t>
        </m:r>
      </m:oMath>
      <w:r>
        <w:t xml:space="preserve">。我们相信机器是好的，是可以正常工作的。所以先验分布如下：</w:t>
      </w:r>
    </w:p>
    <w:p>
      <w:pPr>
        <w:pStyle w:val="BodyText"/>
      </w:pPr>
      <m:oMathPara>
        <m:oMathParaPr>
          <m:jc m:val="center"/>
        </m:oMathParaPr>
        <m:oMath>
          <m:r>
            <m:t>P</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M</m:t>
          </m:r>
          <m:r>
            <m:t>=</m:t>
          </m:r>
          <m:r>
            <m:t>b</m:t>
          </m:r>
          <m:r>
            <m:t>r</m:t>
          </m:r>
          <m:r>
            <m:t>o</m:t>
          </m:r>
          <m:r>
            <m:t>k</m:t>
          </m:r>
          <m:r>
            <m:t>e</m:t>
          </m:r>
          <m:r>
            <m:t>n</m:t>
          </m:r>
          <m:r>
            <m:t>)</m:t>
          </m:r>
          <m:r>
            <m:t>=</m:t>
          </m:r>
          <m:r>
            <m:t>0.01</m:t>
          </m:r>
        </m:oMath>
      </m:oMathPara>
    </w:p>
    <w:p>
      <w:pPr>
        <w:pStyle w:val="FirstParagraph"/>
      </w:pPr>
      <w:r>
        <w:t xml:space="preserve">简单的说，我们对于机器正常工作的信念度很高，即99%的正常和1%的有问题。很明显，我们在使用概率的贝叶斯思想，因为我们并没有很多机器，而只有一台机器。我们也可以询问机器供应商，得到生产正常机器的频率信息。我们也可以使用他们提供的数字，这种情况下，概率就有了频率派的解释。但是，贝叶斯规则在所有理解下都适用。</w:t>
      </w:r>
    </w:p>
    <w:p>
      <w:pPr>
        <w:pStyle w:val="BodyText"/>
      </w:pPr>
      <w:r>
        <w:t xml:space="preserve">第二个变量是</w:t>
      </w:r>
      <m:oMath>
        <m:r>
          <m:t>L</m:t>
        </m:r>
      </m:oMath>
      <w:r>
        <w:t xml:space="preserve">，是机器生产的灯泡。灯泡可能是好的，也可能是坏的。所以这个随机变量包含两个状态</w:t>
      </w:r>
      <m:oMath>
        <m:r>
          <m:t>{</m:t>
        </m:r>
        <m:r>
          <m:t>g</m:t>
        </m:r>
        <m:r>
          <m:t>o</m:t>
        </m:r>
        <m:r>
          <m:t>o</m:t>
        </m:r>
        <m:r>
          <m:t>d</m:t>
        </m:r>
        <m:r>
          <m:t>,</m:t>
        </m:r>
        <m:r>
          <m:t>b</m:t>
        </m:r>
        <m:r>
          <m:t>a</m:t>
        </m:r>
        <m:r>
          <m:t>d</m:t>
        </m:r>
        <m:r>
          <m:t>}</m:t>
        </m:r>
      </m:oMath>
      <w:r>
        <w:t xml:space="preserve">。</w:t>
      </w:r>
    </w:p>
    <w:p>
      <w:pPr>
        <w:pStyle w:val="BodyText"/>
      </w:pPr>
      <w:r>
        <w:t xml:space="preserve">同样，我们需要给出灯泡变量</w:t>
      </w:r>
      <m:oMath>
        <m:r>
          <m:t>L</m:t>
        </m:r>
      </m:oMath>
      <w:r>
        <w:t xml:space="preserve">的先验分布：在贝叶斯公式中，我们需要给出先验分布和似然率分布。在这个例子中，似然率是</w:t>
      </w:r>
      <m:oMath>
        <m:r>
          <m:t>P</m:t>
        </m:r>
        <m:r>
          <m:t>(</m:t>
        </m:r>
        <m:r>
          <m:t>L</m:t>
        </m:r>
        <m:r>
          <m:t>|</m:t>
        </m:r>
        <m:r>
          <m:t>M</m:t>
        </m:r>
        <m:r>
          <m:t>)</m:t>
        </m:r>
      </m:oMath>
      <w:r>
        <w:t xml:space="preserve">，而不是</w:t>
      </w:r>
      <m:oMath>
        <m:r>
          <m:t>P</m:t>
        </m:r>
        <m:r>
          <m:t>(</m:t>
        </m:r>
        <m:r>
          <m:t>L</m:t>
        </m:r>
        <m:r>
          <m:t>)</m:t>
        </m:r>
      </m:oMath>
      <w:r>
        <w:t xml:space="preserve">。</w:t>
      </w:r>
    </w:p>
    <w:p>
      <w:pPr>
        <w:pStyle w:val="BodyText"/>
      </w:pPr>
      <w:r>
        <w:t xml:space="preserve">这里我们事实上需要定义两个概率分布：一个是机器正常</w:t>
      </w:r>
      <m:oMath>
        <m:r>
          <m:t>M</m:t>
        </m:r>
        <m:r>
          <m:t>=</m:t>
        </m:r>
        <m:r>
          <m:t>w</m:t>
        </m:r>
        <m:r>
          <m:t>o</m:t>
        </m:r>
        <m:r>
          <m:t>r</m:t>
        </m:r>
        <m:r>
          <m:t>k</m:t>
        </m:r>
        <m:r>
          <m:t>i</m:t>
        </m:r>
        <m:r>
          <m:t>n</m:t>
        </m:r>
        <m:r>
          <m:t>g</m:t>
        </m:r>
      </m:oMath>
      <w:r>
        <w:t xml:space="preserve">时的概率，一个是机器损坏</w:t>
      </w:r>
      <m:oMath>
        <m:r>
          <m:t>M</m:t>
        </m:r>
        <m:r>
          <m:t>=</m:t>
        </m:r>
        <m:r>
          <m:t>b</m:t>
        </m:r>
        <m:r>
          <m:t>r</m:t>
        </m:r>
        <m:r>
          <m:t>o</m:t>
        </m:r>
        <m:r>
          <m:t>k</m:t>
        </m:r>
        <m:r>
          <m:t>e</m:t>
        </m:r>
        <m:r>
          <m:t>n</m:t>
        </m:r>
      </m:oMath>
      <w:r>
        <w:t xml:space="preserve">时的概率。我们需要回答两遍：</w:t>
      </w:r>
    </w:p>
    <w:p>
      <w:pPr>
        <w:pStyle w:val="Compact"/>
        <w:numPr>
          <w:numId w:val="1009"/>
          <w:ilvl w:val="0"/>
        </w:numPr>
      </w:pPr>
      <w:r>
        <w:t xml:space="preserve">当机器正常的时候，生产出好的灯泡或者坏的灯泡的可能性是多少？</w:t>
      </w:r>
    </w:p>
    <w:p>
      <w:pPr>
        <w:pStyle w:val="Compact"/>
        <w:numPr>
          <w:numId w:val="1009"/>
          <w:ilvl w:val="0"/>
        </w:numPr>
      </w:pPr>
      <w:r>
        <w:t xml:space="preserve">当机器不正常的时候，生产出好的灯泡或者坏的灯泡的可能性是多少？</w:t>
      </w:r>
    </w:p>
    <w:p>
      <w:pPr>
        <w:pStyle w:val="FirstParagraph"/>
      </w:pPr>
      <w:r>
        <w:t xml:space="preserve">让我们给出最可能的猜测，不管是支持贝叶斯派还是频率派，因为我们有下列统计：</w:t>
      </w:r>
    </w:p>
    <w:p>
      <w:pPr>
        <w:pStyle w:val="BodyText"/>
      </w:pPr>
      <m:oMathPara>
        <m:oMathParaPr>
          <m:jc m:val="center"/>
        </m:oMathParaPr>
        <m:oMath>
          <m:r>
            <m:t>P</m:t>
          </m:r>
          <m:r>
            <m:t>(</m:t>
          </m:r>
          <m:r>
            <m:t>L</m:t>
          </m:r>
          <m:r>
            <m:t>=</m:t>
          </m:r>
          <m:r>
            <m:t>g</m:t>
          </m:r>
          <m:r>
            <m:t>o</m:t>
          </m:r>
          <m:r>
            <m:t>o</m:t>
          </m:r>
          <m:r>
            <m:t>d</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L</m:t>
          </m:r>
          <m:r>
            <m:t>=</m:t>
          </m:r>
          <m:r>
            <m:t>b</m:t>
          </m:r>
          <m:r>
            <m:t>a</m:t>
          </m:r>
          <m:r>
            <m:t>d</m:t>
          </m:r>
          <m:r>
            <m:t>|</m:t>
          </m:r>
          <m:r>
            <m:t>M</m:t>
          </m:r>
          <m:r>
            <m:t>=</m:t>
          </m:r>
          <m:r>
            <m:t>w</m:t>
          </m:r>
          <m:r>
            <m:t>o</m:t>
          </m:r>
          <m:r>
            <m:t>r</m:t>
          </m:r>
          <m:r>
            <m:t>k</m:t>
          </m:r>
          <m:r>
            <m:t>i</m:t>
          </m:r>
          <m:r>
            <m:t>n</m:t>
          </m:r>
          <m:r>
            <m:t>g</m:t>
          </m:r>
          <m:r>
            <m:t>)</m:t>
          </m:r>
          <m:r>
            <m:t>=</m:t>
          </m:r>
          <m:r>
            <m:t>0.01</m:t>
          </m:r>
        </m:oMath>
      </m:oMathPara>
    </w:p>
    <w:p>
      <w:pPr>
        <w:pStyle w:val="FirstParagraph"/>
      </w:pPr>
      <m:oMathPara>
        <m:oMathParaPr>
          <m:jc m:val="center"/>
        </m:oMathParaPr>
        <m:oMath>
          <m:r>
            <m:t>P</m:t>
          </m:r>
          <m:r>
            <m:t>(</m:t>
          </m:r>
          <m:r>
            <m:t>L</m:t>
          </m:r>
          <m:r>
            <m:t>=</m:t>
          </m:r>
          <m:r>
            <m:t>g</m:t>
          </m:r>
          <m:r>
            <m:t>o</m:t>
          </m:r>
          <m:r>
            <m:t>o</m:t>
          </m:r>
          <m:r>
            <m:t>d</m:t>
          </m:r>
          <m:r>
            <m:t>|</m:t>
          </m:r>
          <m:r>
            <m:t>M</m:t>
          </m:r>
          <m:r>
            <m:t>=</m:t>
          </m:r>
          <m:r>
            <m:t>b</m:t>
          </m:r>
          <m:r>
            <m:t>r</m:t>
          </m:r>
          <m:r>
            <m:t>o</m:t>
          </m:r>
          <m:r>
            <m:t>k</m:t>
          </m:r>
          <m:r>
            <m:t>e</m:t>
          </m:r>
          <m:r>
            <m:t>n</m:t>
          </m:r>
          <m:r>
            <m:t>)</m:t>
          </m:r>
          <m:r>
            <m:t>=</m:t>
          </m:r>
          <m:r>
            <m:t>0.6</m:t>
          </m:r>
        </m:oMath>
      </m:oMathPara>
    </w:p>
    <w:p>
      <w:pPr>
        <w:pStyle w:val="FirstParagraph"/>
      </w:pPr>
      <m:oMathPara>
        <m:oMathParaPr>
          <m:jc m:val="center"/>
        </m:oMathParaPr>
        <m:oMath>
          <m:r>
            <m:t>P</m:t>
          </m:r>
          <m:r>
            <m:t>(</m:t>
          </m:r>
          <m:r>
            <m:t>L</m:t>
          </m:r>
          <m:r>
            <m:t>=</m:t>
          </m:r>
          <m:r>
            <m:t>b</m:t>
          </m:r>
          <m:r>
            <m:t>a</m:t>
          </m:r>
          <m:r>
            <m:t>d</m:t>
          </m:r>
          <m:r>
            <m:t>|</m:t>
          </m:r>
          <m:r>
            <m:t>M</m:t>
          </m:r>
          <m:r>
            <m:t>=</m:t>
          </m:r>
          <m:r>
            <m:t>b</m:t>
          </m:r>
          <m:r>
            <m:t>r</m:t>
          </m:r>
          <m:r>
            <m:t>o</m:t>
          </m:r>
          <m:r>
            <m:t>k</m:t>
          </m:r>
          <m:r>
            <m:t>e</m:t>
          </m:r>
          <m:r>
            <m:t>n</m:t>
          </m:r>
          <m:r>
            <m:t>)</m:t>
          </m:r>
          <m:r>
            <m:t>=</m:t>
          </m:r>
          <m:r>
            <m:t>0.4</m:t>
          </m:r>
        </m:oMath>
      </m:oMathPara>
    </w:p>
    <w:p>
      <w:pPr>
        <w:pStyle w:val="FirstParagraph"/>
      </w:pPr>
      <w:r>
        <w:t xml:space="preserve">我们相信，如果机器正常，生产100个灯泡只会有一个是坏的，这比之前说的还要高些。但是在这个例子中，我们知道机器工作正常，我们期望非常高的良品率。但是，如果机器坏掉，我们认为至少40%的灯泡都是坏的。现在，我们已经完整的刻画了模型，并可以使用它了。</w:t>
      </w:r>
    </w:p>
    <w:p>
      <w:pPr>
        <w:pStyle w:val="BodyText"/>
      </w:pPr>
      <w:r>
        <w:t xml:space="preserve">使用贝叶斯模型是要在新的事实可用时计算后验分布。在我们的例子中，我们想知道，在已知最后一个灯泡是坏的情况下机器是否可以正常工作。所以，我们想计算</w:t>
      </w:r>
      <m:oMath>
        <m:r>
          <m:t>P</m:t>
        </m:r>
        <m:r>
          <m:t>(</m:t>
        </m:r>
        <m:r>
          <m:t>M</m:t>
        </m:r>
        <m:r>
          <m:t>|</m:t>
        </m:r>
        <m:r>
          <m:t>L</m:t>
        </m:r>
        <m:r>
          <m:t>)</m:t>
        </m:r>
      </m:oMath>
      <w:r>
        <w:t xml:space="preserve">。我们只需要给出</w:t>
      </w:r>
      <m:oMath>
        <m:r>
          <m:t>P</m:t>
        </m:r>
        <m:r>
          <m:t>(</m:t>
        </m:r>
        <m:r>
          <m:t>M</m:t>
        </m:r>
        <m:r>
          <m:t>)</m:t>
        </m:r>
      </m:oMath>
      <w:r>
        <w:t xml:space="preserve">和</w:t>
      </w:r>
      <m:oMath>
        <m:r>
          <m:t>P</m:t>
        </m:r>
        <m:r>
          <m:t>(</m:t>
        </m:r>
        <m:r>
          <m:t>L</m:t>
        </m:r>
        <m:r>
          <m:t>|</m:t>
        </m:r>
        <m:r>
          <m:t>M</m:t>
        </m:r>
        <m:r>
          <m:t>)</m:t>
        </m:r>
      </m:oMath>
      <w:r>
        <w:t xml:space="preserve">，最后只需用一下贝叶斯公式来转换概率分布。</w:t>
      </w:r>
    </w:p>
    <w:p>
      <w:pPr>
        <w:pStyle w:val="BodyText"/>
      </w:pPr>
      <w:r>
        <w:t xml:space="preserve">例如，假设最后生成的灯泡是坏的，即</w:t>
      </w:r>
      <m:oMath>
        <m:r>
          <m:t>L</m:t>
        </m:r>
        <m:r>
          <m:t>=</m:t>
        </m:r>
        <m:r>
          <m:t>b</m:t>
        </m:r>
        <m:r>
          <m:t>a</m:t>
        </m:r>
        <m:r>
          <m:t>d</m:t>
        </m:r>
      </m:oMath>
      <w:r>
        <w:t xml:space="preserve">。使用贝叶斯公式我们有：</w:t>
      </w:r>
    </w:p>
    <w:p>
      <w:pPr>
        <w:pStyle w:val="BodyText"/>
      </w:pPr>
      <m:oMathPara>
        <m:oMathParaPr>
          <m:jc m:val="center"/>
        </m:oMathParaPr>
        <m:oMath>
          <m:r>
            <m:t>P</m:t>
          </m:r>
          <m:r>
            <m:t>(</m:t>
          </m:r>
          <m:r>
            <m:t>M</m:t>
          </m:r>
          <m:r>
            <m:t>=</m:t>
          </m:r>
          <m:r>
            <m:t>w</m:t>
          </m:r>
          <m:r>
            <m:t>o</m:t>
          </m:r>
          <m:r>
            <m:t>r</m:t>
          </m:r>
          <m:r>
            <m:t>k</m:t>
          </m:r>
          <m:r>
            <m:t>i</m:t>
          </m:r>
          <m:r>
            <m:t>n</m:t>
          </m:r>
          <m:r>
            <m:t>g</m:t>
          </m:r>
          <m:r>
            <m:t>|</m:t>
          </m:r>
          <m:r>
            <m:t>L</m:t>
          </m:r>
          <m:r>
            <m:t>=</m:t>
          </m:r>
          <m:r>
            <m:t>b</m:t>
          </m:r>
          <m:r>
            <m:t>a</m:t>
          </m:r>
          <m:r>
            <m:t>d</m:t>
          </m:r>
          <m:r>
            <m:t>)</m:t>
          </m:r>
          <m:r>
            <m:t>=</m:t>
          </m:r>
        </m:oMath>
      </m:oMathPara>
    </w:p>
    <w:p>
      <w:pPr>
        <w:pStyle w:val="FirstParagraph"/>
      </w:pPr>
      <m:oMathPara>
        <m:oMathParaPr>
          <m:jc m:val="center"/>
        </m:oMathParaPr>
        <m:oMath>
          <m:f>
            <m:fPr>
              <m:type m:val="bar"/>
            </m:fPr>
            <m:num>
              <m:r>
                <m:t>P</m:t>
              </m:r>
              <m:r>
                <m:t>(</m:t>
              </m:r>
              <m:r>
                <m:t>L</m:t>
              </m:r>
              <m:r>
                <m:t>=</m:t>
              </m:r>
              <m:r>
                <m:t>b</m:t>
              </m:r>
              <m:r>
                <m:t>a</m:t>
              </m:r>
              <m:r>
                <m:t>d</m:t>
              </m:r>
              <m:r>
                <m:t>|</m:t>
              </m:r>
              <m:r>
                <m:t>M</m:t>
              </m:r>
              <m:r>
                <m:t>=</m:t>
              </m:r>
              <m:r>
                <m:t>w</m:t>
              </m:r>
              <m:r>
                <m:t>o</m:t>
              </m:r>
              <m:r>
                <m:t>r</m:t>
              </m:r>
              <m:r>
                <m:t>k</m:t>
              </m:r>
              <m:r>
                <m:t>i</m:t>
              </m:r>
              <m:r>
                <m:t>n</m:t>
              </m:r>
              <m:r>
                <m:t>g</m:t>
              </m:r>
              <m:r>
                <m:t>)</m:t>
              </m:r>
              <m:r>
                <m:t>⋅</m:t>
              </m:r>
              <m:r>
                <m:t>P</m:t>
              </m:r>
              <m:r>
                <m:t>(</m:t>
              </m:r>
              <m:r>
                <m:t>M</m:t>
              </m:r>
              <m:r>
                <m:t>=</m:t>
              </m:r>
              <m:r>
                <m:t>w</m:t>
              </m:r>
              <m:r>
                <m:t>o</m:t>
              </m:r>
              <m:r>
                <m:t>r</m:t>
              </m:r>
              <m:r>
                <m:t>k</m:t>
              </m:r>
              <m:r>
                <m:t>i</m:t>
              </m:r>
              <m:r>
                <m:t>n</m:t>
              </m:r>
              <m:r>
                <m:t>g</m:t>
              </m:r>
              <m:r>
                <m:t>)</m:t>
              </m:r>
            </m:num>
            <m:den>
              <m:r>
                <m:t>P</m:t>
              </m:r>
              <m:r>
                <m:t>(</m:t>
              </m:r>
              <m:r>
                <m:t>L</m:t>
              </m:r>
              <m:r>
                <m:t>=</m:t>
              </m:r>
              <m:r>
                <m:t>b</m:t>
              </m:r>
              <m:r>
                <m:t>a</m:t>
              </m:r>
              <m:r>
                <m:t>d</m:t>
              </m:r>
              <m:r>
                <m:t>|</m:t>
              </m:r>
              <m:r>
                <m:t>M</m:t>
              </m:r>
              <m:r>
                <m:t>=</m:t>
              </m:r>
              <m:r>
                <m:t>w</m:t>
              </m:r>
              <m:r>
                <m:t>o</m:t>
              </m:r>
              <m:r>
                <m:t>r</m:t>
              </m:r>
              <m:r>
                <m:t>k</m:t>
              </m:r>
              <m:r>
                <m:t>i</m:t>
              </m:r>
              <m:r>
                <m:t>n</m:t>
              </m:r>
              <m:r>
                <m:t>g</m:t>
              </m:r>
              <m:r>
                <m:t>)</m:t>
              </m:r>
              <m:r>
                <m:t>P</m:t>
              </m:r>
              <m:r>
                <m:t>(</m:t>
              </m:r>
              <m:r>
                <m:t>M</m:t>
              </m:r>
              <m:r>
                <m:t>=</m:t>
              </m:r>
              <m:r>
                <m:t>w</m:t>
              </m:r>
              <m:r>
                <m:t>o</m:t>
              </m:r>
              <m:r>
                <m:t>r</m:t>
              </m:r>
              <m:r>
                <m:t>k</m:t>
              </m:r>
              <m:r>
                <m:t>i</m:t>
              </m:r>
              <m:r>
                <m:t>n</m:t>
              </m:r>
              <m:r>
                <m:t>g</m:t>
              </m:r>
              <m:r>
                <m:t>)</m:t>
              </m:r>
              <m:r>
                <m:t>+</m:t>
              </m:r>
              <m:r>
                <m:t>P</m:t>
              </m:r>
              <m:r>
                <m:t>(</m:t>
              </m:r>
              <m:r>
                <m:t>L</m:t>
              </m:r>
              <m:r>
                <m:t>=</m:t>
              </m:r>
              <m:r>
                <m:t>b</m:t>
              </m:r>
              <m:r>
                <m:t>a</m:t>
              </m:r>
              <m:r>
                <m:t>d</m:t>
              </m:r>
              <m:r>
                <m:t>|</m:t>
              </m:r>
              <m:r>
                <m:t>M</m:t>
              </m:r>
              <m:r>
                <m:t>=</m:t>
              </m:r>
              <m:r>
                <m:t>b</m:t>
              </m:r>
              <m:r>
                <m:t>r</m:t>
              </m:r>
              <m:r>
                <m:t>o</m:t>
              </m:r>
              <m:r>
                <m:t>k</m:t>
              </m:r>
              <m:r>
                <m:t>e</m:t>
              </m:r>
              <m:r>
                <m:t>n</m:t>
              </m:r>
              <m:r>
                <m:t>)</m:t>
              </m:r>
              <m:r>
                <m:t>P</m:t>
              </m:r>
              <m:r>
                <m:t>(</m:t>
              </m:r>
              <m:r>
                <m:t>M</m:t>
              </m:r>
              <m:r>
                <m:t>=</m:t>
              </m:r>
              <m:r>
                <m:t>w</m:t>
              </m:r>
              <m:r>
                <m:t>o</m:t>
              </m:r>
              <m:r>
                <m:t>r</m:t>
              </m:r>
              <m:r>
                <m:t>k</m:t>
              </m:r>
              <m:r>
                <m:t>i</m:t>
              </m:r>
              <m:r>
                <m:t>n</m:t>
              </m:r>
              <m:r>
                <m:t>g</m:t>
              </m:r>
              <m:r>
                <m:t>)</m:t>
              </m:r>
            </m:den>
          </m:f>
          <m:r>
            <m:t>=</m:t>
          </m:r>
        </m:oMath>
      </m:oMathPara>
    </w:p>
    <w:p>
      <w:pPr>
        <w:pStyle w:val="FirstParagraph"/>
      </w:pPr>
      <m:oMathPara>
        <m:oMathParaPr>
          <m:jc m:val="center"/>
        </m:oMathParaPr>
        <m:oMath>
          <m:f>
            <m:fPr>
              <m:type m:val="bar"/>
            </m:fPr>
            <m:num>
              <m:r>
                <m:t>0.01</m:t>
              </m:r>
              <m:r>
                <m:t>×</m:t>
              </m:r>
              <m:r>
                <m:t>0.99</m:t>
              </m:r>
            </m:num>
            <m:den>
              <m:r>
                <m:t>0.01</m:t>
              </m:r>
              <m:r>
                <m:t>×</m:t>
              </m:r>
              <m:r>
                <m:t>0.99</m:t>
              </m:r>
              <m:r>
                <m:t>+</m:t>
              </m:r>
              <m:r>
                <m:t>0.4</m:t>
              </m:r>
              <m:r>
                <m:t>×</m:t>
              </m:r>
              <m:r>
                <m:t>0.01</m:t>
              </m:r>
            </m:den>
          </m:f>
          <m:r>
            <m:t>=</m:t>
          </m:r>
          <m:r>
            <m:t>0.71</m:t>
          </m:r>
        </m:oMath>
      </m:oMathPara>
    </w:p>
    <w:p>
      <w:pPr>
        <w:pStyle w:val="FirstParagraph"/>
      </w:pPr>
      <w:r>
        <w:t xml:space="preserve">正如所见，机器正常工作的概率是71%。这个值比较低，但是符合机器依然正常的直观感觉。尽管我们收到了一个坏灯泡，但也仅此一个，也许下一个就好了。</w:t>
      </w:r>
    </w:p>
    <w:p>
      <w:pPr>
        <w:pStyle w:val="BodyText"/>
      </w:pPr>
      <w:r>
        <w:t xml:space="preserve">让我们重新计算同样的问题，其中机器正常与否先验的概率相等：50%的机器工作正常，50%的机器工作不正常。结果变成：</w:t>
      </w:r>
    </w:p>
    <w:p>
      <w:pPr>
        <w:pStyle w:val="BodyText"/>
      </w:pPr>
      <m:oMathPara>
        <m:oMathParaPr>
          <m:jc m:val="center"/>
        </m:oMathParaPr>
        <m:oMath>
          <m:f>
            <m:fPr>
              <m:type m:val="bar"/>
            </m:fPr>
            <m:num>
              <m:r>
                <m:t>0.01</m:t>
              </m:r>
              <m:r>
                <m:t>×</m:t>
              </m:r>
              <m:r>
                <m:t>0.5</m:t>
              </m:r>
            </m:num>
            <m:den>
              <m:r>
                <m:t>0.01</m:t>
              </m:r>
              <m:r>
                <m:t>×</m:t>
              </m:r>
              <m:r>
                <m:t>0.5</m:t>
              </m:r>
              <m:r>
                <m:t>+</m:t>
              </m:r>
              <m:r>
                <m:t>0.4</m:t>
              </m:r>
              <m:r>
                <m:t>×</m:t>
              </m:r>
              <m:r>
                <m:t>0.5</m:t>
              </m:r>
            </m:den>
          </m:f>
          <m:r>
            <m:t>=</m:t>
          </m:r>
          <m:r>
            <m:t>0.024</m:t>
          </m:r>
        </m:oMath>
      </m:oMathPara>
    </w:p>
    <w:p>
      <w:pPr>
        <w:pStyle w:val="FirstParagraph"/>
      </w:pPr>
      <w:r>
        <w:t xml:space="preserve">机器有2.4%的概率正常工作。这就很低了。确实，给定机器质量后，正如建模成似然率，机器似乎要生产出坏灯泡。在这个例子中，我们并没有做有关机器正常的任何假设。生成出一个坏灯泡可以看做是出问题的迹象。</w:t>
      </w:r>
    </w:p>
    <w:p>
      <w:pPr>
        <w:pStyle w:val="Heading4"/>
      </w:pPr>
      <w:bookmarkStart w:id="55" w:name="r"/>
      <w:bookmarkEnd w:id="55"/>
      <w:r>
        <w:t xml:space="preserve">贝叶斯规则的第一个R语言例子</w:t>
      </w:r>
    </w:p>
    <w:p>
      <w:pPr>
        <w:pStyle w:val="FirstParagraph"/>
      </w:pPr>
      <w:r>
        <w:t xml:space="preserve">看了之前的例子，有人会问第一个有意义的问题，如果观察多个坏灯泡我们需要怎么办？只看到一个坏灯泡就说机器需要维修，这似乎有些不合情理。贝叶斯派的做法是使用后验概率作为新的概率，并在序列中更新后验分布。然后，徒手做起来会很繁重，我们会编写第一个R语言贝叶斯程序。</w:t>
      </w:r>
    </w:p>
    <w:p>
      <w:pPr>
        <w:pStyle w:val="BodyText"/>
      </w:pPr>
      <w:r>
        <w:t xml:space="preserve">下列代码是一个函数，计算给定先验分布，似然率和观察数据序列后的后验概率。这个函数有3个变量：先验分布，似然率和数据序列。</w:t>
      </w:r>
      <w:r>
        <w:rPr>
          <w:rStyle w:val="VerbatimChar"/>
        </w:rPr>
        <w:t xml:space="preserve">prior</w:t>
      </w:r>
      <w:r>
        <w:t xml:space="preserve">和</w:t>
      </w:r>
      <w:r>
        <w:rPr>
          <w:rStyle w:val="VerbatimChar"/>
        </w:rPr>
        <w:t xml:space="preserve">data</w:t>
      </w:r>
      <w:r>
        <w:t xml:space="preserve">是向量，</w:t>
      </w:r>
      <w:r>
        <w:rPr>
          <w:rStyle w:val="VerbatimChar"/>
        </w:rPr>
        <w:t xml:space="preserve">likelihood</w:t>
      </w:r>
      <w:r>
        <w:t xml:space="preserve">是矩阵：</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likelihood &lt;-</w:t>
      </w:r>
      <w:r>
        <w:rPr>
          <w:rStyle w:val="StringTok"/>
        </w:rPr>
        <w:t xml:space="preserve"> </w:t>
      </w:r>
      <w:r>
        <w:rPr>
          <w:rStyle w:val="KeywordTok"/>
        </w:rPr>
        <w:t xml:space="preserve">rbind</w:t>
      </w:r>
      <w:r>
        <w:rPr>
          <w:rStyle w:val="NormalTok"/>
        </w:rPr>
        <w:t xml:space="preserve">(</w:t>
      </w:r>
      <w:r>
        <w:rPr>
          <w:rStyle w:val="DataTypeTok"/>
        </w:rPr>
        <w:t xml:space="preserve">working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0.99</w:t>
      </w:r>
      <w:r>
        <w:rPr>
          <w:rStyle w:val="NormalTok"/>
        </w:rPr>
        <w:t xml:space="preserve">, </w:t>
      </w:r>
      <w:r>
        <w:rPr>
          <w:rStyle w:val="DataTypeTok"/>
        </w:rPr>
        <w:t xml:space="preserve">bad =</w:t>
      </w:r>
      <w:r>
        <w:rPr>
          <w:rStyle w:val="NormalTok"/>
        </w:rPr>
        <w:t xml:space="preserve"> </w:t>
      </w:r>
      <w:r>
        <w:rPr>
          <w:rStyle w:val="FloatTok"/>
        </w:rPr>
        <w:t xml:space="preserve">0.01</w:t>
      </w:r>
      <w:r>
        <w:rPr>
          <w:rStyle w:val="NormalTok"/>
        </w:rPr>
        <w:t xml:space="preserve">), </w:t>
      </w:r>
      <w:r>
        <w:rPr>
          <w:rStyle w:val="DataTypeTok"/>
        </w:rPr>
        <w:t xml:space="preserve">broken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bad =</w:t>
      </w:r>
      <w:r>
        <w:rPr>
          <w:rStyle w:val="NormalTok"/>
        </w:rPr>
        <w:t xml:space="preserve"> </w:t>
      </w:r>
      <w:r>
        <w:rPr>
          <w:rStyle w:val="FloatTok"/>
        </w:rPr>
        <w:t xml:space="preserve">0.4</w:t>
      </w:r>
      <w:r>
        <w:rPr>
          <w:rStyle w:val="NormalTok"/>
        </w:rPr>
        <w:t xml:space="preserve">))</w:t>
      </w:r>
      <w:r>
        <w:br w:type="textWrapping"/>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w:t>
      </w:r>
    </w:p>
    <w:p>
      <w:pPr>
        <w:pStyle w:val="FirstParagraph"/>
      </w:pPr>
      <w:r>
        <w:t xml:space="preserve">所以我们定义了3个变量，包含工作状态</w:t>
      </w:r>
      <w:r>
        <w:rPr>
          <w:rStyle w:val="VerbatimChar"/>
        </w:rPr>
        <w:t xml:space="preserve">working</w:t>
      </w:r>
      <w:r>
        <w:t xml:space="preserve">和</w:t>
      </w:r>
      <w:r>
        <w:rPr>
          <w:rStyle w:val="VerbatimChar"/>
        </w:rPr>
        <w:t xml:space="preserve">broken</w:t>
      </w:r>
      <w:r>
        <w:t xml:space="preserve">的</w:t>
      </w:r>
      <w:r>
        <w:rPr>
          <w:rStyle w:val="VerbatimChar"/>
        </w:rPr>
        <w:t xml:space="preserve">prior</w:t>
      </w:r>
      <w:r>
        <w:t xml:space="preserve">，刻画每个机器状态（</w:t>
      </w:r>
      <w:r>
        <w:rPr>
          <w:rStyle w:val="VerbatimChar"/>
        </w:rPr>
        <w:t xml:space="preserve">working</w:t>
      </w:r>
      <w:r>
        <w:t xml:space="preserve">和</w:t>
      </w:r>
      <w:r>
        <w:rPr>
          <w:rStyle w:val="VerbatimChar"/>
        </w:rPr>
        <w:t xml:space="preserve">broken</w:t>
      </w:r>
      <w:r>
        <w:t xml:space="preserve">）的</w:t>
      </w:r>
      <w:r>
        <w:rPr>
          <w:rStyle w:val="VerbatimChar"/>
        </w:rPr>
        <w:t xml:space="preserve">likelihood</w:t>
      </w:r>
      <w:r>
        <w:t xml:space="preserve">，灯泡变量</w:t>
      </w:r>
      <m:oMath>
        <m:r>
          <m:t>L</m:t>
        </m:r>
      </m:oMath>
      <w:r>
        <w:t xml:space="preserve">上的</w:t>
      </w:r>
      <w:r>
        <w:rPr>
          <w:rStyle w:val="VerbatimChar"/>
        </w:rPr>
        <w:t xml:space="preserve">distribution</w:t>
      </w:r>
      <w:r>
        <w:t xml:space="preserve">。因此一共有4个值，R矩阵类似于之前定义的条件概率：</w:t>
      </w:r>
    </w:p>
    <w:p>
      <w:pPr>
        <w:pStyle w:val="SourceCode"/>
      </w:pPr>
      <w:r>
        <w:rPr>
          <w:rStyle w:val="NormalTok"/>
        </w:rPr>
        <w:t xml:space="preserve">likelihood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bad</w:t>
      </w:r>
      <w:r>
        <w:br w:type="textWrapping"/>
      </w:r>
      <w:r>
        <w:rPr>
          <w:rStyle w:val="NormalTok"/>
        </w:rPr>
        <w:t xml:space="preserve">working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broken    </w:t>
      </w:r>
      <w:r>
        <w:rPr>
          <w:rStyle w:val="FloatTok"/>
        </w:rPr>
        <w:t xml:space="preserve">0.60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w:t>
      </w:r>
    </w:p>
    <w:p>
      <w:pPr>
        <w:pStyle w:val="FirstParagraph"/>
      </w:pPr>
      <w:r>
        <w:rPr>
          <w:rStyle w:val="VerbatimChar"/>
        </w:rPr>
        <w:t xml:space="preserve">data</w:t>
      </w:r>
      <w:r>
        <w:t xml:space="preserve">变量包含观察到的，用于测试机器和计算后验概率的灯泡序列。因此，我们可以定义如下贝叶斯更新函数：</w:t>
      </w:r>
    </w:p>
    <w:p>
      <w:pPr>
        <w:pStyle w:val="SourceCode"/>
      </w:pPr>
      <w:r>
        <w:rPr>
          <w:rStyle w:val="NormalTok"/>
        </w:rPr>
        <w:t xml:space="preserve">bayes &lt;-</w:t>
      </w:r>
      <w:r>
        <w:rPr>
          <w:rStyle w:val="StringTok"/>
        </w:rPr>
        <w:t xml:space="preserve"> </w:t>
      </w:r>
      <w:r>
        <w:rPr>
          <w:rStyle w:val="NormalTok"/>
        </w:rPr>
        <w:t xml:space="preserve">function(prior, likelihood, 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(data), </w:t>
      </w:r>
      <w:r>
        <w:rPr>
          <w:rStyle w:val="DataTypeTok"/>
        </w:rPr>
        <w:t xml:space="preserve">ncol =</w:t>
      </w:r>
      <w:r>
        <w:rPr>
          <w:rStyle w:val="NormalTok"/>
        </w:rPr>
        <w:t xml:space="preserve"> </w:t>
      </w:r>
      <w:r>
        <w:rPr>
          <w:rStyle w:val="KeywordTok"/>
        </w:rPr>
        <w:t xml:space="preserve">length</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(posterior) &lt;-</w:t>
      </w:r>
      <w:r>
        <w:rPr>
          <w:rStyle w:val="StringTok"/>
        </w:rPr>
        <w:t xml:space="preserve"> </w:t>
      </w:r>
      <w:r>
        <w:rPr>
          <w:rStyle w:val="KeywordTok"/>
        </w:rPr>
        <w:t xml:space="preserve">list</w:t>
      </w:r>
      <w:r>
        <w:rPr>
          <w:rStyle w:val="NormalTok"/>
        </w:rPr>
        <w:t xml:space="preserve">(data, </w:t>
      </w:r>
      <w:r>
        <w:rPr>
          <w:rStyle w:val="KeywordTok"/>
        </w:rPr>
        <w:t xml:space="preserve">names</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initial_prior &lt;-</w:t>
      </w:r>
      <w:r>
        <w:rPr>
          <w:rStyle w:val="StringTok"/>
        </w:rPr>
        <w:t xml:space="preserve"> </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posterior[i, ] &lt;-</w:t>
      </w:r>
      <w:r>
        <w:rPr>
          <w:rStyle w:val="StringTok"/>
        </w:rPr>
        <w:t xml:space="preserve"> </w:t>
      </w:r>
      <w:r>
        <w:rPr>
          <w:rStyle w:val="NormalTok"/>
        </w:rPr>
        <w:t xml:space="preserve">prior *</w:t>
      </w:r>
      <w:r>
        <w:rPr>
          <w:rStyle w:val="StringTok"/>
        </w:rPr>
        <w:t xml:space="preserve"> </w:t>
      </w:r>
      <w:r>
        <w:rPr>
          <w:rStyle w:val="NormalTok"/>
        </w:rPr>
        <w:t xml:space="preserve">likelihood[, data[i]]/</w:t>
      </w:r>
      <w:r>
        <w:rPr>
          <w:rStyle w:val="KeywordTok"/>
        </w:rPr>
        <w:t xml:space="preserve">sum</w:t>
      </w:r>
      <w:r>
        <w:rPr>
          <w:rStyle w:val="NormalTok"/>
        </w:rPr>
        <w:t xml:space="preserve">(prior *</w:t>
      </w:r>
      <w:r>
        <w:rPr>
          <w:rStyle w:val="StringTok"/>
        </w:rPr>
        <w:t xml:space="preserve"> </w:t>
      </w:r>
      <w:r>
        <w:rPr>
          <w:rStyle w:val="NormalTok"/>
        </w:rPr>
        <w:t xml:space="preserve">likelihood[,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prior &lt;-</w:t>
      </w:r>
      <w:r>
        <w:rPr>
          <w:rStyle w:val="StringTok"/>
        </w:rPr>
        <w:t xml:space="preserve"> </w:t>
      </w:r>
      <w:r>
        <w:rPr>
          <w:rStyle w:val="NormalTok"/>
        </w:rPr>
        <w:t xml:space="preserve">posterior[i,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(initial_prior, posterior))</w:t>
      </w:r>
      <w:r>
        <w:br w:type="textWrapping"/>
      </w:r>
      <w:r>
        <w:rPr>
          <w:rStyle w:val="NormalTok"/>
        </w:rPr>
        <w:t xml:space="preserve">}</w:t>
      </w:r>
    </w:p>
    <w:p>
      <w:pPr>
        <w:pStyle w:val="FirstParagraph"/>
      </w:pPr>
      <w:r>
        <w:t xml:space="preserve">这个函数做了下列事情：</w:t>
      </w:r>
    </w:p>
    <w:p>
      <w:pPr>
        <w:pStyle w:val="Compact"/>
        <w:numPr>
          <w:numId w:val="1010"/>
          <w:ilvl w:val="0"/>
        </w:numPr>
      </w:pPr>
      <w:r>
        <w:t xml:space="preserve">创建一个矩阵，存储后验分布的连续计算结果。</w:t>
      </w:r>
    </w:p>
    <w:p>
      <w:pPr>
        <w:pStyle w:val="Compact"/>
        <w:numPr>
          <w:numId w:val="1010"/>
          <w:ilvl w:val="0"/>
        </w:numPr>
      </w:pPr>
      <w:r>
        <w:t xml:space="preserve">然后对于每一个数据，给定当前先验概率计算后验概率：和之前的一样，你可以看到贝叶斯公式的R代码。</w:t>
      </w:r>
    </w:p>
    <w:p>
      <w:pPr>
        <w:pStyle w:val="Compact"/>
        <w:numPr>
          <w:numId w:val="1010"/>
          <w:ilvl w:val="0"/>
        </w:numPr>
      </w:pPr>
      <w:r>
        <w:t xml:space="preserve">最后，新的先验概率是当前的后验概率，而且同样的过程可以迭代。</w:t>
      </w:r>
    </w:p>
    <w:p>
      <w:pPr>
        <w:pStyle w:val="FirstParagraph"/>
      </w:pPr>
      <w:r>
        <w:t xml:space="preserve">最终，函数返回了一个矩阵，包含初始先验概率和所有后续后验概率。</w:t>
      </w:r>
    </w:p>
    <w:p>
      <w:pPr>
        <w:pStyle w:val="BodyText"/>
      </w:pPr>
      <w:r>
        <w:t xml:space="preserve">让我们多运行几次，理解一下工作原理。我们使用函数</w:t>
      </w:r>
      <w:r>
        <w:rPr>
          <w:rStyle w:val="VerbatimChar"/>
        </w:rPr>
        <w:t xml:space="preserve">matplot</w:t>
      </w:r>
      <w:r>
        <w:t xml:space="preserve">绘出两个分布的演化情况。一个是机器正常（绿色线）的后验概率，一个是机器故障（红色线）的后验概率：</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结果可以从图中看到：随着坏灯泡的增多，机器正常的概率快速下降（实线或绿色线）</w:t>
      </w:r>
      <w:r>
        <w:rPr>
          <w:rStyle w:val="FootnoteReference"/>
        </w:rPr>
        <w:footnoteReference w:id="56"/>
      </w:r>
    </w:p>
    <w:p>
      <w:pPr>
        <w:pStyle w:val="BodyText"/>
      </w:pPr>
      <w:r>
        <w:t xml:space="preserve">我们原本希望100只灯泡中只有1个坏灯泡，不要太多就好。所以这个机器现在需要维护了。红色线或虚线表示机器有问题。</w:t>
      </w:r>
    </w:p>
    <w:p>
      <w:pPr>
        <w:pStyle w:val="BodyText"/>
      </w:pPr>
      <w:r>
        <w:t xml:space="preserve">如果先验概率不同，我们可以看到不同的演化。例如，假设我们不知道机器是否可以正常工作，我们为每一种情况指认相同的概率：</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0.5</w:t>
      </w:r>
      <w:r>
        <w:rPr>
          <w:rStyle w:val="NormalTok"/>
        </w:rPr>
        <w:t xml:space="preserve">, </w:t>
      </w:r>
      <w:r>
        <w:rPr>
          <w:rStyle w:val="DataTypeTok"/>
        </w:rPr>
        <w:t xml:space="preserve">broken =</w:t>
      </w:r>
      <w:r>
        <w:rPr>
          <w:rStyle w:val="NormalTok"/>
        </w:rPr>
        <w:t xml:space="preserve"> </w:t>
      </w:r>
      <w:r>
        <w:rPr>
          <w:rStyle w:val="FloatTok"/>
        </w:rPr>
        <w:t xml:space="preserve">0.5</w:t>
      </w:r>
      <w:r>
        <w:rPr>
          <w:rStyle w:val="NormalTok"/>
        </w:rPr>
        <w:t xml:space="preserve">)</w:t>
      </w:r>
    </w:p>
    <w:p>
      <w:pPr>
        <w:pStyle w:val="FirstParagraph"/>
      </w:pPr>
      <w:r>
        <w:t xml:space="preserve">再次运行代码：</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rstParagraph"/>
      </w:pPr>
      <w:r>
        <w:t xml:space="preserve">我们又得到了一个快速收敛的曲线，其中机器有问题的概率很高。这对于给定一批坏灯泡的情形来说，并不意外：</w:t>
      </w:r>
    </w:p>
    <w:p>
      <w:pPr>
        <w:pStyle w:val="Figure"/>
      </w:pPr>
    </w:p>
    <w:p>
      <w:pPr>
        <w:pStyle w:val="FirstParagraph"/>
      </w:pPr>
      <w:r>
        <w:t xml:space="preserve">如果一直变换数据，我们可以看到不同的行为。例如，假设机器正常工作的概率是99%。我们观察10个灯泡，其中第一个灯泡是坏的。我们有R代码：</w:t>
      </w:r>
    </w:p>
    <w:p>
      <w:pPr>
        <w:pStyle w:val="SourceCode"/>
      </w:pPr>
      <w:r>
        <w:rPr>
          <w:rStyle w:val="NormalTok"/>
        </w:rPr>
        <w:t xml:space="preserve">prior =</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"good"</w:t>
      </w:r>
      <w:r>
        <w:rPr>
          <w:rStyle w:val="NormalTok"/>
        </w:rPr>
        <w:t xml:space="preserve">)</w:t>
      </w:r>
      <w:r>
        <w:br w:type="textWrapping"/>
      </w: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结果如下图所示：</w:t>
      </w:r>
    </w:p>
    <w:p>
      <w:pPr>
        <w:pStyle w:val="Figure"/>
      </w:pPr>
    </w:p>
    <w:p>
      <w:pPr>
        <w:pStyle w:val="FirstParagraph"/>
      </w:pPr>
      <w:r>
        <w:t xml:space="preserve">算法在第一个灯泡处犹豫了一下。因为这么好的机器，不大可能生产出一个坏灯泡。但是然后它又收敛到很高的概率，因为好灯泡的序列不会预示任何问题。</w:t>
      </w:r>
    </w:p>
    <w:p>
      <w:pPr>
        <w:pStyle w:val="BodyText"/>
      </w:pPr>
      <w:r>
        <w:t xml:space="preserve">我们的第一个R语言贝叶斯模型就完成了。本章的其他部分，会介绍如何创建带有多于两个随机变量现实世界的模型，以及如何解决两个重要问题：</w:t>
      </w:r>
    </w:p>
    <w:p>
      <w:pPr>
        <w:pStyle w:val="Compact"/>
        <w:numPr>
          <w:numId w:val="1011"/>
          <w:ilvl w:val="0"/>
        </w:numPr>
      </w:pPr>
      <w:r>
        <w:t xml:space="preserve">推断的问题，即收到新数据时计算后验概率的问题。</w:t>
      </w:r>
    </w:p>
    <w:p>
      <w:pPr>
        <w:pStyle w:val="Compact"/>
        <w:numPr>
          <w:numId w:val="1011"/>
          <w:ilvl w:val="0"/>
        </w:numPr>
      </w:pPr>
      <w:r>
        <w:t xml:space="preserve">学习的问题，即数据集里先验概率的确定问题。</w:t>
      </w:r>
    </w:p>
    <w:p>
      <w:pPr>
        <w:pStyle w:val="FirstParagraph"/>
      </w:pPr>
      <w:r>
        <w:t xml:space="preserve">细心的读者也许会问：刚才看到的这个简单的算法可以解决推断问题吗？它确实可以，但是只能在有两个离散变量的时候。这有些过于简单，而无法捕捉现实世界的复杂性。我们会介绍本书的核心内容和执行贝叶斯推理的主流工具：概率图模型。</w:t>
      </w:r>
    </w:p>
    <w:p>
      <w:pPr>
        <w:pStyle w:val="Heading2"/>
      </w:pPr>
      <w:bookmarkStart w:id="57" w:name="概率图模型"/>
      <w:bookmarkEnd w:id="57"/>
      <w:r>
        <w:t xml:space="preserve">概率图模型</w:t>
      </w:r>
    </w:p>
    <w:p>
      <w:pPr>
        <w:pStyle w:val="FirstParagraph"/>
      </w:pPr>
      <w:r>
        <w:t xml:space="preserve">在本章的最后一部分，我们会介绍概率图模型，作为原生框架支持通过简单的模块生成复杂的概率模型。这些复杂模型通常对于要解决的复杂任务是必须的。而复杂并不意味着混乱，简单的事情是最好最有效的。复杂是指为了表示和解决拥有很多输入，部件或者数据的任务，我们需要一个不完全平凡的模型，但是要满足足够的复杂度。</w:t>
      </w:r>
    </w:p>
    <w:p>
      <w:pPr>
        <w:pStyle w:val="BodyText"/>
      </w:pPr>
      <w:r>
        <w:t xml:space="preserve">这个复杂的模型可以分解成几个相互交互的简单问题。最终，最简单的构建模块是一个变量。这个变量有一个随机值，或者像之前部分看到的带有不确定性的一个值。</w:t>
      </w:r>
    </w:p>
    <w:p>
      <w:pPr>
        <w:pStyle w:val="Heading3"/>
      </w:pPr>
      <w:bookmarkStart w:id="58" w:name="概率模型"/>
      <w:bookmarkEnd w:id="58"/>
      <w:r>
        <w:t xml:space="preserve">概率模型</w:t>
      </w:r>
    </w:p>
    <w:p>
      <w:pPr>
        <w:pStyle w:val="FirstParagraph"/>
      </w:pPr>
      <w:r>
        <w:t xml:space="preserve">如果你还记得，我们看到使用概率分布表示复杂概念是有可能的。当我们有许多随机变量时，我们把这个分布叫做联合分布。有时拿到几百个甚至上千个更多的随机变量并非不可能。表示这么庞大的分布是非常困难的，在大多数情况下也是不可能的。</w:t>
      </w:r>
    </w:p>
    <w:p>
      <w:pPr>
        <w:pStyle w:val="BodyText"/>
      </w:pPr>
      <w:r>
        <w:t xml:space="preserve">例如，在医学诊断中，每一个变量表示一个症状。我们可以拿到许多这样的变量。其他变量可以表示病人的年龄，性别，体温，血压等等。 我们可以使用许多不同的变量表示病人状态。我们也可以加入其他信息，例如最近的天气条件，病人的年龄和饮食状况。</w:t>
      </w:r>
    </w:p>
    <w:p>
      <w:pPr>
        <w:pStyle w:val="BodyText"/>
      </w:pPr>
      <w:r>
        <w:t xml:space="preserve">从这个复杂的系统中，我们想解决两个问题：</w:t>
      </w:r>
    </w:p>
    <w:p>
      <w:pPr>
        <w:pStyle w:val="Compact"/>
        <w:numPr>
          <w:numId w:val="1012"/>
          <w:ilvl w:val="0"/>
        </w:numPr>
      </w:pPr>
      <w:r>
        <w:t xml:space="preserve">从病人的数据库中，我们希望评估和发现所有概率分布，以及相关参数。这当然是自动的过程。</w:t>
      </w:r>
    </w:p>
    <w:p>
      <w:pPr>
        <w:pStyle w:val="Compact"/>
        <w:numPr>
          <w:numId w:val="1012"/>
          <w:ilvl w:val="0"/>
        </w:numPr>
      </w:pPr>
      <w:r>
        <w:t xml:space="preserve">我们希望把问题放入模型中，例如，“如果我们观察到了一系列症状，我们病人是否还健康？”。类似的，“如果我改变病人的饮食，并开了这个药，我的病人是否会恢复？”。</w:t>
      </w:r>
    </w:p>
    <w:p>
      <w:pPr>
        <w:pStyle w:val="FirstParagraph"/>
      </w:pPr>
      <w:r>
        <w:t xml:space="preserve">然而，还有一个重要的问题：在这个模型中，我们想利用其他重要的知识，甚至是最重要的知识之一：不同模型部件之间的交互。换句话说，不同随机变量之间的依赖。例如，症状和疾病之间有明显的依赖关系。另外，饮食和症状之间的依赖关系比较遥远，或者通过其他变量例如年龄性别有所依赖。</w:t>
      </w:r>
    </w:p>
    <w:p>
      <w:pPr>
        <w:pStyle w:val="BodyText"/>
      </w:pPr>
      <w:r>
        <w:t xml:space="preserve">最终，在这个模型中完成的所有推理都天然的带有概率的性质。从对变量</w:t>
      </w:r>
      <m:oMath>
        <m:r>
          <m:t>X</m:t>
        </m:r>
      </m:oMath>
      <w:r>
        <w:t xml:space="preserve">的观察，我们想推出其他变量的后验分布，得到它们的概率而不是简单的是或不是的回答。有了这个概率，我们可以拿到比二元响应更丰富的回答。</w:t>
      </w:r>
    </w:p>
    <w:p>
      <w:pPr>
        <w:pStyle w:val="Heading3"/>
      </w:pPr>
      <w:bookmarkStart w:id="59" w:name="图和条件独立"/>
      <w:bookmarkEnd w:id="59"/>
      <w:r>
        <w:t xml:space="preserve">图和条件独立</w:t>
      </w:r>
    </w:p>
    <w:p>
      <w:pPr>
        <w:pStyle w:val="FirstParagraph"/>
      </w:pPr>
      <w:r>
        <w:t xml:space="preserve">让我们做一个简单的计算。假设我们有两个二元随机变量，比如一个是在本章上一节看到的变量。我们把它们命名为</w:t>
      </w:r>
      <m:oMath>
        <m:r>
          <m:t>X</m:t>
        </m:r>
      </m:oMath>
      <w:r>
        <w:t xml:space="preserve">和</w:t>
      </w:r>
      <m:oMath>
        <m:r>
          <m:t>Y</m:t>
        </m:r>
      </m:oMath>
      <w:r>
        <w:t xml:space="preserve">。这两个变量的联合概率分布是</w:t>
      </w:r>
      <m:oMath>
        <m:r>
          <m:t>P</m:t>
        </m:r>
        <m:r>
          <m:t>(</m:t>
        </m:r>
        <m:r>
          <m:t>X</m:t>
        </m:r>
        <m:r>
          <m:t>,</m:t>
        </m:r>
        <m:r>
          <m:t>Y</m:t>
        </m:r>
        <m:r>
          <m:t>)</m:t>
        </m:r>
      </m:oMath>
      <w:r>
        <w:t xml:space="preserve">。它们是二元变量，因此我们可以为每一个取值，简便起见称之为</w:t>
      </w:r>
      <m:oMath>
        <m:sSub>
          <m:e>
            <m:r>
              <m:t>x</m:t>
            </m:r>
          </m:e>
          <m:sub>
            <m:r>
              <m:t>1</m:t>
            </m:r>
          </m:sub>
        </m:sSub>
      </m:oMath>
      <w:r>
        <w:t xml:space="preserve">，</w:t>
      </w:r>
      <m:oMath>
        <m:sSub>
          <m:e>
            <m:r>
              <m:t>x</m:t>
            </m:r>
          </m:e>
          <m:sub>
            <m:r>
              <m:t>2</m:t>
            </m:r>
          </m:sub>
        </m:sSub>
      </m:oMath>
      <w:r>
        <w:t xml:space="preserve">和</w:t>
      </w:r>
      <m:oMath>
        <m:sSub>
          <m:e>
            <m:r>
              <m:t>y</m:t>
            </m:r>
          </m:e>
          <m:sub>
            <m:r>
              <m:t>1</m:t>
            </m:r>
          </m:sub>
        </m:sSub>
      </m:oMath>
      <w:r>
        <w:t xml:space="preserve">，</w:t>
      </w:r>
      <m:oMath>
        <m:sSub>
          <m:e>
            <m:r>
              <m:t>y</m:t>
            </m:r>
          </m:e>
          <m:sub>
            <m:r>
              <m:t>2</m:t>
            </m:r>
          </m:sub>
        </m:sSub>
      </m:oMath>
      <w:r>
        <w:t xml:space="preserve">。</w:t>
      </w:r>
    </w:p>
    <w:p>
      <w:pPr>
        <w:pStyle w:val="BodyText"/>
      </w:pPr>
      <w:r>
        <w:t xml:space="preserve">我们需要给定多少概率值？一共有四个，即</w:t>
      </w:r>
      <m:oMath>
        <m:r>
          <m:t>P</m:t>
        </m:r>
        <m:r>
          <m:t>(</m:t>
        </m:r>
        <m:r>
          <m:t>X</m:t>
        </m:r>
        <m:r>
          <m:t>=</m:t>
        </m:r>
        <m:sSub>
          <m:e>
            <m:r>
              <m:t>x</m:t>
            </m:r>
          </m:e>
          <m:sub>
            <m:r>
              <m:t>1</m:t>
            </m:r>
          </m:sub>
        </m:sSub>
        <m:r>
          <m:t>,</m:t>
        </m:r>
        <m:r>
          <m:t>Y</m:t>
        </m:r>
        <m:r>
          <m:t>=</m:t>
        </m:r>
        <m:sSub>
          <m:e>
            <m:r>
              <m:t>y</m:t>
            </m:r>
          </m:e>
          <m:sub>
            <m:r>
              <m:t>1</m:t>
            </m:r>
          </m:sub>
        </m:sSub>
        <m:r>
          <m:t>)</m:t>
        </m:r>
      </m:oMath>
      <w:r>
        <w:t xml:space="preserve">，</w:t>
      </w:r>
      <m:oMath>
        <m:r>
          <m:t>P</m:t>
        </m:r>
        <m:r>
          <m:t>(</m:t>
        </m:r>
        <m:r>
          <m:t>X</m:t>
        </m:r>
        <m:r>
          <m:t>=</m:t>
        </m:r>
        <m:sSub>
          <m:e>
            <m:r>
              <m:t>x</m:t>
            </m:r>
          </m:e>
          <m:sub>
            <m:r>
              <m:t>1</m:t>
            </m:r>
          </m:sub>
        </m:sSub>
        <m:r>
          <m:t>,</m:t>
        </m:r>
        <m:r>
          <m:t>Y</m:t>
        </m:r>
        <m:r>
          <m:t>=</m:t>
        </m:r>
        <m:sSub>
          <m:e>
            <m:r>
              <m:t>y</m:t>
            </m:r>
          </m:e>
          <m:sub>
            <m:r>
              <m:t>2</m:t>
            </m:r>
          </m:sub>
        </m:sSub>
        <m:r>
          <m:t>)</m:t>
        </m:r>
      </m:oMath>
      <w:r>
        <w:t xml:space="preserve">，</w:t>
      </w:r>
      <m:oMath>
        <m:r>
          <m:t>P</m:t>
        </m:r>
        <m:r>
          <m:t>(</m:t>
        </m:r>
        <m:r>
          <m:t>X</m:t>
        </m:r>
        <m:r>
          <m:t>=</m:t>
        </m:r>
        <m:sSub>
          <m:e>
            <m:r>
              <m:t>x</m:t>
            </m:r>
          </m:e>
          <m:sub>
            <m:r>
              <m:t>2</m:t>
            </m:r>
          </m:sub>
        </m:sSub>
        <m:r>
          <m:t>,</m:t>
        </m:r>
        <m:r>
          <m:t>Y</m:t>
        </m:r>
        <m:r>
          <m:t>=</m:t>
        </m:r>
        <m:sSub>
          <m:e>
            <m:r>
              <m:t>y</m:t>
            </m:r>
          </m:e>
          <m:sub>
            <m:r>
              <m:t>1</m:t>
            </m:r>
          </m:sub>
        </m:sSub>
        <m:r>
          <m:t>)</m:t>
        </m:r>
      </m:oMath>
      <w:r>
        <w:t xml:space="preserve">，和</w:t>
      </w:r>
      <m:oMath>
        <m:r>
          <m:t>P</m:t>
        </m:r>
        <m:r>
          <m:t>(</m:t>
        </m:r>
        <m:r>
          <m:t>X</m:t>
        </m:r>
        <m:r>
          <m:t>=</m:t>
        </m:r>
        <m:sSub>
          <m:e>
            <m:r>
              <m:t>x</m:t>
            </m:r>
          </m:e>
          <m:sub>
            <m:r>
              <m:t>2</m:t>
            </m:r>
          </m:sub>
        </m:sSub>
        <m:r>
          <m:t>,</m:t>
        </m:r>
        <m:r>
          <m:t>Y</m:t>
        </m:r>
        <m:r>
          <m:t>=</m:t>
        </m:r>
        <m:sSub>
          <m:e>
            <m:r>
              <m:t>y</m:t>
            </m:r>
          </m:e>
          <m:sub>
            <m:r>
              <m:t>2</m:t>
            </m:r>
          </m:sub>
        </m:sSub>
        <m:r>
          <m:t>)</m:t>
        </m:r>
      </m:oMath>
      <w:r>
        <w:t xml:space="preserve">。</w:t>
      </w:r>
    </w:p>
    <w:p>
      <w:pPr>
        <w:pStyle w:val="BodyText"/>
      </w:pPr>
      <w:r>
        <w:t xml:space="preserve">假设我们不止有两个二元随机变量，而是十个。这还是一个非常简单的模型，对吧？我们把这些变量叫做</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w:t>
      </w:r>
      <m:oMath>
        <m:sSub>
          <m:e>
            <m:r>
              <m:t>X</m:t>
            </m:r>
          </m:e>
          <m:sub>
            <m:r>
              <m:t>4</m:t>
            </m:r>
          </m:sub>
        </m:sSub>
      </m:oMath>
      <w:r>
        <w:t xml:space="preserve">，</w:t>
      </w:r>
      <m:oMath>
        <m:sSub>
          <m:e>
            <m:r>
              <m:t>X</m:t>
            </m:r>
          </m:e>
          <m:sub>
            <m:r>
              <m:t>5</m:t>
            </m:r>
          </m:sub>
        </m:sSub>
      </m:oMath>
      <w:r>
        <w:t xml:space="preserve">，</w:t>
      </w:r>
      <m:oMath>
        <m:sSub>
          <m:e>
            <m:r>
              <m:t>X</m:t>
            </m:r>
          </m:e>
          <m:sub>
            <m:r>
              <m:t>6</m:t>
            </m:r>
          </m:sub>
        </m:sSub>
      </m:oMath>
      <w:r>
        <w:t xml:space="preserve">，</w:t>
      </w:r>
      <m:oMath>
        <m:sSub>
          <m:e>
            <m:r>
              <m:t>X</m:t>
            </m:r>
          </m:e>
          <m:sub>
            <m:r>
              <m:t>7</m:t>
            </m:r>
          </m:sub>
        </m:sSub>
      </m:oMath>
      <w:r>
        <w:t xml:space="preserve">，</w:t>
      </w:r>
      <m:oMath>
        <m:sSub>
          <m:e>
            <m:r>
              <m:t>X</m:t>
            </m:r>
          </m:e>
          <m:sub>
            <m:r>
              <m:t>8</m:t>
            </m:r>
          </m:sub>
        </m:sSub>
      </m:oMath>
      <w:r>
        <w:t xml:space="preserve">，</w:t>
      </w:r>
      <m:oMath>
        <m:sSub>
          <m:e>
            <m:r>
              <m:t>X</m:t>
            </m:r>
          </m:e>
          <m:sub>
            <m:r>
              <m:t>9</m:t>
            </m:r>
          </m:sub>
        </m:sSub>
      </m:oMath>
      <w:r>
        <w:t xml:space="preserve">，</w:t>
      </w:r>
      <m:oMath>
        <m:sSub>
          <m:e>
            <m:r>
              <m:t>X</m:t>
            </m:r>
          </m:e>
          <m:sub>
            <m:r>
              <m:t>10</m:t>
            </m:r>
          </m:sub>
        </m:sSub>
      </m:oMath>
      <w:r>
        <w:t xml:space="preserve">。这种情况下，我们需要提供</w:t>
      </w:r>
      <m:oMath>
        <m:sSup>
          <m:e>
            <m:r>
              <m:t>2</m:t>
            </m:r>
          </m:e>
          <m:sup>
            <m:r>
              <m:t>10</m:t>
            </m:r>
          </m:sup>
        </m:sSup>
        <m:r>
          <m:t>=</m:t>
        </m:r>
        <m:r>
          <m:t>1024</m:t>
        </m:r>
      </m:oMath>
      <w:r>
        <w:t xml:space="preserve">个值来确定我们的联合概率分布。如果我们还有10个变量，也就是一共20个变量该怎么办？这还是一个非常小的模型。但是我们需要给定</w:t>
      </w:r>
      <m:oMath>
        <m:sSup>
          <m:e>
            <m:r>
              <m:t>2</m:t>
            </m:r>
          </m:e>
          <m:sup>
            <m:r>
              <m:t>20</m:t>
            </m:r>
          </m:sup>
        </m:sSup>
        <m:r>
          <m:t>=</m:t>
        </m:r>
        <m:r>
          <m:t>1048576</m:t>
        </m:r>
      </m:oMath>
      <w:r>
        <w:t xml:space="preserve">个值。这已经超过了一百万个值了。因此对于这么简单的模型，建模任务已经变得几乎不可能了！</w:t>
      </w:r>
    </w:p>
    <w:p>
      <w:pPr>
        <w:pStyle w:val="BodyText"/>
      </w:pPr>
      <w:r>
        <w:t xml:space="preserve">概率图模型正是简洁的描述这类模型的框架，并支持有效的模型构建和使用。事实上，使用概率图模型处理上千个变量并不罕见。当然，计算机模型并不会存储几十亿个值，但是计算机会使用条件独立，以便模型可以在内存中处理和表示。而且，条件独立给模型添加了结构知识。这类知识给模型带来了巨大的不同。</w:t>
      </w:r>
    </w:p>
    <w:p>
      <w:pPr>
        <w:pStyle w:val="BodyText"/>
      </w:pPr>
      <w:r>
        <w:t xml:space="preserve">在一个概率图模型中，变量之间的知识可以用图表示。这里有一个医学例子：如何诊断感冒。这只是一个示例，不代表任何医学建议。为了简单，这个例子做了极大地精简。我们有如下几个随机变量：</w:t>
      </w:r>
    </w:p>
    <w:p>
      <w:pPr>
        <w:pStyle w:val="Compact"/>
        <w:numPr>
          <w:numId w:val="1013"/>
          <w:ilvl w:val="0"/>
        </w:numPr>
      </w:pPr>
      <m:oMath>
        <m:r>
          <m:t>S</m:t>
        </m:r>
        <m:r>
          <m:t>e</m:t>
        </m:r>
      </m:oMath>
      <w:r>
        <w:t xml:space="preserve">: 年内季节</w:t>
      </w:r>
    </w:p>
    <w:p>
      <w:pPr>
        <w:pStyle w:val="Compact"/>
        <w:numPr>
          <w:numId w:val="1013"/>
          <w:ilvl w:val="0"/>
        </w:numPr>
      </w:pPr>
      <m:oMath>
        <m:r>
          <m:t>N</m:t>
        </m:r>
      </m:oMath>
      <w:r>
        <w:t xml:space="preserve">: 鼻子堵塞</w:t>
      </w:r>
    </w:p>
    <w:p>
      <w:pPr>
        <w:pStyle w:val="Compact"/>
        <w:numPr>
          <w:numId w:val="1013"/>
          <w:ilvl w:val="0"/>
        </w:numPr>
      </w:pPr>
      <m:oMath>
        <m:r>
          <m:t>H</m:t>
        </m:r>
      </m:oMath>
      <w:r>
        <w:t xml:space="preserve">: 病人头痛</w:t>
      </w:r>
    </w:p>
    <w:p>
      <w:pPr>
        <w:pStyle w:val="Compact"/>
        <w:numPr>
          <w:numId w:val="1013"/>
          <w:ilvl w:val="0"/>
        </w:numPr>
      </w:pPr>
      <m:oMath>
        <m:r>
          <m:t>S</m:t>
        </m:r>
      </m:oMath>
      <w:r>
        <w:t xml:space="preserve">: 病人经常打喷嚏</w:t>
      </w:r>
    </w:p>
    <w:p>
      <w:pPr>
        <w:pStyle w:val="Compact"/>
        <w:numPr>
          <w:numId w:val="1013"/>
          <w:ilvl w:val="0"/>
        </w:numPr>
      </w:pPr>
      <m:oMath>
        <m:r>
          <m:t>C</m:t>
        </m:r>
      </m:oMath>
      <w:r>
        <w:t xml:space="preserve">: 病人咳嗽</w:t>
      </w:r>
    </w:p>
    <w:p>
      <w:pPr>
        <w:pStyle w:val="Compact"/>
        <w:numPr>
          <w:numId w:val="1013"/>
          <w:ilvl w:val="0"/>
        </w:numPr>
      </w:pPr>
      <m:oMath>
        <m:r>
          <m:t>C</m:t>
        </m:r>
        <m:r>
          <m:t>o</m:t>
        </m:r>
        <m:r>
          <m:t>l</m:t>
        </m:r>
        <m:r>
          <m:t>d</m:t>
        </m:r>
      </m:oMath>
      <w:r>
        <w:t xml:space="preserve">: 病人感冒</w:t>
      </w:r>
    </w:p>
    <w:p>
      <w:pPr>
        <w:pStyle w:val="FirstParagraph"/>
      </w:pPr>
      <w:r>
        <w:t xml:space="preserve">因为每一个症状都有不同的程度，所以我们很自然的使用随机变量来表示这些症状。例如，如果病人的鼻子有点堵塞，我们会给这个变量指派，例如60%。即</w:t>
      </w:r>
      <m:oMath>
        <m:r>
          <m:t>P</m:t>
        </m:r>
        <m:r>
          <m:t>(</m:t>
        </m:r>
        <m:r>
          <m:t>N</m:t>
        </m:r>
        <m:r>
          <m:t>=</m:t>
        </m:r>
        <m:r>
          <m:t>b</m:t>
        </m:r>
        <m:r>
          <m:t>l</m:t>
        </m:r>
        <m:r>
          <m:t>o</m:t>
        </m:r>
        <m:r>
          <m:t>c</m:t>
        </m:r>
        <m:r>
          <m:t>k</m:t>
        </m:r>
        <m:r>
          <m:t>e</m:t>
        </m:r>
        <m:r>
          <m:t>d</m:t>
        </m:r>
        <m:r>
          <m:t>)</m:t>
        </m:r>
        <m:r>
          <m:t>=</m:t>
        </m:r>
        <m:r>
          <m:t>0.6</m:t>
        </m:r>
      </m:oMath>
      <w:r>
        <w:t xml:space="preserve">和</w:t>
      </w:r>
      <m:oMath>
        <m:r>
          <m:t>P</m:t>
        </m:r>
        <m:r>
          <m:t>(</m:t>
        </m:r>
        <m:r>
          <m:t>N</m:t>
        </m:r>
        <m:r>
          <m:t>=</m:t>
        </m:r>
        <m:r>
          <m:t>n</m:t>
        </m:r>
        <m:r>
          <m:t>o</m:t>
        </m:r>
        <m:r>
          <m:t>t</m:t>
        </m:r>
        <m:r>
          <m:t>b</m:t>
        </m:r>
        <m:r>
          <m:t>l</m:t>
        </m:r>
        <m:r>
          <m:t>o</m:t>
        </m:r>
        <m:r>
          <m:t>c</m:t>
        </m:r>
        <m:r>
          <m:t>k</m:t>
        </m:r>
        <m:r>
          <m:t>e</m:t>
        </m:r>
        <m:r>
          <m:t>d</m:t>
        </m:r>
        <m:r>
          <m:t>)</m:t>
        </m:r>
        <m:r>
          <m:t>=</m:t>
        </m:r>
        <m:r>
          <m:t>0.4</m:t>
        </m:r>
      </m:oMath>
      <w:r>
        <w:t xml:space="preserve">。</w:t>
      </w:r>
    </w:p>
    <w:p>
      <w:pPr>
        <w:pStyle w:val="BodyText"/>
      </w:pPr>
      <w:r>
        <w:t xml:space="preserve">在这例子中，概率分布</w:t>
      </w:r>
      <m:oMath>
        <m:r>
          <m:t>P</m:t>
        </m:r>
        <m:r>
          <m:t>(</m:t>
        </m:r>
        <m:r>
          <m:t>S</m:t>
        </m:r>
        <m:r>
          <m:t>e</m:t>
        </m:r>
        <m:r>
          <m:t>,</m:t>
        </m:r>
        <m:r>
          <m:t>N</m:t>
        </m:r>
        <m:r>
          <m:t>,</m:t>
        </m:r>
        <m:r>
          <m:t>H</m:t>
        </m:r>
        <m:r>
          <m:t>,</m:t>
        </m:r>
        <m:r>
          <m:t>S</m:t>
        </m:r>
        <m:r>
          <m:t>,</m:t>
        </m:r>
        <m:r>
          <m:t>C</m:t>
        </m:r>
        <m:r>
          <m:t>,</m:t>
        </m:r>
        <m:r>
          <m:t>C</m:t>
        </m:r>
        <m:r>
          <m:t>o</m:t>
        </m:r>
        <m:r>
          <m:t>l</m:t>
        </m:r>
        <m:r>
          <m:t>d</m:t>
        </m:r>
        <m:r>
          <m:t>)</m:t>
        </m:r>
      </m:oMath>
      <w:r>
        <w:t xml:space="preserve">一共需要</w:t>
      </w:r>
      <m:oMath>
        <m:r>
          <m:t>4</m:t>
        </m:r>
        <m:r>
          <m:t>*</m:t>
        </m:r>
        <m:sSup>
          <m:e>
            <m:r>
              <m:t>2</m:t>
            </m:r>
          </m:e>
          <m:sup>
            <m:r>
              <m:t>5</m:t>
            </m:r>
          </m:sup>
        </m:sSup>
        <m:r>
          <m:t>=</m:t>
        </m:r>
        <m:r>
          <m:t>128</m:t>
        </m:r>
      </m:oMath>
      <w:r>
        <w:t xml:space="preserve">个值（4个季节，每一个随机变量取2个值）。这已经很多了。坦白来讲，这已经很难确定诸如“鼻子不堵塞的概率”，“病人头痛和打喷嚏等的概率”。</w:t>
      </w:r>
    </w:p>
    <w:p>
      <w:pPr>
        <w:pStyle w:val="BodyText"/>
      </w:pPr>
      <w:r>
        <w:t xml:space="preserve">但是，我们可以说头痛与咳嗽或鼻子堵塞并不是直接相关，除非病人得了感冒。事实上，病人头痛有很多其他原因。</w:t>
      </w:r>
    </w:p>
    <w:p>
      <w:pPr>
        <w:pStyle w:val="BodyText"/>
      </w:pPr>
      <w:r>
        <w:t xml:space="preserve">而且，我们可以说</w:t>
      </w:r>
      <w:r>
        <w:rPr>
          <w:b/>
        </w:rPr>
        <w:t xml:space="preserve">季节</w:t>
      </w:r>
      <w:r>
        <w:t xml:space="preserve">对</w:t>
      </w:r>
      <w:r>
        <w:rPr>
          <w:b/>
        </w:rPr>
        <w:t xml:space="preserve">打喷嚏</w:t>
      </w:r>
      <w:r>
        <w:t xml:space="preserve">，</w:t>
      </w:r>
      <w:r>
        <w:rPr>
          <w:b/>
        </w:rPr>
        <w:t xml:space="preserve">鼻子阻塞</w:t>
      </w:r>
      <w:r>
        <w:t xml:space="preserve">有非常直接的影响，或者</w:t>
      </w:r>
      <w:r>
        <w:rPr>
          <w:b/>
        </w:rPr>
        <w:t xml:space="preserve">咳嗽</w:t>
      </w:r>
      <w:r>
        <w:t xml:space="preserve">对于</w:t>
      </w:r>
      <w:r>
        <w:rPr>
          <w:b/>
        </w:rPr>
        <w:t xml:space="preserve">头痛</w:t>
      </w:r>
      <w:r>
        <w:t xml:space="preserve">的影响很少或没有。在概率图模型中，我们会用图表示这些依赖关系。如下所示，每一个随机变量都是图中的节点，每一个关系都是两个节点间的箭头：</w:t>
      </w:r>
    </w:p>
    <w:p>
      <w:pPr>
        <w:pStyle w:val="Figure"/>
      </w:pPr>
    </w:p>
    <w:p>
      <w:pPr>
        <w:pStyle w:val="FirstParagraph"/>
      </w:pPr>
      <w:r>
        <w:t xml:space="preserve">如上图所示：概率图模型中的每一个节点间都存在有向关系，即箭头。我们可以使用这种方式来简化联合概率分布，以便概率可以追踪。</w:t>
      </w:r>
    </w:p>
    <w:p>
      <w:pPr>
        <w:pStyle w:val="BodyText"/>
      </w:pPr>
      <w:r>
        <w:t xml:space="preserve">使用图作为模型来简化复杂（或者甚至混乱）的分布有诸多好处：</w:t>
      </w:r>
    </w:p>
    <w:p>
      <w:pPr>
        <w:pStyle w:val="Compact"/>
        <w:numPr>
          <w:numId w:val="1014"/>
          <w:ilvl w:val="0"/>
        </w:numPr>
      </w:pPr>
      <w:r>
        <w:t xml:space="preserve">首先，可以从上个例子中看到，通常我们建模一个问题的时候，随机变量只与其他随机变量的小规模子集直接交互。因此，使用图可以使得模型更加紧凑和易于处理。</w:t>
      </w:r>
    </w:p>
    <w:p>
      <w:pPr>
        <w:pStyle w:val="Compact"/>
        <w:numPr>
          <w:numId w:val="1014"/>
          <w:ilvl w:val="0"/>
        </w:numPr>
      </w:pPr>
      <w:r>
        <w:t xml:space="preserve">图中的知识和依赖易于理解和沟通。</w:t>
      </w:r>
    </w:p>
    <w:p>
      <w:pPr>
        <w:pStyle w:val="Compact"/>
        <w:numPr>
          <w:numId w:val="1014"/>
          <w:ilvl w:val="0"/>
        </w:numPr>
      </w:pPr>
      <w:r>
        <w:t xml:space="preserve">图模型引出了联合概率分布的紧凑表示，并且易于计算。</w:t>
      </w:r>
    </w:p>
    <w:p>
      <w:pPr>
        <w:pStyle w:val="Compact"/>
        <w:numPr>
          <w:numId w:val="1014"/>
          <w:ilvl w:val="0"/>
        </w:numPr>
      </w:pPr>
      <w:r>
        <w:t xml:space="preserve">执行推断和学习的算法可以使用图论和相关算法，以便改进和推动所有推断和学习：与初始的联合概率分布相比，使用概率图模型会以几个级数速度的加速计算。</w:t>
      </w:r>
    </w:p>
    <w:p>
      <w:pPr>
        <w:pStyle w:val="Heading3"/>
      </w:pPr>
      <w:bookmarkStart w:id="60" w:name="分解分布"/>
      <w:bookmarkEnd w:id="60"/>
      <w:r>
        <w:t xml:space="preserve">分解分布</w:t>
      </w:r>
    </w:p>
    <w:p>
      <w:pPr>
        <w:pStyle w:val="FirstParagraph"/>
      </w:pPr>
      <w:r>
        <w:t xml:space="preserve">在之前的普通感冒诊断的例子中，我们定义了一个简单的模型，包含变量</w:t>
      </w:r>
      <m:oMath>
        <m:r>
          <m:t>S</m:t>
        </m:r>
        <m:r>
          <m:t>e</m:t>
        </m:r>
      </m:oMath>
      <w:r>
        <w:t xml:space="preserve">，</w:t>
      </w:r>
      <m:oMath>
        <m:r>
          <m:t>N</m:t>
        </m:r>
      </m:oMath>
      <w:r>
        <w:t xml:space="preserve">，</w:t>
      </w:r>
      <m:oMath>
        <m:r>
          <m:t>H</m:t>
        </m:r>
      </m:oMath>
      <w:r>
        <w:t xml:space="preserve">，</w:t>
      </w:r>
      <m:oMath>
        <m:r>
          <m:t>S</m:t>
        </m:r>
      </m:oMath>
      <w:r>
        <w:t xml:space="preserve">，</w:t>
      </w:r>
      <m:oMath>
        <m:r>
          <m:t>C</m:t>
        </m:r>
      </m:oMath>
      <w:r>
        <w:t xml:space="preserve">和</w:t>
      </w:r>
      <m:oMath>
        <m:r>
          <m:t>R</m:t>
        </m:r>
      </m:oMath>
      <w:r>
        <w:t xml:space="preserve">。我们看到，对于这样一个简单的专家系统，我们就需要128个参数！</w:t>
      </w:r>
    </w:p>
    <w:p>
      <w:pPr>
        <w:pStyle w:val="BodyText"/>
      </w:pPr>
      <w:r>
        <w:t xml:space="preserve">我们还看到，我们可以基于常识或者简单的知识做出几个独立假设。在以后的内容中，我们会看到如何从数据集中发现这些假设（也叫做</w:t>
      </w:r>
      <w:r>
        <w:rPr>
          <w:b/>
        </w:rPr>
        <w:t xml:space="preserve">结构学习</w:t>
      </w:r>
      <w:r>
        <w:t xml:space="preserve">）。</w:t>
      </w:r>
    </w:p>
    <w:p>
      <w:pPr>
        <w:pStyle w:val="BodyText"/>
      </w:pPr>
      <w:r>
        <w:t xml:space="preserve">所有我们可以做出假设，重写联合概率分布：</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在这分布中，我们进行了分解。也就是说，我们把原来的联合概率分布表示为一些因子的乘积。在这例子中，因子是更加简单的概率分布，例如</w:t>
      </w:r>
      <m:oMath>
        <m:r>
          <m:t>P</m:t>
        </m:r>
        <m:r>
          <m:t>(</m:t>
        </m:r>
        <m:r>
          <m:t>C</m:t>
        </m:r>
        <m:r>
          <m:t>|</m:t>
        </m:r>
        <m:r>
          <m:t>C</m:t>
        </m:r>
        <m:r>
          <m:t>o</m:t>
        </m:r>
        <m:r>
          <m:t>l</m:t>
        </m:r>
        <m:r>
          <m:t>d</m:t>
        </m:r>
        <m:r>
          <m:t>)</m:t>
        </m:r>
      </m:oMath>
      <w:r>
        <w:t xml:space="preserve">，病人感冒的情况下咳嗽的概率。由于我们可以把所有的变量看作是二元的（除了季节，它有4个取值），每一个小的因子（分布）只需要确定少量的参数：</w:t>
      </w:r>
      <m:oMath>
        <m:r>
          <m:t>4</m:t>
        </m:r>
        <m:r>
          <m:t>+</m:t>
        </m:r>
        <m:sSup>
          <m:e>
            <m:r>
              <m:t>2</m:t>
            </m:r>
          </m:e>
          <m:sup>
            <m:r>
              <m:t>3</m:t>
            </m:r>
          </m:sup>
        </m:sSup>
        <m:r>
          <m:t>+</m:t>
        </m:r>
        <m:sSup>
          <m:e>
            <m:r>
              <m:t>2</m:t>
            </m:r>
          </m:e>
          <m:sup>
            <m:r>
              <m:t>3</m:t>
            </m:r>
          </m:sup>
        </m:sSup>
        <m:r>
          <m:t>+</m:t>
        </m:r>
        <m:r>
          <m:t>2</m:t>
        </m:r>
        <m:r>
          <m:t>+</m:t>
        </m:r>
        <m:sSup>
          <m:e>
            <m:r>
              <m:t>2</m:t>
            </m:r>
          </m:e>
          <m:sup>
            <m:r>
              <m:t>2</m:t>
            </m:r>
          </m:sup>
        </m:sSup>
        <m:r>
          <m:t>+</m:t>
        </m:r>
        <m:sSup>
          <m:e>
            <m:r>
              <m:t>2</m:t>
            </m:r>
          </m:e>
          <m:sup>
            <m:r>
              <m:t>2</m:t>
            </m:r>
          </m:sup>
        </m:sSup>
        <m:r>
          <m:t>=</m:t>
        </m:r>
        <m:r>
          <m:t>30</m:t>
        </m:r>
      </m:oMath>
      <w:r>
        <w:t xml:space="preserve">。 我们只需要30个简单的参数，而不是128个！这是个巨大的改进。</w:t>
      </w:r>
    </w:p>
    <w:p>
      <w:pPr>
        <w:pStyle w:val="BodyText"/>
      </w:pPr>
      <w:r>
        <w:t xml:space="preserve">我说过，参数非常容易确定，不管是通过手工还是根据数据。例如，我们不知道病人是否得了感冒，因此我们可以给变量</w:t>
      </w:r>
      <w:r>
        <w:rPr>
          <w:rStyle w:val="VerbatimChar"/>
        </w:rPr>
        <w:t xml:space="preserve">Cold</w:t>
      </w:r>
      <w:r>
        <w:t xml:space="preserve">指派相同的概率，即</w:t>
      </w:r>
      <m:oMath>
        <m:r>
          <m:t>P</m:t>
        </m:r>
        <m:r>
          <m:t>(</m:t>
        </m:r>
        <m:r>
          <m:t>C</m:t>
        </m:r>
        <m:r>
          <m:t>o</m:t>
        </m:r>
        <m:r>
          <m:t>l</m:t>
        </m:r>
        <m:r>
          <m:t>d</m:t>
        </m:r>
        <m:r>
          <m:t>=</m:t>
        </m:r>
        <m:r>
          <m:t>t</m:t>
        </m:r>
        <m:r>
          <m:t>r</m:t>
        </m:r>
        <m:r>
          <m:t>u</m:t>
        </m:r>
        <m:r>
          <m:t>e</m:t>
        </m:r>
        <m:r>
          <m:t>)</m:t>
        </m:r>
        <m:r>
          <m:t>=</m:t>
        </m:r>
        <m:r>
          <m:t>P</m:t>
        </m:r>
        <m:r>
          <m:t>(</m:t>
        </m:r>
        <m:r>
          <m:t>C</m:t>
        </m:r>
        <m:r>
          <m:t>o</m:t>
        </m:r>
        <m:r>
          <m:t>l</m:t>
        </m:r>
        <m:r>
          <m:t>d</m:t>
        </m:r>
        <m:r>
          <m:t>=</m:t>
        </m:r>
        <m:r>
          <m:t>f</m:t>
        </m:r>
        <m:r>
          <m:t>a</m:t>
        </m:r>
        <m:r>
          <m:t>l</m:t>
        </m:r>
        <m:r>
          <m:t>s</m:t>
        </m:r>
        <m:r>
          <m:t>e</m:t>
        </m:r>
        <m:r>
          <m:t>)</m:t>
        </m:r>
        <m:r>
          <m:t>=</m:t>
        </m:r>
        <m:r>
          <m:t>0.5</m:t>
        </m:r>
      </m:oMath>
      <w:r>
        <w:t xml:space="preserve">。</w:t>
      </w:r>
    </w:p>
    <w:p>
      <w:pPr>
        <w:pStyle w:val="BodyText"/>
      </w:pPr>
      <w:r>
        <w:t xml:space="preserve">类似的，我们也很容易确定</w:t>
      </w:r>
      <m:oMath>
        <m:r>
          <m:t>P</m:t>
        </m:r>
        <m:r>
          <m:t>(</m:t>
        </m:r>
        <m:r>
          <m:t>C</m:t>
        </m:r>
        <m:r>
          <m:t>|</m:t>
        </m:r>
        <m:r>
          <m:t>C</m:t>
        </m:r>
        <m:r>
          <m:t>o</m:t>
        </m:r>
        <m:r>
          <m:t>l</m:t>
        </m:r>
        <m:r>
          <m:t>d</m:t>
        </m:r>
        <m:r>
          <m:t>)</m:t>
        </m:r>
      </m:oMath>
      <w:r>
        <w:t xml:space="preserve">，因为如果病人得了感冒（</w:t>
      </w:r>
      <m:oMath>
        <m:r>
          <m:t>C</m:t>
        </m:r>
        <m:r>
          <m:t>o</m:t>
        </m:r>
        <m:r>
          <m:t>l</m:t>
        </m:r>
        <m:r>
          <m:t>d</m:t>
        </m:r>
        <m:r>
          <m:t>=</m:t>
        </m:r>
        <m:r>
          <m:t>t</m:t>
        </m:r>
        <m:r>
          <m:t>r</m:t>
        </m:r>
        <m:r>
          <m:t>u</m:t>
        </m:r>
        <m:r>
          <m:t>e</m:t>
        </m:r>
      </m:oMath>
      <w:r>
        <w:t xml:space="preserve">），他很有可能咳嗽。如果他没有感冒，病人咳嗽的概率很低，但是不是零，因为还有其他可能的原因。</w:t>
      </w:r>
    </w:p>
    <w:p>
      <w:pPr>
        <w:pStyle w:val="Heading3"/>
      </w:pPr>
      <w:bookmarkStart w:id="61" w:name="有向模型"/>
      <w:bookmarkEnd w:id="61"/>
      <w:r>
        <w:t xml:space="preserve">有向模型</w:t>
      </w:r>
    </w:p>
    <w:p>
      <w:pPr>
        <w:pStyle w:val="FirstParagraph"/>
      </w:pPr>
      <w:r>
        <w:t xml:space="preserve">通常，有向概率图模型可以按照如下形式分解多个随机变量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nary>
            <m:naryPr>
              <m:chr m:val="∏"/>
              <m:limLoc m:val="undOvr"/>
              <m:subHide m:val="0"/>
              <m:supHide m:val="0"/>
            </m:naryPr>
            <m:sub>
              <m:r>
                <m:t>i</m:t>
              </m:r>
              <m:r>
                <m:t>=</m:t>
              </m:r>
              <m:r>
                <m:t>1</m:t>
              </m:r>
            </m:sub>
            <m:sup>
              <m:r>
                <m:t>N</m:t>
              </m:r>
            </m:sup>
            <m:e>
              <m:r>
                <m:t>P</m:t>
              </m:r>
            </m:e>
          </m:nary>
          <m:d>
            <m:dPr>
              <m:begChr m:val="("/>
              <m:endChr m:val=")"/>
              <m:grow/>
            </m:dPr>
            <m:e>
              <m:sSub>
                <m:e>
                  <m:r>
                    <m:t>X</m:t>
                  </m:r>
                </m:e>
                <m:sub>
                  <m:r>
                    <m:t>i</m:t>
                  </m:r>
                </m:sub>
              </m:sSub>
              <m:r>
                <m:t>∣</m:t>
              </m:r>
              <m:r>
                <m:t>p</m:t>
              </m:r>
              <m:r>
                <m:t>a</m:t>
              </m:r>
              <m:r>
                <m:t>(</m:t>
              </m:r>
              <m:sSub>
                <m:e>
                  <m:r>
                    <m:t>X</m:t>
                  </m:r>
                </m:e>
                <m:sub>
                  <m:r>
                    <m:t>i</m:t>
                  </m:r>
                </m:sub>
              </m:sSub>
              <m:r>
                <m:t>)</m:t>
              </m:r>
            </m:e>
          </m:d>
        </m:oMath>
      </m:oMathPara>
    </w:p>
    <w:p>
      <w:pPr>
        <w:pStyle w:val="FirstParagraph"/>
      </w:pPr>
      <m:oMath>
        <m:r>
          <m:t>p</m:t>
        </m:r>
        <m:r>
          <m:t>a</m:t>
        </m:r>
        <m:r>
          <m:t>(</m:t>
        </m:r>
        <m:sSub>
          <m:e>
            <m:r>
              <m:t>X</m:t>
            </m:r>
          </m:e>
          <m:sub>
            <m:r>
              <m:t>i</m:t>
            </m:r>
          </m:sub>
        </m:sSub>
        <m:r>
          <m:t>)</m:t>
        </m:r>
      </m:oMath>
      <w:r>
        <w:t xml:space="preserve">是图中定义的变量</w:t>
      </w:r>
      <m:oMath>
        <m:sSub>
          <m:e>
            <m:r>
              <m:t>X</m:t>
            </m:r>
          </m:e>
          <m:sub>
            <m:r>
              <m:t>i</m:t>
            </m:r>
          </m:sub>
        </m:sSub>
      </m:oMath>
      <w:r>
        <w:t xml:space="preserve">的父变量的子集。</w:t>
      </w:r>
    </w:p>
    <w:p>
      <w:pPr>
        <w:pStyle w:val="BodyText"/>
      </w:pPr>
      <w:r>
        <w:t xml:space="preserve">图中的父变量很容易理解：当箭头从</w:t>
      </w:r>
      <w:r>
        <w:rPr>
          <w:b/>
        </w:rPr>
        <w:t xml:space="preserve">A</w:t>
      </w:r>
      <w:r>
        <w:t xml:space="preserve">指向</w:t>
      </w:r>
      <w:r>
        <w:rPr>
          <w:b/>
        </w:rPr>
        <w:t xml:space="preserve">B</w:t>
      </w:r>
      <w:r>
        <w:t xml:space="preserve">时，</w:t>
      </w:r>
      <w:r>
        <w:rPr>
          <w:b/>
        </w:rPr>
        <w:t xml:space="preserve">A</w:t>
      </w:r>
      <w:r>
        <w:t xml:space="preserve">就是</w:t>
      </w:r>
      <w:r>
        <w:rPr>
          <w:b/>
        </w:rPr>
        <w:t xml:space="preserve">B</w:t>
      </w:r>
      <w:r>
        <w:t xml:space="preserve">的父变量。一个节点可以有很多可能的子节点，也可以有可能多的父节点。</w:t>
      </w:r>
    </w:p>
    <w:p>
      <w:pPr>
        <w:pStyle w:val="BodyText"/>
      </w:pPr>
      <w:r>
        <w:t xml:space="preserve">有向模型非常适合建模需要表示</w:t>
      </w:r>
      <w:r>
        <w:rPr>
          <w:i/>
        </w:rPr>
        <w:t xml:space="preserve">因果</w:t>
      </w:r>
      <w:r>
        <w:t xml:space="preserve">关系的问题。它也非常适合参数学习，因为每一个局部概率分布都很容易学习。</w:t>
      </w:r>
    </w:p>
    <w:p>
      <w:pPr>
        <w:pStyle w:val="BodyText"/>
      </w:pPr>
      <w:r>
        <w:t xml:space="preserve">我们在本章中多次提到了概率图模型可以使用简单的模块进行构建，并组合出更大的模型。在有向模型中，模块指的是小的概率分布</w:t>
      </w:r>
      <m:oMath>
        <m:r>
          <m:t>P</m:t>
        </m:r>
        <m:r>
          <m:t>(</m:t>
        </m:r>
        <m:sSub>
          <m:e>
            <m:r>
              <m:t>X</m:t>
            </m:r>
          </m:e>
          <m:sub>
            <m:r>
              <m:t>i</m:t>
            </m:r>
          </m:sub>
        </m:sSub>
        <m:r>
          <m:t>|</m:t>
        </m:r>
        <m:r>
          <m:t>p</m:t>
        </m:r>
        <m:r>
          <m:t>a</m:t>
        </m:r>
        <m:r>
          <m:t>(</m:t>
        </m:r>
        <m:sSub>
          <m:e>
            <m:r>
              <m:t>X</m:t>
            </m:r>
          </m:e>
          <m:sub>
            <m:r>
              <m:t>i</m:t>
            </m:r>
          </m:sub>
        </m:sSub>
        <m:r>
          <m:t>)</m:t>
        </m:r>
        <m:r>
          <m:t>)</m:t>
        </m:r>
      </m:oMath>
      <w:r>
        <w:t xml:space="preserve">。</w:t>
      </w:r>
    </w:p>
    <w:p>
      <w:pPr>
        <w:pStyle w:val="BodyText"/>
      </w:pPr>
      <w:r>
        <w:t xml:space="preserve">而且，如果我们想给模型扩展9个新的变量以及一些关系，我们只需简单扩展图形。有向概率图模型的算法适用于任何图形，不管什么样的规模。</w:t>
      </w:r>
    </w:p>
    <w:p>
      <w:pPr>
        <w:pStyle w:val="BodyText"/>
      </w:pPr>
      <w:r>
        <w:t xml:space="preserve">尽管如此，并不是所有的概率分布都可以表示成有向概率图模型。有时，我们也有必要放松一些假设。</w:t>
      </w:r>
    </w:p>
    <w:p>
      <w:pPr>
        <w:pStyle w:val="BodyText"/>
      </w:pPr>
      <w:r>
        <w:t xml:space="preserve">同时，注意到图必须是</w:t>
      </w:r>
      <w:r>
        <w:rPr>
          <w:i/>
        </w:rPr>
        <w:t xml:space="preserve">无环</w:t>
      </w:r>
      <w:r>
        <w:t xml:space="preserve">的很重要。这意味着，你不可能同时找到从A到B的箭头和从B到A的箭头，如下图所示：</w:t>
      </w:r>
    </w:p>
    <w:p>
      <w:pPr>
        <w:pStyle w:val="Figure"/>
      </w:pPr>
    </w:p>
    <w:p>
      <w:pPr>
        <w:pStyle w:val="FirstParagraph"/>
      </w:pPr>
      <w:r>
        <w:t xml:space="preserve">事实上，这个图并不表示之前定义的分解过程。它可能意味着</w:t>
      </w:r>
      <w:r>
        <w:rPr>
          <w:i/>
        </w:rPr>
        <w:t xml:space="preserve">A是B的原因，同时B也是A的原因</w:t>
      </w:r>
      <w:r>
        <w:t xml:space="preserve">。这是矛盾的，也没有等价的数学表示。</w:t>
      </w:r>
    </w:p>
    <w:p>
      <w:pPr>
        <w:pStyle w:val="BodyText"/>
      </w:pPr>
      <w:r>
        <w:t xml:space="preserve">当假设或者关系不是有向的，还存在第二种概率图模型的形式。它的边都是无向的。它也叫作无向概率图模型或者马尔科夫网络。</w:t>
      </w:r>
    </w:p>
    <w:p>
      <w:pPr>
        <w:pStyle w:val="Heading3"/>
      </w:pPr>
      <w:bookmarkStart w:id="62" w:name="无向模型"/>
      <w:bookmarkEnd w:id="62"/>
      <w:r>
        <w:t xml:space="preserve">无向模型</w:t>
      </w:r>
    </w:p>
    <w:p>
      <w:pPr>
        <w:pStyle w:val="FirstParagraph"/>
      </w:pPr>
      <w:r>
        <w:t xml:space="preserve">无向概率图模型可以按照如下形式分解多个随机变量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f>
            <m:fPr>
              <m:type m:val="bar"/>
            </m:fPr>
            <m:num>
              <m:r>
                <m:t>1</m:t>
              </m:r>
            </m:num>
            <m:den>
              <m:r>
                <m:t>Z</m:t>
              </m:r>
            </m:den>
          </m:f>
          <m:nary>
            <m:naryPr>
              <m:chr m:val="∏"/>
              <m:limLoc m:val="undOvr"/>
              <m:subHide m:val="0"/>
              <m:supHide m:val="0"/>
            </m:naryPr>
            <m:sub>
              <m:r>
                <m:t>c</m:t>
              </m:r>
              <m:r>
                <m:t>=</m:t>
              </m:r>
              <m:r>
                <m:t>1</m:t>
              </m:r>
            </m:sub>
            <m:sup>
              <m:r>
                <m:t>C</m:t>
              </m:r>
            </m:sup>
            <m:e>
              <m:sSub>
                <m:e>
                  <m:r>
                    <m:t>φ</m:t>
                  </m:r>
                </m:e>
                <m:sub>
                  <m:r>
                    <m:t>c</m:t>
                  </m:r>
                </m:sub>
              </m:sSub>
            </m:e>
          </m:nary>
          <m:r>
            <m:t>(</m:t>
          </m:r>
          <m:sSub>
            <m:e>
              <m:r>
                <m:t>χ</m:t>
              </m:r>
            </m:e>
            <m:sub>
              <m:r>
                <m:t>c</m:t>
              </m:r>
            </m:sub>
          </m:sSub>
          <m:r>
            <m:t>)</m:t>
          </m:r>
        </m:oMath>
      </m:oMathPara>
    </w:p>
    <w:p>
      <w:pPr>
        <w:pStyle w:val="FirstParagraph"/>
      </w:pPr>
      <w:r>
        <w:t xml:space="preserve">这个公式的解释如下：</w:t>
      </w:r>
    </w:p>
    <w:p>
      <w:pPr>
        <w:pStyle w:val="Compact"/>
        <w:numPr>
          <w:numId w:val="1015"/>
          <w:ilvl w:val="0"/>
        </w:numPr>
      </w:pPr>
      <w:r>
        <w:t xml:space="preserve">左边的第一个项是通常的联合概率分布。</w:t>
      </w:r>
    </w:p>
    <w:p>
      <w:pPr>
        <w:pStyle w:val="Compact"/>
        <w:numPr>
          <w:numId w:val="1015"/>
          <w:ilvl w:val="0"/>
        </w:numPr>
      </w:pPr>
      <w:r>
        <w:t xml:space="preserve">常数</w:t>
      </w:r>
      <m:oMath>
        <m:r>
          <m:t>Z</m:t>
        </m:r>
      </m:oMath>
      <w:r>
        <w:t xml:space="preserve">是归一化常数，确保右侧所有项的和是1，因为这是一个概率分布。</w:t>
      </w:r>
    </w:p>
    <w:p>
      <w:pPr>
        <w:pStyle w:val="Compact"/>
        <w:numPr>
          <w:numId w:val="1015"/>
          <w:ilvl w:val="0"/>
        </w:numPr>
      </w:pPr>
      <m:oMath>
        <m:sSub>
          <m:e>
            <m:r>
              <m:t>φ</m:t>
            </m:r>
          </m:e>
          <m:sub>
            <m:r>
              <m:t>c</m:t>
            </m:r>
          </m:sub>
        </m:sSub>
      </m:oMath>
      <w:r>
        <w:t xml:space="preserve">是变量</w:t>
      </w:r>
      <m:oMath>
        <m:sSub>
          <m:e>
            <m:r>
              <m:t>χ</m:t>
            </m:r>
          </m:e>
          <m:sub>
            <m:r>
              <m:t>c</m:t>
            </m:r>
          </m:sub>
        </m:sSub>
      </m:oMath>
      <w:r>
        <w:t xml:space="preserve">子集上的因子，以便这个子集的每一个成员是一个极大团，也就是内部所有节点都相互连接的子图：</w:t>
      </w:r>
    </w:p>
    <w:p>
      <w:pPr>
        <w:pStyle w:val="Figure"/>
      </w:pPr>
    </w:p>
    <w:p>
      <w:pPr>
        <w:pStyle w:val="FirstParagraph"/>
      </w:pPr>
      <w:r>
        <w:t xml:space="preserve">在上图中，我们有4个节点，并且函数</w:t>
      </w:r>
      <m:oMath>
        <m:sSub>
          <m:e>
            <m:r>
              <m:t>φ</m:t>
            </m:r>
          </m:e>
          <m:sub>
            <m:r>
              <m:t>c</m:t>
            </m:r>
          </m:sub>
        </m:sSub>
      </m:oMath>
      <w:r>
        <w:t xml:space="preserve">定义在子集，也就是极大团</w:t>
      </w:r>
      <m:oMath>
        <m:r>
          <m:t>{</m:t>
        </m:r>
        <m:r>
          <m:t>A</m:t>
        </m:r>
        <m:r>
          <m:t>B</m:t>
        </m:r>
        <m:r>
          <m:t>C</m:t>
        </m:r>
        <m:r>
          <m:t>}</m:t>
        </m:r>
      </m:oMath>
      <w:r>
        <w:t xml:space="preserve">和</w:t>
      </w:r>
      <m:oMath>
        <m:r>
          <m:t>{</m:t>
        </m:r>
        <m:r>
          <m:t>A</m:t>
        </m:r>
        <m:r>
          <m:t>,</m:t>
        </m:r>
        <m:r>
          <m:t>D</m:t>
        </m:r>
        <m:r>
          <m:t>}</m:t>
        </m:r>
      </m:oMath>
      <w:r>
        <w:t xml:space="preserve">上。因此这里的概率分布并不复杂。这种类型的模型在计算机视觉，图像处理，财经和其他变量间关系遵循一定模式的领域都有广泛的应用。</w:t>
      </w:r>
    </w:p>
    <w:p>
      <w:pPr>
        <w:pStyle w:val="Heading3"/>
      </w:pPr>
      <w:bookmarkStart w:id="63" w:name="示例和应用"/>
      <w:bookmarkEnd w:id="63"/>
      <w:r>
        <w:t xml:space="preserve">示例和应用</w:t>
      </w:r>
    </w:p>
    <w:p>
      <w:pPr>
        <w:pStyle w:val="FirstParagraph"/>
      </w:pPr>
      <w:r>
        <w:t xml:space="preserve">现在来讨论一下概率图模型的应用。其实这些应用用几百页去讲述也很难涵盖其中的一部分。正如我们看到的，概率图模型是一种建模复杂概率模型的很有用的框架，可以使得概率易于理解和处理。</w:t>
      </w:r>
    </w:p>
    <w:p>
      <w:pPr>
        <w:pStyle w:val="BodyText"/>
      </w:pPr>
      <w:r>
        <w:t xml:space="preserve">在这部分中，我们会使用之前的两个模型：灯泡机和感冒诊断。</w:t>
      </w:r>
    </w:p>
    <w:p>
      <w:pPr>
        <w:pStyle w:val="BodyText"/>
      </w:pPr>
      <w:r>
        <w:t xml:space="preserve">回忆一下，感冒诊断模型有下列分解形式：</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而灯泡机仅仅通过两个变量定义：</w:t>
      </w:r>
      <m:oMath>
        <m:r>
          <m:t>L</m:t>
        </m:r>
      </m:oMath>
      <w:r>
        <w:t xml:space="preserve">和</w:t>
      </w:r>
      <m:oMath>
        <m:r>
          <m:t>M</m:t>
        </m:r>
      </m:oMath>
      <w:r>
        <w:t xml:space="preserve">。分解形式也很简单。</w:t>
      </w:r>
    </w:p>
    <w:p>
      <w:pPr>
        <w:pStyle w:val="BodyText"/>
      </w:pPr>
      <m:oMathPara>
        <m:oMathParaPr>
          <m:jc m:val="center"/>
        </m:oMathParaPr>
        <m:oMath>
          <m:r>
            <m:t>P</m:t>
          </m:r>
          <m:r>
            <m:t>(</m:t>
          </m:r>
          <m:r>
            <m:t>L</m:t>
          </m:r>
          <m:r>
            <m:t>,</m:t>
          </m:r>
          <m:r>
            <m:t>M</m:t>
          </m:r>
          <m:r>
            <m:t>)</m:t>
          </m:r>
          <m:r>
            <m:t>=</m:t>
          </m:r>
          <m:r>
            <m:t>P</m:t>
          </m:r>
          <m:r>
            <m:t>(</m:t>
          </m:r>
          <m:r>
            <m:t>M</m:t>
          </m:r>
          <m:r>
            <m:t>)</m:t>
          </m:r>
          <m:r>
            <m:t>⋅</m:t>
          </m:r>
          <m:r>
            <m:t>P</m:t>
          </m:r>
          <m:r>
            <m:t>(</m:t>
          </m:r>
          <m:r>
            <m:t>L</m:t>
          </m:r>
          <m:r>
            <m:t>∣</m:t>
          </m:r>
          <m:r>
            <m:t>M</m:t>
          </m:r>
          <m:r>
            <m:t>)</m:t>
          </m:r>
        </m:oMath>
      </m:oMathPara>
    </w:p>
    <w:p>
      <w:pPr>
        <w:pStyle w:val="FirstParagraph"/>
      </w:pPr>
      <w:r>
        <w:t xml:space="preserve">对应分布的图模型也很简单：</w:t>
      </w:r>
      <w:r>
        <w:t xml:space="preserve"> </w:t>
      </w:r>
    </w:p>
    <w:p>
      <w:pPr>
        <w:pStyle w:val="BodyText"/>
      </w:pPr>
      <w:r>
        <w:t xml:space="preserve">为了表示概率图模型，我们会使用R程序包</w:t>
      </w:r>
      <w:r>
        <w:rPr>
          <w:rStyle w:val="VerbatimChar"/>
        </w:rPr>
        <w:t xml:space="preserve">gRain</w:t>
      </w:r>
      <w:r>
        <w:t xml:space="preserve">。安装如下：</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"gRain"</w:t>
      </w:r>
      <w:r>
        <w:rPr>
          <w:rStyle w:val="NormalTok"/>
        </w:rPr>
        <w:t xml:space="preserve">)</w:t>
      </w:r>
    </w:p>
    <w:p>
      <w:pPr>
        <w:pStyle w:val="FirstParagraph"/>
      </w:pPr>
      <w:r>
        <w:t xml:space="preserve">需要注意，这个安装过程可能会持续几分钟，因为这个程序包还依赖于许多其他的程序包（尤其是我们经常用到的</w:t>
      </w:r>
      <w:r>
        <w:rPr>
          <w:rStyle w:val="VerbatimChar"/>
        </w:rPr>
        <w:t xml:space="preserve">gRbase</w:t>
      </w:r>
      <w:r>
        <w:t xml:space="preserve">程序包），而且提供了对图模型的一些基本操作函数。当程序包安装好后，你可以加载：</w:t>
      </w:r>
    </w:p>
    <w:p>
      <w:pPr>
        <w:pStyle w:val="SourceCode"/>
      </w:pPr>
      <w:r>
        <w:rPr>
          <w:rStyle w:val="KeywordTok"/>
        </w:rPr>
        <w:t xml:space="preserve">library</w:t>
      </w:r>
      <w:r>
        <w:rPr>
          <w:rStyle w:val="NormalTok"/>
        </w:rPr>
        <w:t xml:space="preserve">(</w:t>
      </w:r>
      <w:r>
        <w:rPr>
          <w:rStyle w:val="StringTok"/>
        </w:rPr>
        <w:t xml:space="preserve">"gRbase"</w:t>
      </w:r>
      <w:r>
        <w:rPr>
          <w:rStyle w:val="NormalTok"/>
        </w:rPr>
        <w:t xml:space="preserve">)</w:t>
      </w:r>
    </w:p>
    <w:p>
      <w:pPr>
        <w:pStyle w:val="FirstParagraph"/>
      </w:pPr>
      <w:r>
        <w:t xml:space="preserve">首先，我们想定义一个带有变量</w:t>
      </w:r>
      <m:oMath>
        <m:r>
          <m:t>A</m:t>
        </m:r>
      </m:oMath>
      <w:r>
        <w:t xml:space="preserve">，</w:t>
      </w:r>
      <m:oMath>
        <m:r>
          <m:t>B</m:t>
        </m:r>
      </m:oMath>
      <w:r>
        <w:t xml:space="preserve">，</w:t>
      </w:r>
      <m:oMath>
        <m:r>
          <m:t>C</m:t>
        </m:r>
      </m:oMath>
      <w:r>
        <w:t xml:space="preserve">，</w:t>
      </w:r>
      <m:oMath>
        <m:r>
          <m:t>D</m:t>
        </m:r>
      </m:oMath>
      <w:r>
        <w:t xml:space="preserve">，</w:t>
      </w:r>
      <m:oMath>
        <m:r>
          <m:t>E</m:t>
        </m:r>
      </m:oMath>
      <w:r>
        <w:t xml:space="preserve">的简单无向图：</w:t>
      </w:r>
    </w:p>
    <w:p>
      <w:pPr>
        <w:pStyle w:val="SourceCode"/>
      </w:pPr>
      <w:r>
        <w:rPr>
          <w:rStyle w:val="NormalTok"/>
        </w:rPr>
        <w:t xml:space="preserve">graph &lt;-</w:t>
      </w:r>
      <w:r>
        <w:rPr>
          <w:rStyle w:val="StringTok"/>
        </w:rPr>
        <w:t xml:space="preserve"> </w:t>
      </w:r>
      <w:r>
        <w:rPr>
          <w:rStyle w:val="KeywordTok"/>
        </w:rPr>
        <w:t xml:space="preserve">ug</w:t>
      </w:r>
      <w:r>
        <w:rPr>
          <w:rStyle w:val="NormalTok"/>
        </w:rPr>
        <w:t xml:space="preserve">(</w:t>
      </w:r>
      <w:r>
        <w:rPr>
          <w:rStyle w:val="StringTok"/>
        </w:rPr>
        <w:t xml:space="preserve">"A:B:E + C:E:D"</w:t>
      </w:r>
      <w:r>
        <w:rPr>
          <w:rStyle w:val="NormalTok"/>
        </w:rPr>
        <w:t xml:space="preserve">)</w:t>
      </w:r>
      <w:r>
        <w:br w:type="textWrapping"/>
      </w:r>
      <w:r>
        <w:rPr>
          <w:rStyle w:val="KeywordTok"/>
        </w:rPr>
        <w:t xml:space="preserve">class</w:t>
      </w:r>
      <w:r>
        <w:rPr>
          <w:rStyle w:val="NormalTok"/>
        </w:rPr>
        <w:t xml:space="preserve">(graph)</w:t>
      </w:r>
    </w:p>
    <w:p>
      <w:pPr>
        <w:pStyle w:val="FirstParagraph"/>
      </w:pPr>
      <w:r>
        <w:t xml:space="preserve">我们定义了带有团</w:t>
      </w:r>
      <m:oMath>
        <m:r>
          <m:t>A</m:t>
        </m:r>
      </m:oMath>
      <w:r>
        <w:t xml:space="preserve">，</w:t>
      </w:r>
      <m:oMath>
        <m:r>
          <m:t>B</m:t>
        </m:r>
      </m:oMath>
      <w:r>
        <w:t xml:space="preserve">和</w:t>
      </w:r>
      <m:oMath>
        <m:r>
          <m:t>E</m:t>
        </m:r>
      </m:oMath>
      <w:r>
        <w:t xml:space="preserve">以及另一个团</w:t>
      </w:r>
      <m:oMath>
        <m:r>
          <m:t>C</m:t>
        </m:r>
      </m:oMath>
      <w:r>
        <w:t xml:space="preserve">，</w:t>
      </w:r>
      <m:oMath>
        <m:r>
          <m:t>E</m:t>
        </m:r>
      </m:oMath>
      <w:r>
        <w:t xml:space="preserve">和</w:t>
      </w:r>
      <m:oMath>
        <m:r>
          <m:t>D</m:t>
        </m:r>
      </m:oMath>
      <w:r>
        <w:t xml:space="preserve">的图模型。这形成了一个蝴蝶状的图。它的语法很简单：字符串的每一个团用</w:t>
      </w:r>
      <w:r>
        <w:rPr>
          <w:rStyle w:val="VerbatimChar"/>
        </w:rPr>
        <w:t xml:space="preserve">+</w:t>
      </w:r>
      <w:r>
        <w:t xml:space="preserve">分开，每一个团使用冒号分隔的变量名定义。</w:t>
      </w:r>
    </w:p>
    <w:p>
      <w:pPr>
        <w:pStyle w:val="BodyText"/>
      </w:pPr>
      <w:r>
        <w:t xml:space="preserve">接着我们需要安装图的可视化程序包。我们会使用流行的</w:t>
      </w:r>
      <w:r>
        <w:rPr>
          <w:rStyle w:val="VerbatimChar"/>
        </w:rPr>
        <w:t xml:space="preserve">Rgraphviz</w:t>
      </w:r>
      <w:r>
        <w:t xml:space="preserve">。要安装可以输入：</w:t>
      </w:r>
    </w:p>
    <w:p>
      <w:pPr>
        <w:pStyle w:val="SourceCode"/>
      </w:pPr>
      <w:r>
        <w:rPr>
          <w:rStyle w:val="KeywordTok"/>
        </w:rPr>
        <w:t xml:space="preserve">install.packages</w:t>
      </w:r>
      <w:r>
        <w:rPr>
          <w:rStyle w:val="NormalTok"/>
        </w:rPr>
        <w:t xml:space="preserve">(</w:t>
      </w:r>
      <w:r>
        <w:rPr>
          <w:rStyle w:val="StringTok"/>
        </w:rPr>
        <w:t xml:space="preserve">"Rgraphviz"</w:t>
      </w:r>
      <w:r>
        <w:rPr>
          <w:rStyle w:val="NormalTok"/>
        </w:rPr>
        <w:t xml:space="preserve">)</w:t>
      </w:r>
      <w:r>
        <w:br w:type="textWrapping"/>
      </w:r>
      <w:r>
        <w:rPr>
          <w:rStyle w:val="KeywordTok"/>
        </w:rPr>
        <w:t xml:space="preserve">plot</w:t>
      </w:r>
      <w:r>
        <w:rPr>
          <w:rStyle w:val="NormalTok"/>
        </w:rPr>
        <w:t xml:space="preserve">(graph)</w:t>
      </w:r>
    </w:p>
    <w:p>
      <w:pPr>
        <w:pStyle w:val="FirstParagraph"/>
      </w:pPr>
      <w:r>
        <w:t xml:space="preserve">你可以得到第一个无向图，如下所示：</w:t>
      </w:r>
    </w:p>
    <w:p>
      <w:pPr>
        <w:pStyle w:val="Figure"/>
      </w:pPr>
    </w:p>
    <w:p>
      <w:pPr>
        <w:pStyle w:val="FirstParagraph"/>
      </w:pPr>
      <w:r>
        <w:t xml:space="preserve">接着，我们希望定义一个有向图。假设我们依然有变量</w:t>
      </w:r>
      <m:oMath>
        <m:r>
          <m:t>{</m:t>
        </m:r>
        <m:r>
          <m:t>A</m:t>
        </m:r>
        <m:r>
          <m:t>,</m:t>
        </m:r>
        <m:r>
          <m:t>B</m:t>
        </m:r>
        <m:r>
          <m:t>,</m:t>
        </m:r>
        <m:r>
          <m:t>C</m:t>
        </m:r>
        <m:r>
          <m:t>,</m:t>
        </m:r>
        <m:r>
          <m:t>D</m:t>
        </m:r>
        <m:r>
          <m:t>,</m:t>
        </m:r>
        <m:r>
          <m:t>E</m:t>
        </m:r>
        <m:r>
          <m:t>}</m:t>
        </m:r>
      </m:oMath>
      <w:r>
        <w:t xml:space="preserve">：</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w:t>
      </w:r>
      <w:r>
        <w:rPr>
          <w:rStyle w:val="StringTok"/>
        </w:rPr>
        <w:t xml:space="preserve">"A + B:A + C:B + D:B + E:C:D"</w:t>
      </w:r>
      <w:r>
        <w:rPr>
          <w:rStyle w:val="NormalTok"/>
        </w:rPr>
        <w:t xml:space="preserve">)</w:t>
      </w:r>
      <w:r>
        <w:br w:type="textWrapping"/>
      </w:r>
      <w:r>
        <w:rPr>
          <w:rStyle w:val="NormalTok"/>
        </w:rPr>
        <w:t xml:space="preserve">dag</w:t>
      </w:r>
      <w:r>
        <w:br w:type="textWrapping"/>
      </w:r>
      <w:r>
        <w:rPr>
          <w:rStyle w:val="KeywordTok"/>
        </w:rPr>
        <w:t xml:space="preserve">plot</w:t>
      </w:r>
      <w:r>
        <w:rPr>
          <w:rStyle w:val="NormalTok"/>
        </w:rPr>
        <w:t xml:space="preserve">(dag)</w:t>
      </w:r>
    </w:p>
    <w:p>
      <w:pPr>
        <w:pStyle w:val="FirstParagraph"/>
      </w:pPr>
      <w:r>
        <w:t xml:space="preserve">语法依然很简单：没有父节点的节点单独表示例如</w:t>
      </w:r>
      <w:r>
        <w:rPr>
          <w:rStyle w:val="VerbatimChar"/>
        </w:rPr>
        <w:t xml:space="preserve">A</w:t>
      </w:r>
      <w:r>
        <w:t xml:space="preserve">，否则父节点通过冒号分隔的节点列表刻画。</w:t>
      </w:r>
    </w:p>
    <w:p>
      <w:pPr>
        <w:pStyle w:val="BodyText"/>
      </w:pPr>
      <w:r>
        <w:t xml:space="preserve">这个程序包提供了多种定义图模型的语法。你也可以按照节点的方式构建图模型。我们会在本书中用到几种表示法，以及一个非常著名的表示法：矩阵表示法。一个图模型可以等价地表示为一个方阵，其中每一行和每一列表示一个节点。如果节点间存在边，那么矩阵的系数是1，否则为0。如果图是无向的，矩阵会是对称的；否则可以是任何样式。</w:t>
      </w:r>
    </w:p>
    <w:p>
      <w:pPr>
        <w:pStyle w:val="BodyText"/>
      </w:pPr>
      <w:r>
        <w:t xml:space="preserve">最终，通过第二个例子我们可以得到下列图模型：</w:t>
      </w:r>
    </w:p>
    <w:p>
      <w:pPr>
        <w:pStyle w:val="Figure"/>
      </w:pPr>
    </w:p>
    <w:p>
      <w:pPr>
        <w:pStyle w:val="FirstParagraph"/>
      </w:pPr>
      <w:r>
        <w:t xml:space="preserve">现在我们想为灯泡机问题定义一个简单的图模型，并给出数值概率。我们再做一遍计算，看看结果是否一致。</w:t>
      </w:r>
    </w:p>
    <w:p>
      <w:pPr>
        <w:pStyle w:val="BodyText"/>
      </w:pPr>
      <w:r>
        <w:t xml:space="preserve">首先，我们为每一个节点定义取值：</w:t>
      </w:r>
    </w:p>
    <w:p>
      <w:pPr>
        <w:pStyle w:val="SourceCode"/>
      </w:pPr>
      <w:r>
        <w:rPr>
          <w:rStyle w:val="NormalTok"/>
        </w:rPr>
        <w:t xml:space="preserve">machine_val &lt;-</w:t>
      </w:r>
      <w:r>
        <w:rPr>
          <w:rStyle w:val="StringTok"/>
        </w:rPr>
        <w:t xml:space="preserve"> </w:t>
      </w:r>
      <w:r>
        <w:rPr>
          <w:rStyle w:val="KeywordTok"/>
        </w:rPr>
        <w:t xml:space="preserve">c</w:t>
      </w:r>
      <w:r>
        <w:rPr>
          <w:rStyle w:val="NormalTok"/>
        </w:rPr>
        <w:t xml:space="preserve">(</w:t>
      </w:r>
      <w:r>
        <w:rPr>
          <w:rStyle w:val="StringTok"/>
        </w:rPr>
        <w:t xml:space="preserve">"working"</w:t>
      </w:r>
      <w:r>
        <w:rPr>
          <w:rStyle w:val="NormalTok"/>
        </w:rPr>
        <w:t xml:space="preserve">, </w:t>
      </w:r>
      <w:r>
        <w:rPr>
          <w:rStyle w:val="StringTok"/>
        </w:rPr>
        <w:t xml:space="preserve">"broken"</w:t>
      </w:r>
      <w:r>
        <w:rPr>
          <w:rStyle w:val="NormalTok"/>
        </w:rPr>
        <w:t xml:space="preserve">)</w:t>
      </w:r>
      <w:r>
        <w:br w:type="textWrapping"/>
      </w:r>
      <w:r>
        <w:rPr>
          <w:rStyle w:val="NormalTok"/>
        </w:rPr>
        <w:t xml:space="preserve">light_bulb_val &lt;-</w:t>
      </w:r>
      <w:r>
        <w:rPr>
          <w:rStyle w:val="StringTok"/>
        </w:rPr>
        <w:t xml:space="preserve"> </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w:t>
      </w:r>
    </w:p>
    <w:p>
      <w:pPr>
        <w:pStyle w:val="FirstParagraph"/>
      </w:pPr>
      <w:r>
        <w:t xml:space="preserve">然后为两个随机变量定义百分比数值：</w:t>
      </w:r>
    </w:p>
    <w:p>
      <w:pPr>
        <w:pStyle w:val="SourceCode"/>
      </w:pPr>
      <w:r>
        <w:rPr>
          <w:rStyle w:val="NormalTok"/>
        </w:rPr>
        <w:t xml:space="preserve">machine_prob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w:t>
      </w:r>
      <w:r>
        <w:br w:type="textWrapping"/>
      </w:r>
      <w:r>
        <w:rPr>
          <w:rStyle w:val="NormalTok"/>
        </w:rPr>
        <w:t xml:space="preserve">light_bulb_prob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 </w:t>
      </w:r>
      <w:r>
        <w:rPr>
          <w:rStyle w:val="DecValTok"/>
        </w:rPr>
        <w:t xml:space="preserve">60</w:t>
      </w:r>
      <w:r>
        <w:rPr>
          <w:rStyle w:val="NormalTok"/>
        </w:rPr>
        <w:t xml:space="preserve">, </w:t>
      </w:r>
      <w:r>
        <w:rPr>
          <w:rStyle w:val="DecValTok"/>
        </w:rPr>
        <w:t xml:space="preserve">40</w:t>
      </w:r>
      <w:r>
        <w:rPr>
          <w:rStyle w:val="NormalTok"/>
        </w:rPr>
        <w:t xml:space="preserve">)</w:t>
      </w:r>
    </w:p>
    <w:p>
      <w:pPr>
        <w:pStyle w:val="FirstParagraph"/>
      </w:pPr>
      <w:r>
        <w:t xml:space="preserve">接着，使用</w:t>
      </w:r>
      <w:r>
        <w:rPr>
          <w:rStyle w:val="VerbatimChar"/>
        </w:rPr>
        <w:t xml:space="preserve">gRain</w:t>
      </w:r>
      <w:r>
        <w:t xml:space="preserve">定义随机变量：</w:t>
      </w:r>
    </w:p>
    <w:p>
      <w:pPr>
        <w:pStyle w:val="SourceCode"/>
      </w:pPr>
      <w:r>
        <w:rPr>
          <w:rStyle w:val="NormalTok"/>
        </w:rPr>
        <w:t xml:space="preserve">M &lt;-</w:t>
      </w:r>
      <w:r>
        <w:rPr>
          <w:rStyle w:val="StringTok"/>
        </w:rPr>
        <w:t xml:space="preserve"> </w:t>
      </w:r>
      <w:r>
        <w:rPr>
          <w:rStyle w:val="KeywordTok"/>
        </w:rPr>
        <w:t xml:space="preserve">cptable</w:t>
      </w:r>
      <w:r>
        <w:rPr>
          <w:rStyle w:val="NormalTok"/>
        </w:rPr>
        <w:t xml:space="preserve">(~machine, </w:t>
      </w:r>
      <w:r>
        <w:rPr>
          <w:rStyle w:val="DataTypeTok"/>
        </w:rPr>
        <w:t xml:space="preserve">values =</w:t>
      </w:r>
      <w:r>
        <w:rPr>
          <w:rStyle w:val="NormalTok"/>
        </w:rPr>
        <w:t xml:space="preserve"> </w:t>
      </w:r>
      <w:r>
        <w:rPr>
          <w:rStyle w:val="NormalTok"/>
        </w:rPr>
        <w:t xml:space="preserve">machine_prob, </w:t>
      </w:r>
      <w:r>
        <w:rPr>
          <w:rStyle w:val="DataTypeTok"/>
        </w:rPr>
        <w:t xml:space="preserve">levels =</w:t>
      </w:r>
      <w:r>
        <w:rPr>
          <w:rStyle w:val="NormalTok"/>
        </w:rPr>
        <w:t xml:space="preserve"> </w:t>
      </w:r>
      <w:r>
        <w:rPr>
          <w:rStyle w:val="NormalTok"/>
        </w:rPr>
        <w:t xml:space="preserve">machine_val)</w:t>
      </w:r>
      <w:r>
        <w:br w:type="textWrapping"/>
      </w:r>
      <w:r>
        <w:rPr>
          <w:rStyle w:val="NormalTok"/>
        </w:rPr>
        <w:t xml:space="preserve">L &lt;-</w:t>
      </w:r>
      <w:r>
        <w:rPr>
          <w:rStyle w:val="StringTok"/>
        </w:rPr>
        <w:t xml:space="preserve"> </w:t>
      </w:r>
      <w:r>
        <w:rPr>
          <w:rStyle w:val="KeywordTok"/>
        </w:rPr>
        <w:t xml:space="preserve">cptable</w:t>
      </w:r>
      <w:r>
        <w:rPr>
          <w:rStyle w:val="NormalTok"/>
        </w:rPr>
        <w:t xml:space="preserve">(~light_bulb |</w:t>
      </w:r>
      <w:r>
        <w:rPr>
          <w:rStyle w:val="StringTok"/>
        </w:rPr>
        <w:t xml:space="preserve"> </w:t>
      </w:r>
      <w:r>
        <w:rPr>
          <w:rStyle w:val="NormalTok"/>
        </w:rPr>
        <w:t xml:space="preserve">machine, </w:t>
      </w:r>
      <w:r>
        <w:rPr>
          <w:rStyle w:val="DataTypeTok"/>
        </w:rPr>
        <w:t xml:space="preserve">values =</w:t>
      </w:r>
      <w:r>
        <w:rPr>
          <w:rStyle w:val="NormalTok"/>
        </w:rPr>
        <w:t xml:space="preserve"> </w:t>
      </w:r>
      <w:r>
        <w:rPr>
          <w:rStyle w:val="NormalTok"/>
        </w:rPr>
        <w:t xml:space="preserve">light_bulb_prob, </w:t>
      </w:r>
      <w:r>
        <w:rPr>
          <w:rStyle w:val="DataTypeTok"/>
        </w:rPr>
        <w:t xml:space="preserve">levels =</w:t>
      </w:r>
      <w:r>
        <w:rPr>
          <w:rStyle w:val="NormalTok"/>
        </w:rPr>
        <w:t xml:space="preserve"> </w:t>
      </w:r>
      <w:r>
        <w:rPr>
          <w:rStyle w:val="NormalTok"/>
        </w:rPr>
        <w:t xml:space="preserve">light_bulb_val)</w:t>
      </w:r>
    </w:p>
    <w:p>
      <w:pPr>
        <w:pStyle w:val="FirstParagraph"/>
      </w:pPr>
      <w:r>
        <w:t xml:space="preserve">这里，</w:t>
      </w:r>
      <w:r>
        <w:rPr>
          <w:rStyle w:val="VerbatimChar"/>
        </w:rPr>
        <w:t xml:space="preserve">cptable</w:t>
      </w:r>
      <w:r>
        <w:t xml:space="preserve">表示条件概率表：它是离散型随机变量概率分布的内存表示。我们会在</w:t>
      </w:r>
      <w:r>
        <w:rPr>
          <w:i/>
        </w:rPr>
        <w:t xml:space="preserve">第2章精确推断</w:t>
      </w:r>
      <w:r>
        <w:t xml:space="preserve">中再次讨论这个表示法。</w:t>
      </w:r>
    </w:p>
    <w:p>
      <w:pPr>
        <w:pStyle w:val="BodyText"/>
      </w:pPr>
      <w:r>
        <w:t xml:space="preserve">最后，我们可以构建新的概率图模型。当我们在</w:t>
      </w:r>
      <w:r>
        <w:rPr>
          <w:i/>
        </w:rPr>
        <w:t xml:space="preserve">第2章精确推断</w:t>
      </w:r>
      <w:r>
        <w:t xml:space="preserve">中研究推断算法例如</w:t>
      </w:r>
      <w:r>
        <w:t xml:space="preserve"> </w:t>
      </w:r>
      <w:r>
        <w:rPr>
          <w:b/>
        </w:rPr>
        <w:t xml:space="preserve">联结树算法（Junction Tree Algorithm）</w:t>
      </w:r>
      <w:r>
        <w:t xml:space="preserve">时，这种表示法更加易于理解:</w:t>
      </w:r>
    </w:p>
    <w:p>
      <w:pPr>
        <w:pStyle w:val="SourceCode"/>
      </w:pPr>
      <w:r>
        <w:rPr>
          <w:rStyle w:val="NormalTok"/>
        </w:rPr>
        <w:t xml:space="preserve">plist &lt;-</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(M, L))</w:t>
      </w:r>
      <w:r>
        <w:br w:type="textWrapping"/>
      </w:r>
      <w:r>
        <w:rPr>
          <w:rStyle w:val="NormalTok"/>
        </w:rPr>
        <w:t xml:space="preserve">plist</w:t>
      </w:r>
    </w:p>
    <w:p>
      <w:pPr>
        <w:pStyle w:val="FirstParagraph"/>
      </w:pPr>
      <w:r>
        <w:t xml:space="preserve">打印网络的时候，结果如下：</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machine )</w:t>
      </w:r>
      <w:r>
        <w:br w:type="textWrapping"/>
      </w:r>
      <w:r>
        <w:rPr>
          <w:rStyle w:val="NormalTok"/>
        </w:rPr>
        <w:t xml:space="preserve"> </w:t>
      </w:r>
      <w:r>
        <w:rPr>
          <w:rStyle w:val="KeywordTok"/>
        </w:rPr>
        <w:t xml:space="preserve">P</w:t>
      </w:r>
      <w:r>
        <w:rPr>
          <w:rStyle w:val="NormalTok"/>
        </w:rPr>
        <w:t xml:space="preserve">( light_bulb |</w:t>
      </w:r>
      <w:r>
        <w:rPr>
          <w:rStyle w:val="StringTok"/>
        </w:rPr>
        <w:t xml:space="preserve"> </w:t>
      </w:r>
      <w:r>
        <w:rPr>
          <w:rStyle w:val="NormalTok"/>
        </w:rPr>
        <w:t xml:space="preserve">machine )</w:t>
      </w:r>
    </w:p>
    <w:p>
      <w:pPr>
        <w:pStyle w:val="FirstParagraph"/>
      </w:pPr>
      <w:r>
        <w:t xml:space="preserve">这里，可以清楚的看到之前定义的概率分布。如果我们打印出变量的分布，我们可以再次看到之前的结果：</w:t>
      </w:r>
    </w:p>
    <w:p>
      <w:pPr>
        <w:pStyle w:val="SourceCode"/>
      </w:pPr>
      <w:r>
        <w:rPr>
          <w:rStyle w:val="NormalTok"/>
        </w:rPr>
        <w:t xml:space="preserve">plist$machine</w:t>
      </w:r>
      <w:r>
        <w:br w:type="textWrapping"/>
      </w:r>
      <w:r>
        <w:rPr>
          <w:rStyle w:val="NormalTok"/>
        </w:rPr>
        <w:t xml:space="preserve">plist$light_bulb</w:t>
      </w:r>
    </w:p>
    <w:p>
      <w:pPr>
        <w:pStyle w:val="FirstParagraph"/>
      </w:pPr>
      <w:r>
        <w:t xml:space="preserve">输出的结果如下：</w:t>
      </w:r>
    </w:p>
    <w:p>
      <w:pPr>
        <w:pStyle w:val="SourceCode"/>
      </w:pPr>
      <w:r>
        <w:rPr>
          <w:rStyle w:val="NormalTok"/>
        </w:rPr>
        <w:t xml:space="preserve">&gt;</w:t>
      </w:r>
      <w:r>
        <w:rPr>
          <w:rStyle w:val="StringTok"/>
        </w:rPr>
        <w:t xml:space="preserve"> </w:t>
      </w:r>
      <w:r>
        <w:rPr>
          <w:rStyle w:val="NormalTok"/>
        </w:rPr>
        <w:t xml:space="preserve">plist$machine</w:t>
      </w:r>
      <w:r>
        <w:br w:type="textWrapping"/>
      </w:r>
      <w:r>
        <w:rPr>
          <w:rStyle w:val="NormalTok"/>
        </w:rPr>
        <w:t xml:space="preserve">machine</w:t>
      </w:r>
      <w:r>
        <w:br w:type="textWrapping"/>
      </w:r>
      <w:r>
        <w:rPr>
          <w:rStyle w:val="NormalTok"/>
        </w:rPr>
        <w:t xml:space="preserve">working  broken</w:t>
      </w:r>
      <w:r>
        <w:br w:type="textWrapping"/>
      </w:r>
      <w:r>
        <w:rPr>
          <w:rStyle w:val="NormalTok"/>
        </w:rPr>
        <w:t xml:space="preserve"> </w:t>
      </w:r>
      <w:r>
        <w:rPr>
          <w:rStyle w:val="NormalTok"/>
        </w:rPr>
        <w:t xml:space="preserve"> </w:t>
      </w:r>
      <w:r>
        <w:rPr>
          <w:rStyle w:val="NormalTok"/>
        </w:rPr>
        <w:t xml:space="preserve">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&gt;</w:t>
      </w:r>
      <w:r>
        <w:rPr>
          <w:rStyle w:val="StringTok"/>
        </w:rPr>
        <w:t xml:space="preserve"> </w:t>
      </w:r>
      <w:r>
        <w:rPr>
          <w:rStyle w:val="NormalTok"/>
        </w:rPr>
        <w:t xml:space="preserve">plist$light_bulb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machine</w:t>
      </w:r>
      <w:r>
        <w:br w:type="textWrapping"/>
      </w:r>
      <w:r>
        <w:rPr>
          <w:rStyle w:val="NormalTok"/>
        </w:rPr>
        <w:t xml:space="preserve">light_bulb working 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     </w:t>
      </w:r>
      <w:r>
        <w:rPr>
          <w:rStyle w:val="FloatTok"/>
        </w:rPr>
        <w:t xml:space="preserve">0.01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p>
    <w:p>
      <w:pPr>
        <w:pStyle w:val="FirstParagraph"/>
      </w:pPr>
      <w:r>
        <w:t xml:space="preserve">现在我们从模型中找出后验概率。首先，给模型输入证据（即我们观察到一个坏灯泡），操作如下：</w:t>
      </w:r>
    </w:p>
    <w:p>
      <w:pPr>
        <w:pStyle w:val="SourceCode"/>
      </w:pPr>
      <w:r>
        <w:rPr>
          <w:rStyle w:val="NormalTok"/>
        </w:rPr>
        <w:t xml:space="preserve">net &lt;-</w:t>
      </w:r>
      <w:r>
        <w:rPr>
          <w:rStyle w:val="StringTok"/>
        </w:rPr>
        <w:t xml:space="preserve"> </w:t>
      </w:r>
      <w:r>
        <w:rPr>
          <w:rStyle w:val="KeywordTok"/>
        </w:rPr>
        <w:t xml:space="preserve">grain</w:t>
      </w:r>
      <w:r>
        <w:rPr>
          <w:rStyle w:val="NormalTok"/>
        </w:rPr>
        <w:t xml:space="preserve">(plist)</w:t>
      </w:r>
      <w:r>
        <w:br w:type="textWrapping"/>
      </w:r>
      <w:r>
        <w:rPr>
          <w:rStyle w:val="NormalTok"/>
        </w:rPr>
        <w:t xml:space="preserve">net2 &lt;-</w:t>
      </w:r>
      <w:r>
        <w:rPr>
          <w:rStyle w:val="StringTok"/>
        </w:rPr>
        <w:t xml:space="preserve"> </w:t>
      </w:r>
      <w:r>
        <w:rPr>
          <w:rStyle w:val="KeywordTok"/>
        </w:rPr>
        <w:t xml:space="preserve">setEvidence</w:t>
      </w:r>
      <w:r>
        <w:rPr>
          <w:rStyle w:val="NormalTok"/>
        </w:rPr>
        <w:t xml:space="preserve">(net,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light_bulb =</w:t>
      </w:r>
      <w:r>
        <w:rPr>
          <w:rStyle w:val="NormalTok"/>
        </w:rPr>
        <w:t xml:space="preserve"> </w:t>
      </w:r>
      <w:r>
        <w:rPr>
          <w:rStyle w:val="StringTok"/>
        </w:rPr>
        <w:t xml:space="preserve">"bad"</w:t>
      </w:r>
      <w:r>
        <w:rPr>
          <w:rStyle w:val="NormalTok"/>
        </w:rPr>
        <w:t xml:space="preserve">))</w:t>
      </w:r>
      <w:r>
        <w:br w:type="textWrapping"/>
      </w:r>
      <w:r>
        <w:rPr>
          <w:rStyle w:val="KeywordTok"/>
        </w:rPr>
        <w:t xml:space="preserve">querygrain</w:t>
      </w:r>
      <w:r>
        <w:rPr>
          <w:rStyle w:val="NormalTok"/>
        </w:rPr>
        <w:t xml:space="preserve">(net2, </w:t>
      </w:r>
      <w:r>
        <w:rPr>
          <w:rStyle w:val="DataTypeTok"/>
        </w:rPr>
        <w:t xml:space="preserve">nodes =</w:t>
      </w:r>
      <w:r>
        <w:rPr>
          <w:rStyle w:val="NormalTok"/>
        </w:rPr>
        <w:t xml:space="preserve"> </w:t>
      </w:r>
      <w:r>
        <w:rPr>
          <w:rStyle w:val="KeywordTok"/>
        </w:rPr>
        <w:t xml:space="preserve">c</w:t>
      </w:r>
      <w:r>
        <w:rPr>
          <w:rStyle w:val="NormalTok"/>
        </w:rPr>
        <w:t xml:space="preserve">(</w:t>
      </w:r>
      <w:r>
        <w:rPr>
          <w:rStyle w:val="StringTok"/>
        </w:rPr>
        <w:t xml:space="preserve">"machine"</w:t>
      </w:r>
      <w:r>
        <w:rPr>
          <w:rStyle w:val="NormalTok"/>
        </w:rPr>
        <w:t xml:space="preserve">))</w:t>
      </w:r>
    </w:p>
    <w:p>
      <w:pPr>
        <w:pStyle w:val="FirstParagraph"/>
      </w:pPr>
      <w:r>
        <w:t xml:space="preserve">程序包会借助推断算法计算结果，并输出下列结果：</w:t>
      </w:r>
    </w:p>
    <w:p>
      <w:pPr>
        <w:pStyle w:val="SourceCode"/>
      </w:pPr>
      <w:r>
        <w:rPr>
          <w:rStyle w:val="NormalTok"/>
        </w:rPr>
        <w:t xml:space="preserve">$machine</w:t>
      </w:r>
      <w:r>
        <w:br w:type="textWrapping"/>
      </w:r>
      <w:r>
        <w:rPr>
          <w:rStyle w:val="NormalTok"/>
        </w:rPr>
        <w:t xml:space="preserve">machine</w:t>
      </w:r>
      <w:r>
        <w:br w:type="textWrapping"/>
      </w:r>
      <w:r>
        <w:rPr>
          <w:rStyle w:val="NormalTok"/>
        </w:rPr>
        <w:t xml:space="preserve"> </w:t>
      </w:r>
      <w:r>
        <w:rPr>
          <w:rStyle w:val="NormalTok"/>
        </w:rPr>
        <w:t xml:space="preserve"> </w:t>
      </w:r>
      <w:r>
        <w:rPr>
          <w:rStyle w:val="NormalTok"/>
        </w:rPr>
        <w:t xml:space="preserve">working    broken</w:t>
      </w:r>
      <w:r>
        <w:br w:type="textWrapping"/>
      </w:r>
      <w:r>
        <w:rPr>
          <w:rStyle w:val="FloatTok"/>
        </w:rPr>
        <w:t xml:space="preserve">0.7122302</w:t>
      </w:r>
      <w:r>
        <w:rPr>
          <w:rStyle w:val="NormalTok"/>
        </w:rPr>
        <w:t xml:space="preserve"> </w:t>
      </w:r>
      <w:r>
        <w:rPr>
          <w:rStyle w:val="FloatTok"/>
        </w:rPr>
        <w:t xml:space="preserve">0.2877698</w:t>
      </w:r>
    </w:p>
    <w:p>
      <w:pPr>
        <w:pStyle w:val="FirstParagraph"/>
      </w:pPr>
      <w:r>
        <w:t xml:space="preserve">这个结果与之前使用贝叶斯方法得到的结果完全相同。现在我们可以创建更加强大的模型，以及针对不同的问题应用不同的算法。这就是下一章关于图模型上精确推断的内容。</w:t>
      </w:r>
    </w:p>
    <w:p>
      <w:pPr>
        <w:pStyle w:val="Heading2"/>
      </w:pPr>
      <w:bookmarkStart w:id="64" w:name="小结"/>
      <w:bookmarkEnd w:id="64"/>
      <w:r>
        <w:t xml:space="preserve">小结</w:t>
      </w:r>
    </w:p>
    <w:p>
      <w:pPr>
        <w:pStyle w:val="FirstParagraph"/>
      </w:pPr>
      <w:r>
        <w:t xml:space="preserve">在第1章中，我们学到了概率论的基础概念。</w:t>
      </w:r>
    </w:p>
    <w:p>
      <w:pPr>
        <w:pStyle w:val="BodyText"/>
      </w:pPr>
      <w:r>
        <w:t xml:space="preserve">我们看到了如何以及为什么使用概率来表示数据和知识的不确定性，同时我们还介绍了贝叶斯公式。这是计算后验概率的最重要的公式。也就是说，当新的数据可用时，要更新关于一个事实的信念和知识。</w:t>
      </w:r>
    </w:p>
    <w:p>
      <w:pPr>
        <w:pStyle w:val="BodyText"/>
      </w:pPr>
      <w:r>
        <w:t xml:space="preserve">我们看到了什么是联合概率分布，同时看到它会很快变得很复杂以至于难以处理。我们学到了概率图模型的基础知识，它是对概率模型进行易于处理，高效 和简单建模的原生框架。最后，我们介绍了概率图模型的不同类型，并学到如何使用R程序包来编写第一个模型。</w:t>
      </w:r>
    </w:p>
    <w:p>
      <w:pPr>
        <w:pStyle w:val="BodyText"/>
      </w:pPr>
      <w:r>
        <w:t xml:space="preserve">在下一章中，我们会学到概率图模型上执行贝叶斯推断的一系列算法，即给模型提出问题和寻求答案。我们会介绍R程序包的新特性，同时我们会学到这些算法如何工作，以及高效的执行。</w:t>
      </w:r>
    </w:p>
    <w:p>
      <w:r>
        <w:pict>
          <v:rect style="width:0;height:1.5pt" o:hralign="center" o:hrstd="t" o:hr="t"/>
        </w:pict>
      </w:r>
    </w:p>
    <w:p>
      <w:pPr>
        <w:pStyle w:val="Heading1"/>
      </w:pPr>
      <w:bookmarkStart w:id="65" w:name="2-"/>
      <w:bookmarkEnd w:id="65"/>
      <w:r>
        <w:t xml:space="preserve">第2章 精确推断</w:t>
      </w:r>
    </w:p>
    <w:p>
      <w:pPr>
        <w:pStyle w:val="FirstParagraph"/>
      </w:pPr>
      <w:r>
        <w:t xml:space="preserve">完成构建概率图模型之后，一个主要任务是我们想给模型提出问题并找出答案。对于联合概率分布的图模型和表示法，有很多使用方式。例如，我们可以研究随机变量之间的交互。我们还可以看到模型是否捕捉到关联关系或因果关系。而且，由于控制随机变量的概率模型已经参数化了，变量的概率分布可以通过对部分数值参数的认识变得完全已知。我们还可能对其他参数已知的情况下，特定参数的取值感兴趣。</w:t>
      </w:r>
    </w:p>
    <w:p>
      <w:pPr>
        <w:pStyle w:val="BodyText"/>
      </w:pPr>
      <w:r>
        <w:t xml:space="preserve">本章主要介绍通过使用模型和变量子集的观察结果，来发现另一个变量子集后验概率的算法。我们没有必要观察和查询所有的变量。事实上，本章所有我们即将看到的算法都可以用在任何被观察的子集和被查询的子集上。</w:t>
      </w:r>
    </w:p>
    <w:p>
      <w:pPr>
        <w:pStyle w:val="BodyText"/>
      </w:pPr>
      <w:r>
        <w:t xml:space="preserve">主要有两种类型的查询：</w:t>
      </w:r>
    </w:p>
    <w:p>
      <w:pPr>
        <w:pStyle w:val="Compact"/>
        <w:numPr>
          <w:numId w:val="1016"/>
          <w:ilvl w:val="0"/>
        </w:numPr>
      </w:pPr>
      <w:r>
        <w:rPr>
          <w:b/>
        </w:rPr>
        <w:t xml:space="preserve">概率查询</w:t>
      </w:r>
      <w:r>
        <w:t xml:space="preserve">，其中，我们观察到变量的一个子集</w:t>
      </w:r>
      <m:oMath>
        <m:r>
          <m:t>E</m:t>
        </m:r>
      </m:oMath>
      <w:r>
        <w:t xml:space="preserve">，并选择这些变量的一个实例</w:t>
      </w:r>
      <m:oMath>
        <m:r>
          <m:t>e</m:t>
        </m:r>
      </m:oMath>
      <w:r>
        <w:t xml:space="preserve">，称之为证据。然后我们计算变量集</w:t>
      </w:r>
      <m:oMath>
        <m:r>
          <m:t>X</m:t>
        </m:r>
      </m:oMath>
      <w:r>
        <w:t xml:space="preserve">的子集</w:t>
      </w:r>
      <m:oMath>
        <m:r>
          <m:t>Y</m:t>
        </m:r>
      </m:oMath>
      <w:r>
        <w:t xml:space="preserve">的后验概率分布：</w:t>
      </w:r>
      <m:oMath>
        <m:r>
          <m:t>P</m:t>
        </m:r>
        <m:r>
          <m:t>(</m:t>
        </m:r>
        <m:r>
          <m:t>Y</m:t>
        </m:r>
        <m:r>
          <m:t>|</m:t>
        </m:r>
        <m:r>
          <m:t>E</m:t>
        </m:r>
        <m:r>
          <m:t>=</m:t>
        </m:r>
        <m:r>
          <m:t>e</m:t>
        </m:r>
        <m:r>
          <m:t>)</m:t>
        </m:r>
      </m:oMath>
      <w:r>
        <w:t xml:space="preserve">。</w:t>
      </w:r>
    </w:p>
    <w:p>
      <w:pPr>
        <w:pStyle w:val="Compact"/>
        <w:numPr>
          <w:numId w:val="1016"/>
          <w:ilvl w:val="0"/>
        </w:numPr>
      </w:pPr>
      <w:r>
        <w:rPr>
          <w:b/>
        </w:rPr>
        <w:t xml:space="preserve">MAP查询</w:t>
      </w:r>
      <w:r>
        <w:t xml:space="preserve">，指的是找出对拥有最大概率的变量子集的共同赋值。同时，如果我们把</w:t>
      </w:r>
      <m:oMath>
        <m:r>
          <m:t>E</m:t>
        </m:r>
      </m:oMath>
      <w:r>
        <w:t xml:space="preserve">叫做是被观察变量的集合，</w:t>
      </w:r>
      <m:oMath>
        <m:r>
          <m:t>Z</m:t>
        </m:r>
      </m:oMath>
      <w:r>
        <w:t xml:space="preserve">是模型的其他变量，那么MAP赋值可以通过</w:t>
      </w:r>
      <m:oMath>
        <m:r>
          <m:t>M</m:t>
        </m:r>
        <m:r>
          <m:t>A</m:t>
        </m:r>
        <m:r>
          <m:t>P</m:t>
        </m:r>
        <m:r>
          <m:t>(</m:t>
        </m:r>
        <m:r>
          <m:t>Z</m:t>
        </m:r>
        <m:r>
          <m:t>|</m:t>
        </m:r>
        <m:r>
          <m:t>E</m:t>
        </m:r>
        <m:r>
          <m:t>=</m:t>
        </m:r>
        <m:r>
          <m:t>e</m:t>
        </m:r>
        <m:r>
          <m:t>)</m:t>
        </m:r>
        <m:r>
          <m:t>=</m:t>
        </m:r>
        <m:r>
          <m:t>a</m:t>
        </m:r>
        <m:r>
          <m:t>r</m:t>
        </m:r>
        <m:r>
          <m:t>g</m:t>
        </m:r>
        <m:r>
          <m:t>m</m:t>
        </m:r>
        <m:r>
          <m:t>a</m:t>
        </m:r>
        <m:sSub>
          <m:e>
            <m:r>
              <m:t>x</m:t>
            </m:r>
          </m:e>
          <m:sub>
            <m:r>
              <m:t>z</m:t>
            </m:r>
          </m:sub>
        </m:sSub>
        <m:r>
          <m:t>P</m:t>
        </m:r>
        <m:r>
          <m:t>(</m:t>
        </m:r>
        <m:r>
          <m:t>z</m:t>
        </m:r>
        <m:r>
          <m:t>,</m:t>
        </m:r>
        <m:r>
          <m:t>e</m:t>
        </m:r>
        <m:r>
          <m:t>)</m:t>
        </m:r>
      </m:oMath>
      <w:r>
        <w:t xml:space="preserve">来定义。换句话说，我们要找出未被观察的变量的值，满足如果我们观察到赋值</w:t>
      </w:r>
      <m:oMath>
        <m:r>
          <m:t>E</m:t>
        </m:r>
        <m:r>
          <m:t>=</m:t>
        </m:r>
        <m:r>
          <m:t>e</m:t>
        </m:r>
      </m:oMath>
      <w:r>
        <w:t xml:space="preserve">，那么未被观察的变量拥有最大的概率。</w:t>
      </w:r>
    </w:p>
    <w:p>
      <w:pPr>
        <w:pStyle w:val="FirstParagraph"/>
      </w:pPr>
      <w:r>
        <w:t xml:space="preserve">本章的目的就是介绍解决精确推断问题的主流算法，即回答上述查询的问题。通常，推断问题可以化解为通过贝叶斯规则找出后验概率的问题。用数学的语言讲，如果我们把</w:t>
      </w:r>
      <m:oMath>
        <m:r>
          <m:t>X</m:t>
        </m:r>
      </m:oMath>
      <w:r>
        <w:t xml:space="preserve">叫做模型的所有变量的集合，</w:t>
      </w:r>
      <m:oMath>
        <m:r>
          <m:t>E</m:t>
        </m:r>
      </m:oMath>
      <w:r>
        <w:t xml:space="preserve">是被观察变量（证据）的集合，</w:t>
      </w:r>
      <m:oMath>
        <m:r>
          <m:t>Z</m:t>
        </m:r>
      </m:oMath>
      <w:r>
        <w:t xml:space="preserve">是隐含变量或非观察变量的集合，那么计算图模型的推断可以使用：</w:t>
      </w:r>
    </w:p>
    <w:p>
      <w:pPr>
        <w:pStyle w:val="BodyText"/>
      </w:pPr>
      <m:oMathPara>
        <m:oMathParaPr>
          <m:jc m:val="center"/>
        </m:oMathParaPr>
        <m:oMath>
          <m:r>
            <m:t>P</m:t>
          </m:r>
          <m:r>
            <m:t>(</m:t>
          </m:r>
          <m:r>
            <m:t>Z</m:t>
          </m:r>
          <m:r>
            <m:t>∣</m:t>
          </m:r>
          <m:r>
            <m:t>E</m:t>
          </m:r>
          <m:r>
            <m:t>,</m:t>
          </m:r>
          <m:r>
            <m:t>θ</m:t>
          </m:r>
          <m:r>
            <m:t>)</m:t>
          </m:r>
          <m:r>
            <m:t>=</m:t>
          </m:r>
          <m:f>
            <m:fPr>
              <m:type m:val="bar"/>
            </m:fPr>
            <m:num>
              <m:r>
                <m:t>P</m:t>
              </m:r>
              <m:r>
                <m:t>(</m:t>
              </m:r>
              <m:r>
                <m:t>Z</m:t>
              </m:r>
              <m:r>
                <m:t>,</m:t>
              </m:r>
              <m:r>
                <m:t>E</m:t>
              </m:r>
              <m:r>
                <m:t>∣</m:t>
              </m:r>
              <m:r>
                <m:t>θ</m:t>
              </m:r>
              <m:r>
                <m:t>)</m:t>
              </m:r>
            </m:num>
            <m:den>
              <m:r>
                <m:t>P</m:t>
              </m:r>
              <m:r>
                <m:t>(</m:t>
              </m:r>
              <m:r>
                <m:t>E</m:t>
              </m:r>
              <m:r>
                <m:t>∣</m:t>
              </m:r>
              <m:r>
                <m:t>θ</m:t>
              </m:r>
              <m:r>
                <m:t>)</m:t>
              </m:r>
            </m:den>
          </m:f>
          <m:r>
            <m:t>=</m:t>
          </m:r>
          <m:f>
            <m:fPr>
              <m:type m:val="bar"/>
            </m:fPr>
            <m:num>
              <m:r>
                <m:t>P</m:t>
              </m:r>
              <m:r>
                <m:t>(</m:t>
              </m:r>
              <m:r>
                <m:t>Z</m:t>
              </m:r>
              <m:r>
                <m:t>,</m:t>
              </m:r>
              <m:r>
                <m:t>E</m:t>
              </m:r>
              <m:r>
                <m:t>∣</m:t>
              </m:r>
              <m:r>
                <m:t>θ</m:t>
              </m:r>
              <m:r>
                <m:t>)</m:t>
              </m:r>
            </m:num>
            <m:den>
              <m:nary>
                <m:naryPr>
                  <m:chr m:val="∑"/>
                  <m:limLoc m:val="undOvr"/>
                  <m:subHide m:val="1"/>
                  <m:supHide m:val="0"/>
                </m:naryPr>
                <m:sub/>
                <m:sup>
                  <m:r>
                    <m:t>z</m:t>
                  </m:r>
                  <m:r>
                    <m:t>∈</m:t>
                  </m:r>
                  <m:r>
                    <m:t>Z</m:t>
                  </m:r>
                </m:sup>
                <m:e>
                  <m:r>
                    <m:t>P</m:t>
                  </m:r>
                </m:e>
              </m:nary>
              <m:r>
                <m:t>(</m:t>
              </m:r>
              <m:r>
                <m:t>Z</m:t>
              </m:r>
              <m:r>
                <m:t>=</m:t>
              </m:r>
              <m:r>
                <m:t>z</m:t>
              </m:r>
              <m:r>
                <m:t>,</m:t>
              </m:r>
              <m:r>
                <m:t>E</m:t>
              </m:r>
              <m:r>
                <m:t>∣</m:t>
              </m:r>
              <m:r>
                <m:t>θ</m:t>
              </m:r>
              <m:r>
                <m:t>)</m:t>
              </m:r>
            </m:den>
          </m:f>
        </m:oMath>
      </m:oMathPara>
    </w:p>
    <w:p>
      <w:pPr>
        <w:pStyle w:val="FirstParagraph"/>
      </w:pPr>
      <w:r>
        <w:t xml:space="preserve">例如，在医学问题中，给定一个观察到的症状集合，我们想知道所有可能的疾病。在语音识别系统中，我们想知道被记录的声音（即说话者的语音）中最可能的单词序列。在雷达跟踪系统中，我们想从雷达读数中知道跟踪物体位置的概率分布。在推荐系统中，在给出售卖网站上用户最近的点击数据后，我们想知道待售产品的后验概率分布，以便给客户提供最优的5个产品的排序和推荐。</w:t>
      </w:r>
    </w:p>
    <w:p>
      <w:pPr>
        <w:pStyle w:val="BodyText"/>
      </w:pPr>
      <w:r>
        <w:t xml:space="preserve">所有这些问题，以及更多的问题，总是需要计算后验概率分布。为了解决这个复杂的问题，我们打算研究一下另一个不同的算法，这个算法以概率图模型作为基础图形来执行高效的计算。但是，在本章的第一部分，为了理解算法如何工作，我们会看到如何执行朴素计算。该计算并不十分高效，但是可以作为基于此改进效率的框架。这叫做变量消解，它会逐步的减少查询中用不到的变量。</w:t>
      </w:r>
    </w:p>
    <w:p>
      <w:pPr>
        <w:pStyle w:val="BodyText"/>
      </w:pPr>
      <w:r>
        <w:t xml:space="preserve">接着我们会看到，我们可以重用之前的计算，使用第二个算法，</w:t>
      </w:r>
      <w:r>
        <w:rPr>
          <w:b/>
        </w:rPr>
        <w:t xml:space="preserve">和积算法</w:t>
      </w:r>
      <w:r>
        <w:t xml:space="preserve">来改进算法效率。我们会把这个算法应用到每不同类型的概率图模型，特别是带有树状层级的图形。这部分将引出最后一个也是最重要的算法，</w:t>
      </w:r>
      <w:r>
        <w:rPr>
          <w:b/>
        </w:rPr>
        <w:t xml:space="preserve">联结树算法</w:t>
      </w:r>
      <w:r>
        <w:t xml:space="preserve">。它可以接收任何图形，并把它们转换为树状结构，进而生成高效的计算序列。这个算法可以使用大部分R程序包实现。我们也会在本章中使用。</w:t>
      </w:r>
    </w:p>
    <w:p>
      <w:pPr>
        <w:pStyle w:val="BodyText"/>
      </w:pPr>
      <w:r>
        <w:t xml:space="preserve">在本章中，你会学到如何执行简单推断，改进计算效率，并最终使用图模型。这个图模型可以根据现实世界问题的复杂程度的需要而构建。我们会介绍R语言的算法，以及R程序包，例如</w:t>
      </w:r>
      <w:r>
        <w:rPr>
          <w:rStyle w:val="VerbatimChar"/>
        </w:rPr>
        <w:t xml:space="preserve">gRain</w:t>
      </w:r>
      <w:r>
        <w:t xml:space="preserve">，</w:t>
      </w:r>
      <w:r>
        <w:rPr>
          <w:rStyle w:val="VerbatimChar"/>
        </w:rPr>
        <w:t xml:space="preserve">gR</w:t>
      </w:r>
      <w:r>
        <w:t xml:space="preserve">，和</w:t>
      </w:r>
      <w:r>
        <w:rPr>
          <w:rStyle w:val="VerbatimChar"/>
        </w:rPr>
        <w:t xml:space="preserve">rHugin</w:t>
      </w:r>
      <w:r>
        <w:t xml:space="preserve">中的函数。</w:t>
      </w:r>
    </w:p>
    <w:p>
      <w:pPr>
        <w:pStyle w:val="BodyText"/>
      </w:pPr>
      <w:r>
        <w:t xml:space="preserve">在开始所有数学和编程工作之前，我们会在第一节中介绍概率图模型的设计过程，并且介绍几个专家系统的例子。我们还会展示如何把遗产模型表示为图模型，并从中收益。</w:t>
      </w:r>
    </w:p>
    <w:p>
      <w:pPr>
        <w:pStyle w:val="BodyText"/>
      </w:pPr>
      <w:r>
        <w:t xml:space="preserve">本章的组织结构如下：</w:t>
      </w:r>
    </w:p>
    <w:p>
      <w:pPr>
        <w:pStyle w:val="Compact"/>
        <w:numPr>
          <w:numId w:val="1017"/>
          <w:ilvl w:val="0"/>
        </w:numPr>
      </w:pPr>
      <w:r>
        <w:t xml:space="preserve">构建图模型</w:t>
      </w:r>
    </w:p>
    <w:p>
      <w:pPr>
        <w:pStyle w:val="Compact"/>
        <w:numPr>
          <w:numId w:val="1017"/>
          <w:ilvl w:val="0"/>
        </w:numPr>
      </w:pPr>
      <w:r>
        <w:t xml:space="preserve">变量消解</w:t>
      </w:r>
    </w:p>
    <w:p>
      <w:pPr>
        <w:pStyle w:val="Compact"/>
        <w:numPr>
          <w:numId w:val="1017"/>
          <w:ilvl w:val="0"/>
        </w:numPr>
      </w:pPr>
      <w:r>
        <w:t xml:space="preserve">和积与信念更新</w:t>
      </w:r>
    </w:p>
    <w:p>
      <w:pPr>
        <w:pStyle w:val="Compact"/>
        <w:numPr>
          <w:numId w:val="1017"/>
          <w:ilvl w:val="0"/>
        </w:numPr>
      </w:pPr>
      <w:r>
        <w:t xml:space="preserve">联结树算法</w:t>
      </w:r>
    </w:p>
    <w:p>
      <w:pPr>
        <w:pStyle w:val="Heading2"/>
      </w:pPr>
      <w:bookmarkStart w:id="66" w:name="构建图模型"/>
      <w:bookmarkEnd w:id="66"/>
      <w:r>
        <w:t xml:space="preserve">构建图模型</w:t>
      </w:r>
    </w:p>
    <w:p>
      <w:pPr>
        <w:pStyle w:val="FirstParagraph"/>
      </w:pPr>
      <w:r>
        <w:t xml:space="preserve">图模型的设计考虑到两个不同的方面。首先，我们需要确定模型中涉及的变量。变量指我们可以观察到或度量到的事实，例如温度，价格，距离，项的数量，时间段，或任何其他值。一个变量也可以表示一个或真或假的简单事实。</w:t>
      </w:r>
    </w:p>
    <w:p>
      <w:pPr>
        <w:pStyle w:val="BodyText"/>
      </w:pPr>
      <w:r>
        <w:t xml:space="preserve">同时，这也是我们为什么要构建图模型的原因。变量可以捕捉问题的局部，而我们却无法直接度量或者估计这些与问题相关的变量。例如，一个外科大夫能够度量病人的一系列症状。但是，疾病并不是我们可以直接观察到的事实。它们只能通过几个症状的观察结果推论出来。以一般的感冒为例，当我们说一个人得了感冒，每个人都能理解这句话，这很自然。但是，并没有一个叫做感冒的东西。当某种类型的鼻病毒过分增殖时，病人却有严重的上呼吸道（鼻子）病毒感染。这是一个复杂过程，但是这只是一个普通的感冒</w:t>
      </w:r>
    </w:p>
    <w:p>
      <w:pPr>
        <w:pStyle w:val="BodyText"/>
      </w:pPr>
      <w:r>
        <w:t xml:space="preserve">直接推出病人得了感冒几乎不可能，除非医生对粘液采样，并评估样本中鼻病毒的数量足够说明病人得了某种特定的疾病。另一种方法是从简单的症状例如头痛，流鼻涕中得出结论。在这种情况下，表示病人得感冒的变量不能直接观测到。</w:t>
      </w:r>
    </w:p>
    <w:p>
      <w:pPr>
        <w:pStyle w:val="BodyText"/>
      </w:pPr>
      <w:r>
        <w:t xml:space="preserve">第二种方法是图。图表示了不同变量之间的依赖，它们彼此如何关联，如何直接或间接的交互。如果你之前学过统计，你就会使用相关性的概念。在图模型中，对两个变量之间的依赖理解的更加宽泛。事实上，相关性只表示变量之间的线性关系。</w:t>
      </w:r>
    </w:p>
    <w:p>
      <w:pPr>
        <w:pStyle w:val="BodyText"/>
      </w:pPr>
      <w:r>
        <w:t xml:space="preserve">例如，表示症状的变量和表示疾病的变量可以连接起来，因为这两个变量之间有直接的关系。</w:t>
      </w:r>
    </w:p>
    <w:p>
      <w:pPr>
        <w:pStyle w:val="Heading3"/>
      </w:pPr>
      <w:bookmarkStart w:id="67" w:name="随机变量的类型"/>
      <w:bookmarkEnd w:id="67"/>
      <w:r>
        <w:t xml:space="preserve">随机变量的类型</w:t>
      </w:r>
    </w:p>
    <w:p>
      <w:pPr>
        <w:pStyle w:val="FirstParagraph"/>
      </w:pPr>
      <w:r>
        <w:t xml:space="preserve">在多数情况下，我们要使用的变量都是离散型的。原因是我们对或真或假，或取特定数量的事实感兴趣。另一个原因是在许多科学领域使用离散变量进行建模非常常见，而且离散变量的图模型背后的数学逻辑已于理解和实现。</w:t>
      </w:r>
    </w:p>
    <w:p>
      <w:pPr>
        <w:pStyle w:val="BodyText"/>
      </w:pPr>
      <w:r>
        <w:t xml:space="preserve">一个离散随机变量</w:t>
      </w:r>
      <m:oMath>
        <m:r>
          <m:t>X</m:t>
        </m:r>
      </m:oMath>
      <w:r>
        <w:t xml:space="preserve">是定义在有限样本空间</w:t>
      </w:r>
      <m:oMath>
        <m:r>
          <m:t>S</m:t>
        </m:r>
        <m:r>
          <m:t>=</m:t>
        </m:r>
        <m:r>
          <m:t>{</m:t>
        </m:r>
        <m:sSub>
          <m:e>
            <m:r>
              <m:t>v</m:t>
            </m:r>
          </m:e>
          <m:sub>
            <m:r>
              <m:t>1</m:t>
            </m:r>
          </m:sub>
        </m:sSub>
        <m:r>
          <m:t>,</m:t>
        </m:r>
        <m:sSub>
          <m:e>
            <m:r>
              <m:t>v</m:t>
            </m:r>
          </m:e>
          <m:sub>
            <m:r>
              <m:t>2</m:t>
            </m:r>
          </m:sub>
        </m:sSub>
        <m:r>
          <m:t>,</m:t>
        </m:r>
        <m:r>
          <m:t>.</m:t>
        </m:r>
        <m:r>
          <m:t>.</m:t>
        </m:r>
        <m:r>
          <m:t>.</m:t>
        </m:r>
        <m:sSub>
          <m:e>
            <m:r>
              <m:t>v</m:t>
            </m:r>
          </m:e>
          <m:sub>
            <m:r>
              <m:t>n</m:t>
            </m:r>
          </m:sub>
        </m:sSub>
        <m:r>
          <m:t>}</m:t>
        </m:r>
      </m:oMath>
      <w:r>
        <w:t xml:space="preserve">上。离散随机变量的例子包括：</w:t>
      </w:r>
    </w:p>
    <w:p>
      <w:pPr>
        <w:pStyle w:val="Compact"/>
        <w:numPr>
          <w:numId w:val="1018"/>
          <w:ilvl w:val="0"/>
        </w:numPr>
      </w:pPr>
      <w:r>
        <w:t xml:space="preserve">一个骰子</w:t>
      </w:r>
      <m:oMath>
        <m:r>
          <m:t>D</m:t>
        </m:r>
      </m:oMath>
      <w:r>
        <w:t xml:space="preserve">有样本数据集</w:t>
      </w:r>
      <m:oMath>
        <m:r>
          <m:t>{</m:t>
        </m:r>
        <m:r>
          <m:t>1</m:t>
        </m:r>
        <m:r>
          <m:t>,</m:t>
        </m:r>
        <m:r>
          <m:t>2</m:t>
        </m:r>
        <m:r>
          <m:t>,</m:t>
        </m:r>
        <m:r>
          <m:t>3</m:t>
        </m:r>
        <m:r>
          <m:t>,</m:t>
        </m:r>
        <m:r>
          <m:t>4</m:t>
        </m:r>
        <m:r>
          <m:t>,</m:t>
        </m:r>
        <m:r>
          <m:t>5</m:t>
        </m:r>
        <m:r>
          <m:t>,</m:t>
        </m:r>
        <m:r>
          <m:t>6</m:t>
        </m:r>
        <m:r>
          <m:t>}</m:t>
        </m:r>
      </m:oMath>
    </w:p>
    <w:p>
      <w:pPr>
        <w:pStyle w:val="Compact"/>
        <w:numPr>
          <w:numId w:val="1018"/>
          <w:ilvl w:val="0"/>
        </w:numPr>
      </w:pPr>
      <w:r>
        <w:t xml:space="preserve">一枚银币</w:t>
      </w:r>
      <m:oMath>
        <m:r>
          <m:t>C</m:t>
        </m:r>
      </m:oMath>
      <w:r>
        <w:t xml:space="preserve">定义在集合</w:t>
      </w:r>
      <m:oMath>
        <m:r>
          <m:t>{</m:t>
        </m:r>
        <m:r>
          <m:t>T</m:t>
        </m:r>
        <m:r>
          <m:t>,</m:t>
        </m:r>
        <m:r>
          <m:t>H</m:t>
        </m:r>
        <m:r>
          <m:t>}</m:t>
        </m:r>
      </m:oMath>
      <w:r>
        <w:t xml:space="preserve">上</w:t>
      </w:r>
    </w:p>
    <w:p>
      <w:pPr>
        <w:pStyle w:val="Compact"/>
        <w:numPr>
          <w:numId w:val="1018"/>
          <w:ilvl w:val="0"/>
        </w:numPr>
      </w:pPr>
      <w:r>
        <w:t xml:space="preserve">一个症状定义在值</w:t>
      </w:r>
      <m:oMath>
        <m:r>
          <m:t>{</m:t>
        </m:r>
        <m:r>
          <m:t>t</m:t>
        </m:r>
        <m:r>
          <m:t>r</m:t>
        </m:r>
        <m:r>
          <m:t>u</m:t>
        </m:r>
        <m:r>
          <m:t>e</m:t>
        </m:r>
        <m:r>
          <m:t>,</m:t>
        </m:r>
        <m:r>
          <m:t>f</m:t>
        </m:r>
        <m:r>
          <m:t>a</m:t>
        </m:r>
        <m:r>
          <m:t>l</m:t>
        </m:r>
        <m:r>
          <m:t>s</m:t>
        </m:r>
        <m:r>
          <m:t>e</m:t>
        </m:r>
        <m:r>
          <m:t>}</m:t>
        </m:r>
      </m:oMath>
      <w:r>
        <w:t xml:space="preserve">上</w:t>
      </w:r>
    </w:p>
    <w:p>
      <w:pPr>
        <w:pStyle w:val="Compact"/>
        <w:numPr>
          <w:numId w:val="1018"/>
          <w:ilvl w:val="0"/>
        </w:numPr>
      </w:pPr>
      <w:r>
        <w:t xml:space="preserve">单词中的一个字母定义在集合</w:t>
      </w:r>
      <m:oMath>
        <m:r>
          <m:t>{</m:t>
        </m:r>
        <m:r>
          <m:t>a</m:t>
        </m:r>
        <m:r>
          <m:t>,</m:t>
        </m:r>
        <m:r>
          <m:t>b</m:t>
        </m:r>
        <m:r>
          <m:t>,</m:t>
        </m:r>
        <m:r>
          <m:t>c</m:t>
        </m:r>
        <m:r>
          <m:t>,</m:t>
        </m:r>
        <m:r>
          <m:t>d</m:t>
        </m:r>
        <m:r>
          <m:t>,</m:t>
        </m:r>
        <m:r>
          <m:t>e</m:t>
        </m:r>
        <m:r>
          <m:t>,</m:t>
        </m:r>
        <m:r>
          <m:t>.</m:t>
        </m:r>
        <m:r>
          <m:t>.</m:t>
        </m:r>
        <m:r>
          <m:t>.</m:t>
        </m:r>
        <m:r>
          <m:t>,</m:t>
        </m:r>
        <m:r>
          <m:t>z</m:t>
        </m:r>
        <m:r>
          <m:t>}</m:t>
        </m:r>
      </m:oMath>
      <w:r>
        <w:t xml:space="preserve">上</w:t>
      </w:r>
    </w:p>
    <w:p>
      <w:pPr>
        <w:pStyle w:val="Compact"/>
        <w:numPr>
          <w:numId w:val="1018"/>
          <w:ilvl w:val="0"/>
        </w:numPr>
      </w:pPr>
      <w:r>
        <w:t xml:space="preserve">一个单词定义在一个非常大的英语单词集合</w:t>
      </w:r>
      <m:oMath>
        <m:r>
          <m:t>{</m:t>
        </m:r>
        <m:r>
          <m:t>t</m:t>
        </m:r>
        <m:r>
          <m:t>h</m:t>
        </m:r>
        <m:r>
          <m:t>e</m:t>
        </m:r>
        <m:r>
          <m:t>,</m:t>
        </m:r>
        <m:r>
          <m:t>a</m:t>
        </m:r>
        <m:r>
          <m:t>t</m:t>
        </m:r>
        <m:r>
          <m:t>,</m:t>
        </m:r>
        <m:r>
          <m:t>i</m:t>
        </m:r>
        <m:r>
          <m:t>n</m:t>
        </m:r>
        <m:r>
          <m:t>,</m:t>
        </m:r>
        <m:r>
          <m:t>b</m:t>
        </m:r>
        <m:r>
          <m:t>r</m:t>
        </m:r>
        <m:r>
          <m:t>e</m:t>
        </m:r>
        <m:r>
          <m:t>a</m:t>
        </m:r>
        <m:r>
          <m:t>d</m:t>
        </m:r>
        <m:r>
          <m:t>,</m:t>
        </m:r>
        <m:r>
          <m:t>.</m:t>
        </m:r>
        <m:r>
          <m:t>.</m:t>
        </m:r>
        <m:r>
          <m:t>.</m:t>
        </m:r>
        <m:r>
          <m:t>,</m:t>
        </m:r>
        <m:r>
          <m:t>c</m:t>
        </m:r>
        <m:r>
          <m:t>o</m:t>
        </m:r>
        <m:r>
          <m:t>m</m:t>
        </m:r>
        <m:r>
          <m:t>p</m:t>
        </m:r>
        <m:r>
          <m:t>u</m:t>
        </m:r>
        <m:r>
          <m:t>t</m:t>
        </m:r>
        <m:r>
          <m:t>e</m:t>
        </m:r>
        <m:r>
          <m:t>r</m:t>
        </m:r>
        <m:r>
          <m:t>,</m:t>
        </m:r>
        <m:r>
          <m:t>.</m:t>
        </m:r>
        <m:r>
          <m:t>.</m:t>
        </m:r>
        <m:r>
          <m:t>.</m:t>
        </m:r>
        <m:r>
          <m:t>}</m:t>
        </m:r>
      </m:oMath>
      <w:r>
        <w:t xml:space="preserve">上，这个集合是有限的</w:t>
      </w:r>
    </w:p>
    <w:p>
      <w:pPr>
        <w:pStyle w:val="Compact"/>
        <w:numPr>
          <w:numId w:val="1018"/>
          <w:ilvl w:val="0"/>
        </w:numPr>
      </w:pPr>
      <w:r>
        <w:t xml:space="preserve">大小可以定义在有限数据集</w:t>
      </w:r>
      <m:oMath>
        <m:r>
          <m:t>{</m:t>
        </m:r>
        <m:r>
          <m:t>0</m:t>
        </m:r>
        <m:r>
          <m:t>,</m:t>
        </m:r>
        <m:r>
          <m:t>1</m:t>
        </m:r>
        <m:r>
          <m:t>,</m:t>
        </m:r>
        <m:r>
          <m:t>2</m:t>
        </m:r>
        <m:r>
          <m:t>,</m:t>
        </m:r>
        <m:r>
          <m:t>3</m:t>
        </m:r>
        <m:r>
          <m:t>,</m:t>
        </m:r>
        <m:r>
          <m:t>.</m:t>
        </m:r>
        <m:r>
          <m:t>.</m:t>
        </m:r>
        <m:r>
          <m:t>.</m:t>
        </m:r>
        <m:r>
          <m:t>,</m:t>
        </m:r>
        <m:r>
          <m:t>1000</m:t>
        </m:r>
        <m:r>
          <m:t>}</m:t>
        </m:r>
      </m:oMath>
      <w:r>
        <w:t xml:space="preserve">上</w:t>
      </w:r>
    </w:p>
    <w:p>
      <w:pPr>
        <w:pStyle w:val="FirstParagraph"/>
      </w:pPr>
      <w:r>
        <w:t xml:space="preserve">一个连续随机变量是定义在一个连续的样本空间上，例如</w:t>
      </w:r>
      <m:oMath>
        <m:r>
          <m:rPr>
            <m:sty m:val="p"/>
            <m:scr m:val="double-struck"/>
          </m:rPr>
          <m:t>R</m:t>
        </m:r>
      </m:oMath>
      <w:r>
        <w:t xml:space="preserve">，</w:t>
      </w:r>
      <m:oMath>
        <m:r>
          <m:rPr>
            <m:sty m:val="p"/>
            <m:scr m:val="double-struck"/>
          </m:rPr>
          <m:t>C</m:t>
        </m:r>
      </m:oMath>
      <w:r>
        <w:t xml:space="preserve">，或者其他区间。当然，我们也可以把随机变量定义在多维空间上，例如</w:t>
      </w:r>
      <m:oMath>
        <m:sSup>
          <m:e>
            <m:r>
              <m:rPr>
                <m:sty m:val="p"/>
                <m:scr m:val="double-struck"/>
              </m:rPr>
              <m:t>R</m:t>
            </m:r>
          </m:e>
          <m:sup>
            <m:r>
              <m:t>n</m:t>
            </m:r>
          </m:sup>
        </m:sSup>
      </m:oMath>
      <w:r>
        <w:t xml:space="preserve">上，但是要保证每一个维度都有相关的含义。有时，把维度分成</w:t>
      </w:r>
      <m:oMath>
        <m:r>
          <m:t>n</m:t>
        </m:r>
      </m:oMath>
      <w:r>
        <w:t xml:space="preserve">个不同的定义在</w:t>
      </w:r>
      <m:oMath>
        <m:r>
          <m:rPr>
            <m:sty m:val="p"/>
            <m:scr m:val="double-struck"/>
          </m:rPr>
          <m:t>R</m:t>
        </m:r>
      </m:oMath>
      <w:r>
        <w:t xml:space="preserve">上的随机变量也是有意义的。连续型随机变量的例子有：</w:t>
      </w:r>
    </w:p>
    <w:p>
      <w:pPr>
        <w:pStyle w:val="Compact"/>
        <w:numPr>
          <w:numId w:val="1019"/>
          <w:ilvl w:val="0"/>
        </w:numPr>
      </w:pPr>
      <w:r>
        <w:t xml:space="preserve">距离公里数</w:t>
      </w:r>
    </w:p>
    <w:p>
      <w:pPr>
        <w:pStyle w:val="Compact"/>
        <w:numPr>
          <w:numId w:val="1019"/>
          <w:ilvl w:val="0"/>
        </w:numPr>
      </w:pPr>
      <w:r>
        <w:t xml:space="preserve">温度</w:t>
      </w:r>
    </w:p>
    <w:p>
      <w:pPr>
        <w:pStyle w:val="Compact"/>
        <w:numPr>
          <w:numId w:val="1019"/>
          <w:ilvl w:val="0"/>
        </w:numPr>
      </w:pPr>
      <w:r>
        <w:t xml:space="preserve">价格</w:t>
      </w:r>
    </w:p>
    <w:p>
      <w:pPr>
        <w:pStyle w:val="Compact"/>
        <w:numPr>
          <w:numId w:val="1019"/>
          <w:ilvl w:val="0"/>
        </w:numPr>
      </w:pPr>
      <w:r>
        <w:t xml:space="preserve">其他随机变量的平均值</w:t>
      </w:r>
    </w:p>
    <w:p>
      <w:pPr>
        <w:pStyle w:val="Compact"/>
        <w:numPr>
          <w:numId w:val="1019"/>
          <w:ilvl w:val="0"/>
        </w:numPr>
      </w:pPr>
      <w:r>
        <w:t xml:space="preserve">其他随机变量的方差</w:t>
      </w:r>
    </w:p>
    <w:p>
      <w:pPr>
        <w:pStyle w:val="FirstParagraph"/>
      </w:pPr>
      <w:r>
        <w:t xml:space="preserve">当我们在考虑问题的贝叶斯方案时，最后两个例子很重要，而且可以导出机器学习问题的有用表示。确实，在贝叶斯方法中，所有的数量都看作是随机变量。因此，如果我们定义一个服从分布</w:t>
      </w:r>
      <m:oMath>
        <m:r>
          <m:t>N</m:t>
        </m:r>
        <m:r>
          <m:t>(</m:t>
        </m:r>
        <m:r>
          <m:t>μ</m:t>
        </m:r>
        <m:r>
          <m:t>,</m:t>
        </m:r>
        <m:sSup>
          <m:e>
            <m:r>
              <m:t>σ</m:t>
            </m:r>
          </m:e>
          <m:sup>
            <m:r>
              <m:t>2</m:t>
            </m:r>
          </m:sup>
        </m:sSup>
        <m:r>
          <m:t>)</m:t>
        </m:r>
      </m:oMath>
      <w:r>
        <w:t xml:space="preserve">的随机变量，我们可以进一步把</w:t>
      </w:r>
      <m:oMath>
        <m:r>
          <m:t>μ</m:t>
        </m:r>
      </m:oMath>
      <w:r>
        <w:t xml:space="preserve">和</w:t>
      </w:r>
      <m:oMath>
        <m:sSup>
          <m:e>
            <m:r>
              <m:t>σ</m:t>
            </m:r>
          </m:e>
          <m:sup>
            <m:r>
              <m:t>2</m:t>
            </m:r>
          </m:sup>
        </m:sSup>
      </m:oMath>
      <w:r>
        <w:t xml:space="preserve">理解为随机变量。</w:t>
      </w:r>
    </w:p>
    <w:p>
      <w:pPr>
        <w:pStyle w:val="BodyText"/>
      </w:pPr>
      <w:r>
        <w:t xml:space="preserve">事实上，在图模型中，把许多参数当成是随机变量并在图中连接起来通常是很有用的。这些连接可以基于常识，因果交互，或者其他存在与两个变量之间的足够强的依赖。</w:t>
      </w:r>
    </w:p>
    <w:p>
      <w:pPr>
        <w:pStyle w:val="Heading3"/>
      </w:pPr>
      <w:bookmarkStart w:id="68" w:name="构建图"/>
      <w:bookmarkEnd w:id="68"/>
      <w:r>
        <w:t xml:space="preserve">构建图</w:t>
      </w:r>
    </w:p>
    <w:p>
      <w:pPr>
        <w:pStyle w:val="FirstParagraph"/>
      </w:pPr>
      <w:r>
        <w:t xml:space="preserve">连接变量的原因有很多，正如我们在本章会看到的，也有许多算法可以自动的从数据集中学习出这些连接。如果你读了一些科技文献，你会找到因果关系，稀疏模型或者分解的相关文献。所有这些原因都是图模型中足够好的连接变量的原因。在本节中，我们会构建这样的模型，并介绍当两个变量连接时，模型和信息流会发生什么变化。我们会使用一个重要的概念</w:t>
      </w:r>
      <w:r>
        <w:rPr>
          <w:b/>
        </w:rPr>
        <w:t xml:space="preserve">d-分离</w:t>
      </w:r>
      <w:r>
        <w:t xml:space="preserve">。</w:t>
      </w:r>
    </w:p>
    <w:p>
      <w:pPr>
        <w:pStyle w:val="BodyText"/>
      </w:pPr>
      <w:r>
        <w:t xml:space="preserve">另一个生成图模型的方法是模块化。这是图模型最吸引人的特点之一，因为你可以通过简单的模块构建复杂的模型，而且可以通过扩展图形来扩展已知的模型。</w:t>
      </w:r>
    </w:p>
    <w:p>
      <w:pPr>
        <w:pStyle w:val="BodyText"/>
      </w:pPr>
      <w:r>
        <w:rPr>
          <w:b/>
        </w:rPr>
        <w:t xml:space="preserve">学习参数和查询模型可以化解为同样的学习和推断算法应用。</w:t>
      </w:r>
    </w:p>
    <w:p>
      <w:pPr>
        <w:pStyle w:val="BodyText"/>
      </w:pPr>
      <w:r>
        <w:t xml:space="preserve">让我们看一些图模型实际的和理论的例，以及他们捕捉的问题类型。</w:t>
      </w:r>
    </w:p>
    <w:p>
      <w:pPr>
        <w:pStyle w:val="Heading4"/>
      </w:pPr>
      <w:bookmarkStart w:id="69" w:name="概率专家系统"/>
      <w:bookmarkEnd w:id="69"/>
      <w:r>
        <w:t xml:space="preserve">概率专家系统</w:t>
      </w:r>
    </w:p>
    <w:p>
      <w:pPr>
        <w:pStyle w:val="FirstParagraph"/>
      </w:pPr>
      <w:r>
        <w:t xml:space="preserve">假设我们想进行肺结核医疗诊断。介绍这个例子之前，我们需要为读者声明一下：本书的作者并无任何医疗技术和知识，他只关注在本书和机器学习领域。因此，下面例子的唯一目的是展示如何构建一个简单的图模型，而不用于任何医疗目的。而且，下列例子出自</w:t>
      </w:r>
      <w:r>
        <w:t xml:space="preserve"> </w:t>
      </w:r>
      <w:hyperlink r:id="rId70">
        <w:r>
          <w:rPr>
            <w:rStyle w:val="Hyperlink"/>
          </w:rPr>
          <w:t xml:space="preserve">http://en.wikipedia.org/wiki/Tuberculosis_diagnosis</w:t>
        </w:r>
      </w:hyperlink>
      <w:r>
        <w:t xml:space="preserve"> </w:t>
      </w:r>
      <w:r>
        <w:t xml:space="preserve">。</w:t>
      </w:r>
    </w:p>
    <w:p>
      <w:pPr>
        <w:pStyle w:val="BodyText"/>
      </w:pPr>
      <w:r>
        <w:t xml:space="preserve">肺结核是由结核杆菌引起的。只有临床生物分析检验可以检测出这种病毒，确认是否得了肺结核。然而，物理检验可以揭示一些肺结核的线索，帮助外科医生判断是否需要全面的临床检验得出病人体内是否存在这种病毒。而且，完整的肺结核医疗评估必须包含医疗历史，物理检验，胸部透视，以及微生物检验。因此，如果我们想查看可能的症状和检验，我们也可以确定相应的模型中用到的随机变量：</w:t>
      </w:r>
    </w:p>
    <w:p>
      <w:pPr>
        <w:pStyle w:val="Compact"/>
        <w:numPr>
          <w:numId w:val="1020"/>
          <w:ilvl w:val="0"/>
        </w:numPr>
      </w:pPr>
      <m:oMath>
        <m:r>
          <m:t>C</m:t>
        </m:r>
      </m:oMath>
      <w:r>
        <w:t xml:space="preserve">: 超过三周的咳嗽。</w:t>
      </w:r>
      <m:oMath>
        <m:r>
          <m:t>C</m:t>
        </m:r>
      </m:oMath>
      <w:r>
        <w:t xml:space="preserve">可以为真，也可以为假。</w:t>
      </w:r>
    </w:p>
    <w:p>
      <w:pPr>
        <w:pStyle w:val="Compact"/>
        <w:numPr>
          <w:numId w:val="1020"/>
          <w:ilvl w:val="0"/>
        </w:numPr>
      </w:pPr>
      <m:oMath>
        <m:r>
          <m:t>P</m:t>
        </m:r>
      </m:oMath>
      <w:r>
        <w:t xml:space="preserve">: 胸部疼痛。可以为真，也可以为假。</w:t>
      </w:r>
    </w:p>
    <w:p>
      <w:pPr>
        <w:pStyle w:val="Compact"/>
        <w:numPr>
          <w:numId w:val="1020"/>
          <w:ilvl w:val="0"/>
        </w:numPr>
      </w:pPr>
      <m:oMath>
        <m:r>
          <m:t>H</m:t>
        </m:r>
      </m:oMath>
      <w:r>
        <w:t xml:space="preserve">: 咯血。这也是一个或真或假的二元变量。</w:t>
      </w:r>
    </w:p>
    <w:p>
      <w:pPr>
        <w:pStyle w:val="Compact"/>
        <w:numPr>
          <w:numId w:val="1020"/>
          <w:ilvl w:val="0"/>
        </w:numPr>
      </w:pPr>
      <m:oMath>
        <m:r>
          <m:t>N</m:t>
        </m:r>
      </m:oMath>
      <w:r>
        <w:t xml:space="preserve">: 盗汗。也是一个二元变量。</w:t>
      </w:r>
    </w:p>
    <w:p>
      <w:pPr>
        <w:pStyle w:val="Compact"/>
        <w:numPr>
          <w:numId w:val="1020"/>
          <w:ilvl w:val="0"/>
        </w:numPr>
      </w:pPr>
      <m:oMath>
        <m:r>
          <m:t>L</m:t>
        </m:r>
      </m:oMath>
      <w:r>
        <w:t xml:space="preserve">: 饭量减少。这个比较主观。我们可以按照三个值分级：</w:t>
      </w:r>
      <m:oMath>
        <m:r>
          <m:t>{</m:t>
        </m:r>
        <m:r>
          <m:t>l</m:t>
        </m:r>
        <m:r>
          <m:t>o</m:t>
        </m:r>
        <m:r>
          <m:t>w</m:t>
        </m:r>
        <m:r>
          <m:t>,</m:t>
        </m:r>
        <m:r>
          <m:t>m</m:t>
        </m:r>
        <m:r>
          <m:t>e</m:t>
        </m:r>
        <m:r>
          <m:t>d</m:t>
        </m:r>
        <m:r>
          <m:t>i</m:t>
        </m:r>
        <m:r>
          <m:t>u</m:t>
        </m:r>
        <m:r>
          <m:t>m</m:t>
        </m:r>
        <m:r>
          <m:t>,</m:t>
        </m:r>
        <m:r>
          <m:t>s</m:t>
        </m:r>
        <m:r>
          <m:t>t</m:t>
        </m:r>
        <m:r>
          <m:t>r</m:t>
        </m:r>
        <m:r>
          <m:t>o</m:t>
        </m:r>
        <m:r>
          <m:t>n</m:t>
        </m:r>
        <m:r>
          <m:t>g</m:t>
        </m:r>
        <m:r>
          <m:t>}</m:t>
        </m:r>
      </m:oMath>
      <w:r>
        <w:t xml:space="preserve">，表示饭量减少的程度。</w:t>
      </w:r>
    </w:p>
    <w:p>
      <w:pPr>
        <w:pStyle w:val="Compact"/>
        <w:numPr>
          <w:numId w:val="1020"/>
          <w:ilvl w:val="0"/>
        </w:numPr>
      </w:pPr>
      <w:r>
        <w:t xml:space="preserve">最后，正如我们所说的，只有微生物研究可以断定肺结核，而其他的症状只能假设它的存在。因此我们需要两个随机变量，一个有关微生物研究的二元变量叫做</w:t>
      </w:r>
      <m:oMath>
        <m:r>
          <m:t>M</m:t>
        </m:r>
      </m:oMath>
      <w:r>
        <w:t xml:space="preserve"> </w:t>
      </w:r>
      <w:r>
        <w:t xml:space="preserve">，表明是否发现病毒，另一个是判断病人是否断定，可能，假设患有肺结核，以及肺结核呈阴性。它是有四个值的随机变量。</w:t>
      </w:r>
    </w:p>
    <w:p>
      <w:pPr>
        <w:pStyle w:val="FirstParagraph"/>
      </w:pPr>
      <w:r>
        <w:t xml:space="preserve">为了生成图模型，我们需要做两件事：首先是需要图形连接随机变量，然后评估每个变量相互连接的先验概率，或者是图中的每一个节点。对于第二个任务，评估概率需要医疗专家知识。很显然这已经超出了本书的范围（也超出了作者当时的技能范围）。因此我们简单引入几个概率饿名称，例如</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等。</w:t>
      </w:r>
    </w:p>
    <w:p>
      <w:pPr>
        <w:pStyle w:val="BodyText"/>
      </w:pPr>
      <w:r>
        <w:t xml:space="preserve">症状通常是由疾病引起的，反过来则不成立。例如，盗汗并不是肺结核的原因。而反过来讲却是成立的。而且盗汗可能由其他原因引起，例如卧室的大功率加热器。但是，病毒可以引起疾病。事实上，如果病毒确实存在但是量很少，它可能也不会引发疾病。这个简单的推理启发我们设计图形的思路。</w:t>
      </w:r>
    </w:p>
    <w:p>
      <w:pPr>
        <w:pStyle w:val="BodyText"/>
      </w:pPr>
      <w:r>
        <w:t xml:space="preserve">让我们首先从二元症状</w:t>
      </w:r>
      <m:oMath>
        <m:r>
          <m:t>C</m:t>
        </m:r>
      </m:oMath>
      <w:r>
        <w:t xml:space="preserve">，</w:t>
      </w:r>
      <m:oMath>
        <m:r>
          <m:t>P</m:t>
        </m:r>
      </m:oMath>
      <w:r>
        <w:t xml:space="preserve">，</w:t>
      </w:r>
      <m:oMath>
        <m:r>
          <m:t>H</m:t>
        </m:r>
      </m:oMath>
      <w:r>
        <w:t xml:space="preserve">和</w:t>
      </w:r>
      <m:oMath>
        <m:r>
          <m:t>N</m:t>
        </m:r>
      </m:oMath>
      <w:r>
        <w:t xml:space="preserve">开始。它们都是有疾病</w:t>
      </w:r>
      <m:oMath>
        <m:r>
          <m:t>T</m:t>
        </m:r>
      </m:oMath>
      <w:r>
        <w:t xml:space="preserve">引起的。变量</w:t>
      </w:r>
      <m:oMath>
        <m:r>
          <m:t>L</m:t>
        </m:r>
      </m:oMath>
      <w:r>
        <w:t xml:space="preserve">也可以按照同样的原则添加到模型中，因此图形如下所示：</w:t>
      </w:r>
    </w:p>
    <w:p>
      <w:pPr>
        <w:pStyle w:val="Figure"/>
      </w:pPr>
    </w:p>
    <w:p>
      <w:pPr>
        <w:pStyle w:val="FirstParagraph"/>
      </w:pPr>
      <w:r>
        <w:t xml:space="preserve">我们看到变量之间的连接存在某种模式。在图模型中处理原因和结果的时候，这个模式很常见。如果我们把同样的思路用到微生物研究</w:t>
      </w:r>
      <m:oMath>
        <m:r>
          <m:t>M</m:t>
        </m:r>
      </m:oMath>
      <w:r>
        <w:t xml:space="preserve">和疾病</w:t>
      </w:r>
      <m:oMath>
        <m:r>
          <m:t>T</m:t>
        </m:r>
      </m:oMath>
      <w:r>
        <w:t xml:space="preserve">的关系中，我们会得到以下交互结果：</w:t>
      </w:r>
    </w:p>
    <w:p>
      <w:pPr>
        <w:pStyle w:val="Figure"/>
      </w:pPr>
    </w:p>
    <w:p>
      <w:pPr>
        <w:pStyle w:val="FirstParagraph"/>
      </w:pPr>
      <w:r>
        <w:t xml:space="preserve">因此，当我们把之前的两个图形放在一起后，最终的图形如下：</w:t>
      </w:r>
    </w:p>
    <w:p>
      <w:pPr>
        <w:pStyle w:val="Figure"/>
      </w:pPr>
    </w:p>
    <w:p>
      <w:pPr>
        <w:pStyle w:val="FirstParagraph"/>
      </w:pPr>
      <w:r>
        <w:t xml:space="preserve">我们完成的操作是概率图模型非常重要的方面：我们把两个子模型连接在一起得到一个更加复杂，而且可以更有效的捕捉信息的大模型。事实上，我们可以在同一个图中添加更多症状和疾病，以便可以区分诸如肺结核和肺炎以及其他包含类似症状的疾病。通过计算给定症状下每个疾病的后验概率，医生可以判断采取什么医疗方案来应对最可能的疾病。这种形式的概率图模型有时也叫作</w:t>
      </w:r>
      <w:r>
        <w:rPr>
          <w:b/>
        </w:rPr>
        <w:t xml:space="preserve">概率专家系统</w:t>
      </w:r>
      <w:r>
        <w:t xml:space="preserve">。</w:t>
      </w:r>
    </w:p>
    <w:p>
      <w:pPr>
        <w:pStyle w:val="Heading4"/>
      </w:pPr>
      <w:bookmarkStart w:id="71" w:name="概率图模型的基本结构"/>
      <w:bookmarkEnd w:id="71"/>
      <w:r>
        <w:t xml:space="preserve">概率图模型的基本结构</w:t>
      </w:r>
    </w:p>
    <w:p>
      <w:pPr>
        <w:pStyle w:val="FirstParagraph"/>
      </w:pPr>
      <w:r>
        <w:t xml:space="preserve">我们继续研究图模型中的结构和模式，包括结构的类型和属性。我们会通过多个R程序包实现和展示其中的结果和模式，进而结束这一部分。</w:t>
      </w:r>
    </w:p>
    <w:p>
      <w:pPr>
        <w:pStyle w:val="BodyText"/>
      </w:pPr>
      <w:r>
        <w:t xml:space="preserve">如果我们对同一个事实有很多原因，这些原因会在图中指向事实。在变量数目不多的情况下这个结构非常常见。确实，假设我们有原因</w:t>
      </w:r>
      <m:oMath>
        <m:sSub>
          <m:e>
            <m:r>
              <m:t>C</m:t>
            </m:r>
          </m:e>
          <m:sub>
            <m:r>
              <m:t>1</m:t>
            </m:r>
          </m:sub>
        </m:sSub>
      </m:oMath>
      <w:r>
        <w:t xml:space="preserve">到</w:t>
      </w:r>
      <m:oMath>
        <m:sSub>
          <m:e>
            <m:r>
              <m:t>C</m:t>
            </m:r>
          </m:e>
          <m:sub>
            <m:r>
              <m:t>n</m:t>
            </m:r>
          </m:sub>
        </m:sSub>
      </m:oMath>
      <w:r>
        <w:t xml:space="preserve">，它们都是二元变量，以及事实</w:t>
      </w:r>
      <m:oMath>
        <m:r>
          <m:t>F</m:t>
        </m:r>
      </m:oMath>
      <w:r>
        <w:t xml:space="preserve">，它也是二元变量。正如我们在第一章看到的，相应的（局部）概率分布是：</w:t>
      </w:r>
      <m:oMath>
        <m:r>
          <m:t>P</m:t>
        </m:r>
        <m:r>
          <m:t>(</m:t>
        </m:r>
        <m:r>
          <m:t>F</m:t>
        </m:r>
        <m:r>
          <m:t>|</m:t>
        </m:r>
        <m:sSub>
          <m:e>
            <m:r>
              <m:t>C</m:t>
            </m:r>
          </m:e>
          <m:sub>
            <m:r>
              <m:t>1</m:t>
            </m:r>
          </m:sub>
        </m:sSub>
        <m:r>
          <m:t>,</m:t>
        </m:r>
        <m:sSub>
          <m:e>
            <m:r>
              <m:t>C</m:t>
            </m:r>
          </m:e>
          <m:sub>
            <m:r>
              <m:t>2</m:t>
            </m:r>
          </m:sub>
        </m:sSub>
        <m:r>
          <m:t>,</m:t>
        </m:r>
        <m:r>
          <m:t>.</m:t>
        </m:r>
        <m:r>
          <m:t>.</m:t>
        </m:r>
        <m:r>
          <m:t>.</m:t>
        </m:r>
        <m:sSub>
          <m:e>
            <m:r>
              <m:t>C</m:t>
            </m:r>
          </m:e>
          <m:sub>
            <m:r>
              <m:t>n</m:t>
            </m:r>
          </m:sub>
        </m:sSub>
        <m:r>
          <m:t>)</m:t>
        </m:r>
      </m:oMath>
      <w:r>
        <w:t xml:space="preserve">。</w:t>
      </w:r>
    </w:p>
    <w:p>
      <w:pPr>
        <w:pStyle w:val="BodyText"/>
      </w:pPr>
      <w:r>
        <w:t xml:space="preserve">注意到所有的变量都是二元的，我们希望表示成一个带有</w:t>
      </w:r>
      <m:oMath>
        <m:sSup>
          <m:e>
            <m:r>
              <m:t>2</m:t>
            </m:r>
          </m:e>
          <m:sup>
            <m:r>
              <m:t>n</m:t>
            </m:r>
            <m:r>
              <m:t>+</m:t>
            </m:r>
            <m:r>
              <m:t>1</m:t>
            </m:r>
          </m:sup>
        </m:sSup>
      </m:oMath>
      <w:r>
        <w:t xml:space="preserve">个值的表</w:t>
      </w:r>
      <w:r>
        <w:rPr>
          <w:rStyle w:val="FootnoteReference"/>
        </w:rPr>
        <w:footnoteReference w:id="72"/>
      </w:r>
      <w:r>
        <w:t xml:space="preserve">。如果</w:t>
      </w:r>
      <m:oMath>
        <m:r>
          <m:t>n</m:t>
        </m:r>
        <m:r>
          <m:t>=</m:t>
        </m:r>
        <m:r>
          <m:t>10</m:t>
        </m:r>
      </m:oMath>
      <w:r>
        <w:t xml:space="preserve">，这个值事实上并不大，我们就需要2048个值！这就需要确定大量的概率。如果我们有31个原因，</w:t>
      </w:r>
      <m:oMath>
        <m:sSup>
          <m:e>
            <m:r>
              <m:t>2</m:t>
            </m:r>
          </m:e>
          <m:sup>
            <m:r>
              <m:t>31</m:t>
            </m:r>
            <m:r>
              <m:t>+</m:t>
            </m:r>
            <m:r>
              <m:t>1</m:t>
            </m:r>
          </m:sup>
        </m:sSup>
        <m:r>
          <m:t>=</m:t>
        </m:r>
        <m:sSup>
          <m:e>
            <m:r>
              <m:t>2</m:t>
            </m:r>
          </m:e>
          <m:sup>
            <m:r>
              <m:t>32</m:t>
            </m:r>
          </m:sup>
        </m:sSup>
        <m:r>
          <m:t>=</m:t>
        </m:r>
        <m:r>
          <m:t>4</m:t>
        </m:r>
        <m:r>
          <m:t>,</m:t>
        </m:r>
        <m:r>
          <m:t>294</m:t>
        </m:r>
        <m:r>
          <m:t>,</m:t>
        </m:r>
        <m:r>
          <m:t>967</m:t>
        </m:r>
        <m:r>
          <m:t>,</m:t>
        </m:r>
        <m:r>
          <m:t>296</m:t>
        </m:r>
      </m:oMath>
      <w:r>
        <w:t xml:space="preserve">!!!</w:t>
      </w:r>
    </w:p>
    <w:p>
      <w:pPr>
        <w:pStyle w:val="BodyText"/>
      </w:pPr>
      <w:r>
        <w:t xml:space="preserve">是的，你需要40亿个值里表示31个原因和1个事实。使用标准的双精度浮点值，这将会占用计算机34,359,738,368字节的内存，也就是32GB！对于这么小的一个模型，这已经过于庞大了。如果你的变量不仅拥有两个值，而是拥有k个值，你就需要</w:t>
      </w:r>
      <m:oMath>
        <m:sSup>
          <m:e>
            <m:r>
              <m:t>k</m:t>
            </m:r>
          </m:e>
          <m:sup>
            <m:r>
              <m:t>n</m:t>
            </m:r>
            <m:r>
              <m:t>+</m:t>
            </m:r>
            <m:r>
              <m:t>1</m:t>
            </m:r>
          </m:sup>
        </m:sSup>
      </m:oMath>
      <w:r>
        <w:t xml:space="preserve">个值，来辨识之前的条件概率。这个数字太大了！</w:t>
      </w:r>
    </w:p>
    <w:p>
      <w:pPr>
        <w:pStyle w:val="BodyText"/>
      </w:pPr>
      <w:r>
        <w:t xml:space="preserve">下图展示了原因：</w:t>
      </w:r>
    </w:p>
    <w:p>
      <w:pPr>
        <w:pStyle w:val="Figure"/>
      </w:pPr>
    </w:p>
    <w:p>
      <w:pPr>
        <w:pStyle w:val="FirstParagraph"/>
      </w:pPr>
      <w:r>
        <w:t xml:space="preserve">我们可以进一步在原因上推理，因为其中一些原因并没有直接的与事实关联，而是引起了其他的原因。在这种情况下，我们给出原因的层级，如下图所示：</w:t>
      </w:r>
    </w:p>
    <w:p>
      <w:pPr>
        <w:pStyle w:val="Figure"/>
      </w:pPr>
    </w:p>
    <w:p>
      <w:pPr>
        <w:pStyle w:val="FirstParagraph"/>
      </w:pPr>
      <w:r>
        <w:t xml:space="preserve">在这个例子中，我们处理了8个原因，但是每一个局部条件概率，例如</w:t>
      </w:r>
      <m:oMath>
        <m:r>
          <m:t>P</m:t>
        </m:r>
        <m:r>
          <m:t>(</m:t>
        </m:r>
        <m:r>
          <m:t>D</m:t>
        </m:r>
        <m:r>
          <m:t>1</m:t>
        </m:r>
        <m:r>
          <m:t>|</m:t>
        </m:r>
        <m:sSub>
          <m:e>
            <m:r>
              <m:t>C</m:t>
            </m:r>
          </m:e>
          <m:sub>
            <m:r>
              <m:t>1</m:t>
            </m:r>
          </m:sub>
        </m:sSub>
        <m:r>
          <m:t>,</m:t>
        </m:r>
        <m:sSub>
          <m:e>
            <m:r>
              <m:t>C</m:t>
            </m:r>
          </m:e>
          <m:sub>
            <m:r>
              <m:t>2</m:t>
            </m:r>
          </m:sub>
        </m:sSub>
        <m:r>
          <m:t>,</m:t>
        </m:r>
        <m:sSub>
          <m:e>
            <m:r>
              <m:t>C</m:t>
            </m:r>
          </m:e>
          <m:sub>
            <m:r>
              <m:t>3</m:t>
            </m:r>
          </m:sub>
        </m:sSub>
        <m:r>
          <m:t>)</m:t>
        </m:r>
      </m:oMath>
      <w:r>
        <w:t xml:space="preserve">最多只涉及4个变量。这就容易处理了。</w:t>
      </w:r>
    </w:p>
    <w:p>
      <w:pPr>
        <w:pStyle w:val="BodyText"/>
      </w:pPr>
      <w:r>
        <w:t xml:space="preserve">当我们查看变量的序列时，我们想到了另一个结构。这个结构不会捕捉因果关系而是捕捉变量在时间上的顺序。这也是一种非常常见的结构。假设我们有一个随机变量来表示系统在时间</w:t>
      </w:r>
      <m:oMath>
        <m:r>
          <m:t>t</m:t>
        </m:r>
      </m:oMath>
      <w:r>
        <w:t xml:space="preserve">时的状态，并假设系统的当前状态可以预测下一刻的状态。因此，我们可以在给定上一个状态</w:t>
      </w:r>
      <m:oMath>
        <m:r>
          <m:t>P</m:t>
        </m:r>
        <m:r>
          <m:t>(</m:t>
        </m:r>
        <m:sSub>
          <m:e>
            <m:r>
              <m:t>X</m:t>
            </m:r>
          </m:e>
          <m:sub>
            <m:r>
              <m:t>t</m:t>
            </m:r>
          </m:sub>
        </m:sSub>
        <m:r>
          <m:t>|</m:t>
        </m:r>
        <m:sSub>
          <m:e>
            <m:r>
              <m:t>X</m:t>
            </m:r>
          </m:e>
          <m:sub>
            <m:r>
              <m:t>t</m:t>
            </m:r>
            <m:r>
              <m:t>−</m:t>
            </m:r>
            <m:r>
              <m:t>1</m:t>
            </m:r>
          </m:sub>
        </m:sSub>
        <m:r>
          <m:t>)</m:t>
        </m:r>
      </m:oMath>
      <w:r>
        <w:t xml:space="preserve">的情况下，其中</w:t>
      </w:r>
      <m:oMath>
        <m:r>
          <m:t>t</m:t>
        </m:r>
      </m:oMath>
      <w:r>
        <w:t xml:space="preserve">和</w:t>
      </w:r>
      <m:oMath>
        <m:r>
          <m:t>t</m:t>
        </m:r>
        <m:r>
          <m:t>−</m:t>
        </m:r>
        <m:r>
          <m:t>1</m:t>
        </m:r>
      </m:oMath>
      <w:r>
        <w:t xml:space="preserve">表示时间，回答当前系统状态的概率分布。</w:t>
      </w:r>
    </w:p>
    <w:p>
      <w:pPr>
        <w:pStyle w:val="BodyText"/>
      </w:pPr>
      <w:r>
        <w:t xml:space="preserve">接着，假设在每一个时刻，设想的系统都会生成一个值，或者换句话说，我们可以间接的观察系统。这个观察结果不是系统的状态，而是对其有直接依赖的信息。因此确定概率</w:t>
      </w:r>
      <m:oMath>
        <m:r>
          <m:t>P</m:t>
        </m:r>
        <m:r>
          <m:t>(</m:t>
        </m:r>
        <m:sSub>
          <m:e>
            <m:r>
              <m:t>O</m:t>
            </m:r>
          </m:e>
          <m:sub>
            <m:r>
              <m:t>t</m:t>
            </m:r>
          </m:sub>
        </m:sSub>
        <m:r>
          <m:t>|</m:t>
        </m:r>
        <m:sSub>
          <m:e>
            <m:r>
              <m:t>X</m:t>
            </m:r>
          </m:e>
          <m:sub>
            <m:r>
              <m:t>t</m:t>
            </m:r>
          </m:sub>
        </m:sSub>
        <m:r>
          <m:t>)</m:t>
        </m:r>
      </m:oMath>
      <w:r>
        <w:t xml:space="preserve">也是合理的，其中</w:t>
      </w:r>
      <m:oMath>
        <m:r>
          <m:t>O</m:t>
        </m:r>
      </m:oMath>
      <w:r>
        <w:t xml:space="preserve">是依赖于状态的观察结果。最后，我们把这些讨论放在一起，有下图：</w:t>
      </w:r>
    </w:p>
    <w:p>
      <w:pPr>
        <w:pStyle w:val="Figure"/>
      </w:pPr>
    </w:p>
    <w:p>
      <w:pPr>
        <w:pStyle w:val="FirstParagraph"/>
      </w:pPr>
      <w:r>
        <w:t xml:space="preserve">根据随机变量</w:t>
      </w:r>
      <m:oMath>
        <m:r>
          <m:t>X</m:t>
        </m:r>
      </m:oMath>
      <w:r>
        <w:t xml:space="preserve">和</w:t>
      </w:r>
      <m:oMath>
        <m:r>
          <m:t>O</m:t>
        </m:r>
      </m:oMath>
      <w:r>
        <w:t xml:space="preserve">的类型不同，这个图有几个名字。当变量是离散的，正如之前所述，这个模型也叫作</w:t>
      </w:r>
      <w:r>
        <w:rPr>
          <w:b/>
        </w:rPr>
        <w:t xml:space="preserve">隐马尔可夫模型（Hidden Markov Model）</w:t>
      </w:r>
      <w:r>
        <w:t xml:space="preserve">，即状态不能被直接观察到（隐藏的）的</w:t>
      </w:r>
      <w:r>
        <w:rPr>
          <w:b/>
        </w:rPr>
        <w:t xml:space="preserve">马尔可夫模型（Markov Model）</w:t>
      </w:r>
      <w:r>
        <w:t xml:space="preserve">。马尔可夫模型是这样一种模型，它的当前状态只依赖于之前的状态。在这个图中，</w:t>
      </w:r>
      <m:oMath>
        <m:sSub>
          <m:e>
            <m:r>
              <m:t>X</m:t>
            </m:r>
          </m:e>
          <m:sub>
            <m:r>
              <m:t>t</m:t>
            </m:r>
          </m:sub>
        </m:sSub>
      </m:oMath>
      <w:r>
        <w:t xml:space="preserve">只依赖于</w:t>
      </w:r>
      <m:oMath>
        <m:sSub>
          <m:e>
            <m:r>
              <m:t>X</m:t>
            </m:r>
          </m:e>
          <m:sub>
            <m:r>
              <m:t>t</m:t>
            </m:r>
            <m:r>
              <m:t>−</m:t>
            </m:r>
            <m:r>
              <m:t>1</m:t>
            </m:r>
          </m:sub>
        </m:sSub>
      </m:oMath>
      <w:r>
        <w:t xml:space="preserve">，这一事实清楚的建模了马尔可夫的特性这个属性。当所有的变量服从高斯分布（而且不是离散的），这就是著名的</w:t>
      </w:r>
      <w:r>
        <w:rPr>
          <w:b/>
        </w:rPr>
        <w:t xml:space="preserve">卡尔曼滤波器（Kalman filter）</w:t>
      </w:r>
      <w:r>
        <w:t xml:space="preserve">！</w:t>
      </w:r>
    </w:p>
    <w:p>
      <w:pPr>
        <w:pStyle w:val="BodyText"/>
      </w:pPr>
      <w:r>
        <w:t xml:space="preserve">概率图模型引人注目的地方是遗产模型也可以表示成图模型。</w:t>
      </w:r>
    </w:p>
    <w:p>
      <w:pPr>
        <w:pStyle w:val="BodyText"/>
      </w:pPr>
      <w:r>
        <w:t xml:space="preserve">你一定还记得这样一个图，边都是有向的（箭头表示），而且有环。从哲学的角度讲，这意味着一个结果可能是原因的原因，这有点矛盾。这也说明你的表示概率分布的分解公式可能不完整，这在数学上是错误的。例如你不能写成</w:t>
      </w:r>
      <m:oMath>
        <m:r>
          <m:t>P</m:t>
        </m:r>
        <m:r>
          <m:t>(</m:t>
        </m:r>
        <m:r>
          <m:t>A</m:t>
        </m:r>
        <m:r>
          <m:t>B</m:t>
        </m:r>
        <m:r>
          <m:t>C</m:t>
        </m:r>
        <m:r>
          <m:t>)</m:t>
        </m:r>
        <m:r>
          <m:t>=</m:t>
        </m:r>
        <m:r>
          <m:t>P</m:t>
        </m:r>
        <m:r>
          <m:t>(</m:t>
        </m:r>
        <m:r>
          <m:t>A</m:t>
        </m:r>
        <m:r>
          <m:t>|</m:t>
        </m:r>
        <m:r>
          <m:t>B</m:t>
        </m:r>
        <m:r>
          <m:t>)</m:t>
        </m:r>
        <m:r>
          <m:t>P</m:t>
        </m:r>
        <m:r>
          <m:t>(</m:t>
        </m:r>
        <m:r>
          <m:t>B</m:t>
        </m:r>
        <m:r>
          <m:t>|</m:t>
        </m:r>
        <m:r>
          <m:t>C</m:t>
        </m:r>
        <m:r>
          <m:t>)</m:t>
        </m:r>
        <m:r>
          <m:t>P</m:t>
        </m:r>
        <m:r>
          <m:t>(</m:t>
        </m:r>
        <m:r>
          <m:t>C</m:t>
        </m:r>
        <m:r>
          <m:t>|</m:t>
        </m:r>
        <m:r>
          <m:t>A</m:t>
        </m:r>
        <m:r>
          <m:t>)</m:t>
        </m:r>
      </m:oMath>
      <w:r>
        <w:t xml:space="preserve">。</w:t>
      </w:r>
    </w:p>
    <w:p>
      <w:pPr>
        <w:pStyle w:val="BodyText"/>
      </w:pPr>
      <w:r>
        <w:t xml:space="preserve">在下一节中，我们会看到如何在给定任何图形中其他变量，计算后验概率。但是在此之前，让我们看最后一个图，它是之前图形的综合：</w:t>
      </w:r>
    </w:p>
    <w:p>
      <w:pPr>
        <w:pStyle w:val="Figure"/>
      </w:pPr>
    </w:p>
    <w:p>
      <w:pPr>
        <w:pStyle w:val="FirstParagraph"/>
      </w:pPr>
      <w:r>
        <w:t xml:space="preserve">这个图形很有意思，它在同一个图中结合了两个隐马尔可夫模型。但是其中一个，</w:t>
      </w:r>
      <m:oMath>
        <m:r>
          <m:t>Y</m:t>
        </m:r>
      </m:oMath>
      <w:r>
        <w:t xml:space="preserve">，也是另一个模型</w:t>
      </w:r>
      <m:oMath>
        <m:r>
          <m:t>X</m:t>
        </m:r>
      </m:oMath>
      <w:r>
        <w:t xml:space="preserve">的状态的原因。这是非常有力的结合。我们可以执行逆向训练和写出这个图形的联合概率分布：</w:t>
      </w:r>
    </w:p>
    <w:p>
      <w:pPr>
        <w:pStyle w:val="BodyText"/>
      </w:pPr>
      <m:oMathPara>
        <m:oMathParaPr>
          <m:jc m:val="center"/>
        </m:oMathParaPr>
        <m:oMath>
          <m:r>
            <m:t>P</m:t>
          </m:r>
          <m:r>
            <m:t>(</m:t>
          </m:r>
          <m:r>
            <m:t>X</m:t>
          </m:r>
          <m:r>
            <m:t>)</m:t>
          </m:r>
          <m:r>
            <m:t>=</m:t>
          </m:r>
          <m:r>
            <m:t>P</m:t>
          </m:r>
          <m:r>
            <m:t>(</m:t>
          </m:r>
          <m:sSub>
            <m:e>
              <m:r>
                <m:t>Y</m:t>
              </m:r>
            </m:e>
            <m:sub>
              <m:r>
                <m:t>t</m:t>
              </m:r>
              <m:r>
                <m:t>−</m:t>
              </m:r>
              <m:r>
                <m:t>2</m:t>
              </m:r>
            </m:sub>
          </m:sSub>
          <m:r>
            <m:t>)</m:t>
          </m:r>
          <m:r>
            <m:t>⋅</m:t>
          </m:r>
          <m:r>
            <m:t>P</m:t>
          </m:r>
          <m:r>
            <m:t>(</m:t>
          </m:r>
          <m:sSub>
            <m:e>
              <m:r>
                <m:t>W</m:t>
              </m:r>
            </m:e>
            <m:sub>
              <m:r>
                <m:t>t</m:t>
              </m:r>
              <m:r>
                <m:t>−</m:t>
              </m:r>
              <m:r>
                <m:t>2</m:t>
              </m:r>
            </m:sub>
          </m:sSub>
          <m:r>
            <m:t>∣</m:t>
          </m:r>
          <m:sSub>
            <m:e>
              <m:r>
                <m:t>Y</m:t>
              </m:r>
            </m:e>
            <m:sub>
              <m:r>
                <m:t>t</m:t>
              </m:r>
              <m:r>
                <m:t>−</m:t>
              </m:r>
              <m:r>
                <m:t>2</m:t>
              </m:r>
            </m:sub>
          </m:sSub>
          <m:r>
            <m:t>)</m:t>
          </m:r>
        </m:oMath>
      </m:oMathPara>
    </w:p>
    <w:p>
      <w:pPr>
        <w:pStyle w:val="FirstParagraph"/>
      </w:pPr>
      <m:oMathPara>
        <m:oMathParaPr>
          <m:jc m:val="center"/>
        </m:oMathParaPr>
        <m:oMath>
          <m:r>
            <m:t>P</m:t>
          </m:r>
          <m:r>
            <m:t>(</m:t>
          </m:r>
          <m:sSub>
            <m:e>
              <m:r>
                <m:t>Y</m:t>
              </m:r>
            </m:e>
            <m:sub>
              <m:r>
                <m:t>t</m:t>
              </m:r>
              <m:r>
                <m:t>−</m:t>
              </m:r>
              <m:r>
                <m:t>1</m:t>
              </m:r>
            </m:sub>
          </m:sSub>
          <m:r>
            <m:t>∣</m:t>
          </m:r>
          <m:sSub>
            <m:e>
              <m:r>
                <m:t>Y</m:t>
              </m:r>
            </m:e>
            <m:sub>
              <m:r>
                <m:t>t</m:t>
              </m:r>
              <m:r>
                <m:t>−</m:t>
              </m:r>
              <m:r>
                <m:t>2</m:t>
              </m:r>
            </m:sub>
          </m:sSub>
          <m:r>
            <m:t>)</m:t>
          </m:r>
          <m:r>
            <m:t>⋅</m:t>
          </m:r>
          <m:r>
            <m:t>P</m:t>
          </m:r>
          <m:r>
            <m:t>(</m:t>
          </m:r>
          <m:sSub>
            <m:e>
              <m:r>
                <m:t>W</m:t>
              </m:r>
            </m:e>
            <m:sub>
              <m:r>
                <m:t>t</m:t>
              </m:r>
              <m:r>
                <m:t>−</m:t>
              </m:r>
              <m:r>
                <m:t>1</m:t>
              </m:r>
            </m:sub>
          </m:sSub>
          <m:r>
            <m:t>∣</m:t>
          </m:r>
          <m:sSub>
            <m:e>
              <m:r>
                <m:t>Y</m:t>
              </m:r>
            </m:e>
            <m:sub>
              <m:r>
                <m:t>t</m:t>
              </m:r>
              <m:r>
                <m:t>−</m:t>
              </m:r>
              <m:r>
                <m:t>1</m:t>
              </m:r>
            </m:sub>
          </m:sSub>
          <m:r>
            <m:t>)</m:t>
          </m:r>
        </m:oMath>
      </m:oMathPara>
    </w:p>
    <w:p>
      <w:pPr>
        <w:pStyle w:val="FirstParagraph"/>
      </w:pPr>
      <m:oMathPara>
        <m:oMathParaPr>
          <m:jc m:val="center"/>
        </m:oMathParaPr>
        <m:oMath>
          <m:r>
            <m:t>P</m:t>
          </m:r>
          <m:r>
            <m:t>(</m:t>
          </m:r>
          <m:sSub>
            <m:e>
              <m:r>
                <m:t>Y</m:t>
              </m:r>
            </m:e>
            <m:sub>
              <m:r>
                <m:t>t</m:t>
              </m:r>
            </m:sub>
          </m:sSub>
          <m:r>
            <m:t>∣</m:t>
          </m:r>
          <m:sSub>
            <m:e>
              <m:r>
                <m:t>Y</m:t>
              </m:r>
            </m:e>
            <m:sub>
              <m:r>
                <m:t>t</m:t>
              </m:r>
              <m:r>
                <m:t>−</m:t>
              </m:r>
              <m:r>
                <m:t>1</m:t>
              </m:r>
            </m:sub>
          </m:sSub>
          <m:r>
            <m:t>)</m:t>
          </m:r>
          <m:r>
            <m:t>⋅</m:t>
          </m:r>
          <m:r>
            <m:t>P</m:t>
          </m:r>
          <m:r>
            <m:t>(</m:t>
          </m:r>
          <m:sSub>
            <m:e>
              <m:r>
                <m:t>W</m:t>
              </m:r>
            </m:e>
            <m:sub>
              <m:r>
                <m:t>t</m:t>
              </m:r>
            </m:sub>
          </m:sSub>
          <m:r>
            <m:t>∣</m:t>
          </m:r>
          <m:sSub>
            <m:e>
              <m:r>
                <m:t>Y</m:t>
              </m:r>
            </m:e>
            <m:sub>
              <m:r>
                <m:t>t</m:t>
              </m:r>
            </m:sub>
          </m:sSub>
          <m:r>
            <m:t>)</m:t>
          </m:r>
        </m:oMath>
      </m:oMathPara>
    </w:p>
    <w:p>
      <w:pPr>
        <w:pStyle w:val="FirstParagraph"/>
      </w:pPr>
      <m:oMathPara>
        <m:oMathParaPr>
          <m:jc m:val="center"/>
        </m:oMathParaPr>
        <m:oMath>
          <m:r>
            <m:t>P</m:t>
          </m:r>
          <m:r>
            <m:t>(</m:t>
          </m:r>
          <m:sSub>
            <m:e>
              <m:r>
                <m:t>X</m:t>
              </m:r>
            </m:e>
            <m:sub>
              <m:r>
                <m:t>t</m:t>
              </m:r>
              <m:r>
                <m:t>−</m:t>
              </m:r>
              <m:r>
                <m:t>2</m:t>
              </m:r>
            </m:sub>
          </m:sSub>
          <m:r>
            <m:t>∣</m:t>
          </m:r>
          <m:sSub>
            <m:e>
              <m:r>
                <m:t>Y</m:t>
              </m:r>
            </m:e>
            <m:sub>
              <m:r>
                <m:t>t</m:t>
              </m:r>
              <m:r>
                <m:t>−</m:t>
              </m:r>
              <m:r>
                <m:t>2</m:t>
              </m:r>
            </m:sub>
          </m:sSub>
          <m:r>
            <m:t>)</m:t>
          </m:r>
          <m:r>
            <m:t>⋅</m:t>
          </m:r>
          <m:r>
            <m:t>P</m:t>
          </m:r>
          <m:r>
            <m:t>(</m:t>
          </m:r>
          <m:sSub>
            <m:e>
              <m:r>
                <m:t>O</m:t>
              </m:r>
            </m:e>
            <m:sub>
              <m:r>
                <m:t>t</m:t>
              </m:r>
              <m:r>
                <m:t>−</m:t>
              </m:r>
              <m:r>
                <m:t>2</m:t>
              </m:r>
            </m:sub>
          </m:sSub>
          <m:r>
            <m:t>∣</m:t>
          </m:r>
          <m:sSub>
            <m:e>
              <m:r>
                <m:t>X</m:t>
              </m:r>
            </m:e>
            <m:sub>
              <m:r>
                <m:t>t</m:t>
              </m:r>
              <m:r>
                <m:t>−</m:t>
              </m:r>
              <m:r>
                <m:t>2</m:t>
              </m:r>
            </m:sub>
          </m:sSub>
          <m:r>
            <m:t>)</m:t>
          </m:r>
        </m:oMath>
      </m:oMathPara>
    </w:p>
    <w:p>
      <w:pPr>
        <w:pStyle w:val="FirstParagraph"/>
      </w:pPr>
      <m:oMathPara>
        <m:oMathParaPr>
          <m:jc m:val="center"/>
        </m:oMathParaPr>
        <m:oMath>
          <m:r>
            <m:t>P</m:t>
          </m:r>
          <m:r>
            <m:t>(</m:t>
          </m:r>
          <m:sSub>
            <m:e>
              <m:r>
                <m:t>X</m:t>
              </m:r>
            </m:e>
            <m:sub>
              <m:r>
                <m:t>t</m:t>
              </m:r>
              <m:r>
                <m:t>−</m:t>
              </m:r>
              <m:r>
                <m:t>1</m:t>
              </m:r>
            </m:sub>
          </m:sSub>
          <m:r>
            <m:t>∣</m:t>
          </m:r>
          <m:sSub>
            <m:e>
              <m:r>
                <m:t>Y</m:t>
              </m:r>
            </m:e>
            <m:sub>
              <m:r>
                <m:t>t</m:t>
              </m:r>
              <m:r>
                <m:t>−</m:t>
              </m:r>
              <m:r>
                <m:t>1</m:t>
              </m:r>
            </m:sub>
          </m:sSub>
          <m:r>
            <m:t>,</m:t>
          </m:r>
          <m:sSub>
            <m:e>
              <m:r>
                <m:t>X</m:t>
              </m:r>
            </m:e>
            <m:sub>
              <m:r>
                <m:t>t</m:t>
              </m:r>
              <m:r>
                <m:t>−</m:t>
              </m:r>
              <m:r>
                <m:t>2</m:t>
              </m:r>
            </m:sub>
          </m:sSub>
          <m:r>
            <m:t>)</m:t>
          </m:r>
          <m:r>
            <m:t>⋅</m:t>
          </m:r>
          <m:r>
            <m:t>P</m:t>
          </m:r>
          <m:r>
            <m:t>(</m:t>
          </m:r>
          <m:sSub>
            <m:e>
              <m:r>
                <m:t>O</m:t>
              </m:r>
            </m:e>
            <m:sub>
              <m:r>
                <m:t>t</m:t>
              </m:r>
              <m:r>
                <m:t>−</m:t>
              </m:r>
              <m:r>
                <m:t>1</m:t>
              </m:r>
            </m:sub>
          </m:sSub>
          <m:r>
            <m:t>∣</m:t>
          </m:r>
          <m:sSub>
            <m:e>
              <m:r>
                <m:t>X</m:t>
              </m:r>
            </m:e>
            <m:sub>
              <m:r>
                <m:t>t</m:t>
              </m:r>
              <m:r>
                <m:t>−</m:t>
              </m:r>
              <m:r>
                <m:t>1</m:t>
              </m:r>
            </m:sub>
          </m:sSub>
          <m:r>
            <m:t>)</m:t>
          </m:r>
        </m:oMath>
      </m:oMathPara>
    </w:p>
    <w:p>
      <w:pPr>
        <w:pStyle w:val="FirstParagraph"/>
      </w:pPr>
      <m:oMathPara>
        <m:oMathParaPr>
          <m:jc m:val="center"/>
        </m:oMathParaPr>
        <m:oMath>
          <m:r>
            <m:t>P</m:t>
          </m:r>
          <m:r>
            <m:t>(</m:t>
          </m:r>
          <m:sSub>
            <m:e>
              <m:r>
                <m:t>X</m:t>
              </m:r>
            </m:e>
            <m:sub>
              <m:r>
                <m:t>t</m:t>
              </m:r>
            </m:sub>
          </m:sSub>
          <m:r>
            <m:t>∣</m:t>
          </m:r>
          <m:sSub>
            <m:e>
              <m:r>
                <m:t>Y</m:t>
              </m:r>
            </m:e>
            <m:sub>
              <m:r>
                <m:t>t</m:t>
              </m:r>
            </m:sub>
          </m:sSub>
          <m:r>
            <m:t>,</m:t>
          </m:r>
          <m:sSub>
            <m:e>
              <m:r>
                <m:t>X</m:t>
              </m:r>
            </m:e>
            <m:sub>
              <m:r>
                <m:t>t</m:t>
              </m:r>
              <m:r>
                <m:t>−</m:t>
              </m:r>
              <m:r>
                <m:t>1</m:t>
              </m:r>
            </m:sub>
          </m:sSub>
          <m:r>
            <m:t>)</m:t>
          </m:r>
          <m:r>
            <m:t>⋅</m:t>
          </m:r>
          <m:r>
            <m:t>P</m:t>
          </m:r>
          <m:r>
            <m:t>(</m:t>
          </m:r>
          <m:sSub>
            <m:e>
              <m:r>
                <m:t>O</m:t>
              </m:r>
            </m:e>
            <m:sub>
              <m:r>
                <m:t>t</m:t>
              </m:r>
              <m:r>
                <m:t>−</m:t>
              </m:r>
              <m:r>
                <m:t>1</m:t>
              </m:r>
            </m:sub>
          </m:sSub>
          <m:r>
            <m:t>∣</m:t>
          </m:r>
          <m:sSub>
            <m:e>
              <m:r>
                <m:t>X</m:t>
              </m:r>
            </m:e>
            <m:sub>
              <m:r>
                <m:t>t</m:t>
              </m:r>
              <m:r>
                <m:t>−</m:t>
              </m:r>
              <m:r>
                <m:t>1</m:t>
              </m:r>
            </m:sub>
          </m:sSub>
          <m:r>
            <m:t>)</m:t>
          </m:r>
        </m:oMath>
      </m:oMathPara>
    </w:p>
    <w:p>
      <w:pPr>
        <w:pStyle w:val="Heading2"/>
      </w:pPr>
      <w:bookmarkStart w:id="73" w:name="变量消解"/>
      <w:bookmarkEnd w:id="73"/>
      <w:r>
        <w:t xml:space="preserve">变量消解</w:t>
      </w:r>
    </w:p>
    <w:p>
      <w:pPr>
        <w:pStyle w:val="FirstParagraph"/>
      </w:pPr>
      <w:r>
        <w:t xml:space="preserve">之前的例子令人印象深刻，而且似乎有些复杂。在这一节中，我们会看到如何处理复杂的问题，并在任一模型上执行推断。事实上，我们会看到事情并不像想象的那么完美，还是有一些限制。而且，正如我们在第一章看到的，当人们处理推断问题时，他需要面对一个NP-困难问题，即导致算法有指数级的时间复杂度。</w:t>
      </w:r>
    </w:p>
    <w:p>
      <w:pPr>
        <w:pStyle w:val="BodyText"/>
      </w:pPr>
      <w:r>
        <w:t xml:space="preserve">然而我们有动态编程算法可以在需要推断问题中达到相当高的效率。</w:t>
      </w:r>
    </w:p>
    <w:p>
      <w:pPr>
        <w:pStyle w:val="BodyText"/>
      </w:pPr>
      <w:r>
        <w:t xml:space="preserve">回忆一下，推断是指给定模型中变量子集的观测值，计算其他变量子集的后验概率。解决这个问题通常意味着我们可以选取任一不相交的子集。</w:t>
      </w:r>
    </w:p>
    <w:p>
      <w:pPr>
        <w:pStyle w:val="BodyText"/>
      </w:pPr>
      <w:r>
        <w:t xml:space="preserve">设</w:t>
      </w:r>
      <m:oMath>
        <m:r>
          <m:t>χ</m:t>
        </m:r>
      </m:oMath>
      <w:r>
        <w:t xml:space="preserve">是图模型中所有变量的集合，</w:t>
      </w:r>
      <m:oMath>
        <m:r>
          <m:t>Y</m:t>
        </m:r>
      </m:oMath>
      <w:r>
        <w:t xml:space="preserve">和</w:t>
      </w:r>
      <m:oMath>
        <m:r>
          <m:t>E</m:t>
        </m:r>
      </m:oMath>
      <w:r>
        <w:t xml:space="preserve">是两个不相交的变量子集，</w:t>
      </w:r>
      <w:r>
        <w:t xml:space="preserve"> </w:t>
      </w:r>
      <m:oMath>
        <m:r>
          <m:t>Y</m:t>
        </m:r>
        <m:r>
          <m:t>,</m:t>
        </m:r>
        <m:r>
          <m:t>E</m:t>
        </m:r>
        <m:r>
          <m:t>⊂</m:t>
        </m:r>
        <m:r>
          <m:t>χ</m:t>
        </m:r>
      </m:oMath>
      <w:r>
        <w:t xml:space="preserve">。我们把</w:t>
      </w:r>
      <m:oMath>
        <m:r>
          <m:t>Y</m:t>
        </m:r>
      </m:oMath>
      <w:r>
        <w:t xml:space="preserve">当做查询子集，也就是需要知道其中变量的后验概率，把</w:t>
      </w:r>
      <m:oMath>
        <m:r>
          <m:t>E</m:t>
        </m:r>
      </m:oMath>
      <w:r>
        <w:t xml:space="preserve">作为观测子集，也就是其中的变量都有观测值，也称为证据（所有记作</w:t>
      </w:r>
      <m:oMath>
        <m:r>
          <m:t>E</m:t>
        </m:r>
      </m:oMath>
      <w:r>
        <w:t xml:space="preserve">）。</w:t>
      </w:r>
    </w:p>
    <w:p>
      <w:pPr>
        <w:pStyle w:val="BodyText"/>
      </w:pPr>
      <w:r>
        <w:t xml:space="preserve">因此根据第一章，</w:t>
      </w:r>
      <w:r>
        <w:rPr>
          <w:i/>
        </w:rPr>
        <w:t xml:space="preserve">概率推理</w:t>
      </w:r>
      <w:r>
        <w:t xml:space="preserve">中贝叶斯理论，一个查询的一般形式是</w:t>
      </w:r>
      <m:oMath>
        <m:r>
          <m:t>P</m:t>
        </m:r>
        <m:r>
          <m:t>(</m:t>
        </m:r>
        <m:r>
          <m:t>Y</m:t>
        </m:r>
        <m:r>
          <m:t>|</m:t>
        </m:r>
        <m:r>
          <m:t>E</m:t>
        </m:r>
        <m:r>
          <m:t>=</m:t>
        </m:r>
        <m:r>
          <m:t>e</m:t>
        </m:r>
        <m:r>
          <m:t>)</m:t>
        </m:r>
        <m:r>
          <m:t>=</m:t>
        </m:r>
        <m:f>
          <m:fPr>
            <m:type m:val="bar"/>
          </m:fPr>
          <m:num>
            <m:r>
              <m:t>P</m:t>
            </m:r>
            <m:r>
              <m:t>(</m:t>
            </m:r>
            <m:r>
              <m:t>Y</m:t>
            </m:r>
            <m:r>
              <m:t>,</m:t>
            </m:r>
            <m:r>
              <m:t>e</m:t>
            </m:r>
            <m:r>
              <m:t>)</m:t>
            </m:r>
          </m:num>
          <m:den>
            <m:r>
              <m:t>P</m:t>
            </m:r>
            <m:r>
              <m:t>(</m:t>
            </m:r>
            <m:r>
              <m:t>e</m:t>
            </m:r>
            <m:r>
              <m:t>)</m:t>
            </m:r>
          </m:den>
        </m:f>
      </m:oMath>
      <w:r>
        <w:t xml:space="preserve"> </w:t>
      </w:r>
      <w:r>
        <w:t xml:space="preserve">。事实上，</w:t>
      </w:r>
      <m:oMath>
        <m:r>
          <m:t>P</m:t>
        </m:r>
        <m:r>
          <m:t>(</m:t>
        </m:r>
        <m:r>
          <m:t>Y</m:t>
        </m:r>
        <m:r>
          <m:t>,</m:t>
        </m:r>
        <m:r>
          <m:t>e</m:t>
        </m:r>
        <m:r>
          <m:t>)</m:t>
        </m:r>
      </m:oMath>
      <w:r>
        <w:t xml:space="preserve">可以看做是</w:t>
      </w:r>
      <m:oMath>
        <m:r>
          <m:t>Y</m:t>
        </m:r>
      </m:oMath>
      <w:r>
        <w:t xml:space="preserve">上的函数，使得</w:t>
      </w:r>
      <m:oMath>
        <m:r>
          <m:t>P</m:t>
        </m:r>
        <m:r>
          <m:t>(</m:t>
        </m:r>
        <m:r>
          <m:t>Y</m:t>
        </m:r>
        <m:r>
          <m:t>,</m:t>
        </m:r>
        <m:r>
          <m:t>E</m:t>
        </m:r>
        <m:r>
          <m:t>=</m:t>
        </m:r>
        <m:r>
          <m:t>e</m:t>
        </m:r>
        <m:r>
          <m:t>)</m:t>
        </m:r>
        <m:r>
          <m:t>→</m:t>
        </m:r>
        <m:r>
          <m:t>P</m:t>
        </m:r>
        <m:r>
          <m:t>(</m:t>
        </m:r>
        <m:r>
          <m:t>y</m:t>
        </m:r>
        <m:r>
          <m:t>,</m:t>
        </m:r>
        <m:r>
          <m:t>e</m:t>
        </m:r>
        <m:r>
          <m:t>)</m:t>
        </m:r>
        <m:r>
          <m:t>=</m:t>
        </m:r>
        <m:r>
          <m:t>P</m:t>
        </m:r>
        <m:r>
          <m:t>(</m:t>
        </m:r>
        <m:r>
          <m:t>Y</m:t>
        </m:r>
        <m:r>
          <m:t>=</m:t>
        </m:r>
        <m:r>
          <m:t>y</m:t>
        </m:r>
        <m:r>
          <m:t>,</m:t>
        </m:r>
        <m:r>
          <m:t>E</m:t>
        </m:r>
        <m:r>
          <m:t>=</m:t>
        </m:r>
        <m:r>
          <m:t>e</m:t>
        </m:r>
        <m:r>
          <m:t>)</m:t>
        </m:r>
      </m:oMath>
      <w:r>
        <w:t xml:space="preserve">——即同时有</w:t>
      </w:r>
      <m:oMath>
        <m:r>
          <m:t>Y</m:t>
        </m:r>
        <m:r>
          <m:t>=</m:t>
        </m:r>
        <m:r>
          <m:t>y</m:t>
        </m:r>
      </m:oMath>
      <w:r>
        <w:t xml:space="preserve">和</w:t>
      </w:r>
      <m:oMath>
        <m:r>
          <m:t>E</m:t>
        </m:r>
        <m:r>
          <m:t>=</m:t>
        </m:r>
        <m:r>
          <m:t>e</m:t>
        </m:r>
      </m:oMath>
      <w:r>
        <w:t xml:space="preserve">的概率。</w:t>
      </w:r>
    </w:p>
    <w:p>
      <w:pPr>
        <w:pStyle w:val="BodyText"/>
      </w:pPr>
      <w:r>
        <w:t xml:space="preserve">最后，我们可以定义</w:t>
      </w:r>
      <m:oMath>
        <m:r>
          <m:t>W</m:t>
        </m:r>
        <m:r>
          <m:t>=</m:t>
        </m:r>
        <m:r>
          <m:t>X</m:t>
        </m:r>
        <m:r>
          <m:t>−</m:t>
        </m:r>
        <m:r>
          <m:t>Y</m:t>
        </m:r>
        <m:r>
          <m:t>−</m:t>
        </m:r>
        <m:r>
          <m:t>E</m:t>
        </m:r>
      </m:oMath>
      <w:r>
        <w:t xml:space="preserve">，即图模型中既不是查询变量又不是观测变量的变量子集。然后我们可以计算</w:t>
      </w:r>
      <m:oMath>
        <m:r>
          <m:t>P</m:t>
        </m:r>
        <m:r>
          <m:t>(</m:t>
        </m:r>
        <m:r>
          <m:t>y</m:t>
        </m:r>
        <m:r>
          <m:t>,</m:t>
        </m:r>
        <m:r>
          <m:t>e</m:t>
        </m:r>
        <m:r>
          <m:t>)</m:t>
        </m:r>
        <m:r>
          <m:t>=</m:t>
        </m:r>
        <m:nary>
          <m:naryPr>
            <m:chr m:val="∑"/>
            <m:limLoc m:val="undOvr"/>
            <m:subHide m:val="0"/>
            <m:supHide m:val="1"/>
          </m:naryPr>
          <m:sub>
            <m:r>
              <m:t>w</m:t>
            </m:r>
            <m:r>
              <m:t>∈</m:t>
            </m:r>
            <m:r>
              <m:t>W</m:t>
            </m:r>
          </m:sub>
          <m:sup/>
          <m:e>
            <m:r>
              <m:t>P</m:t>
            </m:r>
          </m:e>
        </m:nary>
        <m:r>
          <m:t>(</m:t>
        </m:r>
        <m:r>
          <m:t>y</m:t>
        </m:r>
        <m:r>
          <m:t>,</m:t>
        </m:r>
        <m:r>
          <m:t>e</m:t>
        </m:r>
        <m:r>
          <m:t>,</m:t>
        </m:r>
        <m:r>
          <m:t>w</m:t>
        </m:r>
        <m:r>
          <m:t>)</m:t>
        </m:r>
      </m:oMath>
      <w:r>
        <w:t xml:space="preserve">。如果我们沿</w:t>
      </w:r>
      <m:oMath>
        <m:r>
          <m:t>W</m:t>
        </m:r>
      </m:oMath>
      <w:r>
        <w:t xml:space="preserve">进行边际化，我们只有</w:t>
      </w:r>
      <m:oMath>
        <m:r>
          <m:t>P</m:t>
        </m:r>
        <m:r>
          <m:t>(</m:t>
        </m:r>
        <m:r>
          <m:t>Y</m:t>
        </m:r>
        <m:r>
          <m:t>,</m:t>
        </m:r>
        <m:r>
          <m:t>E</m:t>
        </m:r>
        <m:r>
          <m:t>)</m:t>
        </m:r>
      </m:oMath>
      <w:r>
        <w:t xml:space="preserve">。</w:t>
      </w:r>
    </w:p>
    <w:p>
      <w:pPr>
        <w:pStyle w:val="BodyText"/>
      </w:pPr>
      <w:r>
        <w:t xml:space="preserve">如果使用同样的推理，我们也可以计算证据</w:t>
      </w:r>
      <m:oMath>
        <m:r>
          <m:t>P</m:t>
        </m:r>
        <m:r>
          <m:t>(</m:t>
        </m:r>
        <m:r>
          <m:t>E</m:t>
        </m:r>
        <m:r>
          <m:t>=</m:t>
        </m:r>
        <m:r>
          <m:t>e</m:t>
        </m:r>
        <m:r>
          <m:t>)</m:t>
        </m:r>
      </m:oMath>
      <w:r>
        <w:t xml:space="preserve">的概率，例如</w:t>
      </w:r>
      <m:oMath>
        <m:r>
          <m:t>P</m:t>
        </m:r>
        <m:r>
          <m:t>(</m:t>
        </m:r>
        <m:r>
          <m:t>e</m:t>
        </m:r>
        <m:r>
          <m:t>)</m:t>
        </m:r>
        <m:r>
          <m:t>=</m:t>
        </m:r>
        <m:nary>
          <m:naryPr>
            <m:chr m:val="∑"/>
            <m:limLoc m:val="undOvr"/>
            <m:subHide m:val="0"/>
            <m:supHide m:val="1"/>
          </m:naryPr>
          <m:sub>
            <m:r>
              <m:t>y</m:t>
            </m:r>
          </m:sub>
          <m:sup/>
          <m:e>
            <m:r>
              <m:t>P</m:t>
            </m:r>
          </m:e>
        </m:nary>
        <m:r>
          <m:t>(</m:t>
        </m:r>
        <m:r>
          <m:t>Y</m:t>
        </m:r>
        <m:r>
          <m:t>,</m:t>
        </m:r>
        <m:r>
          <m:t>e</m:t>
        </m:r>
        <m:r>
          <m:t>)</m:t>
        </m:r>
      </m:oMath>
      <w:r>
        <w:t xml:space="preserve">。</w:t>
      </w:r>
    </w:p>
    <w:p>
      <w:pPr>
        <w:pStyle w:val="BodyText"/>
      </w:pPr>
      <w:r>
        <w:t xml:space="preserve">因此贝叶斯推理的一般机制是沿着不需要的和观测到的变量进行边际化，只剩下要查询的变量。</w:t>
      </w:r>
    </w:p>
    <w:p>
      <w:pPr>
        <w:pStyle w:val="BodyText"/>
      </w:pPr>
      <w:r>
        <w:t xml:space="preserve">让我们看一下下图中的简单例子：</w:t>
      </w:r>
    </w:p>
    <w:p>
      <w:pPr>
        <w:pStyle w:val="Figure"/>
      </w:pPr>
    </w:p>
    <w:p>
      <w:pPr>
        <w:pStyle w:val="FirstParagraph"/>
      </w:pPr>
      <w:r>
        <w:t xml:space="preserve">这个图模型编码了下列概率分布：</w:t>
      </w:r>
    </w:p>
    <w:p>
      <w:pPr>
        <w:pStyle w:val="BodyText"/>
      </w:pPr>
      <m:oMathPara>
        <m:oMathParaPr>
          <m:jc m:val="center"/>
        </m:oMathParaP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这是一个非常简单的推理链，可以用来展示变量消解算法。正如我们之前看到的，图中的每一个节点都关联了一个潜在的函数，这个函数在类似于此的有向图中就是，给定父节点：</w:t>
      </w:r>
      <m:oMath>
        <m:r>
          <m:t>P</m:t>
        </m:r>
        <m:r>
          <m:t>(</m:t>
        </m:r>
        <m:r>
          <m:t>A</m:t>
        </m:r>
        <m:r>
          <m:t>)</m:t>
        </m:r>
        <m:r>
          <m:t>,</m:t>
        </m:r>
        <m:r>
          <m:t>P</m:t>
        </m:r>
        <m:r>
          <m:t>(</m:t>
        </m:r>
        <m:r>
          <m:t>B</m:t>
        </m:r>
        <m:r>
          <m:t>|</m:t>
        </m:r>
        <m:r>
          <m:t>A</m:t>
        </m:r>
        <m:r>
          <m:t>)</m:t>
        </m:r>
        <m:r>
          <m:t>,</m:t>
        </m:r>
        <m:r>
          <m:t>P</m:t>
        </m:r>
        <m:r>
          <m:t>(</m:t>
        </m:r>
        <m:r>
          <m:t>C</m:t>
        </m:r>
        <m:r>
          <m:t>|</m:t>
        </m:r>
        <m:r>
          <m:t>B</m:t>
        </m:r>
        <m:r>
          <m:t>)</m:t>
        </m:r>
        <m:r>
          <m:t>和</m:t>
        </m:r>
        <m:r>
          <m:t>P</m:t>
        </m:r>
        <m:r>
          <m:t>(</m:t>
        </m:r>
        <m:r>
          <m:t>D</m:t>
        </m:r>
        <m:r>
          <m:t>|</m:t>
        </m:r>
        <m:r>
          <m:t>C</m:t>
        </m:r>
        <m:r>
          <m:t>)</m:t>
        </m:r>
      </m:oMath>
      <w:r>
        <w:t xml:space="preserve">情况下的条件概率。如果</w:t>
      </w:r>
      <m:oMath>
        <m:r>
          <m:t>P</m:t>
        </m:r>
        <m:r>
          <m:t>(</m:t>
        </m:r>
        <m:r>
          <m:t>A</m:t>
        </m:r>
        <m:r>
          <m:t>)</m:t>
        </m:r>
      </m:oMath>
      <w:r>
        <w:t xml:space="preserve">可以直接从图中的关联函数中读出，</w:t>
      </w:r>
      <m:oMath>
        <m:r>
          <m:t>P</m:t>
        </m:r>
        <m:r>
          <m:t>(</m:t>
        </m:r>
        <m:r>
          <m:t>B</m:t>
        </m:r>
        <m:r>
          <m:t>)</m:t>
        </m:r>
      </m:oMath>
      <w:r>
        <w:t xml:space="preserve">就需要通过沿</w:t>
      </w:r>
      <m:oMath>
        <m:r>
          <m:t>A</m:t>
        </m:r>
      </m:oMath>
      <w:r>
        <w:t xml:space="preserve">边际化计算得出：</w:t>
      </w:r>
      <m:oMath>
        <m:r>
          <m:t>P</m:t>
        </m:r>
        <m:r>
          <m:t>(</m:t>
        </m:r>
        <m:r>
          <m:t>B</m:t>
        </m:r>
        <m:r>
          <m:t>)</m:t>
        </m:r>
        <m:r>
          <m:t>=</m:t>
        </m:r>
        <m:nary>
          <m:naryPr>
            <m:chr m:val="∑"/>
            <m:limLoc m:val="undOvr"/>
            <m:subHide m:val="0"/>
            <m:supHide m:val="1"/>
          </m:naryPr>
          <m:sub>
            <m:r>
              <m:t>a</m:t>
            </m:r>
          </m:sub>
          <m:sup/>
          <m:e>
            <m:r>
              <m:t>P</m:t>
            </m:r>
          </m:e>
        </m:nary>
        <m:r>
          <m:t>(</m:t>
        </m:r>
        <m:r>
          <m:t>B</m:t>
        </m:r>
        <m:r>
          <m:t>∣</m:t>
        </m:r>
        <m:r>
          <m:t>a</m:t>
        </m:r>
        <m:r>
          <m:t>)</m:t>
        </m:r>
        <m:r>
          <m:t>P</m:t>
        </m:r>
        <m:r>
          <m:t>(</m:t>
        </m:r>
        <m:r>
          <m:t>a</m:t>
        </m:r>
        <m:r>
          <m:t>)</m:t>
        </m:r>
      </m:oMath>
      <w:r>
        <w:t xml:space="preserve">。</w:t>
      </w:r>
    </w:p>
    <w:p>
      <w:pPr>
        <w:pStyle w:val="BodyText"/>
      </w:pPr>
      <w:r>
        <w:t xml:space="preserve">它看起来很简单，但是也可以变得计算量很大（好吧，也许没那么大）。如果</w:t>
      </w:r>
      <m:oMath>
        <m:r>
          <m:t>A</m:t>
        </m:r>
        <m:r>
          <m:t>∈</m:t>
        </m:r>
        <m:sSup>
          <m:e>
            <m:r>
              <m:rPr>
                <m:sty m:val="p"/>
                <m:scr m:val="double-struck"/>
              </m:rPr>
              <m:t>R</m:t>
            </m:r>
          </m:e>
          <m:sup>
            <m:r>
              <m:t>k</m:t>
            </m:r>
          </m:sup>
        </m:sSup>
      </m:oMath>
      <w:r>
        <w:t xml:space="preserve"> </w:t>
      </w:r>
      <w:r>
        <w:t xml:space="preserve">and</w:t>
      </w:r>
      <w:r>
        <w:t xml:space="preserve"> </w:t>
      </w:r>
      <m:oMath>
        <m:r>
          <m:t>B</m:t>
        </m:r>
        <m:r>
          <m:t>∈</m:t>
        </m:r>
        <m:sSup>
          <m:e>
            <m:r>
              <m:rPr>
                <m:sty m:val="p"/>
                <m:scr m:val="double-struck"/>
              </m:rPr>
              <m:t>R</m:t>
            </m:r>
          </m:e>
          <m:sup>
            <m:r>
              <m:t>m</m:t>
            </m:r>
          </m:sup>
        </m:sSup>
      </m:oMath>
      <w:r>
        <w:t xml:space="preserve">（即，</w:t>
      </w:r>
      <m:oMath>
        <m:r>
          <m:t>A</m:t>
        </m:r>
      </m:oMath>
      <w:r>
        <w:t xml:space="preserve">有k个可能的值，</w:t>
      </w:r>
      <m:oMath>
        <m:r>
          <m:t>B</m:t>
        </m:r>
      </m:oMath>
      <w:r>
        <w:t xml:space="preserve">有m个可能的值），执行之前的求和需要</w:t>
      </w:r>
      <m:oMath>
        <m:r>
          <m:t>2</m:t>
        </m:r>
        <m:r>
          <m:t>m</m:t>
        </m:r>
        <m:r>
          <m:t>⋅</m:t>
        </m:r>
        <m:r>
          <m:t>k</m:t>
        </m:r>
        <m:r>
          <m:t>−</m:t>
        </m:r>
        <m:r>
          <m:t>m</m:t>
        </m:r>
      </m:oMath>
      <w:r>
        <w:t xml:space="preserve">次操作。为了理解这个论断，我们写出求和公式：</w:t>
      </w:r>
    </w:p>
    <w:p>
      <w:pPr>
        <w:pStyle w:val="BodyText"/>
      </w:pPr>
      <m:oMathPara>
        <m:oMathParaPr>
          <m:jc m:val="center"/>
        </m:oMathParaPr>
        <m:oMath>
          <m:r>
            <m:t>P</m:t>
          </m:r>
          <m:r>
            <m:t>(</m:t>
          </m:r>
          <m:r>
            <m:t>B</m:t>
          </m:r>
          <m:r>
            <m:t>=</m:t>
          </m:r>
          <m:r>
            <m:t>i</m:t>
          </m:r>
          <m:r>
            <m:t>)</m:t>
          </m:r>
          <m:r>
            <m:t>=</m:t>
          </m:r>
          <m:nary>
            <m:naryPr>
              <m:chr m:val="∑"/>
              <m:limLoc m:val="undOvr"/>
              <m:subHide m:val="0"/>
              <m:supHide m:val="1"/>
            </m:naryPr>
            <m:sub>
              <m:r>
                <m:t>a</m:t>
              </m:r>
            </m:sub>
            <m:sup/>
            <m:e>
              <m:r>
                <m:t>P</m:t>
              </m:r>
            </m:e>
          </m:nary>
          <m:r>
            <m:t>(</m:t>
          </m:r>
          <m:r>
            <m:t>a</m:t>
          </m:r>
          <m:r>
            <m:t>)</m:t>
          </m:r>
          <m:r>
            <m:t>P</m:t>
          </m:r>
          <m:r>
            <m:t>(</m:t>
          </m:r>
          <m:r>
            <m:t>B</m:t>
          </m:r>
          <m:r>
            <m:t>=</m:t>
          </m:r>
          <m:r>
            <m:t>i</m:t>
          </m:r>
          <m:r>
            <m:t>∣</m:t>
          </m:r>
          <m:r>
            <m:t>a</m:t>
          </m:r>
          <m:r>
            <m:t>)</m:t>
          </m:r>
        </m:oMath>
      </m:oMathPara>
    </w:p>
    <w:p>
      <w:pPr>
        <w:pStyle w:val="FirstParagraph"/>
      </w:pPr>
      <m:oMathPara>
        <m:oMathParaPr>
          <m:jc m:val="center"/>
        </m:oMathParaPr>
        <m:oMath>
          <m:r>
            <m:t>=</m:t>
          </m:r>
          <m:r>
            <m:t>P</m:t>
          </m:r>
          <m:r>
            <m:t>(</m:t>
          </m:r>
          <m:r>
            <m:t>A</m:t>
          </m:r>
          <m:r>
            <m:t>=</m:t>
          </m:r>
          <m:r>
            <m:t>1</m:t>
          </m:r>
          <m:r>
            <m:t>)</m:t>
          </m:r>
          <m:r>
            <m:t>P</m:t>
          </m:r>
          <m:r>
            <m:t>(</m:t>
          </m:r>
          <m:r>
            <m:t>B</m:t>
          </m:r>
          <m:r>
            <m:t>=</m:t>
          </m:r>
          <m:r>
            <m:t>1</m:t>
          </m:r>
          <m:r>
            <m:t>∣</m:t>
          </m:r>
          <m:r>
            <m:t>A</m:t>
          </m:r>
          <m:r>
            <m:t>=</m:t>
          </m:r>
          <m:r>
            <m:t>1</m:t>
          </m:r>
          <m:r>
            <m:t>)</m:t>
          </m:r>
          <m:r>
            <m:t>+</m:t>
          </m:r>
          <m:r>
            <m:t>P</m:t>
          </m:r>
          <m:r>
            <m:t>(</m:t>
          </m:r>
          <m:r>
            <m:t>A</m:t>
          </m:r>
          <m:r>
            <m:t>=</m:t>
          </m:r>
          <m:r>
            <m:t>2</m:t>
          </m:r>
          <m:r>
            <m:t>)</m:t>
          </m:r>
          <m:r>
            <m:t>P</m:t>
          </m:r>
          <m:r>
            <m:t>(</m:t>
          </m:r>
          <m:r>
            <m:t>B</m:t>
          </m:r>
          <m:r>
            <m:t>=</m:t>
          </m:r>
          <m:r>
            <m:t>1</m:t>
          </m:r>
          <m:r>
            <m:t>∣</m:t>
          </m:r>
          <m:r>
            <m:t>A</m:t>
          </m:r>
          <m:r>
            <m:t>=</m:t>
          </m:r>
          <m:r>
            <m:t>2</m:t>
          </m:r>
          <m:r>
            <m:t>)</m:t>
          </m:r>
          <m:r>
            <m:t>+</m:t>
          </m:r>
        </m:oMath>
      </m:oMathPara>
    </w:p>
    <w:p>
      <w:pPr>
        <w:pStyle w:val="FirstParagraph"/>
      </w:pPr>
      <m:oMathPara>
        <m:oMathParaPr>
          <m:jc m:val="center"/>
        </m:oMathParaPr>
        <m:oMath>
          <m:r>
            <m:t>⋯</m:t>
          </m:r>
        </m:oMath>
      </m:oMathPara>
    </w:p>
    <w:p>
      <w:pPr>
        <w:pStyle w:val="FirstParagraph"/>
      </w:pPr>
      <m:oMathPara>
        <m:oMathParaPr>
          <m:jc m:val="center"/>
        </m:oMathParaPr>
        <m:oMath>
          <m:r>
            <m:t>P</m:t>
          </m:r>
          <m:r>
            <m:t>(</m:t>
          </m:r>
          <m:r>
            <m:t>A</m:t>
          </m:r>
          <m:r>
            <m:t>=</m:t>
          </m:r>
          <m:r>
            <m:t>k</m:t>
          </m:r>
          <m:r>
            <m:t>)</m:t>
          </m:r>
          <m:r>
            <m:t>P</m:t>
          </m:r>
          <m:r>
            <m:t>(</m:t>
          </m:r>
          <m:r>
            <m:t>B</m:t>
          </m:r>
          <m:r>
            <m:t>=</m:t>
          </m:r>
          <m:r>
            <m:t>1</m:t>
          </m:r>
          <m:r>
            <m:t>∣</m:t>
          </m:r>
          <m:r>
            <m:t>A</m:t>
          </m:r>
          <m:r>
            <m:t>=</m:t>
          </m:r>
          <m:r>
            <m:t>k</m:t>
          </m:r>
          <m:r>
            <m:t>)</m:t>
          </m:r>
        </m:oMath>
      </m:oMathPara>
    </w:p>
    <w:p>
      <w:pPr>
        <w:pStyle w:val="FirstParagraph"/>
      </w:pPr>
      <w:r>
        <w:t xml:space="preserve">这个公式需要用到每一个</w:t>
      </w:r>
      <m:oMath>
        <m:r>
          <m:t>A</m:t>
        </m:r>
      </m:oMath>
      <w:r>
        <w:t xml:space="preserve">的值，和</w:t>
      </w:r>
      <m:oMath>
        <m:r>
          <m:t>B</m:t>
        </m:r>
      </m:oMath>
      <w:r>
        <w:t xml:space="preserve">的每一个m值。</w:t>
      </w:r>
    </w:p>
    <w:p>
      <w:pPr>
        <w:pStyle w:val="BodyText"/>
      </w:pPr>
      <w:r>
        <w:t xml:space="preserve">完成这个操作后，我们边际化</w:t>
      </w:r>
      <m:oMath>
        <m:r>
          <m:t>A</m:t>
        </m:r>
      </m:oMath>
      <w:r>
        <w:t xml:space="preserve">。我们可以说，得到了一个等价的图模型，如下图：</w:t>
      </w:r>
    </w:p>
    <w:p>
      <w:pPr>
        <w:pStyle w:val="Figure"/>
      </w:pPr>
    </w:p>
    <w:p>
      <w:pPr>
        <w:pStyle w:val="FirstParagraph"/>
      </w:pPr>
      <w:r>
        <w:t xml:space="preserve">这里，</w:t>
      </w:r>
      <m:oMath>
        <m:r>
          <m:t>B</m:t>
        </m:r>
      </m:oMath>
      <w:r>
        <w:t xml:space="preserve">的分布已经通过</w:t>
      </w:r>
      <m:oMath>
        <m:r>
          <m:t>A</m:t>
        </m:r>
      </m:oMath>
      <w:r>
        <w:t xml:space="preserve">的信息进行了更新。如果我们想找出</w:t>
      </w:r>
      <m:oMath>
        <m:r>
          <m:t>C</m:t>
        </m:r>
      </m:oMath>
      <w:r>
        <w:t xml:space="preserve">的边缘分布，我们可以使用相同的算法，获取</w:t>
      </w:r>
      <m:oMath>
        <m:r>
          <m:t>P</m:t>
        </m:r>
        <m:r>
          <m:t>(</m:t>
        </m:r>
        <m:r>
          <m:t>C</m:t>
        </m:r>
        <m:r>
          <m:t>)</m:t>
        </m:r>
      </m:oMath>
      <w:r>
        <w:t xml:space="preserve">。同样，我们可以获得</w:t>
      </w:r>
      <m:oMath>
        <m:r>
          <m:t>P</m:t>
        </m:r>
        <m:r>
          <m:t>(</m:t>
        </m:r>
        <m:r>
          <m:t>D</m:t>
        </m:r>
        <m:r>
          <m:t>)</m:t>
        </m:r>
      </m:oMath>
      <w:r>
        <w:t xml:space="preserve">。最终，为了获取</w:t>
      </w:r>
      <m:oMath>
        <m:r>
          <m:t>P</m:t>
        </m:r>
        <m:r>
          <m:t>(</m:t>
        </m:r>
        <m:r>
          <m:t>D</m:t>
        </m:r>
        <m:r>
          <m:t>)</m:t>
        </m:r>
      </m:oMath>
      <w:r>
        <w:t xml:space="preserve">，我们所做的一切有下列完整求和形式：</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r>
                        <m:t>P</m:t>
                      </m:r>
                    </m:e>
                  </m:nary>
                </m:e>
              </m:nary>
            </m:e>
          </m:nary>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但是，因为每一次求和中，我们只需要关注特定的变量。我们可以重写求和公式：</w:t>
      </w:r>
    </w:p>
    <w:p>
      <w:pPr>
        <w:pStyle w:val="BodyText"/>
      </w:pPr>
      <m:oMathPara>
        <m:oMathParaPr>
          <m:jc m:val="center"/>
        </m:oMathParaPr>
        <m:oMath>
          <m:r>
            <m:t>P</m:t>
          </m:r>
          <m:r>
            <m:t>(</m:t>
          </m:r>
          <m:r>
            <m:t>D</m:t>
          </m:r>
          <m:r>
            <m:t>)</m:t>
          </m:r>
          <m:r>
            <m:t>=</m:t>
          </m:r>
          <m:nary>
            <m:naryPr>
              <m:chr m:val="∑"/>
              <m:limLoc m:val="undOvr"/>
              <m:subHide m:val="1"/>
              <m:supHide m:val="0"/>
            </m:naryPr>
            <m:sub/>
            <m:sup>
              <m:r>
                <m:t>c</m:t>
              </m:r>
            </m:sup>
            <m:e>
              <m:r>
                <m:t>P</m:t>
              </m:r>
            </m:e>
          </m:nary>
          <m:r>
            <m:t>(</m:t>
          </m:r>
          <m:r>
            <m:t>D</m:t>
          </m:r>
          <m:r>
            <m:t>∣</m:t>
          </m:r>
          <m:r>
            <m:t>C</m:t>
          </m:r>
          <m:r>
            <m:t>)</m:t>
          </m:r>
          <m:nary>
            <m:naryPr>
              <m:chr m:val="∑"/>
              <m:limLoc m:val="undOvr"/>
              <m:subHide m:val="1"/>
              <m:supHide m:val="0"/>
            </m:naryPr>
            <m:sub/>
            <m:sup>
              <m:r>
                <m:t>b</m:t>
              </m:r>
            </m:sup>
            <m:e>
              <m:r>
                <m:t>P</m:t>
              </m:r>
            </m:e>
          </m:nary>
          <m:r>
            <m:t>(</m:t>
          </m:r>
          <m:r>
            <m:t>C</m:t>
          </m:r>
          <m:r>
            <m:t>∣</m:t>
          </m:r>
          <m:r>
            <m:t>B</m:t>
          </m:r>
          <m:r>
            <m:t>)</m:t>
          </m:r>
          <m:nary>
            <m:naryPr>
              <m:chr m:val="∑"/>
              <m:limLoc m:val="undOvr"/>
              <m:subHide m:val="1"/>
              <m:supHide m:val="0"/>
            </m:naryPr>
            <m:sub/>
            <m:sup>
              <m:r>
                <m:t>a</m:t>
              </m:r>
            </m:sup>
            <m:e>
              <m:r>
                <m:t>P</m:t>
              </m:r>
            </m:e>
          </m:nary>
          <m:r>
            <m:t>(</m:t>
          </m:r>
          <m:r>
            <m:t>A</m:t>
          </m:r>
          <m:r>
            <m:t>)</m:t>
          </m:r>
          <m:r>
            <m:t>P</m:t>
          </m:r>
          <m:r>
            <m:t>(</m:t>
          </m:r>
          <m:r>
            <m:t>B</m:t>
          </m:r>
          <m:r>
            <m:t>∣</m:t>
          </m:r>
          <m:r>
            <m:t>A</m:t>
          </m:r>
          <m:r>
            <m:t>)</m:t>
          </m:r>
        </m:oMath>
      </m:oMathPara>
    </w:p>
    <w:p>
      <w:pPr>
        <w:pStyle w:val="FirstParagraph"/>
      </w:pPr>
      <w:r>
        <w:t xml:space="preserve">这极大的简化了计算量，因为求和操作只需要使用局部分布。作为练习，我想让读者展示，对于给定的概率图模型，表示</w:t>
      </w:r>
      <m:oMath>
        <m:sSup>
          <m:e>
            <m:r>
              <m:rPr>
                <m:sty m:val="p"/>
                <m:scr m:val="double-struck"/>
              </m:rPr>
              <m:t>R</m:t>
            </m:r>
          </m:e>
          <m:sup>
            <m:r>
              <m:t>k</m:t>
            </m:r>
          </m:sup>
        </m:sSup>
      </m:oMath>
      <w:r>
        <w:t xml:space="preserve">中</w:t>
      </w:r>
      <m:oMath>
        <m:r>
          <m:t>n</m:t>
        </m:r>
      </m:oMath>
      <w:r>
        <w:t xml:space="preserve">个变量的链，然后计算复杂度只有</w:t>
      </w:r>
      <m:oMath>
        <m:r>
          <m:t>O</m:t>
        </m:r>
        <m:r>
          <m:t>(</m:t>
        </m:r>
        <m:sSup>
          <m:e>
            <m:r>
              <m:t>k</m:t>
            </m:r>
          </m:e>
          <m:sup>
            <m:r>
              <m:t>n</m:t>
            </m:r>
          </m:sup>
        </m:sSup>
        <m:r>
          <m:t>)</m:t>
        </m:r>
      </m:oMath>
      <w:r>
        <w:t xml:space="preserve">。注意，大</w:t>
      </w:r>
      <m:oMath>
        <m:r>
          <m:t>O</m:t>
        </m:r>
      </m:oMath>
      <w:r>
        <w:t xml:space="preserve">记号表示，计算时间的上界与括号中的函数成比例（也称作最差时间复杂度）。很明显，这个方案已经很有效。</w:t>
      </w:r>
    </w:p>
    <w:p>
      <w:pPr>
        <w:pStyle w:val="BodyText"/>
      </w:pPr>
      <w:r>
        <w:t xml:space="preserve">这个例子中的主要思想是，我们可以对变量求和，并在下一步中重用之前的结果。理想情况下，我们希望对任何图形使用同样的思想，然后通过暂存中间结果来逐步消解变量。这是可以做到的，因为得益于图模型的结构，每一个求和步骤中的表示只依赖少数变量，我们可以把结果沿着图中的路径暂存起来。</w:t>
      </w:r>
    </w:p>
    <w:p>
      <w:pPr>
        <w:pStyle w:val="Heading2"/>
      </w:pPr>
      <w:bookmarkStart w:id="74" w:name="和积与信念更新"/>
      <w:bookmarkEnd w:id="74"/>
      <w:r>
        <w:t xml:space="preserve">和积与信念更新</w:t>
      </w:r>
    </w:p>
    <w:p>
      <w:pPr>
        <w:pStyle w:val="FirstParagraph"/>
      </w:pPr>
      <w:r>
        <w:t xml:space="preserve">在计算一个变量（或者变量子集）的分布时，主要操作是边际化。边际化通过在一个变量上求和（或者变量子集）来把变量从表达式中消解出去。如果我们把</w:t>
      </w:r>
      <m:oMath>
        <m:r>
          <m:t>φ</m:t>
        </m:r>
      </m:oMath>
      <w:r>
        <w:t xml:space="preserve">叫做联合概率分布分解中的一个因子，我们可以使用如下属性，像之前章节中看到的，来泛化和优化变量消解算法：</w:t>
      </w:r>
    </w:p>
    <w:p>
      <w:pPr>
        <w:pStyle w:val="Compact"/>
        <w:numPr>
          <w:numId w:val="1021"/>
          <w:ilvl w:val="0"/>
        </w:numPr>
      </w:pPr>
      <w:r>
        <w:t xml:space="preserve">对称律：</w:t>
      </w:r>
      <m:oMath>
        <m:sSub>
          <m:e>
            <m:r>
              <m:t>φ</m:t>
            </m:r>
          </m:e>
          <m:sub>
            <m:r>
              <m:t>1</m:t>
            </m:r>
          </m:sub>
        </m:sSub>
        <m:sSub>
          <m:e>
            <m:r>
              <m:t>φ</m:t>
            </m:r>
          </m:e>
          <m:sub>
            <m:r>
              <m:t>2</m:t>
            </m:r>
          </m:sub>
        </m:sSub>
        <m:r>
          <m:t>=</m:t>
        </m:r>
        <m:sSub>
          <m:e>
            <m:r>
              <m:t>φ</m:t>
            </m:r>
          </m:e>
          <m:sub>
            <m:r>
              <m:t>2</m:t>
            </m:r>
          </m:sub>
        </m:sSub>
        <m:sSub>
          <m:e>
            <m:r>
              <m:t>φ</m:t>
            </m:r>
          </m:e>
          <m:sub>
            <m:r>
              <m:t>1</m:t>
            </m:r>
          </m:sub>
        </m:sSub>
      </m:oMath>
    </w:p>
    <w:p>
      <w:pPr>
        <w:pStyle w:val="Compact"/>
        <w:numPr>
          <w:numId w:val="1021"/>
          <w:ilvl w:val="0"/>
        </w:numPr>
      </w:pPr>
      <w:r>
        <w:t xml:space="preserve">结合律：</w:t>
      </w:r>
      <w:r>
        <w:t xml:space="preserve"> </w:t>
      </w:r>
      <m:oMath>
        <m:r>
          <m:t>(</m:t>
        </m:r>
        <m:sSub>
          <m:e>
            <m:r>
              <m:t>φ</m:t>
            </m:r>
          </m:e>
          <m:sub>
            <m:r>
              <m:t>1</m:t>
            </m:r>
          </m:sub>
        </m:sSub>
        <m:r>
          <m:t>⋅</m:t>
        </m:r>
        <m:sSub>
          <m:e>
            <m:r>
              <m:t>φ</m:t>
            </m:r>
          </m:e>
          <m:sub>
            <m:r>
              <m:t>2</m:t>
            </m:r>
          </m:sub>
        </m:sSub>
        <m:r>
          <m:t>)</m:t>
        </m:r>
        <m:r>
          <m:t>⋅</m:t>
        </m:r>
        <m:sSub>
          <m:e>
            <m:r>
              <m:t>φ</m:t>
            </m:r>
          </m:e>
          <m:sub>
            <m:r>
              <m:t>3</m:t>
            </m:r>
          </m:sub>
        </m:sSub>
        <m:r>
          <m:t>=</m:t>
        </m:r>
        <m:sSub>
          <m:e>
            <m:r>
              <m:t>φ</m:t>
            </m:r>
          </m:e>
          <m:sub>
            <m:r>
              <m:t>1</m:t>
            </m:r>
          </m:sub>
        </m:sSub>
        <m:r>
          <m:t>⋅</m:t>
        </m:r>
        <m:r>
          <m:t>(</m:t>
        </m:r>
        <m:sSub>
          <m:e>
            <m:r>
              <m:t>φ</m:t>
            </m:r>
          </m:e>
          <m:sub>
            <m:r>
              <m:t>2</m:t>
            </m:r>
          </m:sub>
        </m:sSub>
        <m:r>
          <m:t>⋅</m:t>
        </m:r>
        <m:sSub>
          <m:e>
            <m:r>
              <m:t>φ</m:t>
            </m:r>
          </m:e>
          <m:sub>
            <m:r>
              <m:t>3</m:t>
            </m:r>
          </m:sub>
        </m:sSub>
        <m:r>
          <m:t>)</m:t>
        </m:r>
      </m:oMath>
    </w:p>
    <w:p>
      <w:pPr>
        <w:pStyle w:val="Compact"/>
        <w:numPr>
          <w:numId w:val="1021"/>
          <w:ilvl w:val="0"/>
        </w:numPr>
      </w:pPr>
      <w:r>
        <w:t xml:space="preserve">如果</w:t>
      </w:r>
      <m:oMath>
        <m:r>
          <m:t>X</m:t>
        </m:r>
        <m:r>
          <m:t>∉</m:t>
        </m:r>
        <m:sSub>
          <m:e>
            <m:r>
              <m:t>φ</m:t>
            </m:r>
          </m:e>
          <m:sub>
            <m:r>
              <m:t>1</m:t>
            </m:r>
          </m:sub>
        </m:sSub>
      </m:oMath>
      <w:r>
        <w:t xml:space="preserve">：</w:t>
      </w:r>
      <m:oMath>
        <m:nary>
          <m:naryPr>
            <m:chr m:val="∑"/>
            <m:limLoc m:val="undOvr"/>
            <m:subHide m:val="1"/>
            <m:supHide m:val="0"/>
          </m:naryPr>
          <m:sub/>
          <m:sup>
            <m:r>
              <m:t>X</m:t>
            </m:r>
          </m:sup>
          <m:e>
            <m:r>
              <m:t>(</m:t>
            </m:r>
          </m:e>
        </m:nary>
        <m:sSub>
          <m:e>
            <m:r>
              <m:t>φ</m:t>
            </m:r>
          </m:e>
          <m:sub>
            <m:r>
              <m:t>1</m:t>
            </m:r>
          </m:sub>
        </m:sSub>
        <m:r>
          <m:t>⋅</m:t>
        </m:r>
        <m:sSub>
          <m:e>
            <m:r>
              <m:t>φ</m:t>
            </m:r>
          </m:e>
          <m:sub>
            <m:r>
              <m:t>2</m:t>
            </m:r>
          </m:sub>
        </m:sSub>
        <m:r>
          <m:t>)</m:t>
        </m:r>
        <m:r>
          <m:t>=</m:t>
        </m:r>
        <m:sSub>
          <m:e>
            <m:r>
              <m:t>φ</m:t>
            </m:r>
          </m:e>
          <m:sub>
            <m:r>
              <m:t>1</m:t>
            </m:r>
          </m:sub>
        </m:sSub>
        <m:nary>
          <m:naryPr>
            <m:chr m:val="∑"/>
            <m:limLoc m:val="undOvr"/>
            <m:subHide m:val="1"/>
            <m:supHide m:val="0"/>
          </m:naryPr>
          <m:sub/>
          <m:sup>
            <m:r>
              <m:t>X</m:t>
            </m:r>
          </m:sup>
          <m:e>
            <m:sSub>
              <m:e>
                <m:r>
                  <m:t>φ</m:t>
                </m:r>
              </m:e>
              <m:sub>
                <m:r>
                  <m:t>2</m:t>
                </m:r>
              </m:sub>
            </m:sSub>
          </m:e>
        </m:nary>
      </m:oMath>
    </w:p>
    <w:p>
      <w:pPr>
        <w:pStyle w:val="FirstParagraph"/>
      </w:pPr>
      <w:r>
        <w:t xml:space="preserve">如果我们再次使用这些属性，处理之前章节中的联合分布</w:t>
      </w:r>
      <m:oMath>
        <m:r>
          <m:t>P</m:t>
        </m:r>
        <m:r>
          <m:t>(</m:t>
        </m:r>
        <m:r>
          <m:t>A</m:t>
        </m:r>
        <m:r>
          <m:t>B</m:t>
        </m:r>
        <m:r>
          <m:t>C</m:t>
        </m:r>
        <m:r>
          <m:t>D</m:t>
        </m:r>
        <m:r>
          <m:t>)</m:t>
        </m:r>
      </m:oMath>
      <w:r>
        <w:t xml:space="preserve">，我们有：</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sSub>
                        <m:e>
                          <m:r>
                            <m:t>φ</m:t>
                          </m:r>
                        </m:e>
                        <m:sub>
                          <m:r>
                            <m:t>A</m:t>
                          </m:r>
                        </m:sub>
                      </m:sSub>
                    </m:e>
                  </m:nary>
                </m:e>
              </m:nary>
            </m:e>
          </m:nary>
          <m:sSub>
            <m:e>
              <m:r>
                <m:t>φ</m:t>
              </m:r>
            </m:e>
            <m:sub>
              <m:r>
                <m:t>B</m:t>
              </m:r>
            </m:sub>
          </m:sSub>
          <m:sSub>
            <m:e>
              <m:r>
                <m:t>φ</m:t>
              </m:r>
            </m:e>
            <m:sub>
              <m:r>
                <m:t>C</m:t>
              </m:r>
            </m:sub>
          </m:sSub>
          <m:sSub>
            <m:e>
              <m:r>
                <m:t>φ</m:t>
              </m:r>
            </m:e>
            <m:sub>
              <m:r>
                <m:t>D</m:t>
              </m:r>
            </m:sub>
          </m:sSub>
        </m:oMath>
      </m:oMathPara>
    </w:p>
    <w:p>
      <w:pPr>
        <w:pStyle w:val="FirstParagraph"/>
      </w:pPr>
      <m:oMathPara>
        <m:oMathParaPr>
          <m:jc m:val="center"/>
        </m:oMathParaPr>
        <m:oMath>
          <m:r>
            <m:t>=</m:t>
          </m:r>
          <m:nary>
            <m:naryPr>
              <m:chr m:val="∑"/>
              <m:limLoc m:val="undOvr"/>
              <m:subHide m:val="1"/>
              <m:supHide m:val="0"/>
            </m:naryPr>
            <m:sub/>
            <m:sup>
              <m:r>
                <m:t>C</m:t>
              </m:r>
            </m:sup>
            <m:e>
              <m:nary>
                <m:naryPr>
                  <m:chr m:val="∑"/>
                  <m:limLoc m:val="undOvr"/>
                  <m:subHide m:val="1"/>
                  <m:supHide m:val="0"/>
                </m:naryPr>
                <m:sub/>
                <m:sup>
                  <m:r>
                    <m:t>B</m:t>
                  </m:r>
                </m:sup>
                <m:e>
                  <m:sSub>
                    <m:e>
                      <m:r>
                        <m:t>φ</m:t>
                      </m:r>
                    </m:e>
                    <m:sub>
                      <m:r>
                        <m:t>C</m:t>
                      </m:r>
                    </m:sub>
                  </m:sSub>
                </m:e>
              </m:nary>
            </m:e>
          </m:nary>
          <m:sSub>
            <m:e>
              <m:r>
                <m:t>φ</m:t>
              </m:r>
            </m:e>
            <m:sub>
              <m:r>
                <m:t>D</m:t>
              </m:r>
            </m:sub>
          </m:sSub>
          <m:r>
            <m:t>(</m:t>
          </m:r>
          <m:nary>
            <m:naryPr>
              <m:chr m:val="∑"/>
              <m:limLoc m:val="undOvr"/>
              <m:subHide m:val="1"/>
              <m:supHide m:val="0"/>
            </m:naryPr>
            <m:sub/>
            <m:sup>
              <m:r>
                <m:t>A</m:t>
              </m:r>
            </m:sup>
            <m:e>
              <m:sSub>
                <m:e>
                  <m:r>
                    <m:t>φ</m:t>
                  </m:r>
                </m:e>
                <m:sub>
                  <m:r>
                    <m:t>A</m:t>
                  </m:r>
                </m:sub>
              </m:sSub>
            </m:e>
          </m:nary>
          <m:sSub>
            <m:e>
              <m:r>
                <m:t>φ</m:t>
              </m:r>
            </m:e>
            <m:sub>
              <m:r>
                <m:t>B</m:t>
              </m:r>
            </m:sub>
          </m:sSub>
          <m:r>
            <m:t>)</m:t>
          </m:r>
        </m:oMath>
      </m:oMathPara>
    </w:p>
    <w:p>
      <w:pPr>
        <w:pStyle w:val="FirstParagraph"/>
      </w:pPr>
      <m:oMathPara>
        <m:oMathParaPr>
          <m:jc m:val="center"/>
        </m:oMathParaPr>
        <m:oMath>
          <m:r>
            <m:t>=</m:t>
          </m:r>
          <m:nary>
            <m:naryPr>
              <m:chr m:val="∑"/>
              <m:limLoc m:val="undOvr"/>
              <m:subHide m:val="1"/>
              <m:supHide m:val="0"/>
            </m:naryPr>
            <m:sub/>
            <m:sup>
              <m:r>
                <m:t>C</m:t>
              </m:r>
            </m:sup>
            <m:e>
              <m:sSub>
                <m:e>
                  <m:r>
                    <m:t>φ</m:t>
                  </m:r>
                </m:e>
                <m:sub>
                  <m:r>
                    <m:t>D</m:t>
                  </m:r>
                </m:sub>
              </m:sSub>
            </m:e>
          </m:nary>
          <m:r>
            <m:t>(</m:t>
          </m:r>
          <m:nary>
            <m:naryPr>
              <m:chr m:val="∑"/>
              <m:limLoc m:val="undOvr"/>
              <m:subHide m:val="1"/>
              <m:supHide m:val="0"/>
            </m:naryPr>
            <m:sub/>
            <m:sup>
              <m:r>
                <m:t>B</m:t>
              </m:r>
            </m:sup>
            <m:e>
              <m:sSub>
                <m:e>
                  <m:r>
                    <m:t>φ</m:t>
                  </m:r>
                </m:e>
                <m:sub>
                  <m:r>
                    <m:t>C</m:t>
                  </m:r>
                </m:sub>
              </m:sSub>
            </m:e>
          </m:nary>
          <m:r>
            <m:t>(</m:t>
          </m:r>
          <m:nary>
            <m:naryPr>
              <m:chr m:val="∑"/>
              <m:limLoc m:val="undOvr"/>
              <m:subHide m:val="1"/>
              <m:supHide m:val="0"/>
            </m:naryPr>
            <m:sub/>
            <m:sup>
              <m:r>
                <m:t>A</m:t>
              </m:r>
            </m:sup>
            <m:e>
              <m:sSub>
                <m:e>
                  <m:r>
                    <m:t>φ</m:t>
                  </m:r>
                </m:e>
                <m:sub>
                  <m:r>
                    <m:t>A</m:t>
                  </m:r>
                </m:sub>
              </m:sSub>
            </m:e>
          </m:nary>
          <m:sSub>
            <m:e>
              <m:r>
                <m:t>φ</m:t>
              </m:r>
            </m:e>
            <m:sub>
              <m:r>
                <m:t>B</m:t>
              </m:r>
            </m:sub>
          </m:sSub>
          <m:r>
            <m:t>)</m:t>
          </m:r>
          <m:r>
            <m:t>)</m:t>
          </m:r>
        </m:oMath>
      </m:oMathPara>
    </w:p>
    <w:p>
      <w:pPr>
        <w:pStyle w:val="FirstParagraph"/>
      </w:pPr>
      <w:r>
        <w:t xml:space="preserve">最后，反复出现的主要表达式是在一个因子上的和积结果，可以写作$</w:t>
      </w:r>
      <w:r>
        <w:rPr>
          <w:i/>
        </w:rPr>
        <w:t xml:space="preserve">Z</w:t>
      </w:r>
      <w:r>
        <w:rPr>
          <w:i/>
        </w:rPr>
        <w:t xml:space="preserve"> </w:t>
      </w:r>
      <w:r>
        <w:t xml:space="preserve">{</w:t>
      </w:r>
      <w:r>
        <w:t xml:space="preserve">}</w:t>
      </w:r>
      <w:r>
        <w:t xml:space="preserve"> </w:t>
      </w:r>
      <w:r>
        <w:t xml:space="preserve">$。</w:t>
      </w:r>
    </w:p>
    <w:p>
      <w:pPr>
        <w:pStyle w:val="BodyText"/>
      </w:pPr>
      <w:r>
        <w:t xml:space="preserve">因此，通常如果我们可以找到有向图模型中因子或变量的优质顺序，正如之前看到的，我们可以使用和积公式，逐步消解每一个变量直到得到想要的子集。</w:t>
      </w:r>
    </w:p>
    <w:p>
      <w:pPr>
        <w:pStyle w:val="BodyText"/>
      </w:pPr>
      <w:r>
        <w:t xml:space="preserve">顺序必须可以边际化每一个包含待消除变量的因子，生成可以再次使用的新因子。</w:t>
      </w:r>
    </w:p>
    <w:p>
      <w:pPr>
        <w:pStyle w:val="BodyText"/>
      </w:pPr>
      <w:r>
        <w:t xml:space="preserve">一种可能的执行方式是使用下列算法（《概率图模型（Probabilistic Graphical Models）》，D. Koller，N. Friedman，2009，MIT出版社），叫做</w:t>
      </w:r>
      <w:r>
        <w:rPr>
          <w:b/>
        </w:rPr>
        <w:t xml:space="preserve">和积变量消解算法（sum-product variable elimination algorithm）</w:t>
      </w:r>
      <w:r>
        <w:t xml:space="preserve">：</w:t>
      </w:r>
    </w:p>
    <w:p>
      <w:pPr>
        <w:pStyle w:val="Compact"/>
        <w:numPr>
          <w:numId w:val="1022"/>
          <w:ilvl w:val="0"/>
        </w:numPr>
      </w:pPr>
      <m:oMath>
        <m:r>
          <m:t>ϕ</m:t>
        </m:r>
      </m:oMath>
      <w:r>
        <w:t xml:space="preserve">：因子集合</w:t>
      </w:r>
    </w:p>
    <w:p>
      <w:pPr>
        <w:pStyle w:val="Compact"/>
        <w:numPr>
          <w:numId w:val="1022"/>
          <w:ilvl w:val="0"/>
        </w:numPr>
      </w:pPr>
      <m:oMath>
        <m:r>
          <m:t>Z</m:t>
        </m:r>
      </m:oMath>
      <w:r>
        <w:t xml:space="preserve">：要消解的变量集合</w:t>
      </w:r>
    </w:p>
    <w:p>
      <w:pPr>
        <w:pStyle w:val="Compact"/>
        <w:numPr>
          <w:numId w:val="1022"/>
          <w:ilvl w:val="0"/>
        </w:numPr>
      </w:pPr>
      <m:oMath>
        <m:r>
          <m:t>≺</m:t>
        </m:r>
      </m:oMath>
      <w:r>
        <w:t xml:space="preserve">：</w:t>
      </w:r>
      <m:oMath>
        <m:r>
          <m:t>Z</m:t>
        </m:r>
      </m:oMath>
      <w:r>
        <w:t xml:space="preserve">上的序</w:t>
      </w:r>
    </w:p>
    <w:p>
      <w:pPr>
        <w:pStyle w:val="Compact"/>
        <w:numPr>
          <w:numId w:val="1023"/>
          <w:ilvl w:val="0"/>
        </w:numPr>
      </w:pPr>
      <w:r>
        <w:t xml:space="preserve">设</w:t>
      </w:r>
      <m:oMath>
        <m:sSub>
          <m:e>
            <m:r>
              <m:t>Z</m:t>
            </m:r>
          </m:e>
          <m:sub>
            <m:r>
              <m:t>1</m:t>
            </m:r>
          </m:sub>
        </m:sSub>
        <m:r>
          <m:t>,</m:t>
        </m:r>
        <m:r>
          <m:t>.</m:t>
        </m:r>
        <m:r>
          <m:t>.</m:t>
        </m:r>
        <m:r>
          <m:t>.</m:t>
        </m:r>
        <m:r>
          <m:t>,</m:t>
        </m:r>
        <m:sSub>
          <m:e>
            <m:r>
              <m:t>Z</m:t>
            </m:r>
          </m:e>
          <m:sub>
            <m:r>
              <m:t>k</m:t>
            </m:r>
          </m:sub>
        </m:sSub>
      </m:oMath>
      <w:r>
        <w:t xml:space="preserve">是</w:t>
      </w:r>
      <m:oMath>
        <m:r>
          <m:t>Z</m:t>
        </m:r>
      </m:oMath>
      <w:r>
        <w:t xml:space="preserve">上的序，满足</w:t>
      </w:r>
      <m:oMath>
        <m:sSub>
          <m:e>
            <m:r>
              <m:t>Z</m:t>
            </m:r>
          </m:e>
          <m:sub>
            <m:r>
              <m:t>i</m:t>
            </m:r>
          </m:sub>
        </m:sSub>
        <m:r>
          <m:t>≺</m:t>
        </m:r>
        <m:sSub>
          <m:e>
            <m:r>
              <m:t>Z</m:t>
            </m:r>
          </m:e>
          <m:sub>
            <m:r>
              <m:t>j</m:t>
            </m:r>
          </m:sub>
        </m:sSub>
      </m:oMath>
      <w:r>
        <w:t xml:space="preserve">当且仅当</w:t>
      </w:r>
      <m:oMath>
        <m:r>
          <m:t>i</m:t>
        </m:r>
        <m:r>
          <m:t>&lt;</m:t>
        </m:r>
        <m:r>
          <m:t>j</m:t>
        </m:r>
      </m:oMath>
      <w:r>
        <w:t xml:space="preserve">:</w:t>
      </w:r>
    </w:p>
    <w:p>
      <w:pPr>
        <w:pStyle w:val="Compact"/>
        <w:numPr>
          <w:numId w:val="1023"/>
          <w:ilvl w:val="0"/>
        </w:numPr>
      </w:pPr>
      <w:r>
        <w:t xml:space="preserve">for i=1,...,k</w:t>
      </w:r>
    </w:p>
    <w:p>
      <w:pPr>
        <w:pStyle w:val="Compact"/>
        <w:numPr>
          <w:numId w:val="1023"/>
          <w:ilvl w:val="0"/>
        </w:numPr>
      </w:pPr>
      <m:oMath>
        <m:r>
          <m:t>ϕ</m:t>
        </m:r>
        <m:r>
          <m:t>=</m:t>
        </m:r>
        <m:r>
          <m:t>S</m:t>
        </m:r>
        <m:r>
          <m:t>u</m:t>
        </m:r>
        <m:r>
          <m:t>m</m:t>
        </m:r>
        <m:r>
          <m:t>P</m:t>
        </m:r>
        <m:r>
          <m:t>r</m:t>
        </m:r>
        <m:r>
          <m:t>o</m:t>
        </m:r>
        <m:r>
          <m:t>d</m:t>
        </m:r>
        <m:r>
          <m:t>u</m:t>
        </m:r>
        <m:r>
          <m:t>c</m:t>
        </m:r>
        <m:r>
          <m:t>t</m:t>
        </m:r>
        <m:r>
          <m:t>E</m:t>
        </m:r>
        <m:r>
          <m:t>l</m:t>
        </m:r>
        <m:r>
          <m:t>i</m:t>
        </m:r>
        <m:r>
          <m:t>m</m:t>
        </m:r>
        <m:r>
          <m:t>i</m:t>
        </m:r>
        <m:r>
          <m:t>n</m:t>
        </m:r>
        <m:r>
          <m:t>a</m:t>
        </m:r>
        <m:r>
          <m:t>t</m:t>
        </m:r>
        <m:r>
          <m:t>e</m:t>
        </m:r>
        <m:r>
          <m:t>V</m:t>
        </m:r>
        <m:r>
          <m:t>a</m:t>
        </m:r>
        <m:r>
          <m:t>r</m:t>
        </m:r>
        <m:r>
          <m:t>(</m:t>
        </m:r>
        <m:r>
          <m:t>ϕ</m:t>
        </m:r>
        <m:r>
          <m:t>,</m:t>
        </m:r>
        <m:sSub>
          <m:e>
            <m:r>
              <m:t>Z</m:t>
            </m:r>
          </m:e>
          <m:sub>
            <m:r>
              <m:t>i</m:t>
            </m:r>
          </m:sub>
        </m:sSub>
        <m:r>
          <m:t>)</m:t>
        </m:r>
      </m:oMath>
    </w:p>
    <w:p>
      <w:pPr>
        <w:pStyle w:val="Compact"/>
        <w:numPr>
          <w:numId w:val="1023"/>
          <w:ilvl w:val="0"/>
        </w:numPr>
      </w:pPr>
      <m:oMath>
        <m:sSup>
          <m:e>
            <m:r>
              <m:t>φ</m:t>
            </m:r>
          </m:e>
          <m:sup>
            <m:r>
              <m:t>*</m:t>
            </m:r>
          </m:sup>
        </m:sSup>
        <m:r>
          <m:t>=</m:t>
        </m:r>
        <m:nary>
          <m:naryPr>
            <m:chr m:val="∏"/>
            <m:limLoc m:val="undOvr"/>
            <m:subHide m:val="1"/>
            <m:supHide m:val="0"/>
          </m:naryPr>
          <m:sub/>
          <m:sup>
            <m:r>
              <m:t>φ</m:t>
            </m:r>
            <m:r>
              <m:t>∈</m:t>
            </m:r>
            <m:r>
              <m:t>ϕ</m:t>
            </m:r>
          </m:sup>
          <m:e>
            <m:r>
              <m:t>φ</m:t>
            </m:r>
          </m:e>
        </m:nary>
      </m:oMath>
    </w:p>
    <w:p>
      <w:pPr>
        <w:pStyle w:val="Compact"/>
        <w:numPr>
          <w:numId w:val="1023"/>
          <w:ilvl w:val="0"/>
        </w:numPr>
      </w:pPr>
      <w:r>
        <w:t xml:space="preserve">返回</w:t>
      </w:r>
      <m:oMath>
        <m:sSup>
          <m:e>
            <m:r>
              <m:t>φ</m:t>
            </m:r>
          </m:e>
          <m:sup>
            <m:r>
              <m:t>*</m:t>
            </m:r>
          </m:sup>
        </m:sSup>
      </m:oMath>
    </w:p>
    <w:p>
      <w:pPr>
        <w:pStyle w:val="FirstParagraph"/>
      </w:pPr>
      <w:r>
        <w:t xml:space="preserve">这个算法执行如下：当收到消解变量或因子的顺序后，对每一个变量（或因子）使用算法消解变量并使用这个函数（后面会定义）的结果缩小因子集合。然后乘以剩下的因子并返回结果。</w:t>
      </w:r>
    </w:p>
    <w:p>
      <w:pPr>
        <w:pStyle w:val="BodyText"/>
      </w:pPr>
      <w:r>
        <w:t xml:space="preserve">子过程如下，目的是一次消除一个变量：</w:t>
      </w:r>
    </w:p>
    <w:p>
      <w:pPr>
        <w:pStyle w:val="BodyText"/>
      </w:pPr>
      <w:r>
        <w:t xml:space="preserve">和积消解算法（</w:t>
      </w:r>
      <m:oMath>
        <m:r>
          <m:t>ϕ</m:t>
        </m:r>
      </m:oMath>
      <w:r>
        <w:t xml:space="preserve">：因子集合，</w:t>
      </w:r>
      <m:oMath>
        <m:r>
          <m:t>Z</m:t>
        </m:r>
      </m:oMath>
      <w:r>
        <w:t xml:space="preserve">：要消解的变量）</w:t>
      </w:r>
    </w:p>
    <w:p>
      <w:pPr>
        <w:pStyle w:val="Compact"/>
        <w:numPr>
          <w:numId w:val="1024"/>
          <w:ilvl w:val="0"/>
        </w:numPr>
      </w:pPr>
      <m:oMath>
        <m:sSup>
          <m:e>
            <m:r>
              <m:t>Φ</m:t>
            </m:r>
          </m:e>
          <m:sup>
            <m:r>
              <m:t>,</m:t>
            </m:r>
          </m:sup>
        </m:sSup>
        <m:r>
          <m:t>=</m:t>
        </m:r>
        <m:r>
          <m:t>φ</m:t>
        </m:r>
        <m:r>
          <m:t>∈</m:t>
        </m:r>
        <m:r>
          <m:t>Φ</m:t>
        </m:r>
        <m:r>
          <m:t>:</m:t>
        </m:r>
        <m:r>
          <m:t>Z</m:t>
        </m:r>
        <m:r>
          <m:t>∈</m:t>
        </m:r>
        <m:r>
          <m:t>S</m:t>
        </m:r>
        <m:r>
          <m:t>c</m:t>
        </m:r>
        <m:r>
          <m:t>o</m:t>
        </m:r>
        <m:r>
          <m:t>p</m:t>
        </m:r>
        <m:r>
          <m:t>e</m:t>
        </m:r>
      </m:oMath>
    </w:p>
    <w:p>
      <w:pPr>
        <w:pStyle w:val="Compact"/>
        <w:numPr>
          <w:numId w:val="1024"/>
          <w:ilvl w:val="0"/>
        </w:numPr>
      </w:pPr>
      <m:oMath>
        <m:sSup>
          <m:e>
            <m:r>
              <m:t>Φ</m:t>
            </m:r>
          </m:e>
          <m:sup>
            <m:r>
              <m:t>,</m:t>
            </m:r>
            <m:r>
              <m:t>,</m:t>
            </m:r>
          </m:sup>
        </m:sSup>
        <m:r>
          <m:t>=</m:t>
        </m:r>
        <m:r>
          <m:t>Φ</m:t>
        </m:r>
        <m:r>
          <m:t>−</m:t>
        </m:r>
        <m:sSup>
          <m:e>
            <m:r>
              <m:t>Φ</m:t>
            </m:r>
          </m:e>
          <m:sup>
            <m:r>
              <m:t>,</m:t>
            </m:r>
          </m:sup>
        </m:sSup>
      </m:oMath>
    </w:p>
    <w:p>
      <w:pPr>
        <w:pStyle w:val="Compact"/>
        <w:numPr>
          <w:numId w:val="1024"/>
          <w:ilvl w:val="0"/>
        </w:numPr>
      </w:pPr>
      <m:oMath>
        <m:r>
          <m:t>Ψ</m:t>
        </m:r>
        <m:r>
          <m:t>=</m:t>
        </m:r>
        <m:nary>
          <m:naryPr>
            <m:chr m:val="∏"/>
            <m:limLoc m:val="undOvr"/>
            <m:subHide m:val="1"/>
            <m:supHide m:val="0"/>
          </m:naryPr>
          <m:sub/>
          <m:sup>
            <m:r>
              <m:t>φ</m:t>
            </m:r>
            <m:r>
              <m:t>∈</m:t>
            </m:r>
            <m:sSup>
              <m:e>
                <m:r>
                  <m:t>Φ</m:t>
                </m:r>
              </m:e>
              <m:sup>
                <m:r>
                  <m:t>,</m:t>
                </m:r>
              </m:sup>
            </m:sSup>
          </m:sup>
          <m:e>
            <m:r>
              <m:t>φ</m:t>
            </m:r>
          </m:e>
        </m:nary>
      </m:oMath>
    </w:p>
    <w:p>
      <w:pPr>
        <w:pStyle w:val="Compact"/>
        <w:numPr>
          <w:numId w:val="1024"/>
          <w:ilvl w:val="0"/>
        </w:numPr>
      </w:pPr>
      <w:r>
        <w:t xml:space="preserve">$\tau=\sum_Z \varPsi$</w:t>
      </w:r>
    </w:p>
    <w:p>
      <w:pPr>
        <w:pStyle w:val="Compact"/>
        <w:numPr>
          <w:numId w:val="1024"/>
          <w:ilvl w:val="0"/>
        </w:numPr>
      </w:pPr>
      <w:r>
        <w:t xml:space="preserve">返回</w:t>
      </w:r>
      <m:oMath>
        <m:sSup>
          <m:e>
            <m:r>
              <m:t>Φ</m:t>
            </m:r>
          </m:e>
          <m:sup>
            <m:r>
              <m:t>,</m:t>
            </m:r>
            <m:r>
              <m:t>,</m:t>
            </m:r>
          </m:sup>
        </m:sSup>
        <m:r>
          <m:t>∪</m:t>
        </m:r>
        <m:r>
          <m:t>{</m:t>
        </m:r>
        <m:r>
          <m:t>τ</m:t>
        </m:r>
        <m:r>
          <m:t>}</m:t>
        </m:r>
      </m:oMath>
    </w:p>
    <w:p>
      <w:pPr>
        <w:pStyle w:val="FirstParagraph"/>
      </w:pPr>
      <w:r>
        <w:t xml:space="preserve">第二个步骤就是完成了我们在之前的例子中逐步消解的行为。这个思想首先乘上变量</w:t>
      </w:r>
      <m:oMath>
        <m:r>
          <m:t>Z</m:t>
        </m:r>
      </m:oMath>
      <w:r>
        <w:t xml:space="preserve">出现时的潜在函数，然后边际化（第4行）消解变量</w:t>
      </w:r>
      <m:oMath>
        <m:r>
          <m:t>Z</m:t>
        </m:r>
      </m:oMath>
      <w:r>
        <w:t xml:space="preserve">。最后，算法返回因子集合，这集合已经去掉所有包含</w:t>
      </w:r>
      <m:oMath>
        <m:r>
          <m:t>Z</m:t>
        </m:r>
      </m:oMath>
      <w:r>
        <w:t xml:space="preserve">的因子（第2行）。新的和积因子通过对</w:t>
      </w:r>
      <m:oMath>
        <m:r>
          <m:t>Z</m:t>
        </m:r>
      </m:oMath>
      <w:r>
        <w:t xml:space="preserve">的边际化得到，并添加进来（第5行）。同时注意，第1行选取了包含所有待消解的变量</w:t>
      </w:r>
      <m:oMath>
        <m:r>
          <m:t>Z</m:t>
        </m:r>
      </m:oMath>
      <w:r>
        <w:t xml:space="preserve">的因子。</w:t>
      </w:r>
    </w:p>
    <w:p>
      <w:pPr>
        <w:pStyle w:val="BodyText"/>
      </w:pPr>
      <w:r>
        <w:t xml:space="preserve">最后，当这个过程按变量顺序执行，我们可以逐个消解变量直到获得期望的子集。</w:t>
      </w:r>
    </w:p>
    <w:p>
      <w:pPr>
        <w:pStyle w:val="BodyText"/>
      </w:pPr>
      <w:r>
        <w:t xml:space="preserve">让我们看看这个过程在下列例子上是如何工作的：</w:t>
      </w:r>
    </w:p>
    <w:p>
      <w:pPr>
        <w:pStyle w:val="Figure"/>
      </w:pPr>
    </w:p>
    <w:p>
      <w:pPr>
        <w:pStyle w:val="FirstParagraph"/>
      </w:pPr>
      <w:r>
        <w:t xml:space="preserve">这是分解形式：$ P(ABCD) = P(A)</w:t>
      </w:r>
      <w:r>
        <w:t xml:space="preserve"> </w:t>
      </w:r>
      <w:r>
        <w:t xml:space="preserve">P(B|A)</w:t>
      </w:r>
      <w:r>
        <w:t xml:space="preserve"> </w:t>
      </w:r>
      <w:r>
        <w:t xml:space="preserve">P(C|B)</w:t>
      </w:r>
      <w:r>
        <w:t xml:space="preserve"> </w:t>
      </w:r>
      <w:r>
        <w:t xml:space="preserve">P(D|B)$。条件概率分布由如下矩阵定义：</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FloatTok"/>
        </w:rPr>
        <w:t xml:space="preserve">0.8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条件概率分布是用矩阵中的列表示。例如，</w:t>
      </w:r>
      <m:oMath>
        <m:r>
          <m:t>B</m:t>
        </m:r>
      </m:oMath>
      <w:r>
        <w:t xml:space="preserve">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 </w:t>
      </w:r>
      <w:r>
        <w:rPr>
          <w:rStyle w:val="NormalTok"/>
        </w:rPr>
        <w:t xml:space="preserve"> </w:t>
      </w:r>
      <w:r>
        <w:rPr>
          <w:rStyle w:val="FloatTok"/>
        </w:rPr>
        <w:t xml:space="preserve">0.3</w:t>
      </w:r>
      <w:r>
        <w:br w:type="textWrapping"/>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NormalTok"/>
        </w:rPr>
        <w:t xml:space="preserve"> </w:t>
      </w:r>
      <w:r>
        <w:rPr>
          <w:rStyle w:val="FloatTok"/>
        </w:rPr>
        <w:t xml:space="preserve">0.7</w:t>
      </w:r>
    </w:p>
    <w:p>
      <w:pPr>
        <w:pStyle w:val="FirstParagraph"/>
      </w:pPr>
      <w:r>
        <w:t xml:space="preserve">要消解的变量集合是</w:t>
      </w:r>
      <m:oMath>
        <m:r>
          <m:t>{</m:t>
        </m:r>
        <m:r>
          <m:t>A</m:t>
        </m:r>
        <m:r>
          <m:t>,</m:t>
        </m:r>
        <m:r>
          <m:t>B</m:t>
        </m:r>
        <m:r>
          <m:t>,</m:t>
        </m:r>
        <m:r>
          <m:t>C</m:t>
        </m:r>
        <m:r>
          <m:t>}</m:t>
        </m:r>
        <m:r>
          <m:t>，</m:t>
        </m:r>
        <m:r>
          <m:t>因</m:t>
        </m:r>
        <m:r>
          <m:t>此</m:t>
        </m:r>
        <m:r>
          <m:t>最</m:t>
        </m:r>
        <m:r>
          <m:t>终</m:t>
        </m:r>
        <m:r>
          <m:t>获</m:t>
        </m:r>
        <m:r>
          <m:t>得</m:t>
        </m:r>
        <m:r>
          <m:t>的</m:t>
        </m:r>
        <m:r>
          <m:t>是</m:t>
        </m:r>
      </m:oMath>
      <w:r>
        <w:t xml:space="preserve">D$的边缘概率分布。我们可以逐步使用算法：</w:t>
      </w:r>
    </w:p>
    <w:p>
      <w:pPr>
        <w:pStyle w:val="Compact"/>
        <w:numPr>
          <w:numId w:val="1025"/>
          <w:ilvl w:val="0"/>
        </w:numPr>
      </w:pPr>
      <w:r>
        <w:t xml:space="preserve">首先消除顺序中的</w:t>
      </w:r>
      <m:oMath>
        <m:r>
          <m:t>A</m:t>
        </m:r>
      </m:oMath>
      <w:r>
        <w:t xml:space="preserve">，获得</w:t>
      </w:r>
      <m:oMath>
        <m:r>
          <m:t>P</m:t>
        </m:r>
        <m:r>
          <m:t>(</m:t>
        </m:r>
        <m:r>
          <m:t>B</m:t>
        </m:r>
        <m:r>
          <m:t>,</m:t>
        </m:r>
        <m:r>
          <m:t>C</m:t>
        </m:r>
        <m:r>
          <m:t>,</m:t>
        </m:r>
        <m:r>
          <m:t>D</m:t>
        </m:r>
        <m:r>
          <m:t>)</m:t>
        </m:r>
      </m:oMath>
      <w:r>
        <w:t xml:space="preserve">，因此我们需要边际化</w:t>
      </w:r>
      <m:oMath>
        <m:r>
          <m:t>A</m:t>
        </m:r>
      </m:oMath>
      <w:r>
        <w:t xml:space="preserve"> </w:t>
      </w:r>
      <w:r>
        <w:t xml:space="preserve">：</w:t>
      </w:r>
    </w:p>
    <w:p>
      <w:pPr>
        <w:pStyle w:val="Compact"/>
      </w:pPr>
      <m:oMathPara>
        <m:oMathParaPr>
          <m:jc m:val="center"/>
        </m:oMathParaPr>
        <m:oMath>
          <m:sSup>
            <m:e>
              <m:r>
                <m:t>A</m:t>
              </m:r>
            </m:e>
            <m:sup>
              <m:r>
                <m:t>T</m:t>
              </m:r>
            </m:sup>
          </m:sSup>
          <m:r>
            <m:t>⋅</m:t>
          </m:r>
          <m:sSup>
            <m:e>
              <m:r>
                <m:t>B</m:t>
              </m:r>
            </m:e>
            <m:sup>
              <m:r>
                <m:t>T</m:t>
              </m:r>
            </m:sup>
          </m:sSup>
          <m:r>
            <m:t>=</m:t>
          </m:r>
          <m:r>
            <m:t>(</m:t>
          </m:r>
          <m:m>
            <m:mPr>
              <m:baseJc m:val="center"/>
              <m:plcHide m:val="1"/>
              <m:mcs>
                <m:mc>
                  <m:mcPr>
                    <m:mcJc m:val="center"/>
                    <m:count m:val="1"/>
                  </m:mcPr>
                </m:mc>
                <m:mc>
                  <m:mcPr>
                    <m:mcJc m:val="center"/>
                    <m:count m:val="1"/>
                  </m:mcPr>
                </m:mc>
              </m:mcs>
            </m:mPr>
            <m:mr>
              <m:e>
                <m:r>
                  <m:t>0.8</m:t>
                </m:r>
              </m:e>
              <m:e>
                <m:r>
                  <m:t>0.2</m:t>
                </m:r>
              </m:e>
            </m:mr>
          </m:m>
          <m:r>
            <m:t>)</m:t>
          </m:r>
          <m:r>
            <m:t>×</m:t>
          </m:r>
          <m:r>
            <m:t>(</m:t>
          </m:r>
          <m:m>
            <m:mPr>
              <m:baseJc m:val="center"/>
              <m:plcHide m:val="1"/>
              <m:mcs>
                <m:mc>
                  <m:mcPr>
                    <m:mcJc m:val="center"/>
                    <m:count m:val="1"/>
                  </m:mcPr>
                </m:mc>
                <m:mc>
                  <m:mcPr>
                    <m:mcJc m:val="center"/>
                    <m:count m:val="1"/>
                  </m:mcPr>
                </m:mc>
              </m:mcs>
            </m:mPr>
            <m:mr>
              <m:e>
                <m:r>
                  <m:t>0.6</m:t>
                </m:r>
              </m:e>
              <m:e>
                <m:r>
                  <m:t>0.4</m:t>
                </m:r>
              </m:e>
            </m:mr>
            <m:mr>
              <m:e>
                <m:r>
                  <m:t>0.3</m:t>
                </m:r>
              </m:e>
              <m:e>
                <m:r>
                  <m:t>0.7</m:t>
                </m:r>
              </m:e>
            </m:mr>
          </m:m>
          <m:r>
            <m:t>)</m:t>
          </m:r>
          <m:r>
            <m:t>=</m:t>
          </m:r>
          <m:r>
            <m:t>(</m:t>
          </m:r>
          <m:m>
            <m:mPr>
              <m:baseJc m:val="center"/>
              <m:plcHide m:val="1"/>
              <m:mcs>
                <m:mc>
                  <m:mcPr>
                    <m:mcJc m:val="center"/>
                    <m:count m:val="1"/>
                  </m:mcPr>
                </m:mc>
              </m:mcs>
            </m:mPr>
            <m:mr>
              <m:e>
                <m:r>
                  <m:t>0.48</m:t>
                </m:r>
                <m:r>
                  <m:t>+</m:t>
                </m:r>
                <m:r>
                  <m:t>0.06</m:t>
                </m:r>
              </m:e>
            </m:mr>
            <m:mr>
              <m:e>
                <m:r>
                  <m:t>0.32</m:t>
                </m:r>
                <m:r>
                  <m:t>+</m:t>
                </m:r>
                <m:r>
                  <m:t>0.14</m:t>
                </m:r>
              </m:e>
            </m:mr>
          </m:m>
          <m:r>
            <m:t>)</m:t>
          </m:r>
          <m:r>
            <m:t>=</m:t>
          </m:r>
          <m:r>
            <m:t>(</m:t>
          </m:r>
          <m:m>
            <m:mPr>
              <m:baseJc m:val="center"/>
              <m:plcHide m:val="1"/>
              <m:mcs>
                <m:mc>
                  <m:mcPr>
                    <m:mcJc m:val="center"/>
                    <m:count m:val="1"/>
                  </m:mcPr>
                </m:mc>
              </m:mcs>
            </m:mPr>
            <m:mr>
              <m:e>
                <m:r>
                  <m:t>0.54</m:t>
                </m:r>
              </m:e>
            </m:mr>
            <m:mr>
              <m:e>
                <m:r>
                  <m:t>0.46</m:t>
                </m:r>
              </m:e>
            </m:mr>
          </m:m>
          <m:r>
            <m:t>)</m:t>
          </m:r>
          <m:r>
            <m:t>=</m:t>
          </m:r>
          <m:sSup>
            <m:e>
              <m:r>
                <m:t>B</m:t>
              </m:r>
            </m:e>
            <m:sup>
              <m:r>
                <m:t>*</m:t>
              </m:r>
            </m:sup>
          </m:sSup>
        </m:oMath>
      </m:oMathPara>
    </w:p>
    <w:p>
      <w:pPr>
        <w:pStyle w:val="Compact"/>
        <w:numPr>
          <w:numId w:val="1025"/>
          <w:ilvl w:val="0"/>
        </w:numPr>
      </w:pPr>
      <w:r>
        <w:t xml:space="preserve">执行同样的过程，复用之前的结果，继续消解</w:t>
      </w:r>
      <m:oMath>
        <m:r>
          <m:t>B</m:t>
        </m:r>
      </m:oMath>
      <w:r>
        <w:t xml:space="preserve">获得</w:t>
      </w:r>
      <m:oMath>
        <m:r>
          <m:t>P</m:t>
        </m:r>
        <m:r>
          <m:t>(</m:t>
        </m:r>
        <m:r>
          <m:t>C</m:t>
        </m:r>
        <m:r>
          <m:t>,</m:t>
        </m:r>
        <m:r>
          <m:t>D</m:t>
        </m:r>
        <m:r>
          <m:t>)</m:t>
        </m:r>
      </m:oMath>
      <w:r>
        <w:t xml:space="preserve">。在第一个算法的第3行中，你可以看到通过</w:t>
      </w:r>
      <m:oMath>
        <m:r>
          <m:t>ϕ</m:t>
        </m:r>
      </m:oMath>
      <w:r>
        <w:t xml:space="preserve">调用</w:t>
      </w:r>
      <w:r>
        <w:rPr>
          <w:rStyle w:val="VerbatimChar"/>
        </w:rPr>
        <w:t xml:space="preserve">SumProductEliminateVar</w:t>
      </w:r>
      <w:r>
        <w:t xml:space="preserve">的结果有指派给了</w:t>
      </w:r>
      <m:oMath>
        <m:r>
          <m:t>ϕ</m:t>
        </m:r>
      </m:oMath>
      <w:r>
        <w:t xml:space="preserve">。这里使用了之前步骤的结果：</w:t>
      </w:r>
    </w:p>
    <w:p>
      <w:pPr>
        <w:pStyle w:val="FirstParagraph"/>
      </w:pPr>
      <m:oMathPara>
        <m:oMathParaPr>
          <m:jc m:val="center"/>
        </m:oMathParaPr>
        <m:oMath>
          <m:sSup>
            <m:e>
              <m:r>
                <m:t>B</m:t>
              </m:r>
            </m:e>
            <m:sup>
              <m:r>
                <m:t>*</m:t>
              </m:r>
              <m:r>
                <m:t>T</m:t>
              </m:r>
            </m:sup>
          </m:sSup>
          <m:r>
            <m:t>⋅</m:t>
          </m:r>
          <m:sSup>
            <m:e>
              <m:r>
                <m:t>C</m:t>
              </m:r>
            </m:e>
            <m:sup>
              <m:r>
                <m:t>T</m:t>
              </m:r>
            </m:sup>
          </m:sSup>
          <m:r>
            <m:t>=</m:t>
          </m:r>
          <m:r>
            <m:t>(</m:t>
          </m:r>
          <m:m>
            <m:mPr>
              <m:baseJc m:val="center"/>
              <m:plcHide m:val="1"/>
              <m:mcs>
                <m:mc>
                  <m:mcPr>
                    <m:mcJc m:val="center"/>
                    <m:count m:val="1"/>
                  </m:mcPr>
                </m:mc>
                <m:mc>
                  <m:mcPr>
                    <m:mcJc m:val="center"/>
                    <m:count m:val="1"/>
                  </m:mcPr>
                </m:mc>
              </m:mcs>
            </m:mPr>
            <m:mr>
              <m:e>
                <m:r>
                  <m:t>0.54</m:t>
                </m:r>
              </m:e>
              <m:e>
                <m:r>
                  <m:t>0.14</m:t>
                </m:r>
              </m:e>
            </m:mr>
          </m:m>
          <m:r>
            <m:t>)</m:t>
          </m:r>
          <m:r>
            <m:t>×</m:t>
          </m:r>
          <m:r>
            <m:t>(</m:t>
          </m:r>
          <m:m>
            <m:mPr>
              <m:baseJc m:val="center"/>
              <m:plcHide m:val="1"/>
              <m:mcs>
                <m:mc>
                  <m:mcPr>
                    <m:mcJc m:val="center"/>
                    <m:count m:val="1"/>
                  </m:mcPr>
                </m:mc>
                <m:mc>
                  <m:mcPr>
                    <m:mcJc m:val="center"/>
                    <m:count m:val="1"/>
                  </m:mcPr>
                </m:mc>
              </m:mcs>
            </m:mPr>
            <m:mr>
              <m:e>
                <m:r>
                  <m:t>0.5</m:t>
                </m:r>
              </m:e>
              <m:e>
                <m:r>
                  <m:t>0.5</m:t>
                </m:r>
              </m:e>
            </m:mr>
            <m:mr>
              <m:e>
                <m:r>
                  <m:t>0.8</m:t>
                </m:r>
              </m:e>
              <m:e>
                <m:r>
                  <m:t>0.2</m:t>
                </m:r>
              </m:e>
            </m:mr>
          </m:m>
          <m:r>
            <m:t>)</m:t>
          </m:r>
          <m:r>
            <m:t>=</m:t>
          </m:r>
          <m:r>
            <m:t>(</m:t>
          </m:r>
          <m:m>
            <m:mPr>
              <m:baseJc m:val="center"/>
              <m:plcHide m:val="1"/>
              <m:mcs>
                <m:mc>
                  <m:mcPr>
                    <m:mcJc m:val="center"/>
                    <m:count m:val="1"/>
                  </m:mcPr>
                </m:mc>
              </m:mcs>
            </m:mPr>
            <m:mr>
              <m:e>
                <m:r>
                  <m:t>0.638</m:t>
                </m:r>
              </m:e>
            </m:mr>
            <m:mr>
              <m:e>
                <m:r>
                  <m:t>0.362</m:t>
                </m:r>
              </m:e>
            </m:mr>
          </m:m>
          <m:r>
            <m:t>)</m:t>
          </m:r>
          <m:r>
            <m:t>=</m:t>
          </m:r>
          <m:sSup>
            <m:e>
              <m:r>
                <m:t>C</m:t>
              </m:r>
            </m:e>
            <m:sup>
              <m:r>
                <m:t>*</m:t>
              </m:r>
            </m:sup>
          </m:sSup>
        </m:oMath>
      </m:oMathPara>
    </w:p>
    <w:p>
      <w:pPr>
        <w:pStyle w:val="FirstParagraph"/>
      </w:pPr>
      <w:r>
        <w:t xml:space="preserve">3. 现在，我们只剩下两个变量</w:t>
      </w:r>
      <m:oMath>
        <m:r>
          <m:t>C</m:t>
        </m:r>
      </m:oMath>
      <w:r>
        <w:t xml:space="preserve">和</w:t>
      </w:r>
      <m:oMath>
        <m:r>
          <m:t>D</m:t>
        </m:r>
      </m:oMath>
      <w:r>
        <w:t xml:space="preserve">，我们需要使用第二个算法中的同样步骤消解</w:t>
      </w:r>
      <m:oMath>
        <m:r>
          <m:t>C</m:t>
        </m:r>
      </m:oMath>
      <w:r>
        <w:t xml:space="preserve">：</w:t>
      </w:r>
    </w:p>
    <w:p>
      <w:pPr>
        <w:pStyle w:val="BodyText"/>
      </w:pPr>
      <m:oMathPara>
        <m:oMathParaPr>
          <m:jc m:val="center"/>
        </m:oMathParaPr>
        <m:oMath>
          <m:sSup>
            <m:e>
              <m:r>
                <m:t>C</m:t>
              </m:r>
            </m:e>
            <m:sup>
              <m:r>
                <m:t>*</m:t>
              </m:r>
              <m:r>
                <m:t>T</m:t>
              </m:r>
            </m:sup>
          </m:sSup>
          <m:r>
            <m:t>⋅</m:t>
          </m:r>
          <m:sSup>
            <m:e>
              <m:r>
                <m:t>D</m:t>
              </m:r>
            </m:e>
            <m:sup>
              <m:r>
                <m:t>T</m:t>
              </m:r>
            </m:sup>
          </m:sSup>
          <m:r>
            <m:t>=</m:t>
          </m:r>
          <m:r>
            <m:t>(</m:t>
          </m:r>
          <m:m>
            <m:mPr>
              <m:baseJc m:val="center"/>
              <m:plcHide m:val="1"/>
              <m:mcs>
                <m:mc>
                  <m:mcPr>
                    <m:mcJc m:val="center"/>
                    <m:count m:val="1"/>
                  </m:mcPr>
                </m:mc>
                <m:mc>
                  <m:mcPr>
                    <m:mcJc m:val="center"/>
                    <m:count m:val="1"/>
                  </m:mcPr>
                </m:mc>
              </m:mcs>
            </m:mPr>
            <m:mr>
              <m:e>
                <m:r>
                  <m:t>0.638</m:t>
                </m:r>
              </m:e>
              <m:e>
                <m:r>
                  <m:t>0.362</m:t>
                </m:r>
              </m:e>
            </m:mr>
          </m:m>
          <m:r>
            <m:t>)</m:t>
          </m:r>
          <m:r>
            <m:t>×</m:t>
          </m:r>
          <m:r>
            <m:t>(</m:t>
          </m:r>
          <m:m>
            <m:mPr>
              <m:baseJc m:val="center"/>
              <m:plcHide m:val="1"/>
              <m:mcs>
                <m:mc>
                  <m:mcPr>
                    <m:mcJc m:val="center"/>
                    <m:count m:val="1"/>
                  </m:mcPr>
                </m:mc>
                <m:mc>
                  <m:mcPr>
                    <m:mcJc m:val="center"/>
                    <m:count m:val="1"/>
                  </m:mcPr>
                </m:mc>
              </m:mcs>
            </m:mPr>
            <m:mr>
              <m:e>
                <m:r>
                  <m:t>0.3</m:t>
                </m:r>
              </m:e>
              <m:e>
                <m:r>
                  <m:t>0.7</m:t>
                </m:r>
              </m:e>
            </m:mr>
            <m:mr>
              <m:e>
                <m:r>
                  <m:t>0.4</m:t>
                </m:r>
              </m:e>
              <m:e>
                <m:r>
                  <m:t>0.6</m:t>
                </m:r>
              </m:e>
            </m:mr>
          </m:m>
          <m:r>
            <m:t>)</m:t>
          </m:r>
          <m:r>
            <m:t>=</m:t>
          </m:r>
          <m:r>
            <m:t>(</m:t>
          </m:r>
          <m:m>
            <m:mPr>
              <m:baseJc m:val="center"/>
              <m:plcHide m:val="1"/>
              <m:mcs>
                <m:mc>
                  <m:mcPr>
                    <m:mcJc m:val="center"/>
                    <m:count m:val="1"/>
                  </m:mcPr>
                </m:mc>
              </m:mcs>
            </m:mPr>
            <m:mr>
              <m:e>
                <m:r>
                  <m:t>0.3362</m:t>
                </m:r>
              </m:e>
            </m:mr>
            <m:mr>
              <m:e>
                <m:r>
                  <m:t>0.6638</m:t>
                </m:r>
              </m:e>
            </m:mr>
          </m:m>
          <m:r>
            <m:t>)</m:t>
          </m:r>
          <m:r>
            <m:t>=</m:t>
          </m:r>
          <m:r>
            <m:t>P</m:t>
          </m:r>
          <m:r>
            <m:t>(</m:t>
          </m:r>
          <m:r>
            <m:t>D</m:t>
          </m:r>
          <m:r>
            <m:t>)</m:t>
          </m:r>
        </m:oMath>
      </m:oMathPara>
    </w:p>
    <w:p>
      <w:pPr>
        <w:pStyle w:val="FirstParagraph"/>
      </w:pPr>
      <w:r>
        <w:t xml:space="preserve">在R中，你可以使用下列代码，迅速的得到结果</w:t>
      </w:r>
    </w:p>
    <w:p>
      <w:pPr>
        <w:pStyle w:val="SourceCode"/>
      </w:pPr>
      <w:r>
        <w:rPr>
          <w:rStyle w:val="NormalTok"/>
        </w:rPr>
        <w:t xml:space="preserve">Bs =</w:t>
      </w:r>
      <w:r>
        <w:rPr>
          <w:rStyle w:val="StringTok"/>
        </w:rPr>
        <w:t xml:space="preserve"> </w:t>
      </w:r>
      <w:r>
        <w:rPr>
          <w:rStyle w:val="KeywordTok"/>
        </w:rPr>
        <w:t xml:space="preserve">t</w:t>
      </w:r>
      <w:r>
        <w:rPr>
          <w:rStyle w:val="NormalTok"/>
        </w:rPr>
        <w:t xml:space="preserve">(A) %*%</w:t>
      </w:r>
      <w:r>
        <w:rPr>
          <w:rStyle w:val="StringTok"/>
        </w:rPr>
        <w:t xml:space="preserve"> </w:t>
      </w:r>
      <w:r>
        <w:rPr>
          <w:rStyle w:val="KeywordTok"/>
        </w:rPr>
        <w:t xml:space="preserve">t</w:t>
      </w:r>
      <w:r>
        <w:rPr>
          <w:rStyle w:val="NormalTok"/>
        </w:rPr>
        <w:t xml:space="preserve">(B)</w:t>
      </w:r>
      <w:r>
        <w:br w:type="textWrapping"/>
      </w:r>
      <w:r>
        <w:rPr>
          <w:rStyle w:val="NormalTok"/>
        </w:rPr>
        <w:t xml:space="preserve">Cs =</w:t>
      </w:r>
      <w:r>
        <w:rPr>
          <w:rStyle w:val="StringTok"/>
        </w:rPr>
        <w:t xml:space="preserve"> </w:t>
      </w:r>
      <w:r>
        <w:rPr>
          <w:rStyle w:val="NormalTok"/>
        </w:rPr>
        <w:t xml:space="preserve">Bs %*%</w:t>
      </w:r>
      <w:r>
        <w:rPr>
          <w:rStyle w:val="StringTok"/>
        </w:rPr>
        <w:t xml:space="preserve"> </w:t>
      </w:r>
      <w:r>
        <w:rPr>
          <w:rStyle w:val="KeywordTok"/>
        </w:rPr>
        <w:t xml:space="preserve">t</w:t>
      </w:r>
      <w:r>
        <w:rPr>
          <w:rStyle w:val="NormalTok"/>
        </w:rPr>
        <w:t xml:space="preserve">(C)</w:t>
      </w:r>
      <w:r>
        <w:br w:type="textWrapping"/>
      </w:r>
      <w:r>
        <w:rPr>
          <w:rStyle w:val="NormalTok"/>
        </w:rPr>
        <w:t xml:space="preserve">Ds =</w:t>
      </w:r>
      <w:r>
        <w:rPr>
          <w:rStyle w:val="StringTok"/>
        </w:rPr>
        <w:t xml:space="preserve"> </w:t>
      </w:r>
      <w:r>
        <w:rPr>
          <w:rStyle w:val="NormalTok"/>
        </w:rPr>
        <w:t xml:space="preserve">Cs %*%</w:t>
      </w:r>
      <w:r>
        <w:rPr>
          <w:rStyle w:val="StringTok"/>
        </w:rPr>
        <w:t xml:space="preserve"> </w:t>
      </w:r>
      <w:r>
        <w:rPr>
          <w:rStyle w:val="KeywordTok"/>
        </w:rPr>
        <w:t xml:space="preserve">t</w:t>
      </w:r>
      <w:r>
        <w:rPr>
          <w:rStyle w:val="NormalTok"/>
        </w:rPr>
        <w:t xml:space="preserve">(D)</w:t>
      </w:r>
      <w:r>
        <w:br w:type="textWrapping"/>
      </w:r>
      <w:r>
        <w:rPr>
          <w:rStyle w:val="NormalTok"/>
        </w:rPr>
        <w:t xml:space="preserv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0.3362</w:t>
      </w:r>
      <w:r>
        <w:rPr>
          <w:rStyle w:val="NormalTok"/>
        </w:rPr>
        <w:t xml:space="preserve"> </w:t>
      </w:r>
      <w:r>
        <w:rPr>
          <w:rStyle w:val="FloatTok"/>
        </w:rPr>
        <w:t xml:space="preserve">0.6638</w:t>
      </w:r>
    </w:p>
    <w:p>
      <w:pPr>
        <w:pStyle w:val="FirstParagraph"/>
      </w:pPr>
      <w:r>
        <w:t xml:space="preserve">最后，我们还有三个问题：</w:t>
      </w:r>
    </w:p>
    <w:p>
      <w:pPr>
        <w:pStyle w:val="Compact"/>
        <w:numPr>
          <w:numId w:val="1026"/>
          <w:ilvl w:val="0"/>
        </w:numPr>
      </w:pPr>
      <w:r>
        <w:t xml:space="preserve">如果我们观察到一个变量，该如何计算其他变量子集的后验概率？</w:t>
      </w:r>
    </w:p>
    <w:p>
      <w:pPr>
        <w:pStyle w:val="Compact"/>
        <w:numPr>
          <w:numId w:val="1026"/>
          <w:ilvl w:val="0"/>
        </w:numPr>
      </w:pPr>
      <w:r>
        <w:t xml:space="preserve">是否可能自动找出变量的最优（或者至少非常高效）序列？</w:t>
      </w:r>
    </w:p>
    <w:p>
      <w:pPr>
        <w:pStyle w:val="Compact"/>
        <w:numPr>
          <w:numId w:val="1026"/>
          <w:ilvl w:val="0"/>
        </w:numPr>
      </w:pPr>
      <w:r>
        <w:t xml:space="preserve">如果存在这样的序列，我们是否可以应用到任何类型的图中，特别是带有回路（而非环，如之前所述）的图中？</w:t>
      </w:r>
    </w:p>
    <w:p>
      <w:pPr>
        <w:pStyle w:val="FirstParagraph"/>
      </w:pPr>
      <w:r>
        <w:t xml:space="preserve">第一个问题的答案很简单，我们只需要通过实例化</w:t>
      </w:r>
      <m:oMath>
        <m:r>
          <m:t>φ</m:t>
        </m:r>
        <m:r>
          <m:t>[</m:t>
        </m:r>
        <m:r>
          <m:t>E</m:t>
        </m:r>
        <m:r>
          <m:t>=</m:t>
        </m:r>
        <m:r>
          <m:t>e</m:t>
        </m:r>
        <m:r>
          <m:t>]</m:t>
        </m:r>
      </m:oMath>
      <w:r>
        <w:t xml:space="preserve">替换每一个因子</w:t>
      </w:r>
      <m:oMath>
        <m:r>
          <m:t>φ</m:t>
        </m:r>
      </m:oMath>
      <w:r>
        <w:t xml:space="preserve">。但是如果我们使用之前的算法，我们会得到</w:t>
      </w:r>
      <m:oMath>
        <m:r>
          <m:t>P</m:t>
        </m:r>
        <m:r>
          <m:t>(</m:t>
        </m:r>
        <m:r>
          <m:t>Z</m:t>
        </m:r>
        <m:r>
          <m:t>,</m:t>
        </m:r>
        <m:r>
          <m:t>e</m:t>
        </m:r>
        <m:r>
          <m:t>)</m:t>
        </m:r>
      </m:oMath>
      <w:r>
        <w:t xml:space="preserve">，其中</w:t>
      </w:r>
      <m:oMath>
        <m:r>
          <m:t>Z</m:t>
        </m:r>
      </m:oMath>
      <w:r>
        <w:t xml:space="preserve">是查询子集。所以我们还需要正则化，根据贝叶斯公式，获取期望的后验条件概率。</w:t>
      </w:r>
    </w:p>
    <w:p>
      <w:pPr>
        <w:pStyle w:val="BodyText"/>
      </w:pPr>
      <w:r>
        <w:t xml:space="preserve">之前的算法可以扩展成如下形式：T</w:t>
      </w:r>
    </w:p>
    <w:p>
      <w:pPr>
        <w:pStyle w:val="Compact"/>
        <w:numPr>
          <w:numId w:val="1027"/>
          <w:ilvl w:val="0"/>
        </w:numPr>
      </w:pPr>
      <m:oMath>
        <m:r>
          <m:t>α</m:t>
        </m:r>
        <m:r>
          <m:t>=</m:t>
        </m:r>
        <m:nary>
          <m:naryPr>
            <m:chr m:val="∑"/>
            <m:limLoc m:val="undOvr"/>
            <m:subHide m:val="1"/>
            <m:supHide m:val="0"/>
          </m:naryPr>
          <m:sub/>
          <m:sup>
            <m:r>
              <m:t>Z</m:t>
            </m:r>
            <m:r>
              <m:t>∈</m:t>
            </m:r>
            <m:r>
              <m:t>V</m:t>
            </m:r>
            <m:r>
              <m:t>a</m:t>
            </m:r>
            <m:r>
              <m:t>l</m:t>
            </m:r>
            <m:r>
              <m:t>(</m:t>
            </m:r>
            <m:r>
              <m:t>Z</m:t>
            </m:r>
            <m:r>
              <m:t>)</m:t>
            </m:r>
          </m:sup>
          <m:e>
            <m:sSup>
              <m:e>
                <m:r>
                  <m:t>φ</m:t>
                </m:r>
              </m:e>
              <m:sup>
                <m:r>
                  <m:t>*</m:t>
                </m:r>
              </m:sup>
            </m:sSup>
          </m:e>
        </m:nary>
        <m:r>
          <m:t>(</m:t>
        </m:r>
        <m:r>
          <m:t>y</m:t>
        </m:r>
        <m:r>
          <m:t>)</m:t>
        </m:r>
      </m:oMath>
      <w:r>
        <w:t xml:space="preserve">，其中</w:t>
      </w:r>
      <w:r>
        <w:t xml:space="preserve"> </w:t>
      </w:r>
      <m:oMath>
        <m:sSup>
          <m:e>
            <m:r>
              <m:t>φ</m:t>
            </m:r>
          </m:e>
          <m:sup>
            <m:r>
              <m:t>*</m:t>
            </m:r>
          </m:sup>
        </m:sSup>
        <m:r>
          <m:t>=</m:t>
        </m:r>
        <m:r>
          <m:t>P</m:t>
        </m:r>
        <m:r>
          <m:t>(</m:t>
        </m:r>
        <m:r>
          <m:t>Z</m:t>
        </m:r>
        <m:r>
          <m:t>,</m:t>
        </m:r>
        <m:r>
          <m:t>e</m:t>
        </m:r>
        <m:r>
          <m:t>)</m:t>
        </m:r>
      </m:oMath>
      <w:r>
        <w:t xml:space="preserve">是之前计算的边缘分布</w:t>
      </w:r>
    </w:p>
    <w:p>
      <w:pPr>
        <w:pStyle w:val="Compact"/>
        <w:numPr>
          <w:numId w:val="1027"/>
          <w:ilvl w:val="0"/>
        </w:numPr>
      </w:pPr>
      <m:oMath>
        <m:r>
          <m:t>P</m:t>
        </m:r>
        <m:r>
          <m:t>(</m:t>
        </m:r>
        <m:r>
          <m:t>Y</m:t>
        </m:r>
        <m:r>
          <m:t>∣</m:t>
        </m:r>
        <m:r>
          <m:t>e</m:t>
        </m:r>
        <m:r>
          <m:t>)</m:t>
        </m:r>
        <m:r>
          <m:t>=</m:t>
        </m:r>
        <m:f>
          <m:fPr>
            <m:type m:val="bar"/>
          </m:fPr>
          <m:num>
            <m:r>
              <m:t>P</m:t>
            </m:r>
            <m:r>
              <m:t>(</m:t>
            </m:r>
            <m:r>
              <m:t>Y</m:t>
            </m:r>
            <m:r>
              <m:t>,</m:t>
            </m:r>
            <m:r>
              <m:t>e</m:t>
            </m:r>
            <m:r>
              <m:t>)</m:t>
            </m:r>
          </m:num>
          <m:den>
            <m:r>
              <m:t>P</m:t>
            </m:r>
            <m:r>
              <m:t>(</m:t>
            </m:r>
            <m:r>
              <m:t>e</m:t>
            </m:r>
            <m:r>
              <m:t>)</m:t>
            </m:r>
          </m:den>
        </m:f>
        <m:r>
          <m:t>=</m:t>
        </m:r>
        <m:f>
          <m:fPr>
            <m:type m:val="bar"/>
          </m:fPr>
          <m:num>
            <m:sSup>
              <m:e>
                <m:r>
                  <m:t>φ</m:t>
                </m:r>
              </m:e>
              <m:sup>
                <m:r>
                  <m:t>*</m:t>
                </m:r>
              </m:sup>
            </m:sSup>
          </m:num>
          <m:den>
            <m:r>
              <m:t>α</m:t>
            </m:r>
          </m:den>
        </m:f>
      </m:oMath>
    </w:p>
    <w:p>
      <w:pPr>
        <w:pStyle w:val="FirstParagraph"/>
      </w:pPr>
      <w:r>
        <w:t xml:space="preserve">我们会在本章中，使用一种叫做联结树的算法回答第二和第三个问题。这个算法也是当今概率图模型中最基础的算法。它试图把任何类型的图形转换成具有变量聚类的树中。这样我们就可以使用之前的算法，同时保证最优顺序和最小化的计算成本。</w:t>
      </w:r>
    </w:p>
    <w:p>
      <w:pPr>
        <w:pStyle w:val="Heading2"/>
      </w:pPr>
      <w:bookmarkStart w:id="75" w:name="联结树算法"/>
      <w:bookmarkEnd w:id="75"/>
      <w:r>
        <w:t xml:space="preserve">联结树算法</w:t>
      </w:r>
    </w:p>
    <w:p>
      <w:pPr>
        <w:pStyle w:val="FirstParagraph"/>
      </w:pPr>
      <w:r>
        <w:t xml:space="preserve">在这一节中，我们会对概率图模型中的主要算法有个大概了解。它叫做联结树算法。这个名字是来源于下列事实：在执行数值计算之前，我们会把概率图模型转换为一个树，它的一些属性保证后验概率的高效计算。</w:t>
      </w:r>
    </w:p>
    <w:p>
      <w:pPr>
        <w:pStyle w:val="BodyText"/>
      </w:pPr>
      <w:r>
        <w:t xml:space="preserve">算法的其中一个特点是，不仅计算查询中的后验概率分布，它还计算所有其他未被观察到的变量后验概率分布。因此，对于同样计算代价，我们可以得到任何变量的分布。</w:t>
      </w:r>
    </w:p>
    <w:p>
      <w:pPr>
        <w:pStyle w:val="BodyText"/>
      </w:pPr>
      <w:r>
        <w:t xml:space="preserve">为了得到这样的结果，联结树算法结合了信念传播和之前和积算法的效率，以及变量消解过程的通用性。事实上，变量消解算法可以用在任何类型的树上（除了带有回路的图中），和积算法可以保存中间结果以便使计算高效。因为变量消解算法只能用在树中，我们需要把带有回路的图转换为表示等价分布分解形式的树。</w:t>
      </w:r>
    </w:p>
    <w:p>
      <w:pPr>
        <w:pStyle w:val="BodyText"/>
      </w:pPr>
      <w:r>
        <w:t xml:space="preserve">联结树算法基于下列思想。让我们还以之前熟悉的例子为例，</w:t>
      </w: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w:r>
        <w:t xml:space="preserve">，对每一个因子使用贝叶斯规则：</w:t>
      </w:r>
    </w:p>
    <w:p>
      <w:pPr>
        <w:pStyle w:val="BodyText"/>
      </w:pPr>
      <m:oMathPara>
        <m:oMathParaPr>
          <m:jc m:val="center"/>
        </m:oMathParaPr>
        <m:oMath>
          <m:r>
            <m:t>P</m:t>
          </m:r>
          <m:r>
            <m:t>(</m:t>
          </m:r>
          <m:r>
            <m:t>A</m:t>
          </m:r>
          <m:r>
            <m:t>B</m:t>
          </m:r>
          <m:r>
            <m:t>C</m:t>
          </m:r>
          <m:r>
            <m:t>D</m:t>
          </m:r>
          <m:r>
            <m:t>)</m:t>
          </m:r>
          <m:r>
            <m:t>=</m:t>
          </m:r>
          <m:r>
            <m:t>P</m:t>
          </m:r>
          <m:r>
            <m:t>(</m:t>
          </m:r>
          <m:r>
            <m:t>A</m:t>
          </m:r>
          <m:r>
            <m:t>)</m:t>
          </m:r>
          <m:r>
            <m:t>⋅</m:t>
          </m:r>
          <m:f>
            <m:fPr>
              <m:type m:val="bar"/>
            </m:fPr>
            <m:num>
              <m:r>
                <m:t>P</m:t>
              </m:r>
              <m:r>
                <m:t>(</m:t>
              </m:r>
              <m:r>
                <m:t>A</m:t>
              </m:r>
              <m:r>
                <m:t>,</m:t>
              </m:r>
              <m:r>
                <m:t>B</m:t>
              </m:r>
              <m:r>
                <m:t>)</m:t>
              </m:r>
            </m:num>
            <m:den>
              <m:r>
                <m:t>P</m:t>
              </m:r>
              <m:r>
                <m:t>(</m:t>
              </m:r>
              <m:r>
                <m:t>A</m:t>
              </m:r>
              <m:r>
                <m:t>)</m:t>
              </m:r>
            </m:den>
          </m:f>
          <m:r>
            <m:t>⋅</m:t>
          </m:r>
          <m:f>
            <m:fPr>
              <m:type m:val="bar"/>
            </m:fPr>
            <m:num>
              <m:r>
                <m:t>P</m:t>
              </m:r>
              <m:r>
                <m:t>(</m:t>
              </m:r>
              <m:r>
                <m:t>B</m:t>
              </m:r>
              <m:r>
                <m:t>,</m:t>
              </m:r>
              <m:r>
                <m:t>C</m:t>
              </m:r>
              <m:r>
                <m:t>)</m:t>
              </m:r>
            </m:num>
            <m:den>
              <m:r>
                <m:t>P</m:t>
              </m:r>
              <m:r>
                <m:t>(</m:t>
              </m:r>
              <m:r>
                <m:t>B</m:t>
              </m:r>
              <m:r>
                <m:t>)</m:t>
              </m:r>
            </m:den>
          </m:f>
          <m:r>
            <m:t>⋅</m:t>
          </m:r>
          <m:f>
            <m:fPr>
              <m:type m:val="bar"/>
            </m:fPr>
            <m:num>
              <m:r>
                <m:t>P</m:t>
              </m:r>
              <m:r>
                <m:t>(</m:t>
              </m:r>
              <m:r>
                <m:t>C</m:t>
              </m:r>
              <m:r>
                <m:t>,</m:t>
              </m:r>
              <m:r>
                <m:t>D</m:t>
              </m:r>
              <m:r>
                <m:t>)</m:t>
              </m:r>
            </m:num>
            <m:den>
              <m:r>
                <m:t>P</m:t>
              </m:r>
              <m:r>
                <m:t>(</m:t>
              </m:r>
              <m:r>
                <m:t>D</m:t>
              </m:r>
              <m:r>
                <m:t>)</m:t>
              </m:r>
            </m:den>
          </m:f>
          <m:r>
            <m:t>=</m:t>
          </m:r>
          <m:f>
            <m:fPr>
              <m:type m:val="bar"/>
            </m:fPr>
            <m:num>
              <m:r>
                <m:t>P</m:t>
              </m:r>
              <m:r>
                <m:t>(</m:t>
              </m:r>
              <m:r>
                <m:t>A</m:t>
              </m:r>
              <m:r>
                <m:t>,</m:t>
              </m:r>
              <m:r>
                <m:t>B</m:t>
              </m:r>
              <m:r>
                <m:t>)</m:t>
              </m:r>
              <m:r>
                <m:t>⋅</m:t>
              </m:r>
              <m:r>
                <m:t>P</m:t>
              </m:r>
              <m:r>
                <m:t>(</m:t>
              </m:r>
              <m:r>
                <m:t>B</m:t>
              </m:r>
              <m:r>
                <m:t>,</m:t>
              </m:r>
              <m:r>
                <m:t>C</m:t>
              </m:r>
              <m:r>
                <m:t>)</m:t>
              </m:r>
              <m:r>
                <m:t>⋅</m:t>
              </m:r>
              <m:r>
                <m:t>P</m:t>
              </m:r>
              <m:r>
                <m:t>(</m:t>
              </m:r>
              <m:r>
                <m:t>C</m:t>
              </m:r>
              <m:r>
                <m:t>,</m:t>
              </m:r>
              <m:r>
                <m:t>D</m:t>
              </m:r>
              <m:r>
                <m:t>)</m:t>
              </m:r>
            </m:num>
            <m:den>
              <m:r>
                <m:t>P</m:t>
              </m:r>
              <m:r>
                <m:t>(</m:t>
              </m:r>
              <m:r>
                <m:t>B</m:t>
              </m:r>
              <m:r>
                <m:t>)</m:t>
              </m:r>
              <m:r>
                <m:t>⋅</m:t>
              </m:r>
              <m:r>
                <m:t>P</m:t>
              </m:r>
              <m:r>
                <m:t>(</m:t>
              </m:r>
              <m:r>
                <m:t>D</m:t>
              </m:r>
              <m:r>
                <m:t>)</m:t>
              </m:r>
            </m:den>
          </m:f>
        </m:oMath>
      </m:oMathPara>
    </w:p>
    <w:p>
      <w:pPr>
        <w:pStyle w:val="FirstParagraph"/>
      </w:pPr>
      <w:r>
        <w:t xml:space="preserve">这个公式非常有意思，因为我们把集合</w:t>
      </w:r>
      <m:oMath>
        <m:r>
          <m:t>{</m:t>
        </m:r>
        <m:r>
          <m:t>A</m:t>
        </m:r>
        <m:r>
          <m:t>,</m:t>
        </m:r>
        <m:r>
          <m:t>B</m:t>
        </m:r>
        <m:r>
          <m:t>}</m:t>
        </m:r>
        <m:r>
          <m:t>,</m:t>
        </m:r>
        <m:r>
          <m:t>{</m:t>
        </m:r>
        <m:r>
          <m:t>B</m:t>
        </m:r>
        <m:r>
          <m:t>,</m:t>
        </m:r>
        <m:r>
          <m:t>C</m:t>
        </m:r>
        <m:r>
          <m:t>}</m:t>
        </m:r>
        <m:r>
          <m:t>和</m:t>
        </m:r>
        <m:r>
          <m:t>{</m:t>
        </m:r>
        <m:r>
          <m:t>B</m:t>
        </m:r>
        <m:r>
          <m:t>,</m:t>
        </m:r>
        <m:r>
          <m:t>C</m:t>
        </m:r>
        <m:r>
          <m:t>}</m:t>
        </m:r>
        <m:r>
          <m:t>,</m:t>
        </m:r>
        <m:r>
          <m:t>{</m:t>
        </m:r>
        <m:r>
          <m:t>C</m:t>
        </m:r>
        <m:r>
          <m:t>,</m:t>
        </m:r>
        <m:r>
          <m:t>D</m:t>
        </m:r>
        <m:r>
          <m:t>}</m:t>
        </m:r>
      </m:oMath>
      <w:r>
        <w:t xml:space="preserve">交集中的变量作为分母。这种初始分解的重参数化是转换图模型和在转换结果上进行推断的重要指标。</w:t>
      </w:r>
      <m:oMath>
        <m:r>
          <m:t>P</m:t>
        </m:r>
        <m:r>
          <m:t>(</m:t>
        </m:r>
        <m:r>
          <m:t>B</m:t>
        </m:r>
        <m:r>
          <m:t>)</m:t>
        </m:r>
      </m:oMath>
      <w:r>
        <w:t xml:space="preserve">和</w:t>
      </w:r>
      <m:oMath>
        <m:r>
          <m:t>P</m:t>
        </m:r>
        <m:r>
          <m:t>(</m:t>
        </m:r>
        <m:r>
          <m:t>D</m:t>
        </m:r>
        <m:r>
          <m:t>)</m:t>
        </m:r>
      </m:oMath>
      <w:r>
        <w:t xml:space="preserve">是上述集合之间分子的概率分布，也就是说，可用的聚类交集。</w:t>
      </w:r>
    </w:p>
    <w:p>
      <w:pPr>
        <w:pStyle w:val="BodyText"/>
      </w:pPr>
      <w:r>
        <w:t xml:space="preserve">当然，这并非一直通用的方法，但是是从图模型构建树模型，并执行推断的有用观察结果。</w:t>
      </w:r>
    </w:p>
    <w:p>
      <w:pPr>
        <w:pStyle w:val="BodyText"/>
      </w:pPr>
      <w:r>
        <w:t xml:space="preserve">联结树的构建经过四个步骤，最终把图模型转换成树：</w:t>
      </w:r>
    </w:p>
    <w:p>
      <w:pPr>
        <w:pStyle w:val="Compact"/>
        <w:numPr>
          <w:numId w:val="1028"/>
          <w:ilvl w:val="0"/>
        </w:numPr>
      </w:pPr>
      <w:r>
        <w:t xml:space="preserve">对图模块化，包括使用无向边连接每一个结点的对父节点：</w:t>
      </w:r>
    </w:p>
    <w:p>
      <w:pPr>
        <w:pStyle w:val="Figure"/>
      </w:pPr>
    </w:p>
    <w:p>
      <w:pPr>
        <w:numPr>
          <w:numId w:val="1029"/>
          <w:ilvl w:val="0"/>
        </w:numPr>
      </w:pPr>
      <w:r>
        <w:t xml:space="preserve">然后图形被转换成一个无向图，其中每一个箭头都被一般的边替代。前两步操作的结果是每一个变量（图中的结点）和父节点现在都在同一个团中，即所有的结点都相互连接的子图中。</w:t>
      </w:r>
    </w:p>
    <w:p>
      <w:pPr>
        <w:numPr>
          <w:numId w:val="1029"/>
          <w:ilvl w:val="0"/>
        </w:numPr>
      </w:pPr>
      <w:r>
        <w:t xml:space="preserve">接着对图三角化：当图有回路时，变量消解的结果以及导出图的再表示等价于给两个属于同一个无向回路的变量添加边。我们之前看到一个简单的例子：消解变量</w:t>
      </w:r>
      <m:oMath>
        <m:r>
          <m:t>A</m:t>
        </m:r>
      </m:oMath>
      <w:r>
        <w:t xml:space="preserve">得到新图。当图有回路时，这个消解步骤等价于给两个结点添加套索。我们需要首先在图中执行这个步骤。在下一个图中，虚线来源于三角化，而实线源自之前的两步：</w:t>
      </w:r>
    </w:p>
    <w:p>
      <w:pPr>
        <w:pStyle w:val="Figure"/>
      </w:pPr>
    </w:p>
    <w:p>
      <w:pPr>
        <w:pStyle w:val="Compact"/>
        <w:numPr>
          <w:numId w:val="1030"/>
          <w:ilvl w:val="0"/>
        </w:numPr>
      </w:pPr>
      <w:r>
        <w:t xml:space="preserve">最后一步会把三角化的图转换为一个聚类树，其中每个结点表示变量子集中的因子。子集由图中的每一个团决定。在每一个聚类节点之间，我们还有另外一种节点，叫做分隔节点。回忆一下本节开始时第一个简单的例子，当时我们使用类似的技术重参数化了模型：这里也执行了同样的操作，但是是在任意类型的图形上。聚类树的计算如下：</w:t>
      </w:r>
    </w:p>
    <w:p>
      <w:pPr>
        <w:pStyle w:val="Compact"/>
        <w:numPr>
          <w:numId w:val="1031"/>
          <w:ilvl w:val="0"/>
        </w:numPr>
      </w:pPr>
      <w:r>
        <w:t xml:space="preserve">找出三角化图中每一个团，并从这些团给单个节点加入新的节点。</w:t>
      </w:r>
    </w:p>
    <w:p>
      <w:pPr>
        <w:pStyle w:val="Compact"/>
        <w:numPr>
          <w:numId w:val="1031"/>
          <w:ilvl w:val="0"/>
        </w:numPr>
      </w:pPr>
      <w:r>
        <w:t xml:space="preserve">计算图上的最大扩展树。联结树就是一个最大扩展树。</w:t>
      </w:r>
    </w:p>
    <w:p>
      <w:pPr>
        <w:pStyle w:val="FirstParagraph"/>
      </w:pPr>
      <w:r>
        <w:t xml:space="preserve">因此从得到的聚类树，或者说是联结树上，我们有两种类型的结点：聚类结点和分隔结点。更一般的是，类似于我们最开始的例子，联结树的赶驴分布等于：</w:t>
      </w:r>
    </w:p>
    <w:p>
      <w:pPr>
        <w:pStyle w:val="BodyText"/>
      </w:pPr>
      <m:oMathPara>
        <m:oMathParaPr>
          <m:jc m:val="center"/>
        </m:oMathParaPr>
        <m:oMath>
          <m:r>
            <m:t>P</m:t>
          </m:r>
          <m:r>
            <m:t>(</m:t>
          </m:r>
          <m:r>
            <m:t>χ</m:t>
          </m:r>
          <m:r>
            <m:t>)</m:t>
          </m:r>
          <m:r>
            <m:t>=</m:t>
          </m:r>
          <m:f>
            <m:fPr>
              <m:type m:val="bar"/>
            </m:fPr>
            <m:num>
              <m:nary>
                <m:naryPr>
                  <m:chr m:val="∏"/>
                  <m:limLoc m:val="undOvr"/>
                  <m:subHide m:val="1"/>
                  <m:supHide m:val="0"/>
                </m:naryPr>
                <m:sub/>
                <m:sup>
                  <m:r>
                    <m:t>c</m:t>
                  </m:r>
                  <m:r>
                    <m:t>∈</m:t>
                  </m:r>
                  <m:r>
                    <m:t>C</m:t>
                  </m:r>
                </m:sup>
                <m:e>
                  <m:r>
                    <m:t>φ</m:t>
                  </m:r>
                </m:e>
              </m:nary>
              <m:r>
                <m:t>(</m:t>
              </m:r>
              <m:r>
                <m:t>c</m:t>
              </m:r>
              <m:r>
                <m:t>)</m:t>
              </m:r>
            </m:num>
            <m:den>
              <m:nary>
                <m:naryPr>
                  <m:chr m:val="∏"/>
                  <m:limLoc m:val="undOvr"/>
                  <m:subHide m:val="1"/>
                  <m:supHide m:val="0"/>
                </m:naryPr>
                <m:sub/>
                <m:sup>
                  <m:r>
                    <m:t>s</m:t>
                  </m:r>
                  <m:r>
                    <m:t>∈</m:t>
                  </m:r>
                  <m:r>
                    <m:t>S</m:t>
                  </m:r>
                </m:sup>
                <m:e>
                  <m:r>
                    <m:t>φ</m:t>
                  </m:r>
                </m:e>
              </m:nary>
              <m:r>
                <m:t>(</m:t>
              </m:r>
              <m:r>
                <m:t>S</m:t>
              </m:r>
              <m:r>
                <m:t>)</m:t>
              </m:r>
            </m:den>
          </m:f>
        </m:oMath>
      </m:oMathPara>
    </w:p>
    <w:p>
      <w:pPr>
        <w:pStyle w:val="FirstParagraph"/>
      </w:pPr>
      <w:r>
        <w:t xml:space="preserve">其中</w:t>
      </w:r>
      <m:oMath>
        <m:r>
          <m:t>φ</m:t>
        </m:r>
        <m:r>
          <m:t>(</m:t>
        </m:r>
        <m:r>
          <m:t>c</m:t>
        </m:r>
        <m:r>
          <m:t>)</m:t>
        </m:r>
      </m:oMath>
      <w:r>
        <w:t xml:space="preserve">是联结树每一个聚类的因子，</w:t>
      </w:r>
      <m:oMath>
        <m:r>
          <m:t>φ</m:t>
        </m:r>
        <m:r>
          <m:t>(</m:t>
        </m:r>
        <m:r>
          <m:t>S</m:t>
        </m:r>
        <m:r>
          <m:t>)</m:t>
        </m:r>
      </m:oMath>
      <w:r>
        <w:t xml:space="preserve">是联结树每一个分隔的因子。让我们从《贝叶斯推理和机器学习》（D. Barber, 剑桥大学出版社，2012）的一个例子中看一下完整转换的过程。</w:t>
      </w:r>
      <w:r>
        <w:t xml:space="preserve"> </w:t>
      </w:r>
      <w:r>
        <w:t xml:space="preserve">The initial graph is as follows:</w:t>
      </w:r>
    </w:p>
    <w:p>
      <w:pPr>
        <w:pStyle w:val="Figure"/>
      </w:pPr>
    </w:p>
    <w:p>
      <w:pPr>
        <w:pStyle w:val="FirstParagraph"/>
      </w:pPr>
      <w:r>
        <w:t xml:space="preserve">现在，基于初始图形的三角化的无向图如下：</w:t>
      </w:r>
    </w:p>
    <w:p>
      <w:pPr>
        <w:pStyle w:val="Figure"/>
      </w:pPr>
    </w:p>
    <w:p>
      <w:pPr>
        <w:pStyle w:val="FirstParagraph"/>
      </w:pPr>
      <w:r>
        <w:t xml:space="preserve">最终，联结树如下：</w:t>
      </w:r>
    </w:p>
    <w:p>
      <w:pPr>
        <w:pStyle w:val="Figure"/>
      </w:pPr>
    </w:p>
    <w:p>
      <w:pPr>
        <w:pStyle w:val="FirstParagraph"/>
      </w:pPr>
      <w:r>
        <w:t xml:space="preserve">联结树上的推断是通过从一个聚类传递信息给另一个聚类实现的，传递的路径有两种：自顶向下和自底向上。完成聚类之间的完整信息更新后，，每一个聚类都会包含自身变量的后验概率分布（例如，例子中顶层结点的</w:t>
      </w:r>
      <m:oMath>
        <m:r>
          <m:t>P</m:t>
        </m:r>
        <m:r>
          <m:t>(</m:t>
        </m:r>
        <m:r>
          <m:t>A</m:t>
        </m:r>
        <m:r>
          <m:t>B</m:t>
        </m:r>
        <m:r>
          <m:t>C</m:t>
        </m:r>
        <m:r>
          <m:t>)</m:t>
        </m:r>
      </m:oMath>
      <w:r>
        <w:t xml:space="preserve">）。最后，找出任意变量的后验概率都可以归结为对其中一个聚类使用贝叶斯规则，并边缘化我们不感兴趣的那些变量。</w:t>
      </w:r>
    </w:p>
    <w:p>
      <w:pPr>
        <w:pStyle w:val="BodyText"/>
      </w:pPr>
      <w:r>
        <w:t xml:space="preserve">联结树的实现算法是一个复杂的任务，但是幸运的是，一些R程序包已经包含了完整的实现过程。你也用过它们了。在第一章中，我们看一些使用</w:t>
      </w:r>
      <m:oMath>
        <m:r>
          <m:t>g</m:t>
        </m:r>
        <m:r>
          <m:t>R</m:t>
        </m:r>
        <m:r>
          <m:t>a</m:t>
        </m:r>
        <m:r>
          <m:t>i</m:t>
        </m:r>
        <m:r>
          <m:t>n</m:t>
        </m:r>
      </m:oMath>
      <w:r>
        <w:t xml:space="preserve">程序包进行贝叶斯推断的简单例子。推断算法就是联结树算法。</w:t>
      </w:r>
    </w:p>
    <w:p>
      <w:pPr>
        <w:pStyle w:val="BodyText"/>
      </w:pPr>
      <w:r>
        <w:t xml:space="preserve">作为联系，我们会使用之前的一个例子构建一个试验。例子中包含变量</w:t>
      </w:r>
      <m:oMath>
        <m:r>
          <m:t>A</m:t>
        </m:r>
        <m:r>
          <m:t>,</m:t>
        </m:r>
        <m:r>
          <m:t>B</m:t>
        </m:r>
        <m:r>
          <m:t>,</m:t>
        </m:r>
        <m:r>
          <m:t>C</m:t>
        </m:r>
        <m:r>
          <m:t>,</m:t>
        </m:r>
        <m:r>
          <m:t>D</m:t>
        </m:r>
        <m:r>
          <m:t>,</m:t>
        </m:r>
        <m:r>
          <m:t>E</m:t>
        </m:r>
        <m:r>
          <m:t>和</m:t>
        </m:r>
        <m:r>
          <m:t>F</m:t>
        </m:r>
      </m:oMath>
      <w:r>
        <w:t xml:space="preserve">。简单起见，我们会考虑每一个变量都是二元的，一边我们不用处理太多的值。我们会假定下列分解过程：</w:t>
      </w:r>
    </w:p>
    <w:p>
      <w:pPr>
        <w:pStyle w:val="BodyText"/>
      </w:pPr>
      <m:oMathPara>
        <m:oMathParaPr>
          <m:jc m:val="center"/>
        </m:oMathParaPr>
        <m:oMath>
          <m:r>
            <m:t>P</m:t>
          </m:r>
          <m:r>
            <m:t>(</m:t>
          </m:r>
          <m:r>
            <m:t>A</m:t>
          </m:r>
          <m:r>
            <m:t>B</m:t>
          </m:r>
          <m:r>
            <m:t>C</m:t>
          </m:r>
          <m:r>
            <m:t>D</m:t>
          </m:r>
          <m:r>
            <m:t>E</m:t>
          </m:r>
          <m:r>
            <m:t>F</m:t>
          </m:r>
          <m:r>
            <m:t>)</m:t>
          </m:r>
          <m:r>
            <m:t>=</m:t>
          </m:r>
          <m:r>
            <m:t>P</m:t>
          </m:r>
          <m:r>
            <m:t>(</m:t>
          </m:r>
          <m:r>
            <m:t>F</m:t>
          </m:r>
          <m:r>
            <m:t>)</m:t>
          </m:r>
          <m:r>
            <m:t>⋅</m:t>
          </m:r>
          <m:r>
            <m:t>P</m:t>
          </m:r>
          <m:r>
            <m:t>(</m:t>
          </m:r>
          <m:r>
            <m:t>C</m:t>
          </m:r>
          <m:r>
            <m:t>∣</m:t>
          </m:r>
          <m:r>
            <m:t>F</m:t>
          </m:r>
          <m:r>
            <m:t>)</m:t>
          </m:r>
          <m:r>
            <m:t>⋅</m:t>
          </m:r>
          <m:r>
            <m:t>P</m:t>
          </m:r>
          <m:r>
            <m:t>(</m:t>
          </m:r>
          <m:r>
            <m:t>E</m:t>
          </m:r>
          <m:r>
            <m:t>∣</m:t>
          </m:r>
          <m:r>
            <m:t>F</m:t>
          </m:r>
          <m:r>
            <m:t>)</m:t>
          </m:r>
          <m:r>
            <m:t>⋅</m:t>
          </m:r>
          <m:r>
            <m:t>P</m:t>
          </m:r>
          <m:r>
            <m:t>(</m:t>
          </m:r>
          <m:r>
            <m:t>A</m:t>
          </m:r>
          <m:r>
            <m:t>∣</m:t>
          </m:r>
          <m:r>
            <m:t>C</m:t>
          </m:r>
          <m:r>
            <m:t>)</m:t>
          </m:r>
          <m:r>
            <m:t>⋅</m:t>
          </m:r>
          <m:r>
            <m:t>P</m:t>
          </m:r>
          <m:r>
            <m:t>(</m:t>
          </m:r>
          <m:r>
            <m:t>D</m:t>
          </m:r>
          <m:r>
            <m:t>∣</m:t>
          </m:r>
          <m:r>
            <m:t>E</m:t>
          </m:r>
          <m:r>
            <m:t>)</m:t>
          </m:r>
          <m:r>
            <m:t>⋅</m:t>
          </m:r>
          <m:r>
            <m:t>P</m:t>
          </m:r>
          <m:r>
            <m:t>(</m:t>
          </m:r>
          <m:r>
            <m:t>B</m:t>
          </m:r>
          <m:r>
            <m:t>∣</m:t>
          </m:r>
          <m:r>
            <m:t>A</m:t>
          </m:r>
          <m:r>
            <m:t>,</m:t>
          </m:r>
          <m:r>
            <m:t>D</m:t>
          </m:r>
          <m:r>
            <m:t>)</m:t>
          </m:r>
        </m:oMath>
      </m:oMathPara>
    </w:p>
    <w:p>
      <w:pPr>
        <w:pStyle w:val="FirstParagraph"/>
      </w:pPr>
      <w:r>
        <w:t xml:space="preserve">这个公式可以用下图表示：</w:t>
      </w:r>
    </w:p>
    <w:p>
      <w:pPr>
        <w:pStyle w:val="Figure"/>
      </w:pPr>
    </w:p>
    <w:p>
      <w:pPr>
        <w:pStyle w:val="FirstParagraph"/>
      </w:pPr>
      <w:r>
        <w:t xml:space="preserve">我们首先给</w:t>
      </w:r>
      <m:oMath>
        <m:r>
          <m:t>R</m:t>
        </m:r>
      </m:oMath>
      <w:r>
        <w:t xml:space="preserve">加载</w:t>
      </w:r>
      <m:oMath>
        <m:r>
          <m:t>g</m:t>
        </m:r>
        <m:r>
          <m:t>R</m:t>
        </m:r>
        <m:r>
          <m:t>a</m:t>
        </m:r>
        <m:r>
          <m:t>i</m:t>
        </m:r>
        <m:r>
          <m:t>n</m:t>
        </m:r>
      </m:oMath>
      <w:r>
        <w:t xml:space="preserve">程序包：</w:t>
      </w:r>
    </w:p>
    <w:p>
      <w:pPr>
        <w:pStyle w:val="SourceCode"/>
      </w:pPr>
      <w:r>
        <w:rPr>
          <w:rStyle w:val="KeywordTok"/>
        </w:rPr>
        <w:t xml:space="preserve">library</w:t>
      </w:r>
      <w:r>
        <w:rPr>
          <w:rStyle w:val="NormalTok"/>
        </w:rPr>
        <w:t xml:space="preserve">(gRain)</w:t>
      </w:r>
    </w:p>
    <w:p>
      <w:pPr>
        <w:pStyle w:val="FirstParagraph"/>
      </w:pPr>
      <w:r>
        <w:t xml:space="preserve">然后创建从A到F的随机变量集合：</w:t>
      </w:r>
    </w:p>
    <w:p>
      <w:pPr>
        <w:pStyle w:val="SourceCode"/>
      </w:pPr>
      <w:r>
        <w:rPr>
          <w:rStyle w:val="NormalTok"/>
        </w:rPr>
        <w:t xml:space="preserve">val =</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w:t>
      </w:r>
      <w:r>
        <w:br w:type="textWrapping"/>
      </w:r>
      <w:r>
        <w:rPr>
          <w:rStyle w:val="NormalTok"/>
        </w:rPr>
        <w:t xml:space="preserve">F =</w:t>
      </w:r>
      <w:r>
        <w:rPr>
          <w:rStyle w:val="StringTok"/>
        </w:rPr>
        <w:t xml:space="preserve"> </w:t>
      </w:r>
      <w:r>
        <w:rPr>
          <w:rStyle w:val="KeywordTok"/>
        </w:rPr>
        <w:t xml:space="preserve">cptable</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C =</w:t>
      </w:r>
      <w:r>
        <w:rPr>
          <w:rStyle w:val="StringTok"/>
        </w:rPr>
        <w:t xml:space="preserve"> </w:t>
      </w:r>
      <w:r>
        <w:rPr>
          <w:rStyle w:val="KeywordTok"/>
        </w:rPr>
        <w:t xml:space="preserve">cptable</w:t>
      </w:r>
      <w:r>
        <w:rPr>
          <w:rStyle w:val="NormalTok"/>
        </w:rPr>
        <w:t xml:space="preserve">(~C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E =</w:t>
      </w:r>
      <w:r>
        <w:rPr>
          <w:rStyle w:val="StringTok"/>
        </w:rPr>
        <w:t xml:space="preserve"> </w:t>
      </w:r>
      <w:r>
        <w:rPr>
          <w:rStyle w:val="KeywordTok"/>
        </w:rPr>
        <w:t xml:space="preserve">cptable</w:t>
      </w:r>
      <w:r>
        <w:rPr>
          <w:rStyle w:val="NormalTok"/>
        </w:rPr>
        <w:t xml:space="preserve">(~E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A =</w:t>
      </w:r>
      <w:r>
        <w:rPr>
          <w:rStyle w:val="StringTok"/>
        </w:rPr>
        <w:t xml:space="preserve"> </w:t>
      </w:r>
      <w:r>
        <w:rPr>
          <w:rStyle w:val="KeywordTok"/>
        </w:rPr>
        <w:t xml:space="preserve">cptable</w:t>
      </w:r>
      <w:r>
        <w:rPr>
          <w:rStyle w:val="NormalTok"/>
        </w:rPr>
        <w:t xml:space="preserve">(~A |</w:t>
      </w:r>
      <w:r>
        <w:rPr>
          <w:rStyle w:val="StringTok"/>
        </w:rPr>
        <w:t xml:space="preserve"> </w:t>
      </w:r>
      <w:r>
        <w:rPr>
          <w:rStyle w:val="NormalTok"/>
        </w:rPr>
        <w:t xml:space="preserve">C,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D =</w:t>
      </w:r>
      <w:r>
        <w:rPr>
          <w:rStyle w:val="StringTok"/>
        </w:rPr>
        <w:t xml:space="preserve"> </w:t>
      </w:r>
      <w:r>
        <w:rPr>
          <w:rStyle w:val="KeywordTok"/>
        </w:rPr>
        <w:t xml:space="preserve">cptable</w:t>
      </w:r>
      <w:r>
        <w:rPr>
          <w:rStyle w:val="NormalTok"/>
        </w:rPr>
        <w:t xml:space="preserve">(~D |</w:t>
      </w:r>
      <w:r>
        <w:rPr>
          <w:rStyle w:val="StringTok"/>
        </w:rPr>
        <w:t xml:space="preserve"> </w:t>
      </w:r>
      <w:r>
        <w:rPr>
          <w:rStyle w:val="NormalTok"/>
        </w:rPr>
        <w:t xml:space="preserve">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B =</w:t>
      </w:r>
      <w:r>
        <w:rPr>
          <w:rStyle w:val="StringTok"/>
        </w:rPr>
        <w:t xml:space="preserve"> </w:t>
      </w:r>
      <w:r>
        <w:rPr>
          <w:rStyle w:val="KeywordTok"/>
        </w:rPr>
        <w:t xml:space="preserve">cptable</w:t>
      </w:r>
      <w:r>
        <w:rPr>
          <w:rStyle w:val="NormalTok"/>
        </w:rPr>
        <w:t xml:space="preserve">(~B |</w:t>
      </w:r>
      <w:r>
        <w:rPr>
          <w:rStyle w:val="StringTok"/>
        </w:rPr>
        <w:t xml:space="preserve"> </w:t>
      </w:r>
      <w:r>
        <w:rPr>
          <w:rStyle w:val="NormalTok"/>
        </w:rPr>
        <w:t xml:space="preserve">A:D,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p>
    <w:p>
      <w:pPr>
        <w:pStyle w:val="FirstParagraph"/>
      </w:pPr>
      <w:r>
        <w:t xml:space="preserve">也许你还记得，函数</w:t>
      </w:r>
      <m:oMath>
        <m:r>
          <m:t>c</m:t>
        </m:r>
        <m:r>
          <m:t>p</m:t>
        </m:r>
        <m:r>
          <m:t>t</m:t>
        </m:r>
        <m:r>
          <m:t>a</m:t>
        </m:r>
        <m:r>
          <m:t>b</m:t>
        </m:r>
        <m:r>
          <m:t>l</m:t>
        </m:r>
        <m:r>
          <m:t>e</m:t>
        </m:r>
      </m:oMath>
      <w:r>
        <w:t xml:space="preserve">创建一个条件概率表，它是离散变量写因子。与每一个变量关联的概率只取决于和服务于当前的例子。</w:t>
      </w:r>
    </w:p>
    <w:p>
      <w:pPr>
        <w:pStyle w:val="BodyText"/>
      </w:pPr>
      <w:r>
        <w:t xml:space="preserve">因为，我们在创建条件概率表的时候已经给出了每一个变量的父节点，我们也就完全定义了我们的图。因此，接下来就是计算联结树。在大多数程序包中，计算联结树都是通过调用一个函数完成的。算法会在一次运行中完成所有的事情：</w:t>
      </w:r>
    </w:p>
    <w:p>
      <w:pPr>
        <w:pStyle w:val="BodyText"/>
      </w:pPr>
      <w:r>
        <w:t xml:space="preserve">这里，我们运行如下命令：</w:t>
      </w:r>
    </w:p>
    <w:p>
      <w:pPr>
        <w:pStyle w:val="SourceCode"/>
      </w:pPr>
      <w:r>
        <w:rPr>
          <w:rStyle w:val="NormalTok"/>
        </w:rPr>
        <w:t xml:space="preserve">plist =</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(F, E, C, A, D, B))</w:t>
      </w:r>
      <w:r>
        <w:br w:type="textWrapping"/>
      </w:r>
      <w:r>
        <w:rPr>
          <w:rStyle w:val="NormalTok"/>
        </w:rPr>
        <w:t xml:space="preserve">plist</w:t>
      </w:r>
    </w:p>
    <w:p>
      <w:pPr>
        <w:pStyle w:val="FirstParagraph"/>
      </w:pPr>
      <w:r>
        <w:t xml:space="preserve">检查已经正确编译到概率图模型中的变量列表，从之前的代码中获取次列表：</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F )</w:t>
      </w:r>
      <w:r>
        <w:br w:type="textWrapping"/>
      </w:r>
      <w:r>
        <w:rPr>
          <w:rStyle w:val="NormalTok"/>
        </w:rPr>
        <w:t xml:space="preserve"> </w:t>
      </w:r>
      <w:r>
        <w:rPr>
          <w:rStyle w:val="KeywordTok"/>
        </w:rPr>
        <w:t xml:space="preserve">P</w:t>
      </w:r>
      <w:r>
        <w:rPr>
          <w:rStyle w:val="NormalTok"/>
        </w:rPr>
        <w:t xml:space="preserve">( E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C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A |</w:t>
      </w:r>
      <w:r>
        <w:rPr>
          <w:rStyle w:val="StringTok"/>
        </w:rPr>
        <w:t xml:space="preserve"> </w:t>
      </w:r>
      <w:r>
        <w:rPr>
          <w:rStyle w:val="NormalTok"/>
        </w:rPr>
        <w:t xml:space="preserve">C )</w:t>
      </w:r>
      <w:r>
        <w:br w:type="textWrapping"/>
      </w:r>
      <w:r>
        <w:rPr>
          <w:rStyle w:val="NormalTok"/>
        </w:rPr>
        <w:t xml:space="preserve"> </w:t>
      </w:r>
      <w:r>
        <w:rPr>
          <w:rStyle w:val="KeywordTok"/>
        </w:rPr>
        <w:t xml:space="preserve">P</w:t>
      </w:r>
      <w:r>
        <w:rPr>
          <w:rStyle w:val="NormalTok"/>
        </w:rPr>
        <w:t xml:space="preserve">( D |</w:t>
      </w:r>
      <w:r>
        <w:rPr>
          <w:rStyle w:val="StringTok"/>
        </w:rPr>
        <w:t xml:space="preserve"> </w:t>
      </w:r>
      <w:r>
        <w:rPr>
          <w:rStyle w:val="NormalTok"/>
        </w:rPr>
        <w:t xml:space="preserve">E )</w:t>
      </w:r>
      <w:r>
        <w:br w:type="textWrapping"/>
      </w:r>
      <w:r>
        <w:rPr>
          <w:rStyle w:val="NormalTok"/>
        </w:rPr>
        <w:t xml:space="preserve"> </w:t>
      </w:r>
      <w:r>
        <w:rPr>
          <w:rStyle w:val="KeywordTok"/>
        </w:rPr>
        <w:t xml:space="preserve">P</w:t>
      </w:r>
      <w:r>
        <w:rPr>
          <w:rStyle w:val="NormalTok"/>
        </w:rPr>
        <w:t xml:space="preserve">( B |</w:t>
      </w:r>
      <w:r>
        <w:rPr>
          <w:rStyle w:val="StringTok"/>
        </w:rPr>
        <w:t xml:space="preserve"> </w:t>
      </w:r>
      <w:r>
        <w:rPr>
          <w:rStyle w:val="NormalTok"/>
        </w:rPr>
        <w:t xml:space="preserve">A D )</w:t>
      </w:r>
    </w:p>
    <w:p>
      <w:pPr>
        <w:pStyle w:val="FirstParagraph"/>
      </w:pPr>
      <w:r>
        <w:t xml:space="preserve">这里事实上是概率分布的分解过程，如前所述。如果我们想进一步检查，我们可以查看一些变量的条件概率：</w:t>
      </w:r>
    </w:p>
    <w:p>
      <w:pPr>
        <w:pStyle w:val="SourceCode"/>
      </w:pPr>
      <w:r>
        <w:rPr>
          <w:rStyle w:val="KeywordTok"/>
        </w:rPr>
        <w:t xml:space="preserve">print</w:t>
      </w:r>
      <w:r>
        <w:rPr>
          <w:rStyle w:val="NormalTok"/>
        </w:rPr>
        <w:t xml:space="preserve">(plist$F)</w:t>
      </w:r>
      <w:r>
        <w:br w:type="textWrapping"/>
      </w:r>
      <w:r>
        <w:rPr>
          <w:rStyle w:val="KeywordTok"/>
        </w:rPr>
        <w:t xml:space="preserve">print</w:t>
      </w:r>
      <w:r>
        <w:rPr>
          <w:rStyle w:val="NormalTok"/>
        </w:rPr>
        <w:t xml:space="preserve">(plist$B)</w:t>
      </w:r>
    </w:p>
    <w:p>
      <w:pPr>
        <w:pStyle w:val="FirstParagraph"/>
      </w:pPr>
      <w:r>
        <w:t xml:space="preserve">结果如同设想的一样，条件概率表如下：</w:t>
      </w:r>
    </w:p>
    <w:p>
      <w:pPr>
        <w:pStyle w:val="SourceCode"/>
      </w:pPr>
      <w:r>
        <w:rPr>
          <w:rStyle w:val="NormalTok"/>
        </w:rPr>
        <w:t xml:space="preserve">F</w:t>
      </w:r>
      <w:r>
        <w:br w:type="textWrapping"/>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NormalTok"/>
        </w:rPr>
        <w:t xml:space="preserve">, , D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0.6</w:t>
      </w:r>
      <w:r>
        <w:rPr>
          <w:rStyle w:val="NormalTok"/>
        </w:rPr>
        <w:t xml:space="preserve"> </w:t>
      </w:r>
      <w:r>
        <w:rPr>
          <w:rStyle w:val="NormalTok"/>
        </w:rPr>
        <w:t xml:space="preserve"> </w:t>
      </w:r>
      <w:r>
        <w:rPr>
          <w:rStyle w:val="NormalTok"/>
        </w:rPr>
        <w:t xml:space="preserve"> </w:t>
      </w:r>
      <w:r>
        <w:rPr>
          <w:rStyle w:val="FloatTok"/>
        </w:rPr>
        <w:t xml:space="preserve">0.7</w:t>
      </w:r>
      <w:r>
        <w:br w:type="textWrapping"/>
      </w:r>
      <w:r>
        <w:rPr>
          <w:rStyle w:val="NormalTok"/>
        </w:rPr>
        <w:t xml:space="preserve"> </w:t>
      </w:r>
      <w:r>
        <w:rPr>
          <w:rStyle w:val="NormalTok"/>
        </w:rPr>
        <w:t xml:space="preserve"> </w:t>
      </w:r>
      <w:r>
        <w:rPr>
          <w:rStyle w:val="NormalTok"/>
        </w:rPr>
        <w:t xml:space="preserve">false  </w:t>
      </w:r>
      <w:r>
        <w:rPr>
          <w:rStyle w:val="FloatTok"/>
        </w:rPr>
        <w:t xml:space="preserve">0.4</w:t>
      </w:r>
      <w:r>
        <w:rPr>
          <w:rStyle w:val="NormalTok"/>
        </w:rPr>
        <w:t xml:space="preserve"> </w:t>
      </w:r>
      <w:r>
        <w:rPr>
          <w:rStyle w:val="NormalTok"/>
        </w:rPr>
        <w:t xml:space="preserve"> </w:t>
      </w:r>
      <w:r>
        <w:rPr>
          <w:rStyle w:val="NormalTok"/>
        </w:rPr>
        <w:t xml:space="preserve"> </w:t>
      </w:r>
      <w:r>
        <w:rPr>
          <w:rStyle w:val="FloatTok"/>
        </w:rPr>
        <w:t xml:space="preserve">0.3</w:t>
      </w:r>
      <w:r>
        <w:br w:type="textWrapping"/>
      </w:r>
      <w:r>
        <w:rPr>
          <w:rStyle w:val="NormalTok"/>
        </w:rPr>
        <w:t xml:space="preserve">, , D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0.2</w:t>
      </w:r>
      <w:r>
        <w:rPr>
          <w:rStyle w:val="NormalTok"/>
        </w:rPr>
        <w:t xml:space="preserve"> </w:t>
      </w:r>
      <w:r>
        <w:rPr>
          <w:rStyle w:val="NormalTok"/>
        </w:rPr>
        <w:t xml:space="preserve"> </w:t>
      </w:r>
      <w:r>
        <w:rPr>
          <w:rStyle w:val="NormalTok"/>
        </w:rPr>
        <w:t xml:space="preserve"> </w:t>
      </w:r>
      <w:r>
        <w:rPr>
          <w:rStyle w:val="FloatTok"/>
        </w:rPr>
        <w:t xml:space="preserve">0.1</w:t>
      </w:r>
      <w:r>
        <w:br w:type="textWrapping"/>
      </w:r>
      <w:r>
        <w:rPr>
          <w:rStyle w:val="NormalTok"/>
        </w:rPr>
        <w:t xml:space="preserve"> </w:t>
      </w:r>
      <w:r>
        <w:rPr>
          <w:rStyle w:val="NormalTok"/>
        </w:rPr>
        <w:t xml:space="preserve"> </w:t>
      </w:r>
      <w:r>
        <w:rPr>
          <w:rStyle w:val="NormalTok"/>
        </w:rPr>
        <w:t xml:space="preserve">false  </w:t>
      </w:r>
      <w:r>
        <w:rPr>
          <w:rStyle w:val="FloatTok"/>
        </w:rPr>
        <w:t xml:space="preserve">0.8</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第二个输出有些复杂，但是如果你仔细看一下会发现过两个分布：</w:t>
      </w:r>
      <m:oMath>
        <m:r>
          <m:t>P</m:t>
        </m:r>
        <m:r>
          <m:t>(</m:t>
        </m:r>
        <m:r>
          <m:t>B</m:t>
        </m:r>
        <m:r>
          <m:t>|</m:t>
        </m:r>
        <m:r>
          <m:t>A</m:t>
        </m:r>
        <m:r>
          <m:t>,</m:t>
        </m:r>
        <m:r>
          <m:t>D</m:t>
        </m:r>
        <m:r>
          <m:t>=</m:t>
        </m:r>
        <m:r>
          <m:t>t</m:t>
        </m:r>
        <m:r>
          <m:t>r</m:t>
        </m:r>
        <m:r>
          <m:t>u</m:t>
        </m:r>
        <m:r>
          <m:t>e</m:t>
        </m:r>
        <m:r>
          <m:t>)</m:t>
        </m:r>
      </m:oMath>
      <w:r>
        <w:t xml:space="preserve">和</w:t>
      </w:r>
      <m:oMath>
        <m:r>
          <m:t>P</m:t>
        </m:r>
        <m:r>
          <m:t>(</m:t>
        </m:r>
        <m:r>
          <m:t>B</m:t>
        </m:r>
        <m:r>
          <m:t>|</m:t>
        </m:r>
        <m:r>
          <m:t>A</m:t>
        </m:r>
        <m:r>
          <m:t>,</m:t>
        </m:r>
        <m:r>
          <m:t>D</m:t>
        </m:r>
        <m:r>
          <m:t>=</m:t>
        </m:r>
        <m:r>
          <m:t>f</m:t>
        </m:r>
        <m:r>
          <m:t>a</m:t>
        </m:r>
        <m:r>
          <m:t>l</m:t>
        </m:r>
        <m:r>
          <m:t>s</m:t>
        </m:r>
        <m:r>
          <m:t>e</m:t>
        </m:r>
        <m:r>
          <m:t>)</m:t>
        </m:r>
      </m:oMath>
      <w:r>
        <w:t xml:space="preserve">。它们比</w:t>
      </w:r>
      <m:oMath>
        <m:r>
          <m:t>P</m:t>
        </m:r>
        <m:r>
          <m:t>(</m:t>
        </m:r>
        <m:r>
          <m:t>B</m:t>
        </m:r>
        <m:r>
          <m:t>|</m:t>
        </m:r>
        <m:r>
          <m:t>A</m:t>
        </m:r>
        <m:r>
          <m:t>,</m:t>
        </m:r>
        <m:r>
          <m:t>D</m:t>
        </m:r>
        <m:r>
          <m:t>)</m:t>
        </m:r>
      </m:oMath>
      <w:r>
        <w:t xml:space="preserve">要易读。</w:t>
      </w:r>
    </w:p>
    <w:p>
      <w:pPr>
        <w:pStyle w:val="BodyText"/>
      </w:pPr>
      <w:r>
        <w:t xml:space="preserve">最终，我们创建了图模型，并通过下列命令调用联结树算法：</w:t>
      </w:r>
    </w:p>
    <w:p>
      <w:pPr>
        <w:pStyle w:val="SourceCode"/>
      </w:pPr>
      <w:r>
        <w:rPr>
          <w:rStyle w:val="NormalTok"/>
        </w:rPr>
        <w:t xml:space="preserve">jtree =</w:t>
      </w:r>
      <w:r>
        <w:rPr>
          <w:rStyle w:val="StringTok"/>
        </w:rPr>
        <w:t xml:space="preserve"> </w:t>
      </w:r>
      <w:r>
        <w:rPr>
          <w:rStyle w:val="KeywordTok"/>
        </w:rPr>
        <w:t xml:space="preserve">grain</w:t>
      </w:r>
      <w:r>
        <w:rPr>
          <w:rStyle w:val="NormalTok"/>
        </w:rPr>
        <w:t xml:space="preserve">(plist)</w:t>
      </w:r>
    </w:p>
    <w:p>
      <w:pPr>
        <w:pStyle w:val="FirstParagraph"/>
      </w:pPr>
      <w:r>
        <w:t xml:space="preserve">再次检查得到的结果：</w:t>
      </w:r>
    </w:p>
    <w:p>
      <w:pPr>
        <w:pStyle w:val="SourceCode"/>
      </w:pPr>
      <w:r>
        <w:rPr>
          <w:rStyle w:val="NormalTok"/>
        </w:rPr>
        <w:t xml:space="preserve">jtree</w:t>
      </w:r>
      <w:r>
        <w:br w:type="textWrapping"/>
      </w:r>
      <w:r>
        <w:rPr>
          <w:rStyle w:val="NormalTok"/>
        </w:rPr>
        <w:t xml:space="preserve">Independence network:</w:t>
      </w:r>
      <w:r>
        <w:rPr>
          <w:rStyle w:val="StringTok"/>
        </w:rPr>
        <w:t xml:space="preserve"> </w:t>
      </w:r>
      <w:r>
        <w:rPr>
          <w:rStyle w:val="NormalTok"/>
        </w:rPr>
        <w:t xml:space="preserve">Compiled:</w:t>
      </w:r>
      <w:r>
        <w:rPr>
          <w:rStyle w:val="StringTok"/>
        </w:rPr>
        <w:t xml:space="preserve"> </w:t>
      </w:r>
      <w:r>
        <w:rPr>
          <w:rStyle w:val="OtherTok"/>
        </w:rPr>
        <w:t xml:space="preserve">FALSE</w:t>
      </w:r>
      <w:r>
        <w:rPr>
          <w:rStyle w:val="NormalTok"/>
        </w:rPr>
        <w:t xml:space="preserve"> </w:t>
      </w:r>
      <w:r>
        <w:rPr>
          <w:rStyle w:val="NormalTok"/>
        </w:rPr>
        <w:t xml:space="preserve">Propagated:</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Nodes:</w:t>
      </w:r>
      <w:r>
        <w:rPr>
          <w:rStyle w:val="StringTok"/>
        </w:rPr>
        <w:t xml:space="preserve"> </w:t>
      </w:r>
      <w:r>
        <w:rPr>
          <w:rStyle w:val="NormalTok"/>
        </w:rPr>
        <w:t xml:space="preserve">chr [</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"F"</w:t>
      </w:r>
      <w:r>
        <w:rPr>
          <w:rStyle w:val="NormalTok"/>
        </w:rPr>
        <w:t xml:space="preserve"> </w:t>
      </w:r>
      <w:r>
        <w:rPr>
          <w:rStyle w:val="StringTok"/>
        </w:rPr>
        <w:t xml:space="preserve">"E"</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"B"</w:t>
      </w:r>
    </w:p>
    <w:p>
      <w:pPr>
        <w:pStyle w:val="FirstParagraph"/>
      </w:pPr>
      <w:r>
        <w:t xml:space="preserve">现在，你会想，就这么多吗？是的。有了联结树的图表示，你就可以执行任何可能的推理。而且，你只需要计算联结树一次。所有的查询都可以使用同一个联结树。当然，如果你改变了的联结树，你就要重新计算。让我们执行几个查询：</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如果你需要</w:t>
      </w:r>
      <m:oMath>
        <m:r>
          <m:t>F</m:t>
        </m:r>
      </m:oMath>
      <w:r>
        <w:t xml:space="preserve">的边缘分布，你会拿到初始的条件概率表，因为</w:t>
      </w:r>
      <m:oMath>
        <m:r>
          <m:t>F</m:t>
        </m:r>
      </m:oMath>
      <w:r>
        <w:t xml:space="preserve">没有父节点。至少我们知道这个过程是可行的！</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true false</w:t>
      </w:r>
      <w:r>
        <w:br w:type="textWrapping"/>
      </w:r>
      <w:r>
        <w:rPr>
          <w:rStyle w:val="FloatTok"/>
        </w:rPr>
        <w:t xml:space="preserve">0.19</w:t>
      </w:r>
      <w:r>
        <w:rPr>
          <w:rStyle w:val="NormalTok"/>
        </w:rPr>
        <w:t xml:space="preserve"> </w:t>
      </w:r>
      <w:r>
        <w:rPr>
          <w:rStyle w:val="FloatTok"/>
        </w:rPr>
        <w:t xml:space="preserve">0.81</w:t>
      </w:r>
    </w:p>
    <w:p>
      <w:pPr>
        <w:pStyle w:val="FirstParagraph"/>
      </w:pPr>
      <w:r>
        <w:t xml:space="preserve">这更加有意思，因为当我们在给定</w:t>
      </w:r>
      <m:oMath>
        <m:r>
          <m:t>F</m:t>
        </m:r>
      </m:oMath>
      <w:r>
        <w:t xml:space="preserve">的情况下，只声明</w:t>
      </w:r>
      <m:oMath>
        <m:r>
          <m:t>C</m:t>
        </m:r>
      </m:oMath>
      <w:r>
        <w:t xml:space="preserve">的条件概率分布时，它计算了</w:t>
      </w:r>
      <m:oMath>
        <m:r>
          <m:t>C</m:t>
        </m:r>
      </m:oMath>
      <w:r>
        <w:t xml:space="preserve">的边缘分。我们不需要复杂的算法，例如联结树算法来计算这么小的边缘分布。之前看到的变量消解算法也足够了。</w:t>
      </w:r>
    </w:p>
    <w:p>
      <w:pPr>
        <w:pStyle w:val="BodyText"/>
      </w:pPr>
      <w:r>
        <w:t xml:space="preserve">但是如果你需要</w:t>
      </w:r>
      <m:oMath>
        <m:r>
          <m:t>B</m:t>
        </m:r>
      </m:oMath>
      <w:r>
        <w:t xml:space="preserve">的边缘分布，变量消解就不够用了，因为图中有环。然而联结树算法可以给出下列结果：</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true false</w:t>
      </w:r>
      <w:r>
        <w:br w:type="textWrapping"/>
      </w:r>
      <w:r>
        <w:rPr>
          <w:rStyle w:val="FloatTok"/>
        </w:rPr>
        <w:t xml:space="preserve">0.478564</w:t>
      </w:r>
      <w:r>
        <w:rPr>
          <w:rStyle w:val="NormalTok"/>
        </w:rPr>
        <w:t xml:space="preserve"> </w:t>
      </w:r>
      <w:r>
        <w:rPr>
          <w:rStyle w:val="FloatTok"/>
        </w:rPr>
        <w:t xml:space="preserve">0.521436</w:t>
      </w:r>
    </w:p>
    <w:p>
      <w:pPr>
        <w:pStyle w:val="FirstParagraph"/>
      </w:pPr>
      <w:r>
        <w:t xml:space="preserve">我们可以查询更加复杂的分布，例如</w:t>
      </w:r>
      <m:oMath>
        <m:r>
          <m:t>B</m:t>
        </m:r>
      </m:oMath>
      <w:r>
        <w:t xml:space="preserve">和</w:t>
      </w:r>
      <m:oMath>
        <m:r>
          <m:t>A</m:t>
        </m:r>
      </m:oMath>
      <w:r>
        <w:t xml:space="preserve">的联合概率分布：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t>
      </w:r>
      <w:r>
        <w:br w:type="textWrapping"/>
      </w:r>
      <w:r>
        <w:rPr>
          <w:rStyle w:val="NormalTok"/>
        </w:rPr>
        <w:t xml:space="preserve">A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0.309272</w:t>
      </w:r>
      <w:r>
        <w:rPr>
          <w:rStyle w:val="NormalTok"/>
        </w:rPr>
        <w:t xml:space="preserve"> </w:t>
      </w:r>
      <w:r>
        <w:rPr>
          <w:rStyle w:val="FloatTok"/>
        </w:rPr>
        <w:t xml:space="preserve">0.352728</w:t>
      </w:r>
      <w:r>
        <w:br w:type="textWrapping"/>
      </w:r>
      <w:r>
        <w:rPr>
          <w:rStyle w:val="NormalTok"/>
        </w:rPr>
        <w:t xml:space="preserve"> </w:t>
      </w:r>
      <w:r>
        <w:rPr>
          <w:rStyle w:val="NormalTok"/>
        </w:rPr>
        <w:t xml:space="preserve"> </w:t>
      </w:r>
      <w:r>
        <w:rPr>
          <w:rStyle w:val="NormalTok"/>
        </w:rPr>
        <w:t xml:space="preserve">false </w:t>
      </w:r>
      <w:r>
        <w:rPr>
          <w:rStyle w:val="FloatTok"/>
        </w:rPr>
        <w:t xml:space="preserve">0.169292</w:t>
      </w:r>
      <w:r>
        <w:rPr>
          <w:rStyle w:val="NormalTok"/>
        </w:rPr>
        <w:t xml:space="preserve"> </w:t>
      </w:r>
      <w:r>
        <w:rPr>
          <w:rStyle w:val="FloatTok"/>
        </w:rPr>
        <w:t xml:space="preserve">0.168708</w:t>
      </w:r>
    </w:p>
    <w:p>
      <w:pPr>
        <w:pStyle w:val="FirstParagraph"/>
      </w:pPr>
      <w:r>
        <w:t xml:space="preserve">事实上，任何联合分布都可以给出：</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 B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0.044420</w:t>
      </w:r>
      <w:r>
        <w:rPr>
          <w:rStyle w:val="NormalTok"/>
        </w:rPr>
        <w:t xml:space="preserve"> </w:t>
      </w:r>
      <w:r>
        <w:rPr>
          <w:rStyle w:val="FloatTok"/>
        </w:rPr>
        <w:t xml:space="preserve">0.047630</w:t>
      </w:r>
      <w:r>
        <w:br w:type="textWrapping"/>
      </w:r>
      <w:r>
        <w:rPr>
          <w:rStyle w:val="NormalTok"/>
        </w:rPr>
        <w:t xml:space="preserve"> </w:t>
      </w:r>
      <w:r>
        <w:rPr>
          <w:rStyle w:val="NormalTok"/>
        </w:rPr>
        <w:t xml:space="preserve"> </w:t>
      </w:r>
      <w:r>
        <w:rPr>
          <w:rStyle w:val="NormalTok"/>
        </w:rPr>
        <w:t xml:space="preserve">false </w:t>
      </w:r>
      <w:r>
        <w:rPr>
          <w:rStyle w:val="FloatTok"/>
        </w:rPr>
        <w:t xml:space="preserve">0.264852</w:t>
      </w:r>
      <w:r>
        <w:rPr>
          <w:rStyle w:val="NormalTok"/>
        </w:rPr>
        <w:t xml:space="preserve"> </w:t>
      </w:r>
      <w:r>
        <w:rPr>
          <w:rStyle w:val="FloatTok"/>
        </w:rPr>
        <w:t xml:space="preserve">0.121662</w:t>
      </w:r>
      <w:r>
        <w:br w:type="textWrapping"/>
      </w:r>
      <w:r>
        <w:rPr>
          <w:rStyle w:val="NormalTok"/>
        </w:rPr>
        <w:t xml:space="preserve">, , B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0.050580</w:t>
      </w:r>
      <w:r>
        <w:rPr>
          <w:rStyle w:val="NormalTok"/>
        </w:rPr>
        <w:t xml:space="preserve"> </w:t>
      </w:r>
      <w:r>
        <w:rPr>
          <w:rStyle w:val="FloatTok"/>
        </w:rPr>
        <w:t xml:space="preserve">0.047370</w:t>
      </w:r>
      <w:r>
        <w:br w:type="textWrapping"/>
      </w:r>
      <w:r>
        <w:rPr>
          <w:rStyle w:val="NormalTok"/>
        </w:rPr>
        <w:t xml:space="preserve"> </w:t>
      </w:r>
      <w:r>
        <w:rPr>
          <w:rStyle w:val="NormalTok"/>
        </w:rPr>
        <w:t xml:space="preserve"> </w:t>
      </w:r>
      <w:r>
        <w:rPr>
          <w:rStyle w:val="NormalTok"/>
        </w:rPr>
        <w:t xml:space="preserve">false </w:t>
      </w:r>
      <w:r>
        <w:rPr>
          <w:rStyle w:val="FloatTok"/>
        </w:rPr>
        <w:t xml:space="preserve">0.302148</w:t>
      </w:r>
      <w:r>
        <w:rPr>
          <w:rStyle w:val="NormalTok"/>
        </w:rPr>
        <w:t xml:space="preserve"> </w:t>
      </w:r>
      <w:r>
        <w:rPr>
          <w:rStyle w:val="FloatTok"/>
        </w:rPr>
        <w:t xml:space="preserve">0.121338</w:t>
      </w:r>
    </w:p>
    <w:p>
      <w:pPr>
        <w:pStyle w:val="FirstParagraph"/>
      </w:pPr>
      <w:r>
        <w:t xml:space="preserve">现在我们想观察变量并计算后验分布。假设</w:t>
      </w:r>
      <w:r>
        <w:rPr>
          <w:rStyle w:val="VerbatimChar"/>
        </w:rPr>
        <w:t xml:space="preserve">F=true</w:t>
      </w:r>
      <w:r>
        <w:t xml:space="preserve">，我们想把这个信息传播到网络中的其余部分：</w:t>
      </w:r>
    </w:p>
    <w:p>
      <w:pPr>
        <w:pStyle w:val="SourceCode"/>
      </w:pPr>
      <w:r>
        <w:rPr>
          <w:rStyle w:val="NormalTok"/>
        </w:rPr>
        <w:t xml:space="preserve">jtree2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w:t>
      </w:r>
    </w:p>
    <w:p>
      <w:pPr>
        <w:pStyle w:val="FirstParagraph"/>
      </w:pPr>
      <w:r>
        <w:t xml:space="preserve">我们可以再次查询网络：</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p>
    <w:p>
      <w:pPr>
        <w:pStyle w:val="FirstParagraph"/>
      </w:pPr>
      <w:r>
        <w:t xml:space="preserve">这个查询最有意思：在</w:t>
      </w:r>
      <w:r>
        <w:rPr>
          <w:rStyle w:val="VerbatimChar"/>
        </w:rPr>
        <w:t xml:space="preserve">jtree</w:t>
      </w:r>
      <w:r>
        <w:t xml:space="preserve">的第一个查询中，我们有</w:t>
      </w:r>
      <m:oMath>
        <m:r>
          <m:t>F</m:t>
        </m:r>
      </m:oMath>
      <w:r>
        <w:t xml:space="preserve">的边缘分布，在</w:t>
      </w:r>
      <w:r>
        <w:rPr>
          <w:rStyle w:val="VerbatimChar"/>
        </w:rPr>
        <w:t xml:space="preserve">jtree2</w:t>
      </w:r>
      <w:r>
        <w:t xml:space="preserve">的第二个查询中，我们有</w:t>
      </w:r>
      <w:r>
        <w:rPr>
          <w:rStyle w:val="VerbatimChar"/>
        </w:rPr>
        <w:t xml:space="preserve">... P(F=true) = 1</w:t>
      </w:r>
      <w:r>
        <w:t xml:space="preserve">!!! 事实上，我们可以在网络中设置一个证据，即</w:t>
      </w:r>
      <w:r>
        <w:rPr>
          <w:rStyle w:val="VerbatimChar"/>
        </w:rPr>
        <w:t xml:space="preserve">F=true</w:t>
      </w:r>
      <w:r>
        <w:t xml:space="preserve">。这样概率就是1了。更加有趣的是，我们可以查询联合分布或者边缘分布：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FloatTok"/>
        </w:rPr>
        <w:t xml:space="preserve">0.662</w:t>
      </w:r>
      <w:r>
        <w:rPr>
          <w:rStyle w:val="NormalTok"/>
        </w:rPr>
        <w:t xml:space="preserve"> </w:t>
      </w:r>
      <w:r>
        <w:rPr>
          <w:rStyle w:val="FloatTok"/>
        </w:rPr>
        <w:t xml:space="preserve">0.338</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0.68</w:t>
      </w:r>
      <w:r>
        <w:rPr>
          <w:rStyle w:val="NormalTok"/>
        </w:rPr>
        <w:t xml:space="preserve"> </w:t>
      </w:r>
      <w:r>
        <w:rPr>
          <w:rStyle w:val="NormalTok"/>
        </w:rPr>
        <w:t xml:space="preserve"> </w:t>
      </w:r>
      <w:r>
        <w:rPr>
          <w:rStyle w:val="FloatTok"/>
        </w:rPr>
        <w:t xml:space="preserve">0.32</w:t>
      </w:r>
    </w:p>
    <w:p>
      <w:pPr>
        <w:pStyle w:val="FirstParagraph"/>
      </w:pPr>
      <w:r>
        <w:t xml:space="preserve">这里我们看到</w:t>
      </w:r>
      <w:r>
        <w:rPr>
          <w:rStyle w:val="VerbatimChar"/>
        </w:rPr>
        <w:t xml:space="preserve">F=true</w:t>
      </w:r>
      <w:r>
        <w:t xml:space="preserve">改变了</w:t>
      </w:r>
      <m:oMath>
        <m:r>
          <m:t>A</m:t>
        </m:r>
      </m:oMath>
      <w:r>
        <w:t xml:space="preserve">上的边缘分布 （第二个查询再次使用</w:t>
      </w:r>
      <w:r>
        <w:rPr>
          <w:rStyle w:val="VerbatimChar"/>
        </w:rPr>
        <w:t xml:space="preserve">jtree2</w:t>
      </w:r>
      <w:r>
        <w:t xml:space="preserve">，即带有证据的树）。</w:t>
      </w:r>
    </w:p>
    <w:p>
      <w:pPr>
        <w:pStyle w:val="BodyText"/>
      </w:pPr>
      <w:r>
        <w:t xml:space="preserve">我们可以查询任何其他的变量（看看结果有什么不同）：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true false</w:t>
      </w:r>
      <w:r>
        <w:br w:type="textWrapping"/>
      </w:r>
      <w:r>
        <w:rPr>
          <w:rStyle w:val="NormalTok"/>
        </w:rPr>
        <w:t xml:space="preserve"> </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 </w:t>
      </w:r>
      <w:r>
        <w:rPr>
          <w:rStyle w:val="NormalTok"/>
        </w:rPr>
        <w:t xml:space="preserve">true  false</w:t>
      </w:r>
      <w:r>
        <w:br w:type="textWrapping"/>
      </w:r>
      <w:r>
        <w:rPr>
          <w:rStyle w:val="FloatTok"/>
        </w:rPr>
        <w:t xml:space="preserve">0.4696</w:t>
      </w:r>
      <w:r>
        <w:rPr>
          <w:rStyle w:val="NormalTok"/>
        </w:rPr>
        <w:t xml:space="preserve"> </w:t>
      </w:r>
      <w:r>
        <w:rPr>
          <w:rStyle w:val="FloatTok"/>
        </w:rPr>
        <w:t xml:space="preserve">0.5304</w:t>
      </w:r>
    </w:p>
    <w:p>
      <w:pPr>
        <w:pStyle w:val="FirstParagraph"/>
      </w:pPr>
      <w:r>
        <w:t xml:space="preserve">最后，我们可以设置更多证据并在网络中把它们进行前向和后向传播，也可以计算逆概率：</w:t>
      </w:r>
    </w:p>
    <w:p>
      <w:pPr>
        <w:pStyle w:val="SourceCode"/>
      </w:pPr>
      <w:r>
        <w:rPr>
          <w:rStyle w:val="NormalTok"/>
        </w:rPr>
        <w:t xml:space="preserve">jtree3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 </w:t>
      </w:r>
      <w:r>
        <w:rPr>
          <w:rStyle w:val="DataTypeTok"/>
        </w:rPr>
        <w:t xml:space="preserve">A =</w:t>
      </w:r>
      <w:r>
        <w:rPr>
          <w:rStyle w:val="NormalTok"/>
        </w:rPr>
        <w:t xml:space="preserve"> </w:t>
      </w:r>
      <w:r>
        <w:rPr>
          <w:rStyle w:val="StringTok"/>
        </w:rPr>
        <w:t xml:space="preserve">"false"</w:t>
      </w:r>
      <w:r>
        <w:rPr>
          <w:rStyle w:val="NormalTok"/>
        </w:rPr>
        <w:t xml:space="preserve">))</w:t>
      </w:r>
    </w:p>
    <w:p>
      <w:pPr>
        <w:pStyle w:val="FirstParagraph"/>
      </w:pPr>
      <w:r>
        <w:t xml:space="preserve">这里我们说</w:t>
      </w:r>
      <w:r>
        <w:rPr>
          <w:rStyle w:val="VerbatimChar"/>
        </w:rPr>
        <w:t xml:space="preserve">F=true</w:t>
      </w:r>
      <w:r>
        <w:t xml:space="preserve">，</w:t>
      </w:r>
      <w:r>
        <w:rPr>
          <w:rStyle w:val="VerbatimChar"/>
        </w:rPr>
        <w:t xml:space="preserve">A=false</w:t>
      </w:r>
      <w:r>
        <w:t xml:space="preserve">并再次查询网络，看看设置证据前后结果的不同：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0.19</w:t>
      </w:r>
      <w:r>
        <w:rPr>
          <w:rStyle w:val="NormalTok"/>
        </w:rPr>
        <w:t xml:space="preserve"> </w:t>
      </w:r>
      <w:r>
        <w:rPr>
          <w:rStyle w:val="NormalTok"/>
        </w:rPr>
        <w:t xml:space="preserve"> </w:t>
      </w:r>
      <w:r>
        <w:rPr>
          <w:rStyle w:val="FloatTok"/>
        </w:rPr>
        <w:t xml:space="preserve">0.81</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0.0989819</w:t>
      </w:r>
      <w:r>
        <w:rPr>
          <w:rStyle w:val="NormalTok"/>
        </w:rPr>
        <w:t xml:space="preserve"> </w:t>
      </w:r>
      <w:r>
        <w:rPr>
          <w:rStyle w:val="FloatTok"/>
        </w:rPr>
        <w:t xml:space="preserve">0.9010181</w:t>
      </w:r>
      <w:r>
        <w:br w:type="textWrapping"/>
      </w:r>
      <w:r>
        <w:rPr>
          <w:rStyle w:val="KeywordTok"/>
        </w:rPr>
        <w:t xml:space="preserve">querygrain</w:t>
      </w:r>
      <w:r>
        <w:rPr>
          <w:rStyle w:val="NormalTok"/>
        </w:rPr>
        <w:t xml:space="preserve">(jtree3,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0.15625</w:t>
      </w:r>
      <w:r>
        <w:rPr>
          <w:rStyle w:val="NormalTok"/>
        </w:rPr>
        <w:t xml:space="preserve"> </w:t>
      </w:r>
      <w:r>
        <w:rPr>
          <w:rStyle w:val="FloatTok"/>
        </w:rPr>
        <w:t xml:space="preserve">0.84375</w:t>
      </w:r>
    </w:p>
    <w:p>
      <w:pPr>
        <w:pStyle w:val="FirstParagraph"/>
      </w:pPr>
      <w:r>
        <w:t xml:space="preserve">正如期望的，知道</w:t>
      </w:r>
      <m:oMath>
        <m:r>
          <m:t>A</m:t>
        </m:r>
      </m:oMath>
      <w:r>
        <w:t xml:space="preserve">和</w:t>
      </w:r>
      <m:oMath>
        <m:r>
          <m:t>F</m:t>
        </m:r>
      </m:oMath>
      <w:r>
        <w:t xml:space="preserve">的值可以极大的改变</w:t>
      </w:r>
      <m:oMath>
        <m:r>
          <m:t>C</m:t>
        </m:r>
      </m:oMath>
      <w:r>
        <w:t xml:space="preserve">的概率分布。作为练习，读者可以设置</w:t>
      </w:r>
      <m:oMath>
        <m:r>
          <m:t>F</m:t>
        </m:r>
      </m:oMath>
      <w:r>
        <w:t xml:space="preserve">的证据（然后是</w:t>
      </w:r>
      <m:oMath>
        <m:r>
          <m:t>B</m:t>
        </m:r>
      </m:oMath>
      <w:r>
        <w:t xml:space="preserve">），看看</w:t>
      </w:r>
      <m:oMath>
        <m:r>
          <m:t>A</m:t>
        </m:r>
      </m:oMath>
      <w:r>
        <w:t xml:space="preserve">的后验概率的变化。</w:t>
      </w:r>
    </w:p>
    <w:p>
      <w:pPr>
        <w:pStyle w:val="Heading2"/>
      </w:pPr>
      <w:bookmarkStart w:id="76" w:name="概率图模型示例"/>
      <w:bookmarkEnd w:id="76"/>
      <w:r>
        <w:t xml:space="preserve">概率图模型示例</w:t>
      </w:r>
    </w:p>
    <w:p>
      <w:pPr>
        <w:pStyle w:val="FirstParagraph"/>
      </w:pPr>
      <w:r>
        <w:t xml:space="preserve">在最后一部分中，我们会给出几个概率图模型的例子。它们都是理解精确推断的有些示例。这一部分的目的是展示实际的但是简单的例子，给读者提供一些开发自己模型的思路。</w:t>
      </w:r>
    </w:p>
    <w:p>
      <w:pPr>
        <w:pStyle w:val="Heading3"/>
      </w:pPr>
      <w:bookmarkStart w:id="77" w:name="洒水器例子"/>
      <w:bookmarkEnd w:id="77"/>
      <w:r>
        <w:t xml:space="preserve">洒水器例子</w:t>
      </w:r>
    </w:p>
    <w:p>
      <w:pPr>
        <w:pStyle w:val="FirstParagraph"/>
      </w:pPr>
      <w:r>
        <w:t xml:space="preserve">这是一个在很多书本中提到的久远的例子。它很简单，但是可以展示一些推理过程。</w:t>
      </w:r>
    </w:p>
    <w:p>
      <w:pPr>
        <w:pStyle w:val="BodyText"/>
      </w:pPr>
      <w:r>
        <w:t xml:space="preserve">假如我们在照看花园，草地是湿的。我们想知道草地为什么是湿的。有两种可能：之前下过雨或者我们忘记关掉洒水器。而且，我们可以观察天空。如果是多云天气，就有可能之前下过雨。但是，如果是多云天气，我们很有可能不会打开洒水器。因此在这个例子中，我们更有可能相信，我们并非忘记关掉洒水器。</w:t>
      </w:r>
    </w:p>
    <w:p>
      <w:pPr>
        <w:pStyle w:val="BodyText"/>
      </w:pPr>
      <w:r>
        <w:t xml:space="preserve">这是一个因果推理的简单例子，可以用概率图模型表示。我们可以确定4个随机变量：</w:t>
      </w:r>
      <w:r>
        <w:rPr>
          <w:rStyle w:val="VerbatimChar"/>
        </w:rPr>
        <w:t xml:space="preserve">cloudy</w:t>
      </w:r>
      <w:r>
        <w:t xml:space="preserve">,</w:t>
      </w:r>
      <w:r>
        <w:t xml:space="preserve"> </w:t>
      </w:r>
      <w:r>
        <w:rPr>
          <w:rStyle w:val="VerbatimChar"/>
        </w:rPr>
        <w:t xml:space="preserve">sprinkler</w:t>
      </w:r>
      <w:r>
        <w:t xml:space="preserve">,</w:t>
      </w:r>
      <w:r>
        <w:t xml:space="preserve"> </w:t>
      </w:r>
      <w:r>
        <w:rPr>
          <w:rStyle w:val="VerbatimChar"/>
        </w:rPr>
        <w:t xml:space="preserve">rain</w:t>
      </w:r>
      <w:r>
        <w:t xml:space="preserve">和</w:t>
      </w:r>
      <w:r>
        <w:rPr>
          <w:rStyle w:val="VerbatimChar"/>
        </w:rPr>
        <w:t xml:space="preserve">wetgrass</w:t>
      </w:r>
      <w:r>
        <w:t xml:space="preserve">。每一个都是二元变量。</w:t>
      </w:r>
    </w:p>
    <w:p>
      <w:pPr>
        <w:pStyle w:val="BodyText"/>
      </w:pPr>
      <w:r>
        <w:t xml:space="preserve">我们可以给出所有的先验分布。例如，</w:t>
      </w:r>
      <w:r>
        <w:rPr>
          <w:rStyle w:val="VerbatimChar"/>
        </w:rPr>
        <w:t xml:space="preserve">P(cloudy=true) = P(cloudy=false)=0.5</w:t>
      </w:r>
      <w:r>
        <w:t xml:space="preserve">。</w:t>
      </w:r>
    </w:p>
    <w:p>
      <w:pPr>
        <w:pStyle w:val="BodyText"/>
      </w:pPr>
      <w:r>
        <w:t xml:space="preserve">对于其他的变量，我们可以设定条件概率表。例如变量</w:t>
      </w:r>
      <w:r>
        <w:rPr>
          <w:rStyle w:val="VerbatimChar"/>
        </w:rPr>
        <w:t xml:space="preserve">rain</w:t>
      </w:r>
      <w:r>
        <w:t xml:space="preserve">可以按照如下定义：</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cloudy</w:t>
            </w:r>
          </w:p>
        </w:tc>
        <w:tc>
          <w:tcPr>
            <w:tcBorders>
              <w:bottom w:val="single"/>
            </w:tcBorders>
            <w:vAlign w:val="bottom"/>
          </w:tcPr>
          <w:p>
            <w:pPr>
              <w:pStyle w:val="Compact"/>
              <w:jc w:val="left"/>
            </w:pPr>
            <w:r>
              <w:rPr>
                <w:b/>
              </w:rPr>
              <w:t xml:space="preserve">P(rain=T</w:t>
            </w:r>
            <w:r>
              <w:rPr>
                <w:b/>
              </w:rPr>
              <w:t xml:space="preserve"> </w:t>
            </w:r>
            <m:oMath>
              <m:r>
                <m:t>∣</m:t>
              </m:r>
            </m:oMath>
            <w:r>
              <w:rPr>
                <w:b/>
              </w:rPr>
              <w:t xml:space="preserve"> </w:t>
            </w:r>
            <w:r>
              <w:rPr>
                <w:b/>
              </w:rPr>
              <w:t xml:space="preserve">cloudy)</w:t>
            </w:r>
          </w:p>
        </w:tc>
        <w:tc>
          <w:tcPr>
            <w:tcBorders>
              <w:bottom w:val="single"/>
            </w:tcBorders>
            <w:vAlign w:val="bottom"/>
          </w:tcPr>
          <w:p>
            <w:pPr>
              <w:pStyle w:val="Compact"/>
              <w:jc w:val="left"/>
            </w:pPr>
            <w:r>
              <w:rPr>
                <w:b/>
              </w:rPr>
              <w:t xml:space="preserve">P(rain=F</w:t>
            </w:r>
            <w:r>
              <w:rPr>
                <w:b/>
              </w:rPr>
              <w:t xml:space="preserve"> </w:t>
            </w:r>
            <m:oMath>
              <m:r>
                <m:t>∣</m:t>
              </m:r>
            </m:oMath>
            <w:r>
              <w:rPr>
                <w:b/>
              </w:rPr>
              <w:t xml:space="preserve"> </w:t>
            </w:r>
            <w:r>
              <w:rPr>
                <w:b/>
              </w:rPr>
              <w:t xml:space="preserve">cloudy)</w:t>
            </w:r>
          </w:p>
        </w:tc>
      </w:tr>
      <w:tr>
        <w:tc>
          <w:p>
            <w:pPr>
              <w:pStyle w:val="Compact"/>
              <w:jc w:val="left"/>
            </w:pPr>
            <w:r>
              <w:t xml:space="preserve">True</w:t>
            </w:r>
          </w:p>
        </w:tc>
        <w:tc>
          <w:p>
            <w:pPr>
              <w:pStyle w:val="Compact"/>
              <w:jc w:val="left"/>
            </w:pPr>
            <w:r>
              <w:t xml:space="preserve">0.8</w:t>
            </w:r>
          </w:p>
        </w:tc>
        <w:tc>
          <w:p>
            <w:pPr>
              <w:pStyle w:val="Compact"/>
              <w:jc w:val="left"/>
            </w:pPr>
            <w:r>
              <w:t xml:space="preserve">0.2</w:t>
            </w:r>
          </w:p>
        </w:tc>
      </w:tr>
      <w:tr>
        <w:tc>
          <w:p>
            <w:pPr>
              <w:pStyle w:val="Compact"/>
              <w:jc w:val="left"/>
            </w:pPr>
            <w:r>
              <w:t xml:space="preserve">False</w:t>
            </w:r>
          </w:p>
        </w:tc>
        <w:tc>
          <w:p>
            <w:pPr>
              <w:pStyle w:val="Compact"/>
              <w:jc w:val="left"/>
            </w:pPr>
            <w:r>
              <w:t xml:space="preserve">0.2</w:t>
            </w:r>
          </w:p>
        </w:tc>
        <w:tc>
          <w:p>
            <w:pPr>
              <w:pStyle w:val="Compact"/>
              <w:jc w:val="left"/>
            </w:pPr>
            <w:r>
              <w:t xml:space="preserve">0.8</w:t>
            </w:r>
          </w:p>
        </w:tc>
      </w:tr>
    </w:tbl>
    <w:p>
      <w:pPr>
        <w:pStyle w:val="BodyText"/>
      </w:pPr>
      <w:r>
        <w:t xml:space="preserve">读者可以想象一下其他概率表。</w:t>
      </w:r>
    </w:p>
    <w:p>
      <w:pPr>
        <w:pStyle w:val="BodyText"/>
      </w:pPr>
      <w:r>
        <w:t xml:space="preserve">概率图模型如下：</w:t>
      </w:r>
    </w:p>
    <w:p>
      <w:pPr>
        <w:pStyle w:val="Figure"/>
      </w:pPr>
    </w:p>
    <w:p>
      <w:pPr>
        <w:pStyle w:val="Heading3"/>
      </w:pPr>
      <w:bookmarkStart w:id="78" w:name="医疗专家系统"/>
      <w:bookmarkEnd w:id="78"/>
      <w:r>
        <w:t xml:space="preserve">医疗专家系统</w:t>
      </w:r>
    </w:p>
    <w:p>
      <w:pPr>
        <w:pStyle w:val="FirstParagraph"/>
      </w:pPr>
      <w:r>
        <w:t xml:space="preserve">表示医疗知识的一种方法是把症状和原因连接起来。背后的推理是证明这些原因可以导致可观测的症状。问题是我们有很多症状，而且它们中有许多的原因都是相同的。</w:t>
      </w:r>
    </w:p>
    <w:p>
      <w:pPr>
        <w:pStyle w:val="BodyText"/>
      </w:pPr>
      <w:r>
        <w:t xml:space="preserve">用概率图模型表示医疗知识库的思想包括两层节点：一层是原因节点，一层是症状节点。</w:t>
      </w:r>
    </w:p>
    <w:p>
      <w:pPr>
        <w:pStyle w:val="BodyText"/>
      </w:pPr>
      <w:r>
        <w:t xml:space="preserve">每个节点的条件概率表都会强化或弱化症状和原因之间的连接，以便更好的表示每个症状最可能的原因。</w:t>
      </w:r>
    </w:p>
    <w:p>
      <w:pPr>
        <w:pStyle w:val="BodyText"/>
      </w:pPr>
      <w:r>
        <w:t xml:space="preserve">依据关联的复杂程度，模型可是优良的推理模型，也可能是欠佳的模型而不利于精确推断。</w:t>
      </w:r>
    </w:p>
    <w:p>
      <w:pPr>
        <w:pStyle w:val="BodyText"/>
      </w:pPr>
      <w:r>
        <w:t xml:space="preserve">而且，表示大型概率表可能会是个问题。因为，有太多的参数需要确定。然而，使用事实数据库，我们可以学习参数。在下一章中，我们会看到如何学习参数。</w:t>
      </w:r>
    </w:p>
    <w:p>
      <w:pPr>
        <w:pStyle w:val="BodyText"/>
      </w:pPr>
      <w:r>
        <w:t xml:space="preserve">概率图模型如下：</w:t>
      </w:r>
    </w:p>
    <w:p>
      <w:pPr>
        <w:pStyle w:val="Figure"/>
      </w:pPr>
    </w:p>
    <w:p>
      <w:pPr>
        <w:pStyle w:val="FirstParagraph"/>
      </w:pPr>
      <w:r>
        <w:t xml:space="preserve">在这个模型中，我们看到</w:t>
      </w:r>
      <w:r>
        <w:rPr>
          <w:b/>
        </w:rPr>
        <w:t xml:space="preserve">symptom 2</w:t>
      </w:r>
      <w:r>
        <w:t xml:space="preserve">和</w:t>
      </w:r>
      <w:r>
        <w:rPr>
          <w:b/>
        </w:rPr>
        <w:t xml:space="preserve">symptom 3</w:t>
      </w:r>
      <w:r>
        <w:t xml:space="preserve">有3个父节点。在更实际的医疗模型中这样的父节点更多。例如，头痛症状可以由很多不同的原因引起。在这例子中，使用近似方案来表示与点关联的条件概率表也是可能的。常用的模型叫</w:t>
      </w:r>
      <w:r>
        <w:rPr>
          <w:b/>
        </w:rPr>
        <w:t xml:space="preserve">Noisy-OR模型</w:t>
      </w:r>
      <w:r>
        <w:t xml:space="preserve">。</w:t>
      </w:r>
    </w:p>
    <w:p>
      <w:pPr>
        <w:pStyle w:val="Heading3"/>
      </w:pPr>
      <w:bookmarkStart w:id="79" w:name="多于两层的模型"/>
      <w:bookmarkEnd w:id="79"/>
      <w:r>
        <w:t xml:space="preserve">多于两层的模型</w:t>
      </w:r>
    </w:p>
    <w:p>
      <w:pPr>
        <w:pStyle w:val="FirstParagraph"/>
      </w:pPr>
      <w:r>
        <w:t xml:space="preserve">不像之前的例子，多于两层的模型在许多应用中更有意义，它拥有更深的因果推理过程，而且每一个节点上都有相应的原因和结果。对于理解问题本身的结构也很自然。</w:t>
      </w:r>
    </w:p>
    <w:p>
      <w:pPr>
        <w:pStyle w:val="BodyText"/>
      </w:pPr>
      <w:r>
        <w:t xml:space="preserve">在这一类例子中，模型的复杂度并没有理论限制，但是我们通常会建议保证节点间的关系简单化。例如，每个节点拥有不超过3个父节点是比较好的策略。如果确实是这样，稍微深度的研究一下这些关系还是值得，可以看看模型是否可能进一步分解。</w:t>
      </w:r>
    </w:p>
    <w:p>
      <w:pPr>
        <w:pStyle w:val="BodyText"/>
      </w:pPr>
      <w:r>
        <w:t xml:space="preserve">例如，J. Binder, D. Koller, S. Russell和K. Kanazawa的文章《</w:t>
      </w:r>
      <w:r>
        <w:rPr>
          <w:i/>
        </w:rPr>
        <w:t xml:space="preserve">Adaptive Probabilistic Networks with Hidden Variables</w:t>
      </w:r>
      <w:r>
        <w:t xml:space="preserve">》，Machine Learning, 29(2-3):213-244, 1997, 介绍了一个模型可以用来估计一个汽车保险客户可能的声明损失。</w:t>
      </w:r>
    </w:p>
    <w:p>
      <w:pPr>
        <w:pStyle w:val="BodyText"/>
      </w:pPr>
      <w:r>
        <w:t xml:space="preserve">在这模型中，采用更多层的模型来表示关于汽车保险的知识。下图给出了这个模型，隐含节点用阴影表示，输出节点使用粗框表示：</w:t>
      </w:r>
    </w:p>
    <w:p>
      <w:pPr>
        <w:pStyle w:val="BodyText"/>
      </w:pPr>
      <w:r>
        <w:t xml:space="preserve">有时，模型可能会很复杂，但是依然可用。例如，S. Andreassen, F. V. Jensen, S. K. Andersen, B. Falck, U. Kjærulff,</w:t>
      </w:r>
      <w:r>
        <w:t xml:space="preserve"> </w:t>
      </w:r>
      <w:r>
        <w:t xml:space="preserve">M. Woldbye, A. R. Sørensen, A. Rosenfalck和F. Jensen,的书《</w:t>
      </w:r>
      <w:r>
        <w:rPr>
          <w:i/>
        </w:rPr>
        <w:t xml:space="preserve">MUNIN - an Expert EMG Assistant. In Computer-Aided Electromyography and Expert Systems</w:t>
      </w:r>
      <w:r>
        <w:t xml:space="preserve">》（Elsevier (Noth-Holland), 1989.）第12章设计了一个复杂的网络，</w:t>
      </w:r>
    </w:p>
    <w:p>
      <w:pPr>
        <w:pStyle w:val="BodyText"/>
      </w:pPr>
      <w:r>
        <w:t xml:space="preserve">这里我们展示了一个非常大的概率图模型，它来自于R程序包</w:t>
      </w:r>
      <w:r>
        <w:rPr>
          <w:rStyle w:val="VerbatimChar"/>
        </w:rPr>
        <w:t xml:space="preserve">bnlearn</w:t>
      </w:r>
      <w:r>
        <w:t xml:space="preserve"> </w:t>
      </w:r>
      <w:r>
        <w:t xml:space="preserve">(</w:t>
      </w:r>
      <w:hyperlink r:id="rId80">
        <w:r>
          <w:rPr>
            <w:rStyle w:val="Hyperlink"/>
          </w:rPr>
          <w:t xml:space="preserve">http://www.bnlearn.com/</w:t>
        </w:r>
      </w:hyperlink>
      <w:r>
        <w:t xml:space="preserve">)。</w:t>
      </w:r>
    </w:p>
    <w:p>
      <w:pPr>
        <w:pStyle w:val="BodyText"/>
      </w:pPr>
      <w:r>
        <w:t xml:space="preserve">R程序包</w:t>
      </w:r>
      <w:r>
        <w:rPr>
          <w:rStyle w:val="VerbatimChar"/>
        </w:rPr>
        <w:t xml:space="preserve">bnlearn</w:t>
      </w:r>
      <w:r>
        <w:t xml:space="preserve">可以通过CRAN程序库获取，按照其他程序包一样的方法安装。</w:t>
      </w:r>
    </w:p>
    <w:p>
      <w:pPr>
        <w:pStyle w:val="BodyText"/>
      </w:pPr>
      <w:r>
        <w:t xml:space="preserve">下图展示了之前文章中提到的模型。这个模型有1041个节点和1397条边。</w:t>
      </w:r>
    </w:p>
    <w:p>
      <w:pPr>
        <w:pStyle w:val="BodyText"/>
      </w:pPr>
      <w:r>
        <w:t xml:space="preserve">很明显，手动设定所有的参数是不可能的。这种类型的概率图模型需要从数据中学习得到。但是它确实是一个很有意思的复杂模型：</w:t>
      </w:r>
    </w:p>
    <w:p>
      <w:pPr>
        <w:pStyle w:val="Figure"/>
      </w:pPr>
    </w:p>
    <w:p>
      <w:pPr>
        <w:pStyle w:val="Heading3"/>
      </w:pPr>
      <w:bookmarkStart w:id="81" w:name="树结构"/>
      <w:bookmarkEnd w:id="81"/>
      <w:r>
        <w:t xml:space="preserve">树结构</w:t>
      </w:r>
    </w:p>
    <w:p>
      <w:pPr>
        <w:pStyle w:val="FirstParagraph"/>
      </w:pPr>
      <w:r>
        <w:t xml:space="preserve">树结构的概率图模型是一种有意思的模型。它通常可以生成非常高效的推理。建模变量之间关系的思想很简单，每个节点都只有一个父节点但是可以有很多子节点。</w:t>
      </w:r>
    </w:p>
    <w:p>
      <w:pPr>
        <w:pStyle w:val="BodyText"/>
      </w:pPr>
      <w:r>
        <w:t xml:space="preserve">因此对于模型中的任意变量，我们一直在表示那些可以用</w:t>
      </w:r>
      <m:oMath>
        <m:r>
          <m:t>P</m:t>
        </m:r>
        <m:r>
          <m:t>(</m:t>
        </m:r>
        <m:r>
          <m:t>X</m:t>
        </m:r>
        <m:r>
          <m:t>|</m:t>
        </m:r>
        <m:r>
          <m:t>Y</m:t>
        </m:r>
        <m:r>
          <m:t>)</m:t>
        </m:r>
      </m:oMath>
      <w:r>
        <w:t xml:space="preserve">编码的简单关系。</w:t>
      </w:r>
    </w:p>
    <w:p>
      <w:pPr>
        <w:pStyle w:val="BodyText"/>
      </w:pPr>
      <w:r>
        <w:t xml:space="preserve">下图给出了这样一个模型：</w:t>
      </w:r>
    </w:p>
    <w:p>
      <w:pPr>
        <w:pStyle w:val="Figure"/>
      </w:pPr>
    </w:p>
    <w:p>
      <w:pPr>
        <w:pStyle w:val="FirstParagraph"/>
      </w:pPr>
      <w:r>
        <w:t xml:space="preserve">在这个模型中，由联结树算法生成的节点簇总是由两类节点构成：子节点和父节点。因此，这个模型可以保证联结树算法的复杂度较低，并支持快速推断。</w:t>
      </w:r>
    </w:p>
    <w:p>
      <w:pPr>
        <w:pStyle w:val="BodyText"/>
      </w:pPr>
      <w:r>
        <w:t xml:space="preserve">当然，所有这些节点都可以连接在一起，如果问题需要的话可以形成更加复杂的模型。这些都只是例子，也鼓励读者开发自己的模型。读者可以首先理解关注节点之间因果关系是什么样的。</w:t>
      </w:r>
    </w:p>
    <w:p>
      <w:pPr>
        <w:pStyle w:val="BodyText"/>
      </w:pPr>
      <w:r>
        <w:t xml:space="preserve">而且我们也可以挖掘领域的结构知识来设计新的模型。逐步方案通常是个不错的选择。读者可以从非常简单的仅有几个节点的模型开始，执行查询看看模型的表现如何，然后再扩展模型。</w:t>
      </w:r>
    </w:p>
    <w:p>
      <w:pPr>
        <w:pStyle w:val="BodyText"/>
      </w:pPr>
      <w:r>
        <w:t xml:space="preserve">给这样的模型设定参数是个困难的事情，在下一章中，我们会研究算法来从数据中学习参数，使有效的概率图模型开发任务更加简单。</w:t>
      </w:r>
    </w:p>
    <w:p>
      <w:pPr>
        <w:pStyle w:val="Heading2"/>
      </w:pPr>
      <w:bookmarkStart w:id="82" w:name="-1"/>
      <w:bookmarkEnd w:id="82"/>
      <w:r>
        <w:t xml:space="preserve">小结</w:t>
      </w:r>
    </w:p>
    <w:p>
      <w:pPr>
        <w:pStyle w:val="FirstParagraph"/>
      </w:pPr>
      <w:r>
        <w:t xml:space="preserve">在第2章中，我们介绍了推断的基础知识，并看到计算后验概率的最重要的算法：变量消解和联结树算法。我们学习了如何考虑因果关系，时序关系以及确定变量之间的模式来构建图模型。我们接触了图模型的一些基础特征，支持组合图形构建更加复杂的模型。我们学习了如何在R中使用联结树算法执行推断，并看到同样的联结树可以用到边缘分布和联合分布任何类型的查询。在最后一节中，我们看到几个现实世界的概率图模型例子。概率图模型通常是精确推断的优良备选方案。</w:t>
      </w:r>
    </w:p>
    <w:p>
      <w:pPr>
        <w:pStyle w:val="BodyText"/>
      </w:pPr>
      <w:r>
        <w:t xml:space="preserve">在这一章里，我们在定义一个新的图模型时遇到了一个问题：确定参数很繁琐。事实上，即使在小型例子中，这个事情也很复杂。在下一章中，我们会学习如何从数据集中自动的找出参数。我们会介绍</w:t>
      </w:r>
      <w:r>
        <w:rPr>
          <w:b/>
        </w:rPr>
        <w:t xml:space="preserve">EM（期望最大化，Expectation Maximization）</w:t>
      </w:r>
      <w:r>
        <w:t xml:space="preserve">算法，并尝试解决复杂问题：学习图本身的结构。我们会看到推断是所有学习机器算法中最重要子任务，因此很有必要设计诸如联结树这种高效的算法。</w:t>
      </w:r>
    </w:p>
    <w:p>
      <w:pPr>
        <w:pStyle w:val="Heading1"/>
      </w:pPr>
      <w:bookmarkStart w:id="83" w:name="3-"/>
      <w:bookmarkEnd w:id="83"/>
      <w:r>
        <w:t xml:space="preserve">第3章 学习参数</w:t>
      </w:r>
    </w:p>
    <w:p>
      <w:pPr>
        <w:pStyle w:val="FirstParagraph"/>
      </w:pPr>
      <w:r>
        <w:t xml:space="preserve">构建概率图模型大致需要三个步骤：定义随机变量，即图中的节点；定义图的结构；以及定义每个局部分布的数值参数。到目前为止，最后一步已经通过人工解决，我们可以手动的给每个局部概率分布指定数值。在很多情型中，我们可以获取到大量数据，并使用叫做</w:t>
      </w:r>
      <w:r>
        <w:rPr>
          <w:b/>
        </w:rPr>
        <w:t xml:space="preserve">参数学习（parameter learning）</w:t>
      </w:r>
      <w:r>
        <w:t xml:space="preserve">的方法找出这些参数的取值。在其他领域中，这种方法也叫做</w:t>
      </w:r>
      <w:r>
        <w:rPr>
          <w:b/>
        </w:rPr>
        <w:t xml:space="preserve">参数拟合（parameter fitting ）</w:t>
      </w:r>
      <w:r>
        <w:t xml:space="preserve">或者</w:t>
      </w:r>
      <w:r>
        <w:rPr>
          <w:b/>
        </w:rPr>
        <w:t xml:space="preserve">模型校准（model calibration）</w:t>
      </w:r>
      <w:r>
        <w:t xml:space="preserve">。</w:t>
      </w:r>
    </w:p>
    <w:p>
      <w:pPr>
        <w:pStyle w:val="BodyText"/>
      </w:pPr>
      <w:r>
        <w:t xml:space="preserve">参数学习是机器学习中的重要课题。在这一章中我们会看到如何使用数据集为给定的图模型学习参数。我们会从一个简单但是常见的例子开始，其中的数据完全可观测，然后进入一个复杂的例子，其中的数据部分可观测，需要跟多先进的技术。</w:t>
      </w:r>
    </w:p>
    <w:p>
      <w:pPr>
        <w:pStyle w:val="BodyText"/>
      </w:pPr>
      <w:r>
        <w:t xml:space="preserve">参数学习可以通过多个手段完成，问题本身没有终极解决方案，因为问题依赖于模型使用者的最终目的。尽管如此，人们还是经常是用最大似然率的思想，并最大化后验概率。既然已经熟悉了先验概率和后验概率的分布，那么读者对最大化后验概率也应该有一些认识。</w:t>
      </w:r>
    </w:p>
    <w:p>
      <w:pPr>
        <w:pStyle w:val="BodyText"/>
      </w:pPr>
      <w:r>
        <w:t xml:space="preserve">在这一章中，我们会使用数据集。当模型中有许多变量时，我们在任何时候都可以观测到这些变量的取值。所有变量同一时刻的观察结果表示一个数据集。例如，我们有一个关于某位学生在大学中表现的模型。在这个模型中，我们有几个随机变量，例如年龄，课程，分数，性别和年份等。一个观察结果可以是</w:t>
      </w:r>
      <w:r>
        <w:rPr>
          <w:rStyle w:val="VerbatimChar"/>
        </w:rPr>
        <w:t xml:space="preserve">{21, Statistics, B+, female, 2nd year}</w:t>
      </w:r>
      <w:r>
        <w:t xml:space="preserve">。一个数据集就是这些观测结果的大型集合。</w:t>
      </w:r>
    </w:p>
    <w:p>
      <w:pPr>
        <w:pStyle w:val="BodyText"/>
      </w:pPr>
      <w:r>
        <w:t xml:space="preserve">在整个这一章中，我们会做一个假设，即数据集是</w:t>
      </w:r>
      <m:oMath>
        <m:r>
          <m:t>i</m:t>
        </m:r>
        <m:r>
          <m:t>.</m:t>
        </m:r>
        <m:r>
          <m:t>i</m:t>
        </m:r>
        <m:r>
          <m:t>.</m:t>
        </m:r>
        <m:r>
          <m:t>d</m:t>
        </m:r>
      </m:oMath>
      <w:r>
        <w:t xml:space="preserve">的，</w:t>
      </w:r>
      <w:r>
        <w:rPr>
          <w:b/>
        </w:rPr>
        <w:t xml:space="preserve">独立同分布（independently and identically distributed）</w:t>
      </w:r>
      <w:r>
        <w:t xml:space="preserve">的缩写。这意味着每个变量都假设服从同样的概率分布，且每个观测又独立于数据集中其他的变量。对于刚才学生的例子，这也很自然。但是如果我们考虑时间序列数据集，例如一个国家的GDP，那么数据集就不是</w:t>
      </w:r>
      <m:oMath>
        <m:r>
          <m:t>i</m:t>
        </m:r>
        <m:r>
          <m:t>.</m:t>
        </m:r>
        <m:r>
          <m:t>i</m:t>
        </m:r>
        <m:r>
          <m:t>.</m:t>
        </m:r>
        <m:r>
          <m:t>d</m:t>
        </m:r>
      </m:oMath>
      <w:r>
        <w:t xml:space="preserve">的，相应的参数学习算法也不同。事实上，</w:t>
      </w:r>
      <m:oMath>
        <m:r>
          <m:t>i</m:t>
        </m:r>
        <m:r>
          <m:t>.</m:t>
        </m:r>
        <m:r>
          <m:t>i</m:t>
        </m:r>
        <m:r>
          <m:t>.</m:t>
        </m:r>
        <m:r>
          <m:t>d</m:t>
        </m:r>
      </m:oMath>
      <w:r>
        <w:t xml:space="preserve">的数据集已经能够涵盖大量的应用了。</w:t>
      </w:r>
    </w:p>
    <w:p>
      <w:pPr>
        <w:pStyle w:val="BodyText"/>
      </w:pPr>
      <w:r>
        <w:t xml:space="preserve">借助所有可能的方案，我们可以进一步讨论本章中的主要话题了。设</w:t>
      </w:r>
      <m:oMath>
        <m:r>
          <m:t>D</m:t>
        </m:r>
      </m:oMath>
      <w:r>
        <w:t xml:space="preserve">为数据集，</w:t>
      </w:r>
      <m:oMath>
        <m:r>
          <m:t>θ</m:t>
        </m:r>
      </m:oMath>
      <w:r>
        <w:t xml:space="preserve">为图模型的参数，似然率函数为</w:t>
      </w:r>
      <m:oMath>
        <m:r>
          <m:t>P</m:t>
        </m:r>
        <m:r>
          <m:t>(</m:t>
        </m:r>
        <m:r>
          <m:t>D</m:t>
        </m:r>
        <m:r>
          <m:t>|</m:t>
        </m:r>
        <m:r>
          <m:t>θ</m:t>
        </m:r>
        <m:r>
          <m:t>)</m:t>
        </m:r>
      </m:oMath>
      <w:r>
        <w:t xml:space="preserve">，换句话说，即给定参数下观测到（或者生成）数据集的概率。这就是为什么概率图模型有时也叫做</w:t>
      </w:r>
      <w:r>
        <w:rPr>
          <w:b/>
        </w:rPr>
        <w:t xml:space="preserve">生成模型（generative models）</w:t>
      </w:r>
      <w:r>
        <w:t xml:space="preserve">。</w:t>
      </w:r>
    </w:p>
    <w:p>
      <w:pPr>
        <w:pStyle w:val="BodyText"/>
      </w:pPr>
      <w:r>
        <w:t xml:space="preserve">最大似然估计目的是要找出参数</w:t>
      </w:r>
      <m:oMath>
        <m:r>
          <m:t>θ</m:t>
        </m:r>
      </m:oMath>
      <w:r>
        <w:t xml:space="preserve">的值，最大化似然率</w:t>
      </w:r>
      <m:oMath>
        <m:r>
          <m:t>P</m:t>
        </m:r>
        <m:r>
          <m:t>(</m:t>
        </m:r>
        <m:r>
          <m:t>D</m:t>
        </m:r>
        <m:r>
          <m:t>|</m:t>
        </m:r>
        <m:r>
          <m:t>θ</m:t>
        </m:r>
        <m:r>
          <m:t>)</m:t>
        </m:r>
      </m:oMath>
      <w:r>
        <w:t xml:space="preserve">。也可以写作</w:t>
      </w: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w:r>
        <w:t xml:space="preserve">。这是一个优化问题，即找到</w:t>
      </w:r>
      <m:oMath>
        <m:r>
          <m:t>θ</m:t>
        </m:r>
      </m:oMath>
      <w:r>
        <w:t xml:space="preserve">的最优值来最大化</w:t>
      </w:r>
      <m:oMath>
        <m:r>
          <m:t>P</m:t>
        </m:r>
        <m:r>
          <m:t>(</m:t>
        </m:r>
        <m:r>
          <m:t>D</m:t>
        </m:r>
        <m:r>
          <m:t>|</m:t>
        </m:r>
        <m:r>
          <m:t>θ</m:t>
        </m:r>
        <m:r>
          <m:t>)</m:t>
        </m:r>
      </m:oMath>
      <w:r>
        <w:t xml:space="preserve">。</w:t>
      </w:r>
    </w:p>
    <w:p>
      <w:pPr>
        <w:pStyle w:val="BodyText"/>
      </w:pPr>
      <w:r>
        <w:t xml:space="preserve">如果想更准确的刻画</w:t>
      </w:r>
      <m:oMath>
        <m:r>
          <m:t>θ</m:t>
        </m:r>
      </m:oMath>
      <w:r>
        <w:t xml:space="preserve">，我们可以采用贝叶斯方法，也给出参数</w:t>
      </w:r>
      <m:oMath>
        <m:r>
          <m:t>θ</m:t>
        </m:r>
      </m:oMath>
      <w:r>
        <w:t xml:space="preserve">的先验概率分布</w:t>
      </w:r>
      <m:oMath>
        <m:r>
          <m:t>P</m:t>
        </m:r>
        <m:r>
          <m:t>(</m:t>
        </m:r>
        <m:r>
          <m:t>θ</m:t>
        </m:r>
        <m:r>
          <m:t>)</m:t>
        </m:r>
      </m:oMath>
      <w:r>
        <w:t xml:space="preserve">。在这例子中，找出参数值可以分解为找出</w:t>
      </w:r>
      <m:oMath>
        <m:r>
          <m:t>P</m:t>
        </m:r>
        <m:r>
          <m:t>(</m:t>
        </m:r>
        <m:r>
          <m:t>D</m:t>
        </m:r>
        <m:r>
          <m:t>|</m:t>
        </m:r>
        <m:r>
          <m:t>θ</m:t>
        </m:r>
        <m:r>
          <m:t>)</m:t>
        </m:r>
        <m:r>
          <m:t>⋅</m:t>
        </m:r>
        <m:r>
          <m:t>P</m:t>
        </m:r>
        <m:r>
          <m:t>(</m:t>
        </m:r>
        <m:r>
          <m:t>θ</m:t>
        </m:r>
        <m:r>
          <m:t>)</m:t>
        </m:r>
      </m:oMath>
      <w:r>
        <w:t xml:space="preserve">的最大值。这个过程叫做</w:t>
      </w:r>
      <w:r>
        <w:rPr>
          <w:b/>
        </w:rPr>
        <w:t xml:space="preserve">最大化后验概率（maximum a posteriori）</w:t>
      </w:r>
      <w:r>
        <w:t xml:space="preserve">。</w:t>
      </w:r>
    </w:p>
    <w:p>
      <w:pPr>
        <w:pStyle w:val="BodyText"/>
      </w:pPr>
      <w:r>
        <w:t xml:space="preserve">在这一章中，我们首先研究一下使用最大化似然率进行参数估计的简单例子，并给出R语言实现。然后，我们会看到概率图模型上的最大似然估计。最后，我们会研究更复杂的估计问题。这类问题可以包括数据缺失，可以是随机缺失，也可以是参数包括隐变量。这就需要我们介绍机器学习中最重要的一个算法，EM算法。</w:t>
      </w:r>
      <w:r>
        <w:t xml:space="preserve"> </w:t>
      </w:r>
      <w:r>
        <w:rPr>
          <w:b/>
        </w:rPr>
        <w:t xml:space="preserve">EM</w:t>
      </w:r>
      <w:r>
        <w:t xml:space="preserve">意思是</w:t>
      </w:r>
      <w:r>
        <w:rPr>
          <w:b/>
        </w:rPr>
        <w:t xml:space="preserve">期望最大化</w:t>
      </w:r>
      <w:r>
        <w:t xml:space="preserve">。</w:t>
      </w:r>
    </w:p>
    <w:p>
      <w:pPr>
        <w:pStyle w:val="BodyText"/>
      </w:pPr>
      <w:r>
        <w:t xml:space="preserve">本章结构如下：</w:t>
      </w:r>
    </w:p>
    <w:p>
      <w:pPr>
        <w:pStyle w:val="Compact"/>
        <w:numPr>
          <w:numId w:val="1032"/>
          <w:ilvl w:val="0"/>
        </w:numPr>
      </w:pPr>
      <w:r>
        <w:t xml:space="preserve">一个简单例子的引入</w:t>
      </w:r>
    </w:p>
    <w:p>
      <w:pPr>
        <w:pStyle w:val="Compact"/>
        <w:numPr>
          <w:numId w:val="1032"/>
          <w:ilvl w:val="0"/>
        </w:numPr>
      </w:pPr>
      <w:r>
        <w:t xml:space="preserve">作为推断学习参数</w:t>
      </w:r>
    </w:p>
    <w:p>
      <w:pPr>
        <w:pStyle w:val="Compact"/>
        <w:numPr>
          <w:numId w:val="1032"/>
          <w:ilvl w:val="0"/>
        </w:numPr>
      </w:pPr>
      <w:r>
        <w:t xml:space="preserve">最大似然率</w:t>
      </w:r>
    </w:p>
    <w:p>
      <w:pPr>
        <w:pStyle w:val="Compact"/>
        <w:numPr>
          <w:numId w:val="1032"/>
          <w:ilvl w:val="0"/>
        </w:numPr>
      </w:pPr>
      <w:r>
        <w:t xml:space="preserve">期望最大化算法</w:t>
      </w:r>
    </w:p>
    <w:p>
      <w:pPr>
        <w:pStyle w:val="Heading2"/>
      </w:pPr>
      <w:bookmarkStart w:id="84" w:name="引言"/>
      <w:bookmarkEnd w:id="84"/>
      <w:r>
        <w:t xml:space="preserve">引言</w:t>
      </w:r>
    </w:p>
    <w:p>
      <w:pPr>
        <w:pStyle w:val="FirstParagraph"/>
      </w:pPr>
      <w:r>
        <w:t xml:space="preserve">在这一章中，我们会学到如何让计算机学习模型的参数。我们的例子会使用多个自己构建的数据集，也可能是从其他网站下载的数据集。网络上有很多可用的数据集，我们会使用来自UCI机器学习库的数据。加州大学（UCI）尔湾分校的机器学习和智能系统中心提供了相关链接。</w:t>
      </w:r>
    </w:p>
    <w:p>
      <w:pPr>
        <w:pStyle w:val="FigureWithCaption"/>
      </w:pPr>
      <w:r>
        <w:t xml:space="preserve">鸢尾花照片来自</w:t>
      </w:r>
      <w:r>
        <w:t xml:space="preserve"> </w:t>
      </w:r>
      <w:hyperlink r:id="rId85">
        <w:r>
          <w:rPr>
            <w:rStyle w:val="Hyperlink"/>
          </w:rPr>
          <w:t xml:space="preserve">https://en.wikipedia.org/wiki/File:Iris_germanica_%28Purple_bearded_Iris%29,_Wakehurst_Place,_UK_-_Diliff.jpg</w:t>
        </w:r>
      </w:hyperlink>
    </w:p>
    <w:p>
      <w:pPr>
        <w:pStyle w:val="ImageCaption"/>
      </w:pPr>
      <w:r>
        <w:t xml:space="preserve">鸢尾花照片来自</w:t>
      </w:r>
      <w:r>
        <w:t xml:space="preserve"> </w:t>
      </w:r>
      <w:hyperlink r:id="rId85">
        <w:r>
          <w:rPr>
            <w:rStyle w:val="Hyperlink"/>
          </w:rPr>
          <w:t xml:space="preserve">https://en.wikipedia.org/wiki/File:Iris_germanica_%28Purple_bearded_Iris%29,_Wakehurst_Place,_UK_-_Diliff.jpg</w:t>
        </w:r>
      </w:hyperlink>
    </w:p>
    <w:p>
      <w:pPr>
        <w:pStyle w:val="BodyText"/>
      </w:pPr>
      <w:r>
        <w:t xml:space="preserve">例如，最重要的一个数据集是鸢尾花数据集，其中的每一个数据点都表示一种鸢尾花的特点。不同的属性用来表示花萼的长度和宽度，以及花瓣的长度和宽度。</w:t>
      </w:r>
    </w:p>
    <w:p>
      <w:pPr>
        <w:pStyle w:val="BodyText"/>
      </w:pPr>
      <w:r>
        <w:t xml:space="preserve">这个数据集可以下载到本地，并存在R的数据框</w:t>
      </w:r>
      <w:r>
        <w:rPr>
          <w:rStyle w:val="VerbatimChar"/>
        </w:rPr>
        <w:t xml:space="preserve">data.frame</w:t>
      </w:r>
      <w:r>
        <w:t xml:space="preserve">中。每一个变量都是一列，我们会使用</w:t>
      </w:r>
      <m:oMath>
        <m:r>
          <m:t>i</m:t>
        </m:r>
        <m:r>
          <m:t>.</m:t>
        </m:r>
        <m:r>
          <m:t>i</m:t>
        </m:r>
        <m:r>
          <m:t>.</m:t>
        </m:r>
        <m:r>
          <m:t>d</m:t>
        </m:r>
      </m:oMath>
      <w:r>
        <w:t xml:space="preserve">数据（或者假设数据按照顺序分布）来简化微积分和计算。</w:t>
      </w:r>
    </w:p>
    <w:p>
      <w:pPr>
        <w:pStyle w:val="BodyText"/>
      </w:pPr>
      <w:r>
        <w:t xml:space="preserve">让我们下载数据集：</w:t>
      </w:r>
    </w:p>
    <w:p>
      <w:pPr>
        <w:pStyle w:val="SourceCode"/>
      </w:pPr>
      <w:r>
        <w:rPr>
          <w:rStyle w:val="NormalTok"/>
        </w:rPr>
        <w:t xml:space="preserve">x=</w:t>
      </w:r>
      <w:r>
        <w:rPr>
          <w:rStyle w:val="KeywordTok"/>
        </w:rPr>
        <w:t xml:space="preserve">read.csv</w:t>
      </w:r>
      <w:r>
        <w:rPr>
          <w:rStyle w:val="NormalTok"/>
        </w:rPr>
        <w:t xml:space="preserve">(</w:t>
      </w:r>
      <w:r>
        <w:rPr>
          <w:rStyle w:val="StringTok"/>
        </w:rPr>
        <w:t xml:space="preserve">"http://archive.ics.uci.edu/ml/machine-learning-databases/iris/iris.data"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w:t>
      </w:r>
      <w:r>
        <w:rPr>
          <w:rStyle w:val="StringTok"/>
        </w:rPr>
        <w:t xml:space="preserve">"class"</w:t>
      </w:r>
      <w:r>
        <w:rPr>
          <w:rStyle w:val="NormalTok"/>
        </w:rPr>
        <w:t xml:space="preserve">))</w:t>
      </w:r>
      <w:r>
        <w:br w:type="textWrapping"/>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sepal_length  sepal_width   petal_length petal_width   class</w:t>
      </w:r>
      <w:r>
        <w:br w:type="textWrapping"/>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p>
    <w:p>
      <w:pPr>
        <w:pStyle w:val="FirstParagraph"/>
      </w:pPr>
      <w:r>
        <w:t xml:space="preserve">可以看到，数据集的每一次观察都是数据记得一行。使用</w:t>
      </w:r>
      <w:r>
        <w:rPr>
          <w:rStyle w:val="VerbatimChar"/>
        </w:rPr>
        <w:t xml:space="preserve">data.frame</w:t>
      </w:r>
      <w:r>
        <w:t xml:space="preserve">来简化参数计算会非常有用。</w:t>
      </w:r>
    </w:p>
    <w:p>
      <w:pPr>
        <w:pStyle w:val="BodyText"/>
      </w:pPr>
      <w:r>
        <w:t xml:space="preserve">我们可以使用数据集做一些简单的估计。例如我们只考虑第一个变量</w:t>
      </w:r>
      <w:r>
        <w:rPr>
          <w:rStyle w:val="VerbatimChar"/>
        </w:rPr>
        <w:t xml:space="preserve">sepal_length</w:t>
      </w:r>
      <w:r>
        <w:t xml:space="preserve">，并假设这个变量服从高斯分布，那么高斯分布中两个参数（平均值和方差）的最大似然估计可以简单的通过计算经验平均值和经验方差得到。在R中，几行代码如下：</w:t>
      </w:r>
    </w:p>
    <w:p>
      <w:pPr>
        <w:pStyle w:val="SourceCode"/>
      </w:pPr>
      <w:r>
        <w:rPr>
          <w:rStyle w:val="KeywordTok"/>
        </w:rPr>
        <w:t xml:space="preserve">mean</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5.848322</w:t>
      </w:r>
      <w:r>
        <w:br w:type="textWrapping"/>
      </w:r>
      <w:r>
        <w:rPr>
          <w:rStyle w:val="KeywordTok"/>
        </w:rPr>
        <w:t xml:space="preserve">var</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0.6865681</w:t>
      </w:r>
    </w:p>
    <w:p>
      <w:pPr>
        <w:pStyle w:val="FirstParagraph"/>
      </w:pPr>
      <w:r>
        <w:t xml:space="preserve">如果我们想处理离散变量，正如本章中的大多数情形，我们可以使用著名的程序包</w:t>
      </w:r>
      <w:r>
        <w:rPr>
          <w:rStyle w:val="VerbatimChar"/>
        </w:rPr>
        <w:t xml:space="preserve">plyr</w:t>
      </w:r>
      <w:r>
        <w:t xml:space="preserve">来简化计算：</w:t>
      </w:r>
    </w:p>
    <w:p>
      <w:pPr>
        <w:pStyle w:val="SourceCode"/>
      </w:pPr>
      <w:r>
        <w:rPr>
          <w:rStyle w:val="KeywordTok"/>
        </w:rPr>
        <w:t xml:space="preserve">library</w:t>
      </w:r>
      <w:r>
        <w:rPr>
          <w:rStyle w:val="NormalTok"/>
        </w:rPr>
        <w:t xml:space="preserve">(plyr)</w:t>
      </w:r>
    </w:p>
    <w:p>
      <w:pPr>
        <w:pStyle w:val="FirstParagraph"/>
      </w:pPr>
      <w:r>
        <w:t xml:space="preserve">现在，我们计算变量</w:t>
      </w:r>
      <w:r>
        <w:rPr>
          <w:rStyle w:val="VerbatimChar"/>
        </w:rPr>
        <w:t xml:space="preserve">class</w:t>
      </w:r>
      <w:r>
        <w:t xml:space="preserve">上的分布。在</w:t>
      </w:r>
      <w:r>
        <w:rPr>
          <w:rStyle w:val="VerbatimChar"/>
        </w:rPr>
        <w:t xml:space="preserve">data.frame</w:t>
      </w:r>
      <w:r>
        <w:t xml:space="preserve">中，可以执行：</w:t>
      </w:r>
    </w:p>
    <w:p>
      <w:pPr>
        <w:pStyle w:val="SourceCode"/>
      </w:pPr>
      <w:r>
        <w:rPr>
          <w:rStyle w:val="NormalTok"/>
        </w:rPr>
        <w:t xml:space="preserve">y =</w:t>
      </w:r>
      <w:r>
        <w:rPr>
          <w:rStyle w:val="StringTok"/>
        </w:rPr>
        <w:t xml:space="preserve"> </w:t>
      </w:r>
      <w:r>
        <w:rPr>
          <w:rStyle w:val="KeywordTok"/>
        </w:rPr>
        <w:t xml:space="preserve">daply</w:t>
      </w:r>
      <w:r>
        <w:rPr>
          <w:rStyle w:val="NormalTok"/>
        </w:rPr>
        <w:t xml:space="preserve">(x,.(class),nrow) /</w:t>
      </w:r>
      <w:r>
        <w:rPr>
          <w:rStyle w:val="StringTok"/>
        </w:rPr>
        <w:t xml:space="preserve"> </w:t>
      </w:r>
      <w:r>
        <w:rPr>
          <w:rStyle w:val="KeywordTok"/>
        </w:rPr>
        <w:t xml:space="preserve">nrow</w:t>
      </w:r>
      <w:r>
        <w:rPr>
          <w:rStyle w:val="NormalTok"/>
        </w:rPr>
        <w:t xml:space="preserve">(x)</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0.3288591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p>
    <w:p>
      <w:pPr>
        <w:pStyle w:val="FirstParagraph"/>
      </w:pPr>
      <w:r>
        <w:t xml:space="preserve">有意思的是，可以看到每种类型的分布大概是33%。我们只是把</w:t>
      </w:r>
      <w:r>
        <w:rPr>
          <w:rStyle w:val="VerbatimChar"/>
        </w:rPr>
        <w:t xml:space="preserve">data.frame</w:t>
      </w:r>
      <w:r>
        <w:t xml:space="preserve">中</w:t>
      </w:r>
      <w:r>
        <w:rPr>
          <w:rStyle w:val="VerbatimChar"/>
        </w:rPr>
        <w:t xml:space="preserve">class</w:t>
      </w:r>
      <w:r>
        <w:t xml:space="preserve">列的每个值的出现计了数，并除以值的总数。这样的操作给出了分布值，也可以用来作为每一类的先验概率。在这例子中，我们的分布基本上是均匀分布。</w:t>
      </w:r>
    </w:p>
    <w:p>
      <w:pPr>
        <w:pStyle w:val="BodyText"/>
      </w:pPr>
      <w:r>
        <w:t xml:space="preserve">进一步，我们可以看一下给定一个类别下其他变量的分布。假设</w:t>
      </w:r>
      <w:r>
        <w:rPr>
          <w:rStyle w:val="VerbatimChar"/>
        </w:rPr>
        <w:t xml:space="preserve">sepal_length</w:t>
      </w:r>
      <w:r>
        <w:t xml:space="preserve">服从平均值为</w:t>
      </w:r>
      <m:oMath>
        <m:r>
          <m:t>μ</m:t>
        </m:r>
      </m:oMath>
      <w:r>
        <w:t xml:space="preserve">，方差为</w:t>
      </w:r>
      <m:oMath>
        <m:sSup>
          <m:e>
            <m:r>
              <m:t>σ</m:t>
            </m:r>
          </m:e>
          <m:sup>
            <m:r>
              <m:t>2</m:t>
            </m:r>
          </m:sup>
        </m:sSup>
      </m:oMath>
      <w:r>
        <w:t xml:space="preserve">的高斯分布。一个简单的联合分布由以下分解给出：</w:t>
      </w:r>
    </w:p>
    <w:p>
      <w:pPr>
        <w:pStyle w:val="BodyText"/>
      </w:pPr>
      <m:oMathPara>
        <m:oMathParaPr>
          <m:jc m:val="center"/>
        </m:oMathParaPr>
        <m:oMath>
          <m:r>
            <m:t>P</m:t>
          </m:r>
          <m:r>
            <m:t>(</m:t>
          </m:r>
          <m:r>
            <m:t>S</m:t>
          </m:r>
          <m:r>
            <m:t>e</m:t>
          </m:r>
          <m:r>
            <m:t>p</m:t>
          </m:r>
          <m:r>
            <m:t>a</m:t>
          </m:r>
          <m:r>
            <m:t>l</m:t>
          </m:r>
          <m:r>
            <m:t>L</m:t>
          </m:r>
          <m:r>
            <m:t>e</m:t>
          </m:r>
          <m:r>
            <m:t>n</m:t>
          </m:r>
          <m:r>
            <m:t>g</m:t>
          </m:r>
          <m:r>
            <m:t>t</m:t>
          </m:r>
          <m:r>
            <m:t>h</m:t>
          </m:r>
          <m:r>
            <m:t>,</m:t>
          </m:r>
          <m:r>
            <m:t>C</m:t>
          </m:r>
          <m:r>
            <m:t>l</m:t>
          </m:r>
          <m:r>
            <m:t>a</m:t>
          </m:r>
          <m:r>
            <m:t>s</m:t>
          </m:r>
          <m:r>
            <m:t>s</m:t>
          </m:r>
          <m:r>
            <m:t>)</m:t>
          </m:r>
          <m:r>
            <m:t>=</m:t>
          </m:r>
          <m:r>
            <m:t>P</m:t>
          </m:r>
          <m:r>
            <m:t>(</m:t>
          </m:r>
          <m:r>
            <m:t>S</m:t>
          </m:r>
          <m:r>
            <m:t>e</m:t>
          </m:r>
          <m:r>
            <m:t>p</m:t>
          </m:r>
          <m:r>
            <m:t>a</m:t>
          </m:r>
          <m:r>
            <m:t>l</m:t>
          </m:r>
          <m:r>
            <m:t>L</m:t>
          </m:r>
          <m:r>
            <m:t>e</m:t>
          </m:r>
          <m:r>
            <m:t>n</m:t>
          </m:r>
          <m:r>
            <m:t>g</m:t>
          </m:r>
          <m:r>
            <m:t>t</m:t>
          </m:r>
          <m:r>
            <m:t>h</m:t>
          </m:r>
          <m:r>
            <m:t>|</m:t>
          </m:r>
          <m:r>
            <m:t>C</m:t>
          </m:r>
          <m:r>
            <m:t>l</m:t>
          </m:r>
          <m:r>
            <m:t>a</m:t>
          </m:r>
          <m:r>
            <m:t>s</m:t>
          </m:r>
          <m:r>
            <m:t>s</m:t>
          </m:r>
          <m:r>
            <m:t>)</m:t>
          </m:r>
          <m:r>
            <m:t>⋅</m:t>
          </m:r>
          <m:r>
            <m:t>P</m:t>
          </m:r>
          <m:r>
            <m:t>(</m:t>
          </m:r>
          <m:r>
            <m:t>C</m:t>
          </m:r>
          <m:r>
            <m:t>l</m:t>
          </m:r>
          <m:r>
            <m:t>a</m:t>
          </m:r>
          <m:r>
            <m:t>s</m:t>
          </m:r>
          <m:r>
            <m:t>s</m:t>
          </m:r>
          <m:r>
            <m:t>)</m:t>
          </m:r>
        </m:oMath>
      </m:oMathPara>
    </w:p>
    <w:p>
      <w:pPr>
        <w:pStyle w:val="FirstParagraph"/>
      </w:pPr>
      <w:r>
        <w:t xml:space="preserve">。</w:t>
      </w:r>
    </w:p>
    <w:p>
      <w:pPr>
        <w:pStyle w:val="BodyText"/>
      </w:pPr>
      <w:r>
        <w:t xml:space="preserve">计算条件概率</w:t>
      </w:r>
      <m:oMath>
        <m:r>
          <m:t>P</m:t>
        </m:r>
        <m:r>
          <m:t>(</m:t>
        </m:r>
        <m:r>
          <m:t>S</m:t>
        </m:r>
        <m:r>
          <m:t>e</m:t>
        </m:r>
        <m:r>
          <m:t>p</m:t>
        </m:r>
        <m:r>
          <m:t>a</m:t>
        </m:r>
        <m:r>
          <m:t>l</m:t>
        </m:r>
        <m:r>
          <m:t>L</m:t>
        </m:r>
        <m:r>
          <m:t>e</m:t>
        </m:r>
        <m:r>
          <m:t>n</m:t>
        </m:r>
        <m:r>
          <m:t>g</m:t>
        </m:r>
        <m:r>
          <m:t>t</m:t>
        </m:r>
        <m:r>
          <m:t>h</m:t>
        </m:r>
        <m:r>
          <m:t>|</m:t>
        </m:r>
        <m:r>
          <m:t>C</m:t>
        </m:r>
        <m:r>
          <m:t>l</m:t>
        </m:r>
        <m:r>
          <m:t>a</m:t>
        </m:r>
        <m:r>
          <m:t>s</m:t>
        </m:r>
        <m:r>
          <m:t>s</m:t>
        </m:r>
        <m:r>
          <m:t>)</m:t>
        </m:r>
      </m:oMath>
      <w:r>
        <w:t xml:space="preserve">等价于计算</w:t>
      </w:r>
      <w:r>
        <w:rPr>
          <w:rStyle w:val="VerbatimChar"/>
        </w:rPr>
        <w:t xml:space="preserve">class</w:t>
      </w:r>
      <w:r>
        <w:t xml:space="preserve">变量中每个值对应的平均值和方差。执行如下：</w:t>
      </w:r>
    </w:p>
    <w:p>
      <w:pPr>
        <w:pStyle w:val="SourceCode"/>
      </w:pPr>
      <w:r>
        <w:rPr>
          <w:rStyle w:val="KeywordTok"/>
        </w:rPr>
        <w:t xml:space="preserve">daply</w:t>
      </w:r>
      <w:r>
        <w:rPr>
          <w:rStyle w:val="NormalTok"/>
        </w:rPr>
        <w:t xml:space="preserve">(x,.(class), function(n) </w:t>
      </w:r>
      <w:r>
        <w:rPr>
          <w:rStyle w:val="KeywordTok"/>
        </w:rPr>
        <w:t xml:space="preserve">mean</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5.004082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5.936000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6.588000</w:t>
      </w:r>
    </w:p>
    <w:p>
      <w:pPr>
        <w:pStyle w:val="FirstParagraph"/>
      </w:pPr>
      <w:r>
        <w:t xml:space="preserve">类似的，变量</w:t>
      </w:r>
      <w:r>
        <w:rPr>
          <w:rStyle w:val="VerbatimChar"/>
        </w:rPr>
        <w:t xml:space="preserve">class</w:t>
      </w:r>
      <w:r>
        <w:t xml:space="preserve">下每一个分布的方差如下：</w:t>
      </w:r>
    </w:p>
    <w:p>
      <w:pPr>
        <w:pStyle w:val="SourceCode"/>
      </w:pPr>
      <w:r>
        <w:rPr>
          <w:rStyle w:val="KeywordTok"/>
        </w:rPr>
        <w:t xml:space="preserve">daply</w:t>
      </w:r>
      <w:r>
        <w:rPr>
          <w:rStyle w:val="NormalTok"/>
        </w:rPr>
        <w:t xml:space="preserve">(x,.(class), function(n) </w:t>
      </w:r>
      <w:r>
        <w:rPr>
          <w:rStyle w:val="KeywordTok"/>
        </w:rPr>
        <w:t xml:space="preserve">var</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0.1266497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0.2664327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0.4043429</w:t>
      </w:r>
    </w:p>
    <w:p>
      <w:pPr>
        <w:pStyle w:val="FirstParagraph"/>
      </w:pPr>
      <w:r>
        <w:t xml:space="preserve">使用R函数可以非常容易的计算条件建概率分布。如果想在离散分布上执行同样的计算，我们可以使用下列代码。首先，对变量</w:t>
      </w:r>
      <w:r>
        <w:rPr>
          <w:rStyle w:val="VerbatimChar"/>
        </w:rPr>
        <w:t xml:space="preserve">sepal_width</w:t>
      </w:r>
      <w:r>
        <w:t xml:space="preserve">离散化转换成离散值。它表示宽度，因此（简化起见）我们可以设定三个不同的值:</w:t>
      </w:r>
      <w:r>
        <w:t xml:space="preserve"> </w:t>
      </w:r>
      <w:r>
        <w:rPr>
          <w:rStyle w:val="VerbatimChar"/>
        </w:rPr>
        <w:t xml:space="preserve">{small, medium, large}</w:t>
      </w:r>
      <w:r>
        <w:t xml:space="preserve">。我们可以使用下列代码自动完成：</w:t>
      </w:r>
    </w:p>
    <w:p>
      <w:pPr>
        <w:pStyle w:val="SourceCode"/>
      </w:pPr>
      <w:r>
        <w:rPr>
          <w:rStyle w:val="NormalTok"/>
        </w:rPr>
        <w:t xml:space="preserve">q &lt;-</w:t>
      </w:r>
      <w:r>
        <w:rPr>
          <w:rStyle w:val="StringTok"/>
        </w:rPr>
        <w:t xml:space="preserve"> </w:t>
      </w:r>
      <w:r>
        <w:rPr>
          <w:rStyle w:val="KeywordTok"/>
        </w:rPr>
        <w:t xml:space="preserve">quantile</w:t>
      </w:r>
      <w:r>
        <w:rPr>
          <w:rStyle w:val="NormalTok"/>
        </w:rPr>
        <w:t xml:space="preserve">(x$sepal_width,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p>
    <w:p>
      <w:pPr>
        <w:pStyle w:val="FirstParagraph"/>
      </w:pPr>
      <w:r>
        <w:t xml:space="preserve">我们找出了变量</w:t>
      </w:r>
      <w:r>
        <w:rPr>
          <w:rStyle w:val="VerbatimChar"/>
        </w:rPr>
        <w:t xml:space="preserve">sepal_width</w:t>
      </w:r>
      <w:r>
        <w:t xml:space="preserve">的33%和66%分位数。33%以下的值对应</w:t>
      </w:r>
      <w:r>
        <w:rPr>
          <w:rStyle w:val="VerbatimChar"/>
        </w:rPr>
        <w:t xml:space="preserve">small</w:t>
      </w:r>
      <w:r>
        <w:t xml:space="preserve">，33%和66%之间的值对应</w:t>
      </w:r>
      <w:r>
        <w:rPr>
          <w:rStyle w:val="VerbatimChar"/>
        </w:rPr>
        <w:t xml:space="preserve">medium</w:t>
      </w:r>
      <w:r>
        <w:t xml:space="preserve">，大于66%的值对应</w:t>
      </w:r>
      <w:r>
        <w:rPr>
          <w:rStyle w:val="VerbatimChar"/>
        </w:rPr>
        <w:t xml:space="preserve">large</w:t>
      </w:r>
      <w:r>
        <w:t xml:space="preserve">。</w:t>
      </w:r>
    </w:p>
    <w:p>
      <w:pPr>
        <w:pStyle w:val="SourceCode"/>
      </w:pP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33%</w:t>
      </w:r>
      <w:r>
        <w:rPr>
          <w:rStyle w:val="StringTok"/>
        </w:rPr>
        <w:t xml:space="preserve">   </w:t>
      </w:r>
      <w:r>
        <w:rPr>
          <w:rStyle w:val="DecValTok"/>
        </w:rPr>
        <w:t xml:space="preserve">66</w:t>
      </w:r>
      <w:r>
        <w:rPr>
          <w:rStyle w:val="NormalTok"/>
        </w:rPr>
        <w:t xml:space="preserve">%   99%</w:t>
      </w:r>
      <w:r>
        <w:br w:type="textWrapping"/>
      </w:r>
      <w:r>
        <w:rPr>
          <w:rStyle w:val="FloatTok"/>
        </w:rPr>
        <w:t xml:space="preserve">2.000</w:t>
      </w:r>
      <w:r>
        <w:rPr>
          <w:rStyle w:val="NormalTok"/>
        </w:rPr>
        <w:t xml:space="preserve"> </w:t>
      </w:r>
      <w:r>
        <w:rPr>
          <w:rStyle w:val="FloatTok"/>
        </w:rPr>
        <w:t xml:space="preserve">2.900</w:t>
      </w:r>
      <w:r>
        <w:rPr>
          <w:rStyle w:val="NormalTok"/>
        </w:rPr>
        <w:t xml:space="preserve"> </w:t>
      </w:r>
      <w:r>
        <w:rPr>
          <w:rStyle w:val="FloatTok"/>
        </w:rPr>
        <w:t xml:space="preserve">3.200</w:t>
      </w:r>
      <w:r>
        <w:rPr>
          <w:rStyle w:val="NormalTok"/>
        </w:rPr>
        <w:t xml:space="preserve"> </w:t>
      </w:r>
      <w:r>
        <w:rPr>
          <w:rStyle w:val="FloatTok"/>
        </w:rPr>
        <w:t xml:space="preserve">4.152</w:t>
      </w:r>
    </w:p>
    <w:p>
      <w:pPr>
        <w:pStyle w:val="FirstParagraph"/>
      </w:pPr>
      <w:r>
        <w:t xml:space="preserve">然后我们在</w:t>
      </w:r>
      <w:r>
        <w:rPr>
          <w:rStyle w:val="VerbatimChar"/>
        </w:rPr>
        <w:t xml:space="preserve">data.frame</w:t>
      </w:r>
      <w:r>
        <w:t xml:space="preserve">中创建一个新的变量，</w:t>
      </w:r>
      <w:r>
        <w:rPr>
          <w:rStyle w:val="VerbatimChar"/>
        </w:rPr>
        <w:t xml:space="preserve">sepal_width</w:t>
      </w:r>
      <w:r>
        <w:t xml:space="preserve">的离散版本。执行下列代码：</w:t>
      </w:r>
    </w:p>
    <w:p>
      <w:pPr>
        <w:pStyle w:val="SourceCode"/>
      </w:pPr>
      <w:r>
        <w:rPr>
          <w:rStyle w:val="NormalTok"/>
        </w:rPr>
        <w:t xml:space="preserve">x$dsw[ x$sepal_ width &lt;</w:t>
      </w:r>
      <w:r>
        <w:rPr>
          <w:rStyle w:val="StringTok"/>
        </w:rPr>
        <w:t xml:space="preserve"> </w:t>
      </w:r>
      <w:r>
        <w:rPr>
          <w:rStyle w:val="NormalTok"/>
        </w:rPr>
        <w:t xml:space="preserve">q[</w:t>
      </w:r>
      <w:r>
        <w:rPr>
          <w:rStyle w:val="StringTok"/>
        </w:rPr>
        <w:t xml:space="preserve">'33%'</w:t>
      </w:r>
      <w:r>
        <w:rPr>
          <w:rStyle w:val="NormalTok"/>
        </w:rPr>
        <w:t xml:space="preserve">]] =</w:t>
      </w:r>
      <w:r>
        <w:rPr>
          <w:rStyle w:val="StringTok"/>
        </w:rPr>
        <w:t xml:space="preserve"> "small"</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'33%'</w:t>
      </w:r>
      <w:r>
        <w:rPr>
          <w:rStyle w:val="NormalTok"/>
        </w:rPr>
        <w:t xml:space="preserve">] &amp;</w:t>
      </w:r>
      <w:r>
        <w:rPr>
          <w:rStyle w:val="StringTok"/>
        </w:rPr>
        <w:t xml:space="preserve"> </w:t>
      </w:r>
      <w:r>
        <w:rPr>
          <w:rStyle w:val="NormalTok"/>
        </w:rPr>
        <w:t xml:space="preserve">x$sepal_width &lt;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"medium"</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"large"</w:t>
      </w:r>
    </w:p>
    <w:p>
      <w:pPr>
        <w:pStyle w:val="FirstParagraph"/>
      </w:pPr>
      <w:r>
        <w:t xml:space="preserve">对于分位数定义的每一个区间，我们都关联上</w:t>
      </w:r>
      <w:r>
        <w:rPr>
          <w:rStyle w:val="VerbatimChar"/>
        </w:rPr>
        <w:t xml:space="preserve">small</w:t>
      </w:r>
      <w:r>
        <w:t xml:space="preserve">,</w:t>
      </w:r>
      <w:r>
        <w:t xml:space="preserve"> </w:t>
      </w:r>
      <w:r>
        <w:rPr>
          <w:rStyle w:val="VerbatimChar"/>
        </w:rPr>
        <w:t xml:space="preserve">medium</w:t>
      </w:r>
      <w:r>
        <w:t xml:space="preserve">或</w:t>
      </w:r>
      <w:r>
        <w:rPr>
          <w:rStyle w:val="VerbatimChar"/>
        </w:rPr>
        <w:t xml:space="preserve">large</w:t>
      </w:r>
      <w:r>
        <w:t xml:space="preserve">值，放在</w:t>
      </w:r>
      <w:r>
        <w:rPr>
          <w:rStyle w:val="VerbatimChar"/>
        </w:rPr>
        <w:t xml:space="preserve">x</w:t>
      </w:r>
      <w:r>
        <w:t xml:space="preserve">中新的列</w:t>
      </w:r>
      <w:r>
        <w:rPr>
          <w:rStyle w:val="VerbatimChar"/>
        </w:rPr>
        <w:t xml:space="preserve">dsw</w:t>
      </w:r>
      <w:r>
        <w:t xml:space="preserve">（即discrete sepal width）中。</w:t>
      </w:r>
    </w:p>
    <w:p>
      <w:pPr>
        <w:pStyle w:val="BodyText"/>
      </w:pPr>
      <w:r>
        <w:t xml:space="preserve">最终，我们可以通过下列代码学到条件概率分布</w:t>
      </w:r>
      <m:oMath>
        <m:r>
          <m:t>P</m:t>
        </m:r>
        <m:r>
          <m:t>(</m:t>
        </m:r>
        <m:r>
          <m:t>d</m:t>
        </m:r>
        <m:r>
          <m:t>s</m:t>
        </m:r>
        <m:r>
          <m:t>w</m:t>
        </m:r>
        <m:r>
          <m:t>|</m:t>
        </m:r>
        <m:r>
          <m:t>c</m:t>
        </m:r>
        <m:r>
          <m:t>l</m:t>
        </m:r>
        <m:r>
          <m:t>a</m:t>
        </m:r>
        <m:r>
          <m:t>s</m:t>
        </m:r>
        <m:r>
          <m:t>s</m:t>
        </m:r>
        <m:r>
          <m:t>)</m:t>
        </m:r>
      </m:oMath>
      <w:r>
        <w:t xml:space="preserve">:</w:t>
      </w:r>
    </w:p>
    <w:p>
      <w:pPr>
        <w:pStyle w:val="SourceCode"/>
      </w:pPr>
      <w:r>
        <w:rPr>
          <w:rStyle w:val="NormalTok"/>
        </w:rPr>
        <w:t xml:space="preserve">p1 &lt;-</w:t>
      </w:r>
      <w:r>
        <w:rPr>
          <w:rStyle w:val="StringTok"/>
        </w:rPr>
        <w:t xml:space="preserve"> </w:t>
      </w:r>
      <w:r>
        <w:rPr>
          <w:rStyle w:val="KeywordTok"/>
        </w:rPr>
        <w:t xml:space="preserve">daply</w:t>
      </w:r>
      <w:r>
        <w:rPr>
          <w:rStyle w:val="NormalTok"/>
        </w:rPr>
        <w:t xml:space="preserve">(x,.(dsw,class), function(n) </w:t>
      </w:r>
      <w:r>
        <w:rPr>
          <w:rStyle w:val="KeywordTok"/>
        </w:rPr>
        <w:t xml:space="preserve">nrow</w:t>
      </w:r>
      <w:r>
        <w:rPr>
          <w:rStyle w:val="NormalTok"/>
        </w:rPr>
        <w:t xml:space="preserve">(n))</w:t>
      </w:r>
      <w:r>
        <w:br w:type="textWrapping"/>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large      </w:t>
      </w:r>
      <w:r>
        <w:rPr>
          <w:rStyle w:val="DecVal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w:t>
      </w:r>
      <w:r>
        <w:br w:type="textWrapping"/>
      </w:r>
      <w:r>
        <w:rPr>
          <w:rStyle w:val="NormalTok"/>
        </w:rPr>
        <w:t xml:space="preserve">medium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br w:type="textWrapping"/>
      </w:r>
      <w:r>
        <w:rPr>
          <w:rStyle w:val="NormalTok"/>
        </w:rPr>
        <w:t xml:space="preserve">small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29</w:t>
      </w:r>
    </w:p>
    <w:p>
      <w:pPr>
        <w:pStyle w:val="FirstParagraph"/>
      </w:pPr>
      <w:r>
        <w:t xml:space="preserve">这样在指定</w:t>
      </w:r>
      <w:r>
        <w:rPr>
          <w:rStyle w:val="VerbatimChar"/>
        </w:rPr>
        <w:t xml:space="preserve">class</w:t>
      </w:r>
      <w:r>
        <w:t xml:space="preserve">值后，可以得到</w:t>
      </w:r>
      <w:r>
        <w:rPr>
          <w:rStyle w:val="VerbatimChar"/>
        </w:rPr>
        <w:t xml:space="preserve">dsw</w:t>
      </w:r>
      <w:r>
        <w:t xml:space="preserve">中每一个值每次出现的计数。如果我们像把它们变成概率，只需要除以每个列的和。事实上，每个列都代表一个概率分布。可以执行下列代码：</w:t>
      </w:r>
    </w:p>
    <w:p>
      <w:pPr>
        <w:pStyle w:val="SourceCode"/>
      </w:pPr>
      <w:r>
        <w:rPr>
          <w:rStyle w:val="NormalTok"/>
        </w:rPr>
        <w:t xml:space="preserve">p1 &lt;-</w:t>
      </w:r>
      <w:r>
        <w:rPr>
          <w:rStyle w:val="StringTok"/>
        </w:rPr>
        <w:t xml:space="preserve"> </w:t>
      </w:r>
      <w:r>
        <w:rPr>
          <w:rStyle w:val="NormalTok"/>
        </w:rPr>
        <w:t xml:space="preserve">p1/</w:t>
      </w:r>
      <w:r>
        <w:rPr>
          <w:rStyle w:val="KeywordTok"/>
        </w:rPr>
        <w:t xml:space="preserve">colSums</w:t>
      </w:r>
      <w:r>
        <w:rPr>
          <w:rStyle w:val="NormalTok"/>
        </w:rPr>
        <w:t xml:space="preserve">(p1)</w:t>
      </w:r>
    </w:p>
    <w:p>
      <w:pPr>
        <w:pStyle w:val="FirstParagraph"/>
      </w:pPr>
      <w:r>
        <w:t xml:space="preserve">最终结果是：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 </w:t>
      </w:r>
      <w:r>
        <w:rPr>
          <w:rStyle w:val="NormalTok"/>
        </w:rPr>
        <w:t xml:space="preserve"> </w:t>
      </w:r>
      <w:r>
        <w:rPr>
          <w:rStyle w:val="NormalTok"/>
        </w:rPr>
        <w:t xml:space="preserve">large        </w:t>
      </w:r>
      <w:r>
        <w:rPr>
          <w:rStyle w:val="FloatTok"/>
        </w:rPr>
        <w:t xml:space="preserve">0.7346939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0.1020408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0.2653061</w:t>
      </w:r>
      <w:r>
        <w:br w:type="textWrapping"/>
      </w:r>
      <w:r>
        <w:rPr>
          <w:rStyle w:val="NormalTok"/>
        </w:rPr>
        <w:t xml:space="preserve"> </w:t>
      </w:r>
      <w:r>
        <w:rPr>
          <w:rStyle w:val="NormalTok"/>
        </w:rPr>
        <w:t xml:space="preserve"> </w:t>
      </w:r>
      <w:r>
        <w:rPr>
          <w:rStyle w:val="NormalTok"/>
        </w:rPr>
        <w:t xml:space="preserve">medium       </w:t>
      </w:r>
      <w:r>
        <w:rPr>
          <w:rStyle w:val="FloatTok"/>
        </w:rPr>
        <w:t xml:space="preserve">0.2400000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br w:type="textWrapping"/>
      </w:r>
      <w:r>
        <w:rPr>
          <w:rStyle w:val="NormalTok"/>
        </w:rPr>
        <w:t xml:space="preserve"> </w:t>
      </w:r>
      <w:r>
        <w:rPr>
          <w:rStyle w:val="NormalTok"/>
        </w:rPr>
        <w:t xml:space="preserve"> </w:t>
      </w:r>
      <w:r>
        <w:rPr>
          <w:rStyle w:val="NormalTok"/>
        </w:rPr>
        <w:t xml:space="preserve">small        </w:t>
      </w:r>
      <w:r>
        <w:rPr>
          <w:rStyle w:val="FloatTok"/>
        </w:rPr>
        <w:t xml:space="preserve">0.0200000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0.5400000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0.3800000</w:t>
      </w:r>
    </w:p>
    <w:p>
      <w:pPr>
        <w:pStyle w:val="FirstParagraph"/>
      </w:pPr>
      <w:r>
        <w:t xml:space="preserve">使用之前</w:t>
      </w:r>
      <w:r>
        <w:rPr>
          <w:rStyle w:val="VerbatimChar"/>
        </w:rPr>
        <w:t xml:space="preserve">class</w:t>
      </w:r>
      <w:r>
        <w:t xml:space="preserve">上的分布，我们可以完全参数化模型，得到联合分布：</w:t>
      </w:r>
      <m:oMath>
        <m:r>
          <m:t>P</m:t>
        </m:r>
        <m:r>
          <m:t>(</m:t>
        </m:r>
        <m:r>
          <m:t>S</m:t>
        </m:r>
        <m:r>
          <m:t>e</m:t>
        </m:r>
        <m:r>
          <m:t>p</m:t>
        </m:r>
        <m:r>
          <m:t>a</m:t>
        </m:r>
        <m:r>
          <m:t>l</m:t>
        </m:r>
        <m:r>
          <m:t>W</m:t>
        </m:r>
        <m:r>
          <m:t>i</m:t>
        </m:r>
        <m:r>
          <m:t>d</m:t>
        </m:r>
        <m:r>
          <m:t>t</m:t>
        </m:r>
        <m:r>
          <m:t>h</m:t>
        </m:r>
        <m:r>
          <m:t>,</m:t>
        </m:r>
        <m:r>
          <m:t>C</m:t>
        </m:r>
        <m:r>
          <m:t>l</m:t>
        </m:r>
        <m:r>
          <m:t>a</m:t>
        </m:r>
        <m:r>
          <m:t>s</m:t>
        </m:r>
        <m:r>
          <m:t>s</m:t>
        </m:r>
        <m:r>
          <m:t>)</m:t>
        </m:r>
        <m:r>
          <m:t>=</m:t>
        </m:r>
        <m:r>
          <m:t>P</m:t>
        </m:r>
        <m:r>
          <m:t>(</m:t>
        </m:r>
        <m:r>
          <m:t>S</m:t>
        </m:r>
        <m:r>
          <m:t>e</m:t>
        </m:r>
        <m:r>
          <m:t>p</m:t>
        </m:r>
        <m:r>
          <m:t>a</m:t>
        </m:r>
        <m:r>
          <m:t>l</m:t>
        </m:r>
        <m:r>
          <m:t>W</m:t>
        </m:r>
        <m:r>
          <m:t>i</m:t>
        </m:r>
        <m:r>
          <m:t>d</m:t>
        </m:r>
        <m:r>
          <m:t>t</m:t>
        </m:r>
        <m:r>
          <m:t>h</m:t>
        </m:r>
        <m:r>
          <m:t>|</m:t>
        </m:r>
        <m:r>
          <m:t>C</m:t>
        </m:r>
        <m:r>
          <m:t>l</m:t>
        </m:r>
        <m:r>
          <m:t>a</m:t>
        </m:r>
        <m:r>
          <m:t>s</m:t>
        </m:r>
        <m:r>
          <m:t>s</m:t>
        </m:r>
        <m:r>
          <m:t>)</m:t>
        </m:r>
        <m:r>
          <m:t>⋅</m:t>
        </m:r>
        <m:r>
          <m:t>P</m:t>
        </m:r>
        <m:r>
          <m:t>(</m:t>
        </m:r>
        <m:r>
          <m:t>C</m:t>
        </m:r>
        <m:r>
          <m:t>l</m:t>
        </m:r>
        <m:r>
          <m:t>a</m:t>
        </m:r>
        <m:r>
          <m:t>s</m:t>
        </m:r>
        <m:r>
          <m:t>s</m:t>
        </m:r>
        <m:r>
          <m:t>)</m:t>
        </m:r>
      </m:oMath>
      <w:r>
        <w:t xml:space="preserve"> </w:t>
      </w:r>
      <w:r>
        <w:t xml:space="preserve">。</w:t>
      </w:r>
    </w:p>
    <w:p>
      <w:pPr>
        <w:pStyle w:val="BodyText"/>
      </w:pPr>
      <w:r>
        <w:t xml:space="preserve">如果我们分析完成的过程，并试着抽取一条经验规则，可以说参数通过对</w:t>
      </w:r>
      <w:r>
        <w:rPr>
          <w:rStyle w:val="VerbatimChar"/>
        </w:rPr>
        <w:t xml:space="preserve">class</w:t>
      </w:r>
      <w:r>
        <w:t xml:space="preserve">每一个值下</w:t>
      </w:r>
      <w:r>
        <w:rPr>
          <w:rStyle w:val="VerbatimChar"/>
        </w:rPr>
        <w:t xml:space="preserve">sepal_width</w:t>
      </w:r>
      <w:r>
        <w:t xml:space="preserve">值出现次数计数来找出了参数。我们还可以说我们分别发现了分布的每个因子的参数： 一个是</w:t>
      </w:r>
      <m:oMath>
        <m:r>
          <m:t>P</m:t>
        </m:r>
        <m:r>
          <m:t>(</m:t>
        </m:r>
        <m:r>
          <m:t>S</m:t>
        </m:r>
        <m:r>
          <m:t>e</m:t>
        </m:r>
        <m:r>
          <m:t>p</m:t>
        </m:r>
        <m:r>
          <m:t>a</m:t>
        </m:r>
        <m:r>
          <m:t>l</m:t>
        </m:r>
        <m:r>
          <m:t>W</m:t>
        </m:r>
        <m:r>
          <m:t>i</m:t>
        </m:r>
        <m:r>
          <m:t>d</m:t>
        </m:r>
        <m:r>
          <m:t>t</m:t>
        </m:r>
        <m:r>
          <m:t>h</m:t>
        </m:r>
        <m:r>
          <m:t>|</m:t>
        </m:r>
        <m:r>
          <m:t>c</m:t>
        </m:r>
        <m:r>
          <m:t>l</m:t>
        </m:r>
        <m:r>
          <m:t>a</m:t>
        </m:r>
        <m:r>
          <m:t>s</m:t>
        </m:r>
        <m:r>
          <m:t>s</m:t>
        </m:r>
        <m:r>
          <m:t>)</m:t>
        </m:r>
      </m:oMath>
      <w:r>
        <w:t xml:space="preserve">，一个是</w:t>
      </w:r>
      <m:oMath>
        <m:r>
          <m:t>P</m:t>
        </m:r>
        <m:r>
          <m:t>(</m:t>
        </m:r>
        <m:r>
          <m:t>c</m:t>
        </m:r>
        <m:r>
          <m:t>l</m:t>
        </m:r>
        <m:r>
          <m:t>a</m:t>
        </m:r>
        <m:r>
          <m:t>s</m:t>
        </m:r>
        <m:r>
          <m:t>s</m:t>
        </m:r>
        <m:r>
          <m:t>)</m:t>
        </m:r>
      </m:oMath>
      <w:r>
        <w:t xml:space="preserve">。</w:t>
      </w:r>
    </w:p>
    <w:p>
      <w:pPr>
        <w:pStyle w:val="BodyText"/>
      </w:pPr>
      <w:r>
        <w:t xml:space="preserve">在后面的内容中，我们会学习更加形式化的方法，解决如何泛化这一思想来学习带有离散变量的概率图模型，以及从理论的角度理解为什么这一思想通常是很有效的。</w:t>
      </w:r>
    </w:p>
    <w:p>
      <w:pPr>
        <w:pStyle w:val="Heading2"/>
      </w:pPr>
      <w:bookmarkStart w:id="86" w:name="通过推断学习"/>
      <w:bookmarkEnd w:id="86"/>
      <w:r>
        <w:t xml:space="preserve">通过推断学习</w:t>
      </w:r>
    </w:p>
    <w:p>
      <w:pPr>
        <w:pStyle w:val="FirstParagraph"/>
      </w:pPr>
      <w:r>
        <w:t xml:space="preserve">在本章的引言部分，我们看到学习任务可以通过频率主义的计数法来完成。在多数情况下，这已经足够了，但是这还只是机器学习思想的狭窄认识。更普遍的讲，学习的过程是把数据与领域知识整合在一起的过程，以便创建新的模型或改进现有的模型。因此，学习可以看作是推断问题，人们需要更新已有的模型得到更好的模型。</w:t>
      </w:r>
    </w:p>
    <w:p>
      <w:pPr>
        <w:pStyle w:val="BodyText"/>
      </w:pPr>
      <w:r>
        <w:t xml:space="preserve">让我们思考一个简单的问题：建模投掷硬币的结果。我们想检验硬币是不是公平的（没有做过手脚）。设</w:t>
      </w:r>
      <m:oMath>
        <m:r>
          <m:t>θ</m:t>
        </m:r>
      </m:oMath>
      <w:r>
        <w:t xml:space="preserve">为硬币正面朝上的概率。公平的投掷会满足0.5的概率。多次投掷硬币后，我们想估计这个概率。假设第i次投掷正面朝上，记输出是</w:t>
      </w:r>
      <m:oMath>
        <m:sSub>
          <m:e>
            <m:r>
              <m:t>v</m:t>
            </m:r>
          </m:e>
          <m:sub>
            <m:r>
              <m:t>i</m:t>
            </m:r>
          </m:sub>
        </m:sSub>
        <m:r>
          <m:t>=</m:t>
        </m:r>
        <m:r>
          <m:t>1</m:t>
        </m:r>
      </m:oMath>
      <w:r>
        <w:t xml:space="preserve">，否则为0。 我们也可以假设每一次投掷之间没有依赖。这意味着，观察是</w:t>
      </w:r>
      <m:oMath>
        <m:r>
          <m:t>i</m:t>
        </m:r>
        <m:r>
          <m:t>.</m:t>
        </m:r>
        <m:r>
          <m:t>i</m:t>
        </m:r>
        <m:r>
          <m:t>.</m:t>
        </m:r>
        <m:r>
          <m:t>d</m:t>
        </m:r>
      </m:oMath>
      <w:r>
        <w:t xml:space="preserve">的。最终，我们把每一个投掷当做随机变量。投掷序列的联合分布是</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。每次投掷依赖于概率</w:t>
      </w:r>
      <w:r>
        <w:rPr>
          <w:rStyle w:val="VerbatimChar"/>
        </w:rPr>
        <w:t xml:space="preserve">\theta</w:t>
      </w:r>
      <w:r>
        <w:t xml:space="preserve">，因此模型是：</w:t>
      </w:r>
    </w:p>
    <w:p>
      <w:pPr>
        <w:pStyle w:val="BodyText"/>
      </w:pPr>
      <m:oMathPara>
        <m:oMathParaPr>
          <m:jc m:val="center"/>
        </m:oMathParaPr>
        <m:oMath>
          <m:r>
            <m:t>P</m:t>
          </m:r>
          <m:r>
            <m:t>(</m:t>
          </m:r>
          <m:sSub>
            <m:e>
              <m:r>
                <m:t>v</m:t>
              </m:r>
            </m:e>
            <m:sub>
              <m:r>
                <m:t>1</m:t>
              </m:r>
            </m:sub>
          </m:sSub>
          <m:r>
            <m:t>,</m:t>
          </m:r>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oMath>
      </m:oMathPara>
    </w:p>
    <w:p>
      <w:pPr>
        <w:pStyle w:val="FirstParagraph"/>
      </w:pPr>
      <w:r>
        <w:t xml:space="preserve">在图模型中，可以表示成如下模型：</w:t>
      </w:r>
    </w:p>
    <w:p>
      <w:pPr>
        <w:pStyle w:val="Figure"/>
      </w:pPr>
    </w:p>
    <w:p>
      <w:pPr>
        <w:pStyle w:val="FirstParagraph"/>
      </w:pPr>
      <w:r>
        <w:t xml:space="preserve">现在我们介绍一个新的图模型表示法：</w:t>
      </w:r>
      <w:r>
        <w:rPr>
          <w:b/>
        </w:rPr>
        <w:t xml:space="preserve">平板表示法（the plate notation）</w:t>
      </w:r>
      <w:r>
        <w:t xml:space="preserve">。左边的图是我们常用的表示法，其中只表示了</w:t>
      </w:r>
      <m:oMath>
        <m:sSub>
          <m:e>
            <m:r>
              <m:t>v</m:t>
            </m:r>
          </m:e>
          <m:sub>
            <m:r>
              <m:t>i</m:t>
            </m:r>
          </m:sub>
        </m:sSub>
      </m:oMath>
      <w:r>
        <w:t xml:space="preserve">的第一个和最后一个节点，以保证模型更简单。有时这有点令人费解，甚至在很多例子中节点一多就会有歧义和带来麻烦。右边的图表示了同样的图模型，其中方框的意思是节点重复N次。</w:t>
      </w:r>
    </w:p>
    <w:p>
      <w:pPr>
        <w:pStyle w:val="BodyText"/>
      </w:pPr>
      <w:r>
        <w:t xml:space="preserve">在之前一节中，我们看到学习过程把数据整合到了模型中。在第一章中，我们看到，使用贝叶斯公式，我们可以基于给定的新信息更新概率分布。使用相同的方法，在现在问题里，我们想估计一下概率：</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f>
            <m:fPr>
              <m:type m:val="bar"/>
            </m:fPr>
            <m:num>
              <m:r>
                <m:t>P</m:t>
              </m:r>
              <m:r>
                <m:t>(</m:t>
              </m:r>
              <m:sSub>
                <m:e>
                  <m:r>
                    <m:t>v</m:t>
                  </m:r>
                </m:e>
                <m:sub>
                  <m:r>
                    <m:t>1</m:t>
                  </m:r>
                </m:sub>
              </m:sSub>
              <m:r>
                <m:t>,</m:t>
              </m:r>
              <m:r>
                <m:t>…</m:t>
              </m:r>
              <m:r>
                <m:t>,</m:t>
              </m:r>
              <m:sSub>
                <m:e>
                  <m:r>
                    <m:t>v</m:t>
                  </m:r>
                </m:e>
                <m:sub>
                  <m:r>
                    <m:t>n</m:t>
                  </m:r>
                </m:sub>
              </m:sSub>
              <m:r>
                <m:t>,</m:t>
              </m:r>
              <m:r>
                <m:t>θ</m:t>
              </m:r>
              <m:r>
                <m:t>)</m:t>
              </m:r>
            </m:num>
            <m:den>
              <m:r>
                <m:t>P</m:t>
              </m:r>
              <m:r>
                <m:t>(</m:t>
              </m:r>
              <m:sSub>
                <m:e>
                  <m:r>
                    <m:t>v</m:t>
                  </m:r>
                </m:e>
                <m:sub>
                  <m:r>
                    <m:t>1</m:t>
                  </m:r>
                </m:sub>
              </m:sSub>
              <m:r>
                <m:t>,</m:t>
              </m:r>
              <m:r>
                <m:t>…</m:t>
              </m:r>
              <m:r>
                <m:t>,</m:t>
              </m:r>
              <m:sSub>
                <m:e>
                  <m:r>
                    <m:t>v</m:t>
                  </m:r>
                </m:e>
                <m:sub>
                  <m:r>
                    <m:t>n</m:t>
                  </m:r>
                </m:sub>
              </m:sSub>
              <m:r>
                <m:t>)</m:t>
              </m:r>
            </m:den>
          </m:f>
          <m:r>
            <m:t>=</m:t>
          </m:r>
          <m:f>
            <m:fPr>
              <m:type m:val="bar"/>
            </m:fPr>
            <m:num>
              <m:r>
                <m:t>P</m:t>
              </m:r>
              <m:r>
                <m:t>(</m:t>
              </m:r>
              <m:sSub>
                <m:e>
                  <m:r>
                    <m:t>v</m:t>
                  </m:r>
                </m:e>
                <m:sub>
                  <m:r>
                    <m:t>1</m:t>
                  </m:r>
                </m:sub>
              </m:sSub>
              <m:r>
                <m:t>,</m:t>
              </m:r>
              <m:r>
                <m:t>…</m:t>
              </m:r>
              <m:r>
                <m:t>,</m:t>
              </m:r>
              <m:sSub>
                <m:e>
                  <m:r>
                    <m:t>v</m:t>
                  </m:r>
                </m:e>
                <m:sub>
                  <m:r>
                    <m:t>n</m:t>
                  </m:r>
                </m:sub>
              </m:sSub>
              <m:r>
                <m:t>∣</m:t>
              </m:r>
              <m:r>
                <m:t>θ</m:t>
              </m:r>
              <m:r>
                <m:t>)</m:t>
              </m:r>
              <m:r>
                <m:t>P</m:t>
              </m:r>
              <m:r>
                <m:t>(</m:t>
              </m:r>
              <m:r>
                <m:t>θ</m:t>
              </m:r>
              <m:r>
                <m:t>)</m:t>
              </m:r>
            </m:num>
            <m:den>
              <m:r>
                <m:t>P</m:t>
              </m:r>
              <m:r>
                <m:t>(</m:t>
              </m:r>
              <m:sSub>
                <m:e>
                  <m:r>
                    <m:t>v</m:t>
                  </m:r>
                </m:e>
                <m:sub>
                  <m:r>
                    <m:t>1</m:t>
                  </m:r>
                </m:sub>
              </m:sSub>
              <m:r>
                <m:t>,</m:t>
              </m:r>
              <m:r>
                <m:t>…</m:t>
              </m:r>
              <m:r>
                <m:t>,</m:t>
              </m:r>
              <m:sSub>
                <m:e>
                  <m:r>
                    <m:t>v</m:t>
                  </m:r>
                </m:e>
                <m:sub>
                  <m:r>
                    <m:t>n</m:t>
                  </m:r>
                </m:sub>
              </m:sSub>
              <m:r>
                <m:t>)</m:t>
              </m:r>
            </m:den>
          </m:f>
        </m:oMath>
      </m:oMathPara>
    </w:p>
    <w:p>
      <w:pPr>
        <w:pStyle w:val="FirstParagraph"/>
      </w:pPr>
      <w:r>
        <w:t xml:space="preserve">这也是贝叶斯公式的简单应用。</w:t>
      </w:r>
    </w:p>
    <w:p>
      <w:pPr>
        <w:pStyle w:val="BodyText"/>
      </w:pPr>
      <w:r>
        <w:t xml:space="preserve">下一步，我们要确定公式的多个因子，首先是先验概率</w:t>
      </w:r>
      <m:oMath>
        <m:r>
          <m:t>P</m:t>
        </m:r>
        <m:r>
          <m:t>(</m:t>
        </m:r>
        <m:r>
          <m:t>θ</m:t>
        </m:r>
        <m:r>
          <m:t>)</m:t>
        </m:r>
      </m:oMath>
      <w:r>
        <w:t xml:space="preserve">。直觉上讲，</w:t>
      </w:r>
      <m:oMath>
        <m:r>
          <m:t>θ</m:t>
        </m:r>
      </m:oMath>
      <w:r>
        <w:t xml:space="preserve">是一个连续变量，因为它可以取0到1之间的任意值。但是，我们会简化这个问题，采用离散化策略。设</w:t>
      </w:r>
      <m:oMath>
        <m:r>
          <m:t>θ</m:t>
        </m:r>
      </m:oMath>
      <w:r>
        <w:t xml:space="preserve">可以取3个不同的值——正面不公平， 反面不公平和公平；即</w:t>
      </w:r>
      <m:oMath>
        <m:r>
          <m:t>θ</m:t>
        </m:r>
        <m:r>
          <m:t>∈</m:t>
        </m:r>
        <m:r>
          <m:t>{</m:t>
        </m:r>
        <m:r>
          <m:t>0.2</m:t>
        </m:r>
        <m:r>
          <m:t>,</m:t>
        </m:r>
        <m:r>
          <m:t>0.5</m:t>
        </m:r>
        <m:r>
          <m:t>,</m:t>
        </m:r>
        <m:r>
          <m:t>0.8</m:t>
        </m:r>
        <m:r>
          <m:t>}</m:t>
        </m:r>
      </m:oMath>
      <w:r>
        <w:t xml:space="preserve">，我们给出先验概率：</w:t>
      </w:r>
    </w:p>
    <w:p>
      <w:pPr>
        <w:pStyle w:val="BodyText"/>
      </w:pPr>
      <m:oMathPara>
        <m:oMathParaPr>
          <m:jc m:val="center"/>
        </m:oMathParaPr>
        <m:oMath>
          <m:r>
            <m:t>P</m:t>
          </m:r>
          <m:r>
            <m:t>(</m:t>
          </m:r>
          <m:r>
            <m:t>θ</m:t>
          </m:r>
          <m:r>
            <m:t>=</m:t>
          </m:r>
          <m:r>
            <m:t>0.2</m:t>
          </m:r>
          <m:r>
            <m:t>)</m:t>
          </m:r>
          <m:r>
            <m:t>=</m:t>
          </m:r>
          <m:r>
            <m:t>0.2</m:t>
          </m:r>
          <m:r>
            <m:t> </m:t>
          </m:r>
          <m:r>
            <m:t>P</m:t>
          </m:r>
          <m:r>
            <m:t>(</m:t>
          </m:r>
          <m:r>
            <m:t>θ</m:t>
          </m:r>
          <m:r>
            <m:t>=</m:t>
          </m:r>
          <m:r>
            <m:t>0.5</m:t>
          </m:r>
          <m:r>
            <m:t>)</m:t>
          </m:r>
          <m:r>
            <m:t>=</m:t>
          </m:r>
          <m:r>
            <m:t>0.75</m:t>
          </m:r>
          <m:r>
            <m:t> </m:t>
          </m:r>
          <m:r>
            <m:t>P</m:t>
          </m:r>
          <m:r>
            <m:t>(</m:t>
          </m:r>
          <m:r>
            <m:t>θ</m:t>
          </m:r>
          <m:r>
            <m:t>=</m:t>
          </m:r>
          <m:r>
            <m:t>0.8</m:t>
          </m:r>
          <m:r>
            <m:t>)</m:t>
          </m:r>
          <m:r>
            <m:t>=</m:t>
          </m:r>
          <m:r>
            <m:t>0.05</m:t>
          </m:r>
        </m:oMath>
      </m:oMathPara>
    </w:p>
    <w:p>
      <w:pPr>
        <w:pStyle w:val="FirstParagraph"/>
      </w:pPr>
      <w:r>
        <w:t xml:space="preserve">这个公式说明，我们相信硬币有75%的概率是公平的，有25%的概率趋向正面，5%的概率趋向反面朝上。接下来是估计</w:t>
      </w:r>
      <m:oMath>
        <m:r>
          <m:t>θ</m:t>
        </m:r>
      </m:oMath>
      <w:r>
        <w:t xml:space="preserve">的后验概率分布。需要注意，从现在开始我们会省略分母，并使用符号</w:t>
      </w:r>
      <m:oMath>
        <m:r>
          <m:t>∝</m:t>
        </m:r>
      </m:oMath>
      <w:r>
        <w:t xml:space="preserve">。它的含义是“正比于”，而不是完全等于（=）。</w:t>
      </w:r>
    </w:p>
    <w:p>
      <w:pPr>
        <w:pStyle w:val="BodyText"/>
      </w:pPr>
      <w:r>
        <w:t xml:space="preserve">因此后验概率可以表示为：</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r>
            <m:t>=</m:t>
          </m:r>
          <m:r>
            <m:t>P</m:t>
          </m:r>
          <m:r>
            <m:t>(</m:t>
          </m:r>
          <m:r>
            <m:t>θ</m:t>
          </m:r>
          <m:r>
            <m:t>)</m:t>
          </m:r>
          <m:nary>
            <m:naryPr>
              <m:chr m:val="∏"/>
              <m:limLoc m:val="undOvr"/>
              <m:subHide m:val="0"/>
              <m:supHide m:val="0"/>
            </m:naryPr>
            <m:sub>
              <m:r>
                <m:t>i</m:t>
              </m:r>
              <m:r>
                <m:t>=</m:t>
              </m:r>
              <m:r>
                <m:t>1</m:t>
              </m:r>
            </m:sub>
            <m:sup>
              <m:r>
                <m:t>N</m:t>
              </m:r>
            </m:sup>
            <m:e>
              <m:sSup>
                <m:e>
                  <m:r>
                    <m:t>θ</m:t>
                  </m:r>
                </m:e>
                <m:sup>
                  <m:r>
                    <m:t>I</m:t>
                  </m:r>
                  <m:r>
                    <m:t>[</m:t>
                  </m:r>
                  <m:sSub>
                    <m:e>
                      <m:r>
                        <m:t>v</m:t>
                      </m:r>
                    </m:e>
                    <m:sub>
                      <m:r>
                        <m:t>i</m:t>
                      </m:r>
                    </m:sub>
                  </m:sSub>
                  <m:r>
                    <m:t>=</m:t>
                  </m:r>
                  <m:r>
                    <m:t>1</m:t>
                  </m:r>
                  <m:r>
                    <m:t>]</m:t>
                  </m:r>
                </m:sup>
              </m:sSup>
            </m:e>
          </m:nary>
          <m:r>
            <m:t>(</m:t>
          </m:r>
          <m:r>
            <m:t>1</m:t>
          </m:r>
          <m:r>
            <m:t>−</m:t>
          </m:r>
          <m:r>
            <m:t>θ</m:t>
          </m:r>
          <m:sSup>
            <m:e>
              <m:r>
                <m:t>)</m:t>
              </m:r>
            </m:e>
            <m:sup>
              <m:r>
                <m:t>I</m:t>
              </m:r>
              <m:r>
                <m:t>[</m:t>
              </m:r>
              <m:sSub>
                <m:e>
                  <m:r>
                    <m:t>v</m:t>
                  </m:r>
                </m:e>
                <m:sub>
                  <m:r>
                    <m:t>i</m:t>
                  </m:r>
                </m:sub>
              </m:sSub>
              <m:r>
                <m:t>=</m:t>
              </m:r>
              <m:r>
                <m:t>0</m:t>
              </m:r>
              <m:r>
                <m:t>]</m:t>
              </m:r>
            </m:sup>
          </m:sSup>
        </m:oMath>
      </m:oMathPara>
    </w:p>
    <w:p>
      <w:pPr>
        <w:pStyle w:val="FirstParagraph"/>
      </w:pPr>
      <w:r>
        <w:t xml:space="preserve">这个公式并没有看上去复杂。首先，我们把</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替换为它的分解形式，如图中所示。然后，我们把</w:t>
      </w:r>
      <m:oMath>
        <m:r>
          <m:t>P</m:t>
        </m:r>
        <m:r>
          <m:t>(</m:t>
        </m:r>
        <m:sSub>
          <m:e>
            <m:r>
              <m:t>v</m:t>
            </m:r>
          </m:e>
          <m:sub>
            <m:r>
              <m:t>i</m:t>
            </m:r>
          </m:sub>
        </m:sSub>
        <m:r>
          <m:t>|</m:t>
        </m:r>
        <m:r>
          <m:t>θ</m:t>
        </m:r>
        <m:r>
          <m:t>)</m:t>
        </m:r>
      </m:oMath>
      <w:r>
        <w:t xml:space="preserve">替换为自己的分解，其中</w:t>
      </w:r>
      <m:oMath>
        <m:sSub>
          <m:e>
            <m:r>
              <m:t>v</m:t>
            </m:r>
          </m:e>
          <m:sub>
            <m:r>
              <m:t>i</m:t>
            </m:r>
          </m:sub>
        </m:sSub>
        <m:r>
          <m:t>=</m:t>
        </m:r>
        <m:r>
          <m:t>1</m:t>
        </m:r>
      </m:oMath>
      <w:r>
        <w:t xml:space="preserve">时取</w:t>
      </w:r>
      <m:oMath>
        <m:r>
          <m:t>θ</m:t>
        </m:r>
      </m:oMath>
      <w:r>
        <w:t xml:space="preserve">，</w:t>
      </w:r>
      <m:oMath>
        <m:sSub>
          <m:e>
            <m:r>
              <m:t>v</m:t>
            </m:r>
          </m:e>
          <m:sub>
            <m:r>
              <m:t>i</m:t>
            </m:r>
          </m:sub>
        </m:sSub>
        <m:r>
          <m:t>=</m:t>
        </m:r>
        <m:r>
          <m:t>0</m:t>
        </m:r>
      </m:oMath>
      <w:r>
        <w:t xml:space="preserve">时取</w:t>
      </w:r>
      <m:oMath>
        <m:r>
          <m:t>(</m:t>
        </m:r>
        <m:r>
          <m:t>1</m:t>
        </m:r>
        <m:r>
          <m:t>−</m:t>
        </m:r>
        <m:r>
          <m:t>θ</m:t>
        </m:r>
        <m:r>
          <m:t>)</m:t>
        </m:r>
      </m:oMath>
      <w:r>
        <w:t xml:space="preserve">。函数</w:t>
      </w:r>
      <m:oMath>
        <m:r>
          <m:t>I</m:t>
        </m:r>
        <m:r>
          <m:t>[</m:t>
        </m:r>
        <m:r>
          <m:t>]</m:t>
        </m:r>
      </m:oMath>
      <w:r>
        <w:t xml:space="preserve">在括号内条件为真时等于1，否则为0。我们使用</w:t>
      </w:r>
      <m:oMath>
        <m:sSup>
          <m:e>
            <m:r>
              <m:t>x</m:t>
            </m:r>
          </m:e>
          <m:sup>
            <m:r>
              <m:t>0</m:t>
            </m:r>
          </m:sup>
        </m:sSup>
        <m:r>
          <m:t>=</m:t>
        </m:r>
        <m:r>
          <m:t>1</m:t>
        </m:r>
      </m:oMath>
      <w:r>
        <w:t xml:space="preserve">。</w:t>
      </w:r>
    </w:p>
    <w:p>
      <w:pPr>
        <w:pStyle w:val="BodyText"/>
      </w:pPr>
      <w:r>
        <w:t xml:space="preserve">我们希望读者可以完成计算。最终我们有：</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nary>
                <m:naryPr>
                  <m:chr m:val="∑"/>
                  <m:limLoc m:val="undOvr"/>
                  <m:subHide m:val="0"/>
                  <m:supHide m:val="0"/>
                </m:naryPr>
                <m:sub>
                  <m:r>
                    <m:t>i</m:t>
                  </m:r>
                  <m:r>
                    <m:t>=</m:t>
                  </m:r>
                  <m:r>
                    <m:t>1</m:t>
                  </m:r>
                </m:sub>
                <m:sup>
                  <m:r>
                    <m:t>N</m:t>
                  </m:r>
                </m:sup>
                <m:e>
                  <m:r>
                    <m:t>I</m:t>
                  </m:r>
                </m:e>
              </m:nary>
              <m:r>
                <m:t>[</m:t>
              </m:r>
              <m:sSub>
                <m:e>
                  <m:r>
                    <m:t>v</m:t>
                  </m:r>
                </m:e>
                <m:sub>
                  <m:r>
                    <m:t>i</m:t>
                  </m:r>
                </m:sub>
              </m:sSub>
              <m:r>
                <m:t>=</m:t>
              </m:r>
              <m:r>
                <m:t>1</m:t>
              </m:r>
              <m:r>
                <m:t>]</m:t>
              </m:r>
            </m:sup>
          </m:sSup>
          <m:r>
            <m:t>(</m:t>
          </m:r>
          <m:r>
            <m:t>1</m:t>
          </m:r>
          <m:r>
            <m:t>−</m:t>
          </m:r>
          <m:r>
            <m:t>θ</m:t>
          </m:r>
          <m:sSup>
            <m:e>
              <m:r>
                <m:t>)</m:t>
              </m:r>
            </m:e>
            <m:sup>
              <m:nary>
                <m:naryPr>
                  <m:chr m:val="∑"/>
                  <m:limLoc m:val="undOvr"/>
                  <m:subHide m:val="0"/>
                  <m:supHide m:val="0"/>
                </m:naryPr>
                <m:sub>
                  <m:r>
                    <m:t>i</m:t>
                  </m:r>
                  <m:r>
                    <m:t>=</m:t>
                  </m:r>
                  <m:r>
                    <m:t>1</m:t>
                  </m:r>
                </m:sub>
                <m:sup>
                  <m:r>
                    <m:t>N</m:t>
                  </m:r>
                </m:sup>
                <m:e>
                  <m:r>
                    <m:t>I</m:t>
                  </m:r>
                </m:e>
              </m:nary>
              <m:r>
                <m:t>[</m:t>
              </m:r>
              <m:sSub>
                <m:e>
                  <m:r>
                    <m:t>v</m:t>
                  </m:r>
                </m:e>
                <m:sub>
                  <m:r>
                    <m:t>i</m:t>
                  </m:r>
                </m:sub>
              </m:sSub>
              <m:r>
                <m:t>=</m:t>
              </m:r>
              <m:r>
                <m:t>0</m:t>
              </m:r>
              <m:r>
                <m:t>]</m:t>
              </m:r>
            </m:sup>
          </m:sSup>
        </m:oMath>
      </m:oMathPara>
    </w:p>
    <w:p>
      <w:pPr>
        <w:pStyle w:val="FirstParagraph"/>
      </w:pPr>
      <w:r>
        <w:t xml:space="preserve">表达式中的求和是对试验中正面（或反面）朝上的简单计数， 以便确定硬币是否公平。如果我们把这两个计数记作</w:t>
      </w:r>
      <m:oMath>
        <m:sSub>
          <m:e>
            <m:r>
              <m:t>N</m:t>
            </m:r>
          </m:e>
          <m:sub>
            <m:r>
              <m:t>h</m:t>
            </m:r>
            <m:r>
              <m:t>e</m:t>
            </m:r>
            <m:r>
              <m:t>a</m:t>
            </m:r>
            <m:r>
              <m:t>d</m:t>
            </m:r>
          </m:sub>
        </m:sSub>
      </m:oMath>
      <w:r>
        <w:t xml:space="preserve">和</w:t>
      </w:r>
      <m:oMath>
        <m:sSub>
          <m:e>
            <m:r>
              <m:t>N</m:t>
            </m:r>
          </m:e>
          <m:sub>
            <m:r>
              <m:t>t</m:t>
            </m:r>
            <m:r>
              <m:t>a</m:t>
            </m:r>
            <m:r>
              <m:t>i</m:t>
            </m:r>
            <m:r>
              <m:t>l</m:t>
            </m:r>
          </m:sub>
        </m:sSub>
      </m:oMath>
      <w:r>
        <w:t xml:space="preserve">，就可以简化后验概率的表达，如下：</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sSub>
                <m:e>
                  <m:r>
                    <m:t>N</m:t>
                  </m:r>
                </m:e>
                <m:sub>
                  <m:r>
                    <m:t>h</m:t>
                  </m:r>
                  <m:r>
                    <m:t>e</m:t>
                  </m:r>
                  <m:r>
                    <m:t>a</m:t>
                  </m:r>
                  <m:r>
                    <m:t>d</m:t>
                  </m:r>
                </m:sub>
              </m:sSub>
            </m:sup>
          </m:sSup>
          <m:r>
            <m:t>(</m:t>
          </m:r>
          <m:r>
            <m:t>1</m:t>
          </m:r>
          <m:r>
            <m:t>−</m:t>
          </m:r>
          <m:r>
            <m:t>θ</m:t>
          </m:r>
          <m:sSup>
            <m:e>
              <m:r>
                <m:t>)</m:t>
              </m:r>
            </m:e>
            <m:sup>
              <m:sSub>
                <m:e>
                  <m:r>
                    <m:t>N</m:t>
                  </m:r>
                </m:e>
                <m:sub>
                  <m:r>
                    <m:t>t</m:t>
                  </m:r>
                  <m:r>
                    <m:t>a</m:t>
                  </m:r>
                  <m:r>
                    <m:t>i</m:t>
                  </m:r>
                  <m:r>
                    <m:t>l</m:t>
                  </m:r>
                </m:sub>
              </m:sSub>
            </m:sup>
          </m:sSup>
        </m:oMath>
      </m:oMathPara>
    </w:p>
    <w:p>
      <w:pPr>
        <w:pStyle w:val="FirstParagraph"/>
      </w:pPr>
      <w:r>
        <w:t xml:space="preserve">因此，我们最终可以给R环境输入这个公式，查看贝叶斯学习过程的结果：</w:t>
      </w:r>
    </w:p>
    <w:p>
      <w:pPr>
        <w:pStyle w:val="SourceCode"/>
      </w:pPr>
      <w:r>
        <w:rPr>
          <w:rStyle w:val="NormalTok"/>
        </w:rPr>
        <w:t xml:space="preserve">posterior &lt;-</w:t>
      </w:r>
      <w:r>
        <w:rPr>
          <w:rStyle w:val="StringTok"/>
        </w:rPr>
        <w:t xml:space="preserve"> </w:t>
      </w:r>
      <w:r>
        <w:rPr>
          <w:rStyle w:val="NormalTok"/>
        </w:rPr>
        <w:t xml:space="preserve">function(prob, nh, nt, </w:t>
      </w:r>
      <w:r>
        <w:rPr>
          <w:rStyle w:val="DataTypeTok"/>
        </w:rPr>
        <w:t xml:space="preserve">Theta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numeric</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x[i] =</w:t>
      </w:r>
      <w:r>
        <w:rPr>
          <w:rStyle w:val="StringTok"/>
        </w:rPr>
        <w:t xml:space="preserve"> </w:t>
      </w:r>
      <w:r>
        <w:rPr>
          <w:rStyle w:val="NormalTok"/>
        </w:rPr>
        <w:t xml:space="preserve">prob[i] *</w:t>
      </w:r>
      <w:r>
        <w:rPr>
          <w:rStyle w:val="StringTok"/>
        </w:rPr>
        <w:t xml:space="preserve"> </w:t>
      </w:r>
      <w:r>
        <w:rPr>
          <w:rStyle w:val="NormalTok"/>
        </w:rPr>
        <w:t xml:space="preserve">(Theta[i]^nh)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(x/norm)</w:t>
      </w:r>
      <w:r>
        <w:br w:type="textWrapping"/>
      </w:r>
      <w:r>
        <w:rPr>
          <w:rStyle w:val="NormalTok"/>
        </w:rPr>
        <w:t xml:space="preserve">}</w:t>
      </w:r>
    </w:p>
    <w:p>
      <w:pPr>
        <w:pStyle w:val="FirstParagraph"/>
      </w:pPr>
      <w:r>
        <w:t xml:space="preserve">在这个函数中，</w:t>
      </w:r>
      <w:r>
        <w:rPr>
          <w:rStyle w:val="VerbatimChar"/>
        </w:rPr>
        <w:t xml:space="preserve">prob</w:t>
      </w:r>
      <w:r>
        <w:t xml:space="preserve">是每个</w:t>
      </w:r>
      <m:oMath>
        <m:r>
          <m:t>θ</m:t>
        </m:r>
      </m:oMath>
      <w:r>
        <w:t xml:space="preserve">取值的概率向量，</w:t>
      </w:r>
      <w:r>
        <w:rPr>
          <w:rStyle w:val="VerbatimChar"/>
        </w:rPr>
        <w:t xml:space="preserve">nh</w:t>
      </w:r>
      <w:r>
        <w:t xml:space="preserve">和</w:t>
      </w:r>
      <w:r>
        <w:rPr>
          <w:rStyle w:val="VerbatimChar"/>
        </w:rPr>
        <w:t xml:space="preserve">nt</w:t>
      </w:r>
      <w:r>
        <w:t xml:space="preserve">遵循之前的定义，</w:t>
      </w:r>
      <w:r>
        <w:rPr>
          <w:rStyle w:val="VerbatimChar"/>
        </w:rPr>
        <w:t xml:space="preserve">Theta</w:t>
      </w:r>
      <w:r>
        <w:t xml:space="preserve">是</w:t>
      </w:r>
      <m:oMath>
        <m:r>
          <m:t>θ</m:t>
        </m:r>
      </m:oMath>
      <w:r>
        <w:t xml:space="preserve">可能值的向量。我们默认使用之前提到的值。这些代码还可以优化，但是在这里我们会尽量简单化。最重要的一行是实现后验概率公式的那一行。归一化因子是</w:t>
      </w:r>
      <w:r>
        <w:rPr>
          <w:rStyle w:val="VerbatimChar"/>
        </w:rPr>
        <w:t xml:space="preserve">norm</w:t>
      </w:r>
      <w:r>
        <w:t xml:space="preserve">，最后返回</w:t>
      </w:r>
      <m:oMath>
        <m:r>
          <m:t>θ</m:t>
        </m:r>
      </m:oMath>
      <w:r>
        <w:t xml:space="preserve">后验概率分布的值。</w:t>
      </w:r>
    </w:p>
    <w:p>
      <w:pPr>
        <w:pStyle w:val="BodyText"/>
      </w:pPr>
      <w:r>
        <w:t xml:space="preserve">让我尝试使用这个公式，看看不同的先验概率会带来什么样的结果</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6.469319e-01</w:t>
      </w:r>
      <w:r>
        <w:rPr>
          <w:rStyle w:val="NormalTok"/>
        </w:rPr>
        <w:t xml:space="preserve"> </w:t>
      </w:r>
      <w:r>
        <w:rPr>
          <w:rStyle w:val="FloatTok"/>
        </w:rPr>
        <w:t xml:space="preserve">3.530287e-01</w:t>
      </w:r>
      <w:r>
        <w:rPr>
          <w:rStyle w:val="NormalTok"/>
        </w:rPr>
        <w:t xml:space="preserve"> </w:t>
      </w:r>
      <w:r>
        <w:rPr>
          <w:rStyle w:val="FloatTok"/>
        </w:rPr>
        <w:t xml:space="preserve">3.948559e-05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0.0003067321</w:t>
      </w:r>
      <w:r>
        <w:rPr>
          <w:rStyle w:val="NormalTok"/>
        </w:rPr>
        <w:t xml:space="preserve"> </w:t>
      </w:r>
      <w:r>
        <w:rPr>
          <w:rStyle w:val="FloatTok"/>
        </w:rPr>
        <w:t xml:space="preserve">0.6855996202</w:t>
      </w:r>
      <w:r>
        <w:rPr>
          <w:rStyle w:val="NormalTok"/>
        </w:rPr>
        <w:t xml:space="preserve"> </w:t>
      </w:r>
      <w:r>
        <w:rPr>
          <w:rStyle w:val="FloatTok"/>
        </w:rPr>
        <w:t xml:space="preserve">0.3140936477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0.027643708</w:t>
      </w:r>
      <w:r>
        <w:rPr>
          <w:rStyle w:val="NormalTok"/>
        </w:rPr>
        <w:t xml:space="preserve"> </w:t>
      </w:r>
      <w:r>
        <w:rPr>
          <w:rStyle w:val="FloatTok"/>
        </w:rPr>
        <w:t xml:space="preserve">0.965445364</w:t>
      </w:r>
      <w:r>
        <w:rPr>
          <w:rStyle w:val="NormalTok"/>
        </w:rPr>
        <w:t xml:space="preserve"> </w:t>
      </w:r>
      <w:r>
        <w:rPr>
          <w:rStyle w:val="FloatTok"/>
        </w:rPr>
        <w:t xml:space="preserve">0.006910927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0.0030626872</w:t>
      </w:r>
      <w:r>
        <w:rPr>
          <w:rStyle w:val="NormalTok"/>
        </w:rPr>
        <w:t xml:space="preserve"> </w:t>
      </w:r>
      <w:r>
        <w:rPr>
          <w:rStyle w:val="FloatTok"/>
        </w:rPr>
        <w:t xml:space="preserve">0.9961716410</w:t>
      </w:r>
      <w:r>
        <w:rPr>
          <w:rStyle w:val="NormalTok"/>
        </w:rPr>
        <w:t xml:space="preserve"> </w:t>
      </w:r>
      <w:r>
        <w:rPr>
          <w:rStyle w:val="FloatTok"/>
        </w:rPr>
        <w:t xml:space="preserve">0.0007656718</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5.432096e-11</w:t>
      </w:r>
      <w:r>
        <w:rPr>
          <w:rStyle w:val="NormalTok"/>
        </w:rPr>
        <w:t xml:space="preserve"> </w:t>
      </w:r>
      <w:r>
        <w:rPr>
          <w:rStyle w:val="FloatTok"/>
        </w:rPr>
        <w:t xml:space="preserve">1.000000e+00</w:t>
      </w:r>
      <w:r>
        <w:rPr>
          <w:rStyle w:val="NormalTok"/>
        </w:rPr>
        <w:t xml:space="preserve"> </w:t>
      </w:r>
      <w:r>
        <w:rPr>
          <w:rStyle w:val="FloatTok"/>
        </w:rPr>
        <w:t xml:space="preserve">1.358024e-11</w:t>
      </w:r>
    </w:p>
    <w:p>
      <w:pPr>
        <w:pStyle w:val="FirstParagraph"/>
      </w:pPr>
      <w:r>
        <w:t xml:space="preserve">我们做下面几个试验：2次正面朝上和8次反面朝上，8次正面朝上和2次反面朝上，都是5次朝上，都是10次朝上和，都是50次朝上。注意，最后一个试验由于次数较多带来误差，其概率分布的和不等于1。读者应该时刻记得测试和调试自己的程序：概率分布的和应该等于1。在这个例子中，这意味着我们达到了机器精确度的上限，看到了误差。</w:t>
      </w:r>
    </w:p>
    <w:p>
      <w:pPr>
        <w:pStyle w:val="BodyText"/>
      </w:pPr>
      <w:r>
        <w:t xml:space="preserve">分析结果，确定如何解决这些精确度问题：</w:t>
      </w:r>
    </w:p>
    <w:p>
      <w:pPr>
        <w:numPr>
          <w:numId w:val="1033"/>
          <w:ilvl w:val="0"/>
        </w:numPr>
      </w:pPr>
      <w:r>
        <w:t xml:space="preserve">2次正面朝上和8次反面朝上：硬币以65%的概率趋向于一个小的值</w:t>
      </w:r>
      <m:oMath>
        <m:r>
          <m:t>θ</m:t>
        </m:r>
        <m:r>
          <m:t>=</m:t>
        </m:r>
        <m:r>
          <m:t>0.1</m:t>
        </m:r>
      </m:oMath>
      <w:r>
        <w:t xml:space="preserve"> </w:t>
      </w:r>
      <w:r>
        <w:t xml:space="preserve">。这意味着硬币趋向于反面朝上。但是硬币的公平度还是35%，依然不小。</w:t>
      </w:r>
    </w:p>
    <w:p>
      <w:pPr>
        <w:numPr>
          <w:numId w:val="1033"/>
          <w:ilvl w:val="0"/>
        </w:numPr>
      </w:pPr>
      <w:r>
        <w:t xml:space="preserve">8次正面朝上和2次反面朝上：我们得到了相反的结果。但是由于先验概率（趋向于正面朝上）很低，</w:t>
      </w:r>
      <m:oMath>
        <m:r>
          <m:t>(</m:t>
        </m:r>
        <m:r>
          <m:t>P</m:t>
        </m:r>
        <m:r>
          <m:t>(</m:t>
        </m:r>
        <m:r>
          <m:t>θ</m:t>
        </m:r>
        <m:r>
          <m:t>=</m:t>
        </m:r>
        <m:r>
          <m:t>0.8</m:t>
        </m:r>
        <m:r>
          <m:t>)</m:t>
        </m:r>
        <m:r>
          <m:t>=</m:t>
        </m:r>
        <m:r>
          <m:t>0.05</m:t>
        </m:r>
        <m:r>
          <m:t>)</m:t>
        </m:r>
      </m:oMath>
      <w:r>
        <w:t xml:space="preserve">, 结果依然以68%的概率说明硬币是公平的。</w:t>
      </w:r>
    </w:p>
    <w:p>
      <w:pPr>
        <w:numPr>
          <w:numId w:val="1033"/>
          <w:ilvl w:val="0"/>
        </w:numPr>
      </w:pPr>
      <w:r>
        <w:t xml:space="preserve">如果我们得到了相同的次数，那么结果充分说明硬币是公平的。这个概率也随着试验次数的增加而增加。</w:t>
      </w:r>
    </w:p>
    <w:p>
      <w:pPr>
        <w:pStyle w:val="FirstParagraph"/>
      </w:pPr>
      <w:r>
        <w:t xml:space="preserve">最后，我们给出一个处理概率计算时的必要技巧。当你需要把许多小数值相乘时，使用对数和加和，而不是原始值和乘法。因此新的算法会用到下等式：</w:t>
      </w:r>
      <w:r>
        <w:t xml:space="preserve"> </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。新算法进而变成下面计算</w:t>
      </w:r>
      <m:oMath>
        <m:r>
          <m:t>x</m:t>
        </m:r>
        <m:r>
          <m:t>[</m:t>
        </m:r>
        <m:r>
          <m:t>i</m:t>
        </m:r>
        <m:r>
          <m:t>]</m:t>
        </m:r>
      </m:oMath>
      <w:r>
        <w:t xml:space="preserve">的样子:</w:t>
      </w:r>
    </w:p>
    <w:p>
      <w:pPr>
        <w:pStyle w:val="SourceCode"/>
      </w:pPr>
      <w:r>
        <w:rPr>
          <w:rStyle w:val="NormalTok"/>
        </w:rPr>
        <w:t xml:space="preserve">x[i] =</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(prob[i]) +</w:t>
      </w:r>
      <w:r>
        <w:rPr>
          <w:rStyle w:val="StringTok"/>
        </w:rPr>
        <w:t xml:space="preserve"> </w:t>
      </w:r>
      <w:r>
        <w:rPr>
          <w:rStyle w:val="NormalTok"/>
        </w:rPr>
        <w:t xml:space="preserve">nh *</w:t>
      </w:r>
      <w:r>
        <w:rPr>
          <w:rStyle w:val="StringTok"/>
        </w:rPr>
        <w:t xml:space="preserve"> </w:t>
      </w:r>
      <w:r>
        <w:rPr>
          <w:rStyle w:val="KeywordTok"/>
        </w:rPr>
        <w:t xml:space="preserve">log</w:t>
      </w:r>
      <w:r>
        <w:rPr>
          <w:rStyle w:val="NormalTok"/>
        </w:rPr>
        <w:t xml:space="preserve">(Theta[i]) +</w:t>
      </w:r>
      <w:r>
        <w:rPr>
          <w:rStyle w:val="StringTok"/>
        </w:rPr>
        <w:t xml:space="preserve"> </w:t>
      </w:r>
      <w:r>
        <w:rPr>
          <w:rStyle w:val="NormalTok"/>
        </w:rPr>
        <w:t xml:space="preserve">nt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w:t>
      </w:r>
    </w:p>
    <w:p>
      <w:pPr>
        <w:pStyle w:val="FirstParagraph"/>
      </w:pPr>
      <w:r>
        <w:t xml:space="preserve">最后的检验是当先验分布是均匀分布，即硬币的每个面都赋予相等的概率的时候。使用下面的代码：</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0.8727806225</w:t>
      </w:r>
      <w:r>
        <w:rPr>
          <w:rStyle w:val="NormalTok"/>
        </w:rPr>
        <w:t xml:space="preserve"> </w:t>
      </w:r>
      <w:r>
        <w:rPr>
          <w:rStyle w:val="FloatTok"/>
        </w:rPr>
        <w:t xml:space="preserve">0.1270062963</w:t>
      </w:r>
      <w:r>
        <w:rPr>
          <w:rStyle w:val="NormalTok"/>
        </w:rPr>
        <w:t xml:space="preserve"> </w:t>
      </w:r>
      <w:r>
        <w:rPr>
          <w:rStyle w:val="FloatTok"/>
        </w:rPr>
        <w:t xml:space="preserve">0.0002130812</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0.0002130812</w:t>
      </w:r>
      <w:r>
        <w:rPr>
          <w:rStyle w:val="NormalTok"/>
        </w:rPr>
        <w:t xml:space="preserve"> </w:t>
      </w:r>
      <w:r>
        <w:rPr>
          <w:rStyle w:val="FloatTok"/>
        </w:rPr>
        <w:t xml:space="preserve">0.1270062963</w:t>
      </w:r>
      <w:r>
        <w:rPr>
          <w:rStyle w:val="NormalTok"/>
        </w:rPr>
        <w:t xml:space="preserve"> </w:t>
      </w:r>
      <w:r>
        <w:rPr>
          <w:rStyle w:val="FloatTok"/>
        </w:rPr>
        <w:t xml:space="preserve">0.8727806225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0.08839212</w:t>
      </w:r>
      <w:r>
        <w:rPr>
          <w:rStyle w:val="NormalTok"/>
        </w:rPr>
        <w:t xml:space="preserve"> </w:t>
      </w:r>
      <w:r>
        <w:rPr>
          <w:rStyle w:val="FloatTok"/>
        </w:rPr>
        <w:t xml:space="preserve">0.82321576</w:t>
      </w:r>
      <w:r>
        <w:rPr>
          <w:rStyle w:val="NormalTok"/>
        </w:rPr>
        <w:t xml:space="preserve"> </w:t>
      </w:r>
      <w:r>
        <w:rPr>
          <w:rStyle w:val="FloatTok"/>
        </w:rPr>
        <w:t xml:space="preserve">0.08839212</w:t>
      </w:r>
    </w:p>
    <w:p>
      <w:pPr>
        <w:pStyle w:val="FirstParagraph"/>
      </w:pPr>
      <w:r>
        <w:t xml:space="preserve">我们可以看到，每次试验的结论都靠近高的概率。</w:t>
      </w:r>
    </w:p>
    <w:p>
      <w:pPr>
        <w:pStyle w:val="Heading2"/>
      </w:pPr>
      <w:bookmarkStart w:id="87" w:name="最大似然法"/>
      <w:bookmarkEnd w:id="87"/>
      <w:r>
        <w:t xml:space="preserve">最大似然法</w:t>
      </w:r>
    </w:p>
    <w:p>
      <w:pPr>
        <w:pStyle w:val="FirstParagraph"/>
      </w:pPr>
      <w:r>
        <w:t xml:space="preserve">这一节会介绍一个简单的算法，来学习图模型中的所有参数。在第一节中，我们有了学习模型的初步经验。我们知道，参数可以通过每个变量的局部学习而得到。这就意味着，对于每一个拥有父节点</w:t>
      </w:r>
      <m:oMath>
        <m:r>
          <m:t>p</m:t>
        </m:r>
        <m:r>
          <m:t>a</m:t>
        </m:r>
        <m:r>
          <m:t>(</m:t>
        </m:r>
        <m:r>
          <m:t>x</m:t>
        </m:r>
        <m:r>
          <m:t>)</m:t>
        </m:r>
      </m:oMath>
      <w:r>
        <w:t xml:space="preserve">的变量</w:t>
      </w:r>
      <m:oMath>
        <m:r>
          <m:t>x</m:t>
        </m:r>
      </m:oMath>
      <w:r>
        <w:t xml:space="preserve">， 对于父节点</w:t>
      </w:r>
      <m:oMath>
        <m:r>
          <m:t>p</m:t>
        </m:r>
        <m:r>
          <m:t>a</m:t>
        </m:r>
        <m:r>
          <m:t>(</m:t>
        </m:r>
        <m:r>
          <m:t>x</m:t>
        </m:r>
        <m:r>
          <m:t>)</m:t>
        </m:r>
      </m:oMath>
      <w:r>
        <w:t xml:space="preserve">的每一个组合，我们可以计算</w:t>
      </w:r>
      <m:oMath>
        <m:r>
          <m:t>x</m:t>
        </m:r>
      </m:oMath>
      <w:r>
        <w:t xml:space="preserve">每一个值出现的频率。如果数据集足够完备，这会生成图模型的最大似然估计。</w:t>
      </w:r>
    </w:p>
    <w:p>
      <w:pPr>
        <w:pStyle w:val="BodyText"/>
      </w:pPr>
      <w:r>
        <w:t xml:space="preserve">对于图模型中的每一个变量</w:t>
      </w:r>
      <m:oMath>
        <m:r>
          <m:t>x</m:t>
        </m:r>
      </m:oMath>
      <w:r>
        <w:t xml:space="preserve">，以及其父节点</w:t>
      </w:r>
      <m:oMath>
        <m:r>
          <m:t>p</m:t>
        </m:r>
        <m:r>
          <m:t>a</m:t>
        </m:r>
        <m:r>
          <m:t>(</m:t>
        </m:r>
        <m:r>
          <m:t>x</m:t>
        </m:r>
        <m:r>
          <m:t>)</m:t>
        </m:r>
      </m:oMath>
      <w:r>
        <w:t xml:space="preserve">的每一个组合</w:t>
      </w:r>
      <m:oMath>
        <m:r>
          <m:t>c</m:t>
        </m:r>
      </m:oMath>
      <w:r>
        <w:t xml:space="preserve">:</w:t>
      </w:r>
    </w:p>
    <w:p>
      <w:pPr>
        <w:pStyle w:val="Compact"/>
        <w:numPr>
          <w:numId w:val="1034"/>
          <w:ilvl w:val="0"/>
        </w:numPr>
      </w:pPr>
      <w:r>
        <w:t xml:space="preserve">抽取</w:t>
      </w:r>
      <m:oMath>
        <m:r>
          <m:t>c</m:t>
        </m:r>
      </m:oMath>
      <w:r>
        <w:t xml:space="preserve">中对应值的所有数据点</w:t>
      </w:r>
    </w:p>
    <w:p>
      <w:pPr>
        <w:pStyle w:val="Compact"/>
        <w:numPr>
          <w:numId w:val="1034"/>
          <w:ilvl w:val="0"/>
        </w:numPr>
      </w:pPr>
      <w:r>
        <w:t xml:space="preserve">计算</w:t>
      </w:r>
      <m:oMath>
        <m:r>
          <m:t>x</m:t>
        </m:r>
      </m:oMath>
      <w:r>
        <w:t xml:space="preserve">值的的直方图</w:t>
      </w:r>
      <m:oMath>
        <m:sSub>
          <m:e>
            <m:r>
              <m:t>H</m:t>
            </m:r>
          </m:e>
          <m:sub>
            <m:r>
              <m:t>c</m:t>
            </m:r>
          </m:sub>
        </m:sSub>
      </m:oMath>
    </w:p>
    <w:p>
      <w:pPr>
        <w:pStyle w:val="Compact"/>
        <w:numPr>
          <w:numId w:val="1034"/>
          <w:ilvl w:val="0"/>
        </w:numPr>
      </w:pPr>
      <w:r>
        <w:t xml:space="preserve">指定</w:t>
      </w:r>
      <m:oMath>
        <m:r>
          <m:t>P</m:t>
        </m:r>
        <m:r>
          <m:t>(</m:t>
        </m:r>
        <m:r>
          <m:t>x</m:t>
        </m:r>
        <m:r>
          <m:t>|</m:t>
        </m:r>
        <m:r>
          <m:t>p</m:t>
        </m:r>
        <m:r>
          <m:t>a</m:t>
        </m:r>
        <m:r>
          <m:t>(</m:t>
        </m:r>
        <m:r>
          <m:t>x</m:t>
        </m:r>
        <m:r>
          <m:t>)</m:t>
        </m:r>
        <m:r>
          <m:t>=</m:t>
        </m:r>
        <m:r>
          <m:t>c</m:t>
        </m:r>
        <m:r>
          <m:t>)</m:t>
        </m:r>
        <m:r>
          <m:t>=</m:t>
        </m:r>
        <m:sSub>
          <m:e>
            <m:r>
              <m:t>H</m:t>
            </m:r>
          </m:e>
          <m:sub>
            <m:r>
              <m:t>c</m:t>
            </m:r>
          </m:sub>
        </m:sSub>
      </m:oMath>
    </w:p>
    <w:p>
      <w:pPr>
        <w:pStyle w:val="FirstParagraph"/>
      </w:pPr>
      <w:r>
        <w:t xml:space="preserve">这就可以了？没错，你只需完成这些步骤。相对困难的部分的是数据点的抽取，而这个任务可以使用R中的</w:t>
      </w:r>
      <w:r>
        <w:rPr>
          <w:rStyle w:val="VerbatimChar"/>
        </w:rPr>
        <w:t xml:space="preserve">ddply</w:t>
      </w:r>
      <w:r>
        <w:t xml:space="preserve">或者</w:t>
      </w:r>
      <w:r>
        <w:rPr>
          <w:rStyle w:val="VerbatimChar"/>
        </w:rPr>
        <w:t xml:space="preserve">aggregate</w:t>
      </w:r>
      <w:r>
        <w:t xml:space="preserve">函数解决。</w:t>
      </w:r>
    </w:p>
    <w:p>
      <w:pPr>
        <w:pStyle w:val="BodyText"/>
      </w:pPr>
      <w:r>
        <w:t xml:space="preserve">为什么会如此简单？在看R算法之前，让我们看看这个算法为什么会有效。</w:t>
      </w:r>
    </w:p>
    <w:p>
      <w:pPr>
        <w:pStyle w:val="Heading3"/>
      </w:pPr>
      <w:bookmarkStart w:id="88" w:name="经验分布和模型分布是如何关联的"/>
      <w:bookmarkEnd w:id="88"/>
      <w:r>
        <w:t xml:space="preserve">经验分布和模型分布是如何关联的？</w:t>
      </w:r>
    </w:p>
    <w:p>
      <w:pPr>
        <w:pStyle w:val="FirstParagraph"/>
      </w:pPr>
      <w:r>
        <w:t xml:space="preserve">图模型表示一个变量集合</w:t>
      </w:r>
      <m:oMath>
        <m:r>
          <m:t>X</m:t>
        </m:r>
      </m:oMath>
      <w:r>
        <w:t xml:space="preserve">的联合概率分布。但是并非每一个联合概率分布都可以表示成图模型。这里我们只对先前定义的有向概率图模型感兴趣。这个定义也可以看作是对期望表达的概率分布类型的一种约束，在这个例子中，约束可以表示为：</w:t>
      </w:r>
    </w:p>
    <w:p>
      <w:pPr>
        <w:pStyle w:val="BodyText"/>
      </w:pPr>
      <m:oMathPara>
        <m:oMathParaPr>
          <m:jc m:val="center"/>
        </m:oMathParaPr>
        <m:oMath>
          <m:r>
            <m:t>P</m:t>
          </m:r>
          <m:r>
            <m:t>(</m:t>
          </m:r>
          <m:r>
            <m:t>X</m:t>
          </m:r>
          <m:r>
            <m:t>)</m:t>
          </m:r>
          <m:r>
            <m:t>=</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r>
            <m:t>X</m:t>
          </m:r>
          <m:r>
            <m:t>=</m:t>
          </m:r>
          <m:sSub>
            <m:e>
              <m:r>
                <m:t>x</m:t>
              </m:r>
            </m:e>
            <m:sub>
              <m:r>
                <m:t>1</m:t>
              </m:r>
            </m:sub>
          </m:sSub>
          <m:r>
            <m:t>,</m:t>
          </m:r>
          <m:r>
            <m:t>…</m:t>
          </m:r>
          <m:r>
            <m:t>,</m:t>
          </m:r>
          <m:sSub>
            <m:e>
              <m:r>
                <m:t>x</m:t>
              </m:r>
            </m:e>
            <m:sub>
              <m:r>
                <m:t>N</m:t>
              </m:r>
            </m:sub>
          </m:sSub>
        </m:oMath>
      </m:oMathPara>
    </w:p>
    <w:p>
      <w:pPr>
        <w:pStyle w:val="FirstParagraph"/>
      </w:pPr>
      <w:r>
        <w:t xml:space="preserve">到目前为止，这是我们熟知的有向图模型的定义。</w:t>
      </w:r>
    </w:p>
    <w:p>
      <w:pPr>
        <w:pStyle w:val="BodyText"/>
      </w:pPr>
      <w:r>
        <w:t xml:space="preserve">Empirical Distribution</w:t>
      </w:r>
      <w:r>
        <w:t xml:space="preserve"> </w:t>
      </w:r>
      <w:r>
        <w:t xml:space="preserve">设</w:t>
      </w:r>
      <m:oMath>
        <m:r>
          <m:t>X</m:t>
        </m:r>
        <m:r>
          <m:t>=</m:t>
        </m:r>
        <m:r>
          <m:t>{</m:t>
        </m:r>
        <m:sSub>
          <m:e>
            <m:r>
              <m:t>x</m:t>
            </m:r>
          </m:e>
          <m:sub>
            <m:r>
              <m:t>1</m:t>
            </m:r>
          </m:sub>
        </m:sSub>
        <m:r>
          <m:t>,</m:t>
        </m:r>
        <m:r>
          <m:t>…</m:t>
        </m:r>
        <m:r>
          <m:t>,</m:t>
        </m:r>
        <m:sSub>
          <m:e>
            <m:r>
              <m:t>x</m:t>
            </m:r>
          </m:e>
          <m:sub>
            <m:r>
              <m:t>N</m:t>
            </m:r>
          </m:sub>
        </m:sSub>
        <m:r>
          <m:t>}</m:t>
        </m:r>
      </m:oMath>
      <w:r>
        <w:t xml:space="preserve">是数据点集合，表示变量</w:t>
      </w:r>
      <m:oMath>
        <m:r>
          <m:t>X</m:t>
        </m:r>
      </m:oMath>
      <w:r>
        <w:t xml:space="preserve">的状态，那么经验分布会均匀分布在数据点上，而数据点外的值是0。 摘自：</w:t>
      </w:r>
      <w:r>
        <w:rPr>
          <w:i/>
        </w:rPr>
        <w:t xml:space="preserve">Bayesian Reasoning and Machine Learning</w:t>
      </w:r>
      <w:r>
        <w:t xml:space="preserve">, D. Barber 2012, 剑桥大学出版社。</w:t>
      </w:r>
    </w:p>
    <w:p>
      <w:pPr>
        <w:pStyle w:val="BodyText"/>
      </w:pPr>
      <w:r>
        <w:t xml:space="preserve">假设</w:t>
      </w:r>
      <m:oMath>
        <m:r>
          <m:t>X</m:t>
        </m:r>
      </m:oMath>
      <w:r>
        <w:t xml:space="preserve">中的点都是独立同分布，经验累积分布函数是</w:t>
      </w:r>
      <m:oMath>
        <m:groupChr>
          <m:groupChrPr>
            <m:chr m:val="^"/>
            <m:pos m:val="top"/>
            <m:vertJc m:val="bot"/>
          </m:groupChrPr>
          <m:e>
            <m:r>
              <m:t>F</m:t>
            </m:r>
          </m:e>
        </m:groupChr>
        <m:r>
          <m:t>(</m:t>
        </m:r>
        <m:r>
          <m:t>x</m:t>
        </m:r>
        <m:r>
          <m:t>)</m:t>
        </m:r>
        <m:r>
          <m:t>=</m:t>
        </m:r>
        <m:f>
          <m:fPr>
            <m:type m:val="bar"/>
          </m:fPr>
          <m:num>
            <m:r>
              <m:t>1</m:t>
            </m:r>
          </m:num>
          <m:den>
            <m:r>
              <m:t>N</m:t>
            </m:r>
          </m:den>
        </m:f>
        <m:nary>
          <m:naryPr>
            <m:chr m:val="∑"/>
            <m:limLoc m:val="undOvr"/>
            <m:subHide m:val="0"/>
            <m:supHide m:val="0"/>
          </m:naryPr>
          <m:sub>
            <m:r>
              <m:t>i</m:t>
            </m:r>
            <m:r>
              <m:t>=</m:t>
            </m:r>
            <m:r>
              <m:t>1</m:t>
            </m:r>
          </m:sub>
          <m:sup>
            <m:r>
              <m:t>N</m:t>
            </m:r>
          </m:sup>
          <m:e>
            <m:r>
              <m:t>I</m:t>
            </m:r>
          </m:e>
        </m:nary>
        <m:r>
          <m:t>[</m:t>
        </m:r>
        <m:r>
          <m:t>X</m:t>
        </m:r>
        <m:r>
          <m:t>=</m:t>
        </m:r>
        <m:sSub>
          <m:e>
            <m:r>
              <m:t>x</m:t>
            </m:r>
          </m:e>
          <m:sub>
            <m:r>
              <m:t>i</m:t>
            </m:r>
          </m:sub>
        </m:sSub>
        <m:r>
          <m:t>]</m:t>
        </m:r>
      </m:oMath>
      <w:r>
        <w:t xml:space="preserve">。或者说，这种分布对于</w:t>
      </w:r>
      <m:oMath>
        <m:r>
          <m:t>X</m:t>
        </m:r>
      </m:oMath>
      <w:r>
        <w:t xml:space="preserve">的每一个可能的状态，我们都会从数据集中关联上一个计算好的频率，如果数据集中没有该点，就给出0。</w:t>
      </w:r>
    </w:p>
    <w:p>
      <w:pPr>
        <w:pStyle w:val="BodyText"/>
      </w:pPr>
      <w:r>
        <w:t xml:space="preserve">让我们想一下经验分布</w:t>
      </w:r>
      <m:oMath>
        <m:r>
          <m:t>q</m:t>
        </m:r>
        <m:r>
          <m:t>(</m:t>
        </m:r>
        <m:r>
          <m:t>x</m:t>
        </m:r>
        <m:r>
          <m:t>)</m:t>
        </m:r>
      </m:oMath>
      <w:r>
        <w:t xml:space="preserve">和模型分布</w:t>
      </w:r>
      <m:oMath>
        <m:r>
          <m:t>P</m:t>
        </m:r>
        <m:r>
          <m:t>(</m:t>
        </m:r>
        <m:r>
          <m:t>x</m:t>
        </m:r>
        <m:r>
          <m:t>)</m:t>
        </m:r>
      </m:oMath>
      <w:r>
        <w:t xml:space="preserve">的关系。</w:t>
      </w:r>
    </w:p>
    <w:p>
      <w:pPr>
        <w:pStyle w:val="BodyText"/>
      </w:pPr>
      <w:r>
        <w:t xml:space="preserve">Kullback-Leibler散度（也叫作相对熵）是对两种概率分布</w:t>
      </w:r>
      <m:oMath>
        <m:r>
          <m:t>q</m:t>
        </m:r>
      </m:oMath>
      <w:r>
        <w:t xml:space="preserve">和</w:t>
      </w:r>
      <m:oMath>
        <m:r>
          <m:t>p</m:t>
        </m:r>
      </m:oMath>
      <w:r>
        <w:t xml:space="preserve">差异的非对称度量，记作</w:t>
      </w:r>
      <m:oMath>
        <m:r>
          <m:t>K</m:t>
        </m:r>
        <m:r>
          <m:t>L</m:t>
        </m:r>
        <m:r>
          <m:t>(</m:t>
        </m:r>
        <m:r>
          <m:t>q</m:t>
        </m:r>
        <m:r>
          <m:t>|</m:t>
        </m:r>
        <m:r>
          <m:t>p</m:t>
        </m:r>
        <m:r>
          <m:t>)</m:t>
        </m:r>
      </m:oMath>
      <w:r>
        <w:t xml:space="preserve">。它给出了从</w:t>
      </w:r>
      <m:oMath>
        <m:r>
          <m:t>q</m:t>
        </m:r>
      </m:oMath>
      <w:r>
        <w:t xml:space="preserve">中样本到</w:t>
      </w:r>
      <m:oMath>
        <m:r>
          <m:t>p</m:t>
        </m:r>
      </m:oMath>
      <w:r>
        <w:t xml:space="preserve">中样本转换所需的比特数。直觉上讲，如果两个分布是一样的，那么Kullback-Leibler散度是0。</w:t>
      </w:r>
    </w:p>
    <w:p>
      <w:pPr>
        <w:pStyle w:val="BodyText"/>
      </w:pPr>
      <w:r>
        <w:t xml:space="preserve">经验分布和模型分布之间的KL散度是</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r>
            <m:t>∑</m:t>
          </m:r>
          <m:r>
            <m:t>l</m:t>
          </m:r>
          <m:r>
            <m:t>o</m:t>
          </m:r>
          <m:r>
            <m:t>g</m:t>
          </m:r>
          <m:r>
            <m:t> </m:t>
          </m:r>
          <m:r>
            <m:t>P</m:t>
          </m:r>
          <m:r>
            <m:t>(</m:t>
          </m:r>
          <m:r>
            <m:t>x</m:t>
          </m:r>
          <m:r>
            <m:t>)</m:t>
          </m:r>
          <m:r>
            <m:t>q</m:t>
          </m:r>
          <m:r>
            <m:t>(</m:t>
          </m:r>
          <m:r>
            <m:t>x</m:t>
          </m:r>
          <m:r>
            <m:t>)</m:t>
          </m:r>
        </m:oMath>
      </m:oMathPara>
    </w:p>
    <w:p>
      <w:pPr>
        <w:pStyle w:val="FirstParagraph"/>
      </w:pPr>
      <w:r>
        <w:t xml:space="preserve">模型</w:t>
      </w:r>
      <m:oMath>
        <m:r>
          <m:t>P</m:t>
        </m:r>
        <m:r>
          <m:t>(</m:t>
        </m:r>
        <m:r>
          <m:t>x</m:t>
        </m:r>
        <m:r>
          <m:t>)</m:t>
        </m:r>
      </m:oMath>
      <w:r>
        <w:t xml:space="preserve">的对数似然率是</w:t>
      </w:r>
      <m:oMath>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oMath>
      <w:r>
        <w:t xml:space="preserve">，我们可以在之前的公式中看到，最右边的项就是模型</w:t>
      </w:r>
      <m:oMath>
        <m:r>
          <m:t>P</m:t>
        </m:r>
        <m:r>
          <m:t>(</m:t>
        </m:r>
        <m:r>
          <m:t>x</m:t>
        </m:r>
        <m:r>
          <m:t>)</m:t>
        </m:r>
      </m:oMath>
      <w:r>
        <w:t xml:space="preserve">在经验分布</w:t>
      </w:r>
      <m:oMath>
        <m:r>
          <m:t>q</m:t>
        </m:r>
        <m:r>
          <m:t>(</m:t>
        </m:r>
        <m:r>
          <m:t>x</m:t>
        </m:r>
        <m:r>
          <m:t>)</m:t>
        </m:r>
      </m:oMath>
      <w:r>
        <w:t xml:space="preserve">下的对数似然率。因此我们可以写作：</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同时，因为项</w:t>
      </w:r>
      <m:oMath>
        <m:r>
          <m:t>∑</m:t>
        </m:r>
        <m:r>
          <m:t>l</m:t>
        </m:r>
        <m:r>
          <m:t>o</m:t>
        </m:r>
        <m:r>
          <m:t>g</m:t>
        </m:r>
        <m:r>
          <m:t>q</m:t>
        </m:r>
        <m:r>
          <m:t>(</m:t>
        </m:r>
        <m:r>
          <m:t>x</m:t>
        </m:r>
        <m:r>
          <m:t>)</m:t>
        </m:r>
        <m:r>
          <m:t>q</m:t>
        </m:r>
        <m:r>
          <m:t>(</m:t>
        </m:r>
        <m:r>
          <m:t>x</m:t>
        </m:r>
        <m:r>
          <m:t>)</m:t>
        </m:r>
      </m:oMath>
      <w:r>
        <w:t xml:space="preserve">并不依赖</w:t>
      </w:r>
      <m:oMath>
        <m:r>
          <m:t>P</m:t>
        </m:r>
        <m:r>
          <m:t>(</m:t>
        </m:r>
        <m:r>
          <m:t>x</m:t>
        </m:r>
        <m:r>
          <m:t>)</m:t>
        </m:r>
      </m:oMath>
      <w:r>
        <w:t xml:space="preserve">，模型分布可以考虑改写为：</w:t>
      </w:r>
    </w:p>
    <w:p>
      <w:pPr>
        <w:pStyle w:val="BodyText"/>
      </w:pPr>
      <m:oMathPara>
        <m:oMathParaPr>
          <m:jc m:val="center"/>
        </m:oMathParaPr>
        <m:oMath>
          <m:r>
            <m:t>K</m:t>
          </m:r>
          <m:r>
            <m:t>L</m:t>
          </m:r>
          <m:r>
            <m:t>(</m:t>
          </m:r>
          <m:r>
            <m:t>q</m:t>
          </m:r>
          <m:r>
            <m:t>∣</m:t>
          </m:r>
          <m:r>
            <m:t>p</m:t>
          </m:r>
          <m:r>
            <m:t>)</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所以，从之前的公式我们看到最大化似然率等价于最小化对数似然率。假设第二项是个常数，最小化对数似然率也会最小化经验分布</w:t>
      </w:r>
      <m:oMath>
        <m:r>
          <m:t>q</m:t>
        </m:r>
      </m:oMath>
      <w:r>
        <w:t xml:space="preserve">和模型分布</w:t>
      </w:r>
      <m:oMath>
        <m:r>
          <m:t>p</m:t>
        </m:r>
      </m:oMath>
      <w:r>
        <w:t xml:space="preserve">之间的KL散度。这只是意味着，找出</w:t>
      </w:r>
      <m:oMath>
        <m:r>
          <m:t>P</m:t>
        </m:r>
        <m:r>
          <m:t>(</m:t>
        </m:r>
        <m:r>
          <m:t>x</m:t>
        </m:r>
        <m:r>
          <m:t>)</m:t>
        </m:r>
      </m:oMath>
      <w:r>
        <w:t xml:space="preserve">最大化似然参数等价于最小化经验分布和模型分布之间的KL散度。</w:t>
      </w:r>
    </w:p>
    <w:p>
      <w:pPr>
        <w:pStyle w:val="BodyText"/>
      </w:pPr>
      <w:r>
        <w:t xml:space="preserve">如果</w:t>
      </w:r>
      <m:oMath>
        <m:r>
          <m:t>P</m:t>
        </m:r>
        <m:r>
          <m:t>(</m:t>
        </m:r>
        <m:r>
          <m:t>x</m:t>
        </m:r>
        <m:r>
          <m:t>)</m:t>
        </m:r>
      </m:oMath>
      <w:r>
        <w:t xml:space="preserve">上没有约束，那么答案就是</w:t>
      </w:r>
      <m:oMath>
        <m:r>
          <m:t>P</m:t>
        </m:r>
        <m:r>
          <m:t>(</m:t>
        </m:r>
        <m:r>
          <m:t>x</m:t>
        </m:r>
        <m:r>
          <m:t>)</m:t>
        </m:r>
        <m:r>
          <m:t>=</m:t>
        </m:r>
        <m:r>
          <m:t>q</m:t>
        </m:r>
        <m:r>
          <m:t>(</m:t>
        </m:r>
        <m:r>
          <m:t>x</m:t>
        </m:r>
        <m:r>
          <m:t>)</m:t>
        </m:r>
      </m:oMath>
      <w:r>
        <w:t xml:space="preserve">。</w:t>
      </w:r>
    </w:p>
    <w:p>
      <w:pPr>
        <w:pStyle w:val="BodyText"/>
      </w:pPr>
      <w:r>
        <w:t xml:space="preserve">但是回忆一下，我们确实有一些约束：</w:t>
      </w:r>
      <m:oMath>
        <m:r>
          <m:t>P</m:t>
        </m:r>
        <m:r>
          <m:t>(</m:t>
        </m:r>
        <m:r>
          <m:t>x</m:t>
        </m:r>
        <m:r>
          <m:t>)</m:t>
        </m:r>
      </m:oMath>
      <w:r>
        <w:t xml:space="preserve">必须是个图模型。因此，把真正的</w:t>
      </w:r>
      <m:oMath>
        <m:r>
          <m:t>P</m:t>
        </m:r>
        <m:r>
          <m:t>(</m:t>
        </m:r>
        <m:r>
          <m:t>x</m:t>
        </m:r>
        <m:r>
          <m:t>)</m:t>
        </m:r>
      </m:oMath>
      <w:r>
        <w:t xml:space="preserve">放到公示中看看有什么结果。</w:t>
      </w:r>
    </w:p>
    <w:p>
      <w:pPr>
        <w:pStyle w:val="BodyText"/>
      </w:pPr>
      <m:oMathPara>
        <m:oMathParaPr>
          <m:jc m:val="center"/>
        </m:oMathParaPr>
        <m:oMath>
          <m:r>
            <m:t>K</m:t>
          </m:r>
          <m:r>
            <m:t>L</m:t>
          </m:r>
          <m:r>
            <m:t>(</m:t>
          </m:r>
          <m:r>
            <m:t>q</m:t>
          </m:r>
          <m:r>
            <m:t>∣</m:t>
          </m:r>
          <m:r>
            <m:t>p</m:t>
          </m:r>
          <m:r>
            <m:t>)</m:t>
          </m:r>
          <m:r>
            <m:t>=</m:t>
          </m:r>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r>
            <m:t>)</m:t>
          </m:r>
          <m:r>
            <m:t>q</m:t>
          </m:r>
          <m:r>
            <m:t>(</m:t>
          </m:r>
          <m:r>
            <m:t>x</m:t>
          </m:r>
          <m:r>
            <m:t>)</m:t>
          </m:r>
          <m:r>
            <m:t>+</m:t>
          </m:r>
          <m:r>
            <m:t>c</m:t>
          </m:r>
          <m:r>
            <m:t>s</m:t>
          </m:r>
          <m:r>
            <m:t>t</m:t>
          </m:r>
        </m:oMath>
      </m:oMathPara>
    </w:p>
    <w:p>
      <w:pPr>
        <w:pStyle w:val="FirstParagraph"/>
      </w:pPr>
      <w:r>
        <w:t xml:space="preserve">不要被两个求和符号吓坏，只需记得</w:t>
      </w:r>
      <w:r>
        <w:t xml:space="preserve"> </w:t>
      </w:r>
      <m:oMath>
        <m:r>
          <m:t>l</m:t>
        </m:r>
        <m:r>
          <m:t>o</m:t>
        </m:r>
        <m:r>
          <m:t>g</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oMath>
      <w:r>
        <w:t xml:space="preserve">；即我们只用图模型概率分布的对数运算。由于外圈求和只依赖于内圈求和在变量</w:t>
      </w:r>
      <m:oMath>
        <m:sSub>
          <m:e>
            <m:r>
              <m:t>x</m:t>
            </m:r>
          </m:e>
          <m:sub>
            <m:r>
              <m:t>i</m:t>
            </m:r>
          </m:sub>
        </m:sSub>
      </m:oMath>
      <w:r>
        <w:t xml:space="preserve">上的每一项，因此这个大项可以简化为以下形式：</w:t>
      </w:r>
    </w:p>
    <w:p>
      <w:pPr>
        <w:pStyle w:val="BodyText"/>
      </w:pPr>
      <m:oMathPara>
        <m:oMathParaPr>
          <m:jc m:val="center"/>
        </m:oMathParaPr>
        <m:oMath>
          <m:r>
            <m:t>K</m:t>
          </m:r>
          <m:r>
            <m:t>L</m:t>
          </m:r>
          <m:r>
            <m:t>(</m:t>
          </m:r>
          <m:r>
            <m:t>q</m:t>
          </m:r>
          <m:r>
            <m:t>∣</m:t>
          </m:r>
          <m:r>
            <m:t>p</m:t>
          </m:r>
          <m:r>
            <m:t>)</m:t>
          </m:r>
          <m:r>
            <m:t>=</m:t>
          </m:r>
          <m:r>
            <m:t>−</m:t>
          </m:r>
          <m:nary>
            <m:naryPr>
              <m:chr m:val="∑"/>
              <m:limLoc m:val="undOvr"/>
              <m:subHide m:val="0"/>
              <m:supHide m:val="0"/>
            </m:naryPr>
            <m:sub>
              <m:r>
                <m:t>i</m:t>
              </m:r>
              <m:r>
                <m:t>=</m:t>
              </m:r>
              <m:r>
                <m:t>1</m:t>
              </m:r>
            </m:sub>
            <m:sup>
              <m:r>
                <m:t>K</m:t>
              </m:r>
            </m:sup>
            <m:e>
              <m:r>
                <m:t>∑</m:t>
              </m:r>
            </m:e>
          </m:nary>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c</m:t>
          </m:r>
          <m:r>
            <m:t>s</m:t>
          </m:r>
          <m:r>
            <m:t>t</m:t>
          </m:r>
        </m:oMath>
      </m:oMathPara>
    </w:p>
    <w:p>
      <w:pPr>
        <w:pStyle w:val="FirstParagraph"/>
      </w:pPr>
      <w:r>
        <w:t xml:space="preserve">现在内部求和计算了在变量</w:t>
      </w:r>
      <m:oMath>
        <m:sSub>
          <m:e>
            <m:r>
              <m:t>x</m:t>
            </m:r>
          </m:e>
          <m:sub>
            <m:r>
              <m:t>i</m:t>
            </m:r>
          </m:sub>
        </m:sSub>
      </m:oMath>
      <w:r>
        <w:t xml:space="preserve">的子集</w:t>
      </w:r>
      <m:oMath>
        <m:r>
          <m:t>p</m:t>
        </m:r>
        <m:r>
          <m:t>a</m:t>
        </m:r>
        <m:r>
          <m:t>(</m:t>
        </m:r>
        <m:sSub>
          <m:e>
            <m:r>
              <m:t>x</m:t>
            </m:r>
          </m:e>
          <m:sub>
            <m:r>
              <m:t>i</m:t>
            </m:r>
          </m:sub>
        </m:sSub>
        <m:r>
          <m:t>)</m:t>
        </m:r>
      </m:oMath>
      <w:r>
        <w:t xml:space="preserve">限制下，分布</w:t>
      </w:r>
      <m:oMath>
        <m:r>
          <m:t>q</m:t>
        </m:r>
      </m:oMath>
      <w:r>
        <w:t xml:space="preserve">的对数似然率。让我们再把常数加到公式里：</w:t>
      </w:r>
      <w:r>
        <w:t xml:space="preserve"> </w:t>
      </w:r>
      <w:r>
        <w:t xml:space="preserve">Now let's add back the constant to this formula:</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d>
                <m:dPr>
                  <m:begChr m:val="["/>
                  <m:endChr m:val="]"/>
                  <m:grow/>
                </m:dPr>
                <m:e>
                  <m:r>
                    <m:t>∑</m:t>
                  </m:r>
                  <m:r>
                    <m:t>l</m:t>
                  </m:r>
                  <m:r>
                    <m:t>o</m:t>
                  </m:r>
                  <m:r>
                    <m:t>g</m:t>
                  </m:r>
                  <m:r>
                    <m:t> </m:t>
                  </m:r>
                  <m:r>
                    <m:t>q</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m:t>
                  </m:r>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e>
              </m:d>
            </m:e>
          </m:nary>
        </m:oMath>
      </m:oMathPara>
    </w:p>
    <w:p>
      <w:pPr>
        <w:pStyle w:val="FirstParagraph"/>
      </w:pPr>
      <w:r>
        <w:t xml:space="preserve">公式看着又很复杂，但是如果仔细观察括号内的部分，这次你会看到</w:t>
      </w:r>
      <m:oMath>
        <m:r>
          <m:t>q</m:t>
        </m:r>
        <m:r>
          <m:t>(</m:t>
        </m:r>
        <m:sSub>
          <m:e>
            <m:r>
              <m:t>x</m:t>
            </m:r>
          </m:e>
          <m:sub>
            <m:r>
              <m:t>i</m:t>
            </m:r>
          </m:sub>
        </m:sSub>
        <m:r>
          <m:t>,</m:t>
        </m:r>
        <m:r>
          <m:t>p</m:t>
        </m:r>
        <m:r>
          <m:t>a</m:t>
        </m:r>
        <m:r>
          <m:t>(</m:t>
        </m:r>
        <m:sSub>
          <m:e>
            <m:r>
              <m:t>x</m:t>
            </m:r>
          </m:e>
          <m:sub>
            <m:r>
              <m:t>i</m:t>
            </m:r>
          </m:sub>
        </m:sSub>
        <m:r>
          <m:t>)</m:t>
        </m:r>
        <m:r>
          <m:t>)</m:t>
        </m:r>
      </m:oMath>
      <w:r>
        <w:t xml:space="preserve"> </w:t>
      </w:r>
      <w:r>
        <w:t xml:space="preserve">and</w:t>
      </w:r>
      <w:r>
        <w:t xml:space="preserve"> </w:t>
      </w:r>
      <m:oMath>
        <m:r>
          <m:t>P</m:t>
        </m:r>
        <m:r>
          <m:t>(</m:t>
        </m:r>
        <m:sSub>
          <m:e>
            <m:r>
              <m:t>x</m:t>
            </m:r>
          </m:e>
          <m:sub>
            <m:r>
              <m:t>i</m:t>
            </m:r>
          </m:sub>
        </m:sSub>
        <m:r>
          <m:t>,</m:t>
        </m:r>
        <m:r>
          <m:t>p</m:t>
        </m:r>
        <m:r>
          <m:t>a</m:t>
        </m:r>
        <m:r>
          <m:t>(</m:t>
        </m:r>
        <m:sSub>
          <m:e>
            <m:r>
              <m:t>x</m:t>
            </m:r>
          </m:e>
          <m:sub>
            <m:r>
              <m:t>i</m:t>
            </m:r>
          </m:sub>
        </m:sSub>
        <m:r>
          <m:t>)</m:t>
        </m:r>
        <m:r>
          <m:t>)</m:t>
        </m:r>
      </m:oMath>
      <w:r>
        <w:t xml:space="preserve">之间的KL散度的公式。这个漂亮的结果意味着我们可以进一步简化公式：</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r>
                <m:t>∑</m:t>
              </m:r>
            </m:e>
          </m:nary>
          <m:r>
            <m:t>K</m:t>
          </m:r>
          <m:r>
            <m:t>L</m:t>
          </m:r>
          <m:r>
            <m:t>(</m:t>
          </m:r>
          <m:r>
            <m:t>q</m:t>
          </m:r>
          <m:r>
            <m:t>(</m:t>
          </m:r>
          <m:sSub>
            <m:e>
              <m:r>
                <m:t>x</m:t>
              </m:r>
            </m:e>
            <m:sub>
              <m:r>
                <m:t>i</m:t>
              </m:r>
            </m:sub>
          </m:sSub>
          <m:r>
            <m:t>∣</m:t>
          </m:r>
          <m:r>
            <m:t>p</m:t>
          </m:r>
          <m:r>
            <m:t>a</m:t>
          </m:r>
          <m:r>
            <m:t>(</m:t>
          </m:r>
          <m:sSub>
            <m:e>
              <m:r>
                <m:t>x</m:t>
              </m:r>
            </m:e>
            <m:sub>
              <m:r>
                <m:t>i</m:t>
              </m:r>
            </m:sub>
          </m:sSub>
          <m:r>
            <m:t>)</m:t>
          </m:r>
          <m:r>
            <m:t>)</m:t>
          </m:r>
          <m:r>
            <m:t>∣</m:t>
          </m:r>
          <m:r>
            <m:t>P</m:t>
          </m:r>
          <m:r>
            <m:t>(</m:t>
          </m:r>
          <m:sSub>
            <m:e>
              <m:r>
                <m:t>x</m:t>
              </m:r>
            </m:e>
            <m:sub>
              <m:r>
                <m:t>i</m:t>
              </m:r>
            </m:sub>
          </m:sSub>
          <m:r>
            <m:t>,</m:t>
          </m:r>
          <m:r>
            <m:t>p</m:t>
          </m:r>
          <m:r>
            <m:t>a</m:t>
          </m:r>
          <m:r>
            <m:t>(</m:t>
          </m:r>
          <m:sSub>
            <m:e>
              <m:r>
                <m:t>x</m:t>
              </m:r>
            </m:e>
            <m:sub>
              <m:r>
                <m:t>i</m:t>
              </m:r>
            </m:sub>
          </m:sSub>
          <m:r>
            <m:t>)</m:t>
          </m:r>
          <m:r>
            <m:t>)</m:t>
          </m:r>
          <m:r>
            <m:t>)</m:t>
          </m:r>
          <m:r>
            <m:t>q</m:t>
          </m:r>
          <m:r>
            <m:t>(</m:t>
          </m:r>
          <m:r>
            <m:t>p</m:t>
          </m:r>
          <m:r>
            <m:t>a</m:t>
          </m:r>
          <m:r>
            <m:t>(</m:t>
          </m:r>
          <m:sSub>
            <m:e>
              <m:r>
                <m:t>x</m:t>
              </m:r>
            </m:e>
            <m:sub>
              <m:r>
                <m:t>i</m:t>
              </m:r>
            </m:sub>
          </m:sSub>
          <m:r>
            <m:t>)</m:t>
          </m:r>
          <m:r>
            <m:t>)</m:t>
          </m:r>
        </m:oMath>
      </m:oMathPara>
    </w:p>
    <w:p>
      <w:pPr>
        <w:pStyle w:val="FirstParagraph"/>
      </w:pPr>
      <w:r>
        <w:t xml:space="preserve">我们在最后这个公式上的操作就是对KL散度带权求和。概率分布</w:t>
      </w:r>
      <m:oMath>
        <m:r>
          <m:t>q</m:t>
        </m:r>
        <m:r>
          <m:t>(</m:t>
        </m:r>
        <m:r>
          <m:t>p</m:t>
        </m:r>
        <m:r>
          <m:t>a</m:t>
        </m:r>
        <m:r>
          <m:t>(</m:t>
        </m:r>
        <m:sSub>
          <m:e>
            <m:r>
              <m:t>x</m:t>
            </m:r>
          </m:e>
          <m:sub>
            <m:r>
              <m:t>i</m:t>
            </m:r>
          </m:sub>
        </m:sSub>
        <m:r>
          <m:t>)</m:t>
        </m:r>
        <m:r>
          <m:t>)</m:t>
        </m:r>
      </m:oMath>
      <w:r>
        <w:t xml:space="preserve">和KL散度都是正值，其他所有项也是正值，因此最小化求和就是对每一项最小化。同时，如前所述，最小化求和也意味着</w:t>
      </w:r>
      <m:oMath>
        <m:r>
          <m:t>P</m:t>
        </m:r>
        <m:r>
          <m:t>(</m:t>
        </m:r>
        <m:r>
          <m:t>x</m:t>
        </m:r>
        <m:r>
          <m:t>)</m:t>
        </m:r>
      </m:oMath>
      <w:r>
        <w:t xml:space="preserve">最大似然估计。但是如果我们仔细观察求和的内容，你会看到更多的KL散度，每一个都是与图中节点关联的一个小分布！我们需要最小化这些散度。 因此，这意味着，如果我们想最小化整个</w:t>
      </w:r>
      <m:oMath>
        <m:r>
          <m:t>q</m:t>
        </m:r>
      </m:oMath>
      <w:r>
        <w:t xml:space="preserve">和</w:t>
      </w:r>
      <m:oMath>
        <m:r>
          <m:t>q</m:t>
        </m:r>
      </m:oMath>
      <w:r>
        <w:t xml:space="preserve">之间的KL散度（并得到图模型中</w:t>
      </w:r>
      <m:oMath>
        <m:r>
          <m:t>p</m:t>
        </m:r>
      </m:oMath>
      <w:r>
        <w:t xml:space="preserve">的最大似然估计，我们需要逐个的对每个节点分别做同样的处理。最小化这些KL散度，等价于计数和计算频度。因此，有向图模型的最大似然估计量可以通过选取父节点在</w:t>
      </w:r>
      <m:oMath>
        <m:r>
          <m:t>p</m:t>
        </m:r>
        <m:r>
          <m:t>a</m:t>
        </m:r>
        <m:r>
          <m:t>(</m:t>
        </m:r>
        <m:sSub>
          <m:e>
            <m:r>
              <m:t>x</m:t>
            </m:r>
          </m:e>
          <m:sub>
            <m:r>
              <m:t>i</m:t>
            </m:r>
          </m:sub>
        </m:sSub>
        <m:r>
          <m:t>)</m:t>
        </m:r>
      </m:oMath>
      <w:r>
        <w:t xml:space="preserve">中的数据点，并对图中每一个节点的数据点计数得到（这是计算频度）。</w:t>
      </w:r>
    </w:p>
    <w:p>
      <w:pPr>
        <w:pStyle w:val="Heading3"/>
      </w:pPr>
      <w:bookmarkStart w:id="89" w:name="r"/>
      <w:bookmarkEnd w:id="89"/>
      <w:r>
        <w:t xml:space="preserve">最大似然法和R语言实现</w:t>
      </w:r>
    </w:p>
    <w:p>
      <w:pPr>
        <w:pStyle w:val="FirstParagraph"/>
      </w:pPr>
      <w:r>
        <w:t xml:space="preserve">现在，我们可以写一个简单的R算法来学习图中的参数。在这一节中，我们会使用来自UCI的</w:t>
      </w:r>
      <w:r>
        <w:rPr>
          <w:rStyle w:val="VerbatimChar"/>
        </w:rPr>
        <w:t xml:space="preserve">Nursery</w:t>
      </w:r>
      <w:r>
        <w:t xml:space="preserve">数据集(</w:t>
      </w:r>
      <w:hyperlink r:id="rId90">
        <w:r>
          <w:rPr>
            <w:rStyle w:val="Hyperlink"/>
          </w:rPr>
          <w:t xml:space="preserve">https://archive.ics.uci.edu/ml/datasets/Nursery</w:t>
        </w:r>
      </w:hyperlink>
      <w:r>
        <w:t xml:space="preserve">)。这个算法不会使用任何图模型程序包，只会使用图程序包和常用的R包。</w:t>
      </w:r>
    </w:p>
    <w:p>
      <w:pPr>
        <w:pStyle w:val="BodyText"/>
      </w:pPr>
      <w:r>
        <w:t xml:space="preserve">这个数据集有9个变量，与幼儿园入园申请有关。这个数据集保存在1980年代的斯洛文尼亚的卢布尔雅那，用于在申请量太高的情况下对其进行排序，以便构建一个专家系统来客观的解释为什么某个申请被接收或拒绝。所有变量都是类别型的，因此我们只需关注离散变量。</w:t>
      </w:r>
    </w:p>
    <w:p>
      <w:pPr>
        <w:pStyle w:val="BodyText"/>
      </w:pPr>
      <w:r>
        <w:t xml:space="preserve">本节的目的是为了通过具体应用说明本章中所学的技能，因此我们不会试图构建一个完美的专家系统。基于这些理解，我们使用简单的图形来解释这个例子：</w:t>
      </w:r>
    </w:p>
    <w:p>
      <w:pPr>
        <w:pStyle w:val="Figure"/>
      </w:pPr>
    </w:p>
    <w:p>
      <w:pPr>
        <w:pStyle w:val="FirstParagraph"/>
      </w:pPr>
      <w:r>
        <w:t xml:space="preserve">R代码如下，包括学习函数，其使用两个新程序包T</w:t>
      </w:r>
      <w:r>
        <w:rPr>
          <w:rStyle w:val="VerbatimChar"/>
        </w:rPr>
        <w:t xml:space="preserve">graph</w:t>
      </w:r>
      <w:r>
        <w:t xml:space="preserve">和</w:t>
      </w:r>
      <w:r>
        <w:rPr>
          <w:rStyle w:val="VerbatimChar"/>
        </w:rPr>
        <w:t xml:space="preserve">Rgraphviz</w:t>
      </w:r>
      <w:r>
        <w:t xml:space="preserve">。你会看到，为了易于理解，线都用数字标记（并不是代码的内容）：</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KeywordTok"/>
        </w:rPr>
        <w:t xml:space="preserve">library</w:t>
      </w:r>
      <w:r>
        <w:rPr>
          <w:rStyle w:val="NormalTok"/>
        </w:rPr>
        <w:t xml:space="preserve">(graph)</w:t>
      </w:r>
      <w:r>
        <w:br w:type="textWrapping"/>
      </w:r>
      <w:r>
        <w:rPr>
          <w:rStyle w:val="NormalTok"/>
        </w:rPr>
        <w:t xml:space="preserve"> </w:t>
      </w:r>
      <w:r>
        <w:rPr>
          <w:rStyle w:val="NormalTok"/>
        </w:rPr>
        <w:t xml:space="preserve"> </w:t>
      </w:r>
      <w:r>
        <w:rPr>
          <w:rStyle w:val="DecValTok"/>
        </w:rPr>
        <w:t xml:space="preserve">2</w:t>
      </w:r>
      <w:r>
        <w:rPr>
          <w:rStyle w:val="NormalTok"/>
        </w:rPr>
        <w:t xml:space="preserve"> </w:t>
      </w:r>
      <w:r>
        <w:rPr>
          <w:rStyle w:val="KeywordTok"/>
        </w:rPr>
        <w:t xml:space="preserve">library</w:t>
      </w:r>
      <w:r>
        <w:rPr>
          <w:rStyle w:val="NormalTok"/>
        </w:rPr>
        <w:t xml:space="preserve">(Rgraphviz)</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data0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DecValTok"/>
        </w:rPr>
        <w:t xml:space="preserve">9</w:t>
      </w:r>
      <w:r>
        <w:br w:type="textWrapping"/>
      </w:r>
      <w:r>
        <w:rPr>
          <w:rStyle w:val="NormalTok"/>
        </w:rPr>
        <w:t xml:space="preserve"> </w:t>
      </w:r>
      <w:r>
        <w:rPr>
          <w:rStyle w:val="DecValTok"/>
        </w:rPr>
        <w:t xml:space="preserve">10</w:t>
      </w:r>
      <w:r>
        <w:rPr>
          <w:rStyle w:val="NormalTok"/>
        </w:rPr>
        <w:t xml:space="preserve"> </w:t>
      </w:r>
      <w:r>
        <w:rPr>
          <w:rStyle w:val="NormalTok"/>
        </w:rPr>
        <w:t xml:space="preserve">edges0 &lt;-</w:t>
      </w:r>
      <w:r>
        <w:rPr>
          <w:rStyle w:val="StringTok"/>
        </w:rPr>
        <w:t xml:space="preserve"> </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edges=</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edges=</w:t>
      </w:r>
      <w:r>
        <w:rPr>
          <w:rStyle w:val="DecValTok"/>
        </w:rPr>
        <w:t xml:space="preserve">3</w:t>
      </w:r>
      <w:r>
        <w:rPr>
          <w:rStyle w:val="NormalTok"/>
        </w:rPr>
        <w:t xml:space="preserve">),</w:t>
      </w:r>
      <w:r>
        <w:rPr>
          <w:rStyle w:val="DataTypeTok"/>
        </w:rPr>
        <w:t xml:space="preserve">z=</w:t>
      </w:r>
      <w:r>
        <w:rPr>
          <w:rStyle w:val="KeywordTok"/>
        </w:rPr>
        <w:t xml:space="preserve">list</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g0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(data0),</w:t>
      </w:r>
      <w:r>
        <w:rPr>
          <w:rStyle w:val="DataTypeTok"/>
        </w:rPr>
        <w:t xml:space="preserve">edgeL=</w:t>
      </w:r>
      <w:r>
        <w:rPr>
          <w:rStyle w:val="NormalTok"/>
        </w:rPr>
        <w:t xml:space="preserve">edges0,</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12</w:t>
      </w:r>
      <w:r>
        <w:rPr>
          <w:rStyle w:val="NormalTok"/>
        </w:rPr>
        <w:t xml:space="preserve"> </w:t>
      </w:r>
      <w:r>
        <w:rPr>
          <w:rStyle w:val="KeywordTok"/>
        </w:rPr>
        <w:t xml:space="preserve">plot</w:t>
      </w:r>
      <w:r>
        <w:rPr>
          <w:rStyle w:val="NormalTok"/>
        </w:rPr>
        <w:t xml:space="preserve">(g0)</w:t>
      </w:r>
      <w:r>
        <w:br w:type="textWrapping"/>
      </w:r>
      <w:r>
        <w:rPr>
          <w:rStyle w:val="NormalTok"/>
        </w:rPr>
        <w:t xml:space="preserve"> </w:t>
      </w:r>
      <w:r>
        <w:rPr>
          <w:rStyle w:val="DecValTok"/>
        </w:rPr>
        <w:t xml:space="preserve">13</w:t>
      </w:r>
      <w:r>
        <w:br w:type="textWrapping"/>
      </w:r>
      <w:r>
        <w:rPr>
          <w:rStyle w:val="NormalTok"/>
        </w:rPr>
        <w:t xml:space="preserve"> </w:t>
      </w:r>
      <w:r>
        <w:rPr>
          <w:rStyle w:val="DecValTok"/>
        </w:rPr>
        <w:t xml:space="preserve">14</w:t>
      </w:r>
      <w:r>
        <w:rPr>
          <w:rStyle w:val="NormalTok"/>
        </w:rPr>
        <w:t xml:space="preserve"> </w:t>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"http://archive.ics.uci.edu/ml/machine-learning-databases/nursery/nursery.data"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"parents"</w:t>
      </w:r>
      <w:r>
        <w:rPr>
          <w:rStyle w:val="NormalTok"/>
        </w:rPr>
        <w:t xml:space="preserve">,</w:t>
      </w:r>
      <w:r>
        <w:rPr>
          <w:rStyle w:val="StringTok"/>
        </w:rPr>
        <w:t xml:space="preserve">"has_nurs"</w:t>
      </w:r>
      <w:r>
        <w:rPr>
          <w:rStyle w:val="NormalTok"/>
        </w:rPr>
        <w:t xml:space="preserve">,</w:t>
      </w:r>
      <w:r>
        <w:rPr>
          <w:rStyle w:val="StringTok"/>
        </w:rPr>
        <w:t xml:space="preserve">"form"</w:t>
      </w:r>
      <w:r>
        <w:rPr>
          <w:rStyle w:val="NormalTok"/>
        </w:rPr>
        <w:t xml:space="preserve">,</w:t>
      </w:r>
      <w:r>
        <w:rPr>
          <w:rStyle w:val="StringTok"/>
        </w:rPr>
        <w:t xml:space="preserve">"children"</w:t>
      </w:r>
      <w:r>
        <w:rPr>
          <w:rStyle w:val="NormalTok"/>
        </w:rPr>
        <w:t xml:space="preserve">,</w:t>
      </w:r>
      <w:r>
        <w:rPr>
          <w:rStyle w:val="StringTok"/>
        </w:rPr>
        <w:t xml:space="preserve">"housing"</w:t>
      </w:r>
      <w:r>
        <w:rPr>
          <w:rStyle w:val="NormalTok"/>
        </w:rPr>
        <w:t xml:space="preserve">,</w:t>
      </w:r>
      <w:r>
        <w:rPr>
          <w:rStyle w:val="StringTok"/>
        </w:rPr>
        <w:t xml:space="preserve">"finance"</w:t>
      </w:r>
      <w:r>
        <w:rPr>
          <w:rStyle w:val="NormalTok"/>
        </w:rPr>
        <w:t xml:space="preserve">,</w:t>
      </w:r>
      <w:r>
        <w:rPr>
          <w:rStyle w:val="StringTok"/>
        </w:rPr>
        <w:t xml:space="preserve">"social"</w:t>
      </w:r>
      <w:r>
        <w:rPr>
          <w:rStyle w:val="NormalTok"/>
        </w:rPr>
        <w:t xml:space="preserve">,</w:t>
      </w:r>
      <w:r>
        <w:rPr>
          <w:rStyle w:val="StringTok"/>
        </w:rPr>
        <w:t xml:space="preserve">"health"</w:t>
      </w:r>
      <w:r>
        <w:rPr>
          <w:rStyle w:val="NormalTok"/>
        </w:rPr>
        <w:t xml:space="preserve">,</w:t>
      </w:r>
      <w:r>
        <w:rPr>
          <w:rStyle w:val="StringTok"/>
        </w:rPr>
        <w:t xml:space="preserve">"class"</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edges1 &lt;-</w:t>
      </w:r>
      <w:r>
        <w:rPr>
          <w:rStyle w:val="StringTok"/>
        </w:rPr>
        <w:t xml:space="preserve"> </w:t>
      </w:r>
      <w:r>
        <w:rPr>
          <w:rStyle w:val="KeywordTok"/>
        </w:rPr>
        <w:t xml:space="preserve">list</w:t>
      </w:r>
      <w:r>
        <w:rPr>
          <w:rStyle w:val="NormalTok"/>
        </w:rPr>
        <w:t xml:space="preserve">( </w:t>
      </w:r>
      <w:r>
        <w:rPr>
          <w:rStyle w:val="DataTypeTok"/>
        </w:rPr>
        <w:t xml:space="preserve">parents=</w:t>
      </w:r>
      <w:r>
        <w:rPr>
          <w:rStyle w:val="KeywordTok"/>
        </w:rPr>
        <w:t xml:space="preserve">list</w:t>
      </w:r>
      <w:r>
        <w:rPr>
          <w:rStyle w:val="NormalTok"/>
        </w:rPr>
        <w:t xml:space="preserve">(), </w:t>
      </w:r>
      <w:r>
        <w:rPr>
          <w:rStyle w:val="DataTypeTok"/>
        </w:rPr>
        <w:t xml:space="preserve">has_nurs=</w:t>
      </w:r>
      <w:r>
        <w:rPr>
          <w:rStyle w:val="KeywordTok"/>
        </w:rPr>
        <w:t xml:space="preserve">list</w:t>
      </w:r>
      <w:r>
        <w:rPr>
          <w:rStyle w:val="NormalTok"/>
        </w:rPr>
        <w:t xml:space="preserve">(), </w:t>
      </w:r>
      <w:r>
        <w:rPr>
          <w:rStyle w:val="DataTypeTok"/>
        </w:rPr>
        <w:t xml:space="preserve">form=</w:t>
      </w:r>
      <w:r>
        <w:rPr>
          <w:rStyle w:val="KeywordTok"/>
        </w:rPr>
        <w:t xml:space="preserve">list</w:t>
      </w:r>
      <w:r>
        <w:rPr>
          <w:rStyle w:val="NormalTok"/>
        </w:rPr>
        <w:t xml:space="preserve">(),</w:t>
      </w:r>
      <w:r>
        <w:rPr>
          <w:rStyle w:val="DataTypeTok"/>
        </w:rPr>
        <w:t xml:space="preserve">children=</w:t>
      </w:r>
      <w:r>
        <w:rPr>
          <w:rStyle w:val="KeywordTok"/>
        </w:rPr>
        <w:t xml:space="preserve">list</w:t>
      </w:r>
      <w:r>
        <w:rPr>
          <w:rStyle w:val="NormalTok"/>
        </w:rPr>
        <w:t xml:space="preserve">(),</w:t>
      </w:r>
      <w:r>
        <w:br w:type="textWrapping"/>
      </w:r>
      <w:r>
        <w:rPr>
          <w:rStyle w:val="NormalTok"/>
        </w:rPr>
        <w:t xml:space="preserve"> </w:t>
      </w:r>
      <w:r>
        <w:rPr>
          <w:rStyle w:val="DecValTok"/>
        </w:rPr>
        <w:t xml:space="preserve">16</w:t>
      </w:r>
      <w:r>
        <w:rPr>
          <w:rStyle w:val="NormalTok"/>
        </w:rPr>
        <w:t xml:space="preserve"> </w:t>
      </w:r>
      <w:r>
        <w:rPr>
          <w:rStyle w:val="DataTypeTok"/>
        </w:rPr>
        <w:t xml:space="preserve">housing=</w:t>
      </w:r>
      <w:r>
        <w:rPr>
          <w:rStyle w:val="KeywordTok"/>
        </w:rPr>
        <w:t xml:space="preserve">list</w:t>
      </w:r>
      <w:r>
        <w:rPr>
          <w:rStyle w:val="NormalTok"/>
        </w:rPr>
        <w:t xml:space="preserve">(), </w:t>
      </w:r>
      <w:r>
        <w:rPr>
          <w:rStyle w:val="DataTypeTok"/>
        </w:rPr>
        <w:t xml:space="preserve">finance=</w:t>
      </w:r>
      <w:r>
        <w:rPr>
          <w:rStyle w:val="KeywordTok"/>
        </w:rPr>
        <w:t xml:space="preserve">list</w:t>
      </w:r>
      <w:r>
        <w:rPr>
          <w:rStyle w:val="NormalTok"/>
        </w:rPr>
        <w:t xml:space="preserve">(),</w:t>
      </w:r>
      <w:r>
        <w:rPr>
          <w:rStyle w:val="DataTypeTok"/>
        </w:rPr>
        <w:t xml:space="preserve">social=</w:t>
      </w:r>
      <w:r>
        <w:rPr>
          <w:rStyle w:val="KeywordTok"/>
        </w:rPr>
        <w:t xml:space="preserve">list</w:t>
      </w:r>
      <w:r>
        <w:rPr>
          <w:rStyle w:val="NormalTok"/>
        </w:rPr>
        <w:t xml:space="preserve">(),</w:t>
      </w:r>
      <w:r>
        <w:rPr>
          <w:rStyle w:val="DataTypeTok"/>
        </w:rPr>
        <w:t xml:space="preserve">health=</w:t>
      </w:r>
      <w:r>
        <w:rPr>
          <w:rStyle w:val="KeywordTok"/>
        </w:rPr>
        <w:t xml:space="preserve">list</w:t>
      </w:r>
      <w:r>
        <w:rPr>
          <w:rStyle w:val="NormalTok"/>
        </w:rPr>
        <w:t xml:space="preserve">(),</w:t>
      </w:r>
      <w:r>
        <w:br w:type="textWrapping"/>
      </w:r>
      <w:r>
        <w:rPr>
          <w:rStyle w:val="NormalTok"/>
        </w:rPr>
        <w:t xml:space="preserve"> </w:t>
      </w:r>
      <w:r>
        <w:rPr>
          <w:rStyle w:val="DecValTok"/>
        </w:rPr>
        <w:t xml:space="preserve">17</w:t>
      </w:r>
      <w:r>
        <w:rPr>
          <w:rStyle w:val="NormalTok"/>
        </w:rPr>
        <w:t xml:space="preserve"> </w:t>
      </w:r>
      <w:r>
        <w:rPr>
          <w:rStyle w:val="DataTypeTok"/>
        </w:rPr>
        <w:t xml:space="preserve">class=</w:t>
      </w:r>
      <w:r>
        <w:rPr>
          <w:rStyle w:val="KeywordTok"/>
        </w:rPr>
        <w:t xml:space="preserve">list</w:t>
      </w:r>
      <w:r>
        <w:rPr>
          <w:rStyle w:val="NormalTok"/>
        </w:rPr>
        <w:t xml:space="preserve">(</w:t>
      </w:r>
      <w:r>
        <w:rPr>
          <w:rStyle w:val="DataTypeTok"/>
        </w:rPr>
        <w:t xml:space="preserve">edges=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ecValTok"/>
        </w:rPr>
        <w:t xml:space="preserve">18</w:t>
      </w:r>
      <w:r>
        <w:rPr>
          <w:rStyle w:val="NormalTok"/>
        </w:rPr>
        <w:t xml:space="preserve"> </w:t>
      </w:r>
      <w:r>
        <w:rPr>
          <w:rStyle w:val="NormalTok"/>
        </w:rPr>
        <w:t xml:space="preserve">g1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(data1), </w:t>
      </w:r>
      <w:r>
        <w:rPr>
          <w:rStyle w:val="DataTypeTok"/>
        </w:rPr>
        <w:t xml:space="preserve">edgeL=</w:t>
      </w:r>
      <w:r>
        <w:rPr>
          <w:rStyle w:val="NormalTok"/>
        </w:rPr>
        <w:t xml:space="preserve">edges1,</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KeywordTok"/>
        </w:rPr>
        <w:t xml:space="preserve">plot</w:t>
      </w:r>
      <w:r>
        <w:rPr>
          <w:rStyle w:val="NormalTok"/>
        </w:rPr>
        <w:t xml:space="preserve">(g1)</w:t>
      </w:r>
    </w:p>
    <w:p>
      <w:pPr>
        <w:pStyle w:val="FirstParagraph"/>
      </w:pPr>
      <w:r>
        <w:t xml:space="preserve">从第1行到第3行，我们加载了必要的程序包。在第5行我们创建了一个简单的数据集来测试学习函数。这个数据集有3个变量，会对每一种组合生成50%的概率。</w:t>
      </w:r>
    </w:p>
    <w:p>
      <w:pPr>
        <w:pStyle w:val="BodyText"/>
      </w:pPr>
      <w:r>
        <w:t xml:space="preserve">在第10行和第11行，我们创建了边和相应的图。在第12行，我们绘制了图，并得到下列图模型：</w:t>
      </w:r>
    </w:p>
    <w:p>
      <w:pPr>
        <w:pStyle w:val="Figure"/>
      </w:pPr>
    </w:p>
    <w:p>
      <w:pPr>
        <w:pStyle w:val="FirstParagraph"/>
      </w:pPr>
      <w:r>
        <w:t xml:space="preserve">从第14行到第19行，我们绘制了第二个图模型，这一次使用</w:t>
      </w:r>
      <w:r>
        <w:rPr>
          <w:rStyle w:val="VerbatimChar"/>
        </w:rPr>
        <w:t xml:space="preserve">Nursery</w:t>
      </w:r>
      <w:r>
        <w:t xml:space="preserve">数据集，绘图函数的输出是：</w:t>
      </w:r>
    </w:p>
    <w:p>
      <w:pPr>
        <w:pStyle w:val="Figure"/>
      </w:pPr>
    </w:p>
    <w:p>
      <w:pPr>
        <w:pStyle w:val="FirstParagraph"/>
      </w:pPr>
      <w:r>
        <w:t xml:space="preserve">下面，我们有一个简单的函数来为每一带有（或不带有）父节点的变量计算条件概率表：</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make_cpt&lt;-function(df,pa)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parents &lt;-</w:t>
      </w:r>
      <w:r>
        <w:rPr>
          <w:rStyle w:val="StringTok"/>
        </w:rPr>
        <w:t xml:space="preserve"> </w:t>
      </w:r>
      <w:r>
        <w:rPr>
          <w:rStyle w:val="KeywordTok"/>
        </w:rPr>
        <w:t xml:space="preserve">data.frame</w:t>
      </w:r>
      <w:r>
        <w:rPr>
          <w:rStyle w:val="NormalTok"/>
        </w:rPr>
        <w:t xml:space="preserve">(df[</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(parents) &lt;-</w:t>
      </w:r>
      <w:r>
        <w:rPr>
          <w:rStyle w:val="StringTok"/>
        </w:rPr>
        <w:t xml:space="preserve"> </w:t>
      </w:r>
      <w:r>
        <w:rPr>
          <w:rStyle w:val="NormalTok"/>
        </w:rPr>
        <w:t xml:space="preserve">pa</w:t>
      </w:r>
      <w:r>
        <w:br w:type="textWrapping"/>
      </w:r>
      <w:r>
        <w:rPr>
          <w:rStyle w:val="NormalTok"/>
        </w:rPr>
        <w:t xml:space="preserve"> </w:t>
      </w:r>
      <w:r>
        <w:rPr>
          <w:rStyle w:val="NormalTok"/>
        </w:rPr>
        <w:t xml:space="preserve"> </w:t>
      </w:r>
      <w:r>
        <w:rPr>
          <w:rStyle w:val="DecValTok"/>
        </w:rPr>
        <w:t xml:space="preserve">6</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KeywordTok"/>
        </w:rPr>
        <w:t xml:space="preserve">data.frame</w:t>
      </w:r>
      <w:r>
        <w:rPr>
          <w:rStyle w:val="NormalTok"/>
        </w:rPr>
        <w:t xml:space="preserve">(parents,prob) </w:t>
      </w:r>
      <w:r>
        <w:rPr>
          <w:rStyle w:val="DecValTok"/>
        </w:rPr>
        <w:t xml:space="preserve">8</w:t>
      </w:r>
      <w:r>
        <w:rPr>
          <w:rStyle w:val="NormalTok"/>
        </w:rPr>
        <w:t xml:space="preserve">}</w:t>
      </w:r>
    </w:p>
    <w:p>
      <w:pPr>
        <w:pStyle w:val="FirstParagraph"/>
      </w:pPr>
      <w:r>
        <w:t xml:space="preserve">这个函数事实上会被后边的（</w:t>
      </w:r>
      <w:r>
        <w:rPr>
          <w:rStyle w:val="VerbatimChar"/>
        </w:rPr>
        <w:t xml:space="preserve">plyr</w:t>
      </w:r>
      <w:r>
        <w:t xml:space="preserve">程序包）</w:t>
      </w:r>
      <w:r>
        <w:rPr>
          <w:rStyle w:val="VerbatimChar"/>
        </w:rPr>
        <w:t xml:space="preserve">ddply</w:t>
      </w:r>
      <w:r>
        <w:t xml:space="preserve">函数调用，计算变量与其父节点的每一个组合的频率。这个计算通过第3行的</w:t>
      </w:r>
      <w:r>
        <w:rPr>
          <w:rStyle w:val="VerbatimChar"/>
        </w:rPr>
        <w:t xml:space="preserve">nrow</w:t>
      </w:r>
      <w:r>
        <w:t xml:space="preserve">函数调用实现。</w:t>
      </w:r>
    </w:p>
    <w:p>
      <w:pPr>
        <w:pStyle w:val="BodyText"/>
      </w:pPr>
      <w:r>
        <w:t xml:space="preserve">频率只是数据集中相同的组合出现的次数计数。因为这个函数在调用时组合是唯一的（得益于</w:t>
      </w:r>
      <w:r>
        <w:rPr>
          <w:rStyle w:val="VerbatimChar"/>
        </w:rPr>
        <w:t xml:space="preserve">ddply</w:t>
      </w:r>
      <w:r>
        <w:t xml:space="preserve">）,所以我们可以在第4行中，只从第1行开始抽取所有父节点的值。</w:t>
      </w:r>
    </w:p>
    <w:p>
      <w:pPr>
        <w:pStyle w:val="BodyText"/>
      </w:pPr>
      <w:r>
        <w:t xml:space="preserve">最终，主要的学习函数如下。代码并没有优化，但是非常简单明了。我们可以理解每一行的含义：</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learn &lt;-</w:t>
      </w:r>
      <w:r>
        <w:rPr>
          <w:rStyle w:val="StringTok"/>
        </w:rPr>
        <w:t xml:space="preserve"> </w:t>
      </w:r>
      <w:r>
        <w:rPr>
          <w:rStyle w:val="NormalTok"/>
        </w:rPr>
        <w:t xml:space="preserve">function(g,data)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&lt;-</w:t>
      </w:r>
      <w:r>
        <w:rPr>
          <w:rStyle w:val="StringTok"/>
        </w:rPr>
        <w:t xml:space="preserve"> </w:t>
      </w:r>
      <w:r>
        <w:rPr>
          <w:rStyle w:val="KeywordTok"/>
        </w:rPr>
        <w:t xml:space="preserve">reverseEdgeDirections</w:t>
      </w:r>
      <w:r>
        <w:rPr>
          <w:rStyle w:val="NormalTok"/>
        </w:rPr>
        <w:t xml:space="preserve">(g)</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ecValTok"/>
        </w:rPr>
        <w:t xml:space="preserve">5</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for(var in rg@nodes)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&lt;-</w:t>
      </w:r>
      <w:r>
        <w:rPr>
          <w:rStyle w:val="StringTok"/>
        </w:rPr>
        <w:t xml:space="preserve"> </w:t>
      </w:r>
      <w:r>
        <w:rPr>
          <w:rStyle w:val="KeywordTok"/>
        </w:rPr>
        <w:t xml:space="preserve">unlist</w:t>
      </w:r>
      <w:r>
        <w:rPr>
          <w:rStyle w:val="NormalTok"/>
        </w:rPr>
        <w:t xml:space="preserve">(</w:t>
      </w:r>
      <w:r>
        <w:rPr>
          <w:rStyle w:val="KeywordTok"/>
        </w:rPr>
        <w:t xml:space="preserve">adj</w:t>
      </w:r>
      <w:r>
        <w:rPr>
          <w:rStyle w:val="NormalTok"/>
        </w:rPr>
        <w:t xml:space="preserve">(rg,var))</w:t>
      </w:r>
      <w:r>
        <w:br w:type="textWrapping"/>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(pa)&gt;</w:t>
      </w:r>
      <w:r>
        <w:rPr>
          <w:rStyle w:val="DecValTok"/>
        </w:rPr>
        <w:t xml:space="preserve">0</w:t>
      </w:r>
      <w:r>
        <w:rPr>
          <w:rStyle w:val="NormalTok"/>
        </w:rPr>
        <w:t xml:space="preserve">)</w:t>
      </w:r>
      <w:r>
        <w:br w:type="textWrapping"/>
      </w:r>
      <w:r>
        <w:rPr>
          <w:rStyle w:val="NormalTok"/>
        </w:rPr>
        <w:t xml:space="preserve"> </w:t>
      </w:r>
      <w:r>
        <w:rPr>
          <w:rStyle w:val="DecValTok"/>
        </w:rPr>
        <w:t xml:space="preserve">10</w:t>
      </w:r>
      <w:r>
        <w:rPr>
          <w:rStyle w:val="NormalTok"/>
        </w:rPr>
        <w:t xml:space="preserve"> </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 </w:t>
      </w:r>
      <w:r>
        <w:rPr>
          <w:rStyle w:val="KeywordTok"/>
        </w:rPr>
        <w:t xml:space="preserve">c</w:t>
      </w:r>
      <w:r>
        <w:rPr>
          <w:rStyle w:val="NormalTok"/>
        </w:rPr>
        <w:t xml:space="preserve">(var,pa), make_cpt, pa)</w:t>
      </w:r>
      <w:r>
        <w:br w:type="textWrapping"/>
      </w:r>
      <w:r>
        <w:rPr>
          <w:rStyle w:val="NormalTok"/>
        </w:rPr>
        <w:t xml:space="preserve">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ddply</w:t>
      </w:r>
      <w:r>
        <w:rPr>
          <w:rStyle w:val="NormalTok"/>
        </w:rPr>
        <w:t xml:space="preserve">(data, pa, make_cpt, pa)</w:t>
      </w:r>
      <w:r>
        <w:br w:type="textWrapping"/>
      </w:r>
      <w:r>
        <w:rPr>
          <w:rStyle w:val="NormalTok"/>
        </w:rPr>
        <w:t xml:space="preserve"> </w:t>
      </w:r>
      <w:r>
        <w:rPr>
          <w:rStyle w:val="DecVal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(Y))</w:t>
      </w:r>
      <w:r>
        <w:br w:type="textWrapping"/>
      </w:r>
      <w:r>
        <w:rPr>
          <w:rStyle w:val="NormalTok"/>
        </w:rPr>
        <w:t xml:space="preserve"> </w:t>
      </w:r>
      <w:r>
        <w:rPr>
          <w:rStyle w:val="DecValTok"/>
        </w:rPr>
        <w:t xml:space="preserve">14</w:t>
      </w:r>
      <w:r>
        <w:rPr>
          <w:rStyle w:val="NormalTok"/>
        </w:rPr>
        <w:t xml:space="preserve"> </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 function(j) </w:t>
      </w:r>
      <w:r>
        <w:rPr>
          <w:rStyle w:val="KeywordTok"/>
        </w:rPr>
        <w:t xml:space="preserve">all</w:t>
      </w:r>
      <w:r>
        <w:rPr>
          <w:rStyle w:val="NormalTok"/>
        </w:rPr>
        <w:t xml:space="preserve">(X[j,pa] ==</w:t>
      </w:r>
      <w:r>
        <w:br w:type="textWrapping"/>
      </w:r>
      <w:r>
        <w:rPr>
          <w:rStyle w:val="NormalTok"/>
        </w:rPr>
        <w:t xml:space="preserve">Y[i,pa]))</w:t>
      </w:r>
      <w:r>
        <w:br w:type="textWrapping"/>
      </w:r>
      <w:r>
        <w:rPr>
          <w:rStyle w:val="NormalTok"/>
        </w:rPr>
        <w:t xml:space="preserve"> </w:t>
      </w:r>
      <w:r>
        <w:rPr>
          <w:rStyle w:val="DecValTok"/>
        </w:rPr>
        <w:t xml:space="preserve">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which</w:t>
      </w:r>
      <w:r>
        <w:rPr>
          <w:rStyle w:val="NormalTok"/>
        </w:rPr>
        <w:t xml:space="preserve">(c)</w:t>
      </w:r>
      <w:r>
        <w:br w:type="textWrapping"/>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X$prob[c] &lt;-</w:t>
      </w:r>
      <w:r>
        <w:rPr>
          <w:rStyle w:val="StringTok"/>
        </w:rPr>
        <w:t xml:space="preserve"> </w:t>
      </w:r>
      <w:r>
        <w:rPr>
          <w:rStyle w:val="NormalTok"/>
        </w:rPr>
        <w:t xml:space="preserve">X$prob[c]/Y$prob[i]</w:t>
      </w:r>
      <w:r>
        <w:br w:type="textWrapping"/>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DecValTok"/>
        </w:rPr>
        <w:t xml:space="preserve">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(data,var, function(df) </w:t>
      </w:r>
      <w:r>
        <w:rPr>
          <w:rStyle w:val="KeywordTok"/>
        </w:rPr>
        <w:t xml:space="preserve">c</w:t>
      </w:r>
      <w:r>
        <w:rPr>
          <w:rStyle w:val="NormalTok"/>
        </w:rPr>
        <w:t xml:space="preserve">(</w:t>
      </w:r>
      <w:r>
        <w:rPr>
          <w:rStyle w:val="DataTypeTok"/>
        </w:rPr>
        <w:t xml:space="preserve">prob=</w:t>
      </w:r>
      <w:r>
        <w:rPr>
          <w:rStyle w:val="KeywordTok"/>
        </w:rPr>
        <w:t xml:space="preserve">nrow</w:t>
      </w:r>
      <w:r>
        <w:rPr>
          <w:rStyle w:val="NormalTok"/>
        </w:rPr>
        <w:t xml:space="preserve">(df)))</w:t>
      </w:r>
      <w:r>
        <w:br w:type="textWrapping"/>
      </w:r>
      <w:r>
        <w:rPr>
          <w:rStyle w:val="NormalTok"/>
        </w:rPr>
        <w:t xml:space="preserve"> </w:t>
      </w:r>
      <w:r>
        <w:rPr>
          <w:rStyle w:val="DecValTok"/>
        </w:rPr>
        <w:t xml:space="preserve">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 &lt;-</w:t>
      </w:r>
      <w:r>
        <w:rPr>
          <w:rStyle w:val="StringTok"/>
        </w:rPr>
        <w:t xml:space="preserve"> </w:t>
      </w:r>
      <w:r>
        <w:rPr>
          <w:rStyle w:val="NormalTok"/>
        </w:rPr>
        <w:t xml:space="preserve">X$prob/</w:t>
      </w:r>
      <w:r>
        <w:rPr>
          <w:rStyle w:val="KeywordTok"/>
        </w:rPr>
        <w:t xml:space="preserve">sum</w:t>
      </w:r>
      <w:r>
        <w:rPr>
          <w:rStyle w:val="NormalTok"/>
        </w:rPr>
        <w:t xml:space="preserve">(X$prob)</w:t>
      </w:r>
      <w:r>
        <w:br w:type="textWrapping"/>
      </w:r>
      <w:r>
        <w:rPr>
          <w:rStyle w:val="NormalTok"/>
        </w:rPr>
        <w:t xml:space="preserve"> </w:t>
      </w:r>
      <w:r>
        <w:rPr>
          <w:rStyle w:val="DecValTok"/>
        </w:rPr>
        <w:t xml:space="preserve">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25</w:t>
      </w:r>
      <w:r>
        <w:br w:type="textWrapping"/>
      </w:r>
      <w:r>
        <w:rPr>
          <w:rStyle w:val="NormalTok"/>
        </w:rPr>
        <w:t xml:space="preserve"> </w:t>
      </w:r>
      <w:r>
        <w:rPr>
          <w:rStyle w:val="DecValTok"/>
        </w:rPr>
        <w:t xml:space="preserve">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length</w:t>
      </w:r>
      <w:r>
        <w:rPr>
          <w:rStyle w:val="NormalTok"/>
        </w:rPr>
        <w:t xml:space="preserve">(result)+</w:t>
      </w:r>
      <w:r>
        <w:rPr>
          <w:rStyle w:val="DecValTok"/>
        </w:rPr>
        <w:t xml:space="preserve">1</w:t>
      </w:r>
      <w:r>
        <w:rPr>
          <w:rStyle w:val="NormalTok"/>
        </w:rPr>
        <w:t xml:space="preserve">]] &lt;-</w:t>
      </w:r>
      <w:r>
        <w:rPr>
          <w:rStyle w:val="StringTok"/>
        </w:rPr>
        <w:t xml:space="preserve"> </w:t>
      </w:r>
      <w:r>
        <w:rPr>
          <w:rStyle w:val="NormalTok"/>
        </w:rPr>
        <w:t xml:space="preserve">X</w:t>
      </w:r>
      <w:r>
        <w:br w:type="textWrapping"/>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28</w:t>
      </w:r>
      <w:r>
        <w:br w:type="textWrapping"/>
      </w:r>
      <w:r>
        <w:rPr>
          <w:rStyle w:val="NormalTok"/>
        </w:rPr>
        <w:t xml:space="preserve"> </w:t>
      </w:r>
      <w:r>
        <w:rPr>
          <w:rStyle w:val="DecValTok"/>
        </w:rPr>
        <w:t xml:space="preserve">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DecValTok"/>
        </w:rPr>
        <w:t xml:space="preserve">30</w:t>
      </w:r>
      <w:r>
        <w:rPr>
          <w:rStyle w:val="NormalTok"/>
        </w:rPr>
        <w:t xml:space="preserve"> </w:t>
      </w:r>
      <w:r>
        <w:rPr>
          <w:rStyle w:val="NormalTok"/>
        </w:rPr>
        <w:t xml:space="preserve">}</w:t>
      </w:r>
    </w:p>
    <w:p>
      <w:pPr>
        <w:pStyle w:val="FirstParagraph"/>
      </w:pPr>
      <w:r>
        <w:t xml:space="preserve">这个函数有两个参数：图</w:t>
      </w:r>
      <w:r>
        <w:rPr>
          <w:rStyle w:val="VerbatimChar"/>
        </w:rPr>
        <w:t xml:space="preserve">g</w:t>
      </w:r>
      <w:r>
        <w:t xml:space="preserve">和数据集</w:t>
      </w:r>
      <w:r>
        <w:rPr>
          <w:rStyle w:val="VerbatimChar"/>
        </w:rPr>
        <w:t xml:space="preserve">data</w:t>
      </w:r>
      <w:r>
        <w:t xml:space="preserve">。在第3行中，它反转了所有边的方向，以便用程序包</w:t>
      </w:r>
      <w:r>
        <w:rPr>
          <w:rStyle w:val="VerbatimChar"/>
        </w:rPr>
        <w:t xml:space="preserve">graph</w:t>
      </w:r>
      <w:r>
        <w:t xml:space="preserve">中的函数</w:t>
      </w:r>
      <w:r>
        <w:rPr>
          <w:rStyle w:val="VerbatimChar"/>
        </w:rPr>
        <w:t xml:space="preserve">adj()</w:t>
      </w:r>
      <w:r>
        <w:t xml:space="preserve">找出每一个变量的父节点。理论上讲，反转图形并没有什么稀奇；这么做只是为了方便找出父节点。</w:t>
      </w:r>
    </w:p>
    <w:p>
      <w:pPr>
        <w:pStyle w:val="BodyText"/>
      </w:pPr>
      <w:r>
        <w:t xml:space="preserve">在第6行中，函数开始分别学习每一个变量，正如我们在之前的章节看到的，我们处理了2个问题，一个是变量没有父节点（因此我们计算了变量的边缘分布）的问题，另一个是变量有父节点（因此我们计算了条件概率表）的问题。</w:t>
      </w:r>
    </w:p>
    <w:p>
      <w:pPr>
        <w:pStyle w:val="BodyText"/>
      </w:pPr>
      <w:r>
        <w:t xml:space="preserve">在第11行中，对于每一个变量和父节点的值，我们计算</w:t>
      </w:r>
      <w:r>
        <w:rPr>
          <w:rStyle w:val="VerbatimChar"/>
        </w:rPr>
        <w:t xml:space="preserve">P(var,pa(var))</w:t>
      </w:r>
      <w:r>
        <w:t xml:space="preserve">频度（更准确的说应该是计数）。在第12行中，我们对</w:t>
      </w:r>
      <w:r>
        <w:rPr>
          <w:rStyle w:val="VerbatimChar"/>
        </w:rPr>
        <w:t xml:space="preserve">P(pa(var))</w:t>
      </w:r>
      <w:r>
        <w:t xml:space="preserve">做同样的操作。</w:t>
      </w:r>
    </w:p>
    <w:p>
      <w:pPr>
        <w:pStyle w:val="BodyText"/>
      </w:pPr>
      <w:r>
        <w:t xml:space="preserve">最后，从第13行到第18行，我们使用贝叶斯公式得到条件概率表，并把计算转化为概率（对于本例，也是频度）。第22行和第23行执行同样的操作生成边缘概率表。</w:t>
      </w:r>
    </w:p>
    <w:p>
      <w:pPr>
        <w:pStyle w:val="BodyText"/>
      </w:pPr>
      <w:r>
        <w:t xml:space="preserve">每个变量的结果都保存在名为</w:t>
      </w:r>
      <w:r>
        <w:rPr>
          <w:rStyle w:val="VerbatimChar"/>
        </w:rPr>
        <w:t xml:space="preserve">result</w:t>
      </w:r>
      <w:r>
        <w:t xml:space="preserve">列中！</w:t>
      </w:r>
    </w:p>
    <w:p>
      <w:pPr>
        <w:pStyle w:val="BodyText"/>
      </w:pPr>
      <w:r>
        <w:t xml:space="preserve">我们用这个函数，以及两个数据集，看到了同样的结果，并进行分析。</w:t>
      </w:r>
    </w:p>
    <w:p>
      <w:pPr>
        <w:pStyle w:val="Heading3"/>
      </w:pPr>
      <w:bookmarkStart w:id="91" w:name="应用"/>
      <w:bookmarkEnd w:id="91"/>
      <w:r>
        <w:t xml:space="preserve">应用</w:t>
      </w:r>
    </w:p>
    <w:p>
      <w:pPr>
        <w:pStyle w:val="FirstParagraph"/>
      </w:pPr>
      <w:r>
        <w:t xml:space="preserve">首先，加载并运行之前的R代码，然后执行下列代码：</w:t>
      </w:r>
    </w:p>
    <w:p>
      <w:pPr>
        <w:pStyle w:val="SourceCode"/>
      </w:pPr>
      <w:r>
        <w:rPr>
          <w:rStyle w:val="KeywordTok"/>
        </w:rPr>
        <w:t xml:space="preserve">learn</w:t>
      </w:r>
      <w:r>
        <w:rPr>
          <w:rStyle w:val="NormalTok"/>
        </w:rPr>
        <w:t xml:space="preserve">(g0, data0)</w:t>
      </w:r>
    </w:p>
    <w:p>
      <w:pPr>
        <w:pStyle w:val="FirstParagraph"/>
      </w:pPr>
      <w:r>
        <w:t xml:space="preserve">结果如下：</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 prob</w:t>
      </w:r>
      <w:r>
        <w:br w:type="textWrapping"/>
      </w:r>
      <w:r>
        <w:rPr>
          <w:rStyle w:val="DecValTok"/>
        </w:rPr>
        <w:t xml:space="preserve">1</w:t>
      </w:r>
      <w:r>
        <w:rPr>
          <w:rStyle w:val="NormalTok"/>
        </w:rPr>
        <w:t xml:space="preserve"> </w:t>
      </w:r>
      <w:r>
        <w:rPr>
          <w:rStyle w:val="NormalTok"/>
        </w:rPr>
        <w:t xml:space="preserve"> </w:t>
      </w:r>
      <w:r>
        <w:rPr>
          <w:rStyle w:val="NormalTok"/>
        </w:rPr>
        <w:t xml:space="preserve">a </w:t>
      </w:r>
      <w:r>
        <w:rPr>
          <w:rStyle w:val="FloatTok"/>
        </w:rPr>
        <w:t xml:space="preserve">0.5</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NormalTok"/>
        </w:rPr>
        <w:t xml:space="preserve">b </w:t>
      </w:r>
      <w:r>
        <w:rPr>
          <w:rStyle w:val="FloatTok"/>
        </w:rPr>
        <w:t xml:space="preserve">0.5</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y x prob</w:t>
      </w:r>
      <w:r>
        <w:br w:type="textWrapping"/>
      </w:r>
      <w:r>
        <w:rPr>
          <w:rStyle w:val="DecValTok"/>
        </w:rPr>
        <w:t xml:space="preserve">1</w:t>
      </w:r>
      <w:r>
        <w:rPr>
          <w:rStyle w:val="NormalTok"/>
        </w:rPr>
        <w:t xml:space="preserve"> </w:t>
      </w:r>
      <w:r>
        <w:rPr>
          <w:rStyle w:val="NormalTok"/>
        </w:rPr>
        <w:t xml:space="preserve">t a  </w:t>
      </w:r>
      <w:r>
        <w:rPr>
          <w:rStyle w:val="FloatTok"/>
        </w:rPr>
        <w:t xml:space="preserve">0.5</w:t>
      </w:r>
      <w:r>
        <w:br w:type="textWrapping"/>
      </w:r>
      <w:r>
        <w:rPr>
          <w:rStyle w:val="DecValTok"/>
        </w:rPr>
        <w:t xml:space="preserve">2</w:t>
      </w:r>
      <w:r>
        <w:rPr>
          <w:rStyle w:val="NormalTok"/>
        </w:rPr>
        <w:t xml:space="preserve"> </w:t>
      </w:r>
      <w:r>
        <w:rPr>
          <w:rStyle w:val="NormalTok"/>
        </w:rPr>
        <w:t xml:space="preserve">t b  </w:t>
      </w:r>
      <w:r>
        <w:rPr>
          <w:rStyle w:val="FloatTok"/>
        </w:rPr>
        <w:t xml:space="preserve">0.5</w:t>
      </w:r>
      <w:r>
        <w:br w:type="textWrapping"/>
      </w:r>
      <w:r>
        <w:rPr>
          <w:rStyle w:val="DecValTok"/>
        </w:rPr>
        <w:t xml:space="preserve">3</w:t>
      </w:r>
      <w:r>
        <w:rPr>
          <w:rStyle w:val="NormalTok"/>
        </w:rPr>
        <w:t xml:space="preserve"> </w:t>
      </w:r>
      <w:r>
        <w:rPr>
          <w:rStyle w:val="NormalTok"/>
        </w:rPr>
        <w:t xml:space="preserve">u a  </w:t>
      </w:r>
      <w:r>
        <w:rPr>
          <w:rStyle w:val="FloatTok"/>
        </w:rPr>
        <w:t xml:space="preserve">0.5</w:t>
      </w:r>
      <w:r>
        <w:br w:type="textWrapping"/>
      </w:r>
      <w:r>
        <w:rPr>
          <w:rStyle w:val="DecValTok"/>
        </w:rPr>
        <w:t xml:space="preserve">4</w:t>
      </w:r>
      <w:r>
        <w:rPr>
          <w:rStyle w:val="NormalTok"/>
        </w:rPr>
        <w:t xml:space="preserve"> </w:t>
      </w:r>
      <w:r>
        <w:rPr>
          <w:rStyle w:val="NormalTok"/>
        </w:rPr>
        <w:t xml:space="preserve">u b  </w:t>
      </w:r>
      <w:r>
        <w:rPr>
          <w:rStyle w:val="FloatTok"/>
        </w:rPr>
        <w:t xml:space="preserve">0.5</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z y prob</w:t>
      </w:r>
      <w:r>
        <w:br w:type="textWrapping"/>
      </w:r>
      <w:r>
        <w:rPr>
          <w:rStyle w:val="DecValTok"/>
        </w:rPr>
        <w:t xml:space="preserve">1</w:t>
      </w:r>
      <w:r>
        <w:rPr>
          <w:rStyle w:val="NormalTok"/>
        </w:rPr>
        <w:t xml:space="preserve"> </w:t>
      </w:r>
      <w:r>
        <w:rPr>
          <w:rStyle w:val="NormalTok"/>
        </w:rPr>
        <w:t xml:space="preserve">c t  </w:t>
      </w:r>
      <w:r>
        <w:rPr>
          <w:rStyle w:val="FloatTok"/>
        </w:rPr>
        <w:t xml:space="preserve">0.5</w:t>
      </w:r>
      <w:r>
        <w:br w:type="textWrapping"/>
      </w:r>
      <w:r>
        <w:rPr>
          <w:rStyle w:val="DecValTok"/>
        </w:rPr>
        <w:t xml:space="preserve">2</w:t>
      </w:r>
      <w:r>
        <w:rPr>
          <w:rStyle w:val="NormalTok"/>
        </w:rPr>
        <w:t xml:space="preserve"> </w:t>
      </w:r>
      <w:r>
        <w:rPr>
          <w:rStyle w:val="NormalTok"/>
        </w:rPr>
        <w:t xml:space="preserve">c u  </w:t>
      </w:r>
      <w:r>
        <w:rPr>
          <w:rStyle w:val="FloatTok"/>
        </w:rPr>
        <w:t xml:space="preserve">0.5</w:t>
      </w:r>
      <w:r>
        <w:br w:type="textWrapping"/>
      </w:r>
      <w:r>
        <w:rPr>
          <w:rStyle w:val="DecValTok"/>
        </w:rPr>
        <w:t xml:space="preserve">3</w:t>
      </w:r>
      <w:r>
        <w:rPr>
          <w:rStyle w:val="NormalTok"/>
        </w:rPr>
        <w:t xml:space="preserve"> </w:t>
      </w:r>
      <w:r>
        <w:rPr>
          <w:rStyle w:val="NormalTok"/>
        </w:rPr>
        <w:t xml:space="preserve">d t  </w:t>
      </w:r>
      <w:r>
        <w:rPr>
          <w:rStyle w:val="FloatTok"/>
        </w:rPr>
        <w:t xml:space="preserve">0.5</w:t>
      </w:r>
      <w:r>
        <w:br w:type="textWrapping"/>
      </w:r>
      <w:r>
        <w:rPr>
          <w:rStyle w:val="DecValTok"/>
        </w:rPr>
        <w:t xml:space="preserve">4</w:t>
      </w:r>
      <w:r>
        <w:rPr>
          <w:rStyle w:val="NormalTok"/>
        </w:rPr>
        <w:t xml:space="preserve"> </w:t>
      </w:r>
      <w:r>
        <w:rPr>
          <w:rStyle w:val="NormalTok"/>
        </w:rPr>
        <w:t xml:space="preserve">d u  </w:t>
      </w:r>
      <w:r>
        <w:rPr>
          <w:rStyle w:val="FloatTok"/>
        </w:rPr>
        <w:t xml:space="preserve">0.5</w:t>
      </w:r>
    </w:p>
    <w:p>
      <w:pPr>
        <w:pStyle w:val="FirstParagraph"/>
      </w:pPr>
      <w:r>
        <w:t xml:space="preserve">这个结果表明</w:t>
      </w:r>
      <m:oMath>
        <m:r>
          <m:t>P</m:t>
        </m:r>
        <m:r>
          <m:t>(</m:t>
        </m:r>
        <m:r>
          <m:t>x</m:t>
        </m:r>
        <m:r>
          <m:t>=</m:t>
        </m:r>
        <m:r>
          <m:t>a</m:t>
        </m:r>
        <m:r>
          <m:t>)</m:t>
        </m:r>
        <m:r>
          <m:t>=</m:t>
        </m:r>
        <m:r>
          <m:t>0.5</m:t>
        </m:r>
      </m:oMath>
      <w:r>
        <w:t xml:space="preserve">，</w:t>
      </w:r>
      <m:oMath>
        <m:r>
          <m:t>P</m:t>
        </m:r>
        <m:r>
          <m:t>(</m:t>
        </m:r>
        <m:r>
          <m:t>x</m:t>
        </m:r>
        <m:r>
          <m:t>=</m:t>
        </m:r>
        <m:r>
          <m:t>b</m:t>
        </m:r>
        <m:r>
          <m:t>)</m:t>
        </m:r>
        <m:r>
          <m:t>=</m:t>
        </m:r>
        <m:r>
          <m:t>0.5</m:t>
        </m:r>
      </m:oMath>
      <w:r>
        <w:t xml:space="preserve">。观察数据集，我们看到变量</w:t>
      </w:r>
      <m:oMath>
        <m:r>
          <m:t>x</m:t>
        </m:r>
      </m:oMath>
      <w:r>
        <w:t xml:space="preserve">有相同数量的</w:t>
      </w:r>
      <m:oMath>
        <m:r>
          <m:t>a</m:t>
        </m:r>
      </m:oMath>
      <w:r>
        <w:t xml:space="preserve">和</w:t>
      </w:r>
      <m:oMath>
        <m:r>
          <m:t>b</m:t>
        </m:r>
      </m:oMath>
      <w:r>
        <w:t xml:space="preserve">。结果没问题！</w:t>
      </w:r>
    </w:p>
    <w:p>
      <w:pPr>
        <w:pStyle w:val="BodyText"/>
      </w:pPr>
      <w:r>
        <w:t xml:space="preserve">另外的表是</w:t>
      </w:r>
      <m:oMath>
        <m:r>
          <m:t>P</m:t>
        </m:r>
        <m:r>
          <m:t>(</m:t>
        </m:r>
        <m:r>
          <m:t>y</m:t>
        </m:r>
        <m:r>
          <m:t>|</m:t>
        </m:r>
        <m:r>
          <m:t>x</m:t>
        </m:r>
        <m:r>
          <m:t>)</m:t>
        </m:r>
      </m:oMath>
      <w:r>
        <w:t xml:space="preserve">和</w:t>
      </w:r>
      <m:oMath>
        <m:r>
          <m:t>P</m:t>
        </m:r>
        <m:r>
          <m:t>(</m:t>
        </m:r>
        <m:r>
          <m:t>z</m:t>
        </m:r>
        <m:r>
          <m:t>|</m:t>
        </m:r>
        <m:r>
          <m:t>y</m:t>
        </m:r>
        <m:r>
          <m:t>)</m:t>
        </m:r>
      </m:oMath>
      <w:r>
        <w:t xml:space="preserve">。注意条件概率不是直接概率。这些表需要根据父节点的值进行理解。 例如，</w:t>
      </w:r>
      <m:oMath>
        <m:r>
          <m:t>P</m:t>
        </m:r>
        <m:r>
          <m:t>(</m:t>
        </m:r>
        <m:r>
          <m:t>y</m:t>
        </m:r>
        <m:r>
          <m:t>=</m:t>
        </m:r>
        <m:r>
          <m:t>t</m:t>
        </m:r>
        <m:r>
          <m:t>|</m:t>
        </m:r>
        <m:r>
          <m:t>x</m:t>
        </m:r>
        <m:r>
          <m:t>=</m:t>
        </m:r>
        <m:r>
          <m:t>a</m:t>
        </m:r>
        <m:r>
          <m:t>)</m:t>
        </m:r>
        <m:r>
          <m:t>=</m:t>
        </m:r>
        <m:r>
          <m:t>0.5</m:t>
        </m:r>
      </m:oMath>
      <w:r>
        <w:t xml:space="preserve">和</w:t>
      </w:r>
      <m:oMath>
        <m:r>
          <m:t>P</m:t>
        </m:r>
        <m:r>
          <m:t>(</m:t>
        </m:r>
        <m:r>
          <m:t>y</m:t>
        </m:r>
        <m:r>
          <m:t>=</m:t>
        </m:r>
        <m:r>
          <m:t>u</m:t>
        </m:r>
        <m:r>
          <m:t>|</m:t>
        </m:r>
        <m:r>
          <m:t>x</m:t>
        </m:r>
        <m:r>
          <m:t>=</m:t>
        </m:r>
        <m:r>
          <m:t>a</m:t>
        </m:r>
        <m:r>
          <m:t>)</m:t>
        </m:r>
        <m:r>
          <m:t>=</m:t>
        </m:r>
        <m:r>
          <m:t>0.5</m:t>
        </m:r>
      </m:oMath>
      <w:r>
        <w:t xml:space="preserve">。很明显，二者的和为1。</w:t>
      </w:r>
    </w:p>
    <w:p>
      <w:pPr>
        <w:pStyle w:val="BodyText"/>
      </w:pPr>
      <w:r>
        <w:t xml:space="preserve">现在，让我们在</w:t>
      </w:r>
      <w:r>
        <w:rPr>
          <w:rStyle w:val="VerbatimChar"/>
        </w:rPr>
        <w:t xml:space="preserve">Nursery</w:t>
      </w:r>
      <w:r>
        <w:t xml:space="preserve">数据集上使用</w:t>
      </w:r>
      <w:r>
        <w:rPr>
          <w:rStyle w:val="VerbatimChar"/>
        </w:rPr>
        <w:t xml:space="preserve">learn</w:t>
      </w:r>
      <w:r>
        <w:t xml:space="preserve">函数，看看结果如何：</w:t>
      </w:r>
    </w:p>
    <w:p>
      <w:pPr>
        <w:pStyle w:val="SourceCode"/>
      </w:pPr>
      <w:r>
        <w:rPr>
          <w:rStyle w:val="KeywordTok"/>
        </w:rPr>
        <w:t xml:space="preserve">learn</w:t>
      </w:r>
      <w:r>
        <w:rPr>
          <w:rStyle w:val="NormalTok"/>
        </w:rPr>
        <w:t xml:space="preserve">(g1, data1)</w:t>
      </w:r>
    </w:p>
    <w:p>
      <w:pPr>
        <w:pStyle w:val="FirstParagraph"/>
      </w:pPr>
      <w:r>
        <w:t xml:space="preserve">为了简化输出，我们只给出部分变量，首列为</w:t>
      </w:r>
      <w:r>
        <w:rPr>
          <w:rStyle w:val="VerbatimChar"/>
        </w:rPr>
        <w:t xml:space="preserve">class</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prob</w:t>
      </w:r>
      <w:r>
        <w:br w:type="textWrapping"/>
      </w:r>
      <w:r>
        <w:rPr>
          <w:rStyle w:val="DecValTok"/>
        </w:rPr>
        <w:t xml:space="preserve">1</w:t>
      </w:r>
      <w:r>
        <w:rPr>
          <w:rStyle w:val="NormalTok"/>
        </w:rPr>
        <w:t xml:space="preserve"> </w:t>
      </w:r>
      <w:r>
        <w:rPr>
          <w:rStyle w:val="NormalTok"/>
        </w:rPr>
        <w:t xml:space="preserve">not_recom    </w:t>
      </w:r>
      <w:r>
        <w:rPr>
          <w:rStyle w:val="FloatTok"/>
        </w:rPr>
        <w:t xml:space="preserve">3.333591e-01</w:t>
      </w:r>
      <w:r>
        <w:br w:type="textWrapping"/>
      </w:r>
      <w:r>
        <w:rPr>
          <w:rStyle w:val="DecValTok"/>
        </w:rPr>
        <w:t xml:space="preserve">2</w:t>
      </w:r>
      <w:r>
        <w:rPr>
          <w:rStyle w:val="NormalTok"/>
        </w:rPr>
        <w:t xml:space="preserve"> </w:t>
      </w:r>
      <w:r>
        <w:rPr>
          <w:rStyle w:val="NormalTok"/>
        </w:rPr>
        <w:t xml:space="preserve">priority     </w:t>
      </w:r>
      <w:r>
        <w:rPr>
          <w:rStyle w:val="FloatTok"/>
        </w:rPr>
        <w:t xml:space="preserve">3.291921e-01</w:t>
      </w:r>
      <w:r>
        <w:br w:type="textWrapping"/>
      </w:r>
      <w:r>
        <w:rPr>
          <w:rStyle w:val="DecValTok"/>
        </w:rPr>
        <w:t xml:space="preserve">3</w:t>
      </w:r>
      <w:r>
        <w:rPr>
          <w:rStyle w:val="NormalTok"/>
        </w:rPr>
        <w:t xml:space="preserve"> </w:t>
      </w:r>
      <w:r>
        <w:rPr>
          <w:rStyle w:val="NormalTok"/>
        </w:rPr>
        <w:t xml:space="preserve">recommend    </w:t>
      </w:r>
      <w:r>
        <w:rPr>
          <w:rStyle w:val="FloatTok"/>
        </w:rPr>
        <w:t xml:space="preserve">7.716645e-05</w:t>
      </w:r>
      <w:r>
        <w:br w:type="textWrapping"/>
      </w:r>
      <w:r>
        <w:rPr>
          <w:rStyle w:val="DecValTok"/>
        </w:rPr>
        <w:t xml:space="preserve">4</w:t>
      </w:r>
      <w:r>
        <w:rPr>
          <w:rStyle w:val="NormalTok"/>
        </w:rPr>
        <w:t xml:space="preserve"> </w:t>
      </w:r>
      <w:r>
        <w:rPr>
          <w:rStyle w:val="NormalTok"/>
        </w:rPr>
        <w:t xml:space="preserve">spec_prior   </w:t>
      </w:r>
      <w:r>
        <w:rPr>
          <w:rStyle w:val="FloatTok"/>
        </w:rPr>
        <w:t xml:space="preserve">3.120611e-01</w:t>
      </w:r>
      <w:r>
        <w:br w:type="textWrapping"/>
      </w:r>
      <w:r>
        <w:rPr>
          <w:rStyle w:val="DecValTok"/>
        </w:rPr>
        <w:t xml:space="preserve">5</w:t>
      </w:r>
      <w:r>
        <w:rPr>
          <w:rStyle w:val="NormalTok"/>
        </w:rPr>
        <w:t xml:space="preserve"> </w:t>
      </w:r>
      <w:r>
        <w:rPr>
          <w:rStyle w:val="NormalTok"/>
        </w:rPr>
        <w:t xml:space="preserve">very_recom   </w:t>
      </w:r>
      <w:r>
        <w:rPr>
          <w:rStyle w:val="FloatTok"/>
        </w:rPr>
        <w:t xml:space="preserve">2.531059e-02</w:t>
      </w:r>
    </w:p>
    <w:p>
      <w:pPr>
        <w:pStyle w:val="FirstParagraph"/>
      </w:pPr>
      <w:r>
        <w:t xml:space="preserve">这是边缘概率表，和之前从图中得到的一样。总和是1，而且我们看到有些概率值比其它概率值要高。这个表会用在专家系统中，进而推出结论。当然，我们的模型非常简单，而更加实际的模型会拥有不同的图模型和值。我们鼓励读者修改图</w:t>
      </w:r>
      <w:r>
        <w:rPr>
          <w:rStyle w:val="VerbatimChar"/>
        </w:rPr>
        <w:t xml:space="preserve">g1</w:t>
      </w:r>
      <w:r>
        <w:t xml:space="preserve">来测试不同的选择。</w:t>
      </w:r>
    </w:p>
    <w:p>
      <w:pPr>
        <w:pStyle w:val="BodyText"/>
      </w:pPr>
      <w:r>
        <w:t xml:space="preserve">如果我们看一下</w:t>
      </w:r>
      <w:r>
        <w:rPr>
          <w:rStyle w:val="VerbatimChar"/>
        </w:rPr>
        <w:t xml:space="preserve">finance</w:t>
      </w:r>
      <w:r>
        <w:t xml:space="preserve">变量，我们有下表：</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finance      class      prob</w:t>
      </w:r>
      <w:r>
        <w:br w:type="textWrapping"/>
      </w:r>
      <w:r>
        <w:rPr>
          <w:rStyle w:val="DecValTok"/>
        </w:rPr>
        <w:t xml:space="preserve">1</w:t>
      </w:r>
      <w:r>
        <w:rPr>
          <w:rStyle w:val="NormalTok"/>
        </w:rPr>
        <w:t xml:space="preserve"> </w:t>
      </w:r>
      <w:r>
        <w:rPr>
          <w:rStyle w:val="NormalTok"/>
        </w:rPr>
        <w:t xml:space="preserve">convenient  not_recom </w:t>
      </w:r>
      <w:r>
        <w:rPr>
          <w:rStyle w:val="FloatTok"/>
        </w:rPr>
        <w:t xml:space="preserve">0.5000000</w:t>
      </w:r>
      <w:r>
        <w:br w:type="textWrapping"/>
      </w:r>
      <w:r>
        <w:rPr>
          <w:rStyle w:val="DecValTok"/>
        </w:rPr>
        <w:t xml:space="preserve">2</w:t>
      </w:r>
      <w:r>
        <w:rPr>
          <w:rStyle w:val="NormalTok"/>
        </w:rPr>
        <w:t xml:space="preserve"> </w:t>
      </w:r>
      <w:r>
        <w:rPr>
          <w:rStyle w:val="NormalTok"/>
        </w:rPr>
        <w:t xml:space="preserve">convenient   priority </w:t>
      </w:r>
      <w:r>
        <w:rPr>
          <w:rStyle w:val="FloatTok"/>
        </w:rPr>
        <w:t xml:space="preserve">0.5260197</w:t>
      </w:r>
      <w:r>
        <w:br w:type="textWrapping"/>
      </w:r>
      <w:r>
        <w:rPr>
          <w:rStyle w:val="DecValTok"/>
        </w:rPr>
        <w:t xml:space="preserve">3</w:t>
      </w:r>
      <w:r>
        <w:rPr>
          <w:rStyle w:val="NormalTok"/>
        </w:rPr>
        <w:t xml:space="preserve"> </w:t>
      </w:r>
      <w:r>
        <w:rPr>
          <w:rStyle w:val="NormalTok"/>
        </w:rPr>
        <w:t xml:space="preserve">convenient  recommend </w:t>
      </w:r>
      <w:r>
        <w:rPr>
          <w:rStyle w:val="FloatTok"/>
        </w:rPr>
        <w:t xml:space="preserve">1.0000000</w:t>
      </w:r>
      <w:r>
        <w:br w:type="textWrapping"/>
      </w:r>
      <w:r>
        <w:rPr>
          <w:rStyle w:val="DecValTok"/>
        </w:rPr>
        <w:t xml:space="preserve">4</w:t>
      </w:r>
      <w:r>
        <w:rPr>
          <w:rStyle w:val="NormalTok"/>
        </w:rPr>
        <w:t xml:space="preserve"> </w:t>
      </w:r>
      <w:r>
        <w:rPr>
          <w:rStyle w:val="NormalTok"/>
        </w:rPr>
        <w:t xml:space="preserve">convenient spec_prior </w:t>
      </w:r>
      <w:r>
        <w:rPr>
          <w:rStyle w:val="FloatTok"/>
        </w:rPr>
        <w:t xml:space="preserve">0.4589515</w:t>
      </w:r>
      <w:r>
        <w:br w:type="textWrapping"/>
      </w:r>
      <w:r>
        <w:rPr>
          <w:rStyle w:val="DecValTok"/>
        </w:rPr>
        <w:t xml:space="preserve">5</w:t>
      </w:r>
      <w:r>
        <w:rPr>
          <w:rStyle w:val="NormalTok"/>
        </w:rPr>
        <w:t xml:space="preserve"> </w:t>
      </w:r>
      <w:r>
        <w:rPr>
          <w:rStyle w:val="NormalTok"/>
        </w:rPr>
        <w:t xml:space="preserve">convenient very_recom </w:t>
      </w:r>
      <w:r>
        <w:rPr>
          <w:rStyle w:val="FloatTok"/>
        </w:rPr>
        <w:t xml:space="preserve">0.6646341</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not_recom </w:t>
      </w:r>
      <w:r>
        <w:rPr>
          <w:rStyle w:val="FloatTok"/>
        </w:rPr>
        <w:t xml:space="preserve">0.5000000</w:t>
      </w:r>
      <w:r>
        <w:br w:type="textWrapping"/>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priority </w:t>
      </w:r>
      <w:r>
        <w:rPr>
          <w:rStyle w:val="FloatTok"/>
        </w:rPr>
        <w:t xml:space="preserve">0.4739803</w:t>
      </w:r>
      <w:r>
        <w:br w:type="textWrapping"/>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spec_prior </w:t>
      </w:r>
      <w:r>
        <w:rPr>
          <w:rStyle w:val="FloatTok"/>
        </w:rPr>
        <w:t xml:space="preserve">0.5410485</w:t>
      </w:r>
      <w:r>
        <w:br w:type="textWrapping"/>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very_recom </w:t>
      </w:r>
      <w:r>
        <w:rPr>
          <w:rStyle w:val="FloatTok"/>
        </w:rPr>
        <w:t xml:space="preserve">0.3353659</w:t>
      </w:r>
    </w:p>
    <w:p>
      <w:pPr>
        <w:pStyle w:val="FirstParagraph"/>
      </w:pPr>
      <w:r>
        <w:t xml:space="preserve">这个表比之前看到的都要大，但是也正常有效。然而，有一个小问题，最大似然估计过程并不是贝叶斯过程，而只是一个频率主义的过程。它在多数情形下都会有效，但是有时我们可能会有问题。这里，第3行中，我们看到</w:t>
      </w:r>
      <m:oMath>
        <m:r>
          <m:t>P</m:t>
        </m:r>
        <m:r>
          <m:t>(</m:t>
        </m:r>
        <m:r>
          <m:t>f</m:t>
        </m:r>
        <m:r>
          <m:t>i</m:t>
        </m:r>
        <m:r>
          <m:t>n</m:t>
        </m:r>
        <m:r>
          <m:t>a</m:t>
        </m:r>
        <m:r>
          <m:t>n</m:t>
        </m:r>
        <m:r>
          <m:t>c</m:t>
        </m:r>
        <m:r>
          <m:t>e</m:t>
        </m:r>
        <m:r>
          <m:t>=</m:t>
        </m:r>
        <m:r>
          <m:t>c</m:t>
        </m:r>
        <m:r>
          <m:t>o</m:t>
        </m:r>
        <m:r>
          <m:t>n</m:t>
        </m:r>
        <m:r>
          <m:t>v</m:t>
        </m:r>
        <m:r>
          <m:t>e</m:t>
        </m:r>
        <m:r>
          <m:t>n</m:t>
        </m:r>
        <m:r>
          <m:t>i</m:t>
        </m:r>
        <m:r>
          <m:t>e</m:t>
        </m:r>
        <m:r>
          <m:t>n</m:t>
        </m:r>
        <m:r>
          <m:t>t</m:t>
        </m:r>
        <m:r>
          <m:t>|</m:t>
        </m:r>
        <m:r>
          <m:t>c</m:t>
        </m:r>
        <m:r>
          <m:t>l</m:t>
        </m:r>
        <m:r>
          <m:t>a</m:t>
        </m:r>
        <m:r>
          <m:t>s</m:t>
        </m:r>
        <m:r>
          <m:t>s</m:t>
        </m:r>
        <m:r>
          <m:t>=</m:t>
        </m:r>
        <m:r>
          <m:t>r</m:t>
        </m:r>
        <m:r>
          <m:t>e</m:t>
        </m:r>
        <m:r>
          <m:t>c</m:t>
        </m:r>
        <m:r>
          <m:t>o</m:t>
        </m:r>
        <m:r>
          <m:t>m</m:t>
        </m:r>
        <m:r>
          <m:t>m</m:t>
        </m:r>
        <m:r>
          <m:t>e</m:t>
        </m:r>
        <m:r>
          <m:t>n</m:t>
        </m:r>
        <m:r>
          <m:t>d</m:t>
        </m:r>
        <m:r>
          <m:t>)</m:t>
        </m:r>
        <m:r>
          <m:t>=</m:t>
        </m:r>
        <m:r>
          <m:t>1</m:t>
        </m:r>
      </m:oMath>
      <w:r>
        <w:t xml:space="preserve">。</w:t>
      </w:r>
    </w:p>
    <w:p>
      <w:pPr>
        <w:pStyle w:val="BodyText"/>
      </w:pPr>
      <w:r>
        <w:t xml:space="preserve">虽然概率等于1并不是一个问题，但是很烦人。这是因为我们在数据集中只有一个特定组合的例子，这会给出极端的结果。这个结果并不是期望的结果，因为我们希望可以覆盖所有可能的场景，而不要落入某一个概率为1的独特场景中。</w:t>
      </w:r>
    </w:p>
    <w:p>
      <w:pPr>
        <w:pStyle w:val="BodyText"/>
      </w:pPr>
      <w:r>
        <w:t xml:space="preserve">我们会在后面看到，在许多情况下给模型的所有参数添加先验概率分布会很有意思。这样可以避免它们带有概率为0或1的情型，而且可以发掘出尽可能多的场景。</w:t>
      </w:r>
    </w:p>
    <w:p>
      <w:pPr>
        <w:pStyle w:val="Heading2"/>
      </w:pPr>
      <w:bookmarkStart w:id="92" w:name="学习隐含变量期望最大化算法"/>
      <w:bookmarkEnd w:id="92"/>
      <w:r>
        <w:t xml:space="preserve">学习隐含变量——期望最大化算法</w:t>
      </w:r>
    </w:p>
    <w:p>
      <w:pPr>
        <w:pStyle w:val="FirstParagraph"/>
      </w:pPr>
      <w:r>
        <w:t xml:space="preserve">本章的最后一部分介绍一个最重要的算法。这个算法会在本书中多次使用。这是一个学习隐含变量（即有些变量观察不到）概率模型的非常通用的算法。包含隐含变量的模型有时也叫做隐变量模型（latent variable models）。 期望最大化算法是解决这一类问题的方案，并且在概率图模型上也有很好的表现。</w:t>
      </w:r>
    </w:p>
    <w:p>
      <w:pPr>
        <w:pStyle w:val="BodyText"/>
      </w:pPr>
      <w:r>
        <w:t xml:space="preserve">多数情况下，当我们想学习模型的参数时，我们会写一个目标函数，例如似然函数，我们的目的是找出可以最大化函数的参数。通常，我们可以只用一个黑盒数值优化函数，计算给定函数的相关参数。然而，在多事情况下，这会比较难以驾驭，而且容易导致数值错误（因为CPU的内部估计误差）。所有这个通常不是一个很好的方案。</w:t>
      </w:r>
    </w:p>
    <w:p>
      <w:pPr>
        <w:pStyle w:val="BodyText"/>
      </w:pPr>
      <w:r>
        <w:t xml:space="preserve">我们力图使用优化问题的特异性（除了图模型对联合概率分布所做的假设）来改善计算流程，使其更快更可靠。</w:t>
      </w:r>
    </w:p>
    <w:p>
      <w:pPr>
        <w:pStyle w:val="BodyText"/>
      </w:pPr>
      <w:r>
        <w:t xml:space="preserve">对于找到图模型的最优参数问题，期望最大化算法是一种非常优雅的方案。它也可以用到许多类型的模型中。</w:t>
      </w:r>
    </w:p>
    <w:p>
      <w:pPr>
        <w:pStyle w:val="Heading3"/>
      </w:pPr>
      <w:bookmarkStart w:id="93" w:name="隐变量"/>
      <w:bookmarkEnd w:id="93"/>
      <w:r>
        <w:t xml:space="preserve">隐变量</w:t>
      </w:r>
    </w:p>
    <w:p>
      <w:pPr>
        <w:pStyle w:val="FirstParagraph"/>
      </w:pPr>
      <w:r>
        <w:t xml:space="preserve">隐变量可以用在所有模型中，以便引入一个简化层，或者分离概念，或者给模型定义一些层级。例如，我们可以观察变量之间的特定关系，我们并不让这些变量相互依赖，相反，假定有其他的隐含变量导出它们，而且依赖关系通过更高层的变量实现。</w:t>
      </w:r>
    </w:p>
    <w:p>
      <w:pPr>
        <w:pStyle w:val="BodyText"/>
      </w:pPr>
      <w:r>
        <w:t xml:space="preserve">这种自顶向下的方式可以生成更简单的模型，如下图所示。这个模型已经很复杂了，不是吗？</w:t>
      </w:r>
    </w:p>
    <w:p>
      <w:pPr>
        <w:pStyle w:val="Figure"/>
      </w:pPr>
    </w:p>
    <w:p>
      <w:pPr>
        <w:pStyle w:val="FirstParagraph"/>
      </w:pPr>
      <w:r>
        <w:t xml:space="preserve">但是如果我们添加一下隐含变量（在下图中用希腊字母表示），模型会变得非常简单，且易于处理和理解。问题是我们并没有数据评估隐含变量的概率分布。这就需要期望最大化算法了。</w:t>
      </w:r>
    </w:p>
    <w:p>
      <w:pPr>
        <w:pStyle w:val="Figure"/>
      </w:pPr>
    </w:p>
    <w:p>
      <w:pPr>
        <w:pStyle w:val="FirstParagraph"/>
      </w:pPr>
      <w:r>
        <w:t xml:space="preserve">我们还可以添加更多的隐含变量，以便使用不同的父节点对变量归类，如下图所示：</w:t>
      </w:r>
    </w:p>
    <w:p>
      <w:pPr>
        <w:pStyle w:val="Figure"/>
      </w:pPr>
    </w:p>
    <w:p>
      <w:pPr>
        <w:pStyle w:val="Heading2"/>
      </w:pPr>
      <w:bookmarkStart w:id="94" w:name="期望最大化的算法原理"/>
      <w:bookmarkEnd w:id="94"/>
      <w:r>
        <w:t xml:space="preserve">期望最大化的算法原理</w:t>
      </w:r>
    </w:p>
    <w:p>
      <w:pPr>
        <w:pStyle w:val="FirstParagraph"/>
      </w:pPr>
      <w:r>
        <w:t xml:space="preserve">因为隐变量观察不到，这类模型的似然函数是边缘分布。我们需要对隐含变量求和。边缘化会生成变量之间的依赖关系，是问题变得难以解决。</w:t>
      </w:r>
    </w:p>
    <w:p>
      <w:pPr>
        <w:pStyle w:val="BodyText"/>
      </w:pPr>
      <w:r>
        <w:t xml:space="preserve">期望最大化算法通常会在给定分布的情况下，使用期望值填补缺失数据，来处理问题。当我们不断的迭代这一过程，它会收敛到最大似然函数。这个填补策略是通过给定当前变量集合以及可观测的变量，计算隐含变量的后验概率分布而实现。这就是E-步骤（E代表期望）。在M-步骤，M代表最大化，我们会调整模型参数，并在新的E-步骤中再次迭代。这个过程会一直持续，直到我们看到参数收敛，或者似然率的增长收敛。而且，期望最大化算法可以确定每一次EM步骤后模型的似然率不会下降。这意味着当似然率只增长了很小的量时，我们就可以说算法收敛到（局部）最大值，算法可以停止了。增长率的多少依赖于应用本身，但是当似然率的增长不超过</w:t>
      </w:r>
      <m:oMath>
        <m:sSup>
          <m:e>
            <m:r>
              <m:t>10</m:t>
            </m:r>
          </m:e>
          <m:sup>
            <m:r>
              <m:t>−</m:t>
            </m:r>
            <m:r>
              <m:t>2</m:t>
            </m:r>
          </m:sup>
        </m:sSup>
      </m:oMath>
      <w:r>
        <w:t xml:space="preserve">或</w:t>
      </w:r>
      <m:oMath>
        <m:sSup>
          <m:e>
            <m:r>
              <m:t>10</m:t>
            </m:r>
          </m:e>
          <m:sup>
            <m:r>
              <m:t>−</m:t>
            </m:r>
            <m:r>
              <m:t>4</m:t>
            </m:r>
          </m:sup>
        </m:sSup>
      </m:oMath>
      <w:r>
        <w:t xml:space="preserve">，算法也可以停止。这只是经验规则。针对具体的案例，读者可以尝试绘制似然率曲线来更好的理解期望最大化算法的行为。</w:t>
      </w:r>
    </w:p>
    <w:p>
      <w:pPr>
        <w:pStyle w:val="Heading3"/>
      </w:pPr>
      <w:bookmarkStart w:id="95" w:name="期望最大化算法推导"/>
      <w:bookmarkEnd w:id="95"/>
      <w:r>
        <w:t xml:space="preserve">期望最大化算法推导</w:t>
      </w:r>
    </w:p>
    <w:p>
      <w:pPr>
        <w:pStyle w:val="FirstParagraph"/>
      </w:pPr>
      <w:r>
        <w:t xml:space="preserve">假设我们有数据集</w:t>
      </w:r>
      <m:oMath>
        <m:r>
          <m:t>D</m:t>
        </m:r>
      </m:oMath>
      <w:r>
        <w:t xml:space="preserve">，包含</w:t>
      </w:r>
      <m:oMath>
        <m:r>
          <m:t>N</m:t>
        </m:r>
      </m:oMath>
      <w:r>
        <w:t xml:space="preserve">个</w:t>
      </w:r>
      <m:oMath>
        <m:r>
          <m:t>i</m:t>
        </m:r>
        <m:r>
          <m:t>d</m:t>
        </m:r>
        <m:r>
          <m:t>d</m:t>
        </m:r>
      </m:oMath>
      <w:r>
        <w:t xml:space="preserve">（独立同分布）个点，图模型的参数为</w:t>
      </w:r>
      <m:oMath>
        <m:r>
          <m:t>θ</m:t>
        </m:r>
      </m:oMath>
      <w:r>
        <w:t xml:space="preserve">。现在，如果还不理解</w:t>
      </w:r>
      <m:oMath>
        <m:r>
          <m:t>θ</m:t>
        </m:r>
      </m:oMath>
      <w:r>
        <w:t xml:space="preserve">是什么，它其实是一个包含图模型中每个变量所有参数的变量。由于写出这个集合会很冗长，我们可以简单的把它看作是一个高维变量。</w:t>
      </w:r>
    </w:p>
    <w:p>
      <w:pPr>
        <w:pStyle w:val="BodyText"/>
      </w:pPr>
      <w:r>
        <w:t xml:space="preserve">设</w:t>
      </w:r>
      <m:oMath>
        <m:r>
          <m:t>D</m:t>
        </m:r>
        <m:r>
          <m:t>=</m:t>
        </m:r>
        <m:r>
          <m:t>{</m:t>
        </m:r>
        <m:sSub>
          <m:e>
            <m:r>
              <m:t>x</m:t>
            </m:r>
          </m:e>
          <m:sub>
            <m:r>
              <m:t>1</m:t>
            </m:r>
          </m:sub>
        </m:sSub>
        <m:r>
          <m:t>,</m:t>
        </m:r>
        <m:r>
          <m:t>.</m:t>
        </m:r>
        <m:r>
          <m:t>.</m:t>
        </m:r>
        <m:r>
          <m:t>.</m:t>
        </m:r>
        <m:r>
          <m:t>,</m:t>
        </m:r>
        <m:sSub>
          <m:e>
            <m:r>
              <m:t>x</m:t>
            </m:r>
          </m:e>
          <m:sub>
            <m:r>
              <m:t>N</m:t>
            </m:r>
          </m:sub>
        </m:sSub>
        <m:r>
          <m:t>}</m:t>
        </m:r>
      </m:oMath>
      <w:r>
        <w:t xml:space="preserve">，</w:t>
      </w:r>
      <m:oMath>
        <m:r>
          <m:t>θ</m:t>
        </m:r>
        <m:r>
          <m:t>∈</m:t>
        </m:r>
        <m:r>
          <m:t>R</m:t>
        </m:r>
      </m:oMath>
      <w:r>
        <w:t xml:space="preserve">。图模型的似然率有如下的定义：</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D</m:t>
          </m:r>
          <m:r>
            <m:t>)</m:t>
          </m:r>
        </m:oMath>
      </m:oMathPara>
    </w:p>
    <w:p>
      <w:pPr>
        <w:pStyle w:val="FirstParagraph"/>
      </w:pPr>
      <w:r>
        <w:t xml:space="preserve">在完备情况下，即所有变量都可以被观测到，似然函数可以有如下分解:</w:t>
      </w:r>
    </w:p>
    <w:p>
      <w:pPr>
        <w:pStyle w:val="BodyText"/>
      </w:pPr>
      <w:r>
        <w:t xml:space="preserve">$$
\begin{align}
L(\theta) &amp; = log \; p (D \mid \theta) \notag\\
 &amp; = \sum_{i=1}^N log \;p (x_i \mid \theta) \notag\\ 
 &amp; = \sum_{i=1}^N \sum_{j=1}^K log \;p (x_i^{(j)} \mid pa(x_i^{(j)}), \theta_i) \notag\\
 &amp; = \sum_{i=1}^K L_i(\theta_i)\notag\\ 
\end{align}
$$</w:t>
      </w:r>
    </w:p>
    <w:p>
      <w:pPr>
        <w:pStyle w:val="FirstParagraph"/>
      </w:pPr>
      <w:r>
        <w:t xml:space="preserve">我们再次看到了之前对数似然率的结果。这个结果可以再次写成每个变量（即图中的节点）的局部对数似然率加和的形式。</w:t>
      </w:r>
    </w:p>
    <w:p>
      <w:pPr>
        <w:pStyle w:val="BodyText"/>
      </w:pPr>
      <w:r>
        <w:t xml:space="preserve">但是，当存在隐含变量的时候，我们的结果就不再优美。设可观测变量为</w:t>
      </w:r>
      <m:oMath>
        <m:r>
          <m:t>x</m:t>
        </m:r>
      </m:oMath>
      <w:r>
        <w:t xml:space="preserve">，隐含变量为</w:t>
      </w:r>
      <m:oMath>
        <m:r>
          <m:t>y</m:t>
        </m:r>
      </m:oMath>
      <w:r>
        <w:t xml:space="preserve">。模型的对数似然率可以写成：</w:t>
      </w:r>
    </w:p>
    <w:p>
      <w:pPr>
        <w:pStyle w:val="BodyText"/>
      </w:pPr>
      <m:oMathPara>
        <m:oMathParaPr>
          <m:jc m:val="center"/>
        </m:oMathParaPr>
        <m:oMath>
          <m:r>
            <m:t>L</m:t>
          </m:r>
          <m:r>
            <m:t>(</m:t>
          </m:r>
          <m:r>
            <m:t>θ</m:t>
          </m:r>
          <m:r>
            <m:t>)</m:t>
          </m:r>
          <m:r>
            <m:t>=</m:t>
          </m:r>
          <m:r>
            <m:t>l</m:t>
          </m:r>
          <m:r>
            <m:t>o</m:t>
          </m:r>
          <m:r>
            <m:t>g</m:t>
          </m:r>
          <m:r>
            <m:t> </m:t>
          </m:r>
          <m:r>
            <m:t>P</m:t>
          </m:r>
          <m:r>
            <m:t>(</m:t>
          </m:r>
          <m:r>
            <m:t>X</m:t>
          </m:r>
          <m:r>
            <m:t>∣</m:t>
          </m:r>
          <m:r>
            <m:t>θ</m:t>
          </m:r>
          <m:r>
            <m:t>)</m:t>
          </m:r>
          <m:r>
            <m:t>=</m:t>
          </m:r>
          <m:r>
            <m:t>l</m:t>
          </m:r>
          <m:r>
            <m:t>o</m:t>
          </m:r>
          <m:r>
            <m:t>g</m:t>
          </m:r>
          <m:nary>
            <m:naryPr>
              <m:chr m:val="∑"/>
              <m:limLoc m:val="undOvr"/>
              <m:subHide m:val="1"/>
              <m:supHide m:val="0"/>
            </m:naryPr>
            <m:sub/>
            <m:sup>
              <m:r>
                <m:t>y</m:t>
              </m:r>
            </m:sup>
            <m:e>
              <m:r>
                <m:t>P</m:t>
              </m:r>
            </m:e>
          </m:nary>
          <m:r>
            <m:t>(</m:t>
          </m:r>
          <m:r>
            <m:t>x</m:t>
          </m:r>
          <m:r>
            <m:t>,</m:t>
          </m:r>
          <m:r>
            <m:t>y</m:t>
          </m:r>
          <m:r>
            <m:t>∣</m:t>
          </m:r>
          <m:r>
            <m:t>θ</m:t>
          </m:r>
          <m:r>
            <m:t>)</m:t>
          </m:r>
        </m:oMath>
      </m:oMathPara>
    </w:p>
    <w:p>
      <w:pPr>
        <w:pStyle w:val="FirstParagraph"/>
      </w:pPr>
      <w:r>
        <w:t xml:space="preserve">这里，</w:t>
      </w:r>
      <m:oMath>
        <m:r>
          <m:t>X</m:t>
        </m:r>
        <m:r>
          <m:t>=</m:t>
        </m:r>
        <m:r>
          <m:t>{</m:t>
        </m:r>
        <m:r>
          <m:t>x</m:t>
        </m:r>
        <m:r>
          <m:t>,</m:t>
        </m:r>
        <m:r>
          <m:t>y</m:t>
        </m:r>
        <m:r>
          <m:t>}</m:t>
        </m:r>
      </m:oMath>
      <w:r>
        <w:t xml:space="preserve">是所有变量的集合。我们的主要问题是：</w:t>
      </w:r>
      <m:oMath>
        <m:r>
          <m:t>l</m:t>
        </m:r>
        <m:r>
          <m:t>o</m:t>
        </m:r>
        <m:r>
          <m:t>g</m:t>
        </m:r>
      </m:oMath>
      <w:r>
        <w:t xml:space="preserve">函数内部的求和并不容易计算。事实上，为了获取似然函数，我们需要边缘化掉隐含变量</w:t>
      </w:r>
      <m:oMath>
        <m:r>
          <m:t>y</m:t>
        </m:r>
      </m:oMath>
      <w:r>
        <w:t xml:space="preserve">。有了这个求和，我们就可能让内部的所有变量都相互依赖。因此，由于使用图模型，我们会舍弃优良分解的所有好处。最终，计算会变得困难。</w:t>
      </w:r>
    </w:p>
    <w:p>
      <w:pPr>
        <w:pStyle w:val="BodyText"/>
      </w:pPr>
      <w:r>
        <w:t xml:space="preserve">但是如果使用隐含变量上任意分布</w:t>
      </w:r>
      <m:oMath>
        <m:r>
          <m:t>q</m:t>
        </m:r>
        <m:r>
          <m:t>(</m:t>
        </m:r>
        <m:r>
          <m:t>y</m:t>
        </m:r>
        <m:r>
          <m:t>)</m:t>
        </m:r>
      </m:oMath>
      <w:r>
        <w:t xml:space="preserve">, 它可以定义出对数似然函数的下界，让我们看看原因：</w:t>
      </w:r>
    </w:p>
    <w:p>
      <w:pPr>
        <w:pStyle w:val="BodyText"/>
      </w:pPr>
      <w:r>
        <w:t xml:space="preserve">$$\begin{align}
L(\theta) &amp; = log \;\sum_y P(x,y \mid \theta) \notag\\
 &amp; = log \;\sum_y q(y)\frac{p (x,y \mid \theta)}{q(y)} \notag\\ 
 &amp; \geq \sum_y q(y) log \frac{p (x,y \mid \theta)}{q(y)}  \notag\\
 &amp; = \sum_y q(y) log \; P(x,y \mid \theta) -\sum_y q(y) log \; q(y)\notag\\
 &amp; = F(q,\theta)\notag\\ 
\end{align}$$</w:t>
      </w:r>
    </w:p>
    <w:p>
      <w:pPr>
        <w:pStyle w:val="FirstParagraph"/>
      </w:pPr>
      <w:r>
        <w:t xml:space="preserve">再逐行解释一下其中的原因：</w:t>
      </w:r>
    </w:p>
    <w:p>
      <w:pPr>
        <w:pStyle w:val="Compact"/>
        <w:numPr>
          <w:numId w:val="1035"/>
          <w:ilvl w:val="0"/>
        </w:numPr>
      </w:pPr>
      <w:r>
        <w:t xml:space="preserve">这是</w:t>
      </w:r>
      <m:oMath>
        <m:r>
          <m:t>x</m:t>
        </m:r>
      </m:oMath>
      <w:r>
        <w:t xml:space="preserve">上对数似然率的标准定义，其中我们边缘化掉隐变量</w:t>
      </w:r>
      <m:oMath>
        <m:r>
          <m:t>y</m:t>
        </m:r>
      </m:oMath>
      <w:r>
        <w:t xml:space="preserve">。</w:t>
      </w:r>
    </w:p>
    <w:p>
      <w:pPr>
        <w:pStyle w:val="Compact"/>
        <w:numPr>
          <w:numId w:val="1035"/>
          <w:ilvl w:val="0"/>
        </w:numPr>
      </w:pPr>
      <w:r>
        <w:t xml:space="preserve">这里我们在分子和分母中引入</w:t>
      </w:r>
      <m:oMath>
        <m:r>
          <m:t>q</m:t>
        </m:r>
        <m:r>
          <m:t>(</m:t>
        </m:r>
        <m:r>
          <m:t>y</m:t>
        </m:r>
        <m:r>
          <m:t>)</m:t>
        </m:r>
      </m:oMath>
      <w:r>
        <w:t xml:space="preserve">，以便它们可以相互抵消。</w:t>
      </w:r>
    </w:p>
    <w:p>
      <w:pPr>
        <w:pStyle w:val="Compact"/>
        <w:numPr>
          <w:numId w:val="1035"/>
          <w:ilvl w:val="0"/>
        </w:numPr>
      </w:pPr>
      <w:r>
        <w:t xml:space="preserve">基于这个原因，我们可以使用詹森不等式来或者下界。公式的右边就是</w:t>
      </w:r>
      <m:oMath>
        <m:r>
          <m:t>L</m:t>
        </m:r>
        <m:r>
          <m:t>(</m:t>
        </m:r>
        <m:r>
          <m:t>θ</m:t>
        </m:r>
        <m:r>
          <m:t>)</m:t>
        </m:r>
      </m:oMath>
      <w:r>
        <w:t xml:space="preserve">的下界。</w:t>
      </w:r>
    </w:p>
    <w:p>
      <w:pPr>
        <w:pStyle w:val="Compact"/>
        <w:numPr>
          <w:numId w:val="1035"/>
          <w:ilvl w:val="0"/>
        </w:numPr>
      </w:pPr>
      <w:r>
        <w:t xml:space="preserve">这个下界可以进一步简化。最右边的项独立于</w:t>
      </w:r>
      <m:oMath>
        <m:r>
          <m:t>θ</m:t>
        </m:r>
      </m:oMath>
      <w:r>
        <w:t xml:space="preserve">和</w:t>
      </w:r>
      <m:oMath>
        <m:r>
          <m:t>x</m:t>
        </m:r>
      </m:oMath>
      <w:r>
        <w:t xml:space="preserve">。</w:t>
      </w:r>
    </w:p>
    <w:p>
      <w:pPr>
        <w:pStyle w:val="FirstParagraph"/>
      </w:pPr>
      <w:r>
        <w:t xml:space="preserve">最终，新的函数</w:t>
      </w:r>
      <m:oMath>
        <m:r>
          <m:t>F</m:t>
        </m:r>
        <m:r>
          <m:t>(</m:t>
        </m:r>
        <m:r>
          <m:t>q</m:t>
        </m:r>
        <m:r>
          <m:t>,</m:t>
        </m:r>
        <m:r>
          <m:t>θ</m:t>
        </m:r>
        <m:r>
          <m:t>)</m:t>
        </m:r>
        <m:r>
          <m:t>≤</m:t>
        </m:r>
        <m:r>
          <m:t>L</m:t>
        </m:r>
        <m:r>
          <m:t>(</m:t>
        </m:r>
        <m:r>
          <m:t>θ</m:t>
        </m:r>
        <m:r>
          <m:t>)</m:t>
        </m:r>
      </m:oMath>
      <w:r>
        <w:t xml:space="preserve"> </w:t>
      </w:r>
      <w:r>
        <w:t xml:space="preserve">是对数似然率的下界。</w:t>
      </w:r>
    </w:p>
    <w:p>
      <w:pPr>
        <w:pStyle w:val="BodyText"/>
      </w:pPr>
      <w:r>
        <w:t xml:space="preserve">期望最大化算法的的运行方式是通过调整两个步骤中的优化来完成：</w:t>
      </w:r>
    </w:p>
    <w:p>
      <w:pPr>
        <w:pStyle w:val="Compact"/>
        <w:numPr>
          <w:numId w:val="1036"/>
          <w:ilvl w:val="0"/>
        </w:numPr>
      </w:pPr>
      <w:r>
        <w:rPr>
          <w:b/>
        </w:rPr>
        <w:t xml:space="preserve">E-步骤</w:t>
      </w:r>
      <w:r>
        <w:t xml:space="preserve">:</w:t>
      </w:r>
      <w:r>
        <w:t xml:space="preserve"> </w:t>
      </w:r>
      <m:oMath>
        <m:sSub>
          <m:e>
            <m:r>
              <m:t>q</m:t>
            </m:r>
          </m:e>
          <m:sub>
            <m:r>
              <m:t>k</m:t>
            </m:r>
          </m:sub>
        </m:sSub>
        <m:r>
          <m:t>←</m:t>
        </m:r>
        <m:r>
          <m:t>a</m:t>
        </m:r>
        <m:r>
          <m:t>r</m:t>
        </m:r>
        <m:r>
          <m:t>g</m:t>
        </m:r>
        <m:r>
          <m:t>m</m:t>
        </m:r>
        <m:r>
          <m:t>a</m:t>
        </m:r>
        <m:sSub>
          <m:e>
            <m:r>
              <m:t>x</m:t>
            </m:r>
          </m:e>
          <m:sub>
            <m:r>
              <m:t>q</m:t>
            </m:r>
          </m:sub>
        </m:sSub>
        <m:r>
          <m:t>F</m:t>
        </m:r>
        <m:r>
          <m:t>(</m:t>
        </m:r>
        <m:r>
          <m:t>q</m:t>
        </m:r>
        <m:r>
          <m:t>,</m:t>
        </m:r>
        <m:sSub>
          <m:e>
            <m:r>
              <m:t>θ</m:t>
            </m:r>
          </m:e>
          <m:sub>
            <m:r>
              <m:t>k</m:t>
            </m:r>
            <m:r>
              <m:t>−</m:t>
            </m:r>
            <m:r>
              <m:t>1</m:t>
            </m:r>
          </m:sub>
        </m:sSub>
        <m:r>
          <m:t>)</m:t>
        </m:r>
      </m:oMath>
    </w:p>
    <w:p>
      <w:pPr>
        <w:pStyle w:val="Compact"/>
        <w:numPr>
          <w:numId w:val="1036"/>
          <w:ilvl w:val="0"/>
        </w:numPr>
      </w:pPr>
      <w:r>
        <w:rPr>
          <w:b/>
        </w:rPr>
        <w:t xml:space="preserve">M-步骤</w:t>
      </w:r>
      <w:r>
        <w:t xml:space="preserve">:</w:t>
      </w:r>
      <w:r>
        <w:t xml:space="preserve"> </w:t>
      </w:r>
      <m:oMath>
        <m:sSub>
          <m:e>
            <m:r>
              <m:t>θ</m:t>
            </m:r>
          </m:e>
          <m:sub>
            <m:r>
              <m:t>k</m:t>
            </m:r>
          </m:sub>
        </m:sSub>
        <m:r>
          <m:t>←</m:t>
        </m:r>
        <m:r>
          <m:t>a</m:t>
        </m:r>
        <m:r>
          <m:t>r</m:t>
        </m:r>
        <m:r>
          <m:t>g</m:t>
        </m:r>
        <m:r>
          <m:t>m</m:t>
        </m:r>
        <m:r>
          <m:t>a</m:t>
        </m:r>
        <m:sSub>
          <m:e>
            <m:r>
              <m:t>x</m:t>
            </m:r>
          </m:e>
          <m:sub>
            <m:r>
              <m:t>θ</m:t>
            </m:r>
          </m:sub>
        </m:sSub>
        <m:r>
          <m:t>F</m:t>
        </m:r>
        <m:r>
          <m:t>(</m:t>
        </m:r>
        <m:sSub>
          <m:e>
            <m:r>
              <m:t>q</m:t>
            </m:r>
          </m:e>
          <m:sub>
            <m:r>
              <m:t>k</m:t>
            </m:r>
          </m:sub>
        </m:sSub>
        <m:r>
          <m:t>,</m:t>
        </m:r>
        <m:sSub>
          <m:e>
            <m:r>
              <m:t>θ</m:t>
            </m:r>
          </m:e>
          <m:sub>
            <m:r>
              <m:t>k</m:t>
            </m:r>
            <m:r>
              <m:t>−</m:t>
            </m:r>
            <m:r>
              <m:t>1</m:t>
            </m:r>
          </m:sub>
        </m:sSub>
        <m:r>
          <m:t>)</m:t>
        </m:r>
      </m:oMath>
    </w:p>
    <w:p>
      <w:pPr>
        <w:pStyle w:val="FirstParagraph"/>
      </w:pPr>
      <w:r>
        <w:t xml:space="preserve">这个算法通常会用参数的随机集合</w:t>
      </w:r>
      <m:oMath>
        <m:sSub>
          <m:e>
            <m:r>
              <m:t>θ</m:t>
            </m:r>
          </m:e>
          <m:sub>
            <m:r>
              <m:t>0</m:t>
            </m:r>
          </m:sub>
        </m:sSub>
      </m:oMath>
      <w:r>
        <w:t xml:space="preserve">来做初始化。</w:t>
      </w:r>
    </w:p>
    <w:p>
      <w:pPr>
        <w:pStyle w:val="BodyText"/>
      </w:pPr>
      <w:r>
        <w:t xml:space="preserve">算法首先在给定当前参数集合</w:t>
      </w:r>
      <m:oMath>
        <m:sSub>
          <m:e>
            <m:r>
              <m:t>θ</m:t>
            </m:r>
          </m:e>
          <m:sub>
            <m:r>
              <m:t>k</m:t>
            </m:r>
            <m:r>
              <m:t>−</m:t>
            </m:r>
            <m:r>
              <m:t>1</m:t>
            </m:r>
          </m:sub>
        </m:sSub>
      </m:oMath>
      <w:r>
        <w:t xml:space="preserve">下找出隐含变量</w:t>
      </w:r>
      <m:oMath>
        <m:r>
          <m:t>q</m:t>
        </m:r>
        <m:r>
          <m:t>(</m:t>
        </m:r>
        <m:r>
          <m:t>y</m:t>
        </m:r>
        <m:r>
          <m:t>)</m:t>
        </m:r>
      </m:oMath>
      <w:r>
        <w:t xml:space="preserve">的一个新的边缘分布，然后使用之前的分布</w:t>
      </w:r>
      <m:oMath>
        <m:r>
          <m:t>q</m:t>
        </m:r>
      </m:oMath>
      <w:r>
        <w:t xml:space="preserve">找出参数</w:t>
      </w:r>
      <m:oMath>
        <m:sSub>
          <m:e>
            <m:r>
              <m:t>θ</m:t>
            </m:r>
          </m:e>
          <m:sub>
            <m:r>
              <m:t>k</m:t>
            </m:r>
          </m:sub>
        </m:sSub>
      </m:oMath>
      <w:r>
        <w:t xml:space="preserve">的最大似然估计。事实上，在步骤1的E-步骤中，</w:t>
      </w:r>
      <m:oMath>
        <m:r>
          <m:t>q</m:t>
        </m:r>
      </m:oMath>
      <w:r>
        <w:t xml:space="preserve">的最大值可通过设定</w:t>
      </w:r>
      <m:oMath>
        <m:sSub>
          <m:e>
            <m:r>
              <m:t>q</m:t>
            </m:r>
          </m:e>
          <m:sub>
            <m:r>
              <m:t>k</m:t>
            </m:r>
          </m:sub>
        </m:sSub>
        <m:r>
          <m:t>(</m:t>
        </m:r>
        <m:r>
          <m:t>y</m:t>
        </m:r>
        <m:r>
          <m:t>)</m:t>
        </m:r>
        <m:r>
          <m:t>=</m:t>
        </m:r>
        <m:r>
          <m:t>P</m:t>
        </m:r>
        <m:r>
          <m:t>(</m:t>
        </m:r>
        <m:r>
          <m:t>y</m:t>
        </m:r>
        <m:r>
          <m:t>|</m:t>
        </m:r>
        <m:r>
          <m:t>x</m:t>
        </m:r>
        <m:r>
          <m:t>,</m:t>
        </m:r>
        <m:sSub>
          <m:e>
            <m:r>
              <m:t>θ</m:t>
            </m:r>
          </m:e>
          <m:sub>
            <m:r>
              <m:t>k</m:t>
            </m:r>
            <m:r>
              <m:t>−</m:t>
            </m:r>
            <m:r>
              <m:t>1</m:t>
            </m:r>
          </m:sub>
        </m:sSub>
        <m:r>
          <m:t>)</m:t>
        </m:r>
      </m:oMath>
      <w:r>
        <w:t xml:space="preserve">得到。新增，下界变成了等式：</w:t>
      </w:r>
    </w:p>
    <w:p>
      <w:pPr>
        <w:pStyle w:val="BodyText"/>
      </w:pPr>
      <m:oMathPara>
        <m:oMathParaPr>
          <m:jc m:val="center"/>
        </m:oMathParaPr>
        <m:oMath>
          <m:r>
            <m:t>F</m:t>
          </m:r>
          <m:r>
            <m:t>(</m:t>
          </m:r>
          <m:sSub>
            <m:e>
              <m:r>
                <m:t>q</m:t>
              </m:r>
            </m:e>
            <m:sub>
              <m:r>
                <m:t>k</m:t>
              </m:r>
            </m:sub>
          </m:sSub>
          <m:r>
            <m:t>,</m:t>
          </m:r>
          <m:sSub>
            <m:e>
              <m:r>
                <m:t>θ</m:t>
              </m:r>
            </m:e>
            <m:sub>
              <m:r>
                <m:t>k</m:t>
              </m:r>
              <m:r>
                <m:t>−</m:t>
              </m:r>
              <m:r>
                <m:t>1</m:t>
              </m:r>
            </m:sub>
          </m:sSub>
          <m:r>
            <m:t>)</m:t>
          </m:r>
          <m:r>
            <m:t>=</m:t>
          </m:r>
          <m:r>
            <m:t>L</m:t>
          </m:r>
          <m:r>
            <m:t>(</m:t>
          </m:r>
          <m:sSub>
            <m:e>
              <m:r>
                <m:t>θ</m:t>
              </m:r>
            </m:e>
            <m:sub>
              <m:r>
                <m:t>k</m:t>
              </m:r>
              <m:r>
                <m:t>−</m:t>
              </m:r>
              <m:r>
                <m:t>1</m:t>
              </m:r>
            </m:sub>
          </m:sSub>
          <m:r>
            <m:t>)</m:t>
          </m:r>
        </m:oMath>
      </m:oMathPara>
    </w:p>
    <w:p>
      <w:pPr>
        <w:pStyle w:val="FirstParagraph"/>
      </w:pPr>
      <w:r>
        <w:t xml:space="preserve">这个结果非常重要，因为它保证了似然率在每一步中只能增长或保持不变。因此这个结果意味着，使用当前的参数</w:t>
      </w:r>
      <m:oMath>
        <m:sSub>
          <m:e>
            <m:r>
              <m:t>θ</m:t>
            </m:r>
          </m:e>
          <m:sub>
            <m:r>
              <m:t>k</m:t>
            </m:r>
            <m:r>
              <m:t>−</m:t>
            </m:r>
            <m:r>
              <m:t>1</m:t>
            </m:r>
          </m:sub>
        </m:sSub>
      </m:oMath>
      <w:r>
        <w:t xml:space="preserve">，我们可以推出给定其他观察变量下的分布</w:t>
      </w:r>
      <m:oMath>
        <m:r>
          <m:t>P</m:t>
        </m:r>
        <m:r>
          <m:t>(</m:t>
        </m:r>
        <m:r>
          <m:t>y</m:t>
        </m:r>
        <m:r>
          <m:t>|</m:t>
        </m:r>
        <m:r>
          <m:t>x</m:t>
        </m:r>
        <m:r>
          <m:t>,</m:t>
        </m:r>
        <m:sSub>
          <m:e>
            <m:r>
              <m:t>θ</m:t>
            </m:r>
          </m:e>
          <m:sub>
            <m:r>
              <m:t>k</m:t>
            </m:r>
            <m:r>
              <m:t>−</m:t>
            </m:r>
            <m:r>
              <m:t>1</m:t>
            </m:r>
          </m:sub>
        </m:sSub>
        <m:r>
          <m:t>)</m:t>
        </m:r>
      </m:oMath>
      <w:r>
        <w:t xml:space="preserve">。这个步骤可以使用之前的章节中的任何推理算法。而且，这个过程会创建给定当前参数下期望的观察结果全集。</w:t>
      </w:r>
    </w:p>
    <w:p>
      <w:pPr>
        <w:pStyle w:val="BodyText"/>
      </w:pPr>
      <w:r>
        <w:t xml:space="preserve">M-步骤中的最大值可以通过最大化之前推导中第4行的第一项实现，即分布</w:t>
      </w:r>
      <m:oMath>
        <m:r>
          <m:t>q</m:t>
        </m:r>
      </m:oMath>
      <w:r>
        <w:t xml:space="preserve">下期望的对数似然率。</w:t>
      </w:r>
    </w:p>
    <w:p>
      <w:pPr>
        <w:pStyle w:val="BodyText"/>
      </w:pPr>
      <w:r>
        <w:t xml:space="preserve">所有在期望最大化算法的开始介绍中，我们有</w:t>
      </w:r>
      <m:oMath>
        <m:r>
          <m:t>F</m:t>
        </m:r>
        <m:r>
          <m:t>=</m:t>
        </m:r>
        <m:r>
          <m:t>L</m:t>
        </m:r>
      </m:oMath>
      <w:r>
        <w:t xml:space="preserve">。E-步骤也不会更改</w:t>
      </w:r>
      <m:oMath>
        <m:r>
          <m:t>θ</m:t>
        </m:r>
      </m:oMath>
      <w:r>
        <w:t xml:space="preserve">。我们知道E-步骤不会降低似然率。因此对数似然率只会增长或保持不变。实际应用中，我们通常会看到对数似然率的收敛。当增长率很小时，我们可以停止算法，认为当前的方案就是优良方案。</w:t>
      </w:r>
    </w:p>
    <w:p>
      <w:pPr>
        <w:pStyle w:val="Heading3"/>
      </w:pPr>
      <w:bookmarkStart w:id="96" w:name="对图模型使用期望最大化算法"/>
      <w:bookmarkEnd w:id="96"/>
      <w:r>
        <w:t xml:space="preserve">对图模型使用期望最大化算法</w:t>
      </w:r>
    </w:p>
    <w:p>
      <w:pPr>
        <w:pStyle w:val="FirstParagraph"/>
      </w:pPr>
      <w:r>
        <w:t xml:space="preserve">正如已经看到的，我们会在实际问题中使用带有离散变量的图模型。例如，假设图中的某个地方有两个变量</w:t>
      </w:r>
      <m:oMath>
        <m:r>
          <m:t>A</m:t>
        </m:r>
      </m:oMath>
      <w:r>
        <w:t xml:space="preserve">和</w:t>
      </w:r>
      <m:oMath>
        <m:r>
          <m:t>B</m:t>
        </m:r>
      </m:oMath>
      <w:r>
        <w:t xml:space="preserve">，使得</w:t>
      </w:r>
      <m:oMath>
        <m:r>
          <m:t>B</m:t>
        </m:r>
      </m:oMath>
      <w:r>
        <w:t xml:space="preserve">是</w:t>
      </w:r>
      <m:oMath>
        <m:r>
          <m:t>A</m:t>
        </m:r>
      </m:oMath>
      <w:r>
        <w:t xml:space="preserve">的父节点。因此我们有节点</w:t>
      </w:r>
      <m:oMath>
        <m:r>
          <m:t>A</m:t>
        </m:r>
      </m:oMath>
      <w:r>
        <w:t xml:space="preserve">的局部分布</w:t>
      </w:r>
      <m:oMath>
        <m:r>
          <m:t>P</m:t>
        </m:r>
        <m:r>
          <m:t>(</m:t>
        </m:r>
        <m:r>
          <m:t>A</m:t>
        </m:r>
        <m:r>
          <m:t>|</m:t>
        </m:r>
        <m:r>
          <m:t>B</m:t>
        </m:r>
        <m:r>
          <m:t>)</m:t>
        </m:r>
      </m:oMath>
      <w:r>
        <w:t xml:space="preserve">。</w:t>
      </w:r>
    </w:p>
    <w:p>
      <w:pPr>
        <w:pStyle w:val="BodyText"/>
      </w:pPr>
      <w:r>
        <w:t xml:space="preserve">回忆一下，最大似然估计</w:t>
      </w:r>
      <m:oMath>
        <m:sSub>
          <m:e>
            <m:r>
              <m:t>θ</m:t>
            </m:r>
          </m:e>
          <m:sub>
            <m:r>
              <m:t>A</m:t>
            </m:r>
            <m:r>
              <m:t>|</m:t>
            </m:r>
            <m:r>
              <m:t>B</m:t>
            </m:r>
          </m:sub>
        </m:sSub>
      </m:oMath>
      <w:r>
        <w:t xml:space="preserve">的计算如下：</w:t>
      </w:r>
    </w:p>
    <w:p>
      <w:pPr>
        <w:pStyle w:val="BodyText"/>
      </w:pPr>
      <m:oMathPara>
        <m:oMathParaPr>
          <m:jc m:val="center"/>
        </m:oMathParaPr>
        <m:oMath>
          <m:sSub>
            <m:e>
              <m:r>
                <m:t>θ</m:t>
              </m:r>
            </m:e>
            <m:sub>
              <m:r>
                <m:t>A</m:t>
              </m:r>
              <m:r>
                <m:t>/</m:t>
              </m:r>
              <m:r>
                <m:t>B</m:t>
              </m:r>
            </m:sub>
          </m:sSub>
          <m:r>
            <m:t>=</m:t>
          </m:r>
          <m:f>
            <m:fPr>
              <m:type m:val="bar"/>
            </m:fPr>
            <m:num>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A</m:t>
              </m:r>
              <m:r>
                <m:t>,</m:t>
              </m:r>
              <m:r>
                <m:t>B</m:t>
              </m:r>
            </m:num>
            <m:den>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B</m:t>
              </m:r>
            </m:den>
          </m:f>
        </m:oMath>
      </m:oMathPara>
    </w:p>
    <w:p>
      <w:pPr>
        <w:pStyle w:val="FirstParagraph"/>
      </w:pPr>
      <w:r>
        <w:t xml:space="preserve">这是我们在用R之前所看到的和实现了的。到目前为止，没有什么新的知识了。之前，我们使用</w:t>
      </w:r>
      <w:r>
        <w:rPr>
          <w:rStyle w:val="VerbatimChar"/>
        </w:rPr>
        <w:t xml:space="preserve">ddply</w:t>
      </w:r>
      <w:r>
        <w:t xml:space="preserve">函数高效的在一次调用中执行计算。读者也可以使用</w:t>
      </w:r>
      <w:r>
        <w:rPr>
          <w:rStyle w:val="VerbatimChar"/>
        </w:rPr>
        <w:t xml:space="preserve">aggregate</w:t>
      </w:r>
      <w:r>
        <w:t xml:space="preserve">函数来得到同样的结果。</w:t>
      </w:r>
    </w:p>
    <w:p>
      <w:pPr>
        <w:pStyle w:val="BodyText"/>
      </w:pPr>
      <w:r>
        <w:t xml:space="preserve">但是这个公式只会在</w:t>
      </w:r>
      <m:oMath>
        <m:r>
          <m:t>A</m:t>
        </m:r>
      </m:oMath>
      <w:r>
        <w:t xml:space="preserve">和</w:t>
      </w:r>
      <m:oMath>
        <m:r>
          <m:t>B</m:t>
        </m:r>
      </m:oMath>
      <w:r>
        <w:t xml:space="preserve">完全可观测的情况下有效！这里二者并非如此。而使用期望最大化算法克服这个困难很简单。</w:t>
      </w:r>
    </w:p>
    <w:p>
      <w:pPr>
        <w:pStyle w:val="BodyText"/>
      </w:pPr>
      <w:r>
        <w:t xml:space="preserve">M-步骤就是处理这种情况：</w:t>
      </w:r>
    </w:p>
    <w:p>
      <w:pPr>
        <w:pStyle w:val="BodyText"/>
      </w:pPr>
      <m:oMathPara>
        <m:oMathParaPr>
          <m:jc m:val="center"/>
        </m:oMathParaPr>
        <m:oMath>
          <m:sSub>
            <m:e>
              <m:groupChr>
                <m:groupChrPr>
                  <m:chr m:val="^"/>
                  <m:pos m:val="top"/>
                  <m:vertJc m:val="bot"/>
                </m:groupChrPr>
                <m:e>
                  <m:r>
                    <m:t>θ</m:t>
                  </m:r>
                </m:e>
              </m:groupChr>
            </m:e>
            <m:sub>
              <m:r>
                <m:t>A</m:t>
              </m:r>
              <m:r>
                <m:t>=</m:t>
              </m:r>
              <m:r>
                <m:t>a</m:t>
              </m:r>
              <m:r>
                <m:t>∣</m:t>
              </m:r>
              <m:r>
                <m:t>B</m:t>
              </m:r>
              <m:r>
                <m:t>=</m:t>
              </m:r>
              <m:r>
                <m:t>b</m:t>
              </m:r>
            </m:sub>
          </m:sSub>
          <m:r>
            <m:t>=</m:t>
          </m:r>
          <m:f>
            <m:fPr>
              <m:type m:val="bar"/>
            </m:fPr>
            <m:num>
              <m:nary>
                <m:naryPr>
                  <m:chr m:val="∑"/>
                  <m:limLoc m:val="undOvr"/>
                  <m:subHide m:val="0"/>
                  <m:supHide m:val="0"/>
                </m:naryPr>
                <m:sub>
                  <m:r>
                    <m:t>i</m:t>
                  </m:r>
                  <m:r>
                    <m:t>=</m:t>
                  </m:r>
                  <m:r>
                    <m:t>1</m:t>
                  </m:r>
                </m:sub>
                <m:sup>
                  <m:r>
                    <m:t>N</m:t>
                  </m:r>
                </m:sup>
                <m:e>
                  <m:r>
                    <m:t>P</m:t>
                  </m:r>
                </m:e>
              </m:nary>
              <m:r>
                <m:t>(</m:t>
              </m:r>
              <m:r>
                <m:t>A</m:t>
              </m:r>
              <m:r>
                <m:t>=</m:t>
              </m:r>
              <m:r>
                <m:t>a</m:t>
              </m:r>
              <m:r>
                <m:t>,</m:t>
              </m:r>
              <m:r>
                <m:t>B</m:t>
              </m:r>
              <m:r>
                <m:t>=</m:t>
              </m:r>
              <m:r>
                <m:t>b</m:t>
              </m:r>
              <m:r>
                <m:t>∣</m:t>
              </m:r>
              <m:r>
                <m:t>X</m:t>
              </m:r>
              <m:r>
                <m:t>=</m:t>
              </m:r>
              <m:sSub>
                <m:e>
                  <m:r>
                    <m:t>x</m:t>
                  </m:r>
                </m:e>
                <m:sub>
                  <m:r>
                    <m:t>i</m:t>
                  </m:r>
                </m:sub>
              </m:sSub>
              <m:r>
                <m:t>)</m:t>
              </m:r>
            </m:num>
            <m:den>
              <m:nary>
                <m:naryPr>
                  <m:chr m:val="∑"/>
                  <m:limLoc m:val="undOvr"/>
                  <m:subHide m:val="0"/>
                  <m:supHide m:val="0"/>
                </m:naryPr>
                <m:sub>
                  <m:r>
                    <m:t>i</m:t>
                  </m:r>
                  <m:r>
                    <m:t>=</m:t>
                  </m:r>
                  <m:r>
                    <m:t>1</m:t>
                  </m:r>
                </m:sub>
                <m:sup>
                  <m:r>
                    <m:t>N</m:t>
                  </m:r>
                </m:sup>
                <m:e>
                  <m:r>
                    <m:t>P</m:t>
                  </m:r>
                </m:e>
              </m:nary>
              <m:r>
                <m:t>(</m:t>
              </m:r>
              <m:r>
                <m:t>A</m:t>
              </m:r>
              <m:r>
                <m:t>=</m:t>
              </m:r>
              <m:r>
                <m:t>a</m:t>
              </m:r>
              <m:r>
                <m:t>∣</m:t>
              </m:r>
              <m:r>
                <m:t>X</m:t>
              </m:r>
              <m:r>
                <m:t>=</m:t>
              </m:r>
              <m:sSub>
                <m:e>
                  <m:r>
                    <m:t>x</m:t>
                  </m:r>
                </m:e>
                <m:sub>
                  <m:r>
                    <m:t>i</m:t>
                  </m:r>
                </m:sub>
              </m:sSub>
              <m:r>
                <m:t>)</m:t>
              </m:r>
            </m:den>
          </m:f>
        </m:oMath>
      </m:oMathPara>
    </w:p>
    <w:p>
      <w:pPr>
        <w:pStyle w:val="FirstParagraph"/>
      </w:pPr>
      <w:r>
        <w:t xml:space="preserve">但是如何获取这两个概率分布？我们在E-步骤中使用观测变量</w:t>
      </w:r>
      <m:oMath>
        <m:r>
          <m:t>X</m:t>
        </m:r>
      </m:oMath>
      <w:r>
        <w:t xml:space="preserve">和选定的推理算法得到它们。至于A和B中使用的参数，它们是期望最大化算法之前步骤的参数。</w:t>
      </w:r>
    </w:p>
    <w:p>
      <w:pPr>
        <w:pStyle w:val="BodyText"/>
      </w:pPr>
      <w:r>
        <w:t xml:space="preserve">最后，我们回忆一下期望最大化算法的所有步骤：</w:t>
      </w:r>
    </w:p>
    <w:p>
      <w:pPr>
        <w:pStyle w:val="Compact"/>
        <w:numPr>
          <w:numId w:val="1037"/>
          <w:ilvl w:val="0"/>
        </w:numPr>
      </w:pPr>
      <w:r>
        <w:t xml:space="preserve">用随机参数初始化图形模型。确保分布的总和为1。随机参数似乎能够提供比均匀分布更好的结果，但这只是给你一个实用的提示。</w:t>
      </w:r>
    </w:p>
    <w:p>
      <w:pPr>
        <w:pStyle w:val="Compact"/>
        <w:numPr>
          <w:numId w:val="1037"/>
          <w:ilvl w:val="0"/>
        </w:numPr>
      </w:pPr>
      <w:r>
        <w:t xml:space="preserve">完成以下步骤，直到对数似然率收敛：</w:t>
      </w:r>
    </w:p>
    <w:p>
      <w:pPr>
        <w:pStyle w:val="Compact"/>
        <w:numPr>
          <w:numId w:val="1038"/>
          <w:ilvl w:val="1"/>
        </w:numPr>
      </w:pPr>
      <w:r>
        <w:rPr>
          <w:b/>
        </w:rPr>
        <w:t xml:space="preserve">E-步骤</w:t>
      </w:r>
      <w:r>
        <w:t xml:space="preserve">: 使用选定的推理算法计算所有隐藏的变量的后验分布。这是</w:t>
      </w:r>
      <m:oMath>
        <m:r>
          <m:t>q</m:t>
        </m:r>
      </m:oMath>
      <w:r>
        <w:t xml:space="preserve">分布。</w:t>
      </w:r>
    </w:p>
    <w:p>
      <w:pPr>
        <w:pStyle w:val="Compact"/>
        <w:numPr>
          <w:numId w:val="1038"/>
          <w:ilvl w:val="1"/>
        </w:numPr>
      </w:pPr>
      <w:r>
        <w:rPr>
          <w:b/>
        </w:rPr>
        <w:t xml:space="preserve">M-步骤</w:t>
      </w:r>
      <w:r>
        <w:t xml:space="preserve">: 使用前面推断出的分布计算图模型的新参数集。</w:t>
      </w:r>
    </w:p>
    <w:p>
      <w:pPr>
        <w:pStyle w:val="Compact"/>
        <w:numPr>
          <w:numId w:val="1038"/>
          <w:ilvl w:val="1"/>
        </w:numPr>
      </w:pPr>
      <w:r>
        <w:t xml:space="preserve">更新对数似然率，检查是否收敛。通常需要检查当前似然率和上一步似然率的差异是否小于预定于的阈值。</w:t>
      </w:r>
    </w:p>
    <w:p>
      <w:pPr>
        <w:pStyle w:val="FirstParagraph"/>
      </w:pPr>
      <w:r>
        <w:t xml:space="preserve">因此M-步骤似乎可以使用期望的概率实现隐含变量可观测。</w:t>
      </w:r>
    </w:p>
    <w:p>
      <w:pPr>
        <w:pStyle w:val="Heading2"/>
      </w:pPr>
      <w:bookmarkStart w:id="97" w:name="-2"/>
      <w:bookmarkEnd w:id="97"/>
      <w:r>
        <w:t xml:space="preserve">小结</w:t>
      </w:r>
    </w:p>
    <w:p>
      <w:pPr>
        <w:pStyle w:val="FirstParagraph"/>
      </w:pPr>
      <w:r>
        <w:t xml:space="preserve">在本章中，我们看到了如何使用最大似然估计计算的图模型的参数。读者应该看到，这种方法不是贝叶斯的，可以通过设置图模型参数的先验分布来改善。这个过程会用到更多的领域知识，并帮助获得更好的估计。</w:t>
      </w:r>
    </w:p>
    <w:p>
      <w:pPr>
        <w:pStyle w:val="BodyText"/>
      </w:pPr>
      <w:r>
        <w:t xml:space="preserve">当数据无法完全观测到，有些变量是隐藏的，我们学会了如何使用非常强大的期望最大化算法。我们还看到了一个完全可观测的图形上，R语言学习算法的完整实现。</w:t>
      </w:r>
    </w:p>
    <w:p>
      <w:pPr>
        <w:pStyle w:val="BodyText"/>
      </w:pPr>
      <w:r>
        <w:t xml:space="preserve">现在，我们鼓励读者使用本章中的思想，扩展和改进自己的学习算法。机器学习最重要的需求是专注于算法无法生效的场景。任何算法都会从数据集中提取一些信息。然而，当关注于算法的错误以及它不生效的地方，我们会发现数据中的价值。</w:t>
      </w:r>
    </w:p>
    <w:p>
      <w:pPr>
        <w:pStyle w:val="BodyText"/>
      </w:pPr>
      <w:r>
        <w:t xml:space="preserve">在下一章中，我们将看几个简单的，但功能强大的，可以表示为图模型的贝叶斯模型。我们会看到，他们中的一些可以高度优化以便推理和学习。我们还将使用高斯混合模型，探讨期望最大化算法的应用，进而找出数据中的簇。</w:t>
      </w:r>
    </w:p>
    <w:p>
      <w:r>
        <w:pict>
          <v:rect style="width:0;height:1.5pt" o:hralign="center" o:hrstd="t" o:hr="t"/>
        </w:pict>
      </w:r>
    </w:p>
    <w:p>
      <w:pPr>
        <w:pStyle w:val="Heading1"/>
      </w:pPr>
      <w:bookmarkStart w:id="98" w:name="4-"/>
      <w:bookmarkEnd w:id="98"/>
      <w:r>
        <w:t xml:space="preserve">第4章 贝叶斯建模——基础模型</w:t>
      </w:r>
    </w:p>
    <w:p>
      <w:pPr>
        <w:pStyle w:val="FirstParagraph"/>
      </w:pPr>
      <w:r>
        <w:t xml:space="preserve">在学习完如何表示图模型，如何计算后验分布，如何用最大似然估计使用参数，以及如何在数据缺失和存在隐含变量下学习相同的模型时，我们要深入研究使用贝叶斯范式来进行建模的问题。在本章中，我们会看到一些简单的问题并不容易建模和计算，进而需要特定的解决方案。首先，推理是一个困难的问题，联结树算法只能解决特定的问题。其次，模型的表示目前都是基于离散变量的。</w:t>
      </w:r>
    </w:p>
    <w:p>
      <w:pPr>
        <w:pStyle w:val="BodyText"/>
      </w:pPr>
      <w:r>
        <w:t xml:space="preserve">在本章中，我们将介绍简单，但功能强大的贝叶斯模型，并展示如何作为概率图模型表示它。我们会看到使用不同的技术，它们的参数可以有效地学习出来，以及如何以最有效的方式在这些模型上进行推理。我们将看到这些算法是可以适应这些模型，同时考虑到每个特异性。</w:t>
      </w:r>
    </w:p>
    <w:p>
      <w:pPr>
        <w:pStyle w:val="BodyText"/>
      </w:pPr>
      <w:r>
        <w:t xml:space="preserve">首先，我们开始使用带有连续值的变量，即可以取任意数值的随机变量，而不仅仅是有限数量的离散数值。</w:t>
      </w:r>
    </w:p>
    <w:p>
      <w:pPr>
        <w:pStyle w:val="BodyText"/>
      </w:pPr>
      <w:r>
        <w:t xml:space="preserve">我们会看到一些简单的模型，它们是复杂解决方案的基本构成。这些模型是基本的模型，我们将从非常简单的事情逐渐过渡到更复杂的问题，如高斯混合模型。所有这些模型都在被广泛使用，并有很好的贝叶斯表示。我们会在这一章逐步介绍。</w:t>
      </w:r>
    </w:p>
    <w:p>
      <w:pPr>
        <w:pStyle w:val="BodyText"/>
      </w:pPr>
      <w:r>
        <w:t xml:space="preserve">更具体的，我们会对如下模型感兴趣：</w:t>
      </w:r>
    </w:p>
    <w:p>
      <w:pPr>
        <w:pStyle w:val="Compact"/>
        <w:numPr>
          <w:numId w:val="1039"/>
          <w:ilvl w:val="0"/>
        </w:numPr>
      </w:pPr>
      <w:r>
        <w:t xml:space="preserve">朴素贝叶斯 模型及其扩展，主要用于分类</w:t>
      </w:r>
    </w:p>
    <w:p>
      <w:pPr>
        <w:pStyle w:val="Compact"/>
        <w:numPr>
          <w:numId w:val="1039"/>
          <w:ilvl w:val="0"/>
        </w:numPr>
      </w:pPr>
      <w:r>
        <w:t xml:space="preserve">Beta-二项分布模型，这也是最基础的模型</w:t>
      </w:r>
    </w:p>
    <w:p>
      <w:pPr>
        <w:pStyle w:val="Compact"/>
        <w:numPr>
          <w:numId w:val="1039"/>
          <w:ilvl w:val="0"/>
        </w:numPr>
      </w:pPr>
      <w:r>
        <w:t xml:space="preserve">高斯混合模型，最常用的聚类模型之一</w:t>
      </w:r>
    </w:p>
    <w:p>
      <w:pPr>
        <w:pStyle w:val="Heading2"/>
      </w:pPr>
      <w:bookmarkStart w:id="99" w:name="朴素贝叶斯模型"/>
      <w:bookmarkEnd w:id="99"/>
      <w:r>
        <w:t xml:space="preserve">朴素贝叶斯模型</w:t>
      </w:r>
    </w:p>
    <w:p>
      <w:pPr>
        <w:pStyle w:val="FirstParagraph"/>
      </w:pPr>
      <w:r>
        <w:t xml:space="preserve">朴素贝叶斯模型机器学习中最出名的分类模型。虽然看上去很简单，但是这个模型非常强大而且只需要很少的精力就可以输出很好的结果。当然，在考虑分类问题的时候我们不应该只局限于一个模型，例如朴素贝叶斯模型，我们还要尝试更多的模型，看看对于特定的数据集哪一种模型是最好的。</w:t>
      </w:r>
    </w:p>
    <w:p>
      <w:pPr>
        <w:pStyle w:val="BodyText"/>
      </w:pPr>
      <w:r>
        <w:t xml:space="preserve">分类是机器学习中的一类重要问题，它可以定义为一种关联观察结果和具体类别的任务。假设我们有包含</w:t>
      </w:r>
      <m:oMath>
        <m:r>
          <m:t>n</m:t>
        </m:r>
      </m:oMath>
      <w:r>
        <w:t xml:space="preserve">个变量的数据集，并给每一个数据点指认一个类别。这个类别可以是</w:t>
      </w:r>
      <m:oMath>
        <m:r>
          <m:t>{</m:t>
        </m:r>
        <m:r>
          <m:t>0</m:t>
        </m:r>
        <m:r>
          <m:t>,</m:t>
        </m:r>
        <m:r>
          <m:t>1</m:t>
        </m:r>
        <m:r>
          <m:t>}</m:t>
        </m:r>
      </m:oMath>
      <w:r>
        <w:t xml:space="preserve">，</w:t>
      </w:r>
      <m:oMath>
        <m:r>
          <m:t>{</m:t>
        </m:r>
        <m:r>
          <m:t>a</m:t>
        </m:r>
        <m:r>
          <m:t>,</m:t>
        </m:r>
        <m:r>
          <m:t>b</m:t>
        </m:r>
        <m:r>
          <m:t>,</m:t>
        </m:r>
        <m:r>
          <m:t>c</m:t>
        </m:r>
        <m:r>
          <m:t>,</m:t>
        </m:r>
        <m:r>
          <m:t>d</m:t>
        </m:r>
        <m:r>
          <m:t>}</m:t>
        </m:r>
      </m:oMath>
      <w:r>
        <w:t xml:space="preserve">，</w:t>
      </w:r>
      <m:oMath>
        <m:r>
          <m:t>{</m:t>
        </m:r>
        <m:r>
          <m:t>r</m:t>
        </m:r>
        <m:r>
          <m:t>e</m:t>
        </m:r>
        <m:r>
          <m:t>d</m:t>
        </m:r>
        <m:r>
          <m:t>,</m:t>
        </m:r>
        <m:r>
          <m:t>b</m:t>
        </m:r>
        <m:r>
          <m:t>l</m:t>
        </m:r>
        <m:r>
          <m:t>u</m:t>
        </m:r>
        <m:r>
          <m:t>e</m:t>
        </m:r>
        <m:r>
          <m:t>,</m:t>
        </m:r>
        <m:r>
          <m:t>g</m:t>
        </m:r>
        <m:r>
          <m:t>r</m:t>
        </m:r>
        <m:r>
          <m:t>e</m:t>
        </m:r>
        <m:r>
          <m:t>e</m:t>
        </m:r>
        <m:r>
          <m:t>n</m:t>
        </m:r>
        <m:r>
          <m:t>,</m:t>
        </m:r>
        <m:r>
          <m:t>y</m:t>
        </m:r>
        <m:r>
          <m:t>e</m:t>
        </m:r>
        <m:r>
          <m:t>l</m:t>
        </m:r>
        <m:r>
          <m:t>l</m:t>
        </m:r>
        <m:r>
          <m:t>o</m:t>
        </m:r>
        <m:r>
          <m:t>w</m:t>
        </m:r>
        <m:r>
          <m:t>}</m:t>
        </m:r>
      </m:oMath>
      <w:r>
        <w:t xml:space="preserve">或</w:t>
      </w:r>
      <m:oMath>
        <m:r>
          <m:t>{</m:t>
        </m:r>
        <m:r>
          <m:t>w</m:t>
        </m:r>
        <m:r>
          <m:t>a</m:t>
        </m:r>
        <m:r>
          <m:t>r</m:t>
        </m:r>
        <m:r>
          <m:t>m</m:t>
        </m:r>
        <m:r>
          <m:t>,</m:t>
        </m:r>
        <m:r>
          <m:t>c</m:t>
        </m:r>
        <m:r>
          <m:t>o</m:t>
        </m:r>
        <m:r>
          <m:t>l</m:t>
        </m:r>
        <m:r>
          <m:t>d</m:t>
        </m:r>
        <m:r>
          <m:t>}</m:t>
        </m:r>
      </m:oMath>
      <w:r>
        <w:t xml:space="preserve">等。我们会看到有时考虑二元分类问题（问题只涉及两个分类）要更简单。但是大多数分类问题都有超过两种类别。</w:t>
      </w:r>
    </w:p>
    <w:p>
      <w:pPr>
        <w:pStyle w:val="BodyText"/>
      </w:pPr>
      <w:r>
        <w:t xml:space="preserve">例如，给定生理特征，我们可以把动物分成哺乳动物或爬行动物。给定邮件中用到的 单词，我们可以把邮件分成垃圾邮件或正常邮件。给定信用记录和其他财务数据F，我们可以把客户分成贷款可信或者贷款不可信。</w:t>
      </w:r>
    </w:p>
    <w:p>
      <w:pPr>
        <w:pStyle w:val="BodyText"/>
      </w:pPr>
      <w:r>
        <w:t xml:space="preserve">尝试接下来的小例子，看看分类的显式展示。</w:t>
      </w:r>
    </w:p>
    <w:p>
      <w:pPr>
        <w:pStyle w:val="SourceCode"/>
      </w:pPr>
      <w:r>
        <w:rPr>
          <w:rStyle w:val="NormalTok"/>
        </w:rPr>
        <w:t xml:space="preserve">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x1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KeywordTok"/>
        </w:rPr>
        <w:t xml:space="preserve">plot</w:t>
      </w:r>
      <w:r>
        <w:rPr>
          <w:rStyle w:val="NormalTok"/>
        </w:rPr>
        <w:t xml:space="preserve">(x1,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KeywordTok"/>
        </w:rPr>
        <w:t xml:space="preserve">points</w:t>
      </w:r>
      <w:r>
        <w:rPr>
          <w:rStyle w:val="NormalTok"/>
        </w:rPr>
        <w:t xml:space="preserve">(x2,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这个例子展示了两个变量的二元分类问题。两个变量通过</w:t>
      </w:r>
      <m:oMath>
        <m:r>
          <m:t>x</m:t>
        </m:r>
      </m:oMath>
      <w:r>
        <w:t xml:space="preserve">轴和</w:t>
      </w:r>
      <m:oMath>
        <m:r>
          <m:t>y</m:t>
        </m:r>
      </m:oMath>
      <w:r>
        <w:t xml:space="preserve">轴表示。问题似乎很明显，事实上并非如此，因为红色类别和绿色类别的分界面定义并不清楚。这就是典型的现实世界的例子。</w:t>
      </w:r>
    </w:p>
    <w:p>
      <w:pPr>
        <w:pStyle w:val="BodyText"/>
      </w:pPr>
      <w:r>
        <w:t xml:space="preserve">在这个例子中，我们依然可以在中间画一条直线来分成两个类别。但是有时问题并不明显，一条线也不够用。当一条直线可以分出两种类别时，我们称之为</w:t>
      </w:r>
      <w:r>
        <w:rPr>
          <w:b/>
        </w:rPr>
        <w:t xml:space="preserve">线性分类问题</w:t>
      </w:r>
      <w:r>
        <w:t xml:space="preserve">。当我们需要一条曲线来区分时，我们称之为</w:t>
      </w:r>
      <w:r>
        <w:rPr>
          <w:b/>
        </w:rPr>
        <w:t xml:space="preserve">非线性分类问题</w:t>
      </w:r>
      <w:r>
        <w:t xml:space="preserve">。</w:t>
      </w:r>
    </w:p>
    <w:p>
      <w:pPr>
        <w:pStyle w:val="BodyText"/>
      </w:pPr>
      <w:r>
        <w:t xml:space="preserve">我们评估分类器质量的方法是看错误率。我们希望最低的错误率，即每次分类器预测数据的类别都应该是正确的。然而，根据分类问题的不同，错误可能意味着不同的结果。例如，在医疗分类问题中，把病人分成得病类别要比分成健康类别或带有未知检出疾病通常要危险小些。</w:t>
      </w:r>
    </w:p>
    <w:p>
      <w:pPr>
        <w:pStyle w:val="BodyText"/>
      </w:pPr>
      <w:r>
        <w:t xml:space="preserve">很明显 ，我们希望分类器尽可能准确，构建分类器的通用规则是完全关注于棘手的例子。</w:t>
      </w:r>
    </w:p>
    <w:p>
      <w:pPr>
        <w:pStyle w:val="Heading3"/>
      </w:pPr>
      <w:bookmarkStart w:id="100" w:name="表示"/>
      <w:bookmarkEnd w:id="100"/>
      <w:r>
        <w:t xml:space="preserve">表示</w:t>
      </w:r>
    </w:p>
    <w:p>
      <w:pPr>
        <w:pStyle w:val="FirstParagraph"/>
      </w:pPr>
      <w:r>
        <w:t xml:space="preserve">朴素贝叶斯模型是一种概率分类模型，其中</w:t>
      </w:r>
      <m:oMath>
        <m:r>
          <m:t>N</m:t>
        </m:r>
      </m:oMath>
      <w:r>
        <w:t xml:space="preserve">个随机变量</w:t>
      </w:r>
      <m:oMath>
        <m:r>
          <m:t>X</m:t>
        </m:r>
      </m:oMath>
      <w:r>
        <w:t xml:space="preserve">作为特征，1个随机变量</w:t>
      </w:r>
      <m:oMath>
        <m:r>
          <m:t>C</m:t>
        </m:r>
      </m:oMath>
      <w:r>
        <w:t xml:space="preserve">作为类别变量。模型的主要（强）假设是，</w:t>
      </w:r>
      <w:r>
        <w:rPr>
          <w:b/>
        </w:rPr>
        <w:t xml:space="preserve">给定类别，特征都是独立的</w:t>
      </w:r>
      <w:r>
        <w:t xml:space="preserve">。这个假设看上去很强，而且会给出非常好的结果。</w:t>
      </w:r>
    </w:p>
    <w:p>
      <w:pPr>
        <w:pStyle w:val="BodyText"/>
      </w:pPr>
      <w:r>
        <w:t xml:space="preserve">朴素贝叶斯模型的联合概率分布是：</w:t>
      </w:r>
    </w:p>
    <w:p>
      <w:pPr>
        <w:pStyle w:val="BodyText"/>
      </w:pPr>
      <m:oMathPara>
        <m:oMathParaPr>
          <m:jc m:val="center"/>
        </m:oMathParaPr>
        <m:oMath>
          <m:r>
            <m:t>P</m:t>
          </m:r>
          <m:r>
            <m:t>(</m:t>
          </m:r>
          <m:r>
            <m:t>X</m:t>
          </m:r>
          <m:r>
            <m:t>,</m:t>
          </m:r>
          <m:r>
            <m:t>C</m:t>
          </m:r>
          <m:r>
            <m:t>)</m:t>
          </m:r>
          <m:r>
            <m:t>=</m:t>
          </m:r>
          <m:r>
            <m:t>P</m:t>
          </m:r>
          <m:r>
            <m:t>(</m:t>
          </m:r>
          <m:r>
            <m:t>C</m:t>
          </m:r>
          <m:r>
            <m:t>)</m:t>
          </m:r>
          <m:nary>
            <m:naryPr>
              <m:chr m:val="∏"/>
              <m:limLoc m:val="undOvr"/>
              <m:subHide m:val="0"/>
              <m:supHide m:val="0"/>
            </m:naryPr>
            <m:sub>
              <m:r>
                <m:t>i</m:t>
              </m:r>
              <m:r>
                <m:t>=</m:t>
              </m:r>
              <m:r>
                <m:t>1</m:t>
              </m:r>
            </m:sub>
            <m:sup>
              <m:r>
                <m:t>N</m:t>
              </m:r>
            </m:sup>
            <m:e>
              <m:r>
                <m:t>P</m:t>
              </m:r>
            </m:e>
          </m:nary>
          <m:r>
            <m:t>(</m:t>
          </m:r>
          <m:sSub>
            <m:e>
              <m:r>
                <m:t>X</m:t>
              </m:r>
            </m:e>
            <m:sub>
              <m:r>
                <m:t>i</m:t>
              </m:r>
            </m:sub>
          </m:sSub>
          <m:r>
            <m:t>∣</m:t>
          </m:r>
          <m:r>
            <m:t>C</m:t>
          </m:r>
          <m:r>
            <m:t>)</m:t>
          </m:r>
        </m:oMath>
      </m:oMathPara>
    </w:p>
    <w:p>
      <w:pPr>
        <w:pStyle w:val="FirstParagraph"/>
      </w:pPr>
      <w:r>
        <w:t xml:space="preserve">它可以使用下列图模型表示：</w:t>
      </w:r>
    </w:p>
    <w:p>
      <w:pPr>
        <w:pStyle w:val="Figure"/>
      </w:pPr>
    </w:p>
    <w:p>
      <w:pPr>
        <w:pStyle w:val="FirstParagraph"/>
      </w:pPr>
      <w:r>
        <w:t xml:space="preserve">事实上，这是一个非常简单的模型，你可以从图中看到为什么知道类别就会使所有特征变量相互独立。</w:t>
      </w:r>
    </w:p>
    <w:p>
      <w:pPr>
        <w:pStyle w:val="BodyText"/>
      </w:pPr>
      <w:r>
        <w:t xml:space="preserve">因此，借助贝叶斯规则，给定新的数据点</w:t>
      </w:r>
      <m:oMath>
        <m:sSup>
          <m:e>
            <m:r>
              <m:t>X</m:t>
            </m:r>
          </m:e>
          <m:sup>
            <m:r>
              <m:t>′</m:t>
            </m:r>
          </m:sup>
        </m:sSup>
      </m:oMath>
      <w:r>
        <w:t xml:space="preserve">，我们可以计算最有可能的类别，具体如下：</w:t>
      </w:r>
    </w:p>
    <w:p>
      <w:pPr>
        <w:pStyle w:val="BodyText"/>
      </w:pPr>
      <m:oMathPara>
        <m:oMathParaPr>
          <m:jc m:val="center"/>
        </m:oMathParaPr>
        <m:oMath>
          <m:r>
            <m:t>P</m:t>
          </m:r>
          <m:r>
            <m:t>(</m:t>
          </m:r>
          <m:r>
            <m:t>c</m:t>
          </m:r>
          <m:r>
            <m:t>∣</m:t>
          </m:r>
          <m:sSup>
            <m:e>
              <m:r>
                <m:t>X</m:t>
              </m:r>
            </m:e>
            <m:sup>
              <m:r>
                <m:t>′</m:t>
              </m:r>
            </m:sup>
          </m:sSup>
          <m:r>
            <m:t>)</m:t>
          </m:r>
          <m:r>
            <m:t>=</m:t>
          </m:r>
          <m:f>
            <m:fPr>
              <m:type m:val="bar"/>
            </m:fPr>
            <m:num>
              <m:r>
                <m:t>P</m:t>
              </m:r>
              <m:r>
                <m:t>(</m:t>
              </m:r>
              <m:sSup>
                <m:e>
                  <m:r>
                    <m:t>X</m:t>
                  </m:r>
                </m:e>
                <m:sup>
                  <m:r>
                    <m:t>′</m:t>
                  </m:r>
                </m:sup>
              </m:sSup>
              <m:r>
                <m:t>∣</m:t>
              </m:r>
              <m:r>
                <m:t>C</m:t>
              </m:r>
              <m:r>
                <m:t>)</m:t>
              </m:r>
              <m:r>
                <m:t>P</m:t>
              </m:r>
              <m:r>
                <m:t>(</m:t>
              </m:r>
              <m:r>
                <m:t>C</m:t>
              </m:r>
              <m:r>
                <m:t>)</m:t>
              </m:r>
            </m:num>
            <m:den>
              <m:r>
                <m:t>P</m:t>
              </m:r>
              <m:r>
                <m:t>(</m:t>
              </m:r>
              <m:sSup>
                <m:e>
                  <m:r>
                    <m:t>X</m:t>
                  </m:r>
                </m:e>
                <m:sup>
                  <m:r>
                    <m:t>′</m:t>
                  </m:r>
                </m:sup>
              </m:sSup>
              <m:r>
                <m:t>)</m:t>
              </m:r>
            </m:den>
          </m:f>
          <m:r>
            <m:t>=</m:t>
          </m:r>
          <m:f>
            <m:fPr>
              <m:type m:val="bar"/>
            </m:fPr>
            <m:num>
              <m:r>
                <m:t>P</m:t>
              </m:r>
              <m:r>
                <m:t>(</m:t>
              </m:r>
              <m:sSup>
                <m:e>
                  <m:r>
                    <m:t>X</m:t>
                  </m:r>
                </m:e>
                <m:sup>
                  <m:r>
                    <m:t>′</m:t>
                  </m:r>
                </m:sup>
              </m:sSup>
              <m:r>
                <m:t>∣</m:t>
              </m:r>
              <m:r>
                <m:t>C</m:t>
              </m:r>
              <m:r>
                <m:t>)</m:t>
              </m:r>
              <m:r>
                <m:t>P</m:t>
              </m:r>
              <m:r>
                <m:t>(</m:t>
              </m:r>
              <m:r>
                <m:t>C</m:t>
              </m:r>
              <m:r>
                <m:t>)</m:t>
              </m:r>
            </m:num>
            <m:den>
              <m:nary>
                <m:naryPr>
                  <m:chr m:val="∑"/>
                  <m:limLoc m:val="undOvr"/>
                  <m:subHide m:val="1"/>
                  <m:supHide m:val="0"/>
                </m:naryPr>
                <m:sub/>
                <m:sup>
                  <m:r>
                    <m:t>c</m:t>
                  </m:r>
                </m:sup>
                <m:e>
                  <m:r>
                    <m:t>P</m:t>
                  </m:r>
                </m:e>
              </m:nary>
              <m:r>
                <m:t>(</m:t>
              </m:r>
              <m:sSup>
                <m:e>
                  <m:r>
                    <m:t>X</m:t>
                  </m:r>
                </m:e>
                <m:sup>
                  <m:r>
                    <m:t>′</m:t>
                  </m:r>
                </m:sup>
              </m:sSup>
              <m:r>
                <m:t>∣</m:t>
              </m:r>
              <m:r>
                <m:t>C</m:t>
              </m:r>
              <m:r>
                <m:t>)</m:t>
              </m:r>
              <m:r>
                <m:t>P</m:t>
              </m:r>
              <m:r>
                <m:t>(</m:t>
              </m:r>
              <m:r>
                <m:t>C</m:t>
              </m:r>
              <m:r>
                <m:t>)</m:t>
              </m:r>
            </m:den>
          </m:f>
        </m:oMath>
      </m:oMathPara>
    </w:p>
    <w:p>
      <w:pPr>
        <w:pStyle w:val="FirstParagraph"/>
      </w:pPr>
      <w:r>
        <w:t xml:space="preserve">为了使问题简单，我们会把所有</w:t>
      </w:r>
      <m:oMath>
        <m:sSub>
          <m:e>
            <m:r>
              <m:t>X</m:t>
            </m:r>
          </m:e>
          <m:sub>
            <m:r>
              <m:t>i</m:t>
            </m:r>
          </m:sub>
        </m:sSub>
      </m:oMath>
      <w:r>
        <w:t xml:space="preserve">变量和类别变量</w:t>
      </w:r>
      <m:oMath>
        <m:r>
          <m:t>C</m:t>
        </m:r>
      </m:oMath>
      <w:r>
        <w:t xml:space="preserve">当做二元变量。但是理论上多元变量在这个问题中处理起来也是一样的。实际上，如果你考虑连续变量，这个模型的理论也是类似的。例如，对于实值特征，我们可以考虑高斯分布，并有：</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oMath>
      </m:oMathPara>
    </w:p>
    <w:p>
      <w:pPr>
        <w:pStyle w:val="FirstParagraph"/>
      </w:pPr>
      <w:r>
        <w:t xml:space="preserve">这里，</w:t>
      </w:r>
      <m:oMath>
        <m:r>
          <m:t>N</m:t>
        </m:r>
      </m:oMath>
      <w:r>
        <w:t xml:space="preserve">表示高斯分布。</w:t>
      </w:r>
    </w:p>
    <w:p>
      <w:pPr>
        <w:pStyle w:val="BodyText"/>
      </w:pPr>
      <w:r>
        <w:t xml:space="preserve">当特征是二元的，结果也是一样的，除了</w:t>
      </w:r>
      <m:oMath>
        <m:r>
          <m:t>X</m:t>
        </m:r>
      </m:oMath>
      <w:r>
        <w:t xml:space="preserve">特征使用伯努利分布：</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r>
            <m:t>=</m:t>
          </m:r>
          <m:nary>
            <m:naryPr>
              <m:chr m:val="∏"/>
              <m:limLoc m:val="undOvr"/>
              <m:subHide m:val="0"/>
              <m:supHide m:val="0"/>
            </m:naryPr>
            <m:sub>
              <m:r>
                <m:t>i</m:t>
              </m:r>
              <m:r>
                <m:t>=</m:t>
              </m:r>
              <m:r>
                <m:t>1</m:t>
              </m:r>
            </m:sub>
            <m:sup>
              <m:r>
                <m:t>N</m:t>
              </m:r>
            </m:sup>
            <m:e>
              <m:sSubSup>
                <m:e>
                  <m:r>
                    <m:t>θ</m:t>
                  </m:r>
                </m:e>
                <m:sub>
                  <m:r>
                    <m:t>i</m:t>
                  </m:r>
                  <m:r>
                    <m:t>c</m:t>
                  </m:r>
                </m:sub>
                <m:sup>
                  <m:r>
                    <m:t>x</m:t>
                  </m:r>
                </m:sup>
              </m:sSubSup>
            </m:e>
          </m:nary>
          <m:r>
            <m:t>(</m:t>
          </m:r>
          <m:r>
            <m:t>1</m:t>
          </m:r>
          <m:r>
            <m:t>−</m:t>
          </m:r>
          <m:sSubSup>
            <m:e>
              <m:r>
                <m:t>θ</m:t>
              </m:r>
            </m:e>
            <m:sub>
              <m:r>
                <m:t>i</m:t>
              </m:r>
              <m:r>
                <m:t>c</m:t>
              </m:r>
            </m:sub>
            <m:sup>
              <m:r>
                <m:t>1</m:t>
              </m:r>
              <m:r>
                <m:t>−</m:t>
              </m:r>
              <m:r>
                <m:t>x</m:t>
              </m:r>
            </m:sup>
          </m:sSubSup>
          <m:r>
            <m:t>)</m:t>
          </m:r>
        </m:oMath>
      </m:oMathPara>
    </w:p>
    <w:p>
      <w:pPr>
        <w:pStyle w:val="FirstParagraph"/>
      </w:pPr>
      <w:r>
        <w:t xml:space="preserve">这里，</w:t>
      </w:r>
      <m:oMath>
        <m:r>
          <m:t>x</m:t>
        </m:r>
      </m:oMath>
      <w:r>
        <w:t xml:space="preserve">取值为</w:t>
      </w:r>
      <m:oMath>
        <m:r>
          <m:t>{</m:t>
        </m:r>
        <m:r>
          <m:t>0</m:t>
        </m:r>
        <m:r>
          <m:t>,</m:t>
        </m:r>
        <m:r>
          <m:t>1</m:t>
        </m:r>
        <m:r>
          <m:t>}</m:t>
        </m:r>
      </m:oMath>
      <w:r>
        <w:t xml:space="preserve">，</w:t>
      </w:r>
      <m:oMath>
        <m:sSub>
          <m:e>
            <m:r>
              <m:t>θ</m:t>
            </m:r>
          </m:e>
          <m:sub>
            <m:r>
              <m:t>i</m:t>
            </m:r>
            <m:r>
              <m:t>c</m:t>
            </m:r>
          </m:sub>
        </m:sSub>
      </m:oMath>
      <w:r>
        <w:t xml:space="preserve">是给定类别</w:t>
      </w:r>
      <m:oMath>
        <m:r>
          <m:t>c</m:t>
        </m:r>
      </m:oMath>
      <w:r>
        <w:t xml:space="preserve">下</w:t>
      </w:r>
      <m:oMath>
        <m:sSub>
          <m:e>
            <m:r>
              <m:t>X</m:t>
            </m:r>
          </m:e>
          <m:sub>
            <m:r>
              <m:t>i</m:t>
            </m:r>
          </m:sub>
        </m:sSub>
      </m:oMath>
      <w:r>
        <w:t xml:space="preserve">的概率。</w:t>
      </w:r>
    </w:p>
    <w:p>
      <w:pPr>
        <w:pStyle w:val="Heading3"/>
      </w:pPr>
      <w:bookmarkStart w:id="101" w:name="学习朴素贝叶斯模型"/>
      <w:bookmarkEnd w:id="101"/>
      <w:r>
        <w:t xml:space="preserve">学习朴素贝叶斯模型</w:t>
      </w:r>
    </w:p>
    <w:p>
      <w:pPr>
        <w:pStyle w:val="FirstParagraph"/>
      </w:pPr>
      <w:r>
        <w:t xml:space="preserve">朴素贝叶斯模型的学习非常建简单。回忆一下第3章的内容，</w:t>
      </w:r>
      <w:r>
        <w:rPr>
          <w:i/>
        </w:rPr>
        <w:t xml:space="preserve">参数学习</w:t>
      </w:r>
      <w:r>
        <w:t xml:space="preserve">，我们很容易得到，对于每一个</w:t>
      </w:r>
      <m:oMath>
        <m:sSub>
          <m:e>
            <m:r>
              <m:t>θ</m:t>
            </m:r>
          </m:e>
          <m:sub>
            <m:r>
              <m:t>i</m:t>
            </m:r>
            <m:r>
              <m:t>c</m:t>
            </m:r>
          </m:sub>
        </m:sSub>
      </m:oMath>
      <w:r>
        <w:t xml:space="preserve">，在二元特征和二元分类变量下，</w:t>
      </w:r>
      <m:oMath>
        <m:sSub>
          <m:e>
            <m:r>
              <m:t>θ</m:t>
            </m:r>
          </m:e>
          <m:sub>
            <m:r>
              <m:t>i</m:t>
            </m:r>
            <m:r>
              <m:t>c</m:t>
            </m:r>
          </m:sub>
        </m:sSub>
        <m:r>
          <m:t>=</m:t>
        </m:r>
        <m:f>
          <m:fPr>
            <m:type m:val="bar"/>
          </m:fPr>
          <m:num>
            <m:sSub>
              <m:e>
                <m:r>
                  <m:t>N</m:t>
                </m:r>
              </m:e>
              <m:sub>
                <m:r>
                  <m:t>i</m:t>
                </m:r>
                <m:r>
                  <m:t>c</m:t>
                </m:r>
              </m:sub>
            </m:sSub>
          </m:num>
          <m:den>
            <m:sSub>
              <m:e>
                <m:r>
                  <m:t>N</m:t>
                </m:r>
              </m:e>
              <m:sub>
                <m:r>
                  <m:t>c</m:t>
                </m:r>
              </m:sub>
            </m:sSub>
          </m:den>
        </m:f>
      </m:oMath>
      <w:r>
        <w:t xml:space="preserve">，其中</w:t>
      </w:r>
      <m:oMath>
        <m:sSub>
          <m:e>
            <m:r>
              <m:t>N</m:t>
            </m:r>
          </m:e>
          <m:sub>
            <m:r>
              <m:t>i</m:t>
            </m:r>
            <m:r>
              <m:t>c</m:t>
            </m:r>
          </m:sub>
        </m:sSub>
      </m:oMath>
      <w:r>
        <w:t xml:space="preserve">是当</w:t>
      </w:r>
      <m:oMath>
        <m:r>
          <m:t>C</m:t>
        </m:r>
        <m:r>
          <m:t>=</m:t>
        </m:r>
        <m:r>
          <m:t>c</m:t>
        </m:r>
      </m:oMath>
      <w:r>
        <w:t xml:space="preserve">时变量</w:t>
      </w:r>
      <m:oMath>
        <m:sSub>
          <m:e>
            <m:r>
              <m:t>X</m:t>
            </m:r>
          </m:e>
          <m:sub>
            <m:r>
              <m:t>i</m:t>
            </m:r>
          </m:sub>
        </m:sSub>
      </m:oMath>
      <w:r>
        <w:t xml:space="preserve">的计数，</w:t>
      </w:r>
      <m:oMath>
        <m:sSub>
          <m:e>
            <m:r>
              <m:t>N</m:t>
            </m:r>
          </m:e>
          <m:sub>
            <m:r>
              <m:t>c</m:t>
            </m:r>
          </m:sub>
        </m:sSub>
      </m:oMath>
      <w:r>
        <w:t xml:space="preserve">是类别1的计数。</w:t>
      </w:r>
    </w:p>
    <w:p>
      <w:pPr>
        <w:pStyle w:val="BodyText"/>
      </w:pPr>
      <w:r>
        <w:t xml:space="preserve">至于类别变量，跟家简单：</w:t>
      </w:r>
      <m:oMath>
        <m:sSub>
          <m:e>
            <m:r>
              <m:t>π</m:t>
            </m:r>
          </m:e>
          <m:sub>
            <m:r>
              <m:t>c</m:t>
            </m:r>
          </m:sub>
        </m:sSub>
        <m:r>
          <m:t>=</m:t>
        </m:r>
        <m:sSub>
          <m:e>
            <m:r>
              <m:t>N</m:t>
            </m:r>
          </m:e>
          <m:sub>
            <m:r>
              <m:t>c</m:t>
            </m:r>
          </m:sub>
        </m:sSub>
      </m:oMath>
      <w:r>
        <w:t xml:space="preserve">，其中</w:t>
      </w:r>
      <m:oMath>
        <m:r>
          <m:t>N</m:t>
        </m:r>
      </m:oMath>
      <w:r>
        <w:t xml:space="preserve">是数据点的总个数。</w:t>
      </w:r>
    </w:p>
    <w:p>
      <w:pPr>
        <w:pStyle w:val="BodyText"/>
      </w:pPr>
      <w:r>
        <w:t xml:space="preserve">原因和上一章一样。为了更好的理解，我们需要写出最大似然估计模型。对于一个数据点，概率是：</w:t>
      </w:r>
    </w:p>
    <w:p>
      <w:pPr>
        <w:pStyle w:val="BodyText"/>
      </w:pPr>
      <m:oMathPara>
        <m:oMathParaPr>
          <m:jc m:val="center"/>
        </m:oMathParaPr>
        <m:oMath>
          <m:r>
            <m:t>P</m:t>
          </m:r>
          <m:r>
            <m:t>(</m:t>
          </m:r>
          <m:sSub>
            <m:e>
              <m:r>
                <m:t>x</m:t>
              </m:r>
            </m:e>
            <m:sub>
              <m:r>
                <m:t>i</m:t>
              </m:r>
            </m:sub>
          </m:sSub>
          <m:sSub>
            <m:e>
              <m:r>
                <m:t>c</m:t>
              </m:r>
            </m:e>
            <m:sub>
              <m:r>
                <m:t>i</m:t>
              </m:r>
            </m:sub>
          </m:sSub>
          <m:r>
            <m:t>∣</m:t>
          </m:r>
          <m:r>
            <m:t>θ</m:t>
          </m:r>
          <m:r>
            <m:t>)</m:t>
          </m:r>
          <m:r>
            <m:t>=</m:t>
          </m:r>
          <m:r>
            <m:t>P</m:t>
          </m:r>
          <m:r>
            <m:t>(</m:t>
          </m:r>
          <m:sSub>
            <m:e>
              <m:r>
                <m:t>c</m:t>
              </m:r>
            </m:e>
            <m:sub>
              <m:r>
                <m:t>i</m:t>
              </m:r>
            </m:sub>
          </m:sSub>
          <m:r>
            <m:t>∣</m:t>
          </m:r>
          <m:r>
            <m:t>π</m:t>
          </m:r>
          <m:r>
            <m:t>)</m:t>
          </m:r>
          <m:nary>
            <m:naryPr>
              <m:chr m:val="∏"/>
              <m:limLoc m:val="undOvr"/>
              <m:subHide m:val="1"/>
              <m:supHide m:val="0"/>
            </m:naryPr>
            <m:sub/>
            <m:sup>
              <m:r>
                <m:t>j</m:t>
              </m:r>
              <m:r>
                <m:t>=</m:t>
              </m:r>
              <m:r>
                <m:t>1</m:t>
              </m:r>
            </m:sup>
            <m:e>
              <m:r>
                <m:t>N</m:t>
              </m:r>
            </m:e>
          </m:nary>
          <m:r>
            <m:t>P</m:t>
          </m:r>
          <m:r>
            <m:t>(</m:t>
          </m:r>
          <m:sSub>
            <m:e>
              <m:r>
                <m:t>x</m:t>
              </m:r>
            </m:e>
            <m:sub>
              <m:r>
                <m:t>i</m:t>
              </m:r>
              <m:r>
                <m:t>j</m:t>
              </m:r>
            </m:sub>
          </m:sSub>
          <m:r>
            <m:t>∣</m:t>
          </m:r>
          <m:sSub>
            <m:e>
              <m:r>
                <m:t>θ</m:t>
              </m:r>
            </m:e>
            <m:sub>
              <m:r>
                <m:t>j</m:t>
              </m:r>
            </m:sub>
          </m:sSub>
          <m:r>
            <m:t>)</m:t>
          </m:r>
        </m:oMath>
      </m:oMathPara>
    </w:p>
    <w:p>
      <w:pPr>
        <w:pStyle w:val="FirstParagraph"/>
      </w:pPr>
      <w:r>
        <w:t xml:space="preserve">知道在二元分类器中类别只可以取</w:t>
      </w:r>
      <m:oMath>
        <m:r>
          <m:t>{</m:t>
        </m:r>
        <m:r>
          <m:t>0</m:t>
        </m:r>
        <m:r>
          <m:t>,</m:t>
        </m:r>
        <m:r>
          <m:t>1</m:t>
        </m:r>
        <m:r>
          <m:t>}</m:t>
        </m:r>
      </m:oMath>
      <w:r>
        <w:t xml:space="preserve">值，我们有：</w:t>
      </w:r>
    </w:p>
    <w:p>
      <w:pPr>
        <w:pStyle w:val="BodyText"/>
      </w:pPr>
      <m:oMathPara>
        <m:oMathParaPr>
          <m:jc m:val="center"/>
        </m:oMathParaPr>
        <m:oMath>
          <m:r>
            <m:t>P</m:t>
          </m:r>
          <m:r>
            <m:t>(</m:t>
          </m:r>
          <m:sSub>
            <m:e>
              <m:r>
                <m:t>x</m:t>
              </m:r>
            </m:e>
            <m:sub>
              <m:r>
                <m:t>i</m:t>
              </m:r>
            </m:sub>
          </m:sSub>
          <m:sSub>
            <m:e>
              <m:r>
                <m:t>c</m:t>
              </m:r>
            </m:e>
            <m:sub>
              <m:r>
                <m:t>i</m:t>
              </m:r>
            </m:sub>
          </m:sSub>
          <m:r>
            <m:t>∣</m:t>
          </m:r>
          <m:r>
            <m:t>θ</m:t>
          </m:r>
          <m:r>
            <m:t>)</m:t>
          </m:r>
          <m:r>
            <m:t>=</m:t>
          </m:r>
          <m:nary>
            <m:naryPr>
              <m:chr m:val="∏"/>
              <m:limLoc m:val="undOvr"/>
              <m:subHide m:val="1"/>
              <m:supHide m:val="0"/>
            </m:naryPr>
            <m:sub/>
            <m:sup>
              <m:r>
                <m:t>c</m:t>
              </m:r>
            </m:sup>
            <m:e>
              <m:sSubSup>
                <m:e>
                  <m:r>
                    <m:t>π</m:t>
                  </m:r>
                </m:e>
                <m:sub>
                  <m:r>
                    <m:t>c</m:t>
                  </m:r>
                </m:sub>
                <m:sup>
                  <m:r>
                    <m:t>c</m:t>
                  </m:r>
                </m:sup>
              </m:sSubSup>
            </m:e>
          </m:nary>
          <m:nary>
            <m:naryPr>
              <m:chr m:val="∏"/>
              <m:limLoc m:val="undOvr"/>
              <m:subHide m:val="1"/>
              <m:supHide m:val="0"/>
            </m:naryPr>
            <m:sub/>
            <m:sup>
              <m:r>
                <m:t>j</m:t>
              </m:r>
            </m:sup>
            <m:e>
              <m:nary>
                <m:naryPr>
                  <m:chr m:val="∏"/>
                  <m:limLoc m:val="undOvr"/>
                  <m:subHide m:val="1"/>
                  <m:supHide m:val="0"/>
                </m:naryPr>
                <m:sub/>
                <m:sup>
                  <m:r>
                    <m:t>c</m:t>
                  </m:r>
                </m:sup>
                <m:e>
                  <m:r>
                    <m:t>P</m:t>
                  </m:r>
                </m:e>
              </m:nary>
            </m:e>
          </m:nary>
          <m:r>
            <m:t>(</m:t>
          </m:r>
          <m:sSub>
            <m:e>
              <m:r>
                <m:t>x</m:t>
              </m:r>
            </m:e>
            <m:sub>
              <m:r>
                <m:t>i</m:t>
              </m:r>
              <m:r>
                <m:t>j</m:t>
              </m:r>
            </m:sub>
          </m:sSub>
          <m:r>
            <m:t>∣</m:t>
          </m:r>
          <m:sSub>
            <m:e>
              <m:r>
                <m:t>θ</m:t>
              </m:r>
            </m:e>
            <m:sub>
              <m:r>
                <m:t>j</m:t>
              </m:r>
              <m:r>
                <m:t>c</m:t>
              </m:r>
            </m:sub>
          </m:sSub>
          <m:sSup>
            <m:e>
              <m:r>
                <m:t>)</m:t>
              </m:r>
            </m:e>
            <m:sup>
              <m:r>
                <m:t>c</m:t>
              </m:r>
            </m:sup>
          </m:sSup>
        </m:oMath>
      </m:oMathPara>
    </w:p>
    <w:p>
      <w:pPr>
        <w:pStyle w:val="FirstParagraph"/>
      </w:pPr>
      <w:r>
        <w:t xml:space="preserve">因此对数似然率是：</w:t>
      </w:r>
    </w:p>
    <w:p>
      <w:pPr>
        <w:pStyle w:val="BodyText"/>
      </w:pPr>
      <m:oMathPara>
        <m:oMathParaPr>
          <m:jc m:val="center"/>
        </m:oMathParaPr>
        <m:oMath>
          <m:r>
            <m:t>l</m:t>
          </m:r>
          <m:r>
            <m:t>o</m:t>
          </m:r>
          <m:r>
            <m:t>g</m:t>
          </m:r>
          <m:r>
            <m:t> </m:t>
          </m:r>
          <m:r>
            <m:t>P</m:t>
          </m:r>
          <m:r>
            <m:t>(</m:t>
          </m:r>
          <m:r>
            <m:t>D</m:t>
          </m:r>
          <m:r>
            <m:t>∣</m:t>
          </m:r>
          <m:r>
            <m:t>θ</m:t>
          </m:r>
          <m:r>
            <m:t>)</m:t>
          </m:r>
          <m:r>
            <m:t>=</m:t>
          </m:r>
          <m:nary>
            <m:naryPr>
              <m:chr m:val="∑"/>
              <m:limLoc m:val="undOvr"/>
              <m:subHide m:val="0"/>
              <m:supHide m:val="0"/>
            </m:naryPr>
            <m:sub>
              <m:r>
                <m:t>c</m:t>
              </m:r>
              <m:r>
                <m:t>=</m:t>
              </m:r>
              <m:r>
                <m:t>1</m:t>
              </m:r>
            </m:sub>
            <m:sup>
              <m:r>
                <m:t>C</m:t>
              </m:r>
            </m:sup>
            <m:e>
              <m:sSub>
                <m:e>
                  <m:r>
                    <m:t>N</m:t>
                  </m:r>
                </m:e>
                <m:sub>
                  <m:r>
                    <m:t>c</m:t>
                  </m:r>
                </m:sub>
              </m:sSub>
            </m:e>
          </m:nary>
          <m:r>
            <m:t>l</m:t>
          </m:r>
          <m:r>
            <m:t>o</m:t>
          </m:r>
          <m:r>
            <m:t>g</m:t>
          </m:r>
          <m:r>
            <m:t> </m:t>
          </m:r>
          <m:sSub>
            <m:e>
              <m:r>
                <m:t>π</m:t>
              </m:r>
            </m:e>
            <m:sub>
              <m:r>
                <m:t>c</m:t>
              </m:r>
            </m:sub>
          </m:sSub>
          <m:r>
            <m:t>+</m:t>
          </m:r>
          <m:nary>
            <m:naryPr>
              <m:chr m:val="∑"/>
              <m:limLoc m:val="undOvr"/>
              <m:subHide m:val="1"/>
              <m:supHide m:val="0"/>
            </m:naryPr>
            <m:sub/>
            <m:sup>
              <m:r>
                <m:t>j</m:t>
              </m:r>
              <m:r>
                <m:t>=</m:t>
              </m:r>
              <m:r>
                <m:t>1</m:t>
              </m:r>
            </m:sup>
            <m:e>
              <m:r>
                <m:t>N</m:t>
              </m:r>
            </m:e>
          </m:nary>
          <m:nary>
            <m:naryPr>
              <m:chr m:val="∑"/>
              <m:limLoc m:val="undOvr"/>
              <m:subHide m:val="1"/>
              <m:supHide m:val="0"/>
            </m:naryPr>
            <m:sub/>
            <m:sup>
              <m:r>
                <m:t>c</m:t>
              </m:r>
              <m:r>
                <m:t>=</m:t>
              </m:r>
              <m:r>
                <m:t>1</m:t>
              </m:r>
            </m:sup>
            <m:e>
              <m:r>
                <m:t>C</m:t>
              </m:r>
            </m:e>
          </m:nary>
          <m:nary>
            <m:naryPr>
              <m:chr m:val="∑"/>
              <m:limLoc m:val="undOvr"/>
              <m:subHide m:val="1"/>
              <m:supHide m:val="0"/>
            </m:naryPr>
            <m:sub/>
            <m:sup>
              <m:r>
                <m:t>i</m:t>
              </m:r>
              <m:r>
                <m:t>∣</m:t>
              </m:r>
              <m:sSub>
                <m:e>
                  <m:r>
                    <m:t>c</m:t>
                  </m:r>
                </m:e>
                <m:sub>
                  <m:r>
                    <m:t>i</m:t>
                  </m:r>
                </m:sub>
              </m:sSub>
              <m:r>
                <m:t>=</m:t>
              </m:r>
              <m:r>
                <m:t>c</m:t>
              </m:r>
            </m:sup>
            <m:e>
              <m:r>
                <m:t>l</m:t>
              </m:r>
            </m:e>
          </m:nary>
          <m:r>
            <m:t>o</m:t>
          </m:r>
          <m:r>
            <m:t>g</m:t>
          </m:r>
          <m:r>
            <m:t> </m:t>
          </m:r>
          <m:r>
            <m:t>P</m:t>
          </m:r>
          <m:r>
            <m:t>(</m:t>
          </m:r>
          <m:sSub>
            <m:e>
              <m:r>
                <m:t>x</m:t>
              </m:r>
            </m:e>
            <m:sub>
              <m:r>
                <m:t>i</m:t>
              </m:r>
              <m:r>
                <m:t>j</m:t>
              </m:r>
            </m:sub>
          </m:sSub>
          <m:r>
            <m:t>∣</m:t>
          </m:r>
          <m:sSub>
            <m:e>
              <m:r>
                <m:t>θ</m:t>
              </m:r>
            </m:e>
            <m:sub>
              <m:r>
                <m:t>j</m:t>
              </m:r>
              <m:r>
                <m:t>c</m:t>
              </m:r>
            </m:sub>
          </m:sSub>
          <m:r>
            <m:t>)</m:t>
          </m:r>
        </m:oMath>
      </m:oMathPara>
    </w:p>
    <w:p>
      <w:pPr>
        <w:pStyle w:val="FirstParagraph"/>
      </w:pPr>
      <w:r>
        <w:t xml:space="preserve">为了最大化这个函数，我们看到可以分别优化每一个项，以便获得每一个参数的简单形式。因此，很自然的，它输出了和通常图模型一样的结果。</w:t>
      </w:r>
    </w:p>
    <w:p>
      <w:pPr>
        <w:pStyle w:val="BodyText"/>
      </w:pPr>
      <w:r>
        <w:t xml:space="preserve">除了手动实现模型，我们会使用名为</w:t>
      </w:r>
      <w:r>
        <w:rPr>
          <w:rStyle w:val="VerbatimChar"/>
        </w:rPr>
        <w:t xml:space="preserve">e1071</w:t>
      </w:r>
      <w:r>
        <w:t xml:space="preserve">的程序包。如果你还没有安装，可以使用下列代码来完成：</w:t>
      </w:r>
    </w:p>
    <w:p>
      <w:pPr>
        <w:pStyle w:val="SourceCode"/>
      </w:pPr>
      <w:r>
        <w:rPr>
          <w:rStyle w:val="KeywordTok"/>
        </w:rPr>
        <w:t xml:space="preserve">install.packages</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(e1071)</w:t>
      </w:r>
    </w:p>
    <w:p>
      <w:pPr>
        <w:pStyle w:val="FirstParagraph"/>
      </w:pPr>
      <w:r>
        <w:t xml:space="preserve">这个程序包提供了朴素贝叶斯模型的完整实现。我们可以加载数据并查看结果：</w:t>
      </w:r>
    </w:p>
    <w:p>
      <w:pPr>
        <w:pStyle w:val="SourceCode"/>
      </w:pPr>
      <w:r>
        <w:rPr>
          <w:rStyle w:val="KeywordTok"/>
        </w:rPr>
        <w:t xml:space="preserve">data</w:t>
      </w:r>
      <w:r>
        <w:rPr>
          <w:rStyle w:val="NormalTok"/>
        </w:rPr>
        <w:t xml:space="preserve">(iris)</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w:t>
      </w:r>
      <w:r>
        <w:rPr>
          <w:rStyle w:val="DataTypeTok"/>
        </w:rPr>
        <w:t xml:space="preserve">data=</w:t>
      </w:r>
      <w:r>
        <w:rPr>
          <w:rStyle w:val="NormalTok"/>
        </w:rPr>
        <w:t xml:space="preserve">iris)</w:t>
      </w:r>
      <w:r>
        <w:br w:type="textWrapping"/>
      </w:r>
      <w:r>
        <w:rPr>
          <w:rStyle w:val="NormalTok"/>
        </w:rPr>
        <w:t xml:space="preserve">Naive Bayes Classifier for Discrete Predictors</w:t>
      </w:r>
      <w:r>
        <w:br w:type="textWrapping"/>
      </w:r>
      <w:r>
        <w:rPr>
          <w:rStyle w:val="NormalTok"/>
        </w:rPr>
        <w:t xml:space="preserve">Call:</w:t>
      </w:r>
      <w:r>
        <w:br w:type="textWrapping"/>
      </w:r>
      <w:r>
        <w:rPr>
          <w:rStyle w:val="KeywordTok"/>
        </w:rPr>
        <w:t xml:space="preserve">naiveBayes.default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laplace =</w:t>
      </w:r>
      <w:r>
        <w:rPr>
          <w:rStyle w:val="NormalTok"/>
        </w:rPr>
        <w:t xml:space="preserve"> </w:t>
      </w:r>
      <w:r>
        <w:rPr>
          <w:rStyle w:val="NormalTok"/>
        </w:rPr>
        <w:t xml:space="preserve">laplace)</w:t>
      </w:r>
      <w:r>
        <w:br w:type="textWrapping"/>
      </w:r>
      <w:r>
        <w:rPr>
          <w:rStyle w:val="NormalTok"/>
        </w:rPr>
        <w:t xml:space="preserve">A-priori probabilities:</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setosa versicolor  virginica</w:t>
      </w:r>
      <w:r>
        <w:br w:type="textWrapping"/>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br w:type="textWrapping"/>
      </w:r>
      <w:r>
        <w:rPr>
          <w:rStyle w:val="NormalTok"/>
        </w:rPr>
        <w:t xml:space="preserve"> </w:t>
      </w:r>
      <w:r>
        <w:br w:type="textWrapping"/>
      </w:r>
      <w:r>
        <w:rPr>
          <w:rStyle w:val="NormalTok"/>
        </w:rPr>
        <w:t xml:space="preserve"> </w:t>
      </w:r>
      <w:r>
        <w:rPr>
          <w:rStyle w:val="NormalTok"/>
        </w:rPr>
        <w:t xml:space="preserve">Conditional probabilities:</w:t>
      </w:r>
      <w:r>
        <w:br w:type="textWrapping"/>
      </w:r>
      <w:r>
        <w:rPr>
          <w:rStyle w:val="StringTok"/>
        </w:rPr>
        <w:t xml:space="preserve">            </w:t>
      </w:r>
      <w:r>
        <w:rPr>
          <w:rStyle w:val="NormalTok"/>
        </w:rPr>
        <w:t xml:space="preserve">Sepal.Length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5.006</w:t>
      </w:r>
      <w:r>
        <w:rPr>
          <w:rStyle w:val="NormalTok"/>
        </w:rPr>
        <w:t xml:space="preserve"> </w:t>
      </w:r>
      <w:r>
        <w:rPr>
          <w:rStyle w:val="FloatTok"/>
        </w:rPr>
        <w:t xml:space="preserve">0.3524897</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5.936</w:t>
      </w:r>
      <w:r>
        <w:rPr>
          <w:rStyle w:val="NormalTok"/>
        </w:rPr>
        <w:t xml:space="preserve"> </w:t>
      </w:r>
      <w:r>
        <w:rPr>
          <w:rStyle w:val="FloatTok"/>
        </w:rPr>
        <w:t xml:space="preserve">0.5161711</w:t>
      </w:r>
      <w:r>
        <w:br w:type="textWrapping"/>
      </w:r>
      <w:r>
        <w:rPr>
          <w:rStyle w:val="NormalTok"/>
        </w:rPr>
        <w:t xml:space="preserve"> </w:t>
      </w:r>
      <w:r>
        <w:rPr>
          <w:rStyle w:val="NormalTok"/>
        </w:rPr>
        <w:t xml:space="preserve"> </w:t>
      </w:r>
      <w:r>
        <w:rPr>
          <w:rStyle w:val="NormalTok"/>
        </w:rPr>
        <w:t xml:space="preserve">virginica  </w:t>
      </w:r>
      <w:r>
        <w:rPr>
          <w:rStyle w:val="FloatTok"/>
        </w:rPr>
        <w:t xml:space="preserve">6.588</w:t>
      </w:r>
      <w:r>
        <w:rPr>
          <w:rStyle w:val="NormalTok"/>
        </w:rPr>
        <w:t xml:space="preserve"> </w:t>
      </w:r>
      <w:r>
        <w:rPr>
          <w:rStyle w:val="FloatTok"/>
        </w:rPr>
        <w:t xml:space="preserve">0.6358796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Sepal.Width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3.428</w:t>
      </w:r>
      <w:r>
        <w:rPr>
          <w:rStyle w:val="NormalTok"/>
        </w:rPr>
        <w:t xml:space="preserve"> </w:t>
      </w:r>
      <w:r>
        <w:rPr>
          <w:rStyle w:val="FloatTok"/>
        </w:rPr>
        <w:t xml:space="preserve">0.3790644</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2.770</w:t>
      </w:r>
      <w:r>
        <w:rPr>
          <w:rStyle w:val="NormalTok"/>
        </w:rPr>
        <w:t xml:space="preserve"> </w:t>
      </w:r>
      <w:r>
        <w:rPr>
          <w:rStyle w:val="FloatTok"/>
        </w:rPr>
        <w:t xml:space="preserve">0.3137983</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2.974</w:t>
      </w:r>
      <w:r>
        <w:rPr>
          <w:rStyle w:val="NormalTok"/>
        </w:rPr>
        <w:t xml:space="preserve"> </w:t>
      </w:r>
      <w:r>
        <w:rPr>
          <w:rStyle w:val="FloatTok"/>
        </w:rPr>
        <w:t xml:space="preserve">0.3224966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1.462</w:t>
      </w:r>
      <w:r>
        <w:rPr>
          <w:rStyle w:val="NormalTok"/>
        </w:rPr>
        <w:t xml:space="preserve"> </w:t>
      </w:r>
      <w:r>
        <w:rPr>
          <w:rStyle w:val="FloatTok"/>
        </w:rPr>
        <w:t xml:space="preserve">0.1736640</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4.260</w:t>
      </w:r>
      <w:r>
        <w:rPr>
          <w:rStyle w:val="NormalTok"/>
        </w:rPr>
        <w:t xml:space="preserve"> </w:t>
      </w:r>
      <w:r>
        <w:rPr>
          <w:rStyle w:val="FloatTok"/>
        </w:rPr>
        <w:t xml:space="preserve">0.4699110</w:t>
      </w:r>
      <w:r>
        <w:br w:type="textWrapping"/>
      </w:r>
      <w:r>
        <w:rPr>
          <w:rStyle w:val="NormalTok"/>
        </w:rPr>
        <w:t xml:space="preserve"> </w:t>
      </w:r>
      <w:r>
        <w:rPr>
          <w:rStyle w:val="NormalTok"/>
        </w:rPr>
        <w:t xml:space="preserve"> </w:t>
      </w:r>
      <w:r>
        <w:rPr>
          <w:rStyle w:val="NormalTok"/>
        </w:rPr>
        <w:t xml:space="preserve">virginica  </w:t>
      </w:r>
      <w:r>
        <w:rPr>
          <w:rStyle w:val="FloatTok"/>
        </w:rPr>
        <w:t xml:space="preserve">5.552</w:t>
      </w:r>
      <w:r>
        <w:rPr>
          <w:rStyle w:val="NormalTok"/>
        </w:rPr>
        <w:t xml:space="preserve"> </w:t>
      </w:r>
      <w:r>
        <w:rPr>
          <w:rStyle w:val="FloatTok"/>
        </w:rPr>
        <w:t xml:space="preserve">0.5518947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0.246</w:t>
      </w:r>
      <w:r>
        <w:rPr>
          <w:rStyle w:val="NormalTok"/>
        </w:rPr>
        <w:t xml:space="preserve"> </w:t>
      </w:r>
      <w:r>
        <w:rPr>
          <w:rStyle w:val="FloatTok"/>
        </w:rPr>
        <w:t xml:space="preserve">0.1053856</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1.326</w:t>
      </w:r>
      <w:r>
        <w:rPr>
          <w:rStyle w:val="NormalTok"/>
        </w:rPr>
        <w:t xml:space="preserve"> </w:t>
      </w:r>
      <w:r>
        <w:rPr>
          <w:rStyle w:val="FloatTok"/>
        </w:rPr>
        <w:t xml:space="preserve">0.1977527</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2.026</w:t>
      </w:r>
      <w:r>
        <w:rPr>
          <w:rStyle w:val="NormalTok"/>
        </w:rPr>
        <w:t xml:space="preserve"> </w:t>
      </w:r>
      <w:r>
        <w:rPr>
          <w:rStyle w:val="FloatTok"/>
        </w:rPr>
        <w:t xml:space="preserve">0.2746501</w:t>
      </w:r>
    </w:p>
    <w:p>
      <w:pPr>
        <w:pStyle w:val="FirstParagraph"/>
      </w:pPr>
      <w:r>
        <w:t xml:space="preserve">我们再解释一下这个例子。参数</w:t>
      </w:r>
      <w:r>
        <w:rPr>
          <w:rStyle w:val="VerbatimChar"/>
        </w:rPr>
        <w:t xml:space="preserve">laplace</w:t>
      </w:r>
      <w:r>
        <w:t xml:space="preserve">控制数据的拉普拉斯平滑，以便处理数据并不完美平衡或数据集有问题的情形。我们后边会再回到这个问题，但是这是大多数分类问题都必须处理的一个主要问题。</w:t>
      </w:r>
    </w:p>
    <w:p>
      <w:pPr>
        <w:pStyle w:val="BodyText"/>
      </w:pPr>
      <w:r>
        <w:t xml:space="preserve">使用这个模型并尝试预测（或推断）类别，我们有：</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iris)</w:t>
      </w:r>
      <w:r>
        <w:br w:type="textWrapping"/>
      </w:r>
      <w:r>
        <w:rPr>
          <w:rStyle w:val="NormalTok"/>
        </w:rPr>
        <w:t xml:space="preserve">hitrate &lt;-</w:t>
      </w:r>
      <w:r>
        <w:rPr>
          <w:rStyle w:val="StringTok"/>
        </w:rPr>
        <w:t xml:space="preserve"> </w:t>
      </w:r>
      <w:r>
        <w:rPr>
          <w:rStyle w:val="KeywordTok"/>
        </w:rPr>
        <w:t xml:space="preserve">sum</w:t>
      </w:r>
      <w:r>
        <w:rPr>
          <w:rStyle w:val="NormalTok"/>
        </w:rPr>
        <w:t xml:space="preserve">(p ==</w:t>
      </w:r>
      <w:r>
        <w:rPr>
          <w:rStyle w:val="StringTok"/>
        </w:rPr>
        <w:t xml:space="preserve"> </w:t>
      </w:r>
      <w:r>
        <w:rPr>
          <w:rStyle w:val="NormalTok"/>
        </w:rPr>
        <w:t xml:space="preserve">iris$Species)/</w:t>
      </w:r>
      <w:r>
        <w:rPr>
          <w:rStyle w:val="KeywordTok"/>
        </w:rPr>
        <w:t xml:space="preserve">nrow</w:t>
      </w:r>
      <w:r>
        <w:rPr>
          <w:rStyle w:val="NormalTok"/>
        </w:rPr>
        <w:t xml:space="preserve">(iris)</w:t>
      </w:r>
    </w:p>
    <w:p>
      <w:pPr>
        <w:pStyle w:val="FirstParagraph"/>
      </w:pPr>
      <w:r>
        <w:t xml:space="preserve">我们得到了 0.96的命中率，即96%的数据点都被正确分类。这还不错，但是需要记得我们使用了训练集得到这个百分比。你不能只是用训练集中的点来评估分类模型的真正能力。理想情况下，我们应该把数据集分成两部分，假设我们使用</w:t>
      </w:r>
      <m:oMath>
        <m:r>
          <m:t>1</m:t>
        </m:r>
        <m:r>
          <m:t>/</m:t>
        </m:r>
        <m:r>
          <m:t>3</m:t>
        </m:r>
      </m:oMath>
      <w:r>
        <w:t xml:space="preserve">的数据进行测试，</w:t>
      </w:r>
      <m:oMath>
        <m:r>
          <m:t>2</m:t>
        </m:r>
        <m:r>
          <m:t>/</m:t>
        </m:r>
        <m:r>
          <m:t>3</m:t>
        </m:r>
      </m:oMath>
      <w:r>
        <w:t xml:space="preserve">的数据进行模型训练。这种分割需要以随机的方式完成：</w:t>
      </w:r>
    </w:p>
    <w:p>
      <w:pPr>
        <w:pStyle w:val="SourceCode"/>
      </w:pPr>
      <w:r>
        <w:rPr>
          <w:rStyle w:val="NormalTok"/>
        </w:rPr>
        <w:t xml:space="preserve">ni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(iris)/</w:t>
      </w:r>
      <w:r>
        <w:rPr>
          <w:rStyle w:val="DecValTok"/>
        </w:rPr>
        <w:t xml:space="preserve">3</w:t>
      </w:r>
      <w:r>
        <w:rPr>
          <w:rStyle w:val="NormalTok"/>
        </w:rPr>
        <w:t xml:space="preserve">)</w:t>
      </w:r>
      <w:r>
        <w:br w:type="textWrapping"/>
      </w:r>
      <w:r>
        <w:rPr>
          <w:rStyle w:val="NormalTok"/>
        </w:rPr>
        <w:t xml:space="preserve">no &lt;-</w:t>
      </w:r>
      <w:r>
        <w:rPr>
          <w:rStyle w:val="StringTok"/>
        </w:rPr>
        <w:t xml:space="preserve"> </w:t>
      </w:r>
      <w:r>
        <w:rPr>
          <w:rStyle w:val="KeywordTok"/>
        </w:rPr>
        <w:t xml:space="preserve">setdiff</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ni)</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iris[ni, ])</w:t>
      </w:r>
      <w:r>
        <w:br w:type="textWrapping"/>
      </w:r>
      <w:r>
        <w:rPr>
          <w:rStyle w:val="NormalTok"/>
        </w:rPr>
        <w:t xml:space="preserve">p &lt;-</w:t>
      </w:r>
      <w:r>
        <w:rPr>
          <w:rStyle w:val="StringTok"/>
        </w:rPr>
        <w:t xml:space="preserve"> </w:t>
      </w:r>
      <w:r>
        <w:rPr>
          <w:rStyle w:val="KeywordTok"/>
        </w:rPr>
        <w:t xml:space="preserve">predict</w:t>
      </w:r>
      <w:r>
        <w:rPr>
          <w:rStyle w:val="NormalTok"/>
        </w:rPr>
        <w:t xml:space="preserve">(model, iris[no, ])</w:t>
      </w:r>
    </w:p>
    <w:p>
      <w:pPr>
        <w:pStyle w:val="FirstParagraph"/>
      </w:pPr>
      <w:r>
        <w:t xml:space="preserve">这里，</w:t>
      </w:r>
      <w:r>
        <w:rPr>
          <w:rStyle w:val="VerbatimChar"/>
        </w:rPr>
        <w:t xml:space="preserve">ni</w:t>
      </w:r>
      <w:r>
        <w:t xml:space="preserve">和</w:t>
      </w:r>
      <w:r>
        <w:rPr>
          <w:rStyle w:val="VerbatimChar"/>
        </w:rPr>
        <w:t xml:space="preserve">no</w:t>
      </w:r>
      <w:r>
        <w:t xml:space="preserve">是从初始数据集随机得到的数据点索引列表。</w:t>
      </w:r>
    </w:p>
    <w:p>
      <w:pPr>
        <w:pStyle w:val="Heading3"/>
      </w:pPr>
      <w:bookmarkStart w:id="102" w:name="完全贝叶斯的朴素贝叶斯模型"/>
      <w:bookmarkEnd w:id="102"/>
      <w:r>
        <w:t xml:space="preserve">完全贝叶斯的朴素贝叶斯模型</w:t>
      </w:r>
    </w:p>
    <w:p>
      <w:pPr>
        <w:pStyle w:val="FirstParagraph"/>
      </w:pPr>
      <w:r>
        <w:t xml:space="preserve">尽管名字叫贝叶斯，但是这个模型并不是真正的贝叶斯模型。要使模型具有完整意义的贝叶斯属性，我们应该在参数上建立先验概率。 在朴素贝叶斯模型中，参数是指类别变量</w:t>
      </w:r>
      <m:oMath>
        <m:sSub>
          <m:e>
            <m:r>
              <m:t>π</m:t>
            </m:r>
          </m:e>
          <m:sub>
            <m:r>
              <m:t>c</m:t>
            </m:r>
          </m:sub>
        </m:sSub>
      </m:oMath>
      <w:r>
        <w:t xml:space="preserve">和特征变量</w:t>
      </w:r>
      <m:oMath>
        <m:sSub>
          <m:e>
            <m:r>
              <m:t>θ</m:t>
            </m:r>
          </m:e>
          <m:sub>
            <m:r>
              <m:t>i</m:t>
            </m:r>
          </m:sub>
        </m:sSub>
      </m:oMath>
      <w:r>
        <w:t xml:space="preserve">。这些参数使用最大似然法进行估计。但是如果数据集不够平衡怎么办？如果针对特定的类别数据点不够多，参数如何处理？我们会得到很差的估计，最坏的情况是异常表示的参数权重都是0。这显然不是我们期望的，因为结果完全是错误的。我们给正常特征和分类分配了太多的权重，而对异常表示的参数没有分配权重。</w:t>
      </w:r>
    </w:p>
    <w:p>
      <w:pPr>
        <w:pStyle w:val="BodyText"/>
      </w:pPr>
      <w:r>
        <w:t xml:space="preserve">这个问题叫做</w:t>
      </w:r>
      <w:r>
        <w:rPr>
          <w:b/>
        </w:rPr>
        <w:t xml:space="preserve">过拟合</w:t>
      </w:r>
      <w:r>
        <w:t xml:space="preserve">（over-fitting）。过拟合的解决可以使用贝叶斯方法，并在模型中包含额外信息，比如“如果数据没有表示出来，可以假设它们有很小的概率，而不是零概率”。</w:t>
      </w:r>
    </w:p>
    <w:p>
      <w:pPr>
        <w:pStyle w:val="BodyText"/>
      </w:pPr>
      <w:r>
        <w:t xml:space="preserve">一种简便易行的方法是使用模型参数的先验概率，并使用贝叶斯的方式开发模型。让我们做一些假设来简化计算。首先，我们假设所有的特征变量都取相同有限数量的值。我们记这个数为</w:t>
      </w:r>
      <m:oMath>
        <m:r>
          <m:t>S</m:t>
        </m:r>
      </m:oMath>
      <w:r>
        <w:t xml:space="preserve">。读者可以对每一个特征推广到任意数量的值，但是在我们的讲解中会尽量简单。然后我们假设在特征参数</w:t>
      </w:r>
      <m:oMath>
        <m:r>
          <m:t>θ</m:t>
        </m:r>
      </m:oMath>
      <w:r>
        <w:t xml:space="preserve">上使用因子化的先验概率，如下：</w:t>
      </w:r>
    </w:p>
    <w:p>
      <w:pPr>
        <w:pStyle w:val="BodyText"/>
      </w:pPr>
      <m:oMathPara>
        <m:oMathParaPr>
          <m:jc m:val="center"/>
        </m:oMathParaPr>
        <m:oMath>
          <m:r>
            <m:t>P</m:t>
          </m:r>
          <m:r>
            <m:t>(</m:t>
          </m:r>
          <m:r>
            <m:t>θ</m:t>
          </m:r>
          <m:r>
            <m:t>)</m:t>
          </m:r>
          <m:r>
            <m:t>=</m:t>
          </m:r>
          <m:r>
            <m:t>P</m:t>
          </m:r>
          <m:r>
            <m:t>(</m:t>
          </m:r>
          <m:r>
            <m:t>π</m:t>
          </m:r>
          <m:r>
            <m:t>)</m:t>
          </m:r>
          <m:nary>
            <m:naryPr>
              <m:chr m:val="∏"/>
              <m:limLoc m:val="undOvr"/>
              <m:subHide m:val="0"/>
              <m:supHide m:val="0"/>
            </m:naryPr>
            <m:sub>
              <m:r>
                <m:t>i</m:t>
              </m:r>
              <m:r>
                <m:t>=</m:t>
              </m:r>
              <m:r>
                <m:t>1</m:t>
              </m:r>
            </m:sub>
            <m:sup>
              <m:r>
                <m:t>N</m:t>
              </m:r>
            </m:sup>
            <m:e>
              <m:nary>
                <m:naryPr>
                  <m:chr m:val="∏"/>
                  <m:limLoc m:val="undOvr"/>
                  <m:subHide m:val="0"/>
                  <m:supHide m:val="0"/>
                </m:naryPr>
                <m:sub>
                  <m:r>
                    <m:t>c</m:t>
                  </m:r>
                  <m:r>
                    <m:t>=</m:t>
                  </m:r>
                  <m:r>
                    <m:t>1</m:t>
                  </m:r>
                </m:sub>
                <m:sup>
                  <m:r>
                    <m:t>C</m:t>
                  </m:r>
                </m:sup>
                <m:e>
                  <m:r>
                    <m:t>P</m:t>
                  </m:r>
                </m:e>
              </m:nary>
            </m:e>
          </m:nary>
          <m:r>
            <m:t>(</m:t>
          </m:r>
          <m:sSub>
            <m:e>
              <m:r>
                <m:t>θ</m:t>
              </m:r>
            </m:e>
            <m:sub>
              <m:r>
                <m:t>i</m:t>
              </m:r>
              <m:r>
                <m:t>c</m:t>
              </m:r>
            </m:sub>
          </m:sSub>
          <m:r>
            <m:t>)</m:t>
          </m:r>
        </m:oMath>
      </m:oMathPara>
    </w:p>
    <w:p>
      <w:pPr>
        <w:pStyle w:val="FirstParagraph"/>
      </w:pPr>
      <w:r>
        <w:t xml:space="preserve">这里，</w:t>
      </w:r>
      <m:oMath>
        <m:r>
          <m:t>θ</m:t>
        </m:r>
      </m:oMath>
      <w:r>
        <w:t xml:space="preserve">表示所有参数。为了更加清晰我们使用下列表示法：</w:t>
      </w:r>
    </w:p>
    <w:p>
      <w:pPr>
        <w:pStyle w:val="Compact"/>
        <w:numPr>
          <w:numId w:val="1040"/>
          <w:ilvl w:val="0"/>
        </w:numPr>
      </w:pPr>
      <m:oMath>
        <m:r>
          <m:t>θ</m:t>
        </m:r>
      </m:oMath>
      <w:r>
        <w:t xml:space="preserve">表示所有特征参数，</w:t>
      </w:r>
      <m:oMath>
        <m:r>
          <m:t>π</m:t>
        </m:r>
      </m:oMath>
      <w:r>
        <w:t xml:space="preserve">表示类别参数</w:t>
      </w:r>
    </w:p>
    <w:p>
      <w:pPr>
        <w:pStyle w:val="Compact"/>
        <w:numPr>
          <w:numId w:val="1040"/>
          <w:ilvl w:val="0"/>
        </w:numPr>
      </w:pPr>
      <m:oMath>
        <m:sSub>
          <m:e>
            <m:r>
              <m:t>θ</m:t>
            </m:r>
          </m:e>
          <m:sub>
            <m:r>
              <m:t>i</m:t>
            </m:r>
          </m:sub>
        </m:sSub>
      </m:oMath>
      <w:r>
        <w:t xml:space="preserve">表示变量</w:t>
      </w:r>
      <m:oMath>
        <m:r>
          <m:t>i</m:t>
        </m:r>
      </m:oMath>
      <w:r>
        <w:t xml:space="preserve">的所有参数，即条件概率</w:t>
      </w:r>
      <m:oMath>
        <m:r>
          <m:t>P</m:t>
        </m:r>
        <m:r>
          <m:t>(</m:t>
        </m:r>
        <m:sSub>
          <m:e>
            <m:r>
              <m:t>X</m:t>
            </m:r>
          </m:e>
          <m:sub>
            <m:r>
              <m:t>i</m:t>
            </m:r>
          </m:sub>
        </m:sSub>
        <m:r>
          <m:t>|</m:t>
        </m:r>
        <m:r>
          <m:t>C</m:t>
        </m:r>
        <m:r>
          <m:t>)</m:t>
        </m:r>
      </m:oMath>
      <w:r>
        <w:t xml:space="preserve">的参数</w:t>
      </w:r>
    </w:p>
    <w:p>
      <w:pPr>
        <w:pStyle w:val="Compact"/>
        <w:numPr>
          <w:numId w:val="1040"/>
          <w:ilvl w:val="0"/>
        </w:numPr>
      </w:pPr>
      <m:oMath>
        <m:sSub>
          <m:e>
            <m:r>
              <m:t>θ</m:t>
            </m:r>
          </m:e>
          <m:sub>
            <m:r>
              <m:t>i</m:t>
            </m:r>
            <m:r>
              <m:t>c</m:t>
            </m:r>
          </m:sub>
        </m:sSub>
      </m:oMath>
      <w:r>
        <w:t xml:space="preserve">表示变量</w:t>
      </w:r>
      <m:oMath>
        <m:r>
          <m:t>i</m:t>
        </m:r>
      </m:oMath>
      <w:r>
        <w:t xml:space="preserve">的在类别</w:t>
      </w:r>
      <m:oMath>
        <m:r>
          <m:t>c</m:t>
        </m:r>
      </m:oMath>
      <w:r>
        <w:t xml:space="preserve">下的所有参数，即条件概率</w:t>
      </w:r>
      <m:oMath>
        <m:r>
          <m:t>P</m:t>
        </m:r>
        <m:r>
          <m:t>(</m:t>
        </m:r>
        <m:sSub>
          <m:e>
            <m:r>
              <m:t>X</m:t>
            </m:r>
          </m:e>
          <m:sub>
            <m:r>
              <m:t>i</m:t>
            </m:r>
          </m:sub>
        </m:sSub>
        <m:r>
          <m:t>|</m:t>
        </m:r>
        <m:r>
          <m:t>C</m:t>
        </m:r>
        <m:r>
          <m:t>=</m:t>
        </m:r>
        <m:r>
          <m:t>c</m:t>
        </m:r>
        <m:r>
          <m:t>)</m:t>
        </m:r>
      </m:oMath>
      <w:r>
        <w:t xml:space="preserve">的参数</w:t>
      </w:r>
    </w:p>
    <w:p>
      <w:pPr>
        <w:pStyle w:val="Compact"/>
        <w:numPr>
          <w:numId w:val="1040"/>
          <w:ilvl w:val="0"/>
        </w:numPr>
      </w:pPr>
      <m:oMath>
        <m:sSubSup>
          <m:e>
            <m:r>
              <m:t>θ</m:t>
            </m:r>
          </m:e>
          <m:sub>
            <m:r>
              <m:t>i</m:t>
            </m:r>
            <m:r>
              <m:t>c</m:t>
            </m:r>
          </m:sub>
          <m:sup>
            <m:r>
              <m:t>(</m:t>
            </m:r>
            <m:r>
              <m:t>s</m:t>
            </m:r>
            <m:r>
              <m:t>)</m:t>
            </m:r>
          </m:sup>
        </m:sSubSup>
      </m:oMath>
      <w:r>
        <w:t xml:space="preserve">表示概率</w:t>
      </w:r>
      <m:oMath>
        <m:r>
          <m:t>P</m:t>
        </m:r>
        <m:r>
          <m:t>(</m:t>
        </m:r>
        <m:r>
          <m:t>X</m:t>
        </m:r>
        <m:r>
          <m:t>=</m:t>
        </m:r>
        <m:r>
          <m:t>s</m:t>
        </m:r>
        <m:r>
          <m:t>|</m:t>
        </m:r>
        <m:r>
          <m:t>C</m:t>
        </m:r>
        <m:r>
          <m:t>=</m:t>
        </m:r>
        <m:r>
          <m:t>c</m:t>
        </m:r>
        <m:r>
          <m:t>)</m:t>
        </m:r>
      </m:oMath>
      <w:r>
        <w:t xml:space="preserve">的所有参数。因为</w:t>
      </w:r>
      <m:oMath>
        <m:sSub>
          <m:e>
            <m:r>
              <m:t>X</m:t>
            </m:r>
          </m:e>
          <m:sub>
            <m:r>
              <m:t>i</m:t>
            </m:r>
          </m:sub>
        </m:sSub>
      </m:oMath>
      <w:r>
        <w:t xml:space="preserve">是一个离散多项式变量（准确的说是类别变量），</w:t>
      </w:r>
      <m:oMath>
        <m:r>
          <m:t>P</m:t>
        </m:r>
        <m:r>
          <m:t>(</m:t>
        </m:r>
        <m:sSub>
          <m:e>
            <m:r>
              <m:t>X</m:t>
            </m:r>
          </m:e>
          <m:sub>
            <m:r>
              <m:t>i</m:t>
            </m:r>
          </m:sub>
        </m:sSub>
        <m:r>
          <m:t>=</m:t>
        </m:r>
        <m:r>
          <m:t>s</m:t>
        </m:r>
        <m:r>
          <m:t>|</m:t>
        </m:r>
        <m:r>
          <m:t>C</m:t>
        </m:r>
        <m:r>
          <m:t>=</m:t>
        </m:r>
        <m:r>
          <m:t>c</m:t>
        </m:r>
        <m:r>
          <m:t>)</m:t>
        </m:r>
        <m:r>
          <m:t>=</m:t>
        </m:r>
        <m:sSubSup>
          <m:e>
            <m:r>
              <m:t>θ</m:t>
            </m:r>
          </m:e>
          <m:sub>
            <m:r>
              <m:t>i</m:t>
            </m:r>
            <m:r>
              <m:t>c</m:t>
            </m:r>
          </m:sub>
          <m:sup>
            <m:r>
              <m:t>(</m:t>
            </m:r>
            <m:r>
              <m:t>s</m:t>
            </m:r>
            <m:r>
              <m:t>)</m:t>
            </m:r>
          </m:sup>
        </m:sSubSup>
      </m:oMath>
    </w:p>
    <w:p>
      <w:pPr>
        <w:pStyle w:val="FirstParagraph"/>
      </w:pPr>
      <w:r>
        <w:t xml:space="preserve">由于我们提到了多项式分布，牢记狄利克雷分布也是多项式（以及类别）分布的一种变形。如果我们把所有的</w:t>
      </w:r>
      <m:oMath>
        <m:sSubSup>
          <m:e>
            <m:r>
              <m:t>θ</m:t>
            </m:r>
          </m:e>
          <m:sub>
            <m:r>
              <m:t>i</m:t>
            </m:r>
            <m:r>
              <m:t>c</m:t>
            </m:r>
          </m:sub>
          <m:sup>
            <m:r>
              <m:t>(</m:t>
            </m:r>
            <m:r>
              <m:t>s</m:t>
            </m:r>
            <m:r>
              <m:t>)</m:t>
            </m:r>
          </m:sup>
        </m:sSubSup>
      </m:oMath>
      <w:r>
        <w:t xml:space="preserve">都当做随机变量，而不仅仅是简单的参数我们需要给定先验分布。我们会假设它们服从狄利克雷分布，原因有两个：</w:t>
      </w:r>
    </w:p>
    <w:p>
      <w:pPr>
        <w:pStyle w:val="Compact"/>
        <w:numPr>
          <w:numId w:val="1041"/>
          <w:ilvl w:val="0"/>
        </w:numPr>
      </w:pPr>
      <w:r>
        <w:t xml:space="preserve">狄利克雷分布是值向量上的分布，分布值和为1。这满足通用的约束</w:t>
      </w:r>
      <m:oMath>
        <m:nary>
          <m:naryPr>
            <m:chr m:val="∑"/>
            <m:limLoc m:val="undOvr"/>
            <m:subHide m:val="0"/>
            <m:supHide m:val="0"/>
          </m:naryPr>
          <m:sub>
            <m:r>
              <m:t>s</m:t>
            </m:r>
            <m:r>
              <m:t>=</m:t>
            </m:r>
            <m:r>
              <m:t>1</m:t>
            </m:r>
          </m:sub>
          <m:sup>
            <m:r>
              <m:t>S</m:t>
            </m:r>
          </m:sup>
          <m:e>
            <m:sSubSup>
              <m:e>
                <m:r>
                  <m:t>θ</m:t>
                </m:r>
              </m:e>
              <m:sub>
                <m:r>
                  <m:t>i</m:t>
                </m:r>
                <m:r>
                  <m:t>c</m:t>
                </m:r>
              </m:sub>
              <m:sup>
                <m:r>
                  <m:t>(</m:t>
                </m:r>
                <m:r>
                  <m:t>s</m:t>
                </m:r>
                <m:r>
                  <m:t>)</m:t>
                </m:r>
              </m:sup>
            </m:sSubSup>
          </m:e>
        </m:nary>
        <m:r>
          <m:t>=</m:t>
        </m:r>
        <m:r>
          <m:t>1</m:t>
        </m:r>
      </m:oMath>
      <w:r>
        <w:t xml:space="preserve">。</w:t>
      </w:r>
    </w:p>
    <w:p>
      <w:pPr>
        <w:pStyle w:val="Compact"/>
        <w:numPr>
          <w:numId w:val="1041"/>
          <w:ilvl w:val="0"/>
        </w:numPr>
      </w:pPr>
      <w:r>
        <w:t xml:space="preserve">狄利克雷分布作为多项式分布的变形，意味着如果数据点有类别或多项式分布且参数上的先验分布也是狄利克雷分布，那么参数上的后验分布也是狄利克雷分布。我们可以简化所有计算。</w:t>
      </w:r>
    </w:p>
    <w:p>
      <w:pPr>
        <w:pStyle w:val="FirstParagraph"/>
      </w:pPr>
      <w:r>
        <w:t xml:space="preserve">事实上，倔强分析也是贝叶斯数据分析的有力工具。实际执行过程如下：</w:t>
      </w:r>
    </w:p>
    <w:p>
      <w:pPr>
        <w:pStyle w:val="Compact"/>
        <w:numPr>
          <w:numId w:val="1042"/>
          <w:ilvl w:val="0"/>
        </w:numPr>
      </w:pPr>
      <w:r>
        <w:t xml:space="preserve">设</w:t>
      </w:r>
      <m:oMath>
        <m:r>
          <m:t>α</m:t>
        </m:r>
      </m:oMath>
      <w:r>
        <w:t xml:space="preserve">是集中参数，即狄利克雷分布</w:t>
      </w:r>
      <m:oMath>
        <m:r>
          <m:t>D</m:t>
        </m:r>
        <m:r>
          <m:t>i</m:t>
        </m:r>
        <m:r>
          <m:t>r</m:t>
        </m:r>
        <m:r>
          <m:t>(</m:t>
        </m:r>
        <m:r>
          <m:t>α</m:t>
        </m:r>
        <m:r>
          <m:t>)</m:t>
        </m:r>
      </m:oMath>
      <w:r>
        <w:t xml:space="preserve">的参数。</w:t>
      </w:r>
    </w:p>
    <w:p>
      <w:pPr>
        <w:pStyle w:val="Compact"/>
        <w:numPr>
          <w:numId w:val="1042"/>
          <w:ilvl w:val="0"/>
        </w:numPr>
      </w:pPr>
      <w:r>
        <w:t xml:space="preserve">因此我们假设</w:t>
      </w:r>
      <m:oMath>
        <m:r>
          <m:t>θ</m:t>
        </m:r>
      </m:oMath>
      <w:r>
        <w:t xml:space="preserve">也服从狄利克雷分布，即</w:t>
      </w:r>
      <m:oMath>
        <m:r>
          <m:t>P</m:t>
        </m:r>
        <m:r>
          <m:t>(</m:t>
        </m:r>
        <m:sSub>
          <m:e>
            <m:r>
              <m:t>θ</m:t>
            </m:r>
          </m:e>
          <m:sub>
            <m:r>
              <m:t>i</m:t>
            </m:r>
            <m:r>
              <m:t>c</m:t>
            </m:r>
          </m:sub>
        </m:sSub>
        <m:r>
          <m:t>|</m:t>
        </m:r>
        <m:r>
          <m:t>α</m:t>
        </m:r>
        <m:r>
          <m:t>)</m:t>
        </m:r>
        <m:r>
          <m:t>=</m:t>
        </m:r>
        <m:r>
          <m:t>D</m:t>
        </m:r>
        <m:r>
          <m:t>i</m:t>
        </m:r>
        <m:r>
          <m:t>r</m:t>
        </m:r>
        <m:r>
          <m:t>(</m:t>
        </m:r>
        <m:r>
          <m:t>α</m:t>
        </m:r>
        <m:r>
          <m:t>)</m:t>
        </m:r>
      </m:oMath>
      <w:r>
        <w:t xml:space="preserve">。</w:t>
      </w:r>
    </w:p>
    <w:p>
      <w:pPr>
        <w:pStyle w:val="Compact"/>
        <w:numPr>
          <w:numId w:val="1042"/>
          <w:ilvl w:val="0"/>
        </w:numPr>
      </w:pPr>
      <w:r>
        <w:t xml:space="preserve">当然，我们还知道特征变量服从类别或多项式分布。</w:t>
      </w:r>
    </w:p>
    <w:p>
      <w:pPr>
        <w:pStyle w:val="Compact"/>
        <w:numPr>
          <w:numId w:val="1042"/>
          <w:ilvl w:val="0"/>
        </w:numPr>
      </w:pPr>
      <w:r>
        <w:t xml:space="preserve">因此，通过数据计算，</w:t>
      </w:r>
      <m:oMath>
        <m:sSub>
          <m:e>
            <m:r>
              <m:t>X</m:t>
            </m:r>
          </m:e>
          <m:sub>
            <m:r>
              <m:t>i</m:t>
            </m:r>
          </m:sub>
        </m:sSub>
      </m:oMath>
      <w:r>
        <w:t xml:space="preserve">分布的参数后验概率也服从狄利克雷分布</w:t>
      </w:r>
      <m:oMath>
        <m:r>
          <m:t>D</m:t>
        </m:r>
        <m:r>
          <m:t>i</m:t>
        </m:r>
        <m:r>
          <m:t>r</m:t>
        </m:r>
        <m:r>
          <m:t>(</m:t>
        </m:r>
        <m:sSub>
          <m:e>
            <m:r>
              <m:t>N</m:t>
            </m:r>
          </m:e>
          <m:sub>
            <m:r>
              <m:t>i</m:t>
            </m:r>
          </m:sub>
        </m:sSub>
        <m:r>
          <m:t>+</m:t>
        </m:r>
        <m:r>
          <m:t>α</m:t>
        </m:r>
        <m:r>
          <m:t>)</m:t>
        </m:r>
      </m:oMath>
      <w:r>
        <w:t xml:space="preserve">，其中</w:t>
      </w:r>
      <m:oMath>
        <m:sSub>
          <m:e>
            <m:r>
              <m:t>N</m:t>
            </m:r>
          </m:e>
          <m:sub>
            <m:r>
              <m:t>i</m:t>
            </m:r>
          </m:sub>
        </m:sSub>
      </m:oMath>
      <w:r>
        <w:t xml:space="preserve">是计数，和之前的工作一样！由于是一种变形形式，过程很简单。</w:t>
      </w:r>
    </w:p>
    <w:p>
      <w:pPr>
        <w:pStyle w:val="FirstParagraph"/>
      </w:pPr>
      <w:r>
        <w:t xml:space="preserve">因此，如果我们希望把狄利克雷先验概率放到计算中，类别变量参数的后验概率就是：</w:t>
      </w:r>
    </w:p>
    <w:p>
      <w:pPr>
        <w:pStyle w:val="BodyText"/>
      </w:pPr>
      <m:oMathPara>
        <m:oMathParaPr>
          <m:jc m:val="center"/>
        </m:oMathParaPr>
        <m:oMath>
          <m:sSub>
            <m:e>
              <m:r>
                <m:t>π</m:t>
              </m:r>
            </m:e>
            <m:sub>
              <m:r>
                <m:t>c</m:t>
              </m:r>
            </m:sub>
          </m:sSub>
          <m:r>
            <m:t>=</m:t>
          </m:r>
          <m:f>
            <m:fPr>
              <m:type m:val="bar"/>
            </m:fPr>
            <m:num>
              <m:sSub>
                <m:e>
                  <m:r>
                    <m:t>N</m:t>
                  </m:r>
                </m:e>
                <m:sub>
                  <m:r>
                    <m:t>c</m:t>
                  </m:r>
                </m:sub>
              </m:sSub>
              <m:r>
                <m:t>+</m:t>
              </m:r>
              <m:sSub>
                <m:e>
                  <m:r>
                    <m:t>α</m:t>
                  </m:r>
                </m:e>
                <m:sub>
                  <m:r>
                    <m:t>c</m:t>
                  </m:r>
                </m:sub>
              </m:sSub>
            </m:num>
            <m:den>
              <m:r>
                <m:t>N</m:t>
              </m:r>
              <m:r>
                <m:t>+</m:t>
              </m:r>
              <m:sSub>
                <m:e>
                  <m:r>
                    <m:t>α</m:t>
                  </m:r>
                </m:e>
                <m:sub>
                  <m:r>
                    <m:t>0</m:t>
                  </m:r>
                </m:sub>
              </m:sSub>
            </m:den>
          </m:f>
          <m:r>
            <m:t>，</m:t>
          </m:r>
          <m:r>
            <m:t>其</m:t>
          </m:r>
          <m:r>
            <m:t>中</m:t>
          </m:r>
          <m:sSub>
            <m:e>
              <m:r>
                <m:t>α</m:t>
              </m:r>
            </m:e>
            <m:sub>
              <m:r>
                <m:t>0</m:t>
              </m:r>
            </m:sub>
          </m:sSub>
          <m:r>
            <m:t>=</m:t>
          </m:r>
          <m:nary>
            <m:naryPr>
              <m:chr m:val="∑"/>
              <m:limLoc m:val="undOvr"/>
              <m:subHide m:val="1"/>
              <m:supHide m:val="0"/>
            </m:naryPr>
            <m:sub/>
            <m:sup>
              <m:r>
                <m:t>c</m:t>
              </m:r>
            </m:sup>
            <m:e>
              <m:sSub>
                <m:e>
                  <m:r>
                    <m:t>α</m:t>
                  </m:r>
                </m:e>
                <m:sub>
                  <m:r>
                    <m:t>c</m:t>
                  </m:r>
                </m:sub>
              </m:sSub>
            </m:e>
          </m:nary>
          <m:r>
            <m:t>。</m:t>
          </m:r>
        </m:oMath>
      </m:oMathPara>
    </w:p>
    <w:p>
      <w:pPr>
        <w:pStyle w:val="FirstParagraph"/>
      </w:pPr>
      <m:oMath>
        <m:r>
          <m:t>π</m:t>
        </m:r>
      </m:oMath>
      <w:r>
        <w:t xml:space="preserve">的先验概率是</w:t>
      </w:r>
      <m:oMath>
        <m:r>
          <m:t>D</m:t>
        </m:r>
        <m:r>
          <m:t>i</m:t>
        </m:r>
        <m:r>
          <m:t>r</m:t>
        </m:r>
        <m:r>
          <m:t>(</m:t>
        </m:r>
        <m:r>
          <m:t>α</m:t>
        </m:r>
        <m:r>
          <m:t>)</m:t>
        </m:r>
      </m:oMath>
      <w:r>
        <w:t xml:space="preserve">，其中</w:t>
      </w:r>
      <m:oMath>
        <m:r>
          <m:t>α</m:t>
        </m:r>
        <m:r>
          <m:t>=</m:t>
        </m:r>
        <m:r>
          <m:t>(</m:t>
        </m:r>
        <m:sSub>
          <m:e>
            <m:r>
              <m:t>α</m:t>
            </m:r>
          </m:e>
          <m:sub>
            <m:r>
              <m:t>1</m:t>
            </m:r>
          </m:sub>
        </m:sSub>
        <m:r>
          <m:t>,</m:t>
        </m:r>
        <m:r>
          <m:t>.</m:t>
        </m:r>
        <m:r>
          <m:t>.</m:t>
        </m:r>
        <m:r>
          <m:t>.</m:t>
        </m:r>
        <m:r>
          <m:t>,</m:t>
        </m:r>
        <m:sSub>
          <m:e>
            <m:r>
              <m:t>α</m:t>
            </m:r>
          </m:e>
          <m:sub>
            <m:r>
              <m:t>c</m:t>
            </m:r>
          </m:sub>
        </m:sSub>
        <m:r>
          <m:t>)</m:t>
        </m:r>
      </m:oMath>
      <w:r>
        <w:t xml:space="preserve">。</w:t>
      </w:r>
    </w:p>
    <w:p>
      <w:pPr>
        <w:pStyle w:val="BodyText"/>
      </w:pPr>
      <w:r>
        <w:t xml:space="preserve">对于特征变量的参数，方法也一样：</w:t>
      </w:r>
    </w:p>
    <w:p>
      <w:pPr>
        <w:pStyle w:val="BodyText"/>
      </w:pPr>
      <m:oMathPara>
        <m:oMathParaPr>
          <m:jc m:val="center"/>
        </m:oMathParaPr>
        <m:oMath>
          <m:sSubSup>
            <m:e>
              <m:r>
                <m:t>θ</m:t>
              </m:r>
            </m:e>
            <m:sub>
              <m:r>
                <m:t>i</m:t>
              </m:r>
              <m:r>
                <m:t>c</m:t>
              </m:r>
            </m:sub>
            <m:sup>
              <m:r>
                <m:t>(</m:t>
              </m:r>
              <m:r>
                <m:t>s</m:t>
              </m:r>
              <m:r>
                <m:t>)</m:t>
              </m:r>
            </m:sup>
          </m:sSubSup>
          <m:r>
            <m:t>=</m:t>
          </m:r>
          <m:f>
            <m:fPr>
              <m:type m:val="bar"/>
            </m:fPr>
            <m:num>
              <m:sSub>
                <m:e>
                  <m:r>
                    <m:t>N</m:t>
                  </m:r>
                </m:e>
                <m:sub>
                  <m:r>
                    <m:t>i</m:t>
                  </m:r>
                  <m:r>
                    <m:t>c</m:t>
                  </m:r>
                </m:sub>
              </m:sSub>
              <m:r>
                <m:t>+</m:t>
              </m:r>
              <m:sSub>
                <m:e>
                  <m:r>
                    <m:t>β</m:t>
                  </m:r>
                </m:e>
                <m:sub>
                  <m:r>
                    <m:t>s</m:t>
                  </m:r>
                </m:sub>
              </m:sSub>
            </m:num>
            <m:den>
              <m:sSub>
                <m:e>
                  <m:r>
                    <m:t>N</m:t>
                  </m:r>
                </m:e>
                <m:sub>
                  <m:r>
                    <m:t>c</m:t>
                  </m:r>
                </m:sub>
              </m:sSub>
              <m:r>
                <m:t>+</m:t>
              </m:r>
              <m:sSub>
                <m:e>
                  <m:r>
                    <m:t>β</m:t>
                  </m:r>
                </m:e>
                <m:sub>
                  <m:r>
                    <m:t>0</m:t>
                  </m:r>
                </m:sub>
              </m:sSub>
            </m:den>
          </m:f>
          <m:r>
            <m:t>，</m:t>
          </m:r>
          <m:r>
            <m:t>其</m:t>
          </m:r>
          <m:r>
            <m:t>中</m:t>
          </m:r>
          <m:sSub>
            <m:e>
              <m:r>
                <m:t>β</m:t>
              </m:r>
            </m:e>
            <m:sub>
              <m:r>
                <m:t>0</m:t>
              </m:r>
            </m:sub>
          </m:sSub>
          <m:r>
            <m:t>=</m:t>
          </m:r>
          <m:nary>
            <m:naryPr>
              <m:chr m:val="∑"/>
              <m:limLoc m:val="undOvr"/>
              <m:subHide m:val="1"/>
              <m:supHide m:val="0"/>
            </m:naryPr>
            <m:sub/>
            <m:sup>
              <m:r>
                <m:t>s</m:t>
              </m:r>
            </m:sup>
            <m:e>
              <m:sSub>
                <m:e>
                  <m:r>
                    <m:t>β</m:t>
                  </m:r>
                </m:e>
                <m:sub>
                  <m:r>
                    <m:t>s</m:t>
                  </m:r>
                </m:sub>
              </m:sSub>
            </m:e>
          </m:nary>
          <m:r>
            <m:t>。</m:t>
          </m:r>
        </m:oMath>
      </m:oMathPara>
    </w:p>
    <w:p>
      <w:pPr>
        <w:pStyle w:val="FirstParagraph"/>
      </w:pPr>
      <m:oMath>
        <m:sSub>
          <m:e>
            <m:r>
              <m:t>θ</m:t>
            </m:r>
          </m:e>
          <m:sub>
            <m:r>
              <m:t>i</m:t>
            </m:r>
            <m:r>
              <m:t>c</m:t>
            </m:r>
          </m:sub>
        </m:sSub>
      </m:oMath>
      <w:r>
        <w:t xml:space="preserve">的先验概率是</w:t>
      </w:r>
      <m:oMath>
        <m:r>
          <m:t>D</m:t>
        </m:r>
        <m:r>
          <m:t>i</m:t>
        </m:r>
        <m:r>
          <m:t>r</m:t>
        </m:r>
        <m:r>
          <m:t>(</m:t>
        </m:r>
        <m:r>
          <m:t>β</m:t>
        </m:r>
        <m:r>
          <m:t>)</m:t>
        </m:r>
      </m:oMath>
      <w:r>
        <w:t xml:space="preserve">，其中</w:t>
      </w:r>
      <m:oMath>
        <m:r>
          <m:t>β</m:t>
        </m:r>
        <m:r>
          <m:t>=</m:t>
        </m:r>
        <m:r>
          <m:t>(</m:t>
        </m:r>
        <m:sSub>
          <m:e>
            <m:r>
              <m:t>β</m:t>
            </m:r>
          </m:e>
          <m:sub>
            <m:r>
              <m:t>1</m:t>
            </m:r>
          </m:sub>
        </m:sSub>
        <m:r>
          <m:t>,</m:t>
        </m:r>
        <m:r>
          <m:t>.</m:t>
        </m:r>
        <m:r>
          <m:t>.</m:t>
        </m:r>
        <m:r>
          <m:t>.</m:t>
        </m:r>
        <m:r>
          <m:t>,</m:t>
        </m:r>
        <m:sSub>
          <m:e>
            <m:r>
              <m:t>β</m:t>
            </m:r>
          </m:e>
          <m:sub>
            <m:r>
              <m:t>s</m:t>
            </m:r>
          </m:sub>
        </m:sSub>
        <m:r>
          <m:t>)</m:t>
        </m:r>
      </m:oMath>
      <w:r>
        <w:t xml:space="preserve">。</w:t>
      </w:r>
    </w:p>
    <w:p>
      <w:pPr>
        <w:pStyle w:val="BodyText"/>
      </w:pPr>
      <w:r>
        <w:t xml:space="preserve">稍等，事情就这么简单吗？是的，这都得益于这个贝叶斯模型的共轭性。如果我们仔细看一下这些公式，我们会发现因为</w:t>
      </w:r>
      <m:oMath>
        <m:r>
          <m:t>α</m:t>
        </m:r>
      </m:oMath>
      <w:r>
        <w:t xml:space="preserve">和</w:t>
      </w:r>
      <m:oMath>
        <m:r>
          <m:t>β</m:t>
        </m:r>
      </m:oMath>
      <w:r>
        <w:t xml:space="preserve">的取值，</w:t>
      </w:r>
      <m:oMath>
        <m:sSub>
          <m:e>
            <m:r>
              <m:t>π</m:t>
            </m:r>
          </m:e>
          <m:sub>
            <m:r>
              <m:t>c</m:t>
            </m:r>
          </m:sub>
        </m:sSub>
      </m:oMath>
      <w:r>
        <w:t xml:space="preserve">和</w:t>
      </w:r>
      <m:oMath>
        <m:sSubSup>
          <m:e>
            <m:r>
              <m:t>θ</m:t>
            </m:r>
          </m:e>
          <m:sub>
            <m:r>
              <m:t>i</m:t>
            </m:r>
            <m:r>
              <m:t>c</m:t>
            </m:r>
          </m:sub>
          <m:sup>
            <m:r>
              <m:t>(</m:t>
            </m:r>
            <m:r>
              <m:t>s</m:t>
            </m:r>
            <m:r>
              <m:t>)</m:t>
            </m:r>
          </m:sup>
        </m:sSubSup>
      </m:oMath>
      <w:r>
        <w:t xml:space="preserve">都不会等于0。事实上，根据狄利克雷分布的定义，它的参数都应该为正。</w:t>
      </w:r>
    </w:p>
    <w:p>
      <w:pPr>
        <w:pStyle w:val="BodyText"/>
      </w:pPr>
      <w:r>
        <w:t xml:space="preserve">最后的问题是选择</w:t>
      </w:r>
      <m:oMath>
        <m:r>
          <m:t>α</m:t>
        </m:r>
      </m:oMath>
      <w:r>
        <w:t xml:space="preserve">和</w:t>
      </w:r>
      <m:oMath>
        <m:r>
          <m:t>β</m:t>
        </m:r>
      </m:oMath>
      <w:r>
        <w:t xml:space="preserve">的取值。通常，二者都会取1。从狄利克雷分布的角度讲，这意味着我们给类别和特征变量都选择了均匀分布。我们可以允许参数等概率的选取任何值，除了0。选择不同的</w:t>
      </w:r>
      <m:oMath>
        <m:r>
          <m:t>α</m:t>
        </m:r>
      </m:oMath>
      <w:r>
        <w:t xml:space="preserve">和</w:t>
      </w:r>
      <m:oMath>
        <m:r>
          <m:t>β</m:t>
        </m:r>
      </m:oMath>
      <w:r>
        <w:t xml:space="preserve">值会产生不同的结果。我们可以改变狄利克雷分布的两个方向，尝试输入不同的值，或者我们也可以保持所有的参数都取一样的值。</w:t>
      </w:r>
    </w:p>
    <w:p>
      <w:pPr>
        <w:pStyle w:val="BodyText"/>
      </w:pPr>
      <w:r>
        <w:t xml:space="preserve">如果狄利克雷分布的参数取1，那么会得到名为拉普拉斯平滑的公式。这就是我们之前在</w:t>
      </w:r>
      <w:r>
        <w:rPr>
          <w:rStyle w:val="VerbatimChar"/>
        </w:rPr>
        <w:t xml:space="preserve">e1071</w:t>
      </w:r>
      <w:r>
        <w:t xml:space="preserve">程序包的函数</w:t>
      </w:r>
      <w:r>
        <w:rPr>
          <w:rStyle w:val="VerbatimChar"/>
        </w:rPr>
        <w:t xml:space="preserve">naiveBayes</w:t>
      </w:r>
      <w:r>
        <w:t xml:space="preserve">中看到的。有时，它也叫作伪计数（pseudo-count），因为它可以看做是手动给数据集添加一个例子。</w:t>
      </w:r>
    </w:p>
    <w:p>
      <w:pPr>
        <w:pStyle w:val="BodyText"/>
      </w:pPr>
      <w:r>
        <w:t xml:space="preserve">&lt;&lt;&lt;&lt;&lt;&lt;&lt; HEAD</w:t>
      </w:r>
      <w:r>
        <w:t xml:space="preserve"> </w:t>
      </w:r>
      <w:r>
        <w:t xml:space="preserve">但是狄利克雷先验概率并不是唯一可用的概率。在二元变量中，另一种有意义的分布是Beta分布。在下一节中，我们会更正式的介绍Beta二项式分布，并给出它与狄利克雷多元分布的关系。我们会看到最终结果很类似，以及如何处理Beta分布的参数，以便描述类别和特征变量的不同类型的先验概率。</w:t>
      </w:r>
    </w:p>
    <w:p>
      <w:pPr>
        <w:pStyle w:val="Heading2"/>
      </w:pPr>
      <w:bookmarkStart w:id="103" w:name="beta"/>
      <w:bookmarkEnd w:id="103"/>
      <w:r>
        <w:t xml:space="preserve">Beta二项式分布</w:t>
      </w:r>
    </w:p>
    <w:p>
      <w:pPr>
        <w:pStyle w:val="FirstParagraph"/>
      </w:pPr>
      <w:r>
        <w:t xml:space="preserve">Beta二元先验概率是另外一个著名的模型，我们可以在模型上给一个分布的参数设定一个先验分布。这里，我们打算使用带有参数</w:t>
      </w:r>
      <m:oMath>
        <m:r>
          <m:t>θ</m:t>
        </m:r>
      </m:oMath>
      <w:r>
        <w:t xml:space="preserve">的二项式分布。参数</w:t>
      </w:r>
      <m:oMath>
        <m:r>
          <m:t>θ</m:t>
        </m:r>
      </m:oMath>
      <w:r>
        <w:t xml:space="preserve">可以看作是事件发生与否的概率，或者试验序列中正面事件的占比。因此，参数</w:t>
      </w:r>
      <m:oMath>
        <m:r>
          <m:t>θ</m:t>
        </m:r>
      </m:oMath>
      <w:r>
        <w:t xml:space="preserve">取值在</w:t>
      </w:r>
      <m:oMath>
        <m:r>
          <m:t>[</m:t>
        </m:r>
        <m:r>
          <m:t>0</m:t>
        </m:r>
        <m:r>
          <m:t>,</m:t>
        </m:r>
        <m:r>
          <m:t>1</m:t>
        </m:r>
        <m:r>
          <m:t>]</m:t>
        </m:r>
      </m:oMath>
      <w:r>
        <w:t xml:space="preserve">之间。</w:t>
      </w:r>
    </w:p>
    <w:p>
      <w:pPr>
        <w:pStyle w:val="BodyText"/>
      </w:pPr>
      <w:r>
        <w:t xml:space="preserve">首先用几个简单的例子回顾一下二项式分布：假设我们有一枚硬币，我们希望知道在玩猜正反面的游戏中硬币公平与否。这个游戏需要投掷N次硬币，并尝试估计得到正面的概率</w:t>
      </w:r>
      <m:oMath>
        <m:r>
          <m:t>θ</m:t>
        </m:r>
      </m:oMath>
      <w:r>
        <w:t xml:space="preserve">。这是一个很重要的问题，因为它是许多其他模型的基础。你也可以使用其他试验数值代替正面和反面，例如，正负试验结果，民意调查结果，或其他二元答案。</w:t>
      </w:r>
    </w:p>
    <w:p>
      <w:pPr>
        <w:pStyle w:val="BodyText"/>
      </w:pPr>
      <w:r>
        <w:t xml:space="preserve">历史上，这个模型已经被Thomas Bayes研究过，并由Laplace推广泛化，由此产生贝叶斯规则（或更加正式的叫Bayes-Laplace规则, 如第1章概率推理中的介绍）。</w:t>
      </w:r>
    </w:p>
    <w:p>
      <w:pPr>
        <w:pStyle w:val="BodyText"/>
      </w:pPr>
      <w:r>
        <w:t xml:space="preserve">在这个问题中，我们会继续遵循贝叶斯的方法：我们需要参数</w:t>
      </w:r>
      <m:oMath>
        <m:r>
          <m:t>θ</m:t>
        </m:r>
      </m:oMath>
      <w:r>
        <w:t xml:space="preserve">的</w:t>
      </w:r>
      <w:r>
        <w:rPr>
          <w:b/>
        </w:rPr>
        <w:t xml:space="preserve">先验分布</w:t>
      </w:r>
      <w:r>
        <w:t xml:space="preserve">，</w:t>
      </w:r>
      <w:r>
        <w:rPr>
          <w:b/>
        </w:rPr>
        <w:t xml:space="preserve">给定参数下的似然率</w:t>
      </w:r>
      <m:oMath>
        <m:r>
          <m:t>P</m:t>
        </m:r>
        <m:r>
          <m:t>(</m:t>
        </m:r>
        <m:r>
          <m:t>x</m:t>
        </m:r>
        <m:r>
          <m:t>∣</m:t>
        </m:r>
        <m:r>
          <m:t>θ</m:t>
        </m:r>
        <m:r>
          <m:t>)</m:t>
        </m:r>
      </m:oMath>
      <w:r>
        <w:t xml:space="preserve">，然后计算后验概率</w:t>
      </w:r>
      <m:oMath>
        <m:r>
          <m:t>P</m:t>
        </m:r>
        <m:r>
          <m:t>(</m:t>
        </m:r>
        <m:r>
          <m:t>θ</m:t>
        </m:r>
        <m:r>
          <m:t>∣</m:t>
        </m:r>
        <m:r>
          <m:t>x</m:t>
        </m:r>
        <m:r>
          <m:t>)</m:t>
        </m:r>
      </m:oMath>
      <w:r>
        <w:t xml:space="preserve">。</w:t>
      </w:r>
    </w:p>
    <w:p>
      <w:pPr>
        <w:pStyle w:val="BodyText"/>
      </w:pPr>
      <w:r>
        <w:t xml:space="preserve">如果我们考虑问题的完备性，我们也可以计算预测性的后验概率$ P(x</w:t>
      </w:r>
      <w:r>
        <w:t xml:space="preserve"> </w:t>
      </w:r>
      <w:r>
        <w:t xml:space="preserve">, x)$。它表示给定参数和之前试验结果下新的数据点（投掷试验）的概。</w:t>
      </w:r>
    </w:p>
    <w:p>
      <w:pPr>
        <w:pStyle w:val="BodyText"/>
      </w:pPr>
      <w:r>
        <w:t xml:space="preserve">当我们假设所有的观察结果（即每次投掷的结果）是相互独立同分布的，我们还可以写成：</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oMath>
      </m:oMathPara>
    </w:p>
    <w:p>
      <w:pPr>
        <w:pStyle w:val="FirstParagraph"/>
      </w:pPr>
      <w:r>
        <w:t xml:space="preserve">这里</w:t>
      </w:r>
      <m:oMath>
        <m:r>
          <m:t>D</m:t>
        </m:r>
        <m:r>
          <m:t>=</m:t>
        </m:r>
        <m:r>
          <m:t>{</m:t>
        </m:r>
        <m:sSub>
          <m:e>
            <m:r>
              <m:t>x</m:t>
            </m:r>
          </m:e>
          <m:sub>
            <m:r>
              <m:t>1</m:t>
            </m:r>
          </m:sub>
        </m:sSub>
        <m:r>
          <m:t>,</m:t>
        </m:r>
        <m:r>
          <m:t>.</m:t>
        </m:r>
        <m:r>
          <m:t>.</m:t>
        </m:r>
        <m:r>
          <m:t>.</m:t>
        </m:r>
        <m:r>
          <m:t>,</m:t>
        </m:r>
        <m:sSub>
          <m:e>
            <m:r>
              <m:t>x</m:t>
            </m:r>
          </m:e>
          <m:sub>
            <m:r>
              <m:t>N</m:t>
            </m:r>
          </m:sub>
        </m:sSub>
        <m:r>
          <m:t>}</m:t>
        </m:r>
      </m:oMath>
      <w:r>
        <w:t xml:space="preserve">是数据集。</w:t>
      </w:r>
    </w:p>
    <w:p>
      <w:pPr>
        <w:pStyle w:val="BodyText"/>
      </w:pPr>
      <w:r>
        <w:t xml:space="preserve">这个假设是否正确呢？从理论的角度讲，它是正确的。原因有两个：(1) 我们每次投掷硬币，之前的投掷对新的投掷结果没有影响。(2)我在所有的投掷中都是用同一枚硬币，因此参数</w:t>
      </w:r>
      <m:oMath>
        <m:r>
          <m:t>θ</m:t>
        </m:r>
      </m:oMath>
      <w:r>
        <w:t xml:space="preserve">不会改变。所以出现正面和反面的概率是相同的。但是在现实世界中，是否仍然正确呢？如果我们假设每次投掷都可以微小的改变屋内的空气流动，而且每次投掷都会擦掉一些金属原子，那么分布当然不是独立的，也不是相同的。事实上敏锐的读者已经理解这些影响可以完全忽略，对结果绝对不会有影响。也许我们应该投掷几十亿次才会看到一些差异。</w:t>
      </w:r>
    </w:p>
    <w:p>
      <w:pPr>
        <w:pStyle w:val="BodyText"/>
      </w:pPr>
      <w:r>
        <w:t xml:space="preserve">然而，在设计这样一个试验时，我们需要格外注意试验的条件，确保数据的确独立同分布。例如，如果试验是一项民意调查，我们对相互紧邻的每个人提出相同的问题，那么第二个人很有可能受第一个人回答的影响。这种情况下，数据就不是独立同分布。</w:t>
      </w:r>
    </w:p>
    <w:p>
      <w:pPr>
        <w:pStyle w:val="BodyText"/>
      </w:pPr>
      <w:r>
        <w:t xml:space="preserve">现在我们可以假设所需模块的分布情况，解决贝叶斯问题了</w:t>
      </w:r>
    </w:p>
    <w:p>
      <w:pPr>
        <w:pStyle w:val="BodyText"/>
      </w:pPr>
      <w:r>
        <w:t xml:space="preserve">伯努利分布是另一种概率分布。它需要给出随机变量的概率</w:t>
      </w:r>
      <m:oMath>
        <m:r>
          <m:t>θ</m:t>
        </m:r>
      </m:oMath>
      <w:r>
        <w:t xml:space="preserve">，对应变量取1的情形，以及</w:t>
      </w:r>
      <m:oMath>
        <m:r>
          <m:t>1</m:t>
        </m:r>
        <m:r>
          <m:t>−</m:t>
        </m:r>
        <m:r>
          <m:t>θ</m:t>
        </m:r>
      </m:oMath>
      <w:r>
        <w:t xml:space="preserve">对应变量取0的情形。我们说</w:t>
      </w:r>
      <m:oMath>
        <m:r>
          <m:t>x</m:t>
        </m:r>
        <m:r>
          <m:t>∼</m:t>
        </m:r>
        <m:r>
          <m:t>B</m:t>
        </m:r>
        <m:r>
          <m:t>e</m:t>
        </m:r>
        <m:r>
          <m:t>r</m:t>
        </m:r>
        <m:r>
          <m:t>(</m:t>
        </m:r>
        <m:r>
          <m:t>θ</m:t>
        </m:r>
        <m:r>
          <m:t>)</m:t>
        </m:r>
      </m:oMath>
      <w:r>
        <w:t xml:space="preserve">, 即</w:t>
      </w:r>
      <m:oMath>
        <m:r>
          <m:t>P</m:t>
        </m:r>
        <m:r>
          <m:t>(</m:t>
        </m:r>
        <m:r>
          <m:t>x</m:t>
        </m:r>
        <m:r>
          <m:t>∣</m:t>
        </m:r>
        <m:r>
          <m:t>θ</m:t>
        </m:r>
        <m:r>
          <m:t>)</m:t>
        </m:r>
        <m:r>
          <m:t>=</m:t>
        </m:r>
        <m:sSup>
          <m:e>
            <m:r>
              <m:t>θ</m:t>
            </m:r>
          </m:e>
          <m:sup>
            <m:r>
              <m:t>x</m:t>
            </m:r>
          </m:sup>
        </m:sSup>
        <m:r>
          <m:t>(</m:t>
        </m:r>
        <m:r>
          <m:t>1</m:t>
        </m:r>
        <m:r>
          <m:t>–</m:t>
        </m:r>
        <m:r>
          <m:t>θ</m:t>
        </m:r>
        <m:sSup>
          <m:e>
            <m:r>
              <m:t>)</m:t>
            </m:r>
          </m:e>
          <m:sup>
            <m:r>
              <m:t>1</m:t>
            </m:r>
            <m:r>
              <m:t>–</m:t>
            </m:r>
            <m:r>
              <m:t>x</m:t>
            </m:r>
          </m:sup>
        </m:sSup>
      </m:oMath>
      <w:r>
        <w:t xml:space="preserve">。其中</w:t>
      </w:r>
      <m:oMath>
        <m:r>
          <m:t>x</m:t>
        </m:r>
        <m:r>
          <m:t>∈</m:t>
        </m:r>
        <m:r>
          <m:t>{</m:t>
        </m:r>
        <m:r>
          <m:t>0</m:t>
        </m:r>
        <m:r>
          <m:t>,</m:t>
        </m:r>
        <m:r>
          <m:t>1</m:t>
        </m:r>
        <m:r>
          <m:t>}</m:t>
        </m:r>
      </m:oMath>
      <w:r>
        <w:t xml:space="preserve">。如果我们多次重复伯努利试验（即，多次投掷硬币），我们还会得到带有概率分布的数据集</w:t>
      </w:r>
      <m:oMath>
        <m:r>
          <m:t>D</m:t>
        </m:r>
        <m:r>
          <m:t>=</m:t>
        </m:r>
        <m:r>
          <m:t>{</m:t>
        </m:r>
        <m:sSub>
          <m:e>
            <m:r>
              <m:t>x</m:t>
            </m:r>
          </m:e>
          <m:sub>
            <m:r>
              <m:t>1</m:t>
            </m:r>
          </m:sub>
        </m:sSub>
        <m:r>
          <m:t>,</m:t>
        </m:r>
        <m:r>
          <m:t>.</m:t>
        </m:r>
        <m:r>
          <m:t>.</m:t>
        </m:r>
        <m:r>
          <m:t>.</m:t>
        </m:r>
        <m:r>
          <m:t>,</m:t>
        </m:r>
        <m:sSub>
          <m:e>
            <m:r>
              <m:t>x</m:t>
            </m:r>
          </m:e>
          <m:sub>
            <m:r>
              <m:t>N</m:t>
            </m:r>
          </m:sub>
        </m:sSub>
        <m:r>
          <m:t>}</m:t>
        </m:r>
      </m:oMath>
      <w:r>
        <w:t xml:space="preserve">：</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sSup>
            <m:e>
              <m:r>
                <m:t>θ</m:t>
              </m:r>
            </m:e>
            <m:sup>
              <m:sSub>
                <m:e>
                  <m:r>
                    <m:t>x</m:t>
                  </m:r>
                </m:e>
                <m:sub>
                  <m:r>
                    <m:t>1</m:t>
                  </m:r>
                </m:sub>
              </m:sSub>
            </m:sup>
          </m:sSup>
          <m:r>
            <m:t>(</m:t>
          </m:r>
          <m:r>
            <m:t>1</m:t>
          </m:r>
          <m:r>
            <m:t>−</m:t>
          </m:r>
          <m:r>
            <m:t>θ</m:t>
          </m:r>
          <m:sSup>
            <m:e>
              <m:r>
                <m:t>)</m:t>
              </m:r>
            </m:e>
            <m:sup>
              <m:r>
                <m:t>1</m:t>
              </m:r>
              <m:r>
                <m:t>−</m:t>
              </m:r>
              <m:sSub>
                <m:e>
                  <m:r>
                    <m:t>x</m:t>
                  </m:r>
                </m:e>
                <m:sub>
                  <m:r>
                    <m:t>1</m:t>
                  </m:r>
                </m:sub>
              </m:sSub>
            </m:sup>
          </m:sSup>
          <m:sSup>
            <m:e>
              <m:r>
                <m:t>θ</m:t>
              </m:r>
            </m:e>
            <m:sup>
              <m:sSub>
                <m:e>
                  <m:r>
                    <m:t>x</m:t>
                  </m:r>
                </m:e>
                <m:sub>
                  <m:r>
                    <m:t>2</m:t>
                  </m:r>
                </m:sub>
              </m:sSub>
            </m:sup>
          </m:sSup>
          <m:r>
            <m:t>(</m:t>
          </m:r>
          <m:r>
            <m:t>1</m:t>
          </m:r>
          <m:r>
            <m:t>−</m:t>
          </m:r>
          <m:r>
            <m:t>θ</m:t>
          </m:r>
          <m:sSup>
            <m:e>
              <m:r>
                <m:t>)</m:t>
              </m:r>
            </m:e>
            <m:sup>
              <m:r>
                <m:t>1</m:t>
              </m:r>
              <m:r>
                <m:t>−</m:t>
              </m:r>
              <m:sSub>
                <m:e>
                  <m:r>
                    <m:t>x</m:t>
                  </m:r>
                </m:e>
                <m:sub>
                  <m:r>
                    <m:t>2</m:t>
                  </m:r>
                </m:sub>
              </m:sSub>
            </m:sup>
          </m:sSup>
          <m:r>
            <m:t>…</m:t>
          </m:r>
          <m:sSup>
            <m:e>
              <m:r>
                <m:t>θ</m:t>
              </m:r>
            </m:e>
            <m:sup>
              <m:sSub>
                <m:e>
                  <m:r>
                    <m:t>x</m:t>
                  </m:r>
                </m:e>
                <m:sub>
                  <m:r>
                    <m:t>N</m:t>
                  </m:r>
                </m:sub>
              </m:sSub>
            </m:sup>
          </m:sSup>
          <m:r>
            <m:t>(</m:t>
          </m:r>
          <m:r>
            <m:t>1</m:t>
          </m:r>
          <m:r>
            <m:t>−</m:t>
          </m:r>
          <m:r>
            <m:t>θ</m:t>
          </m:r>
          <m:sSup>
            <m:e>
              <m:r>
                <m:t>)</m:t>
              </m:r>
            </m:e>
            <m:sup>
              <m:r>
                <m:t>1</m:t>
              </m:r>
              <m:r>
                <m:t>−</m:t>
              </m:r>
              <m:sSub>
                <m:e>
                  <m:r>
                    <m:t>x</m:t>
                  </m:r>
                </m:e>
                <m:sub>
                  <m:r>
                    <m:t>N</m:t>
                  </m:r>
                </m:sub>
              </m:sSub>
            </m:sup>
          </m:sSup>
        </m:oMath>
      </m:oMathPara>
    </w:p>
    <w:p>
      <w:pPr>
        <w:pStyle w:val="FirstParagraph"/>
      </w:pPr>
      <w:r>
        <w:t xml:space="preserve">由于独立同分布的假设和乘积的可交换性，如果我们记</w:t>
      </w:r>
      <m:oMath>
        <m:sSub>
          <m:e>
            <m:r>
              <m:t>N</m:t>
            </m:r>
          </m:e>
          <m:sub>
            <m:r>
              <m:t>1</m:t>
            </m:r>
          </m:sub>
        </m:sSub>
      </m:oMath>
      <w:r>
        <w:t xml:space="preserve">为正面向上的次数，</w:t>
      </w:r>
      <m:oMath>
        <m:sSub>
          <m:e>
            <m:r>
              <m:t>N</m:t>
            </m:r>
          </m:e>
          <m:sub>
            <m:r>
              <m:t>0</m:t>
            </m:r>
          </m:sub>
        </m:sSub>
      </m:oMath>
      <w:r>
        <w:t xml:space="preserve">为反面向上的次数，我们可以重写这个似然率：</w:t>
      </w:r>
      <w:r>
        <w:t xml:space="preserve"> </w:t>
      </w:r>
      <w:r>
        <w:t xml:space="preserve">p</w:t>
      </w:r>
    </w:p>
    <w:p>
      <w:pPr>
        <w:pStyle w:val="BodyText"/>
      </w:pPr>
      <m:oMathPara>
        <m:oMathParaPr>
          <m:jc m:val="center"/>
        </m:oMathParaPr>
        <m:oMath>
          <m:r>
            <m:t>P</m:t>
          </m:r>
          <m:r>
            <m:t>(</m:t>
          </m:r>
          <m:r>
            <m:t>D</m:t>
          </m:r>
          <m:r>
            <m:t>∣</m:t>
          </m:r>
          <m:r>
            <m:t>θ</m:t>
          </m:r>
          <m:r>
            <m:t>)</m:t>
          </m:r>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现在，我们可以对表达式取对数：</w:t>
      </w:r>
    </w:p>
    <w:p>
      <w:pPr>
        <w:pStyle w:val="BodyText"/>
      </w:pPr>
      <m:oMathPara>
        <m:oMathParaPr>
          <m:jc m:val="center"/>
        </m:oMathParaPr>
        <m:oMath>
          <m:r>
            <m:t>L</m:t>
          </m:r>
          <m:r>
            <m:t>L</m:t>
          </m:r>
          <m:r>
            <m:t>(</m:t>
          </m:r>
          <m:r>
            <m:t>θ</m:t>
          </m:r>
          <m:r>
            <m:t>)</m:t>
          </m:r>
          <m:r>
            <m:t>=</m:t>
          </m:r>
          <m:r>
            <m:t>l</m:t>
          </m:r>
          <m:r>
            <m:t>o</m:t>
          </m:r>
          <m:r>
            <m:t>g</m:t>
          </m:r>
          <m:r>
            <m:t> </m:t>
          </m:r>
          <m:sSup>
            <m:e>
              <m:r>
                <m:t>θ</m:t>
              </m:r>
            </m:e>
            <m:sup>
              <m:sSub>
                <m:e>
                  <m:r>
                    <m:t>N</m:t>
                  </m:r>
                </m:e>
                <m:sub>
                  <m:r>
                    <m:t>1</m:t>
                  </m:r>
                </m:sub>
              </m:sSub>
            </m:sup>
          </m:sSup>
          <m:r>
            <m:t>(</m:t>
          </m:r>
          <m:r>
            <m:t>1</m:t>
          </m:r>
          <m:r>
            <m:t>−</m:t>
          </m:r>
          <m:r>
            <m:t>θ</m:t>
          </m:r>
          <m:sSup>
            <m:e>
              <m:r>
                <m:t>)</m:t>
              </m:r>
            </m:e>
            <m:sup>
              <m:sSub>
                <m:e>
                  <m:r>
                    <m:t>N</m:t>
                  </m:r>
                </m:e>
                <m:sub>
                  <m:r>
                    <m:t>0</m:t>
                  </m:r>
                </m:sub>
              </m:sSub>
            </m:sup>
          </m:sSup>
          <m:r>
            <m:t>=</m:t>
          </m:r>
          <m:sSub>
            <m:e>
              <m:r>
                <m:t>N</m:t>
              </m:r>
            </m:e>
            <m:sub>
              <m:r>
                <m:t>1</m:t>
              </m:r>
            </m:sub>
          </m:sSub>
          <m:r>
            <m:t>l</m:t>
          </m:r>
          <m:r>
            <m:t>o</m:t>
          </m:r>
          <m:r>
            <m:t>g</m:t>
          </m:r>
          <m:r>
            <m:t> </m:t>
          </m:r>
          <m:r>
            <m:t>θ</m:t>
          </m:r>
          <m:r>
            <m:t>+</m:t>
          </m:r>
          <m:sSub>
            <m:e>
              <m:r>
                <m:t>N</m:t>
              </m:r>
            </m:e>
            <m:sub>
              <m:r>
                <m:t>0</m:t>
              </m:r>
            </m:sub>
          </m:sSub>
          <m:r>
            <m:t>l</m:t>
          </m:r>
          <m:r>
            <m:t>o</m:t>
          </m:r>
          <m:r>
            <m:t>g</m:t>
          </m:r>
          <m:r>
            <m:t> </m:t>
          </m:r>
          <m:r>
            <m:t>(</m:t>
          </m:r>
          <m:r>
            <m:t>1</m:t>
          </m:r>
          <m:r>
            <m:t>−</m:t>
          </m:r>
          <m:r>
            <m:t>θ</m:t>
          </m:r>
          <m:r>
            <m:t>)</m:t>
          </m:r>
        </m:oMath>
      </m:oMathPara>
    </w:p>
    <w:p>
      <w:pPr>
        <w:pStyle w:val="FirstParagraph"/>
      </w:pPr>
      <w:r>
        <w:t xml:space="preserve">在继续讲解之前，我们有必要解释一下为什么在计算中总是使用对数。第一个原因是历史原因：概率是0到1之间的数。计算独立同分布数据的似然性需要两个概率相乘。事实上，成百上千个概率相乘，这样的似然率并不罕见。早期的计算机做乘法要比做加法慢得多。因为</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，把所有数据转换成对数然后再做加法会很有用。计算速度通常变得更快。如今，情况大大改观，乘法和加法的处理速度几乎相同。计算对数的花销有时甚至大大超出改用加法带来的收益。</w:t>
      </w:r>
    </w:p>
    <w:p>
      <w:pPr>
        <w:pStyle w:val="BodyText"/>
      </w:pPr>
      <w:r>
        <w:t xml:space="preserve">第二个原因是当我们对0和1之间的数做乘法时，结果会变得越来越小。即使是现代计算机，处理数字的能力也是有限的。而且实际数值也是经过离散化的（通常按照IEEE-754规范），计算的精度会受到比较大的影响，而且误差会随着计算次数积累，最终导致很不准确的结果。但是，使用对数，负数加在一起可以使计算更精确，较小的数值对最终结果贡献更大，保证结果的准确新。</w:t>
      </w:r>
    </w:p>
    <w:p>
      <w:pPr>
        <w:pStyle w:val="BodyText"/>
      </w:pPr>
      <w:r>
        <w:t xml:space="preserve">通常，我们会采用负对数似然率，只需要处理正数。另一个原因是，当我们希望最大化似然率时，我们也可以最小化负对数似然率。这是等价的问题。许多优化问题都试图找出函数的零值（最小值）。因此采用负对数似然率实现起来更简单。</w:t>
      </w:r>
    </w:p>
    <w:p>
      <w:pPr>
        <w:pStyle w:val="BodyText"/>
      </w:pPr>
      <w:r>
        <w:t xml:space="preserve">为了详细说明这个思想，只需用R画出下列图形：</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r>
        <w:br w:type="textWrapping"/>
      </w:r>
      <w:r>
        <w:rPr>
          <w:rStyle w:val="KeywordTok"/>
        </w:rPr>
        <w:t xml:space="preserve">plot</w:t>
      </w:r>
      <w:r>
        <w:rPr>
          <w:rStyle w:val="NormalTok"/>
        </w:rPr>
        <w:t xml:space="preserve">(x, -</w:t>
      </w:r>
      <w:r>
        <w:rPr>
          <w:rStyle w:val="KeywordTok"/>
        </w:rPr>
        <w:t xml:space="preserve">log</w:t>
      </w:r>
      <w:r>
        <w:rPr>
          <w:rStyle w:val="NormalTok"/>
        </w:rPr>
        <w:t xml:space="preserve">(x),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p>
    <w:p>
      <w:pPr>
        <w:pStyle w:val="Figure"/>
      </w:pPr>
    </w:p>
    <w:p>
      <w:pPr>
        <w:pStyle w:val="FirstParagraph"/>
      </w:pPr>
      <w:r>
        <w:t xml:space="preserve">我们回到投掷硬币的问题。我们假设了表示投掷结果的随机变量服从伯努利分布，并计算了N次投掷序列的似然率。</w:t>
      </w:r>
    </w:p>
    <w:p>
      <w:pPr>
        <w:pStyle w:val="BodyText"/>
      </w:pPr>
      <w:r>
        <w:t xml:space="preserve">现在我们从另一个角度考虑这个问题。假设我们投掷了N次硬币，N是提前知道的。问题就变成了：</w:t>
      </w:r>
      <m:oMath>
        <m:r>
          <m:t>N</m:t>
        </m:r>
      </m:oMath>
      <w:r>
        <w:t xml:space="preserve">次投掷中得到</w:t>
      </w:r>
      <m:oMath>
        <m:sSub>
          <m:e>
            <m:r>
              <m:t>N</m:t>
            </m:r>
          </m:e>
          <m:sub>
            <m:r>
              <m:t>1</m:t>
            </m:r>
          </m:sub>
        </m:sSub>
      </m:oMath>
      <w:r>
        <w:t xml:space="preserve">次正面向上的概率。</w:t>
      </w:r>
    </w:p>
    <w:p>
      <w:pPr>
        <w:pStyle w:val="BodyText"/>
      </w:pPr>
      <w:r>
        <w:t xml:space="preserve">通常这个答案取决于硬币的“偏心”程度。通常，硬币的“偏心”程度也是已知的，是参数</w:t>
      </w:r>
      <m:oMath>
        <m:r>
          <m:t>θ</m:t>
        </m:r>
      </m:oMath>
      <w:r>
        <w:t xml:space="preserve">。如果</w:t>
      </w:r>
      <m:oMath>
        <m:r>
          <m:t>θ</m:t>
        </m:r>
        <m:r>
          <m:t>=</m:t>
        </m:r>
        <m:r>
          <m:t>0.5</m:t>
        </m:r>
      </m:oMath>
      <w:r>
        <w:t xml:space="preserve">，那么</w:t>
      </w:r>
      <m:oMath>
        <m:sSub>
          <m:e>
            <m:r>
              <m:t>N</m:t>
            </m:r>
          </m:e>
          <m:sub>
            <m:r>
              <m:t>1</m:t>
            </m:r>
          </m:sub>
        </m:sSub>
      </m:oMath>
      <w:r>
        <w:t xml:space="preserve">应该是</w:t>
      </w:r>
      <m:oMath>
        <m:f>
          <m:fPr>
            <m:type m:val="bar"/>
          </m:fPr>
          <m:num>
            <m:r>
              <m:t>N</m:t>
            </m:r>
          </m:num>
          <m:den>
            <m:r>
              <m:t>2</m:t>
            </m:r>
          </m:den>
        </m:f>
      </m:oMath>
      <w:r>
        <w:t xml:space="preserve">。我们希望对于任意可能的值</w:t>
      </w:r>
      <m:oMath>
        <m:sSub>
          <m:e>
            <m:r>
              <m:t>N</m:t>
            </m:r>
          </m:e>
          <m:sub>
            <m:r>
              <m:t>1</m:t>
            </m:r>
          </m:sub>
        </m:sSub>
      </m:oMath>
      <w:r>
        <w:t xml:space="preserve">，我们都可以在函数中使用</w:t>
      </w:r>
      <m:oMath>
        <m:r>
          <m:t>θ</m:t>
        </m:r>
      </m:oMath>
      <w:r>
        <w:t xml:space="preserve">和</w:t>
      </w:r>
      <m:oMath>
        <m:r>
          <m:t>N</m:t>
        </m:r>
      </m:oMath>
      <w:r>
        <w:t xml:space="preserve">计算出概率。这种情况下，注意以下问题：我们有多少正例？也就是说，</w:t>
      </w:r>
      <m:oMath>
        <m:r>
          <m:t>N</m:t>
        </m:r>
      </m:oMath>
      <w:r>
        <w:t xml:space="preserve">次投掷给出</w:t>
      </w:r>
      <m:oMath>
        <m:sSub>
          <m:e>
            <m:r>
              <m:t>N</m:t>
            </m:r>
          </m:e>
          <m:sub>
            <m:r>
              <m:t>1</m:t>
            </m:r>
          </m:sub>
        </m:sSub>
      </m:oMath>
      <w:r>
        <w:t xml:space="preserve">次正面向上的序列有多少？在小型试验中，例如</w:t>
      </w:r>
      <m:oMath>
        <m:r>
          <m:t>N</m:t>
        </m:r>
        <m:r>
          <m:t>=</m:t>
        </m:r>
        <m:r>
          <m:t>3</m:t>
        </m:r>
        <m:r>
          <m:t>,</m:t>
        </m:r>
        <m:sSub>
          <m:e>
            <m:r>
              <m:t>N</m:t>
            </m:r>
          </m:e>
          <m:sub>
            <m:r>
              <m:t>1</m:t>
            </m:r>
          </m:sub>
        </m:sSub>
        <m:r>
          <m:t>=</m:t>
        </m:r>
        <m:r>
          <m:t>2</m:t>
        </m:r>
      </m:oMath>
      <w:r>
        <w:t xml:space="preserve">,我们有</w:t>
      </w:r>
      <m:oMath>
        <m:r>
          <m:t>{</m:t>
        </m:r>
        <m:r>
          <m:t>H</m:t>
        </m:r>
        <m:r>
          <m:t>H</m:t>
        </m:r>
        <m:r>
          <m:t>T</m:t>
        </m:r>
        <m:r>
          <m:t>,</m:t>
        </m:r>
        <m:r>
          <m:t>H</m:t>
        </m:r>
        <m:r>
          <m:t>T</m:t>
        </m:r>
        <m:r>
          <m:t>H</m:t>
        </m:r>
        <m:r>
          <m:t>,</m:t>
        </m:r>
        <m:r>
          <m:t>T</m:t>
        </m:r>
        <m:r>
          <m:t>H</m:t>
        </m:r>
        <m:r>
          <m:t>H</m:t>
        </m:r>
        <m:r>
          <m:t>}</m:t>
        </m:r>
      </m:oMath>
      <w:r>
        <w:t xml:space="preserve">。这是三种可能。通常我们需要知道，</w:t>
      </w:r>
      <m:oMath>
        <m:r>
          <m:t>n</m:t>
        </m:r>
      </m:oMath>
      <w:r>
        <w:t xml:space="preserve">次带有放回的事件中，</w:t>
      </w:r>
      <m:oMath>
        <m:r>
          <m:t>r</m:t>
        </m:r>
      </m:oMath>
      <w:r>
        <w:t xml:space="preserve">值的组合数量。这个数量</w:t>
      </w:r>
      <w:r>
        <w:t xml:space="preserve"> </w:t>
      </w:r>
      <m:oMath>
        <m:r>
          <m:t>(</m:t>
        </m:r>
        <m:m>
          <m:mPr>
            <m:baseJc m:val="center"/>
            <m:plcHide m:val="1"/>
            <m:mcs>
              <m:mc>
                <m:mcPr>
                  <m:mcJc m:val="center"/>
                  <m:count m:val="1"/>
                </m:mcPr>
              </m:mc>
            </m:mcs>
          </m:mPr>
          <m:mr>
            <m:e>
              <m:r>
                <m:t>n</m:t>
              </m:r>
            </m:e>
          </m:mr>
          <m:mr>
            <m:e>
              <m:r>
                <m:t>r</m:t>
              </m:r>
            </m:e>
          </m:mr>
        </m:m>
        <m:r>
          <m:t>)</m:t>
        </m:r>
        <m:r>
          <m:t>=</m:t>
        </m:r>
        <m:f>
          <m:fPr>
            <m:type m:val="bar"/>
          </m:fPr>
          <m:num>
            <m:r>
              <m:t>n</m:t>
            </m:r>
            <m:r>
              <m:t>!</m:t>
            </m:r>
          </m:num>
          <m:den>
            <m:r>
              <m:t>r</m:t>
            </m:r>
            <m:r>
              <m:t>!</m:t>
            </m:r>
            <m:r>
              <m:t>(</m:t>
            </m:r>
            <m:r>
              <m:t>n</m:t>
            </m:r>
            <m:r>
              <m:t>−</m:t>
            </m:r>
            <m:r>
              <m:t>r</m:t>
            </m:r>
            <m:r>
              <m:t>)</m:t>
            </m:r>
            <m:r>
              <m:t>!</m:t>
            </m:r>
          </m:den>
        </m:f>
      </m:oMath>
      <w:r>
        <w:t xml:space="preserve">。主要每个序列都是相互独立的，以及两个独立事件的概率等于概率之和</w:t>
      </w:r>
      <m:oMath>
        <m:r>
          <m:t>P</m:t>
        </m:r>
        <m:r>
          <m:t>(</m:t>
        </m:r>
        <m:r>
          <m:t>A</m:t>
        </m:r>
        <m:r>
          <m:t>∨</m:t>
        </m:r>
        <m:r>
          <m:t>B</m:t>
        </m:r>
        <m:r>
          <m:t>)</m:t>
        </m:r>
        <m:r>
          <m:t>=</m:t>
        </m:r>
        <m:r>
          <m:t>P</m:t>
        </m:r>
        <m:r>
          <m:t>(</m:t>
        </m:r>
        <m:r>
          <m:t>A</m:t>
        </m:r>
        <m:r>
          <m:t>)</m:t>
        </m:r>
        <m:r>
          <m:t>+</m:t>
        </m:r>
        <m:r>
          <m:t>P</m:t>
        </m:r>
        <m:r>
          <m:t>(</m:t>
        </m:r>
        <m:r>
          <m:t>B</m:t>
        </m:r>
        <m:r>
          <m:t>)</m:t>
        </m:r>
      </m:oMath>
      <w:r>
        <w:t xml:space="preserve">。最终，参数</w:t>
      </w:r>
      <m:oMath>
        <m:r>
          <m:t>θ</m:t>
        </m:r>
      </m:oMath>
      <w:r>
        <w:t xml:space="preserve">的</w:t>
      </w:r>
      <m:oMath>
        <m:sSub>
          <m:e>
            <m:r>
              <m:t>N</m:t>
            </m:r>
          </m:e>
          <m:sub>
            <m:r>
              <m:t>1</m:t>
            </m:r>
          </m:sub>
        </m:sSub>
        <m:r>
          <m:t>=</m:t>
        </m:r>
        <m:r>
          <m:t>(</m:t>
        </m:r>
        <m:m>
          <m:mPr>
            <m:baseJc m:val="center"/>
            <m:plcHide m:val="1"/>
            <m:mcs>
              <m:mc>
                <m:mcPr>
                  <m:mcJc m:val="center"/>
                  <m:count m:val="1"/>
                </m:mcPr>
              </m:mc>
            </m:mcs>
          </m:mPr>
          <m:mr>
            <m:e>
              <m:r>
                <m:t>n</m:t>
              </m:r>
            </m:e>
          </m:mr>
          <m:mr>
            <m:e>
              <m:r>
                <m:t>r</m:t>
              </m:r>
            </m:e>
          </m:mr>
        </m:m>
        <m:r>
          <m:t>)</m:t>
        </m:r>
      </m:oMath>
      <w:r>
        <w:t xml:space="preserve">个独立伯努利事件概率是：</w:t>
      </w:r>
    </w:p>
    <w:p>
      <w:pPr>
        <w:pStyle w:val="BodyText"/>
      </w:pPr>
      <m:oMathPara>
        <m:oMathParaPr>
          <m:jc m:val="center"/>
        </m:oMathParaPr>
        <m:oMath>
          <m:r>
            <m:t>P</m:t>
          </m:r>
          <m:r>
            <m:t>(</m:t>
          </m:r>
          <m:sSub>
            <m:e>
              <m:r>
                <m:t>N</m:t>
              </m:r>
            </m:e>
            <m:sub>
              <m:r>
                <m:t>1</m:t>
              </m:r>
            </m:sub>
          </m:sSub>
          <m:r>
            <m:t>∣</m:t>
          </m:r>
          <m:r>
            <m:t>θ</m:t>
          </m:r>
          <m:r>
            <m:t>,</m:t>
          </m:r>
          <m:sSub>
            <m:e>
              <m:r>
                <m:t>N</m:t>
              </m:r>
            </m:e>
            <m:sub>
              <m:r>
                <m:t>0</m:t>
              </m:r>
            </m:sub>
          </m:sSub>
          <m:r>
            <m:t>)</m:t>
          </m:r>
          <m:r>
            <m:t>=</m:t>
          </m:r>
          <m:r>
            <m:t>(</m:t>
          </m:r>
          <m:m>
            <m:mPr>
              <m:baseJc m:val="center"/>
              <m:plcHide m:val="1"/>
              <m:mcs>
                <m:mc>
                  <m:mcPr>
                    <m:mcJc m:val="center"/>
                    <m:count m:val="1"/>
                  </m:mcPr>
                </m:mc>
              </m:mcs>
            </m:mPr>
            <m:mr>
              <m:e>
                <m:sSub>
                  <m:e>
                    <m:r>
                      <m:t>N</m:t>
                    </m:r>
                  </m:e>
                  <m:sub>
                    <m:r>
                      <m:t>1</m:t>
                    </m:r>
                  </m:sub>
                </m:sSub>
                <m:r>
                  <m:t>+</m:t>
                </m:r>
                <m:sSub>
                  <m:e>
                    <m:r>
                      <m:t>N</m:t>
                    </m:r>
                  </m:e>
                  <m:sub>
                    <m:r>
                      <m:t>0</m:t>
                    </m:r>
                  </m:sub>
                </m:sSub>
              </m:e>
            </m:mr>
            <m:mr>
              <m:e>
                <m:sSub>
                  <m:e>
                    <m:r>
                      <m:t>N</m:t>
                    </m:r>
                  </m:e>
                  <m:sub>
                    <m:r>
                      <m:t>1</m:t>
                    </m:r>
                  </m:sub>
                </m:sSub>
              </m:e>
            </m:mr>
          </m:m>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 ⎠</w:t>
      </w:r>
      <w:r>
        <w:t xml:space="preserve"> </w:t>
      </w:r>
      <w:r>
        <w:t xml:space="preserve">这个概率分布非常著名，叫做</w:t>
      </w:r>
      <w:r>
        <w:rPr>
          <w:b/>
        </w:rPr>
        <w:t xml:space="preserve">二项式分布</w:t>
      </w:r>
      <w:r>
        <w:t xml:space="preserve">（Binomial distribution）。事实上 ，二项式分布通常由两个参数定义：</w:t>
      </w:r>
      <m:oMath>
        <m:r>
          <m:t>N</m:t>
        </m:r>
      </m:oMath>
      <w:r>
        <w:t xml:space="preserve">，投掷总数，以及</w:t>
      </w:r>
      <m:oMath>
        <m:r>
          <m:t>θ</m:t>
        </m:r>
      </m:oMath>
      <w:r>
        <w:t xml:space="preserve">。通常写作：</w:t>
      </w:r>
    </w:p>
    <w:p>
      <w:pPr>
        <w:pStyle w:val="BodyText"/>
      </w:pPr>
      <m:oMathPara>
        <m:oMathParaPr>
          <m:jc m:val="center"/>
        </m:oMathParaPr>
        <m:oMath>
          <m:r>
            <m:t>P</m:t>
          </m:r>
          <m:r>
            <m:t>(</m:t>
          </m:r>
          <m:r>
            <m:t>n</m:t>
          </m:r>
          <m:r>
            <m:t>∣</m:t>
          </m:r>
          <m:r>
            <m:t>θ</m:t>
          </m:r>
          <m:r>
            <m:t>,</m:t>
          </m:r>
          <m:r>
            <m:t>N</m:t>
          </m:r>
          <m:r>
            <m:t>)</m:t>
          </m:r>
          <m:r>
            <m:t>=</m:t>
          </m:r>
          <m:r>
            <m:t>(</m:t>
          </m:r>
          <m:m>
            <m:mPr>
              <m:baseJc m:val="center"/>
              <m:plcHide m:val="1"/>
              <m:mcs>
                <m:mc>
                  <m:mcPr>
                    <m:mcJc m:val="center"/>
                    <m:count m:val="1"/>
                  </m:mcPr>
                </m:mc>
              </m:mcs>
            </m:mPr>
            <m:mr>
              <m:e>
                <m:r>
                  <m:t>N</m:t>
                </m:r>
              </m:e>
            </m:mr>
            <m:mr>
              <m:e>
                <m:r>
                  <m:t>n</m:t>
                </m:r>
              </m:e>
            </m:mr>
          </m:m>
          <m:r>
            <m:t>)</m:t>
          </m:r>
          <m:sSup>
            <m:e>
              <m:r>
                <m:t>θ</m:t>
              </m:r>
            </m:e>
            <m:sup>
              <m:r>
                <m:t>n</m:t>
              </m:r>
            </m:sup>
          </m:sSup>
          <m:r>
            <m:t>(</m:t>
          </m:r>
          <m:r>
            <m:t>1</m:t>
          </m:r>
          <m:r>
            <m:t>−</m:t>
          </m:r>
          <m:r>
            <m:t>θ</m:t>
          </m:r>
          <m:sSup>
            <m:e>
              <m:r>
                <m:t>)</m:t>
              </m:r>
            </m:e>
            <m:sup>
              <m:r>
                <m:t>N</m:t>
              </m:r>
              <m:r>
                <m:t>−</m:t>
              </m:r>
              <m:r>
                <m:t>n</m:t>
              </m:r>
            </m:sup>
          </m:sSup>
        </m:oMath>
      </m:oMathPara>
    </w:p>
    <w:p>
      <w:pPr>
        <w:pStyle w:val="FirstParagraph"/>
      </w:pPr>
      <w:r>
        <w:t xml:space="preserve">1⎠</w:t>
      </w:r>
      <w:r>
        <w:t xml:space="preserve"> </w:t>
      </w:r>
      <w:r>
        <w:t xml:space="preserve">⎝⎠</w:t>
      </w:r>
      <w:r>
        <w:t xml:space="preserve"> </w:t>
      </w:r>
      <w:r>
        <w:t xml:space="preserve">R语言默认提供二项式分布的实现，可以使用下列函数：</w:t>
      </w:r>
    </w:p>
    <w:p>
      <w:pPr>
        <w:pStyle w:val="Compact"/>
        <w:numPr>
          <w:numId w:val="1043"/>
          <w:ilvl w:val="0"/>
        </w:numPr>
      </w:pPr>
      <w:r>
        <w:rPr>
          <w:rStyle w:val="VerbatimChar"/>
        </w:rPr>
        <w:t xml:space="preserve">dbinom</w:t>
      </w:r>
      <w:r>
        <w:t xml:space="preserve">: 密度</w:t>
      </w:r>
    </w:p>
    <w:p>
      <w:pPr>
        <w:pStyle w:val="Compact"/>
        <w:numPr>
          <w:numId w:val="1043"/>
          <w:ilvl w:val="0"/>
        </w:numPr>
      </w:pPr>
      <w:r>
        <w:rPr>
          <w:rStyle w:val="VerbatimChar"/>
        </w:rPr>
        <w:t xml:space="preserve">pbinom</w:t>
      </w:r>
      <w:r>
        <w:t xml:space="preserve">: 累计</w:t>
      </w:r>
    </w:p>
    <w:p>
      <w:pPr>
        <w:pStyle w:val="Compact"/>
        <w:numPr>
          <w:numId w:val="1043"/>
          <w:ilvl w:val="0"/>
        </w:numPr>
      </w:pPr>
      <w:r>
        <w:rPr>
          <w:rStyle w:val="VerbatimChar"/>
        </w:rPr>
        <w:t xml:space="preserve">qbinom</w:t>
      </w:r>
      <w:r>
        <w:t xml:space="preserve">: 分位数</w:t>
      </w:r>
    </w:p>
    <w:p>
      <w:pPr>
        <w:pStyle w:val="Compact"/>
        <w:numPr>
          <w:numId w:val="1043"/>
          <w:ilvl w:val="0"/>
        </w:numPr>
      </w:pPr>
      <w:r>
        <w:rPr>
          <w:rStyle w:val="VerbatimChar"/>
        </w:rPr>
        <w:t xml:space="preserve">rbinom</w:t>
      </w:r>
      <w:r>
        <w:t xml:space="preserve">: 随机数生成</w:t>
      </w:r>
    </w:p>
    <w:p>
      <w:pPr>
        <w:pStyle w:val="FirstParagraph"/>
      </w:pPr>
      <w:r>
        <w:t xml:space="preserve">我们可以使用R语言，通过下面简单几行程序给出二项式分布：</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KeywordTok"/>
        </w:rPr>
        <w:t xml:space="preserve">plot</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0.5</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0.3</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0.1</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我们展示了0.1到0.5之间三个不同参数</w:t>
      </w:r>
      <m:oMath>
        <m:r>
          <m:t>θ</m:t>
        </m:r>
      </m:oMath>
      <w:r>
        <w:t xml:space="preserve">下的分布。当</w:t>
      </w:r>
      <m:oMath>
        <m:r>
          <m:t>θ</m:t>
        </m:r>
      </m:oMath>
      <w:r>
        <w:t xml:space="preserve">很小，正例输出的概率迅速减少，当</w:t>
      </w:r>
      <m:oMath>
        <m:r>
          <m:t>θ</m:t>
        </m:r>
      </m:oMath>
      <w:r>
        <w:t xml:space="preserve">是0.5时，黑色曲线表名50%的正例输出明显是最高的。</w:t>
      </w:r>
    </w:p>
    <w:p>
      <w:pPr>
        <w:pStyle w:val="Heading3"/>
      </w:pPr>
      <w:bookmarkStart w:id="104" w:name="先验分布"/>
      <w:bookmarkEnd w:id="104"/>
      <w:r>
        <w:t xml:space="preserve">先验分布</w:t>
      </w:r>
    </w:p>
    <w:p>
      <w:pPr>
        <w:pStyle w:val="FirstParagraph"/>
      </w:pPr>
      <w:r>
        <w:t xml:space="preserve">接下来的问题是，我们应该对</w:t>
      </w:r>
      <m:oMath>
        <m:r>
          <m:t>θ</m:t>
        </m:r>
      </m:oMath>
      <w:r>
        <w:t xml:space="preserve">使用什么样的先验分布。Beta分布是常见的选择，它有非常好的属性，可以作为二项式分布和伯努利分布的共轭分布。</w:t>
      </w:r>
    </w:p>
    <w:p>
      <w:pPr>
        <w:pStyle w:val="BodyText"/>
      </w:pPr>
      <w:r>
        <w:t xml:space="preserve">Beta分布具有很好的形式，类似于二项式分布和伯努利分布：</w:t>
      </w:r>
    </w:p>
    <w:p>
      <w:pPr>
        <w:pStyle w:val="BodyText"/>
      </w:pPr>
      <m:oMathPara>
        <m:oMathParaPr>
          <m:jc m:val="center"/>
        </m:oMathParaPr>
        <m:oMath>
          <m:r>
            <m:t>P</m:t>
          </m:r>
          <m:r>
            <m:t>(</m:t>
          </m:r>
          <m:r>
            <m:t>θ</m:t>
          </m:r>
          <m:r>
            <m:t>∣</m:t>
          </m:r>
          <m:r>
            <m:t>α</m:t>
          </m:r>
          <m:r>
            <m:t>,</m:t>
          </m:r>
          <m:r>
            <m:t>β</m:t>
          </m:r>
          <m:r>
            <m:t>)</m:t>
          </m:r>
          <m:r>
            <m:t>∝</m:t>
          </m:r>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后面我们会加上归一化常数。Beta分布的好处是它的值域，即</w:t>
      </w:r>
      <m:oMath>
        <m:r>
          <m:t>θ</m:t>
        </m:r>
      </m:oMath>
      <w:r>
        <w:t xml:space="preserve">的只在</w:t>
      </w:r>
      <m:oMath>
        <m:r>
          <m:t>[</m:t>
        </m:r>
        <m:r>
          <m:t>0</m:t>
        </m:r>
        <m:r>
          <m:t>,</m:t>
        </m:r>
        <m:r>
          <m:t>1</m:t>
        </m:r>
        <m:r>
          <m:t>]</m:t>
        </m:r>
      </m:oMath>
      <w:r>
        <w:t xml:space="preserve">内。因此Beta分布的</w:t>
      </w:r>
      <m:oMath>
        <m:r>
          <m:t>θ</m:t>
        </m:r>
      </m:oMath>
      <w:r>
        <w:t xml:space="preserve">可以理解成占比或概率，用作二项式分布和伯努利分布的参数。这使得Beta分布成为先验分布的完美候选。 要完整写出公式，我们需要注意这个分布是密度分布，值域上的积分必须是1。因此通常写作：</w:t>
      </w:r>
    </w:p>
    <w:p>
      <w:pPr>
        <w:pStyle w:val="BodyText"/>
      </w:pPr>
      <m:oMathPara>
        <m:oMathParaPr>
          <m:jc m:val="center"/>
        </m:oMathParaPr>
        <m:oMath>
          <m:r>
            <m:t>P</m:t>
          </m:r>
          <m:r>
            <m:t>(</m:t>
          </m:r>
          <m:r>
            <m:t>θ</m:t>
          </m:r>
          <m:r>
            <m:t>∣</m:t>
          </m:r>
          <m:r>
            <m:t>α</m:t>
          </m:r>
          <m:r>
            <m:t>,</m:t>
          </m:r>
          <m:r>
            <m:t>β</m:t>
          </m:r>
          <m:r>
            <m:t>)</m:t>
          </m:r>
          <m:r>
            <m:t>=</m:t>
          </m:r>
          <m:f>
            <m:fPr>
              <m:type m:val="bar"/>
            </m:fPr>
            <m:num>
              <m:sSup>
                <m:e>
                  <m:r>
                    <m:t>θ</m:t>
                  </m:r>
                </m:e>
                <m:sup>
                  <m:r>
                    <m:t>α</m:t>
                  </m:r>
                  <m:r>
                    <m:t>−</m:t>
                  </m:r>
                  <m:r>
                    <m:t>1</m:t>
                  </m:r>
                </m:sup>
              </m:sSup>
              <m:r>
                <m:t>(</m:t>
              </m:r>
              <m:r>
                <m:t>1</m:t>
              </m:r>
              <m:r>
                <m:t>−</m:t>
              </m:r>
              <m:r>
                <m:t>θ</m:t>
              </m:r>
              <m:sSup>
                <m:e>
                  <m:r>
                    <m:t>)</m:t>
                  </m:r>
                </m:e>
                <m:sup>
                  <m:r>
                    <m:t>β</m:t>
                  </m:r>
                  <m:r>
                    <m:t>−</m:t>
                  </m:r>
                  <m:r>
                    <m:t>1</m:t>
                  </m:r>
                </m:sup>
              </m:sSup>
            </m:num>
            <m:den>
              <m:nary>
                <m:naryPr>
                  <m:chr m:val="∫"/>
                  <m:limLoc m:val="subSup"/>
                  <m:subHide m:val="0"/>
                  <m:supHide m:val="0"/>
                </m:naryPr>
                <m:sub>
                  <m:r>
                    <m:t>0</m:t>
                  </m:r>
                </m:sub>
                <m:sup>
                  <m:r>
                    <m:t>1</m:t>
                  </m:r>
                </m:sup>
                <m:e>
                  <m:sSup>
                    <m:e>
                      <m:r>
                        <m:t>x</m:t>
                      </m:r>
                    </m:e>
                    <m:sup>
                      <m:r>
                        <m:t>α</m:t>
                      </m:r>
                      <m:r>
                        <m:t>−</m:t>
                      </m:r>
                      <m:r>
                        <m:t>1</m:t>
                      </m:r>
                    </m:sup>
                  </m:sSup>
                </m:e>
              </m:nary>
              <m:r>
                <m:t>(</m:t>
              </m:r>
              <m:r>
                <m:t>1</m:t>
              </m:r>
              <m:r>
                <m:t>−</m:t>
              </m:r>
              <m:r>
                <m:t>x</m:t>
              </m:r>
              <m:sSup>
                <m:e>
                  <m:r>
                    <m:t>)</m:t>
                  </m:r>
                </m:e>
                <m:sup>
                  <m:r>
                    <m:t>β</m:t>
                  </m:r>
                  <m:r>
                    <m:t>−</m:t>
                  </m:r>
                  <m:r>
                    <m:t>1</m:t>
                  </m:r>
                </m:sup>
              </m:sSup>
              <m:r>
                <m:t>d</m:t>
              </m:r>
              <m:r>
                <m:t>x</m:t>
              </m:r>
            </m:den>
          </m:f>
        </m:oMath>
      </m:oMathPara>
    </w:p>
    <w:p>
      <w:pPr>
        <w:pStyle w:val="FirstParagraph"/>
      </w:pPr>
      <w:r>
        <w:t xml:space="preserve">分母上的积分就是Beta函数。通常我们可以把密度函数写作：</w:t>
      </w:r>
    </w:p>
    <w:p>
      <w:pPr>
        <w:pStyle w:val="BodyText"/>
      </w:pPr>
      <m:oMathPara>
        <m:oMathParaPr>
          <m:jc m:val="center"/>
        </m:oMathParaPr>
        <m:oMath>
          <m:r>
            <m:t>P</m:t>
          </m:r>
          <m:r>
            <m:t>(</m:t>
          </m:r>
          <m:r>
            <m:t>θ</m:t>
          </m:r>
          <m:r>
            <m:t>∣</m:t>
          </m:r>
          <m:r>
            <m:t>α</m:t>
          </m:r>
          <m:r>
            <m:t>,</m:t>
          </m:r>
          <m:r>
            <m:t>β</m:t>
          </m:r>
          <m:r>
            <m:t>)</m:t>
          </m:r>
          <m:r>
            <m:t>=</m:t>
          </m:r>
          <m:f>
            <m:fPr>
              <m:type m:val="bar"/>
            </m:fPr>
            <m:num>
              <m:r>
                <m:t>1</m:t>
              </m:r>
            </m:num>
            <m:den>
              <m:r>
                <m:t>B</m:t>
              </m:r>
              <m:r>
                <m:t>e</m:t>
              </m:r>
              <m:r>
                <m:t>t</m:t>
              </m:r>
              <m:r>
                <m:t>a</m:t>
              </m:r>
              <m:r>
                <m:t>(</m:t>
              </m:r>
              <m:r>
                <m:t>α</m:t>
              </m:r>
              <m:r>
                <m:t>,</m:t>
              </m:r>
              <m:r>
                <m:t>β</m:t>
              </m:r>
              <m:r>
                <m:t>)</m:t>
              </m:r>
            </m:den>
          </m:f>
          <m:sSup>
            <m:e>
              <m:r>
                <m:t>θ</m:t>
              </m:r>
            </m:e>
            <m:sup>
              <m:r>
                <m:t>α</m:t>
              </m:r>
              <m:r>
                <m:t>−</m:t>
              </m:r>
              <m:r>
                <m:t>1</m:t>
              </m:r>
            </m:sup>
          </m:sSup>
          <m:r>
            <m:t>(</m:t>
          </m:r>
          <m:r>
            <m:t>1</m:t>
          </m:r>
          <m:r>
            <m:t>−</m:t>
          </m:r>
          <m:r>
            <m:t>θ</m:t>
          </m:r>
          <m:sSup>
            <m:e>
              <m:r>
                <m:t>)</m:t>
              </m:r>
            </m:e>
            <m:sup>
              <m:r>
                <m:t>β</m:t>
              </m:r>
              <m:r>
                <m:t>−</m:t>
              </m:r>
              <m:r>
                <m:t>1</m:t>
              </m:r>
            </m:sup>
          </m:sSup>
          <m:r>
            <m:t>=</m:t>
          </m:r>
          <m:f>
            <m:fPr>
              <m:type m:val="bar"/>
            </m:fPr>
            <m:num>
              <m:r>
                <m:t>Γ</m:t>
              </m:r>
              <m:r>
                <m:t>(</m:t>
              </m:r>
              <m:r>
                <m:t>α</m:t>
              </m:r>
              <m:r>
                <m:t>+</m:t>
              </m:r>
              <m:r>
                <m:t>β</m:t>
              </m:r>
              <m:r>
                <m:t>)</m:t>
              </m:r>
            </m:num>
            <m:den>
              <m:r>
                <m:t>Γ</m:t>
              </m:r>
              <m:r>
                <m:t>(</m:t>
              </m:r>
              <m:r>
                <m:t>α</m:t>
              </m:r>
              <m:r>
                <m:t>)</m:t>
              </m:r>
              <m:r>
                <m:t>Γ</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这里Gamma函数定义如下：</w:t>
      </w:r>
    </w:p>
    <w:p>
      <w:pPr>
        <w:pStyle w:val="BodyText"/>
      </w:pPr>
      <m:oMathPara>
        <m:oMathParaPr>
          <m:jc m:val="center"/>
        </m:oMathParaPr>
        <m:oMath>
          <m:r>
            <m:t>Γ</m:t>
          </m:r>
          <m:r>
            <m:t>(</m:t>
          </m:r>
          <m:r>
            <m:t>x</m:t>
          </m:r>
          <m:r>
            <m:t>)</m:t>
          </m:r>
          <m:r>
            <m:t>=</m:t>
          </m:r>
          <m:nary>
            <m:naryPr>
              <m:chr m:val="∫"/>
              <m:limLoc m:val="subSup"/>
              <m:subHide m:val="0"/>
              <m:supHide m:val="0"/>
            </m:naryPr>
            <m:sub>
              <m:r>
                <m:t>0</m:t>
              </m:r>
            </m:sub>
            <m:sup>
              <m:r>
                <m:t>∞</m:t>
              </m:r>
            </m:sup>
            <m:e>
              <m:r>
                <m:t>e</m:t>
              </m:r>
            </m:e>
          </m:nary>
          <m:r>
            <m:t>x</m:t>
          </m:r>
          <m:r>
            <m:t>p</m:t>
          </m:r>
          <m:r>
            <m:t>(</m:t>
          </m:r>
          <m:r>
            <m:t>−</m:t>
          </m:r>
          <m:r>
            <m:t>t</m:t>
          </m:r>
          <m:r>
            <m:t>)</m:t>
          </m:r>
          <m:sSup>
            <m:e>
              <m:r>
                <m:t>t</m:t>
              </m:r>
            </m:e>
            <m:sup>
              <m:r>
                <m:t>x</m:t>
              </m:r>
              <m:r>
                <m:t>−</m:t>
              </m:r>
              <m:r>
                <m:t>1</m:t>
              </m:r>
            </m:sup>
          </m:sSup>
          <m:r>
            <m:t>d</m:t>
          </m:r>
          <m:r>
            <m:t>t</m:t>
          </m:r>
        </m:oMath>
      </m:oMathPara>
    </w:p>
    <w:p>
      <w:pPr>
        <w:pStyle w:val="FirstParagraph"/>
      </w:pPr>
      <w:r>
        <w:t xml:space="preserve">当</w:t>
      </w:r>
      <m:oMath>
        <m:r>
          <m:t>x</m:t>
        </m:r>
      </m:oMath>
      <w:r>
        <w:t xml:space="preserve">是整数时，</w:t>
      </w:r>
      <m:oMath>
        <m:r>
          <m:t>Γ</m:t>
        </m:r>
        <m:r>
          <m:t>(</m:t>
        </m:r>
        <m:r>
          <m:t>x</m:t>
        </m:r>
        <m:r>
          <m:t>)</m:t>
        </m:r>
        <m:r>
          <m:t>=</m:t>
        </m:r>
        <m:r>
          <m:t>(</m:t>
        </m:r>
        <m:r>
          <m:t>c</m:t>
        </m:r>
        <m:r>
          <m:t>−</m:t>
        </m:r>
        <m:r>
          <m:t>1</m:t>
        </m:r>
        <m:r>
          <m:t>)</m:t>
        </m:r>
        <m:r>
          <m:t>!</m:t>
        </m:r>
      </m:oMath>
    </w:p>
    <w:p>
      <w:pPr>
        <w:pStyle w:val="Heading3"/>
      </w:pPr>
      <w:bookmarkStart w:id="105" w:name="带有共轭属性的后验分布"/>
      <w:bookmarkEnd w:id="105"/>
      <w:r>
        <w:t xml:space="preserve">带有共轭属性的后验分布</w:t>
      </w:r>
    </w:p>
    <w:p>
      <w:pPr>
        <w:pStyle w:val="FirstParagraph"/>
      </w:pPr>
      <w:r>
        <w:t xml:space="preserve">现在我们需要把二项式分布和Beta先验分布结合起来，获取后验分布。后验分布可以使用贝叶斯规则得到：</w:t>
      </w:r>
    </w:p>
    <w:p>
      <w:pPr>
        <w:pStyle w:val="BodyText"/>
      </w:pPr>
      <m:oMathPara>
        <m:oMathParaPr>
          <m:jc m:val="center"/>
        </m:oMathParaPr>
        <m:oMath>
          <m:r>
            <m:t>P</m:t>
          </m:r>
          <m:r>
            <m:t>(</m:t>
          </m:r>
          <m:r>
            <m:t>θ</m:t>
          </m:r>
          <m:r>
            <m:t>|</m:t>
          </m:r>
          <m:r>
            <m:t>N</m:t>
          </m:r>
          <m:r>
            <m:t>,</m:t>
          </m:r>
          <m:r>
            <m:t>n</m:t>
          </m:r>
          <m:r>
            <m:t>,</m:t>
          </m:r>
          <m:r>
            <m:t>α</m:t>
          </m:r>
          <m:r>
            <m:t>,</m:t>
          </m:r>
          <m:r>
            <m:t>β</m:t>
          </m:r>
          <m:r>
            <m:t>)</m:t>
          </m:r>
          <m:r>
            <m:t>=</m:t>
          </m:r>
          <m:f>
            <m:fPr>
              <m:type m:val="bar"/>
            </m:fPr>
            <m:num>
              <m:r>
                <m:t>P</m:t>
              </m:r>
              <m:r>
                <m:t>(</m:t>
              </m:r>
              <m:r>
                <m:t>n</m:t>
              </m:r>
              <m:r>
                <m:t>|</m:t>
              </m:r>
              <m:r>
                <m:t>N</m:t>
              </m:r>
              <m:r>
                <m:t>,</m:t>
              </m:r>
              <m:r>
                <m:t>θ</m:t>
              </m:r>
              <m:r>
                <m:t>)</m:t>
              </m:r>
              <m:r>
                <m:t>P</m:t>
              </m:r>
              <m:r>
                <m:t>(</m:t>
              </m:r>
              <m:r>
                <m:t>θ</m:t>
              </m:r>
              <m:r>
                <m:t>|</m:t>
              </m:r>
              <m:r>
                <m:t>N</m:t>
              </m:r>
              <m:r>
                <m:t>,</m:t>
              </m:r>
              <m:r>
                <m:t>α</m:t>
              </m:r>
              <m:r>
                <m:t>,</m:t>
              </m:r>
              <m:r>
                <m:t>β</m:t>
              </m:r>
              <m:r>
                <m:t>)</m:t>
              </m:r>
            </m:num>
            <m:den>
              <m:r>
                <m:t>P</m:t>
              </m:r>
              <m:r>
                <m:t>(</m:t>
              </m:r>
              <m:r>
                <m:t>θ</m:t>
              </m:r>
              <m:r>
                <m:t>|</m:t>
              </m:r>
              <m:r>
                <m:t>N</m:t>
              </m:r>
              <m:r>
                <m:t>,</m:t>
              </m:r>
              <m:r>
                <m:t>α</m:t>
              </m:r>
              <m:r>
                <m:t>,</m:t>
              </m:r>
              <m:r>
                <m:t>β</m:t>
              </m:r>
              <m:r>
                <m:t>)</m:t>
              </m:r>
            </m:den>
          </m:f>
          <m:r>
            <m:t>∝</m:t>
          </m:r>
          <m:r>
            <m:t>P</m:t>
          </m:r>
          <m:r>
            <m:t>(</m:t>
          </m:r>
          <m:r>
            <m:t>n</m:t>
          </m:r>
          <m:r>
            <m:t>|</m:t>
          </m:r>
          <m:r>
            <m:t>N</m:t>
          </m:r>
          <m:r>
            <m:t>,</m:t>
          </m:r>
          <m:r>
            <m:t>θ</m:t>
          </m:r>
          <m:r>
            <m:t>)</m:t>
          </m:r>
          <m:r>
            <m:t>P</m:t>
          </m:r>
          <m:r>
            <m:t>(</m:t>
          </m:r>
          <m:r>
            <m:t>n</m:t>
          </m:r>
          <m:r>
            <m:t>|</m:t>
          </m:r>
          <m:r>
            <m:t>N</m:t>
          </m:r>
          <m:r>
            <m:t>,</m:t>
          </m:r>
          <m:r>
            <m:t>α</m:t>
          </m:r>
          <m:r>
            <m:t>,</m:t>
          </m:r>
          <m:r>
            <m:t>β</m:t>
          </m:r>
          <m:r>
            <m:t>)</m:t>
          </m:r>
        </m:oMath>
      </m:oMathPara>
    </w:p>
    <w:p>
      <w:pPr>
        <w:pStyle w:val="FirstParagraph"/>
      </w:pPr>
      <w:r>
        <w:t xml:space="preserve">最终，通过解析形式替代每一个分布，我们有：</w:t>
      </w:r>
    </w:p>
    <w:p>
      <w:pPr>
        <w:pStyle w:val="BodyText"/>
      </w:pPr>
      <m:oMathPara>
        <m:oMathParaPr>
          <m:jc m:val="center"/>
        </m:oMathParaPr>
        <m:oMath>
          <m:r>
            <m:t>P</m:t>
          </m:r>
          <m:r>
            <m:t>(</m:t>
          </m:r>
          <m:r>
            <m:t>n</m:t>
          </m:r>
          <m:r>
            <m:t>|</m:t>
          </m:r>
          <m:r>
            <m:t>N</m:t>
          </m:r>
          <m:r>
            <m:t>,</m:t>
          </m:r>
          <m:r>
            <m:t>θ</m:t>
          </m:r>
          <m:r>
            <m:t>)</m:t>
          </m:r>
          <m:r>
            <m:t>P</m:t>
          </m:r>
          <m:r>
            <m:t>(</m:t>
          </m:r>
          <m:r>
            <m:t>n</m:t>
          </m:r>
          <m:r>
            <m:t>|</m:t>
          </m:r>
          <m:r>
            <m:t>N</m:t>
          </m:r>
          <m:r>
            <m:t>,</m:t>
          </m:r>
          <m:r>
            <m:t>α</m:t>
          </m:r>
          <m:r>
            <m:t>,</m:t>
          </m:r>
          <m:r>
            <m:t>β</m:t>
          </m:r>
          <m:r>
            <m:t>)</m:t>
          </m:r>
          <m:r>
            <m:t>=</m:t>
          </m:r>
          <m:f>
            <m:fPr>
              <m:type m:val="bar"/>
            </m:fPr>
            <m:num>
              <m:r>
                <m:t>N</m:t>
              </m:r>
              <m:r>
                <m:t>!</m:t>
              </m:r>
            </m:num>
            <m:den>
              <m:r>
                <m:t>n</m:t>
              </m:r>
              <m:r>
                <m:t>!</m:t>
              </m:r>
              <m:r>
                <m:t>(</m:t>
              </m:r>
              <m:r>
                <m:t>N</m:t>
              </m:r>
              <m:r>
                <m:t>−</m:t>
              </m:r>
              <m:r>
                <m:t>n</m:t>
              </m:r>
              <m:r>
                <m:t>)</m:t>
              </m:r>
              <m:r>
                <m:t>!</m:t>
              </m:r>
            </m:den>
          </m:f>
          <m:sSup>
            <m:e>
              <m:r>
                <m:t>θ</m:t>
              </m:r>
            </m:e>
            <m:sup>
              <m:r>
                <m:t>n</m:t>
              </m:r>
            </m:sup>
          </m:sSup>
          <m:r>
            <m:t>(</m:t>
          </m:r>
          <m:r>
            <m:t>1</m:t>
          </m:r>
          <m:r>
            <m:t>−</m:t>
          </m:r>
          <m:r>
            <m:t>θ</m:t>
          </m:r>
          <m:sSup>
            <m:e>
              <m:r>
                <m:t>)</m:t>
              </m:r>
            </m:e>
            <m:sup>
              <m:r>
                <m:t>N</m:t>
              </m:r>
              <m:r>
                <m:t>−</m:t>
              </m:r>
              <m:r>
                <m:t>n</m:t>
              </m:r>
            </m:sup>
          </m:sSup>
          <m:r>
            <m:t>×</m:t>
          </m:r>
          <m:f>
            <m:fPr>
              <m:type m:val="bar"/>
            </m:fPr>
            <m:num>
              <m:r>
                <m:t>Γ</m:t>
              </m:r>
              <m:r>
                <m:t>(</m:t>
              </m:r>
              <m:r>
                <m:t>α</m:t>
              </m:r>
              <m:r>
                <m:t>)</m:t>
              </m:r>
              <m:r>
                <m:t>Γ</m:t>
              </m:r>
              <m:r>
                <m:t>(</m:t>
              </m:r>
              <m:r>
                <m:t>β</m:t>
              </m:r>
              <m:r>
                <m:t>)</m:t>
              </m:r>
            </m:num>
            <m:den>
              <m:r>
                <m:t>Γ</m:t>
              </m:r>
              <m:r>
                <m:t>(</m:t>
              </m:r>
              <m:r>
                <m:t>α</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这个结果正比于：</w:t>
      </w:r>
    </w:p>
    <w:p>
      <w:pPr>
        <w:pStyle w:val="BodyText"/>
      </w:pPr>
      <m:oMathPara>
        <m:oMathParaPr>
          <m:jc m:val="center"/>
        </m:oMathParaPr>
        <m:oMath>
          <m:sSup>
            <m:e>
              <m:r>
                <m:t>θ</m:t>
              </m:r>
            </m:e>
            <m:sup>
              <m:r>
                <m:t>n</m:t>
              </m:r>
            </m:sup>
          </m:sSup>
          <m:r>
            <m:t>(</m:t>
          </m:r>
          <m:r>
            <m:t>1</m:t>
          </m:r>
          <m:r>
            <m:t>−</m:t>
          </m:r>
          <m:r>
            <m:t>θ</m:t>
          </m:r>
          <m:sSup>
            <m:e>
              <m:r>
                <m:t>)</m:t>
              </m:r>
            </m:e>
            <m:sup>
              <m:r>
                <m:t>N</m:t>
              </m:r>
              <m:r>
                <m:t>−</m:t>
              </m:r>
              <m:r>
                <m:t>n</m:t>
              </m:r>
            </m:sup>
          </m:sSup>
          <m:r>
            <m:t>×</m:t>
          </m:r>
          <m:sSup>
            <m:e>
              <m:r>
                <m:t>θ</m:t>
              </m:r>
            </m:e>
            <m:sup>
              <m:r>
                <m:t>α</m:t>
              </m:r>
              <m:r>
                <m:t>−</m:t>
              </m:r>
              <m:r>
                <m:t>1</m:t>
              </m:r>
            </m:sup>
          </m:sSup>
          <m:r>
            <m:t>(</m:t>
          </m:r>
          <m:r>
            <m:t>1</m:t>
          </m:r>
          <m:r>
            <m:t>−</m:t>
          </m:r>
          <m:r>
            <m:t>θ</m:t>
          </m:r>
          <m:sSup>
            <m:e>
              <m:r>
                <m:t>)</m:t>
              </m:r>
            </m:e>
            <m:sup>
              <m:r>
                <m:t>β</m:t>
              </m:r>
              <m:r>
                <m:t>−</m:t>
              </m:r>
              <m:r>
                <m:t>1</m:t>
              </m:r>
            </m:sup>
          </m:sSup>
          <m:r>
            <m:t>=</m:t>
          </m:r>
          <m:sSup>
            <m:e>
              <m:r>
                <m:t>θ</m:t>
              </m:r>
            </m:e>
            <m:sup>
              <m:r>
                <m:t>n</m:t>
              </m:r>
              <m:r>
                <m:t>+</m:t>
              </m:r>
              <m:r>
                <m:t>α</m:t>
              </m:r>
              <m:r>
                <m:t>−</m:t>
              </m:r>
              <m:r>
                <m:t>1</m:t>
              </m:r>
            </m:sup>
          </m:sSup>
          <m:r>
            <m:t>(</m:t>
          </m:r>
          <m:r>
            <m:t>1</m:t>
          </m:r>
          <m:r>
            <m:t>−</m:t>
          </m:r>
          <m:r>
            <m:t>θ</m:t>
          </m:r>
          <m:sSup>
            <m:e>
              <m:r>
                <m:t>)</m:t>
              </m:r>
            </m:e>
            <m:sup>
              <m:r>
                <m:t>N</m:t>
              </m:r>
              <m:r>
                <m:t>−</m:t>
              </m:r>
              <m:r>
                <m:t>n</m:t>
              </m:r>
              <m:r>
                <m:t>+</m:t>
              </m:r>
              <m:r>
                <m:t>β</m:t>
              </m:r>
              <m:r>
                <m:t>−</m:t>
              </m:r>
              <m:r>
                <m:t>1</m:t>
              </m:r>
            </m:sup>
          </m:sSup>
        </m:oMath>
      </m:oMathPara>
    </w:p>
    <w:p>
      <w:pPr>
        <w:pStyle w:val="FirstParagraph"/>
      </w:pPr>
      <w:r>
        <w:t xml:space="preserve">事实上，最后的形式与Beta分布的初始形式相同。这意味着</w:t>
      </w:r>
      <m:oMath>
        <m:r>
          <m:t>θ</m:t>
        </m:r>
      </m:oMath>
      <w:r>
        <w:t xml:space="preserve">的后验分布也是Beta分布。</w:t>
      </w:r>
    </w:p>
    <w:p>
      <w:pPr>
        <w:pStyle w:val="BodyText"/>
      </w:pPr>
      <w:r>
        <w:t xml:space="preserve">因此我们已经找到了后验分布，可以继续如下计算：</w:t>
      </w:r>
    </w:p>
    <w:p>
      <w:pPr>
        <w:pStyle w:val="BodyText"/>
      </w:pPr>
      <w:r>
        <w:t xml:space="preserve">如果</w:t>
      </w:r>
      <m:oMath>
        <m:r>
          <m:t>n</m:t>
        </m:r>
      </m:oMath>
      <w:r>
        <w:t xml:space="preserve">服从二项式分布</w:t>
      </w:r>
      <m:oMath>
        <m:r>
          <m:t>B</m:t>
        </m:r>
        <m:r>
          <m:t>i</m:t>
        </m:r>
        <m:r>
          <m:t>n</m:t>
        </m:r>
        <m:r>
          <m:t>o</m:t>
        </m:r>
        <m:r>
          <m:t>m</m:t>
        </m:r>
        <m:r>
          <m:t>i</m:t>
        </m:r>
        <m:r>
          <m:t>a</m:t>
        </m:r>
        <m:r>
          <m:t>l</m:t>
        </m:r>
        <m:r>
          <m:t>(</m:t>
        </m:r>
        <m:r>
          <m:t>θ</m:t>
        </m:r>
        <m:r>
          <m:t>,</m:t>
        </m:r>
        <m:r>
          <m:t>N</m:t>
        </m:r>
        <m:r>
          <m:t>)</m:t>
        </m:r>
      </m:oMath>
      <w:r>
        <w:t xml:space="preserve">，</w:t>
      </w:r>
      <m:oMath>
        <m:r>
          <m:t>θ</m:t>
        </m:r>
      </m:oMath>
      <w:r>
        <w:t xml:space="preserve">的先验概率是</w:t>
      </w:r>
      <m:oMath>
        <m:r>
          <m:t>B</m:t>
        </m:r>
        <m:r>
          <m:t>e</m:t>
        </m:r>
        <m:r>
          <m:t>t</m:t>
        </m:r>
        <m:r>
          <m:t>a</m:t>
        </m:r>
        <m:r>
          <m:t>(</m:t>
        </m:r>
        <m:r>
          <m:t>α</m:t>
        </m:r>
        <m:r>
          <m:t>,</m:t>
        </m:r>
        <m:r>
          <m:t>β</m:t>
        </m:r>
        <m:r>
          <m:t>)</m:t>
        </m:r>
      </m:oMath>
      <w:r>
        <w:t xml:space="preserve">, 那么</w:t>
      </w:r>
      <m:oMath>
        <m:r>
          <m:t>θ</m:t>
        </m:r>
      </m:oMath>
      <w:r>
        <w:t xml:space="preserve">的后验概率也是Beta分布</w:t>
      </w:r>
      <m:oMath>
        <m:r>
          <m:t>B</m:t>
        </m:r>
        <m:r>
          <m:t>e</m:t>
        </m:r>
        <m:r>
          <m:t>t</m:t>
        </m:r>
        <m:r>
          <m:t>a</m:t>
        </m:r>
        <m:r>
          <m:t>(</m:t>
        </m:r>
        <m:r>
          <m:t>α</m:t>
        </m:r>
        <m:r>
          <m:t>+</m:t>
        </m:r>
        <m:r>
          <m:t>n</m:t>
        </m:r>
        <m:r>
          <m:t>,</m:t>
        </m:r>
        <m:r>
          <m:t>β</m:t>
        </m:r>
        <m:r>
          <m:t>+</m:t>
        </m:r>
        <m:r>
          <m:t>N</m:t>
        </m:r>
        <m:r>
          <m:t>–</m:t>
        </m:r>
        <m:r>
          <m:t>n</m:t>
        </m:r>
        <m:r>
          <m:t>)</m:t>
        </m:r>
      </m:oMath>
      <w:r>
        <w:t xml:space="preserve">。</w:t>
      </w:r>
    </w:p>
    <w:p>
      <w:pPr>
        <w:pStyle w:val="BodyText"/>
      </w:pPr>
      <w:r>
        <w:t xml:space="preserve">在这个列子中，得益于共轭属性，我们执行了非常高效的后验概率计算，它只需要做一些加法。共轭的思想在贝叶斯推理中非常重要。</w:t>
      </w:r>
    </w:p>
    <w:p>
      <w:pPr>
        <w:pStyle w:val="Heading3"/>
      </w:pPr>
      <w:bookmarkStart w:id="106" w:name="beta"/>
      <w:bookmarkEnd w:id="106"/>
      <w:r>
        <w:t xml:space="preserve">如何选取Beta参数的值</w:t>
      </w:r>
    </w:p>
    <w:p>
      <w:pPr>
        <w:pStyle w:val="FirstParagraph"/>
      </w:pPr>
      <w:r>
        <w:t xml:space="preserve">这取决于我们希望在模型中包含哪种类型的d信息。例如，我们可能会认为每一个</w:t>
      </w:r>
      <m:oMath>
        <m:r>
          <m:t>θ</m:t>
        </m:r>
      </m:oMath>
      <w:r>
        <w:t xml:space="preserve">的值都是先验可接受的，并且希望赋予每一取值相同的重要度。这就是之前章节中狄利克雷函分布的意义，其中添加了取值为1的伪计数。</w:t>
      </w:r>
    </w:p>
    <w:p>
      <w:pPr>
        <w:pStyle w:val="BodyText"/>
      </w:pPr>
      <w:r>
        <w:t xml:space="preserve">使用Beta分布，我们可以由</w:t>
      </w:r>
      <m:oMath>
        <m:r>
          <m:t>B</m:t>
        </m:r>
        <m:r>
          <m:t>e</m:t>
        </m:r>
        <m:r>
          <m:t>t</m:t>
        </m:r>
        <m:r>
          <m:t>a</m:t>
        </m:r>
        <m:r>
          <m:t>(</m:t>
        </m:r>
        <m:r>
          <m:t>1</m:t>
        </m:r>
        <m:r>
          <m:t>,</m:t>
        </m:r>
        <m:r>
          <m:t>1</m:t>
        </m:r>
        <m:r>
          <m:t>)</m:t>
        </m:r>
      </m:oMath>
      <w:r>
        <w:t xml:space="preserve">得到均匀分布。但是我们也可以使用$Beta(0.5,0.5)</w:t>
      </w:r>
      <w:r>
        <w:t xml:space="preserve"> </w:t>
      </w:r>
      <m:oMath>
        <m:r>
          <m:t>尝</m:t>
        </m:r>
        <m:r>
          <m:t>试</m:t>
        </m:r>
        <m:r>
          <m:t>给</m:t>
        </m:r>
        <m:r>
          <m:t>靠</m:t>
        </m:r>
        <m:r>
          <m:t>近</m:t>
        </m:r>
        <m:r>
          <m:t>0</m:t>
        </m:r>
        <m:r>
          <m:t>或</m:t>
        </m:r>
        <m:r>
          <m:t>1</m:t>
        </m:r>
        <m:r>
          <m:t>的</m:t>
        </m:r>
        <m:r>
          <m:t>极</m:t>
        </m:r>
        <m:r>
          <m:t>值</m:t>
        </m:r>
        <m:r>
          <m:t>赋</m:t>
        </m:r>
        <m:r>
          <m:t>予</m:t>
        </m:r>
        <m:r>
          <m:t>更</m:t>
        </m:r>
        <m:r>
          <m:t>大</m:t>
        </m:r>
        <m:r>
          <m:t>的</m:t>
        </m:r>
        <m:r>
          <m:t>重</m:t>
        </m:r>
        <m:r>
          <m:t>要</m:t>
        </m:r>
        <m:r>
          <m:t>度</m:t>
        </m:r>
        <m:r>
          <m:t>。</m:t>
        </m:r>
        <m:r>
          <m:t>另</m:t>
        </m:r>
        <m:r>
          <m:t>一</m:t>
        </m:r>
        <m:r>
          <m:t>方</m:t>
        </m:r>
        <m:r>
          <m:t>面</m:t>
        </m:r>
        <m:r>
          <m:t>，</m:t>
        </m:r>
        <m:r>
          <m:t>要</m:t>
        </m:r>
        <m:r>
          <m:t>使</m:t>
        </m:r>
      </m:oMath>
      <m:oMath>
        <m:r>
          <m:t>保</m:t>
        </m:r>
        <m:r>
          <m:t>持</m:t>
        </m:r>
        <m:r>
          <m:t>在</m:t>
        </m:r>
        <m:r>
          <m:t>0.5</m:t>
        </m:r>
        <m:r>
          <m:t>附</m:t>
        </m:r>
        <m:r>
          <m:t>近</m:t>
        </m:r>
        <m:r>
          <m:t>，</m:t>
        </m:r>
        <m:r>
          <m:t>我</m:t>
        </m:r>
        <m:r>
          <m:t>们</m:t>
        </m:r>
        <m:r>
          <m:t>可</m:t>
        </m:r>
        <m:r>
          <m:t>以</m:t>
        </m:r>
        <m:r>
          <m:t>使</m:t>
        </m:r>
        <m:r>
          <m:t>用</m:t>
        </m:r>
      </m:oMath>
      <w:r>
        <w:t xml:space="preserve">Beta(2,2)$,</w:t>
      </w:r>
      <w:r>
        <w:t xml:space="preserve"> </w:t>
      </w:r>
      <m:oMath>
        <m:r>
          <m:t>B</m:t>
        </m:r>
        <m:r>
          <m:t>e</m:t>
        </m:r>
        <m:r>
          <m:t>t</m:t>
        </m:r>
        <m:r>
          <m:t>a</m:t>
        </m:r>
        <m:r>
          <m:t>(</m:t>
        </m:r>
        <m:r>
          <m:t>3</m:t>
        </m:r>
        <m:r>
          <m:t>,</m:t>
        </m:r>
        <m:r>
          <m:t>3</m:t>
        </m:r>
        <m:r>
          <m:t>)</m:t>
        </m:r>
      </m:oMath>
      <w:r>
        <w:t xml:space="preserve">。值越大，靠近中心的概率越大。下面的R代码给出了不同值下的分布情况：</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type="textWrapping"/>
      </w:r>
      <w:r>
        <w:rPr>
          <w:rStyle w:val="NormalTok"/>
        </w:rPr>
        <w:t xml:space="preserve">for (p in param)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(v in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dbeta</w:t>
      </w:r>
      <w:r>
        <w:rPr>
          <w:rStyle w:val="NormalTok"/>
        </w:rPr>
        <w:t xml:space="preserve">(x, v[</w:t>
      </w:r>
      <w:r>
        <w:rPr>
          <w:rStyle w:val="DecValTok"/>
        </w:rPr>
        <w:t xml:space="preserve">1</w:t>
      </w:r>
      <w:r>
        <w:rPr>
          <w:rStyle w:val="NormalTok"/>
        </w:rPr>
        <w:t xml:space="preserve">], v[</w:t>
      </w:r>
      <w:r>
        <w:rPr>
          <w:rStyle w:val="DecValTok"/>
        </w:rPr>
        <w:t xml:space="preserve">2</w:t>
      </w:r>
      <w:r>
        <w:rPr>
          <w:rStyle w:val="NormalTok"/>
        </w:rPr>
        <w:t xml:space="preserve">]), </w:t>
      </w:r>
      <w:r>
        <w:rPr>
          <w:rStyle w:val="DataTypeTok"/>
        </w:rPr>
        <w:t xml:space="preserve">col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w:t>
      </w:r>
      <w:r>
        <w:rPr>
          <w:rStyle w:val="NormalTok"/>
        </w:rPr>
        <w:t xml:space="preserve">(leg, </w:t>
      </w:r>
      <w:r>
        <w:rPr>
          <w:rStyle w:val="KeywordTok"/>
        </w:rPr>
        <w:t xml:space="preserve">paste0</w:t>
      </w:r>
      <w:r>
        <w:rPr>
          <w:rStyle w:val="NormalTok"/>
        </w:rPr>
        <w:t xml:space="preserve">(</w:t>
      </w:r>
      <w:r>
        <w:rPr>
          <w:rStyle w:val="StringTok"/>
        </w:rPr>
        <w:t xml:space="preserve">"Beta("</w:t>
      </w:r>
      <w:r>
        <w:rPr>
          <w:rStyle w:val="NormalTok"/>
        </w:rPr>
        <w:t xml:space="preserve">, v[</w:t>
      </w:r>
      <w:r>
        <w:rPr>
          <w:rStyle w:val="DecValTok"/>
        </w:rPr>
        <w:t xml:space="preserve">1</w:t>
      </w:r>
      <w:r>
        <w:rPr>
          <w:rStyle w:val="NormalTok"/>
        </w:rPr>
        <w:t xml:space="preserve">], </w:t>
      </w:r>
      <w:r>
        <w:rPr>
          <w:rStyle w:val="StringTok"/>
        </w:rPr>
        <w:t xml:space="preserve">","</w:t>
      </w:r>
      <w:r>
        <w:rPr>
          <w:rStyle w:val="NormalTok"/>
        </w:rPr>
        <w:t xml:space="preserve">, v[</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c</w:t>
      </w:r>
      <w:r>
        <w:rPr>
          <w:rStyle w:val="NormalTok"/>
        </w:rPr>
        <w:t xml:space="preserve">(fill,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FloatTok"/>
        </w:rPr>
        <w:t xml:space="preserve">0.65</w:t>
      </w:r>
      <w:r>
        <w:rPr>
          <w:rStyle w:val="NormalTok"/>
        </w:rPr>
        <w:t xml:space="preserve">, </w:t>
      </w:r>
      <w:r>
        <w:rPr>
          <w:rStyle w:val="DecValTok"/>
        </w:rPr>
        <w:t xml:space="preserve">4</w:t>
      </w:r>
      <w:r>
        <w:rPr>
          <w:rStyle w:val="NormalTok"/>
        </w:rPr>
        <w:t xml:space="preserve">, leg, fill,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w:t>
      </w:r>
    </w:p>
    <w:p>
      <w:pPr>
        <w:pStyle w:val="Figure"/>
      </w:pPr>
    </w:p>
    <w:p>
      <w:pPr>
        <w:pStyle w:val="Heading2"/>
      </w:pPr>
      <w:bookmarkStart w:id="107" w:name="高斯混合模型"/>
      <w:bookmarkEnd w:id="107"/>
      <w:r>
        <w:t xml:space="preserve">高斯混合模型</w:t>
      </w:r>
    </w:p>
    <w:p>
      <w:pPr>
        <w:pStyle w:val="FirstParagraph"/>
      </w:pPr>
      <w:r>
        <w:t xml:space="preserve">高斯混合模型是隐变量模型的第一个实例。隐变量也叫做隐含变量，是指存在与模型中但是从来都观察不到的变量。</w:t>
      </w:r>
    </w:p>
    <w:p>
      <w:pPr>
        <w:pStyle w:val="BodyText"/>
      </w:pPr>
      <w:r>
        <w:t xml:space="preserve">使用非观测变量的思想可以带来意想不到的好处。我们希望知道如何估计变量的分布参数。事实上，我们还想知道隐变量的真是含义是什么。</w:t>
      </w:r>
    </w:p>
    <w:p>
      <w:pPr>
        <w:pStyle w:val="BodyText"/>
      </w:pPr>
      <w:r>
        <w:t xml:space="preserve">例如，假设我们观察到由一组随机变量表示的数据。这个数据可能会聚成几个簇，并根据内在的含义聚合起来。再比如，我们可能观察到动物的生理学特点，并按照物种把数据点分成例如狗，猫，牛等。如果我们考虑生成模型，我们可以说，通过选择分组，例如马，我们会观察到针对这个分组的特征，而不是其他分组例如猫的特征。但是，任何一个生理学变量都不会带有明确的信息，说明自己来自于马分组或是猫分组。</w:t>
      </w:r>
    </w:p>
    <w:p>
      <w:pPr>
        <w:pStyle w:val="BodyText"/>
      </w:pPr>
      <w:r>
        <w:t xml:space="preserve">这种区别存在的原因在于，我们想把类似的东西分到一起，但是它们并不是现实世界的局部。然而这种情形确实有利于我们根据马或猫的特征对此类数据分组，进而理解动物群体。这就是我们希望使用隐变量进行分组的过程。</w:t>
      </w:r>
    </w:p>
    <w:p>
      <w:pPr>
        <w:pStyle w:val="BodyText"/>
      </w:pPr>
      <w:r>
        <w:t xml:space="preserve">一开始就使用模型中的隐变量会比较棘手，因为没有数据可以来估计分布。但是之前，我们看到诸如期望最大化算法解决这类问题很有用</w:t>
      </w:r>
    </w:p>
    <w:p>
      <w:pPr>
        <w:pStyle w:val="BodyText"/>
      </w:pPr>
      <w:r>
        <w:t xml:space="preserve">而且，我们可以通过引入一些特征间的条件独立假设或变量之间的层次关系，来简化模型，使得模型更加易于理解或计算。</w:t>
      </w:r>
    </w:p>
    <w:p>
      <w:pPr>
        <w:pStyle w:val="BodyText"/>
      </w:pPr>
      <w:r>
        <w:t xml:space="preserve">高斯混合模型中隐变量主要用来估计密度。简单地说，其中的主要假设是，随机过程会依据多项式分布，随机选择一个高斯分布，然后再（根据选择的高斯分布）。这是一个很简单的两步过程，同时也简化了对复杂数据集分布的估计问题。它并不会找出一个非常复杂的分布，相反，模型会使用简单的高斯分布集合来估计，这些分布通过隐变量关联在一起。折痕类似于分而治之的思想。</w:t>
      </w:r>
    </w:p>
    <w:p>
      <w:pPr>
        <w:pStyle w:val="Heading3"/>
      </w:pPr>
      <w:bookmarkStart w:id="108" w:name="定义"/>
      <w:bookmarkEnd w:id="108"/>
      <w:r>
        <w:t xml:space="preserve">定义</w:t>
      </w:r>
    </w:p>
    <w:p>
      <w:pPr>
        <w:pStyle w:val="FirstParagraph"/>
      </w:pPr>
      <w:r>
        <w:t xml:space="preserve">在这个模型中，我们记</w:t>
      </w:r>
      <m:oMath>
        <m:r>
          <m:t>X</m:t>
        </m:r>
      </m:oMath>
      <w:r>
        <w:t xml:space="preserve">为可观测的变量，</w:t>
      </w:r>
      <m:oMath>
        <m:r>
          <m:t>Z</m:t>
        </m:r>
      </m:oMath>
      <w:r>
        <w:t xml:space="preserve">是隐含的多项式随机变量。模型使用如下概率分布定义：</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r>
                <m:t>P</m:t>
              </m:r>
            </m:e>
          </m:nary>
          <m:r>
            <m:t>(</m:t>
          </m:r>
          <m:sSub>
            <m:e>
              <m:r>
                <m:t>Z</m:t>
              </m:r>
            </m:e>
            <m:sub>
              <m:r>
                <m:t>i</m:t>
              </m:r>
            </m:sub>
          </m:sSub>
          <m:r>
            <m:t>=</m:t>
          </m:r>
          <m:r>
            <m:t>1</m:t>
          </m:r>
          <m:r>
            <m:t>∣</m:t>
          </m:r>
          <m:sSub>
            <m:e>
              <m:r>
                <m:t>π</m:t>
              </m:r>
            </m:e>
            <m:sub>
              <m:r>
                <m:t>i</m:t>
              </m:r>
            </m:sub>
          </m:sSub>
          <m:r>
            <m:t>)</m:t>
          </m:r>
          <m:r>
            <m:t>P</m:t>
          </m:r>
          <m:r>
            <m:t>(</m:t>
          </m:r>
          <m:r>
            <m:t>X</m:t>
          </m:r>
          <m:r>
            <m:t>∣</m:t>
          </m:r>
          <m:sSub>
            <m:e>
              <m:r>
                <m:t>Z</m:t>
              </m:r>
            </m:e>
            <m:sub>
              <m:r>
                <m:t>i</m:t>
              </m:r>
            </m:sub>
          </m:sSub>
          <m:r>
            <m:t>=</m:t>
          </m:r>
          <m:r>
            <m:t>1</m:t>
          </m:r>
          <m:r>
            <m:t>,</m:t>
          </m:r>
          <m:sSub>
            <m:e>
              <m:r>
                <m:t>θ</m:t>
              </m:r>
            </m:e>
            <m:sub>
              <m:r>
                <m:t>i</m:t>
              </m:r>
            </m:sub>
          </m:sSub>
          <m:r>
            <m:t>)</m:t>
          </m:r>
          <m:r>
            <m:t>=</m:t>
          </m:r>
          <m:nary>
            <m:naryPr>
              <m:chr m:val="∑"/>
              <m:limLoc m:val="undOvr"/>
              <m:subHide m:val="1"/>
              <m:supHide m:val="0"/>
            </m:naryPr>
            <m:sub/>
            <m:sup>
              <m:r>
                <m:t>i</m:t>
              </m:r>
            </m:sup>
            <m:e>
              <m:sSub>
                <m:e>
                  <m:r>
                    <m:t>π</m:t>
                  </m:r>
                </m:e>
                <m:sub>
                  <m:r>
                    <m:t>i</m:t>
                  </m:r>
                </m:sub>
              </m:sSub>
            </m:e>
          </m:nary>
          <m:r>
            <m:t>P</m:t>
          </m:r>
          <m:r>
            <m:t>(</m:t>
          </m:r>
          <m:r>
            <m:t>X</m:t>
          </m:r>
          <m:r>
            <m:t>∣</m:t>
          </m:r>
          <m:sSub>
            <m:e>
              <m:r>
                <m:t>Z</m:t>
              </m:r>
            </m:e>
            <m:sub>
              <m:r>
                <m:t>i</m:t>
              </m:r>
            </m:sub>
          </m:sSub>
          <m:r>
            <m:t>=</m:t>
          </m:r>
          <m:r>
            <m:t>1</m:t>
          </m:r>
          <m:r>
            <m:t>,</m:t>
          </m:r>
          <m:sSub>
            <m:e>
              <m:r>
                <m:t>θ</m:t>
              </m:r>
            </m:e>
            <m:sub>
              <m:r>
                <m:t>i</m:t>
              </m:r>
            </m:sub>
          </m:sSub>
          <m:r>
            <m:t>)</m:t>
          </m:r>
        </m:oMath>
      </m:oMathPara>
    </w:p>
    <w:p>
      <w:pPr>
        <w:pStyle w:val="FirstParagraph"/>
      </w:pPr>
      <w:r>
        <w:t xml:space="preserve">这里</w:t>
      </w:r>
      <m:oMath>
        <m:sSub>
          <m:e>
            <m:r>
              <m:t>π</m:t>
            </m:r>
          </m:e>
          <m:sub>
            <m:r>
              <m:t>i</m:t>
            </m:r>
          </m:sub>
        </m:sSub>
      </m:oMath>
      <w:r>
        <w:t xml:space="preserve">是</w:t>
      </w:r>
      <w:r>
        <w:rPr>
          <w:b/>
        </w:rPr>
        <w:t xml:space="preserve">混合占比</w:t>
      </w:r>
      <w:r>
        <w:t xml:space="preserve">，</w:t>
      </w:r>
      <m:oMath>
        <m:r>
          <m:t>P</m:t>
        </m:r>
        <m:r>
          <m:t>(</m:t>
        </m:r>
        <m:r>
          <m:t>X</m:t>
        </m:r>
        <m:r>
          <m:t>∣</m:t>
        </m:r>
        <m:sSub>
          <m:e>
            <m:r>
              <m:t>Z</m:t>
            </m:r>
          </m:e>
          <m:sub>
            <m:r>
              <m:t>i</m:t>
            </m:r>
          </m:sub>
        </m:sSub>
        <m:r>
          <m:t>=</m:t>
        </m:r>
        <m:r>
          <m:t>1</m:t>
        </m:r>
        <m:r>
          <m:t>,</m:t>
        </m:r>
        <m:sSub>
          <m:e>
            <m:r>
              <m:t>θ</m:t>
            </m:r>
          </m:e>
          <m:sub>
            <m:r>
              <m:t>i</m:t>
            </m:r>
          </m:sub>
        </m:sSub>
        <m:r>
          <m:t>)</m:t>
        </m:r>
      </m:oMath>
      <w:r>
        <w:t xml:space="preserve">是</w:t>
      </w:r>
      <w:r>
        <w:rPr>
          <w:b/>
        </w:rPr>
        <w:t xml:space="preserve">混合成分</w:t>
      </w:r>
      <w:r>
        <w:t xml:space="preserve">。在这个公式中，因为</w:t>
      </w:r>
      <m:oMath>
        <m:r>
          <m:t>Z</m:t>
        </m:r>
      </m:oMath>
      <w:r>
        <w:t xml:space="preserve">是多项式分布，我们有</w:t>
      </w:r>
      <m:oMath>
        <m:r>
          <m:t>P</m:t>
        </m:r>
        <m:r>
          <m:t>(</m:t>
        </m:r>
        <m:sSub>
          <m:e>
            <m:r>
              <m:t>Z</m:t>
            </m:r>
          </m:e>
          <m:sub>
            <m:r>
              <m:t>i</m:t>
            </m:r>
          </m:sub>
        </m:sSub>
        <m:r>
          <m:t>|</m:t>
        </m:r>
        <m:sSub>
          <m:e>
            <m:r>
              <m:t>π</m:t>
            </m:r>
          </m:e>
          <m:sub>
            <m:r>
              <m:t>i</m:t>
            </m:r>
          </m:sub>
        </m:sSub>
        <m:r>
          <m:t>)</m:t>
        </m:r>
        <m:r>
          <m:t>=</m:t>
        </m:r>
        <m:sSub>
          <m:e>
            <m:r>
              <m:t>π</m:t>
            </m:r>
          </m:e>
          <m:sub>
            <m:r>
              <m:t>i</m:t>
            </m:r>
          </m:sub>
        </m:sSub>
      </m:oMath>
      <w:r>
        <w:t xml:space="preserve">,</w:t>
      </w:r>
      <m:oMath>
        <m:sSub>
          <m:e>
            <m:r>
              <m:t>Z</m:t>
            </m:r>
          </m:e>
          <m:sub>
            <m:r>
              <m:t>i</m:t>
            </m:r>
          </m:sub>
        </m:sSub>
      </m:oMath>
      <w:r>
        <w:t xml:space="preserve">是</w:t>
      </w:r>
      <m:oMath>
        <m:r>
          <m:t>Z</m:t>
        </m:r>
      </m:oMath>
      <w:r>
        <w:t xml:space="preserve">的第i个成分。</w:t>
      </w:r>
    </w:p>
    <w:p>
      <w:pPr>
        <w:pStyle w:val="BodyText"/>
      </w:pPr>
      <w:r>
        <w:t xml:space="preserve">最终，</w:t>
      </w:r>
      <m:oMath>
        <m:r>
          <m:t>Θ</m:t>
        </m:r>
      </m:oMath>
      <w:r>
        <w:t xml:space="preserve">是所有模型参数的集合，</w:t>
      </w:r>
      <m:oMath>
        <m:sSub>
          <m:e>
            <m:r>
              <m:t>θ</m:t>
            </m:r>
          </m:e>
          <m:sub>
            <m:r>
              <m:t>i</m:t>
            </m:r>
          </m:sub>
        </m:sSub>
      </m:oMath>
      <w:r>
        <w:t xml:space="preserve">是变量</w:t>
      </w:r>
      <m:oMath>
        <m:r>
          <m:t>X</m:t>
        </m:r>
      </m:oMath>
      <w:r>
        <w:t xml:space="preserve">的参数。</w:t>
      </w:r>
    </w:p>
    <w:p>
      <w:pPr>
        <w:pStyle w:val="BodyText"/>
      </w:pPr>
      <w:r>
        <w:t xml:space="preserve">当</w:t>
      </w:r>
      <m:oMath>
        <m:r>
          <m:t>X</m:t>
        </m:r>
      </m:oMath>
      <w:r>
        <w:t xml:space="preserve">服从高斯分布，我们可以把之前的分布写成：</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r>
            <m:t>N</m:t>
          </m:r>
          <m:r>
            <m:t>(</m:t>
          </m:r>
          <m:r>
            <m:t>X</m:t>
          </m:r>
          <m:r>
            <m:t>∣</m:t>
          </m:r>
          <m:sSub>
            <m:e>
              <m:r>
                <m:t>θ</m:t>
              </m:r>
            </m:e>
            <m:sub>
              <m:r>
                <m:t>i</m:t>
              </m:r>
            </m:sub>
          </m:sSub>
          <m:r>
            <m:t>=</m:t>
          </m:r>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这里，</w:t>
      </w:r>
      <m:oMath>
        <m:nary>
          <m:naryPr>
            <m:chr m:val="∑"/>
            <m:limLoc m:val="undOvr"/>
            <m:subHide m:val="1"/>
            <m:supHide m:val="0"/>
          </m:naryPr>
          <m:sub/>
          <m:sup>
            <m:r>
              <m:t>i</m:t>
            </m:r>
          </m:sup>
          <m:e/>
        </m:nary>
      </m:oMath>
      <w:r>
        <w:t xml:space="preserve">是变量</w:t>
      </w:r>
      <m:oMath>
        <m:r>
          <m:t>X</m:t>
        </m:r>
      </m:oMath>
      <w:r>
        <w:t xml:space="preserve">的协方差 矩阵。如果我们把公式展开，可以得到</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f>
            <m:fPr>
              <m:type m:val="bar"/>
            </m:fPr>
            <m:num>
              <m:r>
                <m:t>1</m:t>
              </m:r>
            </m:num>
            <m:den>
              <m:r>
                <m:t>(</m:t>
              </m:r>
              <m:r>
                <m:t>2</m:t>
              </m:r>
              <m:r>
                <m:t>π</m:t>
              </m:r>
              <m:sSup>
                <m:e>
                  <m:r>
                    <m:t>)</m:t>
                  </m:r>
                </m:e>
                <m:sup>
                  <m:r>
                    <m:t>m</m:t>
                  </m:r>
                  <m:r>
                    <m:t>/</m:t>
                  </m:r>
                  <m:r>
                    <m:t>2</m:t>
                  </m:r>
                </m:sup>
              </m:sSup>
              <m:r>
                <m:t>|</m:t>
              </m:r>
              <m:nary>
                <m:naryPr>
                  <m:chr m:val="∑"/>
                  <m:limLoc m:val="undOvr"/>
                  <m:subHide m:val="1"/>
                  <m:supHide m:val="0"/>
                </m:naryPr>
                <m:sub/>
                <m:sup>
                  <m:r>
                    <m:t>i</m:t>
                  </m:r>
                </m:sup>
                <m:e>
                  <m:sSup>
                    <m:e>
                      <m:r>
                        <m:t>|</m:t>
                      </m:r>
                    </m:e>
                    <m:sup>
                      <m:r>
                        <m:t>1</m:t>
                      </m:r>
                      <m:r>
                        <m:t>/</m:t>
                      </m:r>
                      <m:r>
                        <m:t>2</m:t>
                      </m:r>
                    </m:sup>
                  </m:sSup>
                </m:e>
              </m:nary>
            </m:den>
          </m:f>
          <m:r>
            <m:t>e</m:t>
          </m:r>
          <m:r>
            <m:t>x</m:t>
          </m:r>
          <m:r>
            <m:t>p</m:t>
          </m:r>
          <m:r>
            <m:t>(</m:t>
          </m:r>
          <m:r>
            <m:t>−</m:t>
          </m:r>
          <m:f>
            <m:fPr>
              <m:type m:val="bar"/>
            </m:fPr>
            <m:num>
              <m:r>
                <m:t>1</m:t>
              </m:r>
            </m:num>
            <m:den>
              <m:r>
                <m:t>2</m:t>
              </m:r>
            </m:den>
          </m:f>
          <m:r>
            <m:t>(</m:t>
          </m:r>
          <m:r>
            <m:t>x</m:t>
          </m:r>
          <m:r>
            <m:t>−</m:t>
          </m:r>
          <m:sSub>
            <m:e>
              <m:r>
                <m:t>μ</m:t>
              </m:r>
            </m:e>
            <m:sub>
              <m:r>
                <m:t>i</m:t>
              </m:r>
            </m:sub>
          </m:sSub>
          <m:sSup>
            <m:e>
              <m:r>
                <m:t>)</m:t>
              </m:r>
            </m:e>
            <m:sup>
              <m:r>
                <m:t>T</m:t>
              </m:r>
            </m:sup>
          </m:sSup>
          <m:nary>
            <m:naryPr>
              <m:chr m:val="∑"/>
              <m:limLoc m:val="undOvr"/>
              <m:subHide m:val="0"/>
              <m:supHide m:val="0"/>
            </m:naryPr>
            <m:sub>
              <m:r>
                <m:t>i</m:t>
              </m:r>
            </m:sub>
            <m:sup>
              <m:r>
                <m:t>−</m:t>
              </m:r>
              <m:r>
                <m:t>1</m:t>
              </m:r>
            </m:sup>
            <m:e>
              <m:r>
                <m:t>(</m:t>
              </m:r>
            </m:e>
          </m:nary>
          <m:r>
            <m:t>x</m:t>
          </m:r>
          <m:r>
            <m:t>−</m:t>
          </m:r>
          <m:sSub>
            <m:e>
              <m:r>
                <m:t>μ</m:t>
              </m:r>
            </m:e>
            <m:sub>
              <m:r>
                <m:t>i</m:t>
              </m:r>
            </m:sub>
          </m:sSub>
          <m:r>
            <m:t>)</m:t>
          </m:r>
          <m:r>
            <m:t>)</m:t>
          </m:r>
        </m:oMath>
      </m:oMathPara>
    </w:p>
    <w:p>
      <w:pPr>
        <w:pStyle w:val="FirstParagraph"/>
      </w:pPr>
      <w:r>
        <w:t xml:space="preserve">这个结果看起来很复杂，让我们画出相应的概率图模型，看看其中的等价概念：</w:t>
      </w:r>
    </w:p>
    <w:p>
      <w:pPr>
        <w:pStyle w:val="Figure"/>
      </w:pPr>
    </w:p>
    <w:p>
      <w:pPr>
        <w:pStyle w:val="FirstParagraph"/>
      </w:pPr>
      <w:r>
        <w:t xml:space="preserve">这个图展示了</w:t>
      </w:r>
      <m:oMath>
        <m:r>
          <m:t>P</m:t>
        </m:r>
        <m:r>
          <m:t>(</m:t>
        </m:r>
        <m:r>
          <m:t>X</m:t>
        </m:r>
        <m:r>
          <m:t>,</m:t>
        </m:r>
        <m:r>
          <m:t>Z</m:t>
        </m:r>
        <m:r>
          <m:t>)</m:t>
        </m:r>
      </m:oMath>
      <w:r>
        <w:t xml:space="preserve">的概率分布，其中</w:t>
      </w:r>
      <m:oMath>
        <m:r>
          <m:t>Z</m:t>
        </m:r>
      </m:oMath>
      <w:r>
        <w:t xml:space="preserve">节点是白色的，说明它是隐含变量。如果我们把</w:t>
      </w:r>
      <m:oMath>
        <m:r>
          <m:t>Z</m:t>
        </m:r>
      </m:oMath>
      <w:r>
        <w:t xml:space="preserve">边缘化，得到</w:t>
      </w:r>
      <m:oMath>
        <m:r>
          <m:t>X</m:t>
        </m:r>
      </m:oMath>
      <w:r>
        <w:t xml:space="preserve">的分布，我们就可以得到之前的公式。同时注意，在这个模型中，</w:t>
      </w:r>
      <m:oMath>
        <m:r>
          <m:t>X</m:t>
        </m:r>
      </m:oMath>
      <w:r>
        <w:t xml:space="preserve">是多变元高斯分布。</w:t>
      </w:r>
    </w:p>
    <w:p>
      <w:pPr>
        <w:pStyle w:val="BodyText"/>
      </w:pPr>
      <w:r>
        <w:t xml:space="preserve">根据这个分布，我们可以很容易的计算出给定</w:t>
      </w:r>
      <m:oMath>
        <m:r>
          <m:t>X</m:t>
        </m:r>
      </m:oMath>
      <w:r>
        <w:t xml:space="preserve">时</w:t>
      </w:r>
      <m:oMath>
        <m:r>
          <m:t>Z</m:t>
        </m:r>
      </m:oMath>
      <w:r>
        <w:t xml:space="preserve">的后验概率。这是我们关注的值：我们希望知道观察到</w:t>
      </w:r>
      <m:oMath>
        <m:r>
          <m:t>X</m:t>
        </m:r>
      </m:oMath>
      <w:r>
        <w:t xml:space="preserve">后，</w:t>
      </w:r>
      <m:oMath>
        <m:r>
          <m:t>Z</m:t>
        </m:r>
      </m:oMath>
      <w:r>
        <w:t xml:space="preserve">处于状态</w:t>
      </w:r>
      <m:oMath>
        <m:r>
          <m:t>i</m:t>
        </m:r>
      </m:oMath>
      <w:r>
        <w:t xml:space="preserve">的概率。换句话说，它告诉了我们可观测变量的分布来自于哪里。首先让我们使用下列代码画出3个高斯分布的混合模型。这次我们使用名为</w:t>
      </w:r>
      <w:r>
        <w:rPr>
          <w:rStyle w:val="VerbatimChar"/>
        </w:rPr>
        <w:t xml:space="preserve">mixtools</w:t>
      </w:r>
      <w:r>
        <w:t xml:space="preserve">的程序包：:</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points</w:t>
      </w:r>
      <w:r>
        <w:rPr>
          <w:rStyle w:val="NormalTok"/>
        </w:rPr>
        <w:t xml:space="preserve">(X[[i]], </w:t>
      </w:r>
      <w:r>
        <w:rPr>
          <w:rStyle w:val="DataTypeTok"/>
        </w:rPr>
        <w:t xml:space="preserve">pch =</w:t>
      </w:r>
      <w:r>
        <w:rPr>
          <w:rStyle w:val="NormalTok"/>
        </w:rPr>
        <w:t xml:space="preserve"> </w:t>
      </w:r>
      <w:r>
        <w:rPr>
          <w:rStyle w:val="DecValTok"/>
        </w:rPr>
        <w:t xml:space="preserve">18</w:t>
      </w:r>
      <w:r>
        <w:rPr>
          <w:rStyle w:val="NormalTok"/>
        </w:rPr>
        <w:t xml:space="preserve"> </w:t>
      </w:r>
      <w:r>
        <w:rPr>
          <w:rStyle w:val="NormalTok"/>
        </w:rPr>
        <w:t xml:space="preserve">+</w:t>
      </w:r>
      <w:r>
        <w:rPr>
          <w:rStyle w:val="StringTok"/>
        </w:rPr>
        <w:t xml:space="preserve"> </w:t>
      </w:r>
      <w:r>
        <w:rPr>
          <w:rStyle w:val="NormalTok"/>
        </w:rPr>
        <w:t xml:space="preserve">i, </w:t>
      </w:r>
      <w:r>
        <w:rPr>
          <w:rStyle w:val="DataTypeTok"/>
        </w:rPr>
        <w:t xml:space="preserve">col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w:t>
      </w:r>
    </w:p>
    <w:p>
      <w:pPr>
        <w:pStyle w:val="FirstParagraph"/>
      </w:pPr>
      <w:r>
        <w:t xml:space="preserve">这个小程序从2维多元高斯分布中生成了三个数据集，并在同一个图中绘出三个数据集，和期望的一样这些点形成了三组数据。如果我们重新对三组数据进行分组形成一个大组，一个有趣的问题是找出三个组的参数。在这个例子中，我们有一种理想的情型，因为我们为每一个组生成了相等数量的点。但是在实际应用中，很少有这种情况。</w:t>
      </w:r>
    </w:p>
    <w:p>
      <w:pPr>
        <w:pStyle w:val="Figure"/>
      </w:pPr>
    </w:p>
    <w:p>
      <w:pPr>
        <w:pStyle w:val="FirstParagraph"/>
      </w:pPr>
      <w:r>
        <w:t xml:space="preserve">隐含变量</w:t>
      </w:r>
      <m:oMath>
        <m:r>
          <m:t>Z</m:t>
        </m:r>
      </m:oMath>
      <w:r>
        <w:t xml:space="preserve">的后验概率可以写成：</w:t>
      </w:r>
    </w:p>
    <w:p>
      <w:pPr>
        <w:pStyle w:val="BodyText"/>
      </w:pPr>
      <m:oMathPara>
        <m:oMathParaPr>
          <m:jc m:val="center"/>
        </m:oMathParaPr>
        <m:oMath>
          <m:r>
            <m:t>P</m:t>
          </m:r>
          <m:r>
            <m:t>(</m:t>
          </m:r>
          <m:sSub>
            <m:e>
              <m:r>
                <m:t>Z</m:t>
              </m:r>
            </m:e>
            <m:sub>
              <m:r>
                <m:t>i</m:t>
              </m:r>
            </m:sub>
          </m:sSub>
          <m:r>
            <m:t>=</m:t>
          </m:r>
          <m:r>
            <m:t>1</m:t>
          </m:r>
          <m:r>
            <m:t>∣</m:t>
          </m:r>
          <m:r>
            <m:t>X</m:t>
          </m:r>
          <m:r>
            <m:t>,</m:t>
          </m:r>
          <m:r>
            <m:t>Θ</m:t>
          </m:r>
          <m:r>
            <m:t>)</m:t>
          </m:r>
          <m:r>
            <m:t>=</m:t>
          </m:r>
          <m:f>
            <m:fPr>
              <m:type m:val="bar"/>
            </m:fPr>
            <m:num>
              <m:r>
                <m:t>P</m:t>
              </m:r>
              <m:r>
                <m:t>(</m:t>
              </m:r>
              <m:r>
                <m:t>X</m:t>
              </m:r>
              <m:r>
                <m:t>∣</m:t>
              </m:r>
              <m:sSub>
                <m:e>
                  <m:r>
                    <m:t>Z</m:t>
                  </m:r>
                </m:e>
                <m:sub>
                  <m:r>
                    <m:t>i</m:t>
                  </m:r>
                </m:sub>
              </m:sSub>
              <m:r>
                <m:t>=</m:t>
              </m:r>
              <m:r>
                <m:t>1</m:t>
              </m:r>
              <m:r>
                <m:t>,</m:t>
              </m:r>
              <m:sSub>
                <m:e>
                  <m:r>
                    <m:t>θ</m:t>
                  </m:r>
                </m:e>
                <m:sub>
                  <m:r>
                    <m:t>i</m:t>
                  </m:r>
                </m:sub>
              </m:sSub>
              <m:r>
                <m:t>)</m:t>
              </m:r>
              <m:r>
                <m:t>P</m:t>
              </m:r>
              <m:r>
                <m:t>(</m:t>
              </m:r>
              <m:sSub>
                <m:e>
                  <m:r>
                    <m:t>Z</m:t>
                  </m:r>
                </m:e>
                <m:sub>
                  <m:r>
                    <m:t>i</m:t>
                  </m:r>
                </m:sub>
              </m:sSub>
              <m:r>
                <m:t>=</m:t>
              </m:r>
              <m:r>
                <m:t>1</m:t>
              </m:r>
              <m:r>
                <m:t>∣</m:t>
              </m:r>
              <m:sSub>
                <m:e>
                  <m:r>
                    <m:t>π</m:t>
                  </m:r>
                </m:e>
                <m:sub>
                  <m:r>
                    <m:t>i</m:t>
                  </m:r>
                </m:sub>
              </m:sSub>
              <m:r>
                <m:t>)</m:t>
              </m:r>
            </m:num>
            <m:den>
              <m:r>
                <m:t>P</m:t>
              </m:r>
              <m:r>
                <m:t>(</m:t>
              </m:r>
              <m:r>
                <m:t>X</m:t>
              </m:r>
              <m:r>
                <m:t>∣</m:t>
              </m:r>
              <m:r>
                <m:t>Θ</m:t>
              </m:r>
              <m:r>
                <m:t>)</m:t>
              </m:r>
            </m:den>
          </m:f>
          <m:r>
            <m:t>=</m:t>
          </m:r>
          <m:f>
            <m:fPr>
              <m:type m:val="bar"/>
            </m:fPr>
            <m:num>
              <m:sSub>
                <m:e>
                  <m:r>
                    <m:t>π</m:t>
                  </m:r>
                </m:e>
                <m:sub>
                  <m:r>
                    <m:t>i</m:t>
                  </m:r>
                </m:sub>
              </m:sSub>
              <m:r>
                <m:t>N</m:t>
              </m:r>
              <m:r>
                <m:t>(</m:t>
              </m:r>
              <m:r>
                <m:t>X</m:t>
              </m:r>
              <m:r>
                <m:t>,</m:t>
              </m:r>
              <m:sSub>
                <m:e>
                  <m:r>
                    <m:t>μ</m:t>
                  </m:r>
                </m:e>
                <m:sub>
                  <m:r>
                    <m:t>i</m:t>
                  </m:r>
                </m:sub>
              </m:sSub>
              <m:r>
                <m:t>∣</m:t>
              </m:r>
              <m:nary>
                <m:naryPr>
                  <m:chr m:val="∑"/>
                  <m:limLoc m:val="undOvr"/>
                  <m:subHide m:val="1"/>
                  <m:supHide m:val="0"/>
                </m:naryPr>
                <m:sub/>
                <m:sup>
                  <m:r>
                    <m:t>i</m:t>
                  </m:r>
                </m:sup>
                <m:e>
                  <m:r>
                    <m:t>)</m:t>
                  </m:r>
                </m:e>
              </m:nary>
            </m:num>
            <m:den>
              <m:nary>
                <m:naryPr>
                  <m:chr m:val="∑"/>
                  <m:limLoc m:val="undOvr"/>
                  <m:subHide m:val="1"/>
                  <m:supHide m:val="0"/>
                </m:naryPr>
                <m:sub/>
                <m:sup>
                  <m:r>
                    <m:t>i</m:t>
                  </m:r>
                </m:sup>
                <m:e>
                  <m:sSub>
                    <m:e>
                      <m:r>
                        <m:t>π</m:t>
                      </m:r>
                    </m:e>
                    <m:sub>
                      <m:r>
                        <m:t>i</m:t>
                      </m:r>
                    </m:sub>
                  </m:sSub>
                </m:e>
              </m:nary>
              <m:r>
                <m:t>N</m:t>
              </m:r>
              <m:r>
                <m:t>(</m:t>
              </m:r>
              <m:r>
                <m:t>X</m:t>
              </m:r>
              <m:r>
                <m:t>,</m:t>
              </m:r>
              <m:sSub>
                <m:e>
                  <m:r>
                    <m:t>μ</m:t>
                  </m:r>
                </m:e>
                <m:sub>
                  <m:r>
                    <m:t>i</m:t>
                  </m:r>
                </m:sub>
              </m:sSub>
              <m:r>
                <m:t>∣</m:t>
              </m:r>
              <m:nary>
                <m:naryPr>
                  <m:chr m:val="∑"/>
                  <m:limLoc m:val="undOvr"/>
                  <m:subHide m:val="1"/>
                  <m:supHide m:val="0"/>
                </m:naryPr>
                <m:sub/>
                <m:sup>
                  <m:r>
                    <m:t>i</m:t>
                  </m:r>
                </m:sup>
                <m:e>
                  <m:r>
                    <m:t>)</m:t>
                  </m:r>
                </m:e>
              </m:nary>
            </m:den>
          </m:f>
        </m:oMath>
      </m:oMathPara>
    </w:p>
    <w:p>
      <w:pPr>
        <w:pStyle w:val="FirstParagraph"/>
      </w:pPr>
      <w:r>
        <w:t xml:space="preserve">这是贝叶斯规则的又一次使用。</w:t>
      </w:r>
    </w:p>
    <w:p>
      <w:pPr>
        <w:pStyle w:val="BodyText"/>
      </w:pPr>
      <w:r>
        <w:t xml:space="preserve">接下来，我们需要估计模型参数</w:t>
      </w:r>
      <m:oMath>
        <m:r>
          <m:t>θ</m:t>
        </m:r>
      </m:oMath>
      <w:r>
        <w:t xml:space="preserve">，再次假设数据都是独立同分布的。如果我们把记</w:t>
      </w:r>
      <m:oMath>
        <m:r>
          <m:t>D</m:t>
        </m:r>
        <m:r>
          <m:t>=</m:t>
        </m:r>
        <m:r>
          <m:t>{</m:t>
        </m:r>
        <m:sSub>
          <m:e>
            <m:r>
              <m:t>x</m:t>
            </m:r>
          </m:e>
          <m:sub>
            <m:r>
              <m:t>n</m:t>
            </m:r>
          </m:sub>
        </m:sSub>
        <m:r>
          <m:t>}</m:t>
        </m:r>
      </m:oMath>
      <w:r>
        <w:t xml:space="preserve">为数据集，模型的对数似然率可以写作：</w:t>
      </w:r>
    </w:p>
    <w:p>
      <w:pPr>
        <w:pStyle w:val="BodyText"/>
      </w:pPr>
      <m:oMathPara>
        <m:oMathParaPr>
          <m:jc m:val="center"/>
        </m:oMathParaPr>
        <m:oMath>
          <m:r>
            <m:t>L</m:t>
          </m:r>
          <m:r>
            <m:t>L</m:t>
          </m:r>
          <m:r>
            <m:t>(</m:t>
          </m:r>
          <m:r>
            <m:t>Θ</m:t>
          </m:r>
          <m:r>
            <m:t>∣</m:t>
          </m:r>
          <m:r>
            <m:t>D</m:t>
          </m:r>
          <m:r>
            <m:t>)</m:t>
          </m:r>
          <m:r>
            <m:t>=</m:t>
          </m:r>
          <m:nary>
            <m:naryPr>
              <m:chr m:val="∑"/>
              <m:limLoc m:val="undOvr"/>
              <m:subHide m:val="1"/>
              <m:supHide m:val="0"/>
            </m:naryPr>
            <m:sub/>
            <m:sup>
              <m:r>
                <m:t>n</m:t>
              </m:r>
            </m:sup>
            <m:e>
              <m:r>
                <m:t>l</m:t>
              </m:r>
            </m:e>
          </m:nary>
          <m:r>
            <m:t>o</m:t>
          </m:r>
          <m:r>
            <m:t>g</m:t>
          </m:r>
          <m:r>
            <m:t>P</m:t>
          </m:r>
          <m:r>
            <m:t>(</m:t>
          </m:r>
          <m:sSub>
            <m:e>
              <m:r>
                <m:t>x</m:t>
              </m:r>
            </m:e>
            <m:sub>
              <m:r>
                <m:t>n</m:t>
              </m:r>
            </m:sub>
          </m:sSub>
          <m:r>
            <m:t>∣</m:t>
          </m:r>
          <m:r>
            <m:t>Θ</m:t>
          </m:r>
          <m:r>
            <m:t>)</m:t>
          </m:r>
          <m:r>
            <m:t>=</m:t>
          </m:r>
          <m:nary>
            <m:naryPr>
              <m:chr m:val="∑"/>
              <m:limLoc m:val="undOvr"/>
              <m:subHide m:val="1"/>
              <m:supHide m:val="0"/>
            </m:naryPr>
            <m:sub/>
            <m:sup>
              <m:r>
                <m:t>n</m:t>
              </m:r>
            </m:sup>
            <m:e>
              <m:r>
                <m:t>l</m:t>
              </m:r>
            </m:e>
          </m:nary>
          <m:r>
            <m:t>o</m:t>
          </m:r>
          <m:r>
            <m:t>g</m:t>
          </m:r>
          <m:r>
            <m:t>{</m:t>
          </m:r>
          <m:nary>
            <m:naryPr>
              <m:chr m:val="∑"/>
              <m:limLoc m:val="undOvr"/>
              <m:subHide m:val="1"/>
              <m:supHide m:val="0"/>
            </m:naryPr>
            <m:sub/>
            <m:sup>
              <m:r>
                <m:t>i</m:t>
              </m:r>
            </m:sup>
            <m:e>
              <m:sSub>
                <m:e>
                  <m:r>
                    <m:t>π</m:t>
                  </m:r>
                </m:e>
                <m:sub>
                  <m:r>
                    <m:t>i</m:t>
                  </m:r>
                </m:sub>
              </m:sSub>
            </m:e>
          </m:nary>
          <m:r>
            <m:t>N</m:t>
          </m:r>
          <m:r>
            <m:t>(</m:t>
          </m:r>
          <m:sSub>
            <m:e>
              <m:r>
                <m:t>x</m:t>
              </m:r>
            </m:e>
            <m:sub>
              <m:r>
                <m:t>n</m:t>
              </m:r>
            </m:sub>
          </m:sSub>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这个对数似然率不太容易优化，我们会使用合适的优化算法。正如之前提到的，隐含变量的存在促使我们使用期望最大化算法。</w:t>
      </w:r>
    </w:p>
    <w:p>
      <w:pPr>
        <w:pStyle w:val="BodyText"/>
      </w:pPr>
      <w:r>
        <w:t xml:space="preserve">根据之前的例子，我们可以假设变量</w:t>
      </w:r>
      <m:oMath>
        <m:r>
          <m:t>Z</m:t>
        </m:r>
      </m:oMath>
      <w:r>
        <w:t xml:space="preserve">有三个状态</w:t>
      </w:r>
      <m:oMath>
        <m:r>
          <m:t>{</m:t>
        </m:r>
        <m:sSub>
          <m:e>
            <m:r>
              <m:t>z</m:t>
            </m:r>
          </m:e>
          <m:sub>
            <m:r>
              <m:t>1</m:t>
            </m:r>
          </m:sub>
        </m:sSub>
        <m:r>
          <m:t>,</m:t>
        </m:r>
        <m:sSub>
          <m:e>
            <m:r>
              <m:t>z</m:t>
            </m:r>
          </m:e>
          <m:sub>
            <m:r>
              <m:t>2</m:t>
            </m:r>
          </m:sub>
        </m:sSub>
        <m:r>
          <m:t>,</m:t>
        </m:r>
        <m:sSub>
          <m:e>
            <m:r>
              <m:t>z</m:t>
            </m:r>
          </m:e>
          <m:sub>
            <m:r>
              <m:t>3</m:t>
            </m:r>
          </m:sub>
        </m:sSub>
        <m:r>
          <m:t>}</m:t>
        </m:r>
      </m:oMath>
      <w:r>
        <w:t xml:space="preserve">，对应三个高斯分布模块。高斯混合模型中仅有的约束是我们需要提前假设高斯分布的数。也有其他的模型，允许高斯分布数量是一个随机变量，学习算法会尝试找出最可能的模块数，与此同时找出每一个模块的平均值和协方差矩阵。</w:t>
      </w:r>
    </w:p>
    <w:p>
      <w:pPr>
        <w:pStyle w:val="BodyText"/>
      </w:pPr>
      <w:r>
        <w:t xml:space="preserve">我们使用之前同一份代码：</w:t>
      </w:r>
    </w:p>
    <w:p>
      <w:pPr>
        <w:pStyle w:val="SourceCode"/>
      </w:pPr>
      <w:r>
        <w:rPr>
          <w:rStyle w:val="KeywordTok"/>
        </w:rPr>
        <w:t xml:space="preserve">library</w:t>
      </w:r>
      <w:r>
        <w:rPr>
          <w:rStyle w:val="NormalTok"/>
        </w:rPr>
        <w:t xml:space="preserve">(mixtools)</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  </w:t>
      </w:r>
      <w:r>
        <w:rPr>
          <w:rStyle w:val="CommentTok"/>
        </w:rPr>
        <w:t xml:space="preserve"># transform X into a matrix</w:t>
      </w:r>
      <w:r>
        <w:br w:type="textWrapping"/>
      </w:r>
      <w:r>
        <w:rPr>
          <w:rStyle w:val="NormalTok"/>
        </w:rPr>
        <w:t xml:space="preserve">model2 &lt;-</w:t>
      </w:r>
      <w:r>
        <w:rPr>
          <w:rStyle w:val="StringTok"/>
        </w:rPr>
        <w:t xml:space="preserve"> </w:t>
      </w:r>
      <w:r>
        <w:rPr>
          <w:rStyle w:val="KeywordTok"/>
        </w:rPr>
        <w:t xml:space="preserve">mvnormalmixEM</w:t>
      </w:r>
      <w:r>
        <w:rPr>
          <w:rStyle w:val="NormalTok"/>
        </w:rPr>
        <w:t xml:space="preserve">(x, </w:t>
      </w:r>
      <w:r>
        <w:rPr>
          <w:rStyle w:val="DataTypeTok"/>
        </w:rPr>
        <w:t xml:space="preserve">verb =</w:t>
      </w:r>
      <w:r>
        <w:rPr>
          <w:rStyle w:val="NormalTok"/>
        </w:rPr>
        <w:t xml:space="preserve"> </w:t>
      </w:r>
      <w:r>
        <w:rPr>
          <w:rStyle w:val="OtherTok"/>
        </w:rPr>
        <w:t xml:space="preserve">TRUE</w:t>
      </w:r>
      <w:r>
        <w:rPr>
          <w:rStyle w:val="NormalTok"/>
        </w:rPr>
        <w:t xml:space="preserve">)</w:t>
      </w:r>
      <w:r>
        <w:br w:type="textWrapping"/>
      </w:r>
      <w:r>
        <w:rPr>
          <w:rStyle w:val="NormalTok"/>
        </w:rPr>
        <w:t xml:space="preserve">model3 &lt;-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计算这个结果需要花些时间。参数</w:t>
      </w:r>
      <w:r>
        <w:rPr>
          <w:rStyle w:val="VerbatimChar"/>
        </w:rPr>
        <w:t xml:space="preserve">verb=TRUE</w:t>
      </w:r>
      <w:r>
        <w:t xml:space="preserve">会展示期望最大化算法的每次迭代结果。其中需要关注的是对数似然率。在第一种情型（</w:t>
      </w:r>
      <w:r>
        <w:rPr>
          <w:rStyle w:val="VerbatimChar"/>
        </w:rPr>
        <w:t xml:space="preserve">model2</w:t>
      </w:r>
      <w:r>
        <w:t xml:space="preserve">）中，对数似然率会在27步内，从3711下降到-3684。读者的结果可能会有不同，因为我们会使用</w:t>
      </w:r>
      <w:r>
        <w:rPr>
          <w:rStyle w:val="VerbatimChar"/>
        </w:rPr>
        <w:t xml:space="preserve">mvrnorm</w:t>
      </w:r>
      <w:r>
        <w:t xml:space="preserve">生成随机数据集。</w:t>
      </w:r>
    </w:p>
    <w:p>
      <w:pPr>
        <w:pStyle w:val="BodyText"/>
      </w:pPr>
      <w:r>
        <w:rPr>
          <w:rStyle w:val="VerbatimChar"/>
        </w:rPr>
        <w:t xml:space="preserve">model2</w:t>
      </w:r>
      <w:r>
        <w:t xml:space="preserve">的问题是高斯分布模块的数量默认取为2：读者可以在R中运行</w:t>
      </w:r>
      <w:r>
        <w:rPr>
          <w:rStyle w:val="VerbatimChar"/>
        </w:rPr>
        <w:t xml:space="preserve">help(mvnormalmixEM)</w:t>
      </w:r>
      <w:r>
        <w:t xml:space="preserve">查看参数</w:t>
      </w:r>
      <w:r>
        <w:rPr>
          <w:rStyle w:val="VerbatimChar"/>
        </w:rPr>
        <w:t xml:space="preserve">k</w:t>
      </w:r>
      <w:r>
        <w:t xml:space="preserve">。我们知道混合模型中有3个模块。然而，</w:t>
      </w:r>
      <w:r>
        <w:rPr>
          <w:rStyle w:val="VerbatimChar"/>
        </w:rPr>
        <w:t xml:space="preserve">model3</w:t>
      </w:r>
      <w:r>
        <w:t xml:space="preserve">有三个模块，</w:t>
      </w:r>
      <w:r>
        <w:rPr>
          <w:rStyle w:val="VerbatimChar"/>
        </w:rPr>
        <w:t xml:space="preserve">k=3</w:t>
      </w:r>
      <w:r>
        <w:t xml:space="preserve">，与实际数据集相同。对数似然率在41次迭代中，只从3,996降到3,305（可能和读者的也有些许不同）。看起来，当我们给出正确的模块数量时，第2种情型的收敛速率要好很多。</w:t>
      </w:r>
    </w:p>
    <w:p>
      <w:pPr>
        <w:pStyle w:val="BodyText"/>
      </w:pPr>
      <w:r>
        <w:t xml:space="preserve">我们可以绘制期望最大化算法的对数似然率演化过程，理解两个模型有什么不同：</w:t>
      </w:r>
    </w:p>
    <w:p>
      <w:pPr>
        <w:pStyle w:val="SourceCode"/>
      </w:pPr>
      <w:r>
        <w:rPr>
          <w:rStyle w:val="KeywordTok"/>
        </w:rPr>
        <w:t xml:space="preserve">plot</w:t>
      </w:r>
      <w:r>
        <w:rPr>
          <w:rStyle w:val="NormalTok"/>
        </w:rPr>
        <w:t xml:space="preserve">(model2,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r>
        <w:br w:type="textWrapping"/>
      </w:r>
      <w:r>
        <w:rPr>
          <w:rStyle w:val="KeywordTok"/>
        </w:rPr>
        <w:t xml:space="preserve">par</w:t>
      </w:r>
      <w:r>
        <w:rPr>
          <w:rStyle w:val="NormalTok"/>
        </w:rPr>
        <w:t xml:space="preserve">(</w:t>
      </w:r>
      <w:r>
        <w:rPr>
          <w:rStyle w:val="DataTypeTok"/>
        </w:rPr>
        <w:t xml:space="preserve">new =</w:t>
      </w:r>
      <w:r>
        <w:rPr>
          <w:rStyle w:val="NormalTok"/>
        </w:rPr>
        <w:t xml:space="preserve"> </w:t>
      </w:r>
      <w:r>
        <w:rPr>
          <w:rStyle w:val="NormalTok"/>
        </w:rPr>
        <w:t xml:space="preserve">T)</w:t>
      </w:r>
      <w:r>
        <w:br w:type="textWrapping"/>
      </w:r>
      <w:r>
        <w:rPr>
          <w:rStyle w:val="KeywordTok"/>
        </w:rPr>
        <w:t xml:space="preserve">plot</w:t>
      </w:r>
      <w:r>
        <w:rPr>
          <w:rStyle w:val="NormalTok"/>
        </w:rPr>
        <w:t xml:space="preserve">(model, </w:t>
      </w:r>
      <w:r>
        <w:rPr>
          <w:rStyle w:val="DataTypeTok"/>
        </w:rPr>
        <w:t xml:space="preserve">lt =</w:t>
      </w:r>
      <w:r>
        <w:rPr>
          <w:rStyle w:val="NormalTok"/>
        </w:rPr>
        <w:t xml:space="preserve"> </w:t>
      </w:r>
      <w:r>
        <w:rPr>
          <w:rStyle w:val="DecValTok"/>
        </w:rPr>
        <w:t xml:space="preserve">3</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p>
    <w:p>
      <w:pPr>
        <w:pStyle w:val="SourceCode"/>
      </w:pPr>
      <w:r>
        <w:rPr>
          <w:rStyle w:val="VerbatimChar"/>
        </w:rPr>
        <w:t xml:space="preserve">需要注意的是，通过固定图形的大小，我们可以轻松的添加两幅图。虚线对应拥有三个模块的模型。可以明显的看到，对数似然率随着算法运行逐渐靠近0.但是使用的迭代次数要更多。</w:t>
      </w:r>
    </w:p>
    <w:p>
      <w:pPr>
        <w:pStyle w:val="Figure"/>
      </w:pPr>
    </w:p>
    <w:p>
      <w:pPr>
        <w:pStyle w:val="FirstParagraph"/>
      </w:pPr>
      <w:r>
        <w:t xml:space="preserve">观察</w:t>
      </w:r>
      <w:r>
        <w:rPr>
          <w:rStyle w:val="VerbatimChar"/>
        </w:rPr>
        <w:t xml:space="preserve">model3</w:t>
      </w:r>
      <w:r>
        <w:t xml:space="preserve">的结果，我们可以更好的理解期望最大化算法所导出的模型：</w:t>
      </w:r>
    </w:p>
    <w:p>
      <w:pPr>
        <w:pStyle w:val="SourceCode"/>
      </w:pPr>
      <w:r>
        <w:rPr>
          <w:rStyle w:val="NormalTok"/>
        </w:rPr>
        <w:t xml:space="preserve">model3$lambda</w:t>
      </w:r>
      <w:r>
        <w:br w:type="textWrapping"/>
      </w:r>
      <w:r>
        <w:rPr>
          <w:rStyle w:val="NormalTok"/>
        </w:rPr>
        <w:t xml:space="preserve">[</w:t>
      </w:r>
      <w:r>
        <w:rPr>
          <w:rStyle w:val="DecValTok"/>
        </w:rPr>
        <w:t xml:space="preserve">1</w:t>
      </w:r>
      <w:r>
        <w:rPr>
          <w:rStyle w:val="NormalTok"/>
        </w:rPr>
        <w:t xml:space="preserve">] </w:t>
      </w:r>
      <w:r>
        <w:rPr>
          <w:rStyle w:val="FloatTok"/>
        </w:rPr>
        <w:t xml:space="preserve">0.3358283</w:t>
      </w:r>
      <w:r>
        <w:rPr>
          <w:rStyle w:val="NormalTok"/>
        </w:rPr>
        <w:t xml:space="preserve"> </w:t>
      </w:r>
      <w:r>
        <w:rPr>
          <w:rStyle w:val="FloatTok"/>
        </w:rPr>
        <w:t xml:space="preserve">0.3342840</w:t>
      </w:r>
      <w:r>
        <w:rPr>
          <w:rStyle w:val="NormalTok"/>
        </w:rPr>
        <w:t xml:space="preserve"> </w:t>
      </w:r>
      <w:r>
        <w:rPr>
          <w:rStyle w:val="FloatTok"/>
        </w:rPr>
        <w:t xml:space="preserve">0.3298877</w:t>
      </w:r>
    </w:p>
    <w:p>
      <w:pPr>
        <w:pStyle w:val="FirstParagraph"/>
      </w:pPr>
      <w:r>
        <w:t xml:space="preserve">每一个模块的占比，如所期望的，非常接近初始占比。读者可以改变每个模块的点的数量，并再次运行和确认：</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w:t>
      </w:r>
    </w:p>
    <w:p>
      <w:pPr>
        <w:pStyle w:val="FirstParagraph"/>
      </w:pPr>
      <w:r>
        <w:t xml:space="preserve">使用</w:t>
      </w:r>
      <w:r>
        <w:rPr>
          <w:rStyle w:val="VerbatimChar"/>
        </w:rPr>
        <w:t xml:space="preserve">mixtools</w:t>
      </w:r>
      <w:r>
        <w:t xml:space="preserve">再次运行:</w:t>
      </w:r>
    </w:p>
    <w:p>
      <w:pPr>
        <w:pStyle w:val="SourceCode"/>
      </w:pPr>
      <w:r>
        <w:rPr>
          <w:rStyle w:val="NormalTok"/>
        </w:rPr>
        <w:t xml:space="preserve">model3</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我们可以看到对数似然率在84次迭代中，从-1925变到-1691。但是占比分别是0.3378457, 0.1651263和0.4970280。这与我们开始设定的示例数据集的比例是相对应的。</w:t>
      </w:r>
    </w:p>
    <w:p>
      <w:pPr>
        <w:pStyle w:val="BodyText"/>
      </w:pPr>
      <w:r>
        <w:t xml:space="preserve">我们再次确认其他参数，可以看到它们类似于我们在数据集中的设定。在现实世界中，我们并不知道每个模块的位置和协方差。但是这个例子说明期望最大化算法经常会收敛到期望的取值上：</w:t>
      </w:r>
    </w:p>
    <w:p>
      <w:pPr>
        <w:pStyle w:val="SourceCode"/>
      </w:pPr>
      <w:r>
        <w:rPr>
          <w:rStyle w:val="NormalTok"/>
        </w:rPr>
        <w:t xml:space="preserve">model3$mu</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3.025684</w:t>
      </w:r>
      <w:r>
        <w:rPr>
          <w:rStyle w:val="NormalTok"/>
        </w:rPr>
        <w:t xml:space="preserve"> </w:t>
      </w:r>
      <w:r>
        <w:rPr>
          <w:rStyle w:val="FloatTok"/>
        </w:rPr>
        <w:t xml:space="preserve">3.031763</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0.9854002</w:t>
      </w:r>
      <w:r>
        <w:rPr>
          <w:rStyle w:val="NormalTok"/>
        </w:rPr>
        <w:t xml:space="preserve"> </w:t>
      </w:r>
      <w:r>
        <w:rPr>
          <w:rStyle w:val="FloatTok"/>
        </w:rPr>
        <w:t xml:space="preserve">1.0289426</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4.989129</w:t>
      </w:r>
      <w:r>
        <w:rPr>
          <w:rStyle w:val="NormalTok"/>
        </w:rPr>
        <w:t xml:space="preserve"> </w:t>
      </w:r>
      <w:r>
        <w:rPr>
          <w:rStyle w:val="FloatTok"/>
        </w:rPr>
        <w:t xml:space="preserve">5.076438</w:t>
      </w:r>
    </w:p>
    <w:p>
      <w:pPr>
        <w:pStyle w:val="FirstParagraph"/>
      </w:pPr>
      <w:r>
        <w:t xml:space="preserve">现在，让我们看一下图形化的结果，真正理解期望最大化算法都找出了哪些模块。</w:t>
      </w:r>
    </w:p>
    <w:p>
      <w:pPr>
        <w:pStyle w:val="BodyText"/>
      </w:pPr>
      <w:r>
        <w:t xml:space="preserve">首先，使用下列命令绘制</w:t>
      </w:r>
      <w:r>
        <w:rPr>
          <w:rStyle w:val="VerbatimChar"/>
        </w:rPr>
        <w:t xml:space="preserve">model3</w:t>
      </w:r>
      <w:r>
        <w:t xml:space="preserve">，使用</w:t>
      </w:r>
      <w:r>
        <w:rPr>
          <w:rStyle w:val="VerbatimChar"/>
        </w:rPr>
        <w:t xml:space="preserve">plot(model3, which=2)</w:t>
      </w:r>
      <w:r>
        <w:t xml:space="preserve">展示3个模块：</w:t>
      </w:r>
    </w:p>
    <w:p>
      <w:pPr>
        <w:pStyle w:val="Figure"/>
      </w:pPr>
    </w:p>
    <w:p>
      <w:pPr>
        <w:pStyle w:val="FirstParagraph"/>
      </w:pPr>
      <w:r>
        <w:t xml:space="preserve">然后展示</w:t>
      </w:r>
      <w:r>
        <w:rPr>
          <w:rStyle w:val="VerbatimChar"/>
        </w:rPr>
        <w:t xml:space="preserve">model2</w:t>
      </w:r>
      <w:r>
        <w:t xml:space="preserve">和</w:t>
      </w:r>
      <w:r>
        <w:rPr>
          <w:rStyle w:val="VerbatimChar"/>
        </w:rPr>
        <w:t xml:space="preserve">model3.2</w:t>
      </w:r>
      <w:r>
        <w:t xml:space="preserve">以便比较：</w:t>
      </w:r>
    </w:p>
    <w:p>
      <w:pPr>
        <w:pStyle w:val="Figure"/>
      </w:pPr>
    </w:p>
    <w:p>
      <w:pPr>
        <w:pStyle w:val="FirstParagraph"/>
      </w:pPr>
      <w:r>
        <w:t xml:space="preserve">下图给出了</w:t>
      </w:r>
      <w:r>
        <w:rPr>
          <w:rStyle w:val="VerbatimChar"/>
        </w:rPr>
        <w:t xml:space="preserve">model3.2</w:t>
      </w:r>
      <w:r>
        <w:t xml:space="preserve">:</w:t>
      </w:r>
    </w:p>
    <w:p>
      <w:pPr>
        <w:pStyle w:val="Figure"/>
      </w:pPr>
    </w:p>
    <w:p>
      <w:pPr>
        <w:pStyle w:val="FirstParagraph"/>
      </w:pPr>
      <w:r>
        <w:t xml:space="preserve">现在我们可以从观察结果中得出：</w:t>
      </w:r>
    </w:p>
    <w:p>
      <w:pPr>
        <w:pStyle w:val="Compact"/>
        <w:numPr>
          <w:numId w:val="1044"/>
          <w:ilvl w:val="0"/>
        </w:numPr>
      </w:pPr>
      <w:r>
        <w:rPr>
          <w:rStyle w:val="VerbatimChar"/>
        </w:rPr>
        <w:t xml:space="preserve">model3</w:t>
      </w:r>
      <w:r>
        <w:t xml:space="preserve">和</w:t>
      </w:r>
      <w:r>
        <w:rPr>
          <w:rStyle w:val="VerbatimChar"/>
        </w:rPr>
        <w:t xml:space="preserve">model3.2</w:t>
      </w:r>
      <w:r>
        <w:t xml:space="preserve">非常类似。这与期望的相同。</w:t>
      </w:r>
    </w:p>
    <w:p>
      <w:pPr>
        <w:pStyle w:val="Compact"/>
        <w:numPr>
          <w:numId w:val="1044"/>
          <w:ilvl w:val="0"/>
        </w:numPr>
      </w:pPr>
      <w:r>
        <w:rPr>
          <w:rStyle w:val="VerbatimChar"/>
        </w:rPr>
        <w:t xml:space="preserve">model2</w:t>
      </w:r>
      <w:r>
        <w:t xml:space="preserve">, 即设定有2个模块的模型，看起来给出了一个可以接受的选择。事实上两个底部的模块拥有几乎相同的走向。因此算法收敛到一个高斯分布包含两个底部模块，另一个高斯分布包含顶处的走向不同的模块的情型。它也是个不错的结果。</w:t>
      </w:r>
    </w:p>
    <w:p>
      <w:pPr>
        <w:pStyle w:val="Heading2"/>
      </w:pPr>
      <w:bookmarkStart w:id="109" w:name="-3"/>
      <w:bookmarkEnd w:id="109"/>
      <w:r>
        <w:t xml:space="preserve">小结</w:t>
      </w:r>
    </w:p>
    <w:p>
      <w:pPr>
        <w:pStyle w:val="FirstParagraph"/>
      </w:pPr>
      <w:r>
        <w:t xml:space="preserve">在这一章中，我们使用了简单而强大的贝叶斯模型。它拥有表示概率图模型的能力。我们看到了过拟合问题的贝叶斯解决方案，它使用先验分布，例如狄利克雷函-多项式分布和著名的Beta二项式分布。</w:t>
      </w:r>
    </w:p>
    <w:p>
      <w:pPr>
        <w:pStyle w:val="BodyText"/>
      </w:pPr>
      <w:r>
        <w:t xml:space="preserve">最后一节介绍了另一个图模型，它在概率图模型出现前就有了，也就是高斯混合模型。它是一类非常重要的模型，可以捕捉同一个模型中来自不同子集的数据。最终，我们看到了期望最大化算法的另一个应用：学习这个模型，并找出每一个高斯分布模块的参数。</w:t>
      </w:r>
    </w:p>
    <w:p>
      <w:pPr>
        <w:pStyle w:val="BodyText"/>
      </w:pPr>
      <w:r>
        <w:t xml:space="preserve">当然，高斯混合模型并不是唯一的隐变量模型。事实上，它代表了许多贝叶斯模型和概率图模型框架。</w:t>
      </w:r>
    </w:p>
    <w:p>
      <w:pPr>
        <w:pStyle w:val="BodyText"/>
      </w:pPr>
      <w:r>
        <w:t xml:space="preserve">在下一章中，我们会继续研究贝叶斯推理算法，并介绍一组新的非常重要的概率图模型算法：抽样算法，也叫做蒙特卡洛算法。它被认为机器学习中最重要的算法之一，因为它支持许多之前太过复杂而不易使用的模型。</w:t>
      </w:r>
    </w:p>
    <w:p>
      <w:r>
        <w:pict>
          <v:rect style="width:0;height:1.5pt" o:hralign="center" o:hrstd="t" o:hr="t"/>
        </w:pict>
      </w:r>
    </w:p>
    <w:p>
      <w:pPr>
        <w:pStyle w:val="Heading1"/>
      </w:pPr>
      <w:bookmarkStart w:id="110" w:name="5-"/>
      <w:bookmarkEnd w:id="110"/>
      <w:r>
        <w:t xml:space="preserve">第5章 近似推断</w:t>
      </w:r>
    </w:p>
    <w:p>
      <w:pPr>
        <w:pStyle w:val="FirstParagraph"/>
      </w:pPr>
      <w:r>
        <w:t xml:space="preserve">这一章会介绍第二类推断算法。得益于它的广泛性，它也许是最重要的算法。它的方法与之前学习到的完全不同。其实，我们已经看到了两类算法买一个是基于纯解析的，通过手动计算后验概率分布的方案，另一个是使用图模型中的信息传递的方案。两种情型的结果都是精确的。对于解析的方案，计算过程通常分解为计算后验概率的函数。对于信息传递的算法，计算后验概率可以通过图中的信息传递逐步实现。如果图形不适合这一类算法，计算过程会变的非常耗时，且难以控制。</w:t>
      </w:r>
    </w:p>
    <w:p>
      <w:pPr>
        <w:pStyle w:val="BodyText"/>
      </w:pPr>
      <w:r>
        <w:t xml:space="preserve">但是在许多情况下，我们经常用精度换速度，这就是近似推断的主要思想。如果没有那么精确，是否影响很大？然而，在多数问题中，近似推理依然很精确。另一方面，它允许我们处理带有许多不同分布的更加复杂的模型。这类模型通过让其他方法变得安全不可行。</w:t>
      </w:r>
    </w:p>
    <w:p>
      <w:pPr>
        <w:pStyle w:val="BodyText"/>
      </w:pPr>
      <w:r>
        <w:t xml:space="preserve">我们会在这一章使用一类重要的算法，即</w:t>
      </w:r>
      <w:r>
        <w:rPr>
          <w:b/>
        </w:rPr>
        <w:t xml:space="preserve">采样算法</w:t>
      </w:r>
      <w:r>
        <w:t xml:space="preserve">（sampling algorithms），也叫做</w:t>
      </w:r>
      <w:r>
        <w:rPr>
          <w:b/>
        </w:rPr>
        <w:t xml:space="preserve">蒙特卡洛采样</w:t>
      </w:r>
      <w:r>
        <w:t xml:space="preserve">（Monte-Carlo sampling）。其主要思想是从后验分布中随机抽出数据，以便使用简单的统计代替复杂的计算。例如如果我们想计算一个随机变量额后验概率平均值，我们可以供后验分布中随机抽取许多样本，然后计算这些样本的平均值。</w:t>
      </w:r>
    </w:p>
    <w:p>
      <w:pPr>
        <w:pStyle w:val="BodyText"/>
      </w:pPr>
      <w:r>
        <w:t xml:space="preserve">蒙特卡洛采样使得贝叶斯方案在科学研究中的应用成为可能。以前，贝叶斯模型难以计算，甚至无法计算。</w:t>
      </w:r>
    </w:p>
    <w:p>
      <w:pPr>
        <w:pStyle w:val="BodyText"/>
      </w:pPr>
      <w:r>
        <w:t xml:space="preserve">具体说来，我们会介绍下列算法：</w:t>
      </w:r>
    </w:p>
    <w:p>
      <w:pPr>
        <w:pStyle w:val="Compact"/>
        <w:numPr>
          <w:numId w:val="1045"/>
          <w:ilvl w:val="0"/>
        </w:numPr>
      </w:pPr>
      <w:r>
        <w:t xml:space="preserve">拒绝采样和重要度采样。它们是许多其他模型的基础。</w:t>
      </w:r>
    </w:p>
    <w:p>
      <w:pPr>
        <w:pStyle w:val="Compact"/>
        <w:numPr>
          <w:numId w:val="1045"/>
          <w:ilvl w:val="0"/>
        </w:numPr>
      </w:pPr>
      <w:r>
        <w:t xml:space="preserve">马尔科夫链蒙特卡洛（Markov Chain Monte-Carlo）和Metropolis-Hastings算法</w:t>
      </w:r>
    </w:p>
    <w:p>
      <w:pPr>
        <w:pStyle w:val="FirstParagraph"/>
      </w:pPr>
      <w:r>
        <w:t xml:space="preserve">这两个算法会涵盖蒙特卡洛方法的大部分知识。而今，许多新的算法也逐渐被提出。</w:t>
      </w:r>
    </w:p>
    <w:p>
      <w:pPr>
        <w:pStyle w:val="Heading2"/>
      </w:pPr>
      <w:bookmarkStart w:id="111" w:name="从分布中采样"/>
      <w:bookmarkEnd w:id="111"/>
      <w:r>
        <w:t xml:space="preserve">从分布中采样</w:t>
      </w:r>
    </w:p>
    <w:p>
      <w:pPr>
        <w:pStyle w:val="FirstParagraph"/>
      </w:pPr>
      <w:r>
        <w:t xml:space="preserve">通常概率图模型有一个比较大的问题：难以控制。概率图模型会变得非常复杂，以至于无法在合理的时间内运行任何逻辑，更不用说学习模型了。对于期望最大化这类简单的算法，我们需要计算每次迭代的后验概率。如果像当今的情况，数据集太大，模型又有许多维度，那么该算法也变得无法使用。而且，我们还只是局限在一小类分布上，例如多项式分布或者高斯分布。尽管它们可以涵盖大量的应用，但是并不是任何问题都是如此。</w:t>
      </w:r>
    </w:p>
    <w:p>
      <w:pPr>
        <w:pStyle w:val="BodyText"/>
      </w:pPr>
      <w:r>
        <w:t xml:space="preserve">在本章中，我们基于采样的思想，考虑一类新的算法。这类采样的意思是随机抽取一些服从特定分布的参数的值。例如，如果我们投掷一枚硬币，我们可以从多项式分布中抽取一个样本，使得样本可以取6个值，并且概率相同。结果是从1到6之间的数。如果骰子不是公平的（比如6拥有较大的概率），那么我们很有可能获得6的次数比其他数字多。如果我们多次投掷骰子，我们可以计算结果的平均值，我们很有可能看到一个靠近6，而非靠近3的数字。</w:t>
      </w:r>
    </w:p>
    <w:p>
      <w:pPr>
        <w:pStyle w:val="BodyText"/>
      </w:pPr>
      <w:r>
        <w:t xml:space="preserve">在许多问题中，我们更关系分布的特性，不是分布本身。例如，它的平均值或方差。这意味着，我们在许多问题中，希望通过概率分布</w:t>
      </w:r>
      <m:oMath>
        <m:r>
          <m:t>P</m:t>
        </m:r>
        <m:r>
          <m:t>(</m:t>
        </m:r>
        <m:r>
          <m:t>x</m:t>
        </m:r>
        <m:r>
          <m:t>)</m:t>
        </m:r>
      </m:oMath>
      <w:r>
        <w:t xml:space="preserve">知道函数</w:t>
      </w:r>
      <m:oMath>
        <m:r>
          <m:t>f</m:t>
        </m:r>
        <m:r>
          <m:t>(</m:t>
        </m:r>
        <m:r>
          <m:t>x</m:t>
        </m:r>
        <m:r>
          <m:t>)</m:t>
        </m:r>
      </m:oMath>
      <w:r>
        <w:t xml:space="preserve">的期望。这里,</w:t>
      </w:r>
      <m:oMath>
        <m:r>
          <m:t>x</m:t>
        </m:r>
      </m:oMath>
      <w:r>
        <w:t xml:space="preserve">可以是任意维度上的任意随机变量。例如，</w:t>
      </w:r>
      <m:oMath>
        <m:r>
          <m:t>P</m:t>
        </m:r>
        <m:r>
          <m:t>(</m:t>
        </m:r>
        <m:r>
          <m:t>x</m:t>
        </m:r>
        <m:r>
          <m:t>)</m:t>
        </m:r>
      </m:oMath>
      <w:r>
        <w:t xml:space="preserve">可以是多变元高斯分布或概率图模型。</w:t>
      </w:r>
    </w:p>
    <w:p>
      <w:pPr>
        <w:pStyle w:val="BodyText"/>
      </w:pPr>
      <w:r>
        <w:t xml:space="preserve">对于连续变量的情型，我们希望解决估计期望的原生问题：</w:t>
      </w:r>
    </w:p>
    <w:p>
      <w:pPr>
        <w:pStyle w:val="Figure"/>
      </w:pPr>
    </w:p>
    <w:p>
      <w:pPr>
        <w:pStyle w:val="FirstParagraph"/>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当</w:t>
      </w:r>
      <m:oMath>
        <m:r>
          <m:t>x</m:t>
        </m:r>
      </m:oMath>
      <w:r>
        <w:t xml:space="preserve">是离散值时，积分替换成求和。</w:t>
      </w:r>
    </w:p>
    <w:p>
      <w:pPr>
        <w:pStyle w:val="BodyText"/>
      </w:pPr>
      <w:r>
        <w:t xml:space="preserve">在上面截图的例子中，分布用红线表示，函数用绿线表示。我们会马上发现许多问题都从这样的分布中抽样得到。</w:t>
      </w:r>
    </w:p>
    <w:p>
      <w:pPr>
        <w:pStyle w:val="BodyText"/>
      </w:pPr>
      <w:r>
        <w:t xml:space="preserve">本章的算法尝试解决许多类似的问题。</w:t>
      </w:r>
    </w:p>
    <w:p>
      <w:pPr>
        <w:pStyle w:val="BodyText"/>
      </w:pPr>
      <w:r>
        <w:t xml:space="preserve">采样的主要思想是使用从分布</w:t>
      </w:r>
      <m:oMath>
        <m:r>
          <m:t>P</m:t>
        </m:r>
        <m:r>
          <m:t>(</m:t>
        </m:r>
        <m:r>
          <m:t>x</m:t>
        </m:r>
        <m:r>
          <m:t>)</m:t>
        </m:r>
      </m:oMath>
      <w:r>
        <w:t xml:space="preserve">中独立抽取的样本的求和代替对积分的估计。之前的期望可以近似的写成一个有限加和的形式：</w:t>
      </w:r>
    </w:p>
    <w:p>
      <w:pPr>
        <w:pStyle w:val="BodyText"/>
      </w:pPr>
      <m:oMathPara>
        <m:oMathParaPr>
          <m:jc m:val="center"/>
        </m:oMathParaPr>
        <m:oMath>
          <m:groupChr>
            <m:groupChrPr>
              <m:chr m:val="^"/>
              <m:pos m:val="top"/>
              <m:vertJc m:val="bot"/>
            </m:groupChrPr>
            <m:e>
              <m:r>
                <m:t>f</m:t>
              </m:r>
            </m:e>
          </m:groupCh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如果样本来自于分布</w:t>
      </w:r>
      <m:oMath>
        <m:r>
          <m:t>P</m:t>
        </m:r>
        <m:r>
          <m:t>(</m:t>
        </m:r>
        <m:r>
          <m:t>x</m:t>
        </m:r>
        <m:r>
          <m:t>)</m:t>
        </m:r>
      </m:oMath>
      <w:r>
        <w:t xml:space="preserve">，那么</w:t>
      </w:r>
      <m:oMath>
        <m:r>
          <m:t>E</m:t>
        </m:r>
        <m:r>
          <m:t>(</m:t>
        </m:r>
        <m:groupChr>
          <m:groupChrPr>
            <m:chr m:val="^"/>
            <m:pos m:val="top"/>
            <m:vertJc m:val="bot"/>
          </m:groupChrPr>
          <m:e>
            <m:r>
              <m:t>f</m:t>
            </m:r>
          </m:e>
        </m:groupChr>
        <m:r>
          <m:t>)</m:t>
        </m:r>
        <m:r>
          <m:t>=</m:t>
        </m:r>
        <m:r>
          <m:t>E</m:t>
        </m:r>
        <m:r>
          <m:t>(</m:t>
        </m:r>
        <m:r>
          <m:t>f</m:t>
        </m:r>
        <m:r>
          <m:t>)</m:t>
        </m:r>
      </m:oMath>
      <w:r>
        <w:t xml:space="preserve">。类似的，这个估计的方差是：</w:t>
      </w:r>
    </w:p>
    <w:p>
      <w:pPr>
        <w:pStyle w:val="BodyText"/>
      </w:pPr>
      <m:oMathPara>
        <m:oMathParaPr>
          <m:jc m:val="center"/>
        </m:oMathParaPr>
        <m:oMath>
          <m:r>
            <m:t>v</m:t>
          </m:r>
          <m:r>
            <m:t>a</m:t>
          </m:r>
          <m:r>
            <m:t>r</m:t>
          </m:r>
          <m:r>
            <m:t>(</m:t>
          </m:r>
          <m:groupChr>
            <m:groupChrPr>
              <m:chr m:val="^"/>
              <m:pos m:val="top"/>
              <m:vertJc m:val="bot"/>
            </m:groupChrPr>
            <m:e>
              <m:r>
                <m:t>f</m:t>
              </m:r>
            </m:e>
          </m:groupChr>
          <m:r>
            <m:t>)</m:t>
          </m:r>
          <m:r>
            <m:t>=</m:t>
          </m:r>
          <m:f>
            <m:fPr>
              <m:type m:val="bar"/>
            </m:fPr>
            <m:num>
              <m:r>
                <m:t>1</m:t>
              </m:r>
            </m:num>
            <m:den>
              <m:r>
                <m:t>L</m:t>
              </m:r>
            </m:den>
          </m:f>
          <m:r>
            <m:t>E</m:t>
          </m:r>
          <m:r>
            <m:t>(</m:t>
          </m:r>
          <m:r>
            <m:t>f</m:t>
          </m:r>
          <m:r>
            <m:t>−</m:t>
          </m:r>
          <m:r>
            <m:t>E</m:t>
          </m:r>
          <m:r>
            <m:t>(</m:t>
          </m:r>
          <m:r>
            <m:t>f</m:t>
          </m:r>
          <m:sSup>
            <m:e>
              <m:r>
                <m:t>)</m:t>
              </m:r>
            </m:e>
            <m:sup>
              <m:r>
                <m:t>2</m:t>
              </m:r>
            </m:sup>
          </m:sSup>
          <m:r>
            <m:t>)</m:t>
          </m:r>
        </m:oMath>
      </m:oMathPara>
    </w:p>
    <w:p>
      <w:pPr>
        <w:pStyle w:val="FirstParagraph"/>
      </w:pPr>
      <w:r>
        <w:t xml:space="preserve">在这个方法中，问题要是要获取独立样本。实际情况并非总是如此，有效的样本数量可能比抽样的数据点要少。但是，从之前的公式可以看到，</w:t>
      </w:r>
      <m:oMath>
        <m:groupChr>
          <m:groupChrPr>
            <m:chr m:val="^"/>
            <m:pos m:val="top"/>
            <m:vertJc m:val="bot"/>
          </m:groupChrPr>
          <m:e>
            <m:r>
              <m:t>(</m:t>
            </m:r>
          </m:e>
        </m:groupChr>
        <m:r>
          <m:t>f</m:t>
        </m:r>
        <m:r>
          <m:t>)</m:t>
        </m:r>
      </m:oMath>
      <w:r>
        <w:t xml:space="preserve">的方差，并不依赖</w:t>
      </w:r>
      <m:oMath>
        <m:r>
          <m:t>x</m:t>
        </m:r>
      </m:oMath>
      <w:r>
        <w:t xml:space="preserve">的维度。这表明，即使在图模型这样的高维度问题中，我们也可以通过少量的样本获得较高的精确度</w:t>
      </w:r>
    </w:p>
    <w:p>
      <w:pPr>
        <w:pStyle w:val="BodyText"/>
      </w:pPr>
      <w:r>
        <w:t xml:space="preserve">但是，正如之前所述，主要问题是从分布</w:t>
      </w:r>
      <m:oMath>
        <m:r>
          <m:t>P</m:t>
        </m:r>
        <m:r>
          <m:t>(</m:t>
        </m:r>
        <m:r>
          <m:t>x</m:t>
        </m:r>
        <m:r>
          <m:t>)</m:t>
        </m:r>
      </m:oMath>
      <w:r>
        <w:t xml:space="preserve">中采样。有时，这个问题很难解决甚至无法解决。当分布</w:t>
      </w:r>
      <m:oMath>
        <m:r>
          <m:t>P</m:t>
        </m:r>
        <m:r>
          <m:t>(</m:t>
        </m:r>
        <m:r>
          <m:t>x</m:t>
        </m:r>
        <m:r>
          <m:t>)</m:t>
        </m:r>
      </m:oMath>
      <w:r>
        <w:t xml:space="preserve">是以有向图模型表示时（就像本书的大部分模型一样），采样工作会很简单，叫做</w:t>
      </w:r>
      <w:r>
        <w:rPr>
          <w:b/>
        </w:rPr>
        <w:t xml:space="preserve">祖先采样</w:t>
      </w:r>
      <w:r>
        <w:t xml:space="preserve">（ancestral sampling）。</w:t>
      </w:r>
    </w:p>
    <w:p>
      <w:pPr>
        <w:pStyle w:val="BodyText"/>
      </w:pPr>
      <w:r>
        <w:t xml:space="preserve">给定变量</w:t>
      </w:r>
      <m:oMath>
        <m:sSub>
          <m:e>
            <m:r>
              <m:t>x</m:t>
            </m:r>
          </m:e>
          <m:sub>
            <m:r>
              <m:t>i</m:t>
            </m:r>
          </m:sub>
        </m:sSub>
      </m:oMath>
      <w:r>
        <w:t xml:space="preserve">在图中的顺序，比如从上到下，我们可以连续的从每个变量上采样，并把相应变量的采样值赋给来自后代的样本上。例如，假设我们有下面的图：</w:t>
      </w:r>
    </w:p>
    <w:p>
      <w:pPr>
        <w:pStyle w:val="Figure"/>
      </w:pPr>
    </w:p>
    <w:p>
      <w:pPr>
        <w:pStyle w:val="FirstParagraph"/>
      </w:pPr>
      <w:r>
        <w:t xml:space="preserve">我们首先分别从</w:t>
      </w:r>
      <m:oMath>
        <m:r>
          <m:t>P</m:t>
        </m:r>
        <m:r>
          <m:t>(</m:t>
        </m:r>
        <m:r>
          <m:t>A</m:t>
        </m:r>
        <m:r>
          <m:t>)</m:t>
        </m:r>
      </m:oMath>
      <w:r>
        <w:t xml:space="preserve">和</w:t>
      </w:r>
      <m:oMath>
        <m:r>
          <m:t>P</m:t>
        </m:r>
        <m:r>
          <m:t>(</m:t>
        </m:r>
        <m:r>
          <m:t>B</m:t>
        </m:r>
        <m:r>
          <m:t>)</m:t>
        </m:r>
      </m:oMath>
      <w:r>
        <w:t xml:space="preserve">采样，然后把采样值赋给</w:t>
      </w:r>
      <m:oMath>
        <m:r>
          <m:t>A</m:t>
        </m:r>
        <m:r>
          <m:t>=</m:t>
        </m:r>
        <m:r>
          <m:t>a</m:t>
        </m:r>
      </m:oMath>
      <w:r>
        <w:t xml:space="preserve">和</w:t>
      </w:r>
      <m:oMath>
        <m:r>
          <m:t>B</m:t>
        </m:r>
        <m:r>
          <m:t>=</m:t>
        </m:r>
        <m:r>
          <m:t>b</m:t>
        </m:r>
      </m:oMath>
      <w:r>
        <w:t xml:space="preserve">，以便我们可以从</w:t>
      </w:r>
      <m:oMath>
        <m:r>
          <m:t>P</m:t>
        </m:r>
        <m:r>
          <m:t>(</m:t>
        </m:r>
        <m:r>
          <m:t>C</m:t>
        </m:r>
        <m:r>
          <m:t>∣</m:t>
        </m:r>
        <m:r>
          <m:t>A</m:t>
        </m:r>
        <m:r>
          <m:t>=</m:t>
        </m:r>
        <m:r>
          <m:t>a</m:t>
        </m:r>
        <m:r>
          <m:t>,</m:t>
        </m:r>
        <m:r>
          <m:t>B</m:t>
        </m:r>
        <m:r>
          <m:t>=</m:t>
        </m:r>
        <m:r>
          <m:t>b</m:t>
        </m:r>
        <m:r>
          <m:t>)</m:t>
        </m:r>
      </m:oMath>
      <w:r>
        <w:t xml:space="preserve">中采样。最后，一个采样是从</w:t>
      </w:r>
      <m:oMath>
        <m:r>
          <m:t>P</m:t>
        </m:r>
        <m:r>
          <m:t>(</m:t>
        </m:r>
        <m:r>
          <m:t>D</m:t>
        </m:r>
        <m:r>
          <m:t>∣</m:t>
        </m:r>
        <m:r>
          <m:t>C</m:t>
        </m:r>
        <m:r>
          <m:t>=</m:t>
        </m:r>
        <m:r>
          <m:t>c</m:t>
        </m:r>
        <m:r>
          <m:t>)</m:t>
        </m:r>
      </m:oMath>
      <w:r>
        <w:t xml:space="preserve">中采样。如果所有的变量都观察不到，那么过程很简单。但是，如果有一个变量可以观察到，我们就需要保证采样值和可观测变量的值相一致。例如，如果我们有</w:t>
      </w:r>
      <m:oMath>
        <m:r>
          <m:t>A</m:t>
        </m:r>
        <m:r>
          <m:t>=</m:t>
        </m:r>
        <m:r>
          <m:t>a</m:t>
        </m:r>
        <m:r>
          <m:t>1</m:t>
        </m:r>
      </m:oMath>
      <w:r>
        <w:t xml:space="preserve">, 那么我们只能对</w:t>
      </w:r>
      <m:oMath>
        <m:r>
          <m:t>A</m:t>
        </m:r>
        <m:r>
          <m:t>=</m:t>
        </m:r>
        <m:r>
          <m:t>a</m:t>
        </m:r>
        <m:r>
          <m:t>1</m:t>
        </m:r>
      </m:oMath>
      <w:r>
        <w:t xml:space="preserve">下的分布采样。这种情况下，并不是所有的样本都有用，而且所抽取的样本量和可用的样本量之间的差距可能会很大。因为每次样本集合都与观察值不一致，我们只能抛弃。可接受的样本集合概率会随着可观测变量数目的增多而减少。</w:t>
      </w:r>
    </w:p>
    <w:p>
      <w:pPr>
        <w:pStyle w:val="Heading2"/>
      </w:pPr>
      <w:bookmarkStart w:id="112" w:name="基本采样算法"/>
      <w:bookmarkEnd w:id="112"/>
      <w:r>
        <w:t xml:space="preserve">基本采样算法</w:t>
      </w:r>
    </w:p>
    <w:p>
      <w:pPr>
        <w:pStyle w:val="FirstParagraph"/>
      </w:pPr>
      <w:r>
        <w:t xml:space="preserve">我们首先看一下基本的采样算法，这些算法可以作为子模块用在其他更加复杂的方法中。本书所有的算法中，我们假设可以从区间</w:t>
      </w:r>
      <m:oMath>
        <m:r>
          <m:t>[</m:t>
        </m:r>
        <m:r>
          <m:t>0</m:t>
        </m:r>
        <m:r>
          <m:t>,</m:t>
        </m:r>
        <m:r>
          <m:t>1</m:t>
        </m:r>
        <m:r>
          <m:t>]</m:t>
        </m:r>
      </m:oMath>
      <w:r>
        <w:t xml:space="preserve">均匀的随机生成一些数字。计算机生成随机数的问题比较复杂和宽泛。在多数情况下，随机数是通过确定的算法生成的，，因此叫做</w:t>
      </w:r>
      <w:r>
        <w:rPr>
          <w:b/>
        </w:rPr>
        <w:t xml:space="preserve">伪随机数</w:t>
      </w:r>
      <w:r>
        <w:t xml:space="preserve">（pseudo-random numbers）。这些数字事实上并不是随机的。但是它们的分布和属性都非常接近真正的随机数生成器，因此可以作为真正的随机数使用。伪随机数生成器通常基于混沌函数的评估结果，其对初始条件，即</w:t>
      </w:r>
      <w:r>
        <w:rPr>
          <w:b/>
        </w:rPr>
        <w:t xml:space="preserve">种子</w:t>
      </w:r>
      <w:r>
        <w:t xml:space="preserve">（seed），非常敏感。即使前后两次种子的差异非常小，这些改变也可以生成完全不同的随机数序列。如今，我们还有电子设备可以从诸如热力噪音，光电效应，量子现象等物理现象中生成随机数。</w:t>
      </w:r>
    </w:p>
    <w:p>
      <w:pPr>
        <w:pStyle w:val="Heading3"/>
      </w:pPr>
      <w:bookmarkStart w:id="113" w:name="标准分布"/>
      <w:bookmarkEnd w:id="113"/>
      <w:r>
        <w:t xml:space="preserve">标准分布</w:t>
      </w:r>
    </w:p>
    <w:p>
      <w:pPr>
        <w:pStyle w:val="FirstParagraph"/>
      </w:pPr>
      <w:r>
        <w:t xml:space="preserve">在R语言中，我们可以从标准分布中生成随机数。但是，为了便于理解，我们会回顾一下如何从均匀分布中生成随机数。</w:t>
      </w:r>
    </w:p>
    <w:p>
      <w:pPr>
        <w:pStyle w:val="BodyText"/>
      </w:pPr>
      <w:r>
        <w:t xml:space="preserve">R语言的随机数生成可以通过以字母</w:t>
      </w:r>
      <w:r>
        <w:rPr>
          <w:rStyle w:val="VerbatimChar"/>
        </w:rPr>
        <w:t xml:space="preserve">r</w:t>
      </w:r>
      <w:r>
        <w:t xml:space="preserve">开头的一类函数实现，例如</w:t>
      </w:r>
      <w:r>
        <w:rPr>
          <w:rStyle w:val="VerbatimChar"/>
        </w:rPr>
        <w:t xml:space="preserve">runif</w:t>
      </w:r>
      <w:r>
        <w:t xml:space="preserve">，</w:t>
      </w:r>
      <w:r>
        <w:rPr>
          <w:rStyle w:val="VerbatimChar"/>
        </w:rPr>
        <w:t xml:space="preserve">rnorm</w:t>
      </w:r>
      <w:r>
        <w:t xml:space="preserve">，</w:t>
      </w:r>
      <w:r>
        <w:rPr>
          <w:rStyle w:val="VerbatimChar"/>
        </w:rPr>
        <w:t xml:space="preserve">rbeta</w:t>
      </w:r>
      <w:r>
        <w:t xml:space="preserve">，</w:t>
      </w:r>
      <w:r>
        <w:rPr>
          <w:rStyle w:val="VerbatimChar"/>
        </w:rPr>
        <w:t xml:space="preserve">rbinom</w:t>
      </w:r>
      <w:r>
        <w:t xml:space="preserve">，</w:t>
      </w:r>
      <w:r>
        <w:rPr>
          <w:rStyle w:val="VerbatimChar"/>
        </w:rPr>
        <w:t xml:space="preserve">rcauchy</w:t>
      </w:r>
      <w:r>
        <w:t xml:space="preserve">，</w:t>
      </w:r>
      <w:r>
        <w:rPr>
          <w:rStyle w:val="VerbatimChar"/>
        </w:rPr>
        <w:t xml:space="preserve">rgamma</w:t>
      </w:r>
      <w:r>
        <w:t xml:space="preserve">，</w:t>
      </w:r>
      <w:r>
        <w:rPr>
          <w:rStyle w:val="VerbatimChar"/>
        </w:rPr>
        <w:t xml:space="preserve">rgeom</w:t>
      </w:r>
      <w:r>
        <w:t xml:space="preserve">，</w:t>
      </w:r>
      <w:r>
        <w:rPr>
          <w:rStyle w:val="VerbatimChar"/>
        </w:rPr>
        <w:t xml:space="preserve">rhyper</w:t>
      </w:r>
      <w:r>
        <w:t xml:space="preserve">，</w:t>
      </w:r>
      <w:r>
        <w:rPr>
          <w:rStyle w:val="VerbatimChar"/>
        </w:rPr>
        <w:t xml:space="preserve">rlogis</w:t>
      </w:r>
      <w:r>
        <w:t xml:space="preserve">等。事实上，密度可以通过以字母</w:t>
      </w:r>
      <w:r>
        <w:rPr>
          <w:rStyle w:val="VerbatimChar"/>
        </w:rPr>
        <w:t xml:space="preserve">d</w:t>
      </w:r>
      <w:r>
        <w:t xml:space="preserve">开始的函数实现，累计分布可以通过以字母</w:t>
      </w:r>
      <w:r>
        <w:rPr>
          <w:rStyle w:val="VerbatimChar"/>
        </w:rPr>
        <w:t xml:space="preserve">p</w:t>
      </w:r>
      <w:r>
        <w:t xml:space="preserve">开始的函数实现。</w:t>
      </w:r>
    </w:p>
    <w:p>
      <w:pPr>
        <w:pStyle w:val="BodyText"/>
      </w:pPr>
      <w:r>
        <w:t xml:space="preserve">例如：</w:t>
      </w:r>
    </w:p>
    <w:p>
      <w:pPr>
        <w:pStyle w:val="SourceCode"/>
      </w:pP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0.593396</w:t>
      </w:r>
    </w:p>
    <w:p>
      <w:pPr>
        <w:pStyle w:val="FirstParagraph"/>
      </w:pPr>
      <w:r>
        <w:t xml:space="preserve">这里，函数的参数是希望得到的随机数的个数：</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0.7334754</w:t>
      </w:r>
      <w:r>
        <w:rPr>
          <w:rStyle w:val="NormalTok"/>
        </w:rPr>
        <w:t xml:space="preserve"> </w:t>
      </w:r>
      <w:r>
        <w:rPr>
          <w:rStyle w:val="FloatTok"/>
        </w:rPr>
        <w:t xml:space="preserve">0.2519494</w:t>
      </w:r>
      <w:r>
        <w:rPr>
          <w:rStyle w:val="NormalTok"/>
        </w:rPr>
        <w:t xml:space="preserve"> </w:t>
      </w:r>
      <w:r>
        <w:rPr>
          <w:rStyle w:val="FloatTok"/>
        </w:rPr>
        <w:t xml:space="preserve">0.7332522</w:t>
      </w:r>
      <w:r>
        <w:rPr>
          <w:rStyle w:val="NormalTok"/>
        </w:rPr>
        <w:t xml:space="preserve"> </w:t>
      </w:r>
      <w:r>
        <w:rPr>
          <w:rStyle w:val="FloatTok"/>
        </w:rPr>
        <w:t xml:space="preserve">0.9194623</w:t>
      </w:r>
      <w:r>
        <w:rPr>
          <w:rStyle w:val="NormalTok"/>
        </w:rPr>
        <w:t xml:space="preserve"> </w:t>
      </w:r>
      <w:r>
        <w:rPr>
          <w:rStyle w:val="FloatTok"/>
        </w:rPr>
        <w:t xml:space="preserve">0.5867712</w:t>
      </w:r>
      <w:r>
        <w:rPr>
          <w:rStyle w:val="NormalTok"/>
        </w:rPr>
        <w:t xml:space="preserve"> </w:t>
      </w:r>
      <w:r>
        <w:rPr>
          <w:rStyle w:val="FloatTok"/>
        </w:rPr>
        <w:t xml:space="preserve">0.3880692</w:t>
      </w:r>
      <w:r>
        <w:rPr>
          <w:rStyle w:val="NormalTok"/>
        </w:rPr>
        <w:t xml:space="preserve"> </w:t>
      </w:r>
      <w:r>
        <w:rPr>
          <w:rStyle w:val="FloatTok"/>
        </w:rPr>
        <w:t xml:space="preserve">0.2869559</w:t>
      </w:r>
      <w:r>
        <w:rPr>
          <w:rStyle w:val="NormalTok"/>
        </w:rPr>
        <w:t xml:space="preserve"> </w:t>
      </w:r>
      <w:r>
        <w:br w:type="textWrapping"/>
      </w:r>
      <w:r>
        <w:rPr>
          <w:rStyle w:val="NormalTok"/>
        </w:rPr>
        <w:t xml:space="preserve">[</w:t>
      </w:r>
      <w:r>
        <w:rPr>
          <w:rStyle w:val="DecValTok"/>
        </w:rPr>
        <w:t xml:space="preserve">8</w:t>
      </w:r>
      <w:r>
        <w:rPr>
          <w:rStyle w:val="NormalTok"/>
        </w:rPr>
        <w:t xml:space="preserve">] </w:t>
      </w:r>
      <w:r>
        <w:rPr>
          <w:rStyle w:val="FloatTok"/>
        </w:rPr>
        <w:t xml:space="preserve">0.7379801</w:t>
      </w:r>
      <w:r>
        <w:rPr>
          <w:rStyle w:val="NormalTok"/>
        </w:rPr>
        <w:t xml:space="preserve"> </w:t>
      </w:r>
      <w:r>
        <w:rPr>
          <w:rStyle w:val="FloatTok"/>
        </w:rPr>
        <w:t xml:space="preserve">0.4886681</w:t>
      </w:r>
      <w:r>
        <w:rPr>
          <w:rStyle w:val="NormalTok"/>
        </w:rPr>
        <w:t xml:space="preserve"> </w:t>
      </w:r>
      <w:r>
        <w:rPr>
          <w:rStyle w:val="FloatTok"/>
        </w:rPr>
        <w:t xml:space="preserve">0.5329107</w:t>
      </w:r>
    </w:p>
    <w:p>
      <w:pPr>
        <w:pStyle w:val="FirstParagraph"/>
      </w:pPr>
      <w:r>
        <w:t xml:space="preserve">当然，这些都是（伪）随机数，因此结果可能和刚才的例子不同。</w:t>
      </w:r>
    </w:p>
    <w:p>
      <w:pPr>
        <w:pStyle w:val="SourceCode"/>
      </w:pP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9.319718</w:t>
      </w:r>
    </w:p>
    <w:p>
      <w:pPr>
        <w:pStyle w:val="FirstParagraph"/>
      </w:pPr>
      <w:r>
        <w:t xml:space="preserve">这个函数生成了正态分布的随机数，其中平均值是10，方差是1。如果我们生成许多随机数，画出实时的平均值，我们会看到平均值逐渐收敛到真实数值。这是贯穿本章，以及采样算法的主要性质。</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cumsum</w:t>
      </w:r>
      <w:r>
        <w:rPr>
          <w:rStyle w:val="NormalTok"/>
        </w:rPr>
        <w:t xml:space="preserve">(x)/(</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w:t>
      </w:r>
    </w:p>
    <w:p>
      <w:pPr>
        <w:pStyle w:val="Figure"/>
      </w:pPr>
    </w:p>
    <w:p>
      <w:pPr>
        <w:pStyle w:val="FirstParagraph"/>
      </w:pPr>
      <w:r>
        <w:t xml:space="preserve">从简单分布中生成随机数是一切采样算法的基础。我们已经知道如何从均匀分布中生成随机数。在R中，我们可以使用</w:t>
      </w:r>
      <w:r>
        <w:rPr>
          <w:rStyle w:val="VerbatimChar"/>
        </w:rPr>
        <w:t xml:space="preserve">runif(1,0,1)</w:t>
      </w:r>
      <w:r>
        <w:t xml:space="preserve">。参数</w:t>
      </w:r>
      <w:r>
        <w:rPr>
          <w:rStyle w:val="VerbatimChar"/>
        </w:rPr>
        <w:t xml:space="preserve">min</w:t>
      </w:r>
      <w:r>
        <w:t xml:space="preserve">和</w:t>
      </w:r>
      <w:r>
        <w:rPr>
          <w:rStyle w:val="VerbatimChar"/>
        </w:rPr>
        <w:t xml:space="preserve">max</w:t>
      </w:r>
      <w:r>
        <w:t xml:space="preserve">默认为0和1。因此</w:t>
      </w:r>
      <w:r>
        <w:rPr>
          <w:rStyle w:val="VerbatimChar"/>
        </w:rPr>
        <w:t xml:space="preserve">runif(1)</w:t>
      </w:r>
      <w:r>
        <w:t xml:space="preserve">也是可以运行的。</w:t>
      </w:r>
    </w:p>
    <w:p>
      <w:pPr>
        <w:pStyle w:val="BodyText"/>
      </w:pPr>
      <w:r>
        <w:t xml:space="preserve">假设我们用函数</w:t>
      </w:r>
      <m:oMath>
        <m:r>
          <m:t>f</m:t>
        </m:r>
        <m:r>
          <m:t>(</m:t>
        </m:r>
        <m:r>
          <m:t>.</m:t>
        </m:r>
        <m:r>
          <m:t>)</m:t>
        </m:r>
      </m:oMath>
      <w:r>
        <w:t xml:space="preserve">转换均匀分布的随机数，以便满足</w:t>
      </w:r>
      <m:oMath>
        <m:r>
          <m:t>y</m:t>
        </m:r>
        <m:r>
          <m:t>=</m:t>
        </m:r>
        <m:r>
          <m:t>f</m:t>
        </m:r>
        <m:r>
          <m:t>(</m:t>
        </m:r>
        <m:r>
          <m:t>x</m:t>
        </m:r>
        <m:r>
          <m:t>)</m:t>
        </m:r>
      </m:oMath>
      <w:r>
        <w:t xml:space="preserve">。</w:t>
      </w:r>
      <m:oMath>
        <m:r>
          <m:t>y</m:t>
        </m:r>
      </m:oMath>
      <w:r>
        <w:t xml:space="preserve">的分布就是：</w:t>
      </w:r>
    </w:p>
    <w:p>
      <w:pPr>
        <w:pStyle w:val="BodyText"/>
      </w:pPr>
      <m:oMathPara>
        <m:oMathParaPr>
          <m:jc m:val="center"/>
        </m:oMathParaPr>
        <m:oMath>
          <m:r>
            <m:t>P</m:t>
          </m:r>
          <m:r>
            <m:t>(</m:t>
          </m:r>
          <m:r>
            <m:t>y</m:t>
          </m:r>
          <m:r>
            <m:t>)</m:t>
          </m:r>
          <m:r>
            <m:t>=</m:t>
          </m:r>
          <m:r>
            <m:t>P</m:t>
          </m:r>
          <m:r>
            <m:t>(</m:t>
          </m:r>
          <m:r>
            <m:t>x</m:t>
          </m:r>
          <m:r>
            <m:t>)</m:t>
          </m:r>
          <m:r>
            <m:t>|</m:t>
          </m:r>
          <m:f>
            <m:fPr>
              <m:type m:val="bar"/>
            </m:fPr>
            <m:num>
              <m:r>
                <m:t>d</m:t>
              </m:r>
              <m:r>
                <m:t>x</m:t>
              </m:r>
            </m:num>
            <m:den>
              <m:r>
                <m:t>d</m:t>
              </m:r>
              <m:r>
                <m:t>y</m:t>
              </m:r>
            </m:den>
          </m:f>
          <m:r>
            <m:t>|</m:t>
          </m:r>
        </m:oMath>
      </m:oMathPara>
    </w:p>
    <w:p>
      <w:pPr>
        <w:pStyle w:val="FirstParagraph"/>
      </w:pPr>
      <w:r>
        <w:t xml:space="preserve">我们需要函数</w:t>
      </w:r>
      <m:oMath>
        <m:r>
          <m:t>f</m:t>
        </m:r>
        <m:r>
          <m:t>(</m:t>
        </m:r>
        <m:r>
          <m:t>x</m:t>
        </m:r>
        <m:r>
          <m:t>)</m:t>
        </m:r>
      </m:oMath>
      <w:r>
        <w:t xml:space="preserve">，保证</w:t>
      </w:r>
      <m:oMath>
        <m:r>
          <m:t>y</m:t>
        </m:r>
      </m:oMath>
      <w:r>
        <w:t xml:space="preserve">的分布与期望的分布</w:t>
      </w:r>
      <m:oMath>
        <m:r>
          <m:t>P</m:t>
        </m:r>
        <m:r>
          <m:t>(</m:t>
        </m:r>
        <m:r>
          <m:t>y</m:t>
        </m:r>
        <m:r>
          <m:t>)</m:t>
        </m:r>
      </m:oMath>
      <w:r>
        <w:t xml:space="preserve">一致。加入</w:t>
      </w:r>
      <m:oMath>
        <m:r>
          <m:t>P</m:t>
        </m:r>
        <m:r>
          <m:t>(</m:t>
        </m:r>
        <m:r>
          <m:t>y</m:t>
        </m:r>
        <m:r>
          <m:t>)</m:t>
        </m:r>
      </m:oMath>
      <w:r>
        <w:t xml:space="preserve">，我们有：</w:t>
      </w:r>
    </w:p>
    <w:p>
      <w:pPr>
        <w:pStyle w:val="BodyText"/>
      </w:pPr>
      <m:oMathPara>
        <m:oMathParaPr>
          <m:jc m:val="center"/>
        </m:oMathParaPr>
        <m:oMath>
          <m:r>
            <m:t>x</m:t>
          </m:r>
          <m:r>
            <m:t>=</m:t>
          </m:r>
          <m:r>
            <m:t>h</m:t>
          </m:r>
          <m:r>
            <m:t>(</m:t>
          </m:r>
          <m:r>
            <m:t>y</m:t>
          </m:r>
          <m:r>
            <m:t>)</m:t>
          </m:r>
          <m:r>
            <m:t>≡</m:t>
          </m:r>
          <m:nary>
            <m:naryPr>
              <m:chr m:val="∫"/>
              <m:limLoc m:val="subSup"/>
              <m:subHide m:val="0"/>
              <m:supHide m:val="0"/>
            </m:naryPr>
            <m:sub>
              <m:r>
                <m:t>−</m:t>
              </m:r>
              <m:r>
                <m:t>∞</m:t>
              </m:r>
            </m:sub>
            <m:sup>
              <m:r>
                <m:t>y</m:t>
              </m:r>
            </m:sup>
            <m:e>
              <m:r>
                <m:t>P</m:t>
              </m:r>
            </m:e>
          </m:nary>
          <m:r>
            <m:t>(</m:t>
          </m:r>
          <m:groupChr>
            <m:groupChrPr>
              <m:chr m:val="^"/>
              <m:pos m:val="top"/>
              <m:vertJc m:val="bot"/>
            </m:groupChrPr>
            <m:e>
              <m:r>
                <m:t>y</m:t>
              </m:r>
            </m:e>
          </m:groupChr>
          <m:r>
            <m:t>)</m:t>
          </m:r>
          <m:r>
            <m:t>d</m:t>
          </m:r>
          <m:groupChr>
            <m:groupChrPr>
              <m:chr m:val="^"/>
              <m:pos m:val="top"/>
              <m:vertJc m:val="bot"/>
            </m:groupChrPr>
            <m:e>
              <m:r>
                <m:t>y</m:t>
              </m:r>
            </m:e>
          </m:groupChr>
        </m:oMath>
      </m:oMathPara>
    </w:p>
    <w:p>
      <w:pPr>
        <w:pStyle w:val="FirstParagraph"/>
      </w:pPr>
      <w:r>
        <w:t xml:space="preserve">因此，</w:t>
      </w:r>
      <m:oMath>
        <m:r>
          <m:t>y</m:t>
        </m:r>
        <m:r>
          <m:t>=</m:t>
        </m:r>
        <m:sSup>
          <m:e>
            <m:r>
              <m:t>h</m:t>
            </m:r>
          </m:e>
          <m:sup>
            <m:r>
              <m:t>−</m:t>
            </m:r>
            <m:r>
              <m:t>1</m:t>
            </m:r>
          </m:sup>
        </m:sSup>
        <m:r>
          <m:t>(</m:t>
        </m:r>
        <m:r>
          <m:t>x</m:t>
        </m:r>
        <m:r>
          <m:t>)</m:t>
        </m:r>
      </m:oMath>
      <w:r>
        <w:t xml:space="preserve">，它是期望分布的不定积分上的逆函数。我们以指数分布为例。这个分布是连续的，其中那个密度函数是</w:t>
      </w:r>
      <m:oMath>
        <m:r>
          <m:t>P</m:t>
        </m:r>
        <m:r>
          <m:t>(</m:t>
        </m:r>
        <m:r>
          <m:t>x</m:t>
        </m:r>
        <m:r>
          <m:t>)</m:t>
        </m:r>
        <m:r>
          <m:t>=</m:t>
        </m:r>
        <m:r>
          <m:t>λ</m:t>
        </m:r>
        <m:r>
          <m:t>e</m:t>
        </m:r>
        <m:r>
          <m:t>x</m:t>
        </m:r>
        <m:r>
          <m:t>p</m:t>
        </m:r>
        <m:r>
          <m:t>(</m:t>
        </m:r>
        <m:r>
          <m:t>−</m:t>
        </m:r>
        <m:r>
          <m:t>λ</m:t>
        </m:r>
        <m:r>
          <m:t>x</m:t>
        </m:r>
        <m:r>
          <m:t>)</m:t>
        </m:r>
      </m:oMath>
      <w:r>
        <w:t xml:space="preserve">，取值范围</w:t>
      </w:r>
      <m:oMath>
        <m:r>
          <m:t>[</m:t>
        </m:r>
        <m:r>
          <m:t>0</m:t>
        </m:r>
        <m:r>
          <m:t>,</m:t>
        </m:r>
        <m:r>
          <m:t>+</m:t>
        </m:r>
        <m:r>
          <m:t>∞</m:t>
        </m:r>
        <m:r>
          <m:t>]</m:t>
        </m:r>
      </m:oMath>
      <w:r>
        <w:t xml:space="preserve">。加入</w:t>
      </w:r>
      <m:oMath>
        <m:r>
          <m:t>h</m:t>
        </m:r>
        <m:r>
          <m:t>(</m:t>
        </m:r>
        <m:r>
          <m:t>y</m:t>
        </m:r>
        <m:r>
          <m:t>)</m:t>
        </m:r>
      </m:oMath>
      <w:r>
        <w:t xml:space="preserve">，我们</w:t>
      </w:r>
      <m:oMath>
        <m:r>
          <m:t>h</m:t>
        </m:r>
        <m:r>
          <m:t>(</m:t>
        </m:r>
        <m:r>
          <m:t>y</m:t>
        </m:r>
        <m:r>
          <m:t>)</m:t>
        </m:r>
        <m:r>
          <m:t>=</m:t>
        </m:r>
        <m:r>
          <m:t>1</m:t>
        </m:r>
        <m:r>
          <m:t>−</m:t>
        </m:r>
        <m:r>
          <m:t>e</m:t>
        </m:r>
        <m:r>
          <m:t>x</m:t>
        </m:r>
        <m:r>
          <m:t>p</m:t>
        </m:r>
        <m:r>
          <m:t>(</m:t>
        </m:r>
        <m:r>
          <m:t>−</m:t>
        </m:r>
        <m:r>
          <m:t>λ</m:t>
        </m:r>
        <m:r>
          <m:t>y</m:t>
        </m:r>
        <m:r>
          <m:t>)</m:t>
        </m:r>
      </m:oMath>
      <w:r>
        <w:t xml:space="preserve">，即指数分布的累计分布函数。</w:t>
      </w:r>
    </w:p>
    <w:p>
      <w:pPr>
        <w:pStyle w:val="BodyText"/>
      </w:pPr>
      <w:r>
        <w:t xml:space="preserve">另外，指数分布在描述泊松过程中的间隔时长非常有用。它可以看作是几何分布的连续值版本。</w:t>
      </w:r>
    </w:p>
    <w:p>
      <w:pPr>
        <w:pStyle w:val="BodyText"/>
      </w:pPr>
      <w:r>
        <w:t xml:space="preserve">因此，如果我们把均匀分布的变量</w:t>
      </w:r>
      <m:oMath>
        <m:r>
          <m:t>x</m:t>
        </m:r>
      </m:oMath>
      <w:r>
        <w:t xml:space="preserve">换成函数</w:t>
      </w:r>
      <m:oMath>
        <m:sSup>
          <m:e>
            <m:r>
              <m:t>h</m:t>
            </m:r>
          </m:e>
          <m:sup>
            <m:r>
              <m:t>−</m:t>
            </m:r>
            <m:r>
              <m:t>1</m:t>
            </m:r>
          </m:sup>
        </m:sSup>
        <m:r>
          <m:t>=</m:t>
        </m:r>
        <m:r>
          <m:t>−</m:t>
        </m:r>
        <m:sSup>
          <m:e>
            <m:r>
              <m:t>λ</m:t>
            </m:r>
          </m:e>
          <m:sup>
            <m:r>
              <m:t>−</m:t>
            </m:r>
            <m:r>
              <m:t>1</m:t>
            </m:r>
          </m:sup>
        </m:sSup>
        <m:r>
          <m:t>l</m:t>
        </m:r>
        <m:r>
          <m:t>n</m:t>
        </m:r>
        <m:r>
          <m:t>(</m:t>
        </m:r>
        <m:r>
          <m:t>1</m:t>
        </m:r>
        <m:r>
          <m:t>−</m:t>
        </m:r>
        <m:r>
          <m:t>x</m:t>
        </m:r>
        <m:r>
          <m:t>)</m:t>
        </m:r>
      </m:oMath>
      <w:r>
        <w:t xml:space="preserve">, 可以得到指数分布。</w:t>
      </w:r>
    </w:p>
    <w:p>
      <w:pPr>
        <w:pStyle w:val="BodyText"/>
      </w:pPr>
      <w:r>
        <w:t xml:space="preserve">我们可以尝试性的绘制函数的分布，并与指数分布作比较。取</w:t>
      </w:r>
      <w:r>
        <w:rPr>
          <w:rStyle w:val="VerbatimChar"/>
        </w:rPr>
        <w:t xml:space="preserve">lambda=2</w:t>
      </w:r>
      <w:r>
        <w:t xml:space="preserve">：</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20000</w:t>
      </w:r>
      <w:r>
        <w:rPr>
          <w:rStyle w:val="NormalTok"/>
        </w:rPr>
        <w:t xml:space="preserve">)</w:t>
      </w:r>
      <w:r>
        <w:br w:type="textWrapping"/>
      </w:r>
      <w:r>
        <w:rPr>
          <w:rStyle w:val="NormalTok"/>
        </w:rPr>
        <w:t xml:space="preserve">inv_h &lt;-</w:t>
      </w:r>
      <w:r>
        <w:rPr>
          <w:rStyle w:val="StringTok"/>
        </w:rPr>
        <w:t xml:space="preserve"> </w:t>
      </w:r>
      <w:r>
        <w:rPr>
          <w:rStyle w:val="NormalTok"/>
        </w:rPr>
        <w:t xml:space="preserve">function(x, lambda) -(</w:t>
      </w:r>
      <w:r>
        <w:rPr>
          <w:rStyle w:val="DecValTok"/>
        </w:rPr>
        <w:t xml:space="preserve">1</w:t>
      </w:r>
      <w:r>
        <w:rPr>
          <w:rStyle w:val="NormalTok"/>
        </w:rPr>
        <w:t xml:space="preserve">/lambda)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KeywordTok"/>
        </w:rPr>
        <w:t xml:space="preserve">hist</w:t>
      </w:r>
      <w:r>
        <w:rPr>
          <w:rStyle w:val="NormalTok"/>
        </w:rPr>
        <w:t xml:space="preserve">(</w:t>
      </w:r>
      <w:r>
        <w:rPr>
          <w:rStyle w:val="KeywordTok"/>
        </w:rPr>
        <w:t xml:space="preserve">inv_h</w:t>
      </w:r>
      <w:r>
        <w:rPr>
          <w:rStyle w:val="NormalTok"/>
        </w:rPr>
        <w:t xml:space="preserve">(x, </w:t>
      </w:r>
      <w:r>
        <w:rPr>
          <w:rStyle w:val="DecValTok"/>
        </w:rPr>
        <w:t xml:space="preserve">2</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type="textWrapping"/>
      </w:r>
      <w:r>
        <w:rPr>
          <w:rStyle w:val="KeywordTok"/>
        </w:rPr>
        <w:t xml:space="preserve">lines</w:t>
      </w:r>
      <w:r>
        <w:rPr>
          <w:rStyle w:val="NormalTok"/>
        </w:rPr>
        <w:t xml:space="preserve">(t, </w:t>
      </w:r>
      <w:r>
        <w:rPr>
          <w:rStyle w:val="KeywordTok"/>
        </w:rPr>
        <w:t xml:space="preserve">dexp</w:t>
      </w:r>
      <w:r>
        <w:rPr>
          <w:rStyle w:val="NormalTok"/>
        </w:rPr>
        <w:t xml:space="preserve">(t,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我们首先从均匀分布U(0,1)中生成2000个点。</w:t>
      </w:r>
      <w:r>
        <w:rPr>
          <w:rStyle w:val="VerbatimChar"/>
        </w:rPr>
        <w:t xml:space="preserve">inv_h</w:t>
      </w:r>
      <w:r>
        <w:t xml:space="preserve">是之前我们定义的函数。我们画出柱状图。注意参数</w:t>
      </w:r>
      <w:r>
        <w:rPr>
          <w:rStyle w:val="VerbatimChar"/>
        </w:rPr>
        <w:t xml:space="preserve">freq=F</w:t>
      </w:r>
      <w:r>
        <w:t xml:space="preserve">，确保画出密度图而不是频度图。</w:t>
      </w:r>
      <w:r>
        <w:t xml:space="preserve"> </w:t>
      </w:r>
      <w:r>
        <w:t xml:space="preserve">最终，我们使用同样的参数画出了指数分布的密度函数（图中黑色曲线），并看到两个分布，一个是经验分布，一个解析分布。二者吻合的很好。</w:t>
      </w:r>
    </w:p>
    <w:p>
      <w:pPr>
        <w:pStyle w:val="BodyText"/>
      </w:pPr>
      <w:r>
        <w:t xml:space="preserve">下面的截图给出了结果：</w:t>
      </w:r>
    </w:p>
    <w:p>
      <w:pPr>
        <w:pStyle w:val="Figure"/>
      </w:pPr>
    </w:p>
    <w:p>
      <w:pPr>
        <w:pStyle w:val="FirstParagraph"/>
      </w:pPr>
      <w:r>
        <w:t xml:space="preserve">这个技术的主要问题是对不定积分的评估。在简单情型下，这个积分通常可行，但并不保证总是可行。这样的话，我们需要另外一种策略，方案是使用更简单的分布来近似复杂的分布，以便采样。有两项基本技术可以实现。一个是</w:t>
      </w:r>
      <w:r>
        <w:rPr>
          <w:b/>
        </w:rPr>
        <w:t xml:space="preserve">拒绝采样</w:t>
      </w:r>
      <w:r>
        <w:t xml:space="preserve">（rejection sampling），它使用简单分布进行采样，同时允许样本服从更加复杂的分布。否则就把样本拒绝掉。另外一项技术是</w:t>
      </w:r>
      <w:r>
        <w:rPr>
          <w:b/>
        </w:rPr>
        <w:t xml:space="preserve">重要性采样</w:t>
      </w:r>
      <w:r>
        <w:t xml:space="preserve">（importance sampling）。在这种情况下来自近似分布的样本会被纠正，以便把偏离原始分布的差异考虑进来。</w:t>
      </w:r>
    </w:p>
    <w:p>
      <w:pPr>
        <w:pStyle w:val="BodyText"/>
      </w:pPr>
      <w:r>
        <w:t xml:space="preserve">两种技术都很重要，都可以作为先进技术的基础，例如</w:t>
      </w:r>
      <w:r>
        <w:rPr>
          <w:b/>
        </w:rPr>
        <w:t xml:space="preserve">马尔科夫链蒙特卡洛</w:t>
      </w:r>
      <w:r>
        <w:t xml:space="preserve">（Markov Chain Monte-Carlo，MCMC）。我们会在本章的第二部分看到。</w:t>
      </w:r>
    </w:p>
    <w:p>
      <w:pPr>
        <w:pStyle w:val="BodyText"/>
      </w:pPr>
      <w:r>
        <w:t xml:space="preserve">无论哪种情型，一个主要思想是使用</w:t>
      </w:r>
      <w:r>
        <w:rPr>
          <w:b/>
        </w:rPr>
        <w:t xml:space="preserve">建议分布</w:t>
      </w:r>
      <w:r>
        <w:t xml:space="preserve">（proposal distribution），其目的是近似需要从中采样的分布。我们会记</w:t>
      </w:r>
      <m:oMath>
        <m:r>
          <m:t>q</m:t>
        </m:r>
        <m:r>
          <m:t>(</m:t>
        </m:r>
        <m:r>
          <m:t>x</m:t>
        </m:r>
        <m:r>
          <m:t>)</m:t>
        </m:r>
      </m:oMath>
      <w:r>
        <w:t xml:space="preserve">为建议分布，</w:t>
      </w:r>
      <m:oMath>
        <m:r>
          <m:t>p</m:t>
        </m:r>
        <m:r>
          <m:t>(</m:t>
        </m:r>
        <m:r>
          <m:t>x</m:t>
        </m:r>
        <m:r>
          <m:t>)</m:t>
        </m:r>
      </m:oMath>
      <w:r>
        <w:t xml:space="preserve">为初始分布。</w:t>
      </w:r>
    </w:p>
    <w:p>
      <w:pPr>
        <w:pStyle w:val="Heading2"/>
      </w:pPr>
      <w:bookmarkStart w:id="114" w:name="拒绝性采样"/>
      <w:bookmarkEnd w:id="114"/>
      <w:r>
        <w:t xml:space="preserve">拒绝性采样</w:t>
      </w:r>
    </w:p>
    <w:p>
      <w:pPr>
        <w:pStyle w:val="FirstParagraph"/>
      </w:pPr>
      <w:r>
        <w:t xml:space="preserve">假设我们想从一个不简单的分布中抽取样本。记这个分布为</w:t>
      </w:r>
      <m:oMath>
        <m:r>
          <m:t>P</m:t>
        </m:r>
        <m:r>
          <m:t>(</m:t>
        </m:r>
        <m:r>
          <m:t>x</m:t>
        </m:r>
        <m:r>
          <m:t>)</m:t>
        </m:r>
      </m:oMath>
      <w:r>
        <w:t xml:space="preserve">，并假设我们可以对任意</w:t>
      </w:r>
      <m:oMath>
        <m:r>
          <m:t>x</m:t>
        </m:r>
      </m:oMath>
      <w:r>
        <w:t xml:space="preserve">给出</w:t>
      </w:r>
      <m:oMath>
        <m:r>
          <m:t>P</m:t>
        </m:r>
        <m:r>
          <m:t>(</m:t>
        </m:r>
        <m:r>
          <m:t>x</m:t>
        </m:r>
        <m:r>
          <m:t>)</m:t>
        </m:r>
      </m:oMath>
      <w:r>
        <w:t xml:space="preserve">，同时用常数</w:t>
      </w:r>
      <m:oMath>
        <m:r>
          <m:t>Z</m:t>
        </m:r>
      </m:oMath>
      <w:r>
        <w:t xml:space="preserve">做归一化：</w:t>
      </w:r>
    </w:p>
    <w:p>
      <w:pPr>
        <w:pStyle w:val="BodyText"/>
      </w:pPr>
      <m:oMathPara>
        <m:oMathParaPr>
          <m:jc m:val="center"/>
        </m:oMathParaPr>
        <m:oMath>
          <m:r>
            <m:t>P</m:t>
          </m:r>
          <m:r>
            <m:t>(</m:t>
          </m:r>
          <m:r>
            <m:t>x</m:t>
          </m:r>
          <m:r>
            <m:t>)</m:t>
          </m:r>
          <m:r>
            <m:t>=</m:t>
          </m:r>
          <m:f>
            <m:fPr>
              <m:type m:val="bar"/>
            </m:fPr>
            <m:num>
              <m:r>
                <m:t>1</m:t>
              </m:r>
            </m:num>
            <m:den>
              <m:sSub>
                <m:e>
                  <m:r>
                    <m:t>Z</m:t>
                  </m:r>
                </m:e>
                <m:sub>
                  <m:r>
                    <m:t>p</m:t>
                  </m:r>
                </m:sub>
              </m:sSub>
            </m:den>
          </m:f>
          <m:groupChr>
            <m:groupChrPr>
              <m:chr m:val="̃"/>
              <m:pos m:val="top"/>
              <m:vertJc m:val="bot"/>
            </m:groupChrPr>
            <m:e>
              <m:r>
                <m:t>p</m:t>
              </m:r>
            </m:e>
          </m:groupChr>
          <m:r>
            <m:t>(</m:t>
          </m:r>
          <m:r>
            <m:t>x</m:t>
          </m:r>
          <m:r>
            <m:t>)</m:t>
          </m:r>
        </m:oMath>
      </m:oMathPara>
    </w:p>
    <w:p>
      <w:pPr>
        <w:pStyle w:val="FirstParagraph"/>
      </w:pPr>
      <w:r>
        <w:t xml:space="preserve">在这个问题中，</w:t>
      </w:r>
      <m:oMath>
        <m:r>
          <m:t>P</m:t>
        </m:r>
        <m:r>
          <m:t>(</m:t>
        </m:r>
        <m:r>
          <m:t>x</m:t>
        </m:r>
        <m:r>
          <m:t>)</m:t>
        </m:r>
      </m:oMath>
      <w:r>
        <w:t xml:space="preserve">太过复杂，以至于无法抽样。但是我们有另一个更加简单的分布</w:t>
      </w:r>
      <m:oMath>
        <m:r>
          <m:t>q</m:t>
        </m:r>
        <m:r>
          <m:t>(</m:t>
        </m:r>
        <m:r>
          <m:t>x</m:t>
        </m:r>
        <m:r>
          <m:t>)</m:t>
        </m:r>
      </m:oMath>
      <w:r>
        <w:t xml:space="preserve">可以从中采样。然后，我们假设存在常数</w:t>
      </w:r>
      <m:oMath>
        <m:r>
          <m:t>k</m:t>
        </m:r>
      </m:oMath>
      <w:r>
        <w:t xml:space="preserve">满足对于所有</w:t>
      </w:r>
      <m:oMath>
        <m:r>
          <m:t>x</m:t>
        </m:r>
      </m:oMath>
      <w:r>
        <w:t xml:space="preserve">的值，有</w:t>
      </w:r>
      <m:oMath>
        <m:r>
          <m:t>k</m:t>
        </m:r>
        <m:r>
          <m:t>q</m:t>
        </m:r>
        <m:r>
          <m:t>(</m:t>
        </m:r>
        <m:r>
          <m:t>x</m:t>
        </m:r>
        <m:r>
          <m:t>)</m:t>
        </m:r>
        <m:r>
          <m:t>≥</m:t>
        </m:r>
        <m:groupChr>
          <m:groupChrPr>
            <m:chr m:val="̃"/>
            <m:pos m:val="top"/>
            <m:vertJc m:val="bot"/>
          </m:groupChrPr>
          <m:e>
            <m:r>
              <m:t>p</m:t>
            </m:r>
          </m:e>
        </m:groupChr>
        <m:r>
          <m:t>(</m:t>
        </m:r>
        <m:r>
          <m:t>x</m:t>
        </m:r>
        <m:r>
          <m:t>)</m:t>
        </m:r>
      </m:oMath>
      <w:r>
        <w:t xml:space="preserve">。函数</w:t>
      </w:r>
      <m:oMath>
        <m:r>
          <m:t>k</m:t>
        </m:r>
        <m:r>
          <m:t>q</m:t>
        </m:r>
        <m:r>
          <m:t>(</m:t>
        </m:r>
        <m:r>
          <m:t>x</m:t>
        </m:r>
        <m:r>
          <m:t>)</m:t>
        </m:r>
      </m:oMath>
      <w:r>
        <w:t xml:space="preserve">是比较函数，如下图所示：</w:t>
      </w:r>
    </w:p>
    <w:p>
      <w:pPr>
        <w:pStyle w:val="Figure"/>
      </w:pPr>
    </w:p>
    <w:p>
      <w:pPr>
        <w:pStyle w:val="FirstParagraph"/>
      </w:pPr>
      <w:r>
        <w:t xml:space="preserve">分布</w:t>
      </w:r>
      <m:oMath>
        <m:r>
          <m:t>P</m:t>
        </m:r>
        <m:r>
          <m:t>(</m:t>
        </m:r>
        <m:r>
          <m:t>x</m:t>
        </m:r>
        <m:r>
          <m:t>)</m:t>
        </m:r>
      </m:oMath>
      <w:r>
        <w:t xml:space="preserve">通过简单分布生成：</w:t>
      </w:r>
    </w:p>
    <w:p>
      <w:pPr>
        <w:pStyle w:val="SourceCode"/>
      </w:pP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5</w:t>
      </w:r>
      <w:r>
        <w:rPr>
          <w:rStyle w:val="NormalTok"/>
        </w:rPr>
        <w:t xml:space="preserve">)</w:t>
      </w:r>
    </w:p>
    <w:p>
      <w:pPr>
        <w:pStyle w:val="FirstParagraph"/>
      </w:pPr>
      <w:r>
        <w:t xml:space="preserve">拒绝采样算法基于下列思想：</w:t>
      </w:r>
    </w:p>
    <w:p>
      <w:pPr>
        <w:pStyle w:val="Compact"/>
        <w:numPr>
          <w:numId w:val="1046"/>
          <w:ilvl w:val="0"/>
        </w:numPr>
      </w:pPr>
      <w:r>
        <w:t xml:space="preserve">从建议分布</w:t>
      </w:r>
      <m:oMath>
        <m:r>
          <m:t>q</m:t>
        </m:r>
        <m:r>
          <m:t>(</m:t>
        </m:r>
        <m:r>
          <m:t>z</m:t>
        </m:r>
        <m:r>
          <m:t>)</m:t>
        </m:r>
      </m:oMath>
      <w:r>
        <w:t xml:space="preserve">中抽取样本</w:t>
      </w:r>
      <m:oMath>
        <m:sSub>
          <m:e>
            <m:r>
              <m:t>z</m:t>
            </m:r>
          </m:e>
          <m:sub>
            <m:r>
              <m:t>0</m:t>
            </m:r>
          </m:sub>
        </m:sSub>
      </m:oMath>
    </w:p>
    <w:p>
      <w:pPr>
        <w:pStyle w:val="Compact"/>
        <w:numPr>
          <w:numId w:val="1046"/>
          <w:ilvl w:val="0"/>
        </w:numPr>
      </w:pPr>
      <w:r>
        <w:t xml:space="preserve">从</w:t>
      </w:r>
      <m:oMath>
        <m:r>
          <m:t>[</m:t>
        </m:r>
        <m:r>
          <m:t>0</m:t>
        </m:r>
        <m:r>
          <m:t>,</m:t>
        </m:r>
        <m:r>
          <m:t>k</m:t>
        </m:r>
        <m:r>
          <m:t>q</m:t>
        </m:r>
        <m:r>
          <m:t>(</m:t>
        </m:r>
        <m:sSub>
          <m:e>
            <m:r>
              <m:t>z</m:t>
            </m:r>
          </m:e>
          <m:sub>
            <m:r>
              <m:t>0</m:t>
            </m:r>
          </m:sub>
        </m:sSub>
        <m:r>
          <m:t>)</m:t>
        </m:r>
        <m:r>
          <m:t>]</m:t>
        </m:r>
      </m:oMath>
      <w:r>
        <w:t xml:space="preserve">上的均匀分布中抽取第二个</w:t>
      </w:r>
      <m:oMath>
        <m:sSub>
          <m:e>
            <m:r>
              <m:t>u</m:t>
            </m:r>
          </m:e>
          <m:sub>
            <m:r>
              <m:t>0</m:t>
            </m:r>
          </m:sub>
        </m:sSub>
      </m:oMath>
    </w:p>
    <w:p>
      <w:pPr>
        <w:pStyle w:val="Compact"/>
        <w:numPr>
          <w:numId w:val="1046"/>
          <w:ilvl w:val="0"/>
        </w:numPr>
      </w:pPr>
      <w:r>
        <w:t xml:space="preserve">如果</w:t>
      </w:r>
      <m:oMath>
        <m:sSub>
          <m:e>
            <m:r>
              <m:t>u</m:t>
            </m:r>
          </m:e>
          <m:sub>
            <m:r>
              <m:t>0</m:t>
            </m:r>
          </m:sub>
        </m:sSub>
        <m:r>
          <m:t>&gt;</m:t>
        </m:r>
        <m:groupChr>
          <m:groupChrPr>
            <m:chr m:val="̃"/>
            <m:pos m:val="top"/>
            <m:vertJc m:val="bot"/>
          </m:groupChrPr>
          <m:e>
            <m:r>
              <m:t>p</m:t>
            </m:r>
          </m:e>
        </m:groupChr>
        <m:r>
          <m:t>(</m:t>
        </m:r>
        <m:sSub>
          <m:e>
            <m:r>
              <m:t>z</m:t>
            </m:r>
          </m:e>
          <m:sub>
            <m:r>
              <m:t>0</m:t>
            </m:r>
          </m:sub>
        </m:sSub>
        <m:r>
          <m:t>)</m:t>
        </m:r>
      </m:oMath>
      <w:r>
        <w:t xml:space="preserve">，那么拒绝样本，否则接受</w:t>
      </w:r>
      <m:oMath>
        <m:sSub>
          <m:e>
            <m:r>
              <m:t>u</m:t>
            </m:r>
          </m:e>
          <m:sub>
            <m:r>
              <m:t>0</m:t>
            </m:r>
          </m:sub>
        </m:sSub>
      </m:oMath>
    </w:p>
    <w:p>
      <w:pPr>
        <w:pStyle w:val="FirstParagraph"/>
      </w:pPr>
      <w:r>
        <w:t xml:space="preserve">在下图中，如果落在灰色区域，那么值对</w:t>
      </w:r>
      <m:oMath>
        <m:r>
          <m:t>(</m:t>
        </m:r>
        <m:sSub>
          <m:e>
            <m:r>
              <m:t>z</m:t>
            </m:r>
          </m:e>
          <m:sub>
            <m:r>
              <m:t>0</m:t>
            </m:r>
          </m:sub>
        </m:sSub>
        <m:r>
          <m:t>,</m:t>
        </m:r>
        <m:sSub>
          <m:e>
            <m:r>
              <m:t>u</m:t>
            </m:r>
          </m:e>
          <m:sub>
            <m:r>
              <m:t>0</m:t>
            </m:r>
          </m:sub>
        </m:sSub>
        <m:r>
          <m:t>)</m:t>
        </m:r>
      </m:oMath>
      <w:r>
        <w:t xml:space="preserve">要被拒绝。可接受的值对是曲线</w:t>
      </w:r>
      <m:oMath>
        <m:r>
          <m:t>P</m:t>
        </m:r>
        <m:r>
          <m:t>(</m:t>
        </m:r>
        <m:r>
          <m:t>z</m:t>
        </m:r>
        <m:r>
          <m:t>)</m:t>
        </m:r>
      </m:oMath>
      <w:r>
        <w:t xml:space="preserve">下的均匀分布，因此</w:t>
      </w:r>
      <m:oMath>
        <m:r>
          <m:t>z</m:t>
        </m:r>
      </m:oMath>
      <w:r>
        <w:t xml:space="preserve">值分布与</w:t>
      </w:r>
      <m:oMath>
        <m:r>
          <m:t>P</m:t>
        </m:r>
        <m:r>
          <m:t>(</m:t>
        </m:r>
        <m:r>
          <m:t>z</m:t>
        </m:r>
        <m:r>
          <m:t>)</m:t>
        </m:r>
      </m:oMath>
      <w:r>
        <w:t xml:space="preserve">对应：</w:t>
      </w:r>
    </w:p>
    <w:p>
      <w:pPr>
        <w:pStyle w:val="Figure"/>
      </w:pPr>
    </w:p>
    <w:p>
      <w:pPr>
        <w:pStyle w:val="FirstParagraph"/>
      </w:pPr>
      <w:r>
        <w:t xml:space="preserve">这个值对被接受的概率是：</w:t>
      </w:r>
    </w:p>
    <w:p>
      <w:pPr>
        <w:pStyle w:val="BodyText"/>
      </w:pPr>
      <m:oMathPara>
        <m:oMathParaPr>
          <m:jc m:val="center"/>
        </m:oMathParaPr>
        <m:oMath>
          <m:r>
            <m:t>p</m:t>
          </m:r>
          <m:r>
            <m:t>(</m:t>
          </m:r>
          <m:r>
            <m:t>a</m:t>
          </m:r>
          <m:r>
            <m:t>c</m:t>
          </m:r>
          <m:r>
            <m:t>c</m:t>
          </m:r>
          <m:r>
            <m:t>e</m:t>
          </m:r>
          <m:r>
            <m:t>p</m:t>
          </m:r>
          <m:r>
            <m:t>t</m:t>
          </m:r>
          <m:r>
            <m:t>e</m:t>
          </m:r>
          <m:r>
            <m:t>d</m:t>
          </m:r>
          <m:r>
            <m:t>)</m:t>
          </m:r>
          <m:r>
            <m:t>=</m:t>
          </m:r>
          <m:f>
            <m:fPr>
              <m:type m:val="bar"/>
            </m:fPr>
            <m:num>
              <m:r>
                <m:t>1</m:t>
              </m:r>
            </m:num>
            <m:den>
              <m:r>
                <m:t>k</m:t>
              </m:r>
            </m:den>
          </m:f>
          <m:r>
            <m:t>∫</m:t>
          </m:r>
          <m:groupChr>
            <m:groupChrPr>
              <m:chr m:val="̃"/>
              <m:pos m:val="top"/>
              <m:vertJc m:val="bot"/>
            </m:groupChrPr>
            <m:e>
              <m:r>
                <m:t>p</m:t>
              </m:r>
            </m:e>
          </m:groupChr>
          <m:r>
            <m:t>(</m:t>
          </m:r>
          <m:r>
            <m:t>z</m:t>
          </m:r>
          <m:r>
            <m:t>)</m:t>
          </m:r>
          <m:r>
            <m:t>d</m:t>
          </m:r>
          <m:r>
            <m:t>z</m:t>
          </m:r>
        </m:oMath>
      </m:oMathPara>
    </w:p>
    <w:p>
      <w:pPr>
        <w:pStyle w:val="FirstParagraph"/>
      </w:pPr>
      <w:r>
        <w:t xml:space="preserve">因为这个概率依赖于</w:t>
      </w:r>
      <m:oMath>
        <m:r>
          <m:t>k</m:t>
        </m:r>
      </m:oMath>
      <w:r>
        <w:t xml:space="preserve">，因此建议分布需要尽可能的接近真是分布。否则算法会收敛的很慢，还会变的没有实际价值。</w:t>
      </w:r>
    </w:p>
    <w:p>
      <w:pPr>
        <w:pStyle w:val="BodyText"/>
      </w:pPr>
      <w:r>
        <w:t xml:space="preserve">这个算法非常简单，实现起来也不难。但是它受困于严重的维度问题。在概率图模型中，维度通常会变得很大。拒绝采样通常是一维或者二维问题的合格方案。但是拒绝率会随着维度呈指数增长。因此，拒绝采样可以当做更复杂算法的子方案来生成一些简单的概率分布样本。</w:t>
      </w:r>
    </w:p>
    <w:p>
      <w:pPr>
        <w:pStyle w:val="Heading3"/>
      </w:pPr>
      <w:bookmarkStart w:id="115" w:name="r"/>
      <w:bookmarkEnd w:id="115"/>
      <w:r>
        <w:t xml:space="preserve">R语言实现</w:t>
      </w:r>
    </w:p>
    <w:p>
      <w:pPr>
        <w:pStyle w:val="FirstParagraph"/>
      </w:pPr>
      <w:r>
        <w:t xml:space="preserve">我们思考一下带有正太分布的高斯混合分布的估计问题。高斯混合和建议分布如下图所示，其中建议分布用红色表示，且</w:t>
      </w:r>
      <m:oMath>
        <m:r>
          <m:t>k</m:t>
        </m:r>
        <m:r>
          <m:t>=</m:t>
        </m:r>
        <m:r>
          <m:t>3.1</m:t>
        </m:r>
      </m:oMath>
      <w:r>
        <w:t xml:space="preserve">。</w:t>
      </w:r>
    </w:p>
    <w:p>
      <w:pPr>
        <w:pStyle w:val="BodyText"/>
      </w:pPr>
      <w:r>
        <w:t xml:space="preserve">高斯混合分布用黑色表示，且有两个高值：</w:t>
      </w:r>
    </w:p>
    <w:p>
      <w:pPr>
        <w:pStyle w:val="Figure"/>
      </w:pPr>
    </w:p>
    <w:p>
      <w:pPr>
        <w:pStyle w:val="FirstParagraph"/>
      </w:pPr>
      <w:r>
        <w:t xml:space="preserve">我们可以使用R语言定义建议分布和目标分布，如下：</w:t>
      </w:r>
    </w:p>
    <w:p>
      <w:pPr>
        <w:pStyle w:val="SourceCode"/>
      </w:pP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p>
    <w:p>
      <w:pPr>
        <w:pStyle w:val="FirstParagraph"/>
      </w:pPr>
      <w:r>
        <w:t xml:space="preserve">参数是任意的。我们的建议分布</w:t>
      </w:r>
      <m:oMath>
        <m:r>
          <m:t>q</m:t>
        </m:r>
      </m:oMath>
      <w:r>
        <w:t xml:space="preserve">以0为中心，标准差为0.5。目标分布是有两个模块的高斯混合分布。</w:t>
      </w:r>
    </w:p>
    <w:p>
      <w:pPr>
        <w:pStyle w:val="BodyText"/>
      </w:pPr>
      <w:r>
        <w:t xml:space="preserve">拒绝算法如下：</w:t>
      </w:r>
    </w:p>
    <w:p>
      <w:pPr>
        <w:pStyle w:val="SourceCode"/>
      </w:pPr>
      <w:r>
        <w:rPr>
          <w:rStyle w:val="NormalTok"/>
        </w:rPr>
        <w:t xml:space="preserve">rejection &lt;-</w:t>
      </w:r>
      <w:r>
        <w:rPr>
          <w:rStyle w:val="StringTok"/>
        </w:rPr>
        <w:t xml:space="preserve"> </w:t>
      </w:r>
      <w:r>
        <w:rPr>
          <w:rStyle w:val="NormalTok"/>
        </w:rPr>
        <w:t xml:space="preserve">function(N,k,p,q,rq)</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accept &lt;-</w:t>
      </w:r>
      <w:r>
        <w:rPr>
          <w:rStyle w:val="StringTok"/>
        </w:rPr>
        <w:t xml:space="preserve"> </w:t>
      </w:r>
      <w:r>
        <w:rPr>
          <w:rStyle w:val="KeywordTok"/>
        </w:rPr>
        <w:t xml:space="preserve">logical</w:t>
      </w:r>
      <w:r>
        <w:rPr>
          <w:rStyle w:val="NormalTok"/>
        </w:rPr>
        <w:t xml:space="preserve">(N)</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z0 &lt;-</w:t>
      </w:r>
      <w:r>
        <w:rPr>
          <w:rStyle w:val="StringTok"/>
        </w:rPr>
        <w:t xml:space="preserve"> </w:t>
      </w:r>
      <w:r>
        <w:rPr>
          <w:rStyle w:val="KeywordTok"/>
        </w:rPr>
        <w:t xml:space="preserve">rq</w:t>
      </w:r>
      <w:r>
        <w:rPr>
          <w:rStyle w:val="NormalTok"/>
        </w:rPr>
        <w:t xml:space="preserve">() </w:t>
      </w:r>
      <w:r>
        <w:rPr>
          <w:rStyle w:val="CommentTok"/>
        </w:rPr>
        <w:t xml:space="preserve"># draw one point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u0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drawn one point from the uniform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if(u0 &lt;</w:t>
      </w:r>
      <w:r>
        <w:rPr>
          <w:rStyle w:val="StringTok"/>
        </w:rPr>
        <w:t xml:space="preserve"> </w:t>
      </w:r>
      <w:r>
        <w:rPr>
          <w:rStyle w:val="KeywordTok"/>
        </w:rPr>
        <w:t xml:space="preserve">P</w:t>
      </w:r>
      <w:r>
        <w:rPr>
          <w:rStyle w:val="NormalTok"/>
        </w:rPr>
        <w:t xml:space="preserve">(z0)/(k*</w:t>
      </w:r>
      <w:r>
        <w:rPr>
          <w:rStyle w:val="KeywordTok"/>
        </w:rPr>
        <w:t xml:space="preserve">q</w:t>
      </w:r>
      <w:r>
        <w:rPr>
          <w:rStyle w:val="NormalTok"/>
        </w:rPr>
        <w:t xml:space="preserve">(z0))) </w:t>
      </w:r>
      <w:r>
        <w:rPr>
          <w:rStyle w:val="CommentTok"/>
        </w:rPr>
        <w:t xml:space="preserve"># rejection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accept[i]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accept[i] &lt;-</w:t>
      </w:r>
      <w:r>
        <w:rPr>
          <w:rStyle w:val="StringTok"/>
        </w:rPr>
        <w:t xml:space="preserve"> </w:t>
      </w:r>
      <w:r>
        <w:rPr>
          <w:rStyle w:val="OtherTok"/>
        </w:rPr>
        <w:t xml:space="preserve">FALSE</w:t>
      </w:r>
      <w:r>
        <w:br w:type="textWrapping"/>
      </w:r>
      <w:r>
        <w:rPr>
          <w:rStyle w:val="NormalTok"/>
        </w:rPr>
        <w:t xml:space="preserve">x[i] &lt;-</w:t>
      </w:r>
      <w:r>
        <w:rPr>
          <w:rStyle w:val="StringTok"/>
        </w:rPr>
        <w:t xml:space="preserve"> </w:t>
      </w:r>
      <w:r>
        <w:rPr>
          <w:rStyle w:val="NormalTok"/>
        </w:rPr>
        <w:t xml:space="preserve">z0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accept=</w:t>
      </w:r>
      <w:r>
        <w:rPr>
          <w:rStyle w:val="NormalTok"/>
        </w:rPr>
        <w:t xml:space="preserve">accept)</w:t>
      </w:r>
      <w:r>
        <w:br w:type="textWrapping"/>
      </w:r>
      <w:r>
        <w:rPr>
          <w:rStyle w:val="NormalTok"/>
        </w:rPr>
        <w:t xml:space="preserve">}</w:t>
      </w:r>
    </w:p>
    <w:p>
      <w:pPr>
        <w:pStyle w:val="FirstParagraph"/>
      </w:pPr>
      <w:r>
        <w:t xml:space="preserve">参数如下：</w:t>
      </w:r>
    </w:p>
    <w:p>
      <w:pPr>
        <w:pStyle w:val="Compact"/>
        <w:numPr>
          <w:numId w:val="1047"/>
          <w:ilvl w:val="0"/>
        </w:numPr>
      </w:pPr>
      <m:oMath>
        <m:r>
          <m:t>N</m:t>
        </m:r>
      </m:oMath>
      <w:r>
        <w:t xml:space="preserve">: 样本数。</w:t>
      </w:r>
    </w:p>
    <w:p>
      <w:pPr>
        <w:pStyle w:val="Compact"/>
        <w:numPr>
          <w:numId w:val="1047"/>
          <w:ilvl w:val="0"/>
        </w:numPr>
      </w:pPr>
      <m:oMath>
        <m:r>
          <m:t>k</m:t>
        </m:r>
      </m:oMath>
      <w:r>
        <w:t xml:space="preserve">: 建议分布的系数。</w:t>
      </w:r>
    </w:p>
    <w:p>
      <w:pPr>
        <w:pStyle w:val="Compact"/>
        <w:numPr>
          <w:numId w:val="1047"/>
          <w:ilvl w:val="0"/>
        </w:numPr>
      </w:pPr>
      <m:oMath>
        <m:r>
          <m:t>p</m:t>
        </m:r>
      </m:oMath>
      <w:r>
        <w:t xml:space="preserve">: 要估计的分布。必须传递带有一个参数的函数。</w:t>
      </w:r>
    </w:p>
    <w:p>
      <w:pPr>
        <w:pStyle w:val="Compact"/>
        <w:numPr>
          <w:numId w:val="1047"/>
          <w:ilvl w:val="0"/>
        </w:numPr>
      </w:pPr>
      <m:oMath>
        <m:r>
          <m:t>q</m:t>
        </m:r>
      </m:oMath>
      <w:r>
        <w:t xml:space="preserve">: 建议分布（和之前定义的讨论相同）。</w:t>
      </w:r>
    </w:p>
    <w:p>
      <w:pPr>
        <w:pStyle w:val="Compact"/>
        <w:numPr>
          <w:numId w:val="1047"/>
          <w:ilvl w:val="0"/>
        </w:numPr>
      </w:pPr>
      <m:oMath>
        <m:r>
          <m:t>r</m:t>
        </m:r>
        <m:r>
          <m:t>q</m:t>
        </m:r>
      </m:oMath>
      <w:r>
        <w:t xml:space="preserve">: 建议分布的采样器。</w:t>
      </w:r>
    </w:p>
    <w:p>
      <w:pPr>
        <w:pStyle w:val="FirstParagraph"/>
      </w:pPr>
      <w:r>
        <w:t xml:space="preserve">这个算法会做N次采样，接收或拒绝</w:t>
      </w:r>
      <w:r>
        <w:rPr>
          <w:rStyle w:val="VerbatimChar"/>
        </w:rPr>
        <w:t xml:space="preserve">for</w:t>
      </w:r>
      <w:r>
        <w:t xml:space="preserve">循环中的每一个样本。结果存放在一个</w:t>
      </w:r>
      <w:r>
        <w:rPr>
          <w:rStyle w:val="VerbatimChar"/>
        </w:rPr>
        <w:t xml:space="preserve">data.frame</w:t>
      </w:r>
      <w:r>
        <w:t xml:space="preserve">中。我们会保存所有的样本，比较拒绝采样之间的结果。 第一列是样本，第二列是表征样本被接收与否的二元值。</w:t>
      </w:r>
    </w:p>
    <w:p>
      <w:pPr>
        <w:pStyle w:val="BodyText"/>
      </w:pPr>
      <w:r>
        <w:t xml:space="preserve">算法的理论描述如下：</w:t>
      </w:r>
    </w:p>
    <w:p>
      <w:pPr>
        <w:pStyle w:val="Compact"/>
        <w:numPr>
          <w:numId w:val="1048"/>
          <w:ilvl w:val="0"/>
        </w:numPr>
      </w:pPr>
      <w:r>
        <w:t xml:space="preserve">我们首先创建两个向量，</w:t>
      </w:r>
      <w:r>
        <w:rPr>
          <w:rStyle w:val="VerbatimChar"/>
        </w:rPr>
        <w:t xml:space="preserve">accept</w:t>
      </w:r>
      <w:r>
        <w:t xml:space="preserve">和</w:t>
      </w:r>
      <w:r>
        <w:rPr>
          <w:rStyle w:val="VerbatimChar"/>
        </w:rPr>
        <w:t xml:space="preserve">x</w:t>
      </w:r>
      <w:r>
        <w:t xml:space="preserve">，以便存放结果。</w:t>
      </w:r>
    </w:p>
    <w:p>
      <w:pPr>
        <w:pStyle w:val="Compact"/>
        <w:numPr>
          <w:numId w:val="1048"/>
          <w:ilvl w:val="0"/>
        </w:numPr>
      </w:pPr>
      <w:r>
        <w:t xml:space="preserve">我们运行一次循环：</w:t>
      </w:r>
    </w:p>
    <w:p>
      <w:pPr>
        <w:pStyle w:val="Compact"/>
        <w:numPr>
          <w:numId w:val="1049"/>
          <w:ilvl w:val="1"/>
        </w:numPr>
      </w:pPr>
      <w:r>
        <w:t xml:space="preserve">从建议分布中抽取样本</w:t>
      </w:r>
      <w:r>
        <w:rPr>
          <w:rStyle w:val="VerbatimChar"/>
        </w:rPr>
        <w:t xml:space="preserve">z0</w:t>
      </w:r>
      <w:r>
        <w:t xml:space="preserve">。</w:t>
      </w:r>
    </w:p>
    <w:p>
      <w:pPr>
        <w:pStyle w:val="Compact"/>
        <w:numPr>
          <w:numId w:val="1049"/>
          <w:ilvl w:val="1"/>
        </w:numPr>
      </w:pPr>
      <m:oMath>
        <m:r>
          <m:t>[</m:t>
        </m:r>
        <m:r>
          <m:t>0</m:t>
        </m:r>
        <m:r>
          <m:t>,</m:t>
        </m:r>
        <m:r>
          <m:t>1</m:t>
        </m:r>
        <m:r>
          <m:t>]</m:t>
        </m:r>
      </m:oMath>
      <w:r>
        <w:t xml:space="preserve">上的均匀分布中抽取样本</w:t>
      </w:r>
      <w:r>
        <w:rPr>
          <w:rStyle w:val="VerbatimChar"/>
        </w:rPr>
        <w:t xml:space="preserve">U0</w:t>
      </w:r>
      <w:r>
        <w:t xml:space="preserve">。</w:t>
      </w:r>
    </w:p>
    <w:p>
      <w:pPr>
        <w:pStyle w:val="Compact"/>
        <w:numPr>
          <w:numId w:val="1049"/>
          <w:ilvl w:val="1"/>
        </w:numPr>
      </w:pPr>
      <w:r>
        <w:t xml:space="preserve">接受或拒绝得到的值，并保存结果。</w:t>
      </w:r>
    </w:p>
    <w:p>
      <w:pPr>
        <w:pStyle w:val="FirstParagraph"/>
      </w:pPr>
      <w:r>
        <w:t xml:space="preserve">让我们做几个试验，理解一下这个算法的逻辑。在这些试验中，为了让读者能够重现相同的结果，我们会使用固定的种子，如下：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而且，我们会使用尺度因子</w:t>
      </w:r>
      <w:r>
        <w:rPr>
          <w:rStyle w:val="VerbatimChar"/>
        </w:rPr>
        <w:t xml:space="preserve">k=3.1</w:t>
      </w:r>
      <w:r>
        <w:t xml:space="preserve">:</w:t>
      </w:r>
    </w:p>
    <w:p>
      <w:pPr>
        <w:pStyle w:val="SourceCode"/>
      </w:pPr>
      <w:r>
        <w:rPr>
          <w:rStyle w:val="NormalTok"/>
        </w:rPr>
        <w:t xml:space="preserve">k &lt;-</w:t>
      </w:r>
      <w:r>
        <w:rPr>
          <w:rStyle w:val="StringTok"/>
        </w:rPr>
        <w:t xml:space="preserve"> </w:t>
      </w:r>
      <w:r>
        <w:rPr>
          <w:rStyle w:val="FloatTok"/>
        </w:rPr>
        <w:t xml:space="preserve">3.1</w:t>
      </w:r>
    </w:p>
    <w:p>
      <w:pPr>
        <w:pStyle w:val="FirstParagraph"/>
      </w:pPr>
      <w:r>
        <w:t xml:space="preserve">因此，第一个试验是用100个样本运行算法：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100</w:t>
      </w:r>
      <w:r>
        <w:rPr>
          <w:rStyle w:val="NormalTok"/>
        </w:rPr>
        <w:t xml:space="preserve">, k, p, q, rq)</w:t>
      </w:r>
    </w:p>
    <w:p>
      <w:pPr>
        <w:pStyle w:val="FirstParagraph"/>
      </w:pPr>
      <w:r>
        <w:t xml:space="preserve">结果保存在数据框</w:t>
      </w:r>
      <w:r>
        <w:rPr>
          <w:rStyle w:val="VerbatimChar"/>
        </w:rPr>
        <w:t xml:space="preserve">x</w:t>
      </w:r>
      <w:r>
        <w:t xml:space="preserve">中，头部数据如下：</w:t>
      </w:r>
    </w:p>
    <w:p>
      <w:pPr>
        <w:pStyle w:val="SourceCode"/>
      </w:pPr>
      <w:r>
        <w:rPr>
          <w:rStyle w:val="NormalTok"/>
        </w:rPr>
        <w:t xml:space="preserve"> </w:t>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accept</w:t>
      </w:r>
      <w:r>
        <w:br w:type="textWrapping"/>
      </w:r>
      <w:r>
        <w:rPr>
          <w:rStyle w:val="DecValTok"/>
        </w:rPr>
        <w:t xml:space="preserve">1</w:t>
      </w:r>
      <w:r>
        <w:rPr>
          <w:rStyle w:val="NormalTok"/>
        </w:rPr>
        <w:t xml:space="preserve"> </w:t>
      </w:r>
      <w:r>
        <w:rPr>
          <w:rStyle w:val="NormalTok"/>
        </w:rPr>
        <w:t xml:space="preserve">-</w:t>
      </w:r>
      <w:r>
        <w:rPr>
          <w:rStyle w:val="FloatTok"/>
        </w:rPr>
        <w:t xml:space="preserve">0.56007075</w:t>
      </w:r>
      <w:r>
        <w:rPr>
          <w:rStyle w:val="NormalTok"/>
        </w:rPr>
        <w:t xml:space="preserve"> </w:t>
      </w:r>
      <w:r>
        <w:rPr>
          <w:rStyle w:val="NormalTok"/>
        </w:rPr>
        <w:t xml:space="preserve"> </w:t>
      </w:r>
      <w:r>
        <w:rPr>
          <w:rStyle w:val="OtherTok"/>
        </w:rPr>
        <w:t xml:space="preserve">FALSE</w:t>
      </w:r>
      <w:r>
        <w:br w:type="textWrapping"/>
      </w:r>
      <w:r>
        <w:rPr>
          <w:rStyle w:val="DecValTok"/>
        </w:rPr>
        <w:t xml:space="preserve">2</w:t>
      </w:r>
      <w:r>
        <w:rPr>
          <w:rStyle w:val="NormalTok"/>
        </w:rPr>
        <w:t xml:space="preserve"> </w:t>
      </w:r>
      <w:r>
        <w:rPr>
          <w:rStyle w:val="NormalTok"/>
        </w:rPr>
        <w:t xml:space="preserve">-</w:t>
      </w:r>
      <w:r>
        <w:rPr>
          <w:rStyle w:val="FloatTok"/>
        </w:rPr>
        <w:t xml:space="preserve">0.18000011</w:t>
      </w:r>
      <w:r>
        <w:rPr>
          <w:rStyle w:val="NormalTok"/>
        </w:rPr>
        <w:t xml:space="preserve"> </w:t>
      </w:r>
      <w:r>
        <w:rPr>
          <w:rStyle w:val="NormalTok"/>
        </w:rPr>
        <w:t xml:space="preserve"> </w:t>
      </w:r>
      <w:r>
        <w:rPr>
          <w:rStyle w:val="OtherTok"/>
        </w:rPr>
        <w:t xml:space="preserve">FALSE</w:t>
      </w:r>
      <w:r>
        <w:br w:type="textWrapping"/>
      </w:r>
      <w:r>
        <w:rPr>
          <w:rStyle w:val="DecValTok"/>
        </w:rPr>
        <w:t xml:space="preserve">3</w:t>
      </w:r>
      <w:r>
        <w:rPr>
          <w:rStyle w:val="NormalTok"/>
        </w:rPr>
        <w:t xml:space="preserve"> </w:t>
      </w:r>
      <w:r>
        <w:rPr>
          <w:rStyle w:val="NormalTok"/>
        </w:rPr>
        <w:t xml:space="preserve">-</w:t>
      </w:r>
      <w:r>
        <w:rPr>
          <w:rStyle w:val="FloatTok"/>
        </w:rPr>
        <w:t xml:space="preserve">0.07572593</w:t>
      </w:r>
      <w:r>
        <w:rPr>
          <w:rStyle w:val="NormalTok"/>
        </w:rPr>
        <w:t xml:space="preserve"> </w:t>
      </w:r>
      <w:r>
        <w:rPr>
          <w:rStyle w:val="NormalTok"/>
        </w:rPr>
        <w:t xml:space="preserve"> </w:t>
      </w:r>
      <w:r>
        <w:rPr>
          <w:rStyle w:val="NormalTok"/>
        </w:rPr>
        <w:t xml:space="preserve"> </w:t>
      </w:r>
      <w:r>
        <w:rPr>
          <w:rStyle w:val="OtherTok"/>
        </w:rPr>
        <w:t xml:space="preserve">TRUE</w:t>
      </w:r>
      <w:r>
        <w:br w:type="textWrapping"/>
      </w:r>
      <w:r>
        <w:rPr>
          <w:rStyle w:val="DecValTok"/>
        </w:rPr>
        <w:t xml:space="preserve">4</w:t>
      </w:r>
      <w:r>
        <w:rPr>
          <w:rStyle w:val="NormalTok"/>
        </w:rPr>
        <w:t xml:space="preserve"> </w:t>
      </w:r>
      <w:r>
        <w:rPr>
          <w:rStyle w:val="NormalTok"/>
        </w:rPr>
        <w:t xml:space="preserve">-</w:t>
      </w:r>
      <w:r>
        <w:rPr>
          <w:rStyle w:val="FloatTok"/>
        </w:rPr>
        <w:t xml:space="preserve">0.72502107</w:t>
      </w:r>
      <w:r>
        <w:rPr>
          <w:rStyle w:val="NormalTok"/>
        </w:rPr>
        <w:t xml:space="preserve"> </w:t>
      </w:r>
      <w:r>
        <w:rPr>
          <w:rStyle w:val="NormalTok"/>
        </w:rPr>
        <w:t xml:space="preserve"> </w:t>
      </w:r>
      <w:r>
        <w:rPr>
          <w:rStyle w:val="OtherTok"/>
        </w:rPr>
        <w:t xml:space="preserve">FALSE</w:t>
      </w:r>
      <w:r>
        <w:br w:type="textWrapping"/>
      </w:r>
      <w:r>
        <w:rPr>
          <w:rStyle w:val="DecValTok"/>
        </w:rPr>
        <w:t xml:space="preserve">5</w:t>
      </w:r>
      <w:r>
        <w:rPr>
          <w:rStyle w:val="NormalTok"/>
        </w:rPr>
        <w:t xml:space="preserve"> </w:t>
      </w:r>
      <w:r>
        <w:rPr>
          <w:rStyle w:val="NormalTok"/>
        </w:rPr>
        <w:t xml:space="preserve">-</w:t>
      </w:r>
      <w:r>
        <w:rPr>
          <w:rStyle w:val="FloatTok"/>
        </w:rPr>
        <w:t xml:space="preserve">0.60916359</w:t>
      </w:r>
      <w:r>
        <w:rPr>
          <w:rStyle w:val="NormalTok"/>
        </w:rPr>
        <w:t xml:space="preserve"> </w:t>
      </w:r>
      <w:r>
        <w:rPr>
          <w:rStyle w:val="NormalTok"/>
        </w:rPr>
        <w:t xml:space="preserve"> </w:t>
      </w:r>
      <w:r>
        <w:rPr>
          <w:rStyle w:val="OtherTok"/>
        </w:rPr>
        <w:t xml:space="preserve">FALSE</w:t>
      </w:r>
      <w:r>
        <w:br w:type="textWrapping"/>
      </w:r>
      <w:r>
        <w:rPr>
          <w:rStyle w:val="DecValTok"/>
        </w:rPr>
        <w:t xml:space="preserve">6</w:t>
      </w:r>
      <w:r>
        <w:rPr>
          <w:rStyle w:val="NormalTok"/>
        </w:rPr>
        <w:t xml:space="preserve"> </w:t>
      </w:r>
      <w:r>
        <w:rPr>
          <w:rStyle w:val="NormalTok"/>
        </w:rPr>
        <w:t xml:space="preserve"> </w:t>
      </w:r>
      <w:r>
        <w:rPr>
          <w:rStyle w:val="FloatTok"/>
        </w:rPr>
        <w:t xml:space="preserve">0.97963839</w:t>
      </w:r>
      <w:r>
        <w:rPr>
          <w:rStyle w:val="NormalTok"/>
        </w:rPr>
        <w:t xml:space="preserve"> </w:t>
      </w:r>
      <w:r>
        <w:rPr>
          <w:rStyle w:val="NormalTok"/>
        </w:rPr>
        <w:t xml:space="preserve"> </w:t>
      </w:r>
      <w:r>
        <w:rPr>
          <w:rStyle w:val="OtherTok"/>
        </w:rPr>
        <w:t xml:space="preserve">FALSE</w:t>
      </w:r>
    </w:p>
    <w:p>
      <w:pPr>
        <w:pStyle w:val="FirstParagraph"/>
      </w:pPr>
      <w:r>
        <w:t xml:space="preserve">我们可以看到，并不是所有的数据点都被接受了。在我们的例子中，100个点中的47个点被接受。看一下被接受点的柱状图，我们其实离目标分布还很远。这意味着，我们需要更长时间运行算法：</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在这个图上，我们可以看到接受的样本重新聚在高概率区域。但是仅仅运行一小部分样本是不够的。红色曲线才是我们的目标分布。</w:t>
      </w:r>
    </w:p>
    <w:p>
      <w:pPr>
        <w:pStyle w:val="BodyText"/>
      </w:pPr>
      <w:r>
        <w:t xml:space="preserve">现在我们用5000个样本运行算法：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5000</w:t>
      </w:r>
      <w:r>
        <w:rPr>
          <w:rStyle w:val="NormalTok"/>
        </w:rPr>
        <w:t xml:space="preserve">, k, p, q, rq)</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我们希望在第二次运行结果中看到接受的样本可以更好的集中分布癌目标分布的高概率区域中。</w:t>
      </w:r>
    </w:p>
    <w:p>
      <w:pPr>
        <w:pStyle w:val="BodyText"/>
      </w:pPr>
      <w:r>
        <w:t xml:space="preserve">下图展示了结果：</w:t>
      </w:r>
    </w:p>
    <w:p>
      <w:pPr>
        <w:pStyle w:val="Figure"/>
      </w:pPr>
    </w:p>
    <w:p>
      <w:pPr>
        <w:pStyle w:val="FirstParagraph"/>
      </w:pPr>
      <w:r>
        <w:t xml:space="preserve">这个图确实看起来好一些了。柱状图服从真正的分布，但是还是不够完美。事实上，被接受样本的数量并不高：</w:t>
      </w:r>
    </w:p>
    <w:p>
      <w:pPr>
        <w:pStyle w:val="SourceCode"/>
      </w:pPr>
      <w:r>
        <w:rPr>
          <w:rStyle w:val="KeywordTok"/>
        </w:rPr>
        <w:t xml:space="preserve">sum</w:t>
      </w:r>
      <w:r>
        <w:rPr>
          <w:rStyle w:val="NormalTok"/>
        </w:rPr>
        <w:t xml:space="preserve">(x$accept)</w:t>
      </w:r>
      <w:r>
        <w:br w:type="textWrapping"/>
      </w:r>
      <w:r>
        <w:rPr>
          <w:rStyle w:val="DecValTok"/>
        </w:rPr>
        <w:t xml:space="preserve">1581</w:t>
      </w:r>
    </w:p>
    <w:p>
      <w:pPr>
        <w:pStyle w:val="FirstParagraph"/>
      </w:pPr>
      <w:r>
        <w:t xml:space="preserve">如果我们运行算法的时间更长，我们会得到更好的样本集合，并且更加接近目标分布。</w:t>
      </w:r>
    </w:p>
    <w:p>
      <w:pPr>
        <w:pStyle w:val="BodyText"/>
      </w:pPr>
      <w:r>
        <w:t xml:space="preserve">因此，现在我们用50,000个样本运行算法。运行完成之后，我们发现有16,158个样本被接受了。结果也好了很多：</w:t>
      </w:r>
    </w:p>
    <w:p>
      <w:pPr>
        <w:pStyle w:val="Figure"/>
      </w:pPr>
    </w:p>
    <w:p>
      <w:pPr>
        <w:pStyle w:val="FirstParagraph"/>
      </w:pPr>
      <w:r>
        <w:t xml:space="preserve">分布的两个高值被正确的展示出来，经验分布也非常接近目标分布。这是我们用较长运行时间换来的结果。</w:t>
      </w:r>
    </w:p>
    <w:p>
      <w:pPr>
        <w:pStyle w:val="BodyText"/>
      </w:pPr>
      <w:r>
        <w:t xml:space="preserve">如果我们对所有建议分布的样本点（不管是否接受）绘制柱状图，它们也非常接近建议分布：</w:t>
      </w:r>
    </w:p>
    <w:p>
      <w:pPr>
        <w:pStyle w:val="SourceCode"/>
      </w:pPr>
      <w:r>
        <w:rPr>
          <w:rStyle w:val="KeywordTok"/>
        </w:rPr>
        <w:t xml:space="preserve">hist</w:t>
      </w:r>
      <w:r>
        <w:rPr>
          <w:rStyle w:val="NormalTok"/>
        </w:rPr>
        <w:t xml:space="preserve">(x$x,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q</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最后，我们看一下算法中被接受样本的数量。我们运行一个简单的函数，如下：</w:t>
      </w:r>
    </w:p>
    <w:p>
      <w:pPr>
        <w:pStyle w:val="SourceCode"/>
      </w:pPr>
      <w:r>
        <w:rPr>
          <w:rStyle w:val="NormalTok"/>
        </w:rPr>
        <w:t xml:space="preserve">N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1000</w:t>
      </w:r>
      <w:r>
        <w:rPr>
          <w:rStyle w:val="NormalTok"/>
        </w:rPr>
        <w:t xml:space="preserve">), function(n) {</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rejection</w:t>
      </w:r>
      <w:r>
        <w:rPr>
          <w:rStyle w:val="NormalTok"/>
        </w:rPr>
        <w:t xml:space="preserve">(n, k, p, q, rq)</w:t>
      </w:r>
      <w:r>
        <w:br w:type="textWrapping"/>
      </w:r>
      <w:r>
        <w:rPr>
          <w:rStyle w:val="KeywordTok"/>
        </w:rPr>
        <w:t xml:space="preserve">sum</w:t>
      </w:r>
      <w:r>
        <w:rPr>
          <w:rStyle w:val="NormalTok"/>
        </w:rPr>
        <w:t xml:space="preserve">(x$accept)</w:t>
      </w:r>
    </w:p>
    <w:p>
      <w:pPr>
        <w:pStyle w:val="FirstParagraph"/>
      </w:pPr>
      <w:r>
        <w:t xml:space="preserve">我们画出结果：</w:t>
      </w:r>
    </w:p>
    <w:p>
      <w:pPr>
        <w:pStyle w:val="SourceCode"/>
      </w:pPr>
      <w:r>
        <w:rPr>
          <w:rStyle w:val="KeywordTok"/>
        </w:rPr>
        <w:t xml:space="preserve">plot</w:t>
      </w:r>
      <w:r>
        <w:rPr>
          <w:rStyle w:val="NormalTok"/>
        </w:rPr>
        <w:t xml:space="preserve">(N, </w:t>
      </w:r>
      <w:r>
        <w:rPr>
          <w:rStyle w:val="DataTypeTok"/>
        </w:rPr>
        <w:t xml:space="preserve">t =</w:t>
      </w:r>
      <w:r>
        <w:rPr>
          <w:rStyle w:val="NormalTok"/>
        </w:rPr>
        <w:t xml:space="preserve"> </w:t>
      </w:r>
      <w:r>
        <w:rPr>
          <w:rStyle w:val="StringTok"/>
        </w:rPr>
        <w:t xml:space="preserve">"o"</w:t>
      </w:r>
      <w:r>
        <w:rPr>
          <w:rStyle w:val="NormalTok"/>
        </w:rPr>
        <w:t xml:space="preserve">)</w:t>
      </w:r>
    </w:p>
    <w:p>
      <w:pPr>
        <w:pStyle w:val="Figure"/>
      </w:pPr>
    </w:p>
    <w:p>
      <w:pPr>
        <w:pStyle w:val="FirstParagraph"/>
      </w:pPr>
      <w:r>
        <w:t xml:space="preserve">结果并不意外。样本越多，被接受的量就越多。因此我们会有一个有趣的线索：长时间运行算法，确实可以从被接受样本量的角度来改善结果。</w:t>
      </w:r>
    </w:p>
    <w:p>
      <w:pPr>
        <w:pStyle w:val="BodyText"/>
      </w:pPr>
      <w:r>
        <w:t xml:space="preserve">而拒绝采样的问题是我们需要抽样许多点以便得到好的结果。然而，拒绝采样依然是一个很好的方法，可以用在许多问题中。在下一节中，我们会研究对拒绝采样的改进，即</w:t>
      </w:r>
      <w:r>
        <w:rPr>
          <w:b/>
        </w:rPr>
        <w:t xml:space="preserve">重要性采样</w:t>
      </w:r>
      <w:r>
        <w:t xml:space="preserve">（importance sampling）。这个算法会接受所有的样本点。</w:t>
      </w:r>
    </w:p>
    <w:p>
      <w:pPr>
        <w:pStyle w:val="Heading2"/>
      </w:pPr>
      <w:bookmarkStart w:id="116" w:name="重要性采样"/>
      <w:bookmarkEnd w:id="116"/>
      <w:r>
        <w:t xml:space="preserve">重要性采样</w:t>
      </w:r>
    </w:p>
    <w:p>
      <w:pPr>
        <w:pStyle w:val="FirstParagraph"/>
      </w:pPr>
      <w:r>
        <w:t xml:space="preserve">重要性采样是对拒绝采样的改进。所有假设都是一样的，我们会使用建议分布</w:t>
      </w:r>
      <m:oMath>
        <m:r>
          <m:t>q</m:t>
        </m:r>
        <m:r>
          <m:t>(</m:t>
        </m:r>
        <m:r>
          <m:t>x</m:t>
        </m:r>
        <m:r>
          <m:t>)</m:t>
        </m:r>
      </m:oMath>
      <w:r>
        <w:t xml:space="preserve">。我们还要假设可以计算概率</w:t>
      </w:r>
      <m:oMath>
        <m:r>
          <m:t>P</m:t>
        </m:r>
        <m:r>
          <m:t>(</m:t>
        </m:r>
        <m:r>
          <m:t>x</m:t>
        </m:r>
        <m:r>
          <m:t>)</m:t>
        </m:r>
      </m:oMath>
      <w:r>
        <w:t xml:space="preserve">的密度值。但是由于分布太复杂，我们无法从中抽取样本。</w:t>
      </w:r>
    </w:p>
    <w:p>
      <w:pPr>
        <w:pStyle w:val="BodyText"/>
      </w:pPr>
      <w:r>
        <w:t xml:space="preserve">重要性采样基于下列推理，其中我们需要评估分布</w:t>
      </w:r>
      <m:oMath>
        <m:r>
          <m:t>P</m:t>
        </m:r>
        <m:r>
          <m:t>(</m:t>
        </m:r>
        <m:r>
          <m:t>x</m:t>
        </m:r>
        <m:r>
          <m:t>)</m:t>
        </m:r>
      </m:oMath>
      <w:r>
        <w:t xml:space="preserve">下函数</w:t>
      </w:r>
      <m:oMath>
        <m:r>
          <m:t>f</m:t>
        </m:r>
        <m:r>
          <m:t>(</m:t>
        </m:r>
        <m:r>
          <m:t>x</m:t>
        </m:r>
        <m:r>
          <m:t>)</m:t>
        </m:r>
      </m:oMath>
      <w:r>
        <w:t xml:space="preserve">的期望：</w:t>
      </w:r>
    </w:p>
    <w:p>
      <w:pPr>
        <w:pStyle w:val="BodyText"/>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现在，我们引入分布</w:t>
      </w:r>
      <m:oMath>
        <m:r>
          <m:t>q</m:t>
        </m:r>
        <m:r>
          <m:t>(</m:t>
        </m:r>
        <m:r>
          <m:t>x</m:t>
        </m:r>
        <m:r>
          <m:t>)</m:t>
        </m:r>
      </m:oMath>
      <w:r>
        <w:t xml:space="preserve">:</w:t>
      </w:r>
    </w:p>
    <w:p>
      <w:pPr>
        <w:pStyle w:val="BodyText"/>
      </w:pPr>
      <m:oMathPara>
        <m:oMathParaPr>
          <m:jc m:val="center"/>
        </m:oMathParaPr>
        <m:oMath>
          <m:r>
            <m:t>E</m:t>
          </m:r>
          <m:r>
            <m:t>(</m:t>
          </m:r>
          <m:r>
            <m:t>f</m:t>
          </m:r>
          <m:r>
            <m:t>)</m:t>
          </m:r>
          <m:r>
            <m:t>=</m:t>
          </m:r>
          <m:r>
            <m:t>∫</m:t>
          </m:r>
          <m:r>
            <m:t>f</m:t>
          </m:r>
          <m:r>
            <m:t>(</m:t>
          </m:r>
          <m:r>
            <m:t>x</m:t>
          </m:r>
          <m:r>
            <m:t>)</m:t>
          </m:r>
          <m:f>
            <m:fPr>
              <m:type m:val="bar"/>
            </m:fPr>
            <m:num>
              <m:r>
                <m:t>p</m:t>
              </m:r>
              <m:r>
                <m:t>(</m:t>
              </m:r>
              <m:r>
                <m:t>x</m:t>
              </m:r>
              <m:r>
                <m:t>)</m:t>
              </m:r>
            </m:num>
            <m:den>
              <m:r>
                <m:t>q</m:t>
              </m:r>
              <m:r>
                <m:t>(</m:t>
              </m:r>
              <m:r>
                <m:t>x</m:t>
              </m:r>
              <m:r>
                <m:t>)</m:t>
              </m:r>
            </m:den>
          </m:f>
          <m:r>
            <m:t>d</m:t>
          </m:r>
          <m:r>
            <m:t>x</m:t>
          </m:r>
          <m:r>
            <m:t>q</m:t>
          </m:r>
          <m:r>
            <m:t>(</m:t>
          </m:r>
          <m:r>
            <m:t>x</m:t>
          </m:r>
          <m:r>
            <m:t>)</m:t>
          </m:r>
        </m:oMath>
      </m:oMathPara>
    </w:p>
    <w:p>
      <w:pPr>
        <w:pStyle w:val="FirstParagraph"/>
      </w:pPr>
      <w:r>
        <w:t xml:space="preserve">和之前一样，我们用有限加和近似这个值：</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f>
                <m:fPr>
                  <m:type m:val="bar"/>
                </m:fPr>
                <m:num>
                  <m:r>
                    <m:t>P</m:t>
                  </m:r>
                  <m:r>
                    <m:t>(</m:t>
                  </m:r>
                  <m:sSup>
                    <m:e>
                      <m:r>
                        <m:t>x</m:t>
                      </m:r>
                    </m:e>
                    <m:sup>
                      <m:r>
                        <m:t>(</m:t>
                      </m:r>
                      <m:r>
                        <m:t>l</m:t>
                      </m:r>
                      <m:r>
                        <m:t>)</m:t>
                      </m:r>
                    </m:sup>
                  </m:sSup>
                  <m:r>
                    <m:t>)</m:t>
                  </m:r>
                </m:num>
                <m:den>
                  <m:r>
                    <m:t>q</m:t>
                  </m:r>
                  <m:r>
                    <m:t>(</m:t>
                  </m:r>
                  <m:sSup>
                    <m:e>
                      <m:r>
                        <m:t>x</m:t>
                      </m:r>
                    </m:e>
                    <m:sup>
                      <m:r>
                        <m:t>(</m:t>
                      </m:r>
                      <m:r>
                        <m:t>l</m:t>
                      </m:r>
                      <m:r>
                        <m:t>)</m:t>
                      </m:r>
                    </m:sup>
                  </m:sSup>
                  <m:r>
                    <m:t>)</m:t>
                  </m:r>
                </m:den>
              </m:f>
            </m:e>
          </m:nary>
          <m:r>
            <m:t>f</m:t>
          </m:r>
          <m:r>
            <m:t>(</m:t>
          </m:r>
          <m:sSup>
            <m:e>
              <m:r>
                <m:t>x</m:t>
              </m:r>
            </m:e>
            <m:sup>
              <m:r>
                <m:t>(</m:t>
              </m:r>
              <m:r>
                <m:t>l</m:t>
              </m:r>
              <m:r>
                <m:t>)</m:t>
              </m:r>
            </m:sup>
          </m:sSup>
          <m:r>
            <m:t>)</m:t>
          </m:r>
        </m:oMath>
      </m:oMathPara>
    </w:p>
    <w:p>
      <w:pPr>
        <w:pStyle w:val="FirstParagraph"/>
      </w:pPr>
      <w:r>
        <w:t xml:space="preserve">比值</w:t>
      </w:r>
      <m:oMath>
        <m:sSub>
          <m:e>
            <m:r>
              <m:t>r</m:t>
            </m:r>
          </m:e>
          <m:sub>
            <m:r>
              <m:t>l</m:t>
            </m:r>
          </m:sub>
        </m:sSub>
        <m:r>
          <m:t>=</m:t>
        </m:r>
        <m:f>
          <m:fPr>
            <m:type m:val="bar"/>
          </m:fPr>
          <m:num>
            <m:r>
              <m:t>P</m:t>
            </m:r>
            <m:r>
              <m:t>(</m:t>
            </m:r>
            <m:sSup>
              <m:e>
                <m:r>
                  <m:t>x</m:t>
                </m:r>
              </m:e>
              <m:sup>
                <m:r>
                  <m:t>(</m:t>
                </m:r>
                <m:r>
                  <m:t>l</m:t>
                </m:r>
                <m:r>
                  <m:t>)</m:t>
                </m:r>
              </m:sup>
            </m:sSup>
            <m:r>
              <m:t>)</m:t>
            </m:r>
          </m:num>
          <m:den>
            <m:r>
              <m:t>q</m:t>
            </m:r>
            <m:r>
              <m:t>(</m:t>
            </m:r>
            <m:sSup>
              <m:e>
                <m:r>
                  <m:t>x</m:t>
                </m:r>
              </m:e>
              <m:sup>
                <m:r>
                  <m:t>(</m:t>
                </m:r>
                <m:r>
                  <m:t>l</m:t>
                </m:r>
                <m:r>
                  <m:t>)</m:t>
                </m:r>
              </m:sup>
            </m:sSup>
            <m:r>
              <m:t>)</m:t>
            </m:r>
          </m:den>
        </m:f>
      </m:oMath>
      <w:r>
        <w:t xml:space="preserve">叫做</w:t>
      </w:r>
      <w:r>
        <w:rPr>
          <w:b/>
        </w:rPr>
        <w:t xml:space="preserve">重要性权重</w:t>
      </w:r>
      <w:r>
        <w:t xml:space="preserve">（importance weight），它是由分布</w:t>
      </w:r>
      <m:oMath>
        <m:r>
          <m:t>q</m:t>
        </m:r>
        <m:r>
          <m:t>(</m:t>
        </m:r>
        <m:r>
          <m:t>x</m:t>
        </m:r>
        <m:r>
          <m:t>)</m:t>
        </m:r>
      </m:oMath>
      <w:r>
        <w:t xml:space="preserve">引入的。在这种情况下，算法非常简单，因为所有的样本都会用到。而且，当建议分布和原始分布非常接近的时候，重要性采样的效率很高。如果函数</w:t>
      </w:r>
      <m:oMath>
        <m:r>
          <m:t>f</m:t>
        </m:r>
        <m:r>
          <m:t>(</m:t>
        </m:r>
        <m:r>
          <m:t>x</m:t>
        </m:r>
        <m:r>
          <m:t>)</m:t>
        </m:r>
      </m:oMath>
      <w:r>
        <w:t xml:space="preserve">变化很剧烈，我们可以在</w:t>
      </w:r>
      <m:oMath>
        <m:r>
          <m:t>f</m:t>
        </m:r>
      </m:oMath>
      <w:r>
        <w:t xml:space="preserve">取大值的区域下终于算法。分布</w:t>
      </w:r>
      <m:oMath>
        <m:r>
          <m:t>p</m:t>
        </m:r>
      </m:oMath>
      <w:r>
        <w:t xml:space="preserve">在这个区域的值应该很小，加和也应该主要受低概率区域的影响。因此很有必要提高样本数量来得到更好的结果。尽管没有被拒绝的样本，有效样本数量应该低于真实的样本数量。</w:t>
      </w:r>
    </w:p>
    <w:p>
      <w:pPr>
        <w:pStyle w:val="BodyText"/>
      </w:pPr>
      <w:r>
        <w:t xml:space="preserve">对于带有离散值的图模型，我们可以通过下列方法使用重要性采样：</w:t>
      </w:r>
    </w:p>
    <w:p>
      <w:pPr>
        <w:pStyle w:val="Compact"/>
        <w:numPr>
          <w:numId w:val="1050"/>
          <w:ilvl w:val="0"/>
        </w:numPr>
      </w:pPr>
      <w:r>
        <w:t xml:space="preserve">对于图中的每一个变量</w:t>
      </w:r>
      <m:oMath>
        <m:r>
          <m:t>x</m:t>
        </m:r>
      </m:oMath>
      <w:r>
        <w:t xml:space="preserve">:</w:t>
      </w:r>
    </w:p>
    <w:p>
      <w:pPr>
        <w:pStyle w:val="Compact"/>
        <w:numPr>
          <w:numId w:val="1051"/>
          <w:ilvl w:val="1"/>
        </w:numPr>
      </w:pPr>
      <w:r>
        <w:t xml:space="preserve">如果变量在证据集（</w:t>
      </w:r>
      <m:oMath>
        <m:r>
          <m:t>x</m:t>
        </m:r>
      </m:oMath>
      <w:r>
        <w:t xml:space="preserve">可以被观测到）中，那么把它设置成自己的观测值。</w:t>
      </w:r>
    </w:p>
    <w:p>
      <w:pPr>
        <w:pStyle w:val="Compact"/>
        <w:numPr>
          <w:numId w:val="1051"/>
          <w:ilvl w:val="1"/>
        </w:numPr>
      </w:pPr>
      <w:r>
        <w:t xml:space="preserve">否则，它会从</w:t>
      </w:r>
      <m:oMath>
        <m:r>
          <m:t>P</m:t>
        </m:r>
        <m:r>
          <m:t>(</m:t>
        </m:r>
        <m:r>
          <m:t>x</m:t>
        </m:r>
        <m:r>
          <m:t>|</m:t>
        </m:r>
        <m:r>
          <m:t>p</m:t>
        </m:r>
        <m:r>
          <m:t>a</m:t>
        </m:r>
        <m:r>
          <m:t>(</m:t>
        </m:r>
        <m:r>
          <m:t>x</m:t>
        </m:r>
        <m:r>
          <m:t>)</m:t>
        </m:r>
        <m:r>
          <m:t>)</m:t>
        </m:r>
      </m:oMath>
      <w:r>
        <w:t xml:space="preserve">中抽样，其中</w:t>
      </w:r>
      <m:oMath>
        <m:r>
          <m:t>p</m:t>
        </m:r>
        <m:r>
          <m:t>a</m:t>
        </m:r>
        <m:r>
          <m:t>(</m:t>
        </m:r>
        <m:r>
          <m:t>x</m:t>
        </m:r>
        <m:r>
          <m:t>)</m:t>
        </m:r>
      </m:oMath>
      <w:r>
        <w:t xml:space="preserve">中的变量设置成采样（观测）值。因此，从</w:t>
      </w:r>
      <m:oMath>
        <m:r>
          <m:t>P</m:t>
        </m:r>
        <m:r>
          <m:t>(</m:t>
        </m:r>
        <m:r>
          <m:t>x</m:t>
        </m:r>
        <m:r>
          <m:t>|</m:t>
        </m:r>
        <m:r>
          <m:t>p</m:t>
        </m:r>
        <m:r>
          <m:t>a</m:t>
        </m:r>
        <m:r>
          <m:t>(</m:t>
        </m:r>
        <m:r>
          <m:t>x</m:t>
        </m:r>
        <m:r>
          <m:t>)</m:t>
        </m:r>
        <m:r>
          <m:t>)</m:t>
        </m:r>
      </m:oMath>
      <w:r>
        <w:t xml:space="preserve">中抽样变成了一个简单的问题。</w:t>
      </w:r>
    </w:p>
    <w:p>
      <w:pPr>
        <w:pStyle w:val="FirstParagraph"/>
      </w:pPr>
      <w:r>
        <w:t xml:space="preserve">与这个算法相关的样本权重计算如下：</w:t>
      </w:r>
    </w:p>
    <w:p>
      <w:pPr>
        <w:pStyle w:val="BodyText"/>
      </w:pPr>
      <m:oMathPara>
        <m:oMathParaPr>
          <m:jc m:val="center"/>
        </m:oMathParaPr>
        <m:oMath>
          <m:r>
            <m:t>r</m:t>
          </m:r>
          <m:r>
            <m:t>(</m:t>
          </m:r>
          <m:r>
            <m:t>x</m:t>
          </m:r>
          <m:r>
            <m:t>)</m:t>
          </m:r>
          <m:r>
            <m:t>=</m:t>
          </m:r>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P</m:t>
                  </m:r>
                  <m:r>
                    <m:t>(</m:t>
                  </m:r>
                  <m:r>
                    <m:t>x</m:t>
                  </m:r>
                  <m:r>
                    <m:t>|</m:t>
                  </m:r>
                  <m:r>
                    <m:t>p</m:t>
                  </m:r>
                  <m:r>
                    <m:t>a</m:t>
                  </m:r>
                  <m:r>
                    <m:t>(</m:t>
                  </m:r>
                  <m:r>
                    <m:t>x</m:t>
                  </m:r>
                  <m:r>
                    <m:t>)</m:t>
                  </m:r>
                  <m:r>
                    <m:t>)</m:t>
                  </m:r>
                </m:den>
              </m:f>
            </m:e>
          </m:nary>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1</m:t>
                  </m:r>
                </m:den>
              </m:f>
            </m:e>
          </m:nary>
          <m:r>
            <m:t>=</m:t>
          </m:r>
          <m:nary>
            <m:naryPr>
              <m:chr m:val="∏"/>
              <m:limLoc m:val="undOvr"/>
              <m:subHide m:val="1"/>
              <m:supHide m:val="0"/>
            </m:naryPr>
            <m:sub/>
            <m:sup>
              <m:r>
                <m:t>x</m:t>
              </m:r>
              <m:r>
                <m:t>∉</m:t>
              </m:r>
              <m:r>
                <m:t>E</m:t>
              </m:r>
            </m:sup>
            <m:e>
              <m:r>
                <m:t>P</m:t>
              </m:r>
            </m:e>
          </m:nary>
          <m:r>
            <m:t>(</m:t>
          </m:r>
          <m:r>
            <m:t>x</m:t>
          </m:r>
          <m:r>
            <m:t>|</m:t>
          </m:r>
          <m:r>
            <m:t>p</m:t>
          </m:r>
          <m:r>
            <m:t>a</m:t>
          </m:r>
          <m:r>
            <m:t>(</m:t>
          </m:r>
          <m:r>
            <m:t>x</m:t>
          </m:r>
          <m:r>
            <m:t>)</m:t>
          </m:r>
          <m:r>
            <m:t>)</m:t>
          </m:r>
        </m:oMath>
      </m:oMathPara>
    </w:p>
    <w:p>
      <w:pPr>
        <w:pStyle w:val="FirstParagraph"/>
      </w:pPr>
      <w:r>
        <w:t xml:space="preserve">我们介绍的两种算法在低维度上都很有意义，而且可以很容易的实现。但是，我们也看到它们在高维度时都会严重受限。甚至，尽管所有的样本都会被接受，重要性采样也需要较长的收敛时间。本章的其余部分会介绍非常强大的，基于马尔科夫链的框架，即</w:t>
      </w:r>
      <w:r>
        <w:rPr>
          <w:b/>
        </w:rPr>
        <w:t xml:space="preserve">马尔科夫链蒙特卡洛</w:t>
      </w:r>
      <w:r>
        <w:t xml:space="preserve">（Markov Chain Monte Carlo，MCMC）。</w:t>
      </w:r>
    </w:p>
    <w:p>
      <w:pPr>
        <w:pStyle w:val="Heading3"/>
      </w:pPr>
      <w:bookmarkStart w:id="117" w:name="r-1"/>
      <w:bookmarkEnd w:id="117"/>
      <w:r>
        <w:t xml:space="preserve">R语言实现</w:t>
      </w:r>
    </w:p>
    <w:p>
      <w:pPr>
        <w:pStyle w:val="FirstParagraph"/>
      </w:pPr>
      <w:r>
        <w:t xml:space="preserve">拒绝采样和重要性采样的区别在于，后者作为对复杂分布的近似平均，并不像一个典型的抽样算法。</w:t>
      </w:r>
    </w:p>
    <w:p>
      <w:pPr>
        <w:pStyle w:val="BodyText"/>
      </w:pPr>
      <w:r>
        <w:t xml:space="preserve">通常，有下列算法：</w:t>
      </w:r>
    </w:p>
    <w:p>
      <w:pPr>
        <w:pStyle w:val="BodyText"/>
      </w:pPr>
      <m:oMathPara>
        <m:oMathParaPr>
          <m:jc m:val="center"/>
        </m:oMathParaPr>
        <m:oMath>
          <m:nary>
            <m:naryPr>
              <m:chr m:val="∫"/>
              <m:limLoc m:val="subSup"/>
              <m:subHide m:val="0"/>
              <m:supHide m:val="1"/>
            </m:naryPr>
            <m:sub>
              <m:r>
                <m:t>X</m:t>
              </m:r>
            </m:sub>
            <m:sup/>
            <m:e>
              <m:f>
                <m:fPr>
                  <m:type m:val="bar"/>
                </m:fPr>
                <m:num>
                  <m:r>
                    <m:t>f</m:t>
                  </m:r>
                  <m:r>
                    <m:t>(</m:t>
                  </m:r>
                  <m:r>
                    <m:t>x</m:t>
                  </m:r>
                  <m:r>
                    <m:t>)</m:t>
                  </m:r>
                  <m:r>
                    <m:t>P</m:t>
                  </m:r>
                  <m:r>
                    <m:t>(</m:t>
                  </m:r>
                  <m:r>
                    <m:t>x</m:t>
                  </m:r>
                  <m:r>
                    <m:t>)</m:t>
                  </m:r>
                </m:num>
                <m:den>
                  <m:r>
                    <m:t>q</m:t>
                  </m:r>
                  <m:r>
                    <m:t>(</m:t>
                  </m:r>
                  <m:r>
                    <m:t>x</m:t>
                  </m:r>
                  <m:r>
                    <m:t>)</m:t>
                  </m:r>
                </m:den>
              </m:f>
            </m:e>
          </m:nary>
          <m:r>
            <m:t>q</m:t>
          </m:r>
          <m:r>
            <m:t>(</m:t>
          </m:r>
          <m:r>
            <m:t>x</m:t>
          </m:r>
          <m:r>
            <m:t>)</m:t>
          </m:r>
          <m:r>
            <m:t>d</m:t>
          </m:r>
          <m:r>
            <m:t>x</m:t>
          </m:r>
          <m:r>
            <m:t>≃</m:t>
          </m:r>
          <m:f>
            <m:fPr>
              <m:type m:val="bar"/>
            </m:fPr>
            <m:num>
              <m:f>
                <m:fPr>
                  <m:type m:val="bar"/>
                </m:fPr>
                <m:num>
                  <m:nary>
                    <m:naryPr>
                      <m:chr m:val="∑"/>
                      <m:limLoc m:val="undOvr"/>
                      <m:subHide m:val="0"/>
                      <m:supHide m:val="0"/>
                    </m:naryPr>
                    <m:sub>
                      <m:r>
                        <m:t>i</m:t>
                      </m:r>
                      <m:r>
                        <m:t>=</m:t>
                      </m:r>
                      <m:r>
                        <m:t>1</m:t>
                      </m:r>
                    </m:sub>
                    <m:sup>
                      <m:r>
                        <m:t>N</m:t>
                      </m:r>
                    </m:sup>
                    <m:e>
                      <m:r>
                        <m:t>f</m:t>
                      </m:r>
                    </m:e>
                  </m:nary>
                  <m:r>
                    <m:t>(</m:t>
                  </m:r>
                  <m:sSub>
                    <m:e>
                      <m:r>
                        <m:t>x</m:t>
                      </m:r>
                    </m:e>
                    <m:sub>
                      <m:r>
                        <m:t>i</m:t>
                      </m:r>
                    </m:sub>
                  </m:sSub>
                  <m:r>
                    <m:t>)</m:t>
                  </m:r>
                  <m:r>
                    <m:t>P</m:t>
                  </m:r>
                  <m:r>
                    <m:t>(</m:t>
                  </m:r>
                  <m:sSub>
                    <m:e>
                      <m:r>
                        <m:t>x</m:t>
                      </m:r>
                    </m:e>
                    <m:sub>
                      <m:r>
                        <m:t>i</m:t>
                      </m:r>
                    </m:sub>
                  </m:sSub>
                  <m:r>
                    <m:t>)</m:t>
                  </m:r>
                </m:num>
                <m:den>
                  <m:r>
                    <m:t>q</m:t>
                  </m:r>
                  <m:r>
                    <m:t>(</m:t>
                  </m:r>
                  <m:sSub>
                    <m:e>
                      <m:r>
                        <m:t>x</m:t>
                      </m:r>
                    </m:e>
                    <m:sub>
                      <m:r>
                        <m:t>i</m:t>
                      </m:r>
                    </m:sub>
                  </m:sSub>
                  <m:r>
                    <m:t>)</m:t>
                  </m:r>
                </m:den>
              </m:f>
            </m:num>
            <m:den>
              <m:f>
                <m:fPr>
                  <m:type m:val="bar"/>
                </m:fPr>
                <m:num>
                  <m:nary>
                    <m:naryPr>
                      <m:chr m:val="∑"/>
                      <m:limLoc m:val="undOvr"/>
                      <m:subHide m:val="0"/>
                      <m:supHide m:val="0"/>
                    </m:naryPr>
                    <m:sub>
                      <m:r>
                        <m:t>i</m:t>
                      </m:r>
                      <m:r>
                        <m:t>=</m:t>
                      </m:r>
                      <m:r>
                        <m:t>1</m:t>
                      </m:r>
                    </m:sub>
                    <m:sup>
                      <m:r>
                        <m:t>N</m:t>
                      </m:r>
                    </m:sup>
                    <m:e>
                      <m:r>
                        <m:t>P</m:t>
                      </m:r>
                    </m:e>
                  </m:nary>
                  <m:r>
                    <m:t>(</m:t>
                  </m:r>
                  <m:sSub>
                    <m:e>
                      <m:r>
                        <m:t>x</m:t>
                      </m:r>
                    </m:e>
                    <m:sub>
                      <m:r>
                        <m:t>i</m:t>
                      </m:r>
                    </m:sub>
                  </m:sSub>
                  <m:r>
                    <m:t>)</m:t>
                  </m:r>
                </m:num>
                <m:den>
                  <m:r>
                    <m:t>q</m:t>
                  </m:r>
                  <m:r>
                    <m:t>(</m:t>
                  </m:r>
                  <m:sSub>
                    <m:e>
                      <m:r>
                        <m:t>x</m:t>
                      </m:r>
                    </m:e>
                    <m:sub>
                      <m:r>
                        <m:t>i</m:t>
                      </m:r>
                    </m:sub>
                  </m:sSub>
                  <m:r>
                    <m:t>)</m:t>
                  </m:r>
                </m:den>
              </m:f>
            </m:den>
          </m:f>
        </m:oMath>
      </m:oMathPara>
    </w:p>
    <w:p>
      <w:pPr>
        <w:pStyle w:val="FirstParagraph"/>
      </w:pPr>
      <w:r>
        <w:t xml:space="preserve">这里</w:t>
      </w:r>
      <m:oMath>
        <m:sSub>
          <m:e>
            <m:r>
              <m:t>x</m:t>
            </m:r>
          </m:e>
          <m:sub>
            <m:r>
              <m:t>i</m:t>
            </m:r>
          </m:sub>
        </m:sSub>
        <m:r>
          <m:t>∼</m:t>
        </m:r>
        <m:r>
          <m:t>q</m:t>
        </m:r>
      </m:oMath>
      <w:r>
        <w:t xml:space="preserve">，即</w:t>
      </w:r>
      <m:oMath>
        <m:sSub>
          <m:e>
            <m:r>
              <m:t>x</m:t>
            </m:r>
          </m:e>
          <m:sub>
            <m:r>
              <m:t>i</m:t>
            </m:r>
          </m:sub>
        </m:sSub>
      </m:oMath>
      <w:r>
        <w:t xml:space="preserve">来自于分布</w:t>
      </w:r>
      <m:oMath>
        <m:r>
          <m:t>q</m:t>
        </m:r>
      </m:oMath>
      <w:r>
        <w:rPr>
          <w:rStyle w:val="FootnoteReference"/>
        </w:rPr>
        <w:footnoteReference w:id="118"/>
      </w:r>
      <w:r>
        <w:t xml:space="preserve">。</w:t>
      </w:r>
    </w:p>
    <w:p>
      <w:pPr>
        <w:pStyle w:val="BodyText"/>
      </w:pPr>
      <w:r>
        <w:t xml:space="preserve">这个公式给出了简单算法。我们需要从</w:t>
      </w:r>
      <m:oMath>
        <m:r>
          <m:t>q</m:t>
        </m:r>
      </m:oMath>
      <w:r>
        <w:t xml:space="preserve">中采样，然后用到之前的公式中。我们可以用这个算法估计所有</w:t>
      </w:r>
      <m:oMath>
        <m:r>
          <m:t>f</m:t>
        </m:r>
        <m:r>
          <m:t>(</m:t>
        </m:r>
        <m:r>
          <m:t>x</m:t>
        </m:r>
        <m:r>
          <m:t>)</m:t>
        </m:r>
      </m:oMath>
      <w:r>
        <w:t xml:space="preserve">函数。</w:t>
      </w:r>
    </w:p>
    <w:p>
      <w:pPr>
        <w:pStyle w:val="BodyText"/>
      </w:pPr>
      <w:r>
        <w:t xml:space="preserve">在这种情况下，分布函数</w:t>
      </w:r>
      <m:oMath>
        <m:r>
          <m:t>q</m:t>
        </m:r>
      </m:oMath>
      <w:r>
        <w:t xml:space="preserve">不必像拒绝采样那样，支持扩展。而且，与拒绝采样的思想不同，所有的样本都会被接受。但是，这个算法受制于积分的计算，也不能从目标分布中生成样本。</w:t>
      </w:r>
    </w:p>
    <w:p>
      <w:pPr>
        <w:pStyle w:val="BodyText"/>
      </w:pPr>
      <w:r>
        <w:t xml:space="preserve">所以，我们看到重要性采样有不同的用例场景。</w:t>
      </w:r>
    </w:p>
    <w:p>
      <w:pPr>
        <w:pStyle w:val="BodyText"/>
      </w:pPr>
      <w:r>
        <w:t xml:space="preserve">这个算法可以用R语言实现，代码如下：</w:t>
      </w:r>
    </w:p>
    <w:p>
      <w:pPr>
        <w:pStyle w:val="SourceCode"/>
      </w:pPr>
      <w:r>
        <w:rPr>
          <w:rStyle w:val="NormalTok"/>
        </w:rPr>
        <w:t xml:space="preserve">importance &lt;-</w:t>
      </w:r>
      <w:r>
        <w:rPr>
          <w:rStyle w:val="StringTok"/>
        </w:rPr>
        <w:t xml:space="preserve"> </w:t>
      </w:r>
      <w:r>
        <w:rPr>
          <w:rStyle w:val="NormalTok"/>
        </w:rPr>
        <w:t xml:space="preserve">function(N, f, p, q, rq)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:N, rq)  </w:t>
      </w:r>
      <w:r>
        <w:rPr>
          <w:rStyle w:val="CommentTok"/>
        </w:rPr>
        <w:t xml:space="preserve"># sample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sum</w:t>
      </w:r>
      <w:r>
        <w:rPr>
          <w:rStyle w:val="NormalTok"/>
        </w:rPr>
        <w:t xml:space="preserve">((</w:t>
      </w:r>
      <w:r>
        <w:rPr>
          <w:rStyle w:val="KeywordTok"/>
        </w:rPr>
        <w:t xml:space="preserve">f</w:t>
      </w:r>
      <w:r>
        <w:rPr>
          <w:rStyle w:val="NormalTok"/>
        </w:rPr>
        <w:t xml:space="preserve">(x) *</w:t>
      </w:r>
      <w:r>
        <w:rPr>
          <w:rStyle w:val="StringTok"/>
        </w:rPr>
        <w:t xml:space="preserve"> </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sum</w:t>
      </w:r>
      <w:r>
        <w:rPr>
          <w:rStyle w:val="NormalTok"/>
        </w:rPr>
        <w:t xml:space="preserve">(</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denominator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(A/B)</w:t>
      </w:r>
      <w:r>
        <w:br w:type="textWrapping"/>
      </w:r>
      <w:r>
        <w:rPr>
          <w:rStyle w:val="NormalTok"/>
        </w:rPr>
        <w:t xml:space="preserve">}</w:t>
      </w:r>
    </w:p>
    <w:p>
      <w:pPr>
        <w:pStyle w:val="FirstParagraph"/>
      </w:pPr>
      <w:r>
        <w:t xml:space="preserve">参数如下：</w:t>
      </w:r>
    </w:p>
    <w:p>
      <w:pPr>
        <w:pStyle w:val="Compact"/>
        <w:numPr>
          <w:numId w:val="1052"/>
          <w:ilvl w:val="0"/>
        </w:numPr>
      </w:pPr>
      <m:oMath>
        <m:r>
          <m:t>N</m:t>
        </m:r>
      </m:oMath>
      <w:r>
        <w:t xml:space="preserve">: 样本数。</w:t>
      </w:r>
    </w:p>
    <w:p>
      <w:pPr>
        <w:pStyle w:val="Compact"/>
        <w:numPr>
          <w:numId w:val="1052"/>
          <w:ilvl w:val="0"/>
        </w:numPr>
      </w:pPr>
      <m:oMath>
        <m:r>
          <m:t>f</m:t>
        </m:r>
      </m:oMath>
      <w:r>
        <w:t xml:space="preserve">: 希望得出期望的函数。</w:t>
      </w:r>
    </w:p>
    <w:p>
      <w:pPr>
        <w:pStyle w:val="Compact"/>
        <w:numPr>
          <w:numId w:val="1052"/>
          <w:ilvl w:val="0"/>
        </w:numPr>
      </w:pPr>
      <m:oMath>
        <m:r>
          <m:t>p</m:t>
        </m:r>
      </m:oMath>
      <w:r>
        <w:t xml:space="preserve">: 目标分布函数。</w:t>
      </w:r>
    </w:p>
    <w:p>
      <w:pPr>
        <w:pStyle w:val="Compact"/>
        <w:numPr>
          <w:numId w:val="1052"/>
          <w:ilvl w:val="0"/>
        </w:numPr>
      </w:pPr>
      <m:oMath>
        <m:r>
          <m:t>q</m:t>
        </m:r>
      </m:oMath>
      <w:r>
        <w:t xml:space="preserve">: 建议分布函数。</w:t>
      </w:r>
    </w:p>
    <w:p>
      <w:pPr>
        <w:pStyle w:val="Compact"/>
        <w:numPr>
          <w:numId w:val="1052"/>
          <w:ilvl w:val="0"/>
        </w:numPr>
      </w:pPr>
      <m:oMath>
        <m:r>
          <m:t>r</m:t>
        </m:r>
        <m:r>
          <m:t>q</m:t>
        </m:r>
      </m:oMath>
      <w:r>
        <w:t xml:space="preserve">: 建议分布的采样器。</w:t>
      </w:r>
    </w:p>
    <w:p>
      <w:pPr>
        <w:pStyle w:val="FirstParagraph"/>
      </w:pPr>
      <w:r>
        <w:t xml:space="preserve">在下列例子中，我们会估计几个分布的平均值，因此函数</w:t>
      </w:r>
      <m:oMath>
        <m:r>
          <m:t>f</m:t>
        </m:r>
      </m:oMath>
      <w:r>
        <w:t xml:space="preserve">应该是R中</w:t>
      </w:r>
      <w:r>
        <w:rPr>
          <w:rStyle w:val="VerbatimChar"/>
        </w:rPr>
        <w:t xml:space="preserve">identity</w:t>
      </w:r>
      <w:r>
        <w:t xml:space="preserve">函数。</w:t>
      </w:r>
    </w:p>
    <w:p>
      <w:pPr>
        <w:pStyle w:val="BodyText"/>
      </w:pPr>
      <w:r>
        <w:t xml:space="preserve">算法很简单，是对之前公式的实现：</w:t>
      </w:r>
    </w:p>
    <w:p>
      <w:pPr>
        <w:pStyle w:val="Compact"/>
        <w:numPr>
          <w:numId w:val="1053"/>
          <w:ilvl w:val="0"/>
        </w:numPr>
      </w:pPr>
      <w:r>
        <w:t xml:space="preserve">从建议分布中抽取N个点。</w:t>
      </w:r>
    </w:p>
    <w:p>
      <w:pPr>
        <w:pStyle w:val="Compact"/>
        <w:numPr>
          <w:numId w:val="1053"/>
          <w:ilvl w:val="0"/>
        </w:numPr>
      </w:pPr>
      <w:r>
        <w:t xml:space="preserve">计算公式的分子和分母。</w:t>
      </w:r>
    </w:p>
    <w:p>
      <w:pPr>
        <w:pStyle w:val="Compact"/>
        <w:numPr>
          <w:numId w:val="1053"/>
          <w:ilvl w:val="0"/>
        </w:numPr>
      </w:pPr>
      <w:r>
        <w:t xml:space="preserve">返回结果。</w:t>
      </w:r>
    </w:p>
    <w:p>
      <w:pPr>
        <w:pStyle w:val="FirstParagraph"/>
      </w:pPr>
      <w:r>
        <w:t xml:space="preserve">在下个例子中，我们会计算下列例子的平均值：</w:t>
      </w:r>
    </w:p>
    <w:p>
      <w:pPr>
        <w:pStyle w:val="Compact"/>
        <w:numPr>
          <w:numId w:val="1054"/>
          <w:ilvl w:val="0"/>
        </w:numPr>
      </w:pPr>
      <w:r>
        <w:t xml:space="preserve">使用拒绝采样中的高斯混合分布</w:t>
      </w:r>
    </w:p>
    <w:p>
      <w:pPr>
        <w:pStyle w:val="Compact"/>
        <w:numPr>
          <w:numId w:val="1054"/>
          <w:ilvl w:val="0"/>
        </w:numPr>
      </w:pPr>
      <w:r>
        <w:t xml:space="preserve">使用高斯分布近似学生t-分布</w:t>
      </w:r>
    </w:p>
    <w:p>
      <w:pPr>
        <w:pStyle w:val="Compact"/>
        <w:numPr>
          <w:numId w:val="1054"/>
          <w:ilvl w:val="0"/>
        </w:numPr>
      </w:pPr>
      <w:r>
        <w:t xml:space="preserve">使用指数分布近似Gamma-分布</w:t>
      </w:r>
    </w:p>
    <w:p>
      <w:pPr>
        <w:pStyle w:val="FirstParagraph"/>
      </w:pPr>
      <w:r>
        <w:t xml:space="preserve">和之前一样，为了能够重现结果，我们会首先设置种子，R代码如下：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第一个例子有两个分布，其中黑色曲线是目标分布，红色曲线是建议分布。我们看到和拒绝采样中一样的高斯混合分布：</w:t>
      </w:r>
    </w:p>
    <w:p>
      <w:pPr>
        <w:pStyle w:val="Figure"/>
      </w:pPr>
    </w:p>
    <w:p>
      <w:pPr>
        <w:pStyle w:val="FirstParagraph"/>
      </w:pPr>
      <w:r>
        <w:t xml:space="preserve">接下来例子使用学生t-分布和高斯分布作为建议分布。在这个例子中，学生t-分布有两个自由度，高斯分布的平均值是0，方差是1.5。</w:t>
      </w:r>
    </w:p>
    <w:p>
      <w:pPr>
        <w:pStyle w:val="BodyText"/>
      </w:pPr>
      <w:r>
        <w:t xml:space="preserve">下列图形给出了两个分布：</w:t>
      </w:r>
    </w:p>
    <w:p>
      <w:pPr>
        <w:pStyle w:val="Figure"/>
      </w:pPr>
    </w:p>
    <w:p>
      <w:pPr>
        <w:pStyle w:val="FirstParagraph"/>
      </w:pPr>
      <w:r>
        <w:t xml:space="preserve">最后一个例子使用Gamma-分布作为目标分布，指数分布作为建议分布。</w:t>
      </w:r>
    </w:p>
    <w:p>
      <w:pPr>
        <w:pStyle w:val="BodyText"/>
      </w:pPr>
      <w:r>
        <w:t xml:space="preserve">Gamma-分布的形状参数是2。指数分布的速率参数是0.5。</w:t>
      </w:r>
    </w:p>
    <w:p>
      <w:pPr>
        <w:pStyle w:val="BodyText"/>
      </w:pPr>
      <w:r>
        <w:t xml:space="preserve">这两个分布的取值可以从0到无穷。事实上，重要性采样要求，如果建议分布的概率为0，目标分布的概率也必须为0。</w:t>
      </w:r>
    </w:p>
    <w:p>
      <w:pPr>
        <w:pStyle w:val="BodyText"/>
      </w:pPr>
      <w:r>
        <w:t xml:space="preserve">下图给出了Gamma-分布和指数分布：</w:t>
      </w:r>
    </w:p>
    <w:p>
      <w:pPr>
        <w:pStyle w:val="Figure"/>
      </w:pPr>
    </w:p>
    <w:p>
      <w:pPr>
        <w:pStyle w:val="FirstParagraph"/>
      </w:pPr>
      <w:r>
        <w:t xml:space="preserve">我们可以用R语言定义三个例子的函数，如下。</w:t>
      </w:r>
    </w:p>
    <w:p>
      <w:pPr>
        <w:pStyle w:val="BodyText"/>
      </w:pPr>
      <w:r>
        <w:t xml:space="preserve">对于由高斯分布近似的高斯混合分布，我们有：</w:t>
      </w:r>
    </w:p>
    <w:p>
      <w:pPr>
        <w:pStyle w:val="SourceCode"/>
      </w:pP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t xml:space="preserve">对于由高斯分布近似的学生t-分布，我们有：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dt</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1.5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p>
    <w:p>
      <w:pPr>
        <w:pStyle w:val="FirstParagraph"/>
      </w:pPr>
      <w:r>
        <w:t xml:space="preserve">对于由指数函数近似的Gamma-分布，我们有：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dgamma</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dexp</w:t>
      </w:r>
      <w:r>
        <w:rPr>
          <w:rStyle w:val="NormalTok"/>
        </w:rPr>
        <w:t xml:space="preserve">(x,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rexp</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t xml:space="preserve">然后我们运行第一个例子：</w:t>
      </w:r>
    </w:p>
    <w:p>
      <w:pPr>
        <w:pStyle w:val="SourceCode"/>
      </w:pP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50000</w:t>
      </w:r>
      <w:r>
        <w:rPr>
          <w:rStyle w:val="NormalTok"/>
        </w:rPr>
        <w:t xml:space="preserve">, identity, p, q, rq))</w:t>
      </w:r>
    </w:p>
    <w:p>
      <w:pPr>
        <w:pStyle w:val="FirstParagraph"/>
      </w:pPr>
      <w:r>
        <w:t xml:space="preserve">高斯混合的理论平均值是0.24。我们的代码给出下列结果：</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0.2256604</w:t>
      </w:r>
      <w:r>
        <w:br w:type="textWrapping"/>
      </w:r>
      <w:r>
        <w:rPr>
          <w:rStyle w:val="NormalTok"/>
        </w:rPr>
        <w:t xml:space="preserve">[</w:t>
      </w:r>
      <w:r>
        <w:rPr>
          <w:rStyle w:val="DecValTok"/>
        </w:rPr>
        <w:t xml:space="preserve">1</w:t>
      </w:r>
      <w:r>
        <w:rPr>
          <w:rStyle w:val="NormalTok"/>
        </w:rPr>
        <w:t xml:space="preserve">] </w:t>
      </w:r>
      <w:r>
        <w:rPr>
          <w:rStyle w:val="FloatTok"/>
        </w:rPr>
        <w:t xml:space="preserve">0.2364267</w:t>
      </w:r>
      <w:r>
        <w:br w:type="textWrapping"/>
      </w:r>
      <w:r>
        <w:rPr>
          <w:rStyle w:val="NormalTok"/>
        </w:rPr>
        <w:t xml:space="preserve">[</w:t>
      </w:r>
      <w:r>
        <w:rPr>
          <w:rStyle w:val="DecValTok"/>
        </w:rPr>
        <w:t xml:space="preserve">1</w:t>
      </w:r>
      <w:r>
        <w:rPr>
          <w:rStyle w:val="NormalTok"/>
        </w:rPr>
        <w:t xml:space="preserve">] </w:t>
      </w:r>
      <w:r>
        <w:rPr>
          <w:rStyle w:val="FloatTok"/>
        </w:rPr>
        <w:t xml:space="preserve">0.2409898</w:t>
      </w:r>
    </w:p>
    <w:p>
      <w:pPr>
        <w:pStyle w:val="FirstParagraph"/>
      </w:pPr>
      <w:r>
        <w:t xml:space="preserve">我们看到拥有的样本越多，估计就越准确。但是，我们也看到，使用10,000个样本，结果已经足够精确。这是重要性采样的一大优势：即使我们需要的样本数要比拒绝采样少，同样可以完成任务。</w:t>
      </w:r>
    </w:p>
    <w:p>
      <w:pPr>
        <w:pStyle w:val="BodyText"/>
      </w:pPr>
      <w:r>
        <w:t xml:space="preserve">第二个例子使用学生t-分布和高斯分布，结果如下：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0.00285064</w:t>
      </w:r>
      <w:r>
        <w:br w:type="textWrapping"/>
      </w:r>
      <w:r>
        <w:rPr>
          <w:rStyle w:val="NormalTok"/>
        </w:rPr>
        <w:t xml:space="preserve">[</w:t>
      </w:r>
      <w:r>
        <w:rPr>
          <w:rStyle w:val="DecValTok"/>
        </w:rPr>
        <w:t xml:space="preserve">1</w:t>
      </w:r>
      <w:r>
        <w:rPr>
          <w:rStyle w:val="NormalTok"/>
        </w:rPr>
        <w:t xml:space="preserve">] </w:t>
      </w:r>
      <w:r>
        <w:rPr>
          <w:rStyle w:val="FloatTok"/>
        </w:rPr>
        <w:t xml:space="preserve">0.07353888</w:t>
      </w:r>
      <w:r>
        <w:br w:type="textWrapping"/>
      </w:r>
      <w:r>
        <w:rPr>
          <w:rStyle w:val="NormalTok"/>
        </w:rPr>
        <w:t xml:space="preserve">[</w:t>
      </w:r>
      <w:r>
        <w:rPr>
          <w:rStyle w:val="DecValTok"/>
        </w:rPr>
        <w:t xml:space="preserve">1</w:t>
      </w:r>
      <w:r>
        <w:rPr>
          <w:rStyle w:val="NormalTok"/>
        </w:rPr>
        <w:t xml:space="preserve">] </w:t>
      </w:r>
      <w:r>
        <w:rPr>
          <w:rStyle w:val="FloatTok"/>
        </w:rPr>
        <w:t xml:space="preserve">0.06475101</w:t>
      </w:r>
    </w:p>
    <w:p>
      <w:pPr>
        <w:pStyle w:val="FirstParagraph"/>
      </w:pPr>
      <w:r>
        <w:t xml:space="preserve">由于学生t-分布以0为中心，因此理论结果是0。</w:t>
      </w:r>
    </w:p>
    <w:p>
      <w:pPr>
        <w:pStyle w:val="BodyText"/>
      </w:pPr>
      <w:r>
        <w:t xml:space="preserve">第三个例子使用Gamma-分布和指数分布，结果如下：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1.971177</w:t>
      </w:r>
      <w:r>
        <w:br w:type="textWrapping"/>
      </w:r>
      <w:r>
        <w:rPr>
          <w:rStyle w:val="NormalTok"/>
        </w:rPr>
        <w:t xml:space="preserve">[</w:t>
      </w:r>
      <w:r>
        <w:rPr>
          <w:rStyle w:val="DecValTok"/>
        </w:rPr>
        <w:t xml:space="preserve">1</w:t>
      </w:r>
      <w:r>
        <w:rPr>
          <w:rStyle w:val="NormalTok"/>
        </w:rPr>
        <w:t xml:space="preserve">] </w:t>
      </w:r>
      <w:r>
        <w:rPr>
          <w:rStyle w:val="FloatTok"/>
        </w:rPr>
        <w:t xml:space="preserve">2.002985</w:t>
      </w:r>
      <w:r>
        <w:br w:type="textWrapping"/>
      </w:r>
      <w:r>
        <w:rPr>
          <w:rStyle w:val="NormalTok"/>
        </w:rPr>
        <w:t xml:space="preserve">[</w:t>
      </w:r>
      <w:r>
        <w:rPr>
          <w:rStyle w:val="DecValTok"/>
        </w:rPr>
        <w:t xml:space="preserve">1</w:t>
      </w:r>
      <w:r>
        <w:rPr>
          <w:rStyle w:val="NormalTok"/>
        </w:rPr>
        <w:t xml:space="preserve">] </w:t>
      </w:r>
      <w:r>
        <w:rPr>
          <w:rStyle w:val="FloatTok"/>
        </w:rPr>
        <w:t xml:space="preserve">1.994183</w:t>
      </w:r>
    </w:p>
    <w:p>
      <w:pPr>
        <w:pStyle w:val="FirstParagraph"/>
      </w:pPr>
      <w:r>
        <w:t xml:space="preserve">我们再次看到当样本数从1,000增加到10,000，结果得到了改进。使用10,000个样本后，结果似乎并不再有明显改进，于是我们停止算法。</w:t>
      </w:r>
    </w:p>
    <w:p>
      <w:pPr>
        <w:pStyle w:val="BodyText"/>
      </w:pPr>
      <w:r>
        <w:t xml:space="preserve">同时注意到，之前的例子可以使用完全一样的代码再次运行。读者需要注意每次重新定义函数</w:t>
      </w:r>
      <m:oMath>
        <m:r>
          <m:t>p</m:t>
        </m:r>
      </m:oMath>
      <w:r>
        <w:t xml:space="preserve">,</w:t>
      </w:r>
      <w:r>
        <w:t xml:space="preserve"> </w:t>
      </w:r>
      <m:oMath>
        <m:r>
          <m:t>q</m:t>
        </m:r>
      </m:oMath>
      <w:r>
        <w:t xml:space="preserve">和</w:t>
      </w:r>
      <m:oMath>
        <m:r>
          <m:t>r</m:t>
        </m:r>
        <m:r>
          <m:t>q</m:t>
        </m:r>
      </m:oMath>
      <w:r>
        <w:t xml:space="preserve">。</w:t>
      </w:r>
    </w:p>
    <w:p>
      <w:pPr>
        <w:pStyle w:val="BodyText"/>
      </w:pPr>
      <w:r>
        <w:t xml:space="preserve">下一个试验我没打算使用不同的样本规模来运行算法，看看估计的平均值是如何收敛到真实值的。</w:t>
      </w:r>
    </w:p>
    <w:p>
      <w:pPr>
        <w:pStyle w:val="BodyText"/>
      </w:pPr>
      <w:r>
        <w:t xml:space="preserve">我们重新运行算法三次，每次都改变函数</w:t>
      </w:r>
      <m:oMath>
        <m:r>
          <m:t>p</m:t>
        </m:r>
      </m:oMath>
      <w:r>
        <w:t xml:space="preserve">,</w:t>
      </w:r>
      <w:r>
        <w:t xml:space="preserve"> </w:t>
      </w:r>
      <m:oMath>
        <m:r>
          <m:t>q</m:t>
        </m:r>
      </m:oMath>
      <w:r>
        <w:t xml:space="preserve">和</w:t>
      </w:r>
      <m:oMath>
        <m:r>
          <m:t>r</m:t>
        </m:r>
        <m:r>
          <m:t>q</m:t>
        </m:r>
      </m:oMath>
      <w:r>
        <w:t xml:space="preserv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500</w:t>
      </w:r>
      <w:r>
        <w:rPr>
          <w:rStyle w:val="NormalTok"/>
        </w:rPr>
        <w:t xml:space="preserve">)</w:t>
      </w:r>
      <w:r>
        <w:br w:type="textWrapping"/>
      </w:r>
      <w:r>
        <w:rPr>
          <w:rStyle w:val="NormalTok"/>
        </w:rPr>
        <w:t xml:space="preserve">x &lt;-</w:t>
      </w:r>
      <w:r>
        <w:rPr>
          <w:rStyle w:val="StringTok"/>
        </w:rPr>
        <w:t xml:space="preserve"> </w:t>
      </w:r>
      <w:r>
        <w:rPr>
          <w:rStyle w:val="KeywordTok"/>
        </w:rPr>
        <w:t xml:space="preserve">sapply</w:t>
      </w:r>
      <w:r>
        <w:rPr>
          <w:rStyle w:val="NormalTok"/>
        </w:rPr>
        <w:t xml:space="preserve">(t, function(i) </w:t>
      </w:r>
      <w:r>
        <w:rPr>
          <w:rStyle w:val="KeywordTok"/>
        </w:rPr>
        <w:t xml:space="preserve">importance</w:t>
      </w:r>
      <w:r>
        <w:rPr>
          <w:rStyle w:val="NormalTok"/>
        </w:rPr>
        <w:t xml:space="preserve">(i, identity, p, q, rq))</w:t>
      </w:r>
    </w:p>
    <w:p>
      <w:pPr>
        <w:pStyle w:val="FirstParagraph"/>
      </w:pPr>
      <w:r>
        <w:t xml:space="preserve">这个代码会使用重要性采样算法，运行500次，样本量从1,000到50,000。抽取的样本越多，估计的平均值越准确。</w:t>
      </w:r>
    </w:p>
    <w:p>
      <w:pPr>
        <w:pStyle w:val="BodyText"/>
      </w:pPr>
      <w:r>
        <w:t xml:space="preserve">第一个试验，使用高斯混合模型和高分布，结果如下：</w:t>
      </w:r>
    </w:p>
    <w:p>
      <w:pPr>
        <w:pStyle w:val="Figure"/>
      </w:pPr>
    </w:p>
    <w:p>
      <w:pPr>
        <w:pStyle w:val="FirstParagraph"/>
      </w:pPr>
      <w:r>
        <w:t xml:space="preserve">第二个例子，使用学生t-分布，结果如下：</w:t>
      </w:r>
    </w:p>
    <w:p>
      <w:pPr>
        <w:pStyle w:val="Figure"/>
      </w:pPr>
    </w:p>
    <w:p>
      <w:pPr>
        <w:pStyle w:val="FirstParagraph"/>
      </w:pPr>
      <w:r>
        <w:t xml:space="preserve">在这个例子中，我们可以看到，虽然收敛的很好，但是有时还是有意想不到的结果。我们的建议分布似乎近似的并不好。事实上，和拒绝采样算法相比，重要性采样算法会非常敏感。建议分布给出的结果并不是完全稳定的。</w:t>
      </w:r>
    </w:p>
    <w:p>
      <w:pPr>
        <w:pStyle w:val="BodyText"/>
      </w:pPr>
      <w:r>
        <w:t xml:space="preserve">最后一个例子使用Gamma-分布和指数分布，作为建议分布。下面的截图给出了结果：</w:t>
      </w:r>
    </w:p>
    <w:p>
      <w:pPr>
        <w:pStyle w:val="Figure"/>
      </w:pPr>
    </w:p>
    <w:p>
      <w:pPr>
        <w:pStyle w:val="FirstParagraph"/>
      </w:pPr>
      <w:r>
        <w:t xml:space="preserve">这里我们看到结果明显收敛了。开始的时候，样本的数量很少，无法给出准确结果。然后随着样本数的增加，结果越来越精确。</w:t>
      </w:r>
    </w:p>
    <w:p>
      <w:pPr>
        <w:pStyle w:val="BodyText"/>
      </w:pPr>
      <w:r>
        <w:t xml:space="preserve">在下一节中，我们会看到更先进的技术（可以从任意分布中采样），即马尔科夫蒙特卡洛采样。它是非常强大的方法，在当今问题中应用也很广。</w:t>
      </w:r>
    </w:p>
    <w:p>
      <w:pPr>
        <w:pStyle w:val="Heading2"/>
      </w:pPr>
      <w:bookmarkStart w:id="119" w:name="马尔科夫链蒙特卡洛算法"/>
      <w:bookmarkEnd w:id="119"/>
      <w:r>
        <w:t xml:space="preserve">马尔科夫链蒙特卡洛算法</w:t>
      </w:r>
    </w:p>
    <w:p>
      <w:pPr>
        <w:pStyle w:val="FirstParagraph"/>
      </w:pPr>
      <w:r>
        <w:t xml:space="preserve">MCMC方法源自Metropolis，Ulam和Rosenbluth在物理学中的工作。上世纪80年代，该方法在统计学中有巨大影响。人们提出了许多MCMC算法和方法，成为计算后验概率分布中最成功的方法。</w:t>
      </w:r>
    </w:p>
    <w:p>
      <w:pPr>
        <w:pStyle w:val="BodyText"/>
      </w:pPr>
      <w:r>
        <w:t xml:space="preserve">我们使用词语</w:t>
      </w:r>
      <w:r>
        <w:rPr>
          <w:i/>
        </w:rPr>
        <w:t xml:space="preserve">框架</w:t>
      </w:r>
      <w:r>
        <w:t xml:space="preserve">（framework），而不是</w:t>
      </w:r>
      <w:r>
        <w:rPr>
          <w:i/>
        </w:rPr>
        <w:t xml:space="preserve">算法</w:t>
      </w:r>
      <w:r>
        <w:t xml:space="preserve">（algorithm），这是因为没有单一的MCMC算法，而是有许多MCMC算法。基于要解决的 问题，许多策略都可以实现MCMC算法。</w:t>
      </w:r>
    </w:p>
    <w:p>
      <w:pPr>
        <w:pStyle w:val="BodyText"/>
      </w:pPr>
      <w:r>
        <w:t xml:space="preserve">蒙特卡洛方法已经使用了半个多世纪，解决了许多复杂的估计问题。但是，它的主要缺点在于高维空间的收敛问题。</w:t>
      </w:r>
    </w:p>
    <w:p>
      <w:pPr>
        <w:pStyle w:val="BodyText"/>
      </w:pPr>
      <w:r>
        <w:t xml:space="preserve">因此马尔科夫链会在一开始估计收敛问题和稳定问题。但是直到最近（上世纪80年代和90年代），才广泛的在统计估计中使用。</w:t>
      </w:r>
    </w:p>
    <w:p>
      <w:pPr>
        <w:pStyle w:val="Heading3"/>
      </w:pPr>
      <w:bookmarkStart w:id="120" w:name="主要思想"/>
      <w:bookmarkEnd w:id="120"/>
      <w:r>
        <w:t xml:space="preserve">主要思想</w:t>
      </w:r>
    </w:p>
    <w:p>
      <w:pPr>
        <w:pStyle w:val="FirstParagraph"/>
      </w:pPr>
      <w:r>
        <w:t xml:space="preserve">马尔科夫链蒙特卡洛和之前的思想类似。我们有个复杂的分布</w:t>
      </w:r>
      <m:oMath>
        <m:r>
          <m:t>P</m:t>
        </m:r>
        <m:r>
          <m:t>(</m:t>
        </m:r>
        <m:r>
          <m:t>x</m:t>
        </m:r>
        <m:r>
          <m:t>)</m:t>
        </m:r>
      </m:oMath>
      <w:r>
        <w:t xml:space="preserve">和建议分布</w:t>
      </w:r>
      <m:oMath>
        <m:r>
          <m:t>q</m:t>
        </m:r>
        <m:r>
          <m:t>(</m:t>
        </m:r>
        <m:r>
          <m:t>x</m:t>
        </m:r>
        <m:r>
          <m:t>)</m:t>
        </m:r>
      </m:oMath>
      <w:r>
        <w:t xml:space="preserve">。但是，在这个例子中，变量</w:t>
      </w:r>
      <m:oMath>
        <m:r>
          <m:t>x</m:t>
        </m:r>
      </m:oMath>
      <w:r>
        <w:t xml:space="preserve">的状态会一直保存下来，建议分布依赖于变量的当前状态，也就是说从</w:t>
      </w:r>
      <m:oMath>
        <m:r>
          <m:t>q</m:t>
        </m:r>
        <m:r>
          <m:t>(</m:t>
        </m:r>
        <m:r>
          <m:t>x</m:t>
        </m:r>
        <m:r>
          <m:t>∣</m:t>
        </m:r>
        <m:sSub>
          <m:e>
            <m:r>
              <m:t>x</m:t>
            </m:r>
          </m:e>
          <m:sub>
            <m:r>
              <m:t>t</m:t>
            </m:r>
            <m:r>
              <m:t>−</m:t>
            </m:r>
            <m:r>
              <m:t>1</m:t>
            </m:r>
          </m:sub>
        </m:sSub>
        <m:r>
          <m:t>)</m:t>
        </m:r>
      </m:oMath>
      <w:r>
        <w:t xml:space="preserve">采样。</w:t>
      </w:r>
      <m:oMath>
        <m:r>
          <m:t>x</m:t>
        </m:r>
      </m:oMath>
      <w:r>
        <w:t xml:space="preserve">序列形成一个马尔科夫链。</w:t>
      </w:r>
    </w:p>
    <w:p>
      <w:pPr>
        <w:pStyle w:val="BodyText"/>
      </w:pPr>
      <w:r>
        <w:t xml:space="preserve">马尔科夫链蒙特卡洛的主要思想是在算法的每一步中，我们从</w:t>
      </w:r>
      <m:oMath>
        <m:r>
          <m:t>q</m:t>
        </m:r>
        <m:r>
          <m:t>(</m:t>
        </m:r>
        <m:r>
          <m:t>x</m:t>
        </m:r>
        <m:r>
          <m:t>∣</m:t>
        </m:r>
        <m:sSub>
          <m:e>
            <m:r>
              <m:t>x</m:t>
            </m:r>
          </m:e>
          <m:sub>
            <m:r>
              <m:t>t</m:t>
            </m:r>
            <m:r>
              <m:t>−</m:t>
            </m:r>
            <m:r>
              <m:t>1</m:t>
            </m:r>
          </m:sub>
        </m:sSub>
        <m:r>
          <m:t>)</m:t>
        </m:r>
      </m:oMath>
      <w:r>
        <w:t xml:space="preserve">抽取一个样本，并基于一定的标准接受样本。如果样本被接受了，那么</w:t>
      </w:r>
      <m:oMath>
        <m:r>
          <m:t>q</m:t>
        </m:r>
      </m:oMath>
      <w:r>
        <w:t xml:space="preserve">的参数会根据新的采样值更新。持续这一步骤，直到新的样本不改变</w:t>
      </w:r>
      <m:oMath>
        <m:r>
          <m:t>q</m:t>
        </m:r>
      </m:oMath>
      <w:r>
        <w:t xml:space="preserve">。所以我么希望选取简单de</w:t>
      </w:r>
      <m:oMath>
        <m:r>
          <m:t>q</m:t>
        </m:r>
      </m:oMath>
      <w:r>
        <w:t xml:space="preserve">分布，使过程更快。</w:t>
      </w:r>
    </w:p>
    <w:p>
      <w:pPr>
        <w:pStyle w:val="BodyText"/>
      </w:pPr>
      <w:r>
        <w:t xml:space="preserve">和之前一样，我们要解决的问题是根据复杂分布得到一个函数的期望：</w:t>
      </w:r>
    </w:p>
    <w:p>
      <w:pPr>
        <w:pStyle w:val="BodyText"/>
      </w:pPr>
      <m:oMathPara>
        <m:oMathParaPr>
          <m:jc m:val="center"/>
        </m:oMathParaPr>
        <m:oMath>
          <m:r>
            <m:t>E</m:t>
          </m:r>
          <m:r>
            <m:t>(</m:t>
          </m:r>
          <m:r>
            <m:t>e</m:t>
          </m:r>
          <m:r>
            <m:t>)</m:t>
          </m:r>
          <m:r>
            <m:t>=</m:t>
          </m:r>
          <m:r>
            <m:t>∫</m:t>
          </m:r>
          <m:r>
            <m:t>f</m:t>
          </m:r>
          <m:r>
            <m:t>(</m:t>
          </m:r>
          <m:r>
            <m:t>x</m:t>
          </m:r>
          <m:r>
            <m:t>)</m:t>
          </m:r>
          <m:r>
            <m:t>P</m:t>
          </m:r>
          <m:r>
            <m:t>(</m:t>
          </m:r>
          <m:r>
            <m:t>x</m:t>
          </m:r>
          <m:r>
            <m:t>)</m:t>
          </m:r>
          <m:r>
            <m:t>d</m:t>
          </m:r>
          <m:r>
            <m:t>x</m:t>
          </m:r>
        </m:oMath>
      </m:oMathPara>
    </w:p>
    <w:p>
      <w:pPr>
        <w:pStyle w:val="FirstParagraph"/>
      </w:pPr>
      <w:r>
        <w:t xml:space="preserve">假设我们可以估计</w:t>
      </w:r>
      <m:oMath>
        <m:r>
          <m:t>P</m:t>
        </m:r>
        <m:r>
          <m:t>(</m:t>
        </m:r>
        <m:r>
          <m:t>x</m:t>
        </m:r>
        <m:r>
          <m:t>)</m:t>
        </m:r>
      </m:oMath>
      <w:r>
        <w:t xml:space="preserve">，或者至少可以用一个正则化常数去估计它：</w:t>
      </w:r>
      <m:oMath>
        <m:r>
          <m:t>P</m:t>
        </m:r>
        <m:r>
          <m:t>(</m:t>
        </m:r>
        <m:r>
          <m:t>x</m:t>
        </m:r>
        <m:r>
          <m:t>)</m:t>
        </m:r>
        <m:r>
          <m:t>∝</m:t>
        </m:r>
        <m:groupChr>
          <m:groupChrPr>
            <m:chr m:val="̃"/>
            <m:pos m:val="top"/>
            <m:vertJc m:val="bot"/>
          </m:groupChrPr>
          <m:e>
            <m:r>
              <m:t>p</m:t>
            </m:r>
          </m:e>
        </m:groupChr>
        <m:r>
          <m:t>(</m:t>
        </m:r>
        <m:r>
          <m:t>x</m:t>
        </m:r>
        <m:r>
          <m:t>)</m:t>
        </m:r>
      </m:oMath>
      <w:r>
        <w:t xml:space="preserve">。为了解决采样问题，人们提出了Metropolis-Hastings算法（1953年的Metropolis和1970年的Hastings），提供了一种构建遍历和稳定的马尔科夫链的原生方法。</w:t>
      </w:r>
    </w:p>
    <w:p>
      <w:pPr>
        <w:pStyle w:val="BodyText"/>
      </w:pPr>
      <w:r>
        <w:t xml:space="preserve">换句话说，这意味着如果</w:t>
      </w:r>
      <m:oMath>
        <m:sSub>
          <m:e>
            <m:r>
              <m:t>x</m:t>
            </m:r>
          </m:e>
          <m:sub>
            <m:r>
              <m:t>t</m:t>
            </m:r>
          </m:sub>
        </m:sSub>
        <m:r>
          <m:t>∼</m:t>
        </m:r>
        <m:r>
          <m:t>P</m:t>
        </m:r>
        <m:r>
          <m:t>(</m:t>
        </m:r>
        <m:r>
          <m:t>x</m:t>
        </m:r>
        <m:r>
          <m:t>)</m:t>
        </m:r>
      </m:oMath>
      <w:r>
        <w:t xml:space="preserve">，那么</w:t>
      </w:r>
      <m:oMath>
        <m:sSub>
          <m:e>
            <m:r>
              <m:t>x</m:t>
            </m:r>
          </m:e>
          <m:sub>
            <m:r>
              <m:t>t</m:t>
            </m:r>
            <m:r>
              <m:t>+</m:t>
            </m:r>
            <m:r>
              <m:t>1</m:t>
            </m:r>
          </m:sub>
        </m:sSub>
        <m:r>
          <m:t>∼</m:t>
        </m:r>
        <m:r>
          <m:t>P</m:t>
        </m:r>
        <m:r>
          <m:t>(</m:t>
        </m:r>
        <m:r>
          <m:t>x</m:t>
        </m:r>
        <m:r>
          <m:t>)</m:t>
        </m:r>
      </m:oMath>
      <w:r>
        <w:t xml:space="preserve">。因此马尔科夫链会收敛到分布</w:t>
      </w:r>
      <m:oMath>
        <m:r>
          <m:t>P</m:t>
        </m:r>
        <m:r>
          <m:t>(</m:t>
        </m:r>
        <m:r>
          <m:t>x</m:t>
        </m:r>
        <m:r>
          <m:t>)</m:t>
        </m:r>
      </m:oMath>
      <w:r>
        <w:t xml:space="preserve">。</w:t>
      </w:r>
    </w:p>
    <w:p>
      <w:pPr>
        <w:pStyle w:val="BodyText"/>
      </w:pPr>
      <w:r>
        <w:t xml:space="preserve">马尔科夫链蒙特卡洛算法的原理在某种意义上与拒绝采样和重要性采样相反。它不会直接关注整个建议分布，而是使用更简单的分布发掘</w:t>
      </w:r>
      <m:oMath>
        <m:r>
          <m:t>P</m:t>
        </m:r>
        <m:r>
          <m:t>(</m:t>
        </m:r>
        <m:r>
          <m:t>x</m:t>
        </m:r>
        <m:r>
          <m:t>)</m:t>
        </m:r>
      </m:oMath>
      <w:r>
        <w:t xml:space="preserve">的空间。</w:t>
      </w:r>
    </w:p>
    <w:p>
      <w:pPr>
        <w:pStyle w:val="BodyText"/>
      </w:pPr>
      <w:r>
        <w:t xml:space="preserve">做一个类比。这个例子曾经被法国巴黎第九大学和英国华威大学的Christian Robert教授提过。</w:t>
      </w:r>
    </w:p>
    <w:p>
      <w:pPr>
        <w:pStyle w:val="BodyText"/>
      </w:pPr>
      <w:r>
        <w:t xml:space="preserve">假设你是一名博物馆的游客。突然里边灯都灭了。整个博物馆都漆黑一片。唯一可以观看画作的方法是用一个手电。手电的光柱非常细，只能看见画作的一小部分。但是你可以移动手电，看到画作的全部部位。然后你就有了一个整体印象。当然，你可以说整个画作不等同于简单把局部加起来。这就是另一回事了。</w:t>
      </w:r>
    </w:p>
    <w:p>
      <w:pPr>
        <w:pStyle w:val="Heading3"/>
      </w:pPr>
      <w:bookmarkStart w:id="121" w:name="metropolis-hastings"/>
      <w:bookmarkEnd w:id="121"/>
      <w:r>
        <w:t xml:space="preserve">Metropolis-Hastings算法</w:t>
      </w:r>
    </w:p>
    <w:p>
      <w:pPr>
        <w:pStyle w:val="FirstParagraph"/>
      </w:pPr>
      <w:r>
        <w:t xml:space="preserve">这个算法会生成采样值</w:t>
      </w:r>
      <m:oMath>
        <m:sSub>
          <m:e>
            <m:r>
              <m:t>x</m:t>
            </m:r>
          </m:e>
          <m:sub>
            <m:r>
              <m:t>t</m:t>
            </m:r>
          </m:sub>
        </m:sSub>
      </m:oMath>
      <w:r>
        <w:t xml:space="preserve">的序列，以便序列可以收敛到</w:t>
      </w:r>
      <m:oMath>
        <m:r>
          <m:t>P</m:t>
        </m:r>
        <m:r>
          <m:t>(</m:t>
        </m:r>
        <m:r>
          <m:t>x</m:t>
        </m:r>
        <m:r>
          <m:t>)</m:t>
        </m:r>
      </m:oMath>
      <w:r>
        <w:t xml:space="preserve">。所以整个值链是</w:t>
      </w:r>
      <m:oMath>
        <m:r>
          <m:t>P</m:t>
        </m:r>
        <m:r>
          <m:t>(</m:t>
        </m:r>
        <m:r>
          <m:t>x</m:t>
        </m:r>
        <m:r>
          <m:t>)</m:t>
        </m:r>
      </m:oMath>
      <w:r>
        <w:t xml:space="preserve">的一个样本。这些值近似的按服从</w:t>
      </w:r>
      <m:oMath>
        <m:r>
          <m:t>P</m:t>
        </m:r>
        <m:r>
          <m:t>(</m:t>
        </m:r>
        <m:r>
          <m:t>x</m:t>
        </m:r>
        <m:r>
          <m:t>)</m:t>
        </m:r>
      </m:oMath>
      <w:r>
        <w:t xml:space="preserve">分布。但是，在开始的时候，由于每一个值都依赖于之前的值，一个样本也依赖于初始值</w:t>
      </w:r>
      <m:oMath>
        <m:sSub>
          <m:e>
            <m:r>
              <m:t>x</m:t>
            </m:r>
          </m:e>
          <m:sub>
            <m:r>
              <m:t>0</m:t>
            </m:r>
          </m:sub>
        </m:sSub>
      </m:oMath>
      <w:r>
        <w:t xml:space="preserve">。因此，我们不推荐使用初始值，来启动算法。</w:t>
      </w:r>
    </w:p>
    <w:p>
      <w:pPr>
        <w:pStyle w:val="BodyText"/>
      </w:pPr>
      <w:r>
        <w:t xml:space="preserve">回忆一下之前算法的结果。根据马尔科夫链，我们可能会看到，尽管确定算法何时趋于稳定很困难，但是样本的平均值很有可能会收敛到</w:t>
      </w:r>
      <m:oMath>
        <m:r>
          <m:t>E</m:t>
        </m:r>
        <m:r>
          <m:t>(</m:t>
        </m:r>
        <m:r>
          <m:t>f</m:t>
        </m:r>
        <m:r>
          <m:t>)</m:t>
        </m:r>
      </m:oMath>
      <w:r>
        <w:t xml:space="preserve">，经验平均值定义如下：</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这个值几乎必然收敛到</w:t>
      </w:r>
      <m:oMath>
        <m:r>
          <m:t>E</m:t>
        </m:r>
        <m:r>
          <m:t>(</m:t>
        </m:r>
        <m:r>
          <m:t>f</m:t>
        </m:r>
        <m:r>
          <m:t>)</m:t>
        </m:r>
      </m:oMath>
      <w:r>
        <w:t xml:space="preserve">。回忆一下几乎必然收敛的定义。随机变量的序列</w:t>
      </w:r>
      <m:oMath>
        <m:sSub>
          <m:e>
            <m:r>
              <m:t>X</m:t>
            </m:r>
          </m:e>
          <m:sub>
            <m:r>
              <m:t>1</m:t>
            </m:r>
          </m:sub>
        </m:sSub>
        <m:r>
          <m:t>，</m:t>
        </m:r>
        <m:sSub>
          <m:e>
            <m:r>
              <m:t>X</m:t>
            </m:r>
          </m:e>
          <m:sub>
            <m:r>
              <m:t>2</m:t>
            </m:r>
          </m:sub>
        </m:sSub>
        <m:r>
          <m:t>，</m:t>
        </m:r>
        <m:r>
          <m:t>.</m:t>
        </m:r>
        <m:r>
          <m:t>.</m:t>
        </m:r>
        <m:r>
          <m:t>.</m:t>
        </m:r>
        <m:r>
          <m:t>，</m:t>
        </m:r>
        <m:sSub>
          <m:e>
            <m:r>
              <m:t>X</m:t>
            </m:r>
          </m:e>
          <m:sub>
            <m:r>
              <m:t>n</m:t>
            </m:r>
          </m:sub>
        </m:sSub>
      </m:oMath>
      <w:r>
        <w:t xml:space="preserve">几乎必然收敛到变量</w:t>
      </w:r>
      <m:oMath>
        <m:r>
          <m:t>X</m:t>
        </m:r>
      </m:oMath>
      <w:r>
        <w:t xml:space="preserve">，如果：</w:t>
      </w:r>
    </w:p>
    <w:p>
      <w:pPr>
        <w:pStyle w:val="BodyText"/>
      </w:pPr>
      <m:oMathPara>
        <m:oMathParaPr>
          <m:jc m:val="center"/>
        </m:oMathParaPr>
        <m:oMath>
          <m:r>
            <m:t>P</m:t>
          </m:r>
          <m:r>
            <m:t>(</m:t>
          </m:r>
          <m:r>
            <m:t>{</m:t>
          </m:r>
          <m:r>
            <m:t>s</m:t>
          </m:r>
          <m:r>
            <m:t>∈</m:t>
          </m:r>
          <m:r>
            <m:t>S</m:t>
          </m:r>
          <m:r>
            <m:t>:</m:t>
          </m:r>
          <m:r>
            <m:t>l</m:t>
          </m:r>
          <m:r>
            <m:t>i</m:t>
          </m:r>
          <m:sSub>
            <m:e>
              <m:r>
                <m:t>m</m:t>
              </m:r>
            </m:e>
            <m:sub>
              <m:r>
                <m:t>n</m:t>
              </m:r>
              <m:r>
                <m:t>→</m:t>
              </m:r>
              <m:r>
                <m:t>∞</m:t>
              </m:r>
            </m:sub>
          </m:sSub>
          <m:sSub>
            <m:e>
              <m:r>
                <m:t>X</m:t>
              </m:r>
            </m:e>
            <m:sub>
              <m:r>
                <m:t>n</m:t>
              </m:r>
            </m:sub>
          </m:sSub>
          <m:r>
            <m:t>(</m:t>
          </m:r>
          <m:r>
            <m:t>s</m:t>
          </m:r>
          <m:r>
            <m:t>)</m:t>
          </m:r>
          <m:r>
            <m:t>=</m:t>
          </m:r>
          <m:r>
            <m:t>X</m:t>
          </m:r>
          <m:r>
            <m:t>(</m:t>
          </m:r>
          <m:r>
            <m:t>s</m:t>
          </m:r>
          <m:r>
            <m:t>)</m:t>
          </m:r>
          <m:r>
            <m:t>}</m:t>
          </m:r>
          <m:r>
            <m:t>)</m:t>
          </m:r>
          <m:r>
            <m:t>=</m:t>
          </m:r>
          <m:r>
            <m:t>1</m:t>
          </m:r>
        </m:oMath>
      </m:oMathPara>
    </w:p>
    <w:p>
      <w:pPr>
        <w:pStyle w:val="FirstParagraph"/>
      </w:pPr>
      <w:r>
        <w:t xml:space="preserve">当然，我们不可能真的从变量的无限序列中采样，但是我们可以保证收敛。因此理论上讲，我们知道它会收敛，从马尔科夫链中采样等同于从分布中独立同分布采样。实际操作中，我们需要很多样本，得到好的结果。</w:t>
      </w:r>
    </w:p>
    <w:p>
      <w:pPr>
        <w:pStyle w:val="BodyText"/>
      </w:pPr>
      <w:r>
        <w:t xml:space="preserve">Metropolis-Hastings算法流程如下：</w:t>
      </w:r>
    </w:p>
    <w:p>
      <w:pPr>
        <w:pStyle w:val="Compact"/>
        <w:numPr>
          <w:numId w:val="1055"/>
          <w:ilvl w:val="0"/>
        </w:numPr>
      </w:pPr>
      <w:r>
        <w:t xml:space="preserve">抽取值</w:t>
      </w:r>
      <m:oMath>
        <m:sSub>
          <m:e>
            <m:r>
              <m:t>x</m:t>
            </m:r>
          </m:e>
          <m:sub>
            <m:r>
              <m:t>t</m:t>
            </m:r>
          </m:sub>
        </m:sSub>
        <m:r>
          <m:t>∼</m:t>
        </m:r>
        <m:r>
          <m:t>q</m:t>
        </m:r>
        <m:r>
          <m:t>(</m:t>
        </m:r>
        <m:sSub>
          <m:e>
            <m:r>
              <m:t>x</m:t>
            </m:r>
          </m:e>
          <m:sub>
            <m:r>
              <m:t>t</m:t>
            </m:r>
          </m:sub>
        </m:sSub>
        <m:r>
          <m:t>∣</m:t>
        </m:r>
        <m:sSub>
          <m:e>
            <m:r>
              <m:t>x</m:t>
            </m:r>
          </m:e>
          <m:sub>
            <m:r>
              <m:t>t</m:t>
            </m:r>
            <m:r>
              <m:t>−</m:t>
            </m:r>
            <m:r>
              <m:t>1</m:t>
            </m:r>
          </m:sub>
        </m:sSub>
        <m:r>
          <m:t>)</m:t>
        </m:r>
      </m:oMath>
      <w:r>
        <w:t xml:space="preserve">，其中</w:t>
      </w:r>
      <m:oMath>
        <m:r>
          <m:t>q</m:t>
        </m:r>
        <m:r>
          <m:t>(</m:t>
        </m:r>
        <m:r>
          <m:t>x</m:t>
        </m:r>
        <m:r>
          <m:t>)</m:t>
        </m:r>
      </m:oMath>
      <w:r>
        <w:t xml:space="preserve">是建议分布。</w:t>
      </w:r>
    </w:p>
    <w:p>
      <w:pPr>
        <w:pStyle w:val="Compact"/>
        <w:numPr>
          <w:numId w:val="1055"/>
          <w:ilvl w:val="0"/>
        </w:numPr>
      </w:pPr>
      <w:r>
        <w:t xml:space="preserve">计算接受概率：</w:t>
      </w:r>
    </w:p>
    <w:p>
      <w:pPr>
        <w:pStyle w:val="Compact"/>
      </w:pPr>
      <m:oMathPara>
        <m:oMathParaPr>
          <m:jc m:val="center"/>
        </m:oMathParaPr>
        <m:oMath>
          <m:r>
            <m:t>ρ</m:t>
          </m:r>
          <m:r>
            <m:t>(</m:t>
          </m:r>
          <m:sSub>
            <m:e>
              <m:r>
                <m:t>x</m:t>
              </m:r>
            </m:e>
            <m:sub>
              <m:r>
                <m:t>t</m:t>
              </m:r>
            </m:sub>
          </m:sSub>
          <m:r>
            <m:t>,</m:t>
          </m:r>
          <m:sSub>
            <m:e>
              <m:r>
                <m:t>x</m:t>
              </m:r>
            </m:e>
            <m:sub>
              <m:r>
                <m:t>t</m:t>
              </m:r>
              <m:r>
                <m:t>−</m:t>
              </m:r>
              <m:r>
                <m:t>1</m:t>
              </m:r>
            </m:sub>
          </m:sSub>
          <m:r>
            <m:t>)</m:t>
          </m:r>
          <m:r>
            <m:t>=</m:t>
          </m:r>
          <m:r>
            <m:t>m</m:t>
          </m:r>
          <m:r>
            <m:t>i</m:t>
          </m:r>
          <m:r>
            <m:t>n</m:t>
          </m:r>
          <m:r>
            <m:t>{</m:t>
          </m:r>
          <m:r>
            <m:t>1</m:t>
          </m:r>
          <m:r>
            <m:t>,</m:t>
          </m:r>
          <m:f>
            <m:fPr>
              <m:type m:val="bar"/>
            </m:fPr>
            <m:num>
              <m:groupChr>
                <m:groupChrPr>
                  <m:chr m:val="̃"/>
                  <m:pos m:val="top"/>
                  <m:vertJc m:val="bot"/>
                </m:groupChrPr>
                <m:e>
                  <m:r>
                    <m:t>p</m:t>
                  </m:r>
                </m:e>
              </m:groupChr>
              <m:r>
                <m:t>(</m:t>
              </m:r>
              <m:sSub>
                <m:e>
                  <m:r>
                    <m:t>x</m:t>
                  </m:r>
                </m:e>
                <m:sub>
                  <m:r>
                    <m:t>t</m:t>
                  </m:r>
                </m:sub>
              </m:sSub>
              <m:r>
                <m:t>)</m:t>
              </m:r>
              <m:r>
                <m:t>q</m:t>
              </m:r>
              <m:r>
                <m:t>(</m:t>
              </m:r>
              <m:sSub>
                <m:e>
                  <m:r>
                    <m:t>x</m:t>
                  </m:r>
                </m:e>
                <m:sub>
                  <m:r>
                    <m:t>t</m:t>
                  </m:r>
                  <m:r>
                    <m:t>−</m:t>
                  </m:r>
                  <m:r>
                    <m:t>1</m:t>
                  </m:r>
                </m:sub>
              </m:sSub>
              <m:r>
                <m:t>∣</m:t>
              </m:r>
              <m:sSub>
                <m:e>
                  <m:r>
                    <m:t>x</m:t>
                  </m:r>
                </m:e>
                <m:sub>
                  <m:r>
                    <m:t>t</m:t>
                  </m:r>
                </m:sub>
              </m:sSub>
              <m:r>
                <m:t>)</m:t>
              </m:r>
            </m:num>
            <m:den>
              <m:groupChr>
                <m:groupChrPr>
                  <m:chr m:val="̃"/>
                  <m:pos m:val="top"/>
                  <m:vertJc m:val="bot"/>
                </m:groupChrPr>
                <m:e>
                  <m:r>
                    <m:t>p</m:t>
                  </m:r>
                </m:e>
              </m:groupChr>
              <m:r>
                <m:t>(</m:t>
              </m:r>
              <m:sSub>
                <m:e>
                  <m:r>
                    <m:t>x</m:t>
                  </m:r>
                </m:e>
                <m:sub>
                  <m:r>
                    <m:t>t</m:t>
                  </m:r>
                  <m:r>
                    <m:t>−</m:t>
                  </m:r>
                  <m:r>
                    <m:t>1</m:t>
                  </m:r>
                </m:sub>
              </m:sSub>
              <m:r>
                <m:t>)</m:t>
              </m:r>
              <m:r>
                <m:t>q</m:t>
              </m:r>
              <m:r>
                <m:t>(</m:t>
              </m:r>
              <m:sSub>
                <m:e>
                  <m:r>
                    <m:t>x</m:t>
                  </m:r>
                </m:e>
                <m:sub>
                  <m:r>
                    <m:t>t</m:t>
                  </m:r>
                </m:sub>
              </m:sSub>
              <m:r>
                <m:t>∣</m:t>
              </m:r>
              <m:sSub>
                <m:e>
                  <m:r>
                    <m:t>x</m:t>
                  </m:r>
                </m:e>
                <m:sub>
                  <m:r>
                    <m:t>t</m:t>
                  </m:r>
                  <m:r>
                    <m:t>−</m:t>
                  </m:r>
                  <m:r>
                    <m:t>1</m:t>
                  </m:r>
                </m:sub>
              </m:sSub>
              <m:r>
                <m:t>)</m:t>
              </m:r>
            </m:den>
          </m:f>
          <m:r>
            <m:t>}</m:t>
          </m:r>
        </m:oMath>
      </m:oMathPara>
    </w:p>
    <w:p>
      <w:pPr>
        <w:pStyle w:val="Compact"/>
        <w:numPr>
          <w:numId w:val="1055"/>
          <w:ilvl w:val="0"/>
        </w:numPr>
      </w:pPr>
      <w:r>
        <w:t xml:space="preserve">⎪</w:t>
      </w:r>
    </w:p>
    <w:p>
      <w:pPr>
        <w:pStyle w:val="Compact"/>
        <w:numPr>
          <w:numId w:val="1055"/>
          <w:ilvl w:val="0"/>
        </w:numPr>
      </w:pPr>
      <w:r>
        <w:t xml:space="preserve">取</w:t>
      </w:r>
      <m:oMath>
        <m:sSub>
          <m:e>
            <m:r>
              <m:t>x</m:t>
            </m:r>
          </m:e>
          <m:sub>
            <m:r>
              <m:t>t</m:t>
            </m:r>
          </m:sub>
        </m:sSub>
      </m:oMath>
      <w:r>
        <w:t xml:space="preserve">值为概率</w:t>
      </w:r>
      <m:oMath>
        <m:r>
          <m:t>ρ</m:t>
        </m:r>
        <m:r>
          <m:t>(</m:t>
        </m:r>
        <m:sSub>
          <m:e>
            <m:r>
              <m:t>x</m:t>
            </m:r>
          </m:e>
          <m:sub>
            <m:r>
              <m:t>t</m:t>
            </m:r>
          </m:sub>
        </m:sSub>
        <m:r>
          <m:t>,</m:t>
        </m:r>
        <m:sSub>
          <m:e>
            <m:r>
              <m:t>x</m:t>
            </m:r>
          </m:e>
          <m:sub>
            <m:r>
              <m:t>t</m:t>
            </m:r>
            <m:r>
              <m:t>−</m:t>
            </m:r>
            <m:r>
              <m:t>1</m:t>
            </m:r>
          </m:sub>
        </m:sSub>
        <m:r>
          <m:t>)</m:t>
        </m:r>
      </m:oMath>
      <w:r>
        <w:t xml:space="preserve">，</w:t>
      </w:r>
      <m:oMath>
        <m:sSub>
          <m:e>
            <m:r>
              <m:t>x</m:t>
            </m:r>
          </m:e>
          <m:sub>
            <m:r>
              <m:t>t</m:t>
            </m:r>
            <m:r>
              <m:t>−</m:t>
            </m:r>
            <m:r>
              <m:t>1</m:t>
            </m:r>
          </m:sub>
        </m:sSub>
      </m:oMath>
      <w:r>
        <w:t xml:space="preserve">概率</w:t>
      </w:r>
      <m:oMath>
        <m:r>
          <m:t>1</m:t>
        </m:r>
        <m:r>
          <m:t>−</m:t>
        </m:r>
        <m:r>
          <m:t>ρ</m:t>
        </m:r>
        <m:r>
          <m:t>(</m:t>
        </m:r>
        <m:sSub>
          <m:e>
            <m:r>
              <m:t>x</m:t>
            </m:r>
          </m:e>
          <m:sub>
            <m:r>
              <m:t>t</m:t>
            </m:r>
          </m:sub>
        </m:sSub>
        <m:r>
          <m:t>,</m:t>
        </m:r>
        <m:sSub>
          <m:e>
            <m:r>
              <m:t>x</m:t>
            </m:r>
          </m:e>
          <m:sub>
            <m:r>
              <m:t>t</m:t>
            </m:r>
            <m:r>
              <m:t>−</m:t>
            </m:r>
            <m:r>
              <m:t>1</m:t>
            </m:r>
          </m:sub>
        </m:sSub>
        <m:r>
          <m:t>)</m:t>
        </m:r>
      </m:oMath>
      <w:r>
        <w:t xml:space="preserve">。</w:t>
      </w:r>
    </w:p>
    <w:p>
      <w:pPr>
        <w:pStyle w:val="FirstParagraph"/>
      </w:pPr>
      <w:r>
        <w:t xml:space="preserve">给定</w:t>
      </w:r>
      <m:oMath>
        <m:r>
          <m:t>q</m:t>
        </m:r>
        <m:r>
          <m:t>(</m:t>
        </m:r>
        <m:r>
          <m:t>x</m:t>
        </m:r>
        <m:r>
          <m:t>)</m:t>
        </m:r>
      </m:oMath>
      <w:r>
        <w:t xml:space="preserve">，算法会保留马尔科夫链中分布</w:t>
      </w:r>
      <m:oMath>
        <m:r>
          <m:t>P</m:t>
        </m:r>
        <m:r>
          <m:t>(</m:t>
        </m:r>
        <m:r>
          <m:t>x</m:t>
        </m:r>
        <m:r>
          <m:t>)</m:t>
        </m:r>
      </m:oMath>
      <w:r>
        <w:t xml:space="preserve">的稳定性。这个算法可以理论地保证收敛到一个任意的分布</w:t>
      </w:r>
      <m:oMath>
        <m:r>
          <m:t>q</m:t>
        </m:r>
        <m:r>
          <m:t>(</m:t>
        </m:r>
        <m:r>
          <m:t>x</m:t>
        </m:r>
        <m:r>
          <m:t>)</m:t>
        </m:r>
      </m:oMath>
      <w:r>
        <w:t xml:space="preserve">。这是一个令人满意的结果，也助推了算法的广泛使用。但是实际问题通常比较复杂，因为如果建议分布</w:t>
      </w:r>
      <m:oMath>
        <m:r>
          <m:t>q</m:t>
        </m:r>
        <m:r>
          <m:t>(</m:t>
        </m:r>
        <m:r>
          <m:t>x</m:t>
        </m:r>
        <m:r>
          <m:t>)</m:t>
        </m:r>
      </m:oMath>
      <w:r>
        <w:t xml:space="preserve">很窄，收敛可能会出现的很晚。另外，太宽的分布也可能收敛到不稳定的结果上。算法还会收敛，但是可能步长很大。由于过早的离开高概率的区域，算法可能会错过原始分布</w:t>
      </w:r>
      <m:oMath>
        <m:r>
          <m:t>P</m:t>
        </m:r>
        <m:r>
          <m:t>(</m:t>
        </m:r>
        <m:r>
          <m:t>x</m:t>
        </m:r>
        <m:r>
          <m:t>)</m:t>
        </m:r>
      </m:oMath>
      <w:r>
        <w:t xml:space="preserve">最重要的部分。</w:t>
      </w:r>
    </w:p>
    <w:p>
      <w:pPr>
        <w:pStyle w:val="BodyText"/>
      </w:pPr>
      <w:r>
        <w:t xml:space="preserve">样本</w:t>
      </w:r>
      <m:oMath>
        <m:sSub>
          <m:e>
            <m:r>
              <m:t>x</m:t>
            </m:r>
          </m:e>
          <m:sub>
            <m:r>
              <m:t>t</m:t>
            </m:r>
          </m:sub>
        </m:sSub>
      </m:oMath>
      <w:r>
        <w:t xml:space="preserve">的序列代表了随机游走，我们可以看看简单例子中轨迹的形状，来解释之前问题中的收敛现象。</w:t>
      </w:r>
    </w:p>
    <w:p>
      <w:pPr>
        <w:pStyle w:val="BodyText"/>
      </w:pPr>
      <w:r>
        <w:t xml:space="preserve">我们想从二维高斯分布中采样，并使用更简单的二维高斯分布作为建议分布。为了处理高维高斯分布，我们需要程序包</w:t>
      </w:r>
      <w:r>
        <w:rPr>
          <w:rStyle w:val="VerbatimChar"/>
        </w:rPr>
        <w:t xml:space="preserve">MASS</w:t>
      </w:r>
      <w:r>
        <w:t xml:space="preserve">：</w:t>
      </w:r>
    </w:p>
    <w:p>
      <w:pPr>
        <w:pStyle w:val="SourceCode"/>
      </w:pPr>
      <w:r>
        <w:rPr>
          <w:rStyle w:val="KeywordTok"/>
        </w:rPr>
        <w:t xml:space="preserve">library</w:t>
      </w:r>
      <w:r>
        <w:rPr>
          <w:rStyle w:val="NormalTok"/>
        </w:rPr>
        <w:t xml:space="preserve">(MASS)</w:t>
      </w:r>
      <w:r>
        <w:br w:type="textWrapping"/>
      </w:r>
      <w:r>
        <w:rPr>
          <w:rStyle w:val="NormalTok"/>
        </w:rPr>
        <w:t xml:space="preserve">bigauss &lt;-</w:t>
      </w:r>
      <w:r>
        <w:rPr>
          <w:rStyle w:val="StringTok"/>
        </w:rPr>
        <w:t xml:space="preserve"> </w:t>
      </w:r>
      <w:r>
        <w:rPr>
          <w:rStyle w:val="KeywordTok"/>
        </w:rPr>
        <w:t xml:space="preserve">mvrnorm</w:t>
      </w:r>
      <w:r>
        <w:rPr>
          <w:rStyle w:val="NormalTok"/>
        </w:rPr>
        <w:t xml:space="preserve">(</w:t>
      </w:r>
      <w:r>
        <w:rPr>
          <w:rStyle w:val="DecValTok"/>
        </w:rPr>
        <w:t xml:space="preserve">50000</w:t>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bigauss.estimate &lt;-</w:t>
      </w:r>
      <w:r>
        <w:rPr>
          <w:rStyle w:val="StringTok"/>
        </w:rPr>
        <w:t xml:space="preserve"> </w:t>
      </w:r>
      <w:r>
        <w:rPr>
          <w:rStyle w:val="KeywordTok"/>
        </w:rPr>
        <w:t xml:space="preserve">kde2d</w:t>
      </w:r>
      <w:r>
        <w:rPr>
          <w:rStyle w:val="NormalTok"/>
        </w:rPr>
        <w:t xml:space="preserve">(bigauss[, </w:t>
      </w:r>
      <w:r>
        <w:rPr>
          <w:rStyle w:val="DecValTok"/>
        </w:rPr>
        <w:t xml:space="preserve">1</w:t>
      </w:r>
      <w:r>
        <w:rPr>
          <w:rStyle w:val="NormalTok"/>
        </w:rPr>
        <w:t xml:space="preserve">], bigauss[, </w:t>
      </w:r>
      <w:r>
        <w:rPr>
          <w:rStyle w:val="DecValTok"/>
        </w:rPr>
        <w:t xml:space="preserve">2</w:t>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type="textWrapping"/>
      </w:r>
      <w:r>
        <w:rPr>
          <w:rStyle w:val="KeywordTok"/>
        </w:rPr>
        <w:t xml:space="preserve">contour</w:t>
      </w:r>
      <w:r>
        <w:rPr>
          <w:rStyle w:val="NormalTok"/>
        </w:rPr>
        <w:t xml:space="preserve">(bigauss.estimate, </w:t>
      </w:r>
      <w:r>
        <w:rPr>
          <w:rStyle w:val="DataTypeTok"/>
        </w:rPr>
        <w:t xml:space="preserve">nlevels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t xml:space="preserve">这个代码片段绘制了简单的二维高斯分布，如下图所示。我们会使用更简单的高斯分布，它的平均值会从当前的高斯分布中采样得到。这还不是Metropolis-Hastings算法的应用，它只是可视化不同协方差下随机游走的例子，可以展示几次迭代过后轨迹的走向。</w:t>
      </w:r>
    </w:p>
    <w:p>
      <w:pPr>
        <w:pStyle w:val="BodyText"/>
      </w:pPr>
      <w:r>
        <w:t xml:space="preserve">随机游走的起点位于大的高斯分布的某一中心，即例子中坐标</w:t>
      </w:r>
      <m:oMath>
        <m:r>
          <m:t>(</m:t>
        </m:r>
        <m:r>
          <m:t>0</m:t>
        </m:r>
        <m:r>
          <m:t>,</m:t>
        </m:r>
        <m:r>
          <m:t>0</m:t>
        </m:r>
        <m:r>
          <m:t>)</m:t>
        </m:r>
      </m:oMath>
      <w:r>
        <w:t xml:space="preserve">：</w:t>
      </w:r>
    </w:p>
    <w:p>
      <w:pPr>
        <w:pStyle w:val="Figure"/>
      </w:pPr>
    </w:p>
    <w:p>
      <w:pPr>
        <w:pStyle w:val="FirstParagraph"/>
      </w:pPr>
      <w:r>
        <w:t xml:space="preserve">下图展示了小的建议分布，用红色等高线表示：</w:t>
      </w:r>
    </w:p>
    <w:p>
      <w:pPr>
        <w:pStyle w:val="Figure"/>
      </w:pPr>
    </w:p>
    <w:p>
      <w:pPr>
        <w:pStyle w:val="FirstParagraph"/>
      </w:pPr>
      <w:r>
        <w:t xml:space="preserve">下面的代码在小的高斯分布中心随机采样，并之前的值更新中心：</w:t>
      </w:r>
    </w:p>
    <w:p>
      <w:pPr>
        <w:pStyle w:val="SourceCode"/>
      </w:pPr>
      <w:r>
        <w:rPr>
          <w:rStyle w:val="NormalTok"/>
        </w:rPr>
        <w:t xml:space="preserve">L &lt;-</w:t>
      </w:r>
      <w:r>
        <w:rPr>
          <w:rStyle w:val="StringTok"/>
        </w:rPr>
        <w:t xml:space="preserve"> </w:t>
      </w:r>
      <w:r>
        <w:rPr>
          <w:rStyle w:val="DecValTok"/>
        </w:rPr>
        <w:t xml:space="preserve">10</w:t>
      </w:r>
      <w:r>
        <w:br w:type="textWrapping"/>
      </w:r>
      <w:r>
        <w:rPr>
          <w:rStyle w:val="NormalTok"/>
        </w:rPr>
        <w:t xml:space="preserve">smallcov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w:t>
      </w:r>
      <w:r>
        <w:rPr>
          <w:rStyle w:val="NormalTok"/>
        </w:rPr>
        <w:t xml:space="preserve">, </w:t>
      </w:r>
      <w:r>
        <w:rPr>
          <w:rStyle w:val="DataTypeTok"/>
        </w:rPr>
        <w:t xml:space="preserve">mu =</w:t>
      </w:r>
      <w:r>
        <w:rPr>
          <w:rStyle w:val="NormalTok"/>
        </w:rPr>
        <w:t xml:space="preserve"> </w:t>
      </w:r>
      <w:r>
        <w:rPr>
          <w:rStyle w:val="NormalTok"/>
        </w:rPr>
        <w:t xml:space="preserve">x, </w:t>
      </w:r>
      <w:r>
        <w:rPr>
          <w:rStyle w:val="DataTypeTok"/>
        </w:rPr>
        <w:t xml:space="preserve">Sigma =</w:t>
      </w:r>
      <w:r>
        <w:rPr>
          <w:rStyle w:val="NormalTok"/>
        </w:rPr>
        <w:t xml:space="preserve"> </w:t>
      </w:r>
      <w:r>
        <w:rPr>
          <w:rStyle w:val="NormalTok"/>
        </w:rPr>
        <w:t xml:space="preserve">smallcov)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(x[</w:t>
      </w:r>
      <w:r>
        <w:rPr>
          <w:rStyle w:val="DecValTok"/>
        </w:rPr>
        <w:t xml:space="preserve">1</w:t>
      </w:r>
      <w:r>
        <w:rPr>
          <w:rStyle w:val="NormalTok"/>
        </w:rPr>
        <w:t xml:space="preserve">], x2[</w:t>
      </w:r>
      <w:r>
        <w:rPr>
          <w:rStyle w:val="DecValTok"/>
        </w:rPr>
        <w:t xml:space="preserve">1</w:t>
      </w:r>
      <w:r>
        <w:rPr>
          <w:rStyle w:val="NormalTok"/>
        </w:rPr>
        <w:t xml:space="preserve">]), </w:t>
      </w:r>
      <w:r>
        <w:rPr>
          <w:rStyle w:val="KeywordTok"/>
        </w:rPr>
        <w:t xml:space="preserve">c</w:t>
      </w:r>
      <w:r>
        <w:rPr>
          <w:rStyle w:val="NormalTok"/>
        </w:rPr>
        <w:t xml:space="preserve">(x[</w:t>
      </w:r>
      <w:r>
        <w:rPr>
          <w:rStyle w:val="DecValTok"/>
        </w:rPr>
        <w:t xml:space="preserve">2</w:t>
      </w:r>
      <w:r>
        <w:rPr>
          <w:rStyle w:val="NormalTok"/>
        </w:rPr>
        <w:t xml:space="preserve">], x2[</w:t>
      </w:r>
      <w:r>
        <w:rPr>
          <w:rStyle w:val="DecValTok"/>
        </w:rPr>
        <w:t xml:space="preserve">2</w:t>
      </w:r>
      <w:r>
        <w:rPr>
          <w:rStyle w:val="NormalTok"/>
        </w:rPr>
        <w:t xml:space="preserve">]), </w:t>
      </w:r>
      <w:r>
        <w:rPr>
          <w:rStyle w:val="DataTypeTok"/>
        </w:rPr>
        <w:t xml:space="preserve">t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x2</w:t>
      </w:r>
      <w:r>
        <w:br w:type="textWrapping"/>
      </w:r>
      <w:r>
        <w:rPr>
          <w:rStyle w:val="NormalTok"/>
        </w:rPr>
        <w:t xml:space="preserve">}</w:t>
      </w:r>
    </w:p>
    <w:p>
      <w:pPr>
        <w:pStyle w:val="FirstParagraph"/>
      </w:pPr>
      <w:r>
        <w:t xml:space="preserve">我们给出了三个例子，数据点分别是10个, 100个和1,000个。可以明显看到，几次迭代过后，纯粹的随机游走完全不服从初始的大分布。例子，1,000次迭代后，随机游走完全偏离</w:t>
      </w:r>
    </w:p>
    <w:p>
      <w:pPr>
        <w:pStyle w:val="Figure"/>
      </w:pPr>
    </w:p>
    <w:p>
      <w:pPr>
        <w:pStyle w:val="FirstParagraph"/>
      </w:pPr>
      <w:r>
        <w:t xml:space="preserve">现在，完成所有Metropolis-Hastings算法的R语言流程。由于我们假设可以估计目标分布的</w:t>
      </w:r>
      <m:oMath>
        <m:r>
          <m:t>P</m:t>
        </m:r>
        <m:r>
          <m:t>(</m:t>
        </m:r>
        <m:r>
          <m:t>x</m:t>
        </m:r>
        <m:r>
          <m:t>)</m:t>
        </m:r>
      </m:oMath>
      <w:r>
        <w:t xml:space="preserve">，我们会使用程序包</w:t>
      </w:r>
      <w:r>
        <w:rPr>
          <w:rStyle w:val="VerbatimChar"/>
        </w:rPr>
        <w:t xml:space="preserve">mvtnorm</w:t>
      </w:r>
      <w:r>
        <w:t xml:space="preserve">中的</w:t>
      </w:r>
      <w:r>
        <w:rPr>
          <w:rStyle w:val="VerbatimChar"/>
        </w:rPr>
        <w:t xml:space="preserve">dmvnorm</w:t>
      </w:r>
      <w:r>
        <w:t xml:space="preserve">函数。</w:t>
      </w:r>
      <w:r>
        <w:t xml:space="preserve"> </w:t>
      </w:r>
      <w:r>
        <w:t xml:space="preserve">要解释这个算法的行为，我们取一个简单的高斯分作为</w:t>
      </w:r>
      <m:oMath>
        <m:r>
          <m:t>P</m:t>
        </m:r>
        <m:r>
          <m:t>(</m:t>
        </m:r>
        <m:r>
          <m:t>x</m:t>
        </m:r>
        <m:r>
          <m:t>)</m:t>
        </m:r>
      </m:oMath>
      <w:r>
        <w:t xml:space="preserve">，以及更简单的均匀分布作为</w:t>
      </w:r>
      <m:oMath>
        <m:r>
          <m:t>q</m:t>
        </m:r>
        <m:r>
          <m:t>(</m:t>
        </m:r>
        <m:r>
          <m:t>x</m:t>
        </m:r>
        <m:r>
          <m:t>)</m:t>
        </m:r>
      </m:oMath>
      <w:r>
        <w:t xml:space="preserve">。</w:t>
      </w:r>
    </w:p>
    <w:p>
      <w:pPr>
        <w:pStyle w:val="BodyText"/>
      </w:pPr>
      <w:r>
        <w:t xml:space="preserve">所以建议分布就是：</w:t>
      </w:r>
    </w:p>
    <w:p>
      <w:pPr>
        <w:pStyle w:val="BodyText"/>
      </w:pPr>
      <m:oMathPara>
        <m:oMathParaPr>
          <m:jc m:val="center"/>
        </m:oMathParaPr>
        <m:oMath>
          <m:r>
            <m:t>q</m:t>
          </m:r>
          <m:r>
            <m:t>(</m:t>
          </m:r>
          <m:sSub>
            <m:e>
              <m:r>
                <m:t>x</m:t>
              </m:r>
            </m:e>
            <m:sub>
              <m:r>
                <m:t>t</m:t>
              </m:r>
            </m:sub>
          </m:sSub>
          <m:r>
            <m:t>∣</m:t>
          </m:r>
          <m:sSub>
            <m:e>
              <m:r>
                <m:t>x</m:t>
              </m:r>
            </m:e>
            <m:sub>
              <m:r>
                <m:t>t</m:t>
              </m:r>
              <m:r>
                <m:t>−</m:t>
              </m:r>
              <m:r>
                <m:t>1</m:t>
              </m:r>
            </m:sub>
          </m:sSub>
          <m:r>
            <m:t>)</m:t>
          </m:r>
          <m:r>
            <m:t>=</m:t>
          </m:r>
          <m:f>
            <m:fPr>
              <m:type m:val="bar"/>
            </m:fPr>
            <m:num>
              <m:r>
                <m:t>1</m:t>
              </m:r>
            </m:num>
            <m:den>
              <m:r>
                <m:t>α</m:t>
              </m:r>
            </m:den>
          </m:f>
          <m:r>
            <m:t>I</m:t>
          </m:r>
          <m:r>
            <m:t>(</m:t>
          </m:r>
          <m:sSub>
            <m:e>
              <m:r>
                <m:t>x</m:t>
              </m:r>
            </m:e>
            <m:sub>
              <m:r>
                <m:t>t</m:t>
              </m:r>
              <m:r>
                <m:t>−</m:t>
              </m:r>
              <m:r>
                <m:t>1</m:t>
              </m:r>
            </m:sub>
          </m:sSub>
          <m:r>
            <m:t>−</m:t>
          </m:r>
          <m:r>
            <m:t>α</m:t>
          </m:r>
          <m:r>
            <m:t>,</m:t>
          </m:r>
          <m:sSub>
            <m:e>
              <m:r>
                <m:t>x</m:t>
              </m:r>
            </m:e>
            <m:sub>
              <m:r>
                <m:t>t</m:t>
              </m:r>
              <m:r>
                <m:t>−</m:t>
              </m:r>
              <m:r>
                <m:t>1</m:t>
              </m:r>
            </m:sub>
          </m:sSub>
          <m:r>
            <m:t>+</m:t>
          </m:r>
          <m:r>
            <m:t>α</m:t>
          </m:r>
          <m:r>
            <m:t>)</m:t>
          </m:r>
          <m:r>
            <m:t>(</m:t>
          </m:r>
          <m:r>
            <m:t>x</m:t>
          </m:r>
          <m:r>
            <m:t>)</m:t>
          </m:r>
        </m:oMath>
      </m:oMathPara>
    </w:p>
    <w:p>
      <w:pPr>
        <w:pStyle w:val="FirstParagraph"/>
      </w:pPr>
      <m:oMath>
        <m:r>
          <m:t>P</m:t>
        </m:r>
        <m:r>
          <m:t>(</m:t>
        </m:r>
        <m:r>
          <m:t>x</m:t>
        </m:r>
        <m:r>
          <m:t>)</m:t>
        </m:r>
        <m:r>
          <m:t>=</m:t>
        </m:r>
        <m:r>
          <m:t>N</m:t>
        </m:r>
        <m:r>
          <m:t>(</m:t>
        </m:r>
        <m:r>
          <m:t>0</m:t>
        </m:r>
        <m:r>
          <m:t>,</m:t>
        </m:r>
        <m:r>
          <m:t>1</m:t>
        </m:r>
        <m:r>
          <m:t>)</m:t>
        </m:r>
      </m:oMath>
      <w:r>
        <w:t xml:space="preserve">，一个简单的高斯分布如下：</w:t>
      </w:r>
    </w:p>
    <w:p>
      <w:pPr>
        <w:pStyle w:val="SourceCode"/>
      </w:pPr>
      <w:r>
        <w:rPr>
          <w:rStyle w:val="NormalTok"/>
        </w:rPr>
        <w:t xml:space="preserve">p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mh =</w:t>
      </w:r>
      <w:r>
        <w:rPr>
          <w:rStyle w:val="StringTok"/>
        </w:rPr>
        <w:t xml:space="preserve"> </w:t>
      </w:r>
      <w:r>
        <w:rPr>
          <w:rStyle w:val="NormalTok"/>
        </w:rPr>
        <w:t xml:space="preserve">function(x,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x -</w:t>
      </w:r>
      <w:r>
        <w:rPr>
          <w:rStyle w:val="StringTok"/>
        </w:rPr>
        <w:t xml:space="preserve"> </w:t>
      </w:r>
      <w:r>
        <w:rPr>
          <w:rStyle w:val="NormalTok"/>
        </w:rPr>
        <w:t xml:space="preserve">alpha, x +</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p</w:t>
      </w:r>
      <w:r>
        <w:rPr>
          <w:rStyle w:val="NormalTok"/>
        </w:rPr>
        <w:t xml:space="preserve">(xt)/</w:t>
      </w:r>
      <w:r>
        <w:rPr>
          <w:rStyle w:val="KeywordTok"/>
        </w:rPr>
        <w:t xml:space="preserve">p</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(xt)</w:t>
      </w:r>
      <w:r>
        <w:br w:type="textWrapping"/>
      </w:r>
      <w:r>
        <w:rPr>
          <w:rStyle w:val="NormalTok"/>
        </w:rPr>
        <w:t xml:space="preserve">}</w:t>
      </w:r>
      <w:r>
        <w:br w:type="textWrapping"/>
      </w:r>
      <w:r>
        <w:rPr>
          <w:rStyle w:val="NormalTok"/>
        </w:rPr>
        <w:t xml:space="preserve">sampler =</w:t>
      </w:r>
      <w:r>
        <w:rPr>
          <w:rStyle w:val="StringTok"/>
        </w:rPr>
        <w:t xml:space="preserve"> </w:t>
      </w:r>
      <w:r>
        <w:rPr>
          <w:rStyle w:val="NormalTok"/>
        </w:rPr>
        <w:t xml:space="preserve">function(L,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:L) x[i] &lt;-</w:t>
      </w:r>
      <w:r>
        <w:rPr>
          <w:rStyle w:val="StringTok"/>
        </w:rPr>
        <w:t xml:space="preserve"> </w:t>
      </w:r>
      <w:r>
        <w:rPr>
          <w:rStyle w:val="KeywordTok"/>
        </w:rPr>
        <w:t xml:space="preserve">mh</w:t>
      </w:r>
      <w:r>
        <w:rPr>
          <w:rStyle w:val="NormalTok"/>
        </w:rPr>
        <w:t xml:space="preserve">(x[i -</w:t>
      </w:r>
      <w:r>
        <w:rPr>
          <w:rStyle w:val="StringTok"/>
        </w:rPr>
        <w:t xml:space="preserve"> </w:t>
      </w:r>
      <w:r>
        <w:rPr>
          <w:rStyle w:val="DecValTok"/>
        </w:rPr>
        <w:t xml:space="preserve">1</w:t>
      </w:r>
      <w:r>
        <w:rPr>
          <w:rStyle w:val="NormalTok"/>
        </w:rPr>
        <w:t xml:space="preserve">], 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(l in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rstParagraph"/>
      </w:pPr>
      <w:r>
        <w:t xml:space="preserve">第一个函数是评估</w:t>
      </w:r>
      <m:oMath>
        <m:r>
          <m:t>P</m:t>
        </m:r>
        <m:r>
          <m:t>(</m:t>
        </m:r>
        <m:r>
          <m:t>x</m:t>
        </m:r>
        <m:r>
          <m:t>)</m:t>
        </m:r>
      </m:oMath>
      <w:r>
        <w:t xml:space="preserve">。后面是使用之前定义的建议均匀分布的Metropolis-Hastings算法步骤。</w:t>
      </w:r>
    </w:p>
    <w:p>
      <w:pPr>
        <w:pStyle w:val="BodyText"/>
      </w:pPr>
      <w:r>
        <w:t xml:space="preserve">然后我们实现采样器，包含两个参数： 迭代次数</w:t>
      </w:r>
      <m:oMath>
        <m:r>
          <m:t>L</m:t>
        </m:r>
      </m:oMath>
      <w:r>
        <w:t xml:space="preserve">和均匀分布的宽度</w:t>
      </w:r>
      <m:oMath>
        <m:r>
          <m:t>a</m:t>
        </m:r>
        <m:r>
          <m:t>l</m:t>
        </m:r>
        <m:r>
          <m:t>p</m:t>
        </m:r>
        <m:r>
          <m:t>h</m:t>
        </m:r>
        <m:r>
          <m:t>a</m:t>
        </m:r>
      </m:oMath>
      <w:r>
        <w:t xml:space="preserve">。</w:t>
      </w:r>
      <m:oMath>
        <m:r>
          <m:t>a</m:t>
        </m:r>
        <m:r>
          <m:t>l</m:t>
        </m:r>
        <m:r>
          <m:t>p</m:t>
        </m:r>
        <m:r>
          <m:t>h</m:t>
        </m:r>
        <m:r>
          <m:t>a</m:t>
        </m:r>
      </m:oMath>
      <w:r>
        <w:t xml:space="preserve">越大，建议分布覆盖的区域越广。这个值过大，后导致很多跳动和不好的结果。这个值过小，机关我们从理论上知道算法收敛，但是依然会严重影响算法的数值收敛性。</w:t>
      </w:r>
    </w:p>
    <w:p>
      <w:pPr>
        <w:pStyle w:val="BodyText"/>
      </w:pPr>
      <w:r>
        <w:t xml:space="preserve">代码的最后抽取了10个，100个，1,000个和10,000个样本用于迭代。运行代码，我们可以得到下面的图形。读者的结果可能会有不同，因为我们是随机抽取的样本，但是整体图形是相似的。</w:t>
      </w:r>
    </w:p>
    <w:p>
      <w:pPr>
        <w:pStyle w:val="Figure"/>
      </w:pPr>
    </w:p>
    <w:p>
      <w:pPr>
        <w:pStyle w:val="FirstParagraph"/>
      </w:pPr>
      <w:r>
        <w:t xml:space="preserve">可以明显看到，只进行10次迭代，结果很差。经常100次迭代热身后，结果似乎靠近了平均值，但是方差相对</w:t>
      </w:r>
      <m:oMath>
        <m:r>
          <m:t>P</m:t>
        </m:r>
        <m:r>
          <m:t>(</m:t>
        </m:r>
        <m:r>
          <m:t>x</m:t>
        </m:r>
        <m:r>
          <m:t>)</m:t>
        </m:r>
      </m:oMath>
      <w:r>
        <w:t xml:space="preserve">还是较大。1,000次迭代后，我们的数据集开始非常接近目标分布。最后经过10,000次迭代，我们得到一个很棒的柱状图。</w:t>
      </w:r>
    </w:p>
    <w:p>
      <w:pPr>
        <w:pStyle w:val="BodyText"/>
      </w:pPr>
      <w:r>
        <w:t xml:space="preserve">接着，我们改</w:t>
      </w:r>
      <w:r>
        <w:rPr>
          <w:rStyle w:val="VerbatimChar"/>
        </w:rPr>
        <w:t xml:space="preserve">alpha</w:t>
      </w:r>
      <w:r>
        <w:t xml:space="preserve">，进行1,000次迭代。我们使用下列代码：</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(a in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gure"/>
      </w:pPr>
    </w:p>
    <w:p>
      <w:pPr>
        <w:pStyle w:val="FirstParagraph"/>
      </w:pPr>
      <w:r>
        <w:t xml:space="preserve">我们再次看到非常有趣的结果：算法理论上是收敛的，但是实际中还需要一些先期调试。</w:t>
      </w:r>
      <w:r>
        <w:rPr>
          <w:rStyle w:val="VerbatimChar"/>
        </w:rPr>
        <w:t xml:space="preserve">alpha=0.5</w:t>
      </w:r>
      <w:r>
        <w:t xml:space="preserve">或</w:t>
      </w:r>
      <w:r>
        <w:rPr>
          <w:rStyle w:val="VerbatimChar"/>
        </w:rPr>
        <w:t xml:space="preserve">alpha=1</w:t>
      </w:r>
      <w:r>
        <w:t xml:space="preserve">对于覆盖分布似乎已经足够。</w:t>
      </w:r>
      <w:r>
        <w:rPr>
          <w:rStyle w:val="VerbatimChar"/>
        </w:rPr>
        <w:t xml:space="preserve">alpha=0.1</w:t>
      </w:r>
      <w:r>
        <w:t xml:space="preserve">太窄，不能快速的在1000次迭代中探索问题空间。相反，</w:t>
      </w:r>
      <w:r>
        <w:rPr>
          <w:rStyle w:val="VerbatimChar"/>
        </w:rPr>
        <w:t xml:space="preserve">alpha=10</w:t>
      </w:r>
      <w:r>
        <w:t xml:space="preserve">给出双峰分布。这说明跳动太大了。</w:t>
      </w:r>
    </w:p>
    <w:p>
      <w:pPr>
        <w:pStyle w:val="BodyText"/>
      </w:pPr>
      <w:r>
        <w:t xml:space="preserve">如果我们运行更多的迭代次数，例如50000次，我们会看到算法的稳定趋势，大部分建议分布都会收敛到理想的结果。而</w:t>
      </w:r>
      <w:r>
        <w:rPr>
          <w:rStyle w:val="VerbatimChar"/>
        </w:rPr>
        <w:t xml:space="preserve">alpha=0.1</w:t>
      </w:r>
      <w:r>
        <w:t xml:space="preserve">和</w:t>
      </w:r>
      <w:r>
        <w:rPr>
          <w:rStyle w:val="VerbatimChar"/>
        </w:rPr>
        <w:t xml:space="preserve">alpha=10</w:t>
      </w:r>
      <w:r>
        <w:t xml:space="preserve"> </w:t>
      </w:r>
      <w:r>
        <w:t xml:space="preserve">依然不合适，但是这么多次迭代后，整体结果还是可以接受的：</w:t>
      </w:r>
    </w:p>
    <w:p>
      <w:pPr>
        <w:pStyle w:val="Figure"/>
      </w:pPr>
    </w:p>
    <w:p>
      <w:pPr>
        <w:pStyle w:val="Heading2"/>
      </w:pPr>
      <w:bookmarkStart w:id="122" w:name="mcmcr"/>
      <w:bookmarkEnd w:id="122"/>
      <w:r>
        <w:t xml:space="preserve">概率图模型MCMC算法R语言实现</w:t>
      </w:r>
    </w:p>
    <w:p>
      <w:pPr>
        <w:pStyle w:val="FirstParagraph"/>
      </w:pPr>
      <w:r>
        <w:t xml:space="preserve">事实上，这一节的标题甚至可以作为一本书的名字。有些教材只专注于这一课题。这一领域的研究也很活跃，每年都有许多新的算法提出。</w:t>
      </w:r>
    </w:p>
    <w:p>
      <w:pPr>
        <w:pStyle w:val="BodyText"/>
      </w:pPr>
      <w:r>
        <w:t xml:space="preserve">有许多程序包可以实现MCMC的各种类型的算法。也有很多更原生的框架，例如著名的BUGS（以及相应的开源实现OpenBUGS），新的更强大的框架Stan。 BUGS是历史上第一个在贝叶斯统计中推出MCMC推断的框架，也引起了这个领域的变革，使得每个人都可以从贝叶斯统计中获益。</w:t>
      </w:r>
    </w:p>
    <w:p>
      <w:pPr>
        <w:pStyle w:val="BodyText"/>
      </w:pPr>
      <w:r>
        <w:t xml:space="preserve">如果介绍所有框架以及具体图模型的所有MCMC算法，需要我们再出一本书。所以，我们在这一节只关注R语言编程环境。事实上，这些算法也适用于C++，Python，Matlab，Julia，Stata，甚至命令行！它支持目前看到的各种类型的贝叶斯模型。Stan主要使用MCMC算法执行推断。</w:t>
      </w:r>
    </w:p>
    <w:p>
      <w:pPr>
        <w:pStyle w:val="Heading3"/>
      </w:pPr>
      <w:bookmarkStart w:id="123" w:name="stanrstan"/>
      <w:bookmarkEnd w:id="123"/>
      <w:r>
        <w:t xml:space="preserve">安装</w:t>
      </w:r>
      <w:r>
        <w:rPr>
          <w:rStyle w:val="VerbatimChar"/>
        </w:rPr>
        <w:t xml:space="preserve">Stan</w:t>
      </w:r>
      <w:r>
        <w:t xml:space="preserve">和</w:t>
      </w:r>
      <w:r>
        <w:rPr>
          <w:rStyle w:val="VerbatimChar"/>
        </w:rPr>
        <w:t xml:space="preserve">RStan</w:t>
      </w:r>
    </w:p>
    <w:p>
      <w:pPr>
        <w:pStyle w:val="FirstParagraph"/>
      </w:pPr>
      <w:r>
        <w:t xml:space="preserve">具体的过程可以在网页</w:t>
      </w:r>
      <w:r>
        <w:t xml:space="preserve"> </w:t>
      </w:r>
      <w:hyperlink r:id="rId124">
        <w:r>
          <w:rPr>
            <w:rStyle w:val="Hyperlink"/>
          </w:rPr>
          <w:t xml:space="preserve">https://github.com/standev/rstan/wiki/Rstan-Getting-Started中找到</w:t>
        </w:r>
      </w:hyperlink>
      <w:r>
        <w:t xml:space="preserve">。</w:t>
      </w:r>
    </w:p>
    <w:p>
      <w:pPr>
        <w:pStyle w:val="BodyText"/>
      </w:pPr>
      <w:r>
        <w:t xml:space="preserve">因此我们只回顾一下基本的步骤，完成</w:t>
      </w:r>
      <w:r>
        <w:rPr>
          <w:rStyle w:val="VerbatimChar"/>
        </w:rPr>
        <w:t xml:space="preserve">Stan</w:t>
      </w:r>
      <w:r>
        <w:t xml:space="preserve">和</w:t>
      </w:r>
      <w:r>
        <w:rPr>
          <w:rStyle w:val="VerbatimChar"/>
        </w:rPr>
        <w:t xml:space="preserve">RStan</w:t>
      </w:r>
      <w:r>
        <w:t xml:space="preserve">安装:</w:t>
      </w:r>
    </w:p>
    <w:p>
      <w:pPr>
        <w:pStyle w:val="SourceCode"/>
      </w:pPr>
      <w:r>
        <w:rPr>
          <w:rStyle w:val="KeywordTok"/>
        </w:rPr>
        <w:t xml:space="preserve">Sys.setenv</w:t>
      </w:r>
      <w:r>
        <w:rPr>
          <w:rStyle w:val="NormalTok"/>
        </w:rPr>
        <w:t xml:space="preserve">(</w:t>
      </w:r>
      <w:r>
        <w:rPr>
          <w:rStyle w:val="DataTypeTok"/>
        </w:rPr>
        <w:t xml:space="preserve">MAKEFLAGS =</w:t>
      </w:r>
      <w:r>
        <w:rPr>
          <w:rStyle w:val="NormalTok"/>
        </w:rPr>
        <w:t xml:space="preserve"> </w:t>
      </w:r>
      <w:r>
        <w:rPr>
          <w:rStyle w:val="StringTok"/>
        </w:rPr>
        <w:t xml:space="preserve">"-j4"</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"rstan"</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安装过程可能会很长。Stan需要大量的程序包。最后，根据R语言的安装不同，R环境可能会重启，但是通常来说并不需要。</w:t>
      </w:r>
    </w:p>
    <w:p>
      <w:pPr>
        <w:pStyle w:val="BodyText"/>
      </w:pPr>
      <w:r>
        <w:t xml:space="preserve">加载</w:t>
      </w:r>
      <w:r>
        <w:rPr>
          <w:rStyle w:val="VerbatimChar"/>
        </w:rPr>
        <w:t xml:space="preserve">RStan</w:t>
      </w:r>
      <w:r>
        <w:t xml:space="preserve">，方法和别的程序包类似：</w:t>
      </w:r>
    </w:p>
    <w:p>
      <w:pPr>
        <w:pStyle w:val="SourceCode"/>
      </w:pPr>
      <w:r>
        <w:rPr>
          <w:rStyle w:val="KeywordTok"/>
        </w:rPr>
        <w:t xml:space="preserve">library</w:t>
      </w:r>
      <w:r>
        <w:rPr>
          <w:rStyle w:val="NormalTok"/>
        </w:rPr>
        <w:t xml:space="preserve">(rstan)</w:t>
      </w:r>
    </w:p>
    <w:p>
      <w:pPr>
        <w:pStyle w:val="FirstParagraph"/>
      </w:pPr>
      <w:r>
        <w:t xml:space="preserve">你应该会看到介绍信息，如下，告诉你Stan已经准备好了：</w:t>
      </w:r>
    </w:p>
    <w:p>
      <w:pPr>
        <w:pStyle w:val="SourceCode"/>
      </w:pPr>
      <w:r>
        <w:rPr>
          <w:rStyle w:val="NormalTok"/>
        </w:rPr>
        <w:t xml:space="preserve">Loading required package:</w:t>
      </w:r>
      <w:r>
        <w:rPr>
          <w:rStyle w:val="StringTok"/>
        </w:rPr>
        <w:t xml:space="preserve"> </w:t>
      </w:r>
      <w:r>
        <w:rPr>
          <w:rStyle w:val="NormalTok"/>
        </w:rPr>
        <w:t xml:space="preserve">ggplot2</w:t>
      </w:r>
      <w:r>
        <w:br w:type="textWrapping"/>
      </w:r>
      <w:r>
        <w:rPr>
          <w:rStyle w:val="KeywordTok"/>
        </w:rPr>
        <w:t xml:space="preserve">rstan</w:t>
      </w:r>
      <w:r>
        <w:rPr>
          <w:rStyle w:val="NormalTok"/>
        </w:rPr>
        <w:t xml:space="preserve"> </w:t>
      </w:r>
      <w:r>
        <w:rPr>
          <w:rStyle w:val="NormalTok"/>
        </w:rPr>
        <w:t xml:space="preserve">(Version </w:t>
      </w:r>
      <w:r>
        <w:rPr>
          <w:rStyle w:val="FloatTok"/>
        </w:rPr>
        <w:t xml:space="preserve">2.9.0</w:t>
      </w:r>
      <w:r>
        <w:rPr>
          <w:rStyle w:val="NormalTok"/>
        </w:rPr>
        <w:t xml:space="preserve">, packaged:</w:t>
      </w:r>
      <w:r>
        <w:rPr>
          <w:rStyle w:val="StringTok"/>
        </w:rPr>
        <w:t xml:space="preserve"> </w:t>
      </w:r>
      <w:r>
        <w:rPr>
          <w:rStyle w:val="DecValTok"/>
        </w:rPr>
        <w:t xml:space="preserve">2016-01-05</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47</w:t>
      </w:r>
      <w:r>
        <w:rPr>
          <w:rStyle w:val="NormalTok"/>
        </w:rPr>
        <w:t xml:space="preserve"> </w:t>
      </w:r>
      <w:r>
        <w:rPr>
          <w:rStyle w:val="NormalTok"/>
        </w:rPr>
        <w:t xml:space="preserve">UTC, GitRev:</w:t>
      </w:r>
      <w:r>
        <w:br w:type="textWrapping"/>
      </w:r>
      <w:r>
        <w:rPr>
          <w:rStyle w:val="NormalTok"/>
        </w:rPr>
        <w:t xml:space="preserve">05c3d0058b6a)</w:t>
      </w:r>
      <w:r>
        <w:br w:type="textWrapping"/>
      </w:r>
      <w:r>
        <w:rPr>
          <w:rStyle w:val="NormalTok"/>
        </w:rPr>
        <w:t xml:space="preserve">For execution on a local, multicore CPU with excess RAM we recommend</w:t>
      </w:r>
      <w:r>
        <w:br w:type="textWrapping"/>
      </w:r>
      <w:r>
        <w:rPr>
          <w:rStyle w:val="NormalTok"/>
        </w:rPr>
        <w:t xml:space="preserve">calling</w:t>
      </w:r>
      <w:r>
        <w:br w:type="textWrapping"/>
      </w:r>
      <w:r>
        <w:rPr>
          <w:rStyle w:val="KeywordTok"/>
        </w:rPr>
        <w:t xml:space="preserve">rstan_options</w:t>
      </w:r>
      <w:r>
        <w:rPr>
          <w:rStyle w:val="NormalTok"/>
        </w:rPr>
        <w:t xml:space="preserve">(</w:t>
      </w:r>
      <w:r>
        <w:rPr>
          <w:rStyle w:val="DataTypeTok"/>
        </w:rPr>
        <w:t xml:space="preserve">auto_write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mc.cores =</w:t>
      </w:r>
      <w:r>
        <w:rPr>
          <w:rStyle w:val="NormalTok"/>
        </w:rPr>
        <w:t xml:space="preserve"> </w:t>
      </w:r>
      <w:r>
        <w:rPr>
          <w:rStyle w:val="NormalTok"/>
        </w:rPr>
        <w:t xml:space="preserve">parallel::</w:t>
      </w:r>
      <w:r>
        <w:rPr>
          <w:rStyle w:val="KeywordTok"/>
        </w:rPr>
        <w:t xml:space="preserve">detectCores</w:t>
      </w:r>
      <w:r>
        <w:rPr>
          <w:rStyle w:val="NormalTok"/>
        </w:rPr>
        <w:t xml:space="preserve">())</w:t>
      </w:r>
    </w:p>
    <w:p>
      <w:pPr>
        <w:pStyle w:val="Heading3"/>
      </w:pPr>
      <w:bookmarkStart w:id="125" w:name="rstan"/>
      <w:bookmarkEnd w:id="125"/>
      <w:r>
        <w:rPr>
          <w:rStyle w:val="VerbatimChar"/>
        </w:rPr>
        <w:t xml:space="preserve">RStan</w:t>
      </w:r>
      <w:r>
        <w:t xml:space="preserve">的简单例子</w:t>
      </w:r>
    </w:p>
    <w:p>
      <w:pPr>
        <w:pStyle w:val="FirstParagraph"/>
      </w:pPr>
      <w:r>
        <w:t xml:space="preserve">我们介绍一些</w:t>
      </w:r>
      <w:r>
        <w:rPr>
          <w:rStyle w:val="VerbatimChar"/>
        </w:rPr>
        <w:t xml:space="preserve">RStan</w:t>
      </w:r>
      <w:r>
        <w:t xml:space="preserve">中的基本概率。我们鼓励读者了解更多的信息，尝试更多的例子.</w:t>
      </w:r>
    </w:p>
    <w:p>
      <w:pPr>
        <w:pStyle w:val="BodyText"/>
      </w:pPr>
      <w:r>
        <w:rPr>
          <w:rStyle w:val="VerbatimChar"/>
        </w:rPr>
        <w:t xml:space="preserve">RStan</w:t>
      </w:r>
      <w:r>
        <w:t xml:space="preserve">基于一种描述贝叶斯模型的概率编程语言、例如，我们可以生成一个简单的单变量高斯模型：</w:t>
      </w:r>
    </w:p>
    <w:p>
      <w:pPr>
        <w:pStyle w:val="SourceCode"/>
      </w:pPr>
      <w:r>
        <w:rPr>
          <w:rStyle w:val="NormalTok"/>
        </w:rPr>
        <w:t xml:space="preserve">parameters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real y; </w:t>
      </w:r>
      <w:r>
        <w:br w:type="textWrapping"/>
      </w:r>
      <w:r>
        <w:rPr>
          <w:rStyle w:val="NormalTok"/>
        </w:rPr>
        <w:t xml:space="preserve">}</w:t>
      </w:r>
      <w:r>
        <w:br w:type="textWrapping"/>
      </w:r>
      <w:r>
        <w:br w:type="textWrapping"/>
      </w:r>
      <w:r>
        <w:rPr>
          <w:rStyle w:val="NormalTok"/>
        </w:rPr>
        <w:t xml:space="preserve">model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y ~</w:t>
      </w:r>
      <w:r>
        <w:rPr>
          <w:rStyle w:val="String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这是Stan代码，不是R代码。我们也可以使用R语言模拟这个模型：</w:t>
      </w:r>
    </w:p>
    <w:p>
      <w:pPr>
        <w:pStyle w:val="SourceCode"/>
      </w:pPr>
      <w:r>
        <w:rPr>
          <w:rStyle w:val="NormalTok"/>
        </w:rPr>
        <w:t xml:space="preserve">fit =</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"example.stan"</w:t>
      </w:r>
      <w:r>
        <w:rPr>
          <w:rStyle w:val="NormalTok"/>
        </w:rPr>
        <w:t xml:space="preserve">)</w:t>
      </w:r>
    </w:p>
    <w:p>
      <w:pPr>
        <w:pStyle w:val="FirstParagraph"/>
      </w:pPr>
      <w:r>
        <w:t xml:space="preserve">这个模型会使用一个MCMC算法模拟生成，结果可以打印出来：</w:t>
      </w:r>
    </w:p>
    <w:p>
      <w:pPr>
        <w:pStyle w:val="SourceCode"/>
      </w:pPr>
      <w:r>
        <w:rPr>
          <w:rStyle w:val="KeywordTok"/>
        </w:rPr>
        <w:t xml:space="preserve">print</w:t>
      </w:r>
      <w:r>
        <w:rPr>
          <w:rStyle w:val="NormalTok"/>
        </w:rPr>
        <w:t xml:space="preserve">(fit)</w:t>
      </w:r>
      <w:r>
        <w:br w:type="textWrapping"/>
      </w:r>
      <w:r>
        <w:rPr>
          <w:rStyle w:val="NormalTok"/>
        </w:rPr>
        <w:t xml:space="preserve">Inference for Stan model:</w:t>
      </w:r>
      <w:r>
        <w:rPr>
          <w:rStyle w:val="StringTok"/>
        </w:rPr>
        <w:t xml:space="preserve"> </w:t>
      </w:r>
      <w:r>
        <w:rPr>
          <w:rStyle w:val="NormalTok"/>
        </w:rPr>
        <w:t xml:space="preserve">example.</w:t>
      </w:r>
      <w:r>
        <w:br w:type="textWrapping"/>
      </w:r>
      <w:r>
        <w:rPr>
          <w:rStyle w:val="DecValTok"/>
        </w:rPr>
        <w:t xml:space="preserve">4</w:t>
      </w:r>
      <w:r>
        <w:rPr>
          <w:rStyle w:val="NormalTok"/>
        </w:rPr>
        <w:t xml:space="preserve"> </w:t>
      </w:r>
      <w:r>
        <w:rPr>
          <w:rStyle w:val="NormalTok"/>
        </w:rPr>
        <w:t xml:space="preserve">chains, each with iter=</w:t>
      </w:r>
      <w:r>
        <w:rPr>
          <w:rStyle w:val="DecValTok"/>
        </w:rPr>
        <w:t xml:space="preserve">2000</w:t>
      </w:r>
      <w:r>
        <w:rPr>
          <w:rStyle w:val="NormalTok"/>
        </w:rPr>
        <w:t xml:space="preserve">; warmup=</w:t>
      </w:r>
      <w:r>
        <w:rPr>
          <w:rStyle w:val="DecValTok"/>
        </w:rPr>
        <w:t xml:space="preserve">1000</w:t>
      </w:r>
      <w:r>
        <w:rPr>
          <w:rStyle w:val="NormalTok"/>
        </w:rPr>
        <w:t xml:space="preserve">; thin=</w:t>
      </w:r>
      <w:r>
        <w:rPr>
          <w:rStyle w:val="DecValTok"/>
        </w:rPr>
        <w:t xml:space="preserve">1</w:t>
      </w:r>
      <w:r>
        <w:rPr>
          <w:rStyle w:val="NormalTok"/>
        </w:rPr>
        <w:t xml:space="preserve">;</w:t>
      </w:r>
      <w:r>
        <w:br w:type="textWrapping"/>
      </w:r>
      <w:r>
        <w:rPr>
          <w:rStyle w:val="NormalTok"/>
        </w:rPr>
        <w:t xml:space="preserve">post-warmup draws per chain=</w:t>
      </w:r>
      <w:r>
        <w:rPr>
          <w:rStyle w:val="DecValTok"/>
        </w:rPr>
        <w:t xml:space="preserve">1000</w:t>
      </w:r>
      <w:r>
        <w:rPr>
          <w:rStyle w:val="NormalTok"/>
        </w:rPr>
        <w:t xml:space="preserve">, total post-warmup draws=</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 se_mean   sd  </w:t>
      </w:r>
      <w:r>
        <w:rPr>
          <w:rStyle w:val="FloatTok"/>
        </w:rPr>
        <w:t xml:space="preserve">2.5</w:t>
      </w:r>
      <w:r>
        <w:rPr>
          <w:rStyle w:val="NormalTok"/>
        </w:rPr>
        <w:t xml:space="preserve">%   25%</w:t>
      </w:r>
      <w:r>
        <w:rPr>
          <w:rStyle w:val="StringTok"/>
        </w:rPr>
        <w:t xml:space="preserve">   </w:t>
      </w:r>
      <w:r>
        <w:rPr>
          <w:rStyle w:val="DecValTok"/>
        </w:rPr>
        <w:t xml:space="preserve">50</w:t>
      </w:r>
      <w:r>
        <w:rPr>
          <w:rStyle w:val="NormalTok"/>
        </w:rPr>
        <w:t xml:space="preserve">%   75%</w:t>
      </w:r>
      <w:r>
        <w:rPr>
          <w:rStyle w:val="StringTok"/>
        </w:rPr>
        <w:t xml:space="preserve"> </w:t>
      </w:r>
      <w:r>
        <w:rPr>
          <w:rStyle w:val="FloatTok"/>
        </w:rPr>
        <w:t xml:space="preserve">97.5</w:t>
      </w:r>
      <w:r>
        <w:rPr>
          <w:rStyle w:val="NormalTok"/>
        </w:rPr>
        <w:t xml:space="preserve">% n_eff Rhat</w:t>
      </w:r>
      <w:r>
        <w:br w:type="textWrapping"/>
      </w:r>
      <w:r>
        <w:rPr>
          <w:rStyle w:val="NormalTok"/>
        </w:rPr>
        <w:t xml:space="preserve">y     </w:t>
      </w:r>
      <w:r>
        <w:rPr>
          <w:rStyle w:val="FloatTok"/>
        </w:rPr>
        <w:t xml:space="preserve">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0.03</w:t>
      </w:r>
      <w:r>
        <w:rPr>
          <w:rStyle w:val="NormalTok"/>
        </w:rPr>
        <w:t xml:space="preserve"> </w:t>
      </w:r>
      <w:r>
        <w:rPr>
          <w:rStyle w:val="FloatTok"/>
        </w:rPr>
        <w:t xml:space="preserve">0.98</w:t>
      </w:r>
      <w:r>
        <w:rPr>
          <w:rStyle w:val="NormalTok"/>
        </w:rPr>
        <w:t xml:space="preserve"> </w:t>
      </w:r>
      <w:r>
        <w:rPr>
          <w:rStyle w:val="NormalTok"/>
        </w:rPr>
        <w:t xml:space="preserve">-</w:t>
      </w:r>
      <w:r>
        <w:rPr>
          <w:rStyle w:val="FloatTok"/>
        </w:rPr>
        <w:t xml:space="preserve">1.93</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0.01</w:t>
      </w:r>
      <w:r>
        <w:rPr>
          <w:rStyle w:val="NormalTok"/>
        </w:rPr>
        <w:t xml:space="preserve"> </w:t>
      </w:r>
      <w:r>
        <w:rPr>
          <w:rStyle w:val="NormalTok"/>
        </w:rPr>
        <w:t xml:space="preserve"> </w:t>
      </w:r>
      <w:r>
        <w:rPr>
          <w:rStyle w:val="FloatTok"/>
        </w:rPr>
        <w:t xml:space="preserve">0.64</w:t>
      </w:r>
      <w:r>
        <w:rPr>
          <w:rStyle w:val="NormalTok"/>
        </w:rPr>
        <w:t xml:space="preserve"> </w:t>
      </w:r>
      <w:r>
        <w:rPr>
          <w:rStyle w:val="NormalTok"/>
        </w:rPr>
        <w:t xml:space="preserve"> </w:t>
      </w:r>
      <w:r>
        <w:rPr>
          <w:rStyle w:val="FloatTok"/>
        </w:rPr>
        <w:t xml:space="preserve">1.98</w:t>
      </w:r>
      <w:r>
        <w:rPr>
          <w:rStyle w:val="NormalTok"/>
        </w:rPr>
        <w:t xml:space="preserve"> </w:t>
      </w:r>
      <w:r>
        <w:rPr>
          <w:rStyle w:val="NormalTok"/>
        </w:rPr>
        <w:t xml:space="preserve"> </w:t>
      </w:r>
      <w:r>
        <w:rPr>
          <w:rStyle w:val="DecValTok"/>
        </w:rPr>
        <w:t xml:space="preserve">1191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lp__ -</w:t>
      </w:r>
      <w:r>
        <w:rPr>
          <w:rStyle w:val="FloatTok"/>
        </w:rPr>
        <w:t xml:space="preserve">0.48</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0.02</w:t>
      </w:r>
      <w:r>
        <w:rPr>
          <w:rStyle w:val="NormalTok"/>
        </w:rPr>
        <w:t xml:space="preserve"> </w:t>
      </w:r>
      <w:r>
        <w:rPr>
          <w:rStyle w:val="FloatTok"/>
        </w:rPr>
        <w:t xml:space="preserve">0.69</w:t>
      </w:r>
      <w:r>
        <w:rPr>
          <w:rStyle w:val="NormalTok"/>
        </w:rPr>
        <w:t xml:space="preserve"> </w:t>
      </w:r>
      <w:r>
        <w:rPr>
          <w:rStyle w:val="NormalTok"/>
        </w:rPr>
        <w:t xml:space="preserve">-</w:t>
      </w:r>
      <w:r>
        <w:rPr>
          <w:rStyle w:val="FloatTok"/>
        </w:rPr>
        <w:t xml:space="preserve">2.35</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0.20</w:t>
      </w:r>
      <w:r>
        <w:rPr>
          <w:rStyle w:val="NormalTok"/>
        </w:rPr>
        <w:t xml:space="preserve"> </w:t>
      </w:r>
      <w:r>
        <w:rPr>
          <w:rStyle w:val="NormalTok"/>
        </w:rPr>
        <w:t xml:space="preserve">-</w:t>
      </w:r>
      <w:r>
        <w:rPr>
          <w:rStyle w:val="FloatTok"/>
        </w:rPr>
        <w:t xml:space="preserve">0.05</w:t>
      </w:r>
      <w:r>
        <w:rPr>
          <w:rStyle w:val="NormalTok"/>
        </w:rPr>
        <w:t xml:space="preserve"> </w:t>
      </w:r>
      <w:r>
        <w:rPr>
          <w:rStyle w:val="NormalTok"/>
        </w:rPr>
        <w:t xml:space="preserve"> </w:t>
      </w:r>
      <w:r>
        <w:rPr>
          <w:rStyle w:val="FloatTok"/>
        </w:rPr>
        <w:t xml:space="preserve">0.00</w:t>
      </w:r>
      <w:r>
        <w:rPr>
          <w:rStyle w:val="NormalTok"/>
        </w:rPr>
        <w:t xml:space="preserve"> </w:t>
      </w:r>
      <w:r>
        <w:rPr>
          <w:rStyle w:val="NormalTok"/>
        </w:rPr>
        <w:t xml:space="preserve"> </w:t>
      </w:r>
      <w:r>
        <w:rPr>
          <w:rStyle w:val="DecValTok"/>
        </w:rPr>
        <w:t xml:space="preserve">1718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br w:type="textWrapping"/>
      </w:r>
      <w:r>
        <w:rPr>
          <w:rStyle w:val="NormalTok"/>
        </w:rPr>
        <w:t xml:space="preserve">Samples were drawn using </w:t>
      </w:r>
      <w:r>
        <w:rPr>
          <w:rStyle w:val="KeywordTok"/>
        </w:rPr>
        <w:t xml:space="preserve">NUTS</w:t>
      </w:r>
      <w:r>
        <w:rPr>
          <w:rStyle w:val="NormalTok"/>
        </w:rPr>
        <w:t xml:space="preserve">(diag_e)</w:t>
      </w:r>
      <w:r>
        <w:br w:type="textWrapping"/>
      </w:r>
      <w:r>
        <w:rPr>
          <w:rStyle w:val="NormalTok"/>
        </w:rPr>
        <w:t xml:space="preserve">For each parameter, n_eff is a crude measure of effective sample size,</w:t>
      </w:r>
      <w:r>
        <w:br w:type="textWrapping"/>
      </w:r>
      <w:r>
        <w:rPr>
          <w:rStyle w:val="NormalTok"/>
        </w:rPr>
        <w:t xml:space="preserve">and Rhat is the potential scale reduction factor on split </w:t>
      </w:r>
      <w:r>
        <w:rPr>
          <w:rStyle w:val="KeywordTok"/>
        </w:rPr>
        <w:t xml:space="preserve">chains</w:t>
      </w:r>
      <w:r>
        <w:rPr>
          <w:rStyle w:val="NormalTok"/>
        </w:rPr>
        <w:t xml:space="preserve"> </w:t>
      </w:r>
      <w:r>
        <w:rPr>
          <w:rStyle w:val="NormalTok"/>
        </w:rPr>
        <w:t xml:space="preserve">(at</w:t>
      </w:r>
      <w:r>
        <w:br w:type="textWrapping"/>
      </w:r>
      <w:r>
        <w:rPr>
          <w:rStyle w:val="NormalTok"/>
        </w:rPr>
        <w:t xml:space="preserve">convergence, </w:t>
      </w:r>
      <w:r>
        <w:rPr>
          <w:rStyle w:val="DataTypeTok"/>
        </w:rPr>
        <w:t xml:space="preserve">Rhat=</w:t>
      </w:r>
      <w:r>
        <w:rPr>
          <w:rStyle w:val="DecValTok"/>
        </w:rPr>
        <w:t xml:space="preserve">1</w:t>
      </w:r>
      <w:r>
        <w:rPr>
          <w:rStyle w:val="NormalTok"/>
        </w:rPr>
        <w:t xml:space="preserve">).</w:t>
      </w:r>
    </w:p>
    <w:p>
      <w:pPr>
        <w:pStyle w:val="FirstParagraph"/>
      </w:pPr>
      <w:r>
        <w:t xml:space="preserve">有意思的是，这个程序包确实包含一个之前看到的热身过程，它会计算简单高斯分布的有效样本规模的估计。这个值是1191（</w:t>
      </w:r>
      <w:r>
        <w:rPr>
          <w:rStyle w:val="VerbatimChar"/>
        </w:rPr>
        <w:t xml:space="preserve">n_eff</w:t>
      </w:r>
      <w:r>
        <w:t xml:space="preserve">列），与我们在之前章节中看到的结果相差不大。</w:t>
      </w:r>
    </w:p>
    <w:p>
      <w:pPr>
        <w:pStyle w:val="Heading2"/>
      </w:pPr>
      <w:bookmarkStart w:id="126" w:name="-4"/>
      <w:bookmarkEnd w:id="126"/>
      <w:r>
        <w:t xml:space="preserve">小结</w:t>
      </w:r>
    </w:p>
    <w:p>
      <w:pPr>
        <w:pStyle w:val="FirstParagraph"/>
      </w:pPr>
      <w:r>
        <w:t xml:space="preserve">在这一章中，我们看到了第二个（可能是最成功的）执行贝叶斯推断的方法。方法使用拒绝采样和重要性采样，它们都使用比目标分布简单的分布作为建议分布。</w:t>
      </w:r>
    </w:p>
    <w:p>
      <w:pPr>
        <w:pStyle w:val="BodyText"/>
      </w:pPr>
      <w:r>
        <w:t xml:space="preserve">这列两个算法通常在低维问题中非常有效。但是在高维问题中，它们收敛起来花费的时间很长。</w:t>
      </w:r>
    </w:p>
    <w:p>
      <w:pPr>
        <w:pStyle w:val="BodyText"/>
      </w:pPr>
      <w:r>
        <w:t xml:space="preserve">我们介绍了贝叶斯推断中最重要的算法：使用Metropolis-Hastings算法的马尔科夫蒙特卡洛方法。这个算法通用性很强，而且有很好的性质：算法会收敛到目标分布。但是，要快速收敛，需要我们仔细调节参数。但是理论上算法肯定可以收敛。</w:t>
      </w:r>
    </w:p>
    <w:p>
      <w:pPr>
        <w:pStyle w:val="BodyText"/>
      </w:pPr>
      <w:r>
        <w:t xml:space="preserve">在下一章中，我们会研究最标准的统计模型：线性回归。它似乎超出了本书的范围，但是这个模型太重要了，还是需要介绍一下。但是，我们仅仅介绍它的简单形式，转而研究它的贝叶斯解释，即线性回归如何用一个概率图模型表示，我们可以从中得到哪些启示。</w:t>
      </w:r>
    </w:p>
    <w:p>
      <w:r>
        <w:pict>
          <v:rect style="width:0;height:1.5pt" o:hralign="center" o:hrstd="t" o:hr="t"/>
        </w:pict>
      </w:r>
    </w:p>
    <w:p>
      <w:pPr>
        <w:pStyle w:val="Heading1"/>
      </w:pPr>
      <w:bookmarkStart w:id="127" w:name="6-"/>
      <w:bookmarkEnd w:id="127"/>
      <w:r>
        <w:t xml:space="preserve">第6章 贝叶斯建模——线性模型</w:t>
      </w:r>
    </w:p>
    <w:p>
      <w:pPr>
        <w:pStyle w:val="FirstParagraph"/>
      </w:pPr>
      <w:r>
        <w:t xml:space="preserve">线性回归模型力求解释一个变量在另一个变量或其他一些变量存在情况下的行为。模型假设变量之间的关系是线性的。通常，目标变量，也就是需要解释的变量，的期望是其他变量的仿射变换。</w:t>
      </w:r>
    </w:p>
    <w:p>
      <w:pPr>
        <w:pStyle w:val="BodyText"/>
      </w:pPr>
      <w:r>
        <w:t xml:space="preserve">线性模型可能是用途最广的统计模型，主要是因为它简单明了，而且也经过了几十年的研究，提出了所有可能的扩展和分析模型。所有的统计程序包，语言，或者软件都可以 实现线性回归模型。</w:t>
      </w:r>
    </w:p>
    <w:p>
      <w:pPr>
        <w:pStyle w:val="BodyText"/>
      </w:pPr>
      <w:r>
        <w:t xml:space="preserve">这个模型的思想很简单：变量</w:t>
      </w:r>
      <m:oMath>
        <m:r>
          <m:t>y</m:t>
        </m:r>
      </m:oMath>
      <w:r>
        <w:t xml:space="preserve">需要被一些变量</w:t>
      </w:r>
      <m:oMath>
        <m:r>
          <m:t>x</m:t>
        </m:r>
      </m:oMath>
      <w:r>
        <w:t xml:space="preserve">解释，或者说是被</w:t>
      </w:r>
      <m:oMath>
        <m:r>
          <m:t>x</m:t>
        </m:r>
      </m:oMath>
      <w:r>
        <w:t xml:space="preserve">的线性组合，——带权重的</w:t>
      </w:r>
      <m:oMath>
        <m:r>
          <m:t>x</m:t>
        </m:r>
      </m:oMath>
      <w:r>
        <w:t xml:space="preserve">的总和解释。</w:t>
      </w:r>
    </w:p>
    <w:p>
      <w:pPr>
        <w:pStyle w:val="BodyText"/>
      </w:pPr>
      <w:r>
        <w:t xml:space="preserve">这个模型诞生于18世纪Roger Joseph Boscovich的工作中。然后，Pierre-Simon de Laplace，Adrien-Marie Legendre和Carl Friedrich Gauss都使用了这个方法。19世纪的数学天才Francis Galton可能是第一个使用"线性回归"这个词的人。</w:t>
      </w:r>
    </w:p>
    <w:p>
      <w:pPr>
        <w:pStyle w:val="BodyText"/>
      </w:pPr>
      <w:r>
        <w:t xml:space="preserve">这个模型可以简单的写成变量线性组合的形式，如下：</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r>
            <m:t>.</m:t>
          </m:r>
          <m:r>
            <m:t>+</m:t>
          </m:r>
          <m:sSub>
            <m:e>
              <m:r>
                <m:t>β</m:t>
              </m:r>
            </m:e>
            <m:sub>
              <m:r>
                <m:t>n</m:t>
              </m:r>
            </m:sub>
          </m:sSub>
          <m:sSub>
            <m:e>
              <m:r>
                <m:t>x</m:t>
              </m:r>
            </m:e>
            <m:sub>
              <m:r>
                <m:t>n</m:t>
              </m:r>
            </m:sub>
          </m:sSub>
          <m:r>
            <m:t>+</m:t>
          </m:r>
          <m:r>
            <m:t>ϵ</m:t>
          </m:r>
        </m:oMath>
      </m:oMathPara>
    </w:p>
    <w:p>
      <w:pPr>
        <w:pStyle w:val="FirstParagraph"/>
      </w:pPr>
      <w:r>
        <w:t xml:space="preserve">这里，</w:t>
      </w:r>
      <m:oMath>
        <m:r>
          <m:t>y</m:t>
        </m:r>
      </m:oMath>
      <w:r>
        <w:t xml:space="preserve">是要解释的变量，</w:t>
      </w:r>
      <m:oMath>
        <m:r>
          <m:t>x</m:t>
        </m:r>
      </m:oMath>
      <w:r>
        <w:t xml:space="preserve">是用来解释变量，</w:t>
      </w:r>
      <m:oMath>
        <m:r>
          <m:t>ϵ</m:t>
        </m:r>
      </m:oMath>
      <w:r>
        <w:t xml:space="preserve">是可以被</w:t>
      </w:r>
      <m:oMath>
        <m:r>
          <m:t>x</m:t>
        </m:r>
      </m:oMath>
      <w:r>
        <w:t xml:space="preserve">解释的随机噪声。这个噪声通常是平均值为0，方差为</w:t>
      </w:r>
      <m:oMath>
        <m:sSup>
          <m:e>
            <m:r>
              <m:t>σ</m:t>
            </m:r>
          </m:e>
          <m:sup>
            <m:r>
              <m:t>2</m:t>
            </m:r>
          </m:sup>
        </m:sSup>
      </m:oMath>
      <w:r>
        <w:t xml:space="preserve">高斯分布随机变量。</w:t>
      </w:r>
    </w:p>
    <w:p>
      <w:pPr>
        <w:pStyle w:val="BodyText"/>
      </w:pPr>
      <w:r>
        <w:t xml:space="preserve">那么，在实际问题中这个公式的是什么意思？模型背后的直觉告诉我们，每一个被重新kehuade</w:t>
      </w:r>
      <m:oMath>
        <m:r>
          <m:t>x</m:t>
        </m:r>
      </m:oMath>
      <w:r>
        <w:t xml:space="preserve">都对</w:t>
      </w:r>
      <m:oMath>
        <m:r>
          <m:t>y</m:t>
        </m:r>
      </m:oMath>
      <w:r>
        <w:t xml:space="preserve">产生一点贡献。换句话说，</w:t>
      </w:r>
      <m:oMath>
        <m:r>
          <m:t>y</m:t>
        </m:r>
      </m:oMath>
      <w:r>
        <w:t xml:space="preserve">是有一些局部值</w:t>
      </w:r>
      <m:oMath>
        <m:r>
          <m:t>x</m:t>
        </m:r>
      </m:oMath>
      <w:r>
        <w:t xml:space="preserve">求和得到的。</w:t>
      </w:r>
    </w:p>
    <w:p>
      <w:pPr>
        <w:pStyle w:val="BodyText"/>
      </w:pPr>
      <w:r>
        <w:t xml:space="preserve">有很多方法都可以从数据集估计参数的值。在很多情况下，每一个参数的值很明显是最重要的工作，需要仔细研究。最常用的方法是最小二乘法，它试图最小化真实</w:t>
      </w:r>
      <m:oMath>
        <m:r>
          <m:t>y</m:t>
        </m:r>
      </m:oMath>
      <w:r>
        <w:t xml:space="preserve">值与</w:t>
      </w:r>
      <m:oMath>
        <m:r>
          <m:t>x</m:t>
        </m:r>
      </m:oMath>
      <w:r>
        <w:t xml:space="preserve">总和估计值之间的差异。事实上，和其他许多模型一样，把</w:t>
      </w:r>
      <m:oMath>
        <m:r>
          <m:t>y</m:t>
        </m:r>
      </m:oMath>
      <w:r>
        <w:t xml:space="preserve">表示成其他变量的和，是对实际值的近似。人们提出了许多数学工具和算法来回答线性回归的模型质量和参数质量。</w:t>
      </w:r>
    </w:p>
    <w:p>
      <w:pPr>
        <w:pStyle w:val="SourceCode"/>
      </w:pPr>
      <w:r>
        <w:rPr>
          <w:rStyle w:val="VerbatimChar"/>
        </w:rPr>
        <w:t xml:space="preserve">词语“差异”只是一个类比。在这个例子中，正确的说法应该是均方误差。</w:t>
      </w:r>
    </w:p>
    <w:p>
      <w:pPr>
        <w:pStyle w:val="FirstParagraph"/>
      </w:pPr>
      <w:r>
        <w:t xml:space="preserve">在本章中，我们会很快的介绍线性回归的基础知识。全方位的线性回归知识已经超出了本书的范围，我们假设读者之前接触过这个模型。</w:t>
      </w:r>
    </w:p>
    <w:p>
      <w:pPr>
        <w:pStyle w:val="BodyText"/>
      </w:pPr>
      <w:r>
        <w:t xml:space="preserve">本章目的在于进一步给出线性回归的贝叶斯解释。事实上，在标准模型中，我们只关注</w:t>
      </w:r>
      <m:oMath>
        <m:r>
          <m:t>y</m:t>
        </m:r>
      </m:oMath>
      <w:r>
        <w:t xml:space="preserve">和参数的期望。但是，如果我们把每一个模块都当做一个随机变量，线性回归模型就可以用贝叶斯的思想解释，进而可以从中学到许多新的技术，以及处理全概率分布而不仅仅期望带来的好处。</w:t>
      </w:r>
    </w:p>
    <w:p>
      <w:pPr>
        <w:pStyle w:val="BodyText"/>
      </w:pPr>
      <w:r>
        <w:t xml:space="preserve">我们会在本章中学到以下内容：</w:t>
      </w:r>
    </w:p>
    <w:p>
      <w:pPr>
        <w:pStyle w:val="Compact"/>
        <w:numPr>
          <w:numId w:val="1056"/>
          <w:ilvl w:val="0"/>
        </w:numPr>
      </w:pPr>
      <w:r>
        <w:t xml:space="preserve">什么是线性回归？在R语言中如何使用这个模型？</w:t>
      </w:r>
    </w:p>
    <w:p>
      <w:pPr>
        <w:pStyle w:val="Compact"/>
        <w:numPr>
          <w:numId w:val="1056"/>
          <w:ilvl w:val="0"/>
        </w:numPr>
      </w:pPr>
      <w:r>
        <w:t xml:space="preserve">线性回归模型的主要假设是什么？当假设不成立时，怎么办？</w:t>
      </w:r>
    </w:p>
    <w:p>
      <w:pPr>
        <w:pStyle w:val="Compact"/>
        <w:numPr>
          <w:numId w:val="1056"/>
          <w:ilvl w:val="0"/>
        </w:numPr>
      </w:pPr>
      <w:r>
        <w:t xml:space="preserve">如何手动和使用R语言计算参数？</w:t>
      </w:r>
    </w:p>
    <w:p>
      <w:pPr>
        <w:pStyle w:val="Compact"/>
        <w:numPr>
          <w:numId w:val="1056"/>
          <w:ilvl w:val="0"/>
        </w:numPr>
      </w:pPr>
      <w:r>
        <w:t xml:space="preserve">如何用概率图模型解释线性回归？</w:t>
      </w:r>
    </w:p>
    <w:p>
      <w:pPr>
        <w:pStyle w:val="Compact"/>
        <w:numPr>
          <w:numId w:val="1056"/>
          <w:ilvl w:val="0"/>
        </w:numPr>
      </w:pPr>
      <w:r>
        <w:t xml:space="preserve">如何使用贝叶斯方法估计参数？这样做的好处是什么？</w:t>
      </w:r>
    </w:p>
    <w:p>
      <w:pPr>
        <w:pStyle w:val="Compact"/>
        <w:numPr>
          <w:numId w:val="1056"/>
          <w:ilvl w:val="0"/>
        </w:numPr>
      </w:pPr>
      <w:r>
        <w:t xml:space="preserve">贝叶斯线性回顾的R程序包介绍</w:t>
      </w:r>
    </w:p>
    <w:p>
      <w:pPr>
        <w:pStyle w:val="Compact"/>
        <w:numPr>
          <w:numId w:val="1056"/>
          <w:ilvl w:val="0"/>
        </w:numPr>
      </w:pPr>
      <w:r>
        <w:t xml:space="preserve">什么是过拟合？为什么避免过拟合很重要？什么是贝叶斯方案？</w:t>
      </w:r>
    </w:p>
    <w:p>
      <w:pPr>
        <w:pStyle w:val="Heading2"/>
      </w:pPr>
      <w:bookmarkStart w:id="128" w:name="线性回归"/>
      <w:bookmarkEnd w:id="128"/>
      <w:r>
        <w:t xml:space="preserve">线性回归</w:t>
      </w:r>
    </w:p>
    <w:p>
      <w:pPr>
        <w:pStyle w:val="FirstParagraph"/>
      </w:pPr>
      <w:r>
        <w:t xml:space="preserve">我们首先看一下统计中最简单，最常用模型。它会拟合数据集上的一条直线。我们假设有一个</w:t>
      </w:r>
      <m:oMath>
        <m:r>
          <m:t>(</m:t>
        </m:r>
        <m:sSub>
          <m:e>
            <m:r>
              <m:t>x</m:t>
            </m:r>
          </m:e>
          <m:sub>
            <m:r>
              <m:t>i</m:t>
            </m:r>
          </m:sub>
        </m:sSub>
        <m:r>
          <m:t>,</m:t>
        </m:r>
        <m:sSub>
          <m:e>
            <m:r>
              <m:t>y</m:t>
            </m:r>
          </m:e>
          <m:sub>
            <m:r>
              <m:t>i</m:t>
            </m:r>
          </m:sub>
        </m:sSub>
        <m:r>
          <m:t>)</m:t>
        </m:r>
      </m:oMath>
      <w:r>
        <w:t xml:space="preserve">的值对集合，其中的值对都是独立同分布的。 我们希望找到一个模型满足：</w:t>
      </w:r>
    </w:p>
    <w:p>
      <w:pPr>
        <w:pStyle w:val="BodyText"/>
      </w:pPr>
      <m:oMathPara>
        <m:oMathParaPr>
          <m:jc m:val="center"/>
        </m:oMathParaPr>
        <m:oMath>
          <m:r>
            <m:t>y</m:t>
          </m:r>
          <m:r>
            <m:t>=</m:t>
          </m:r>
          <m:sSub>
            <m:e>
              <m:r>
                <m:t>β</m:t>
              </m:r>
            </m:e>
            <m:sub>
              <m:r>
                <m:t>x</m:t>
              </m:r>
            </m:sub>
          </m:sSub>
          <m:r>
            <m:t>+</m:t>
          </m:r>
          <m:sSub>
            <m:e>
              <m:r>
                <m:t>β</m:t>
              </m:r>
            </m:e>
            <m:sub>
              <m:r>
                <m:t>0</m:t>
              </m:r>
            </m:sub>
          </m:sSub>
          <m:r>
            <m:t>+</m:t>
          </m:r>
          <m:r>
            <m:t>ϵ</m:t>
          </m:r>
        </m:oMath>
      </m:oMathPara>
    </w:p>
    <w:p>
      <w:pPr>
        <w:pStyle w:val="FirstParagraph"/>
      </w:pPr>
      <w:r>
        <w:t xml:space="preserve">这里</w:t>
      </w:r>
      <m:oMath>
        <m:r>
          <m:t>ϵ</m:t>
        </m:r>
      </m:oMath>
      <w:r>
        <w:t xml:space="preserve">是高斯噪音。如果我们假设</w:t>
      </w:r>
      <m:oMath>
        <m:sSub>
          <m:e>
            <m:r>
              <m:t>x</m:t>
            </m:r>
          </m:e>
          <m:sub>
            <m:r>
              <m:t>i</m:t>
            </m:r>
          </m:sub>
        </m:sSub>
        <m:r>
          <m:t>∈</m:t>
        </m:r>
        <m:sSup>
          <m:e>
            <m:r>
              <m:t>R</m:t>
            </m:r>
          </m:e>
          <m:sup>
            <m:r>
              <m:t>n</m:t>
            </m:r>
          </m:sup>
        </m:sSup>
      </m:oMath>
      <w:r>
        <w:t xml:space="preserve">，那么期望值可以写成：</w:t>
      </w:r>
    </w:p>
    <w:p>
      <w:pPr>
        <w:pStyle w:val="BodyText"/>
      </w:pPr>
      <m:oMathPara>
        <m:oMathParaPr>
          <m:jc m:val="center"/>
        </m:oMathParaPr>
        <m:oMath>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或者使用矩阵记法，我们也可以把截距</w:t>
      </w:r>
      <m:oMath>
        <m:sSub>
          <m:e>
            <m:r>
              <m:t>β</m:t>
            </m:r>
          </m:e>
          <m:sub>
            <m:r>
              <m:t>0</m:t>
            </m:r>
          </m:sub>
        </m:sSub>
      </m:oMath>
      <w:r>
        <w:t xml:space="preserve">方法到一个参数向量中，并在</w:t>
      </w:r>
      <m:oMath>
        <m:r>
          <m:t>X</m:t>
        </m:r>
      </m:oMath>
      <w:r>
        <w:t xml:space="preserve">中添加值为1的列，使得</w:t>
      </w:r>
      <m:oMath>
        <m:r>
          <m:t>X</m:t>
        </m:r>
        <m:r>
          <m:t>=</m:t>
        </m:r>
        <m:r>
          <m:t>(</m:t>
        </m:r>
        <m:r>
          <m:t>1</m:t>
        </m:r>
        <m:r>
          <m:t>,</m:t>
        </m:r>
        <m:sSub>
          <m:e>
            <m:r>
              <m:t>x</m:t>
            </m:r>
          </m:e>
          <m:sub>
            <m:r>
              <m:t>1</m:t>
            </m:r>
          </m:sub>
        </m:sSub>
        <m:r>
          <m:t>,</m:t>
        </m:r>
        <m:r>
          <m:t>.</m:t>
        </m:r>
        <m:r>
          <m:t>.</m:t>
        </m:r>
        <m:r>
          <m:t>.</m:t>
        </m:r>
        <m:r>
          <m:t>,</m:t>
        </m:r>
        <m:sSub>
          <m:e>
            <m:r>
              <m:t>x</m:t>
            </m:r>
          </m:e>
          <m:sub>
            <m:r>
              <m:t>n</m:t>
            </m:r>
          </m:sub>
        </m:sSub>
        <m:r>
          <m:t>)</m:t>
        </m:r>
      </m:oMath>
      <w:r>
        <w:t xml:space="preserve">，最终有：</w:t>
      </w:r>
    </w:p>
    <w:p>
      <w:pPr>
        <w:pStyle w:val="BodyText"/>
      </w:pPr>
      <m:oMathPara>
        <m:oMathParaPr>
          <m:jc m:val="center"/>
        </m:oMathParaPr>
        <m:oMath>
          <m:groupChr>
            <m:groupChrPr>
              <m:chr m:val="^"/>
              <m:pos m:val="top"/>
              <m:vertJc m:val="bot"/>
            </m:groupChrPr>
            <m:e>
              <m:r>
                <m:t>y</m:t>
              </m:r>
            </m:e>
          </m:groupChr>
          <m:r>
            <m:t>=</m:t>
          </m:r>
          <m:sSup>
            <m:e>
              <m:r>
                <m:t>X</m:t>
              </m:r>
            </m:e>
            <m:sup>
              <m:r>
                <m:t>T</m:t>
              </m:r>
            </m:sup>
          </m:sSup>
          <m:r>
            <m:t>β</m:t>
          </m:r>
        </m:oMath>
      </m:oMathPara>
    </w:p>
    <w:p>
      <w:pPr>
        <w:pStyle w:val="FirstParagraph"/>
      </w:pPr>
      <w:r>
        <w:t xml:space="preserve">下列图形给出了一个数据集的示例，并带有相应的回归直线：</w:t>
      </w:r>
    </w:p>
    <w:p>
      <w:pPr>
        <w:pStyle w:val="Figure"/>
      </w:pPr>
    </w:p>
    <w:p>
      <w:pPr>
        <w:pStyle w:val="FirstParagraph"/>
      </w:pPr>
      <w:r>
        <w:t xml:space="preserve">我们会马上看到，在R环境中，拟合一个线性回归模型是很简单的。这里，我们使用人工数字生成一个小数据集，以便重新生成之前的图形。R语言中，拟合线性模型的函数是</w:t>
      </w:r>
      <w:r>
        <w:rPr>
          <w:rStyle w:val="VerbatimChar"/>
        </w:rPr>
        <w:t xml:space="preserve">lm()</w:t>
      </w:r>
      <w:r>
        <w:t xml:space="preserve">，它是许多问题的主要工作函数。当然，我们还会在这一章中介绍更加先进的算法：</w:t>
      </w:r>
    </w:p>
    <w:p>
      <w:pPr>
        <w:pStyle w:val="SourceCode"/>
      </w:pPr>
      <w:r>
        <w:rPr>
          <w:rStyle w:val="NormalTok"/>
        </w:rPr>
        <w:t xml:space="preserve">N =</w:t>
      </w:r>
      <w:r>
        <w:rPr>
          <w:rStyle w:val="StringTok"/>
        </w:rPr>
        <w:t xml:space="preserve"> </w:t>
      </w:r>
      <w:r>
        <w:rPr>
          <w:rStyle w:val="DecValTok"/>
        </w:rPr>
        <w:t xml:space="preserve">30</w:t>
      </w:r>
      <w:r>
        <w:br w:type="textWrapping"/>
      </w:r>
      <w:r>
        <w:rPr>
          <w:rStyle w:val="NormalTok"/>
        </w:rPr>
        <w:t xml:space="preserve">x =</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y =</w:t>
      </w:r>
      <w:r>
        <w:rPr>
          <w:rStyle w:val="StringTok"/>
        </w:rPr>
        <w:t xml:space="preserve"> </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(x, y)</w:t>
      </w:r>
      <w:r>
        <w:br w:type="textWrapping"/>
      </w:r>
      <w:r>
        <w:rPr>
          <w:rStyle w:val="NormalTok"/>
        </w:rPr>
        <w:t xml:space="preserve">m =</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xx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(xx, xx *</w:t>
      </w:r>
      <w:r>
        <w:rPr>
          <w:rStyle w:val="StringTok"/>
        </w:rPr>
        <w:t xml:space="preserve"> </w:t>
      </w:r>
      <w:r>
        <w:rPr>
          <w:rStyle w:val="NormalTok"/>
        </w:rPr>
        <w:t xml:space="preserve">m$coefficients[</w:t>
      </w:r>
      <w:r>
        <w:rPr>
          <w:rStyle w:val="DecValTok"/>
        </w:rPr>
        <w:t xml:space="preserve">2</w:t>
      </w:r>
      <w:r>
        <w:rPr>
          <w:rStyle w:val="NormalTok"/>
        </w:rPr>
        <w:t xml:space="preserve">] +</w:t>
      </w:r>
      <w:r>
        <w:rPr>
          <w:rStyle w:val="StringTok"/>
        </w:rPr>
        <w:t xml:space="preserve"> </w:t>
      </w:r>
      <w:r>
        <w:rPr>
          <w:rStyle w:val="NormalTok"/>
        </w:rPr>
        <w:t xml:space="preserve">m$coefficients[</w:t>
      </w:r>
      <w:r>
        <w:rPr>
          <w:rStyle w:val="DecValTok"/>
        </w:rPr>
        <w:t xml:space="preserve">1</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在这个例子中，我们生成了0到20之间的30个随机数据点。然后，我们在斜率为1.2，截距为4的直线上计算</w:t>
      </w:r>
      <w:r>
        <w:rPr>
          <w:rStyle w:val="VerbatimChar"/>
        </w:rPr>
        <w:t xml:space="preserve">y</w:t>
      </w:r>
      <w:r>
        <w:t xml:space="preserve">，并添加一个随机噪声，其平均值是0，方差是4。</w:t>
      </w:r>
    </w:p>
    <w:p>
      <w:pPr>
        <w:pStyle w:val="BodyText"/>
      </w:pPr>
      <w:r>
        <w:t xml:space="preserve">我们使用函数</w:t>
      </w:r>
      <w:r>
        <w:rPr>
          <w:rStyle w:val="VerbatimChar"/>
        </w:rPr>
        <w:t xml:space="preserve">lm()</w:t>
      </w:r>
      <w:r>
        <w:t xml:space="preserve">计算模型</w:t>
      </w:r>
      <w:r>
        <w:rPr>
          <w:rStyle w:val="VerbatimChar"/>
        </w:rPr>
        <w:t xml:space="preserve">m</w:t>
      </w:r>
      <w:r>
        <w:t xml:space="preserve">。最后我们画出结果。</w:t>
      </w:r>
    </w:p>
    <w:p>
      <w:pPr>
        <w:pStyle w:val="BodyText"/>
      </w:pPr>
      <w:r>
        <w:t xml:space="preserve">打印出</w:t>
      </w:r>
      <w:r>
        <w:rPr>
          <w:rStyle w:val="VerbatimChar"/>
        </w:rPr>
        <w:t xml:space="preserve">m</w:t>
      </w:r>
      <w:r>
        <w:t xml:space="preserve">的参数，可以看到以下结果：Finally we plot the result. Printing the variable m gives the following result:</w:t>
      </w:r>
    </w:p>
    <w:p>
      <w:pPr>
        <w:pStyle w:val="SourceCode"/>
      </w:pP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Coefficients:</w:t>
      </w:r>
      <w:r>
        <w:br w:type="textWrapping"/>
      </w:r>
      <w:r>
        <w:rPr>
          <w:rStyle w:val="NormalTok"/>
        </w:rPr>
        <w:t xml:space="preserve">(Intercept)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1.238</w:t>
      </w:r>
    </w:p>
    <w:p>
      <w:pPr>
        <w:pStyle w:val="FirstParagraph"/>
      </w:pPr>
      <w:r>
        <w:t xml:space="preserve">我们看到截距是3.919，很接近4；斜率是1.238，也很接近1.2。因为我们添加了随机噪声（方差为4），理论模型和实际拟合模型之间存在差异，这并不奇怪。</w:t>
      </w:r>
    </w:p>
    <w:p>
      <w:pPr>
        <w:pStyle w:val="Heading3"/>
      </w:pPr>
      <w:bookmarkStart w:id="129" w:name="估计参数"/>
      <w:bookmarkEnd w:id="129"/>
      <w:r>
        <w:t xml:space="preserve">估计参数</w:t>
      </w:r>
    </w:p>
    <w:p>
      <w:pPr>
        <w:pStyle w:val="FirstParagraph"/>
      </w:pPr>
      <w:r>
        <w:t xml:space="preserve">为了估计参数，我们需要偏离度量。或者说，我们需要函数度量模型和数据集之间的差异。当然，我们的目标是最小化差异。这里词语“差异”的含义很宽泛，许多函数都可以计算这个差异。但是，人们发现最有用，最实际的函数是均方误差，定义如下：</w:t>
      </w:r>
    </w:p>
    <w:p>
      <w:pPr>
        <w:pStyle w:val="BodyText"/>
      </w:pPr>
      <m:oMathPara>
        <m:oMathParaPr>
          <m:jc m:val="center"/>
        </m:oMathParaPr>
        <m:oMath>
          <m:r>
            <m:t>M</m:t>
          </m:r>
          <m:r>
            <m:t>S</m:t>
          </m:r>
          <m:r>
            <m:t>E</m:t>
          </m:r>
          <m:r>
            <m:t>=</m:t>
          </m:r>
          <m:r>
            <m:t>‖</m:t>
          </m:r>
          <m:r>
            <m:t>Y</m:t>
          </m:r>
          <m:r>
            <m:t>−</m:t>
          </m:r>
          <m:sSup>
            <m:e>
              <m:r>
                <m:t>X</m:t>
              </m:r>
            </m:e>
            <m:sup>
              <m:r>
                <m:t>T</m:t>
              </m:r>
            </m:sup>
          </m:sSup>
          <m:groupChr>
            <m:groupChrPr>
              <m:chr m:val="̃"/>
              <m:pos m:val="top"/>
              <m:vertJc m:val="bot"/>
            </m:groupChrPr>
            <m:e>
              <m:r>
                <m:t>β</m:t>
              </m:r>
            </m:e>
          </m:groupChr>
          <m:sSubSup>
            <m:e>
              <m:r>
                <m:t>‖</m:t>
              </m:r>
            </m:e>
            <m:sub>
              <m:r>
                <m:t>2</m:t>
              </m:r>
            </m:sub>
            <m:sup>
              <m:r>
                <m:t>2</m:t>
              </m:r>
            </m:sup>
          </m:sSubSup>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nary>
            <m:naryPr>
              <m:chr m:val="∑"/>
              <m:limLoc m:val="undOvr"/>
              <m:subHide m:val="0"/>
              <m:supHide m:val="0"/>
            </m:naryPr>
            <m:sub>
              <m:r>
                <m:t>j</m:t>
              </m:r>
              <m:r>
                <m:t>=</m:t>
              </m:r>
              <m:r>
                <m:t>1</m:t>
              </m:r>
            </m:sub>
            <m:sup>
              <m:r>
                <m:t>n</m:t>
              </m:r>
            </m:sup>
            <m:e>
              <m:sSub>
                <m:e>
                  <m:r>
                    <m:t>x</m:t>
                  </m:r>
                </m:e>
                <m:sub>
                  <m:r>
                    <m:t>j</m:t>
                  </m:r>
                </m:sub>
              </m:sSub>
            </m:e>
          </m:nary>
          <m:sSub>
            <m:e>
              <m:r>
                <m:t>β</m:t>
              </m:r>
            </m:e>
            <m:sub>
              <m:r>
                <m:t>j</m:t>
              </m:r>
            </m:sub>
          </m:sSub>
          <m:sSup>
            <m:e>
              <m:r>
                <m:t>)</m:t>
              </m:r>
            </m:e>
            <m:sup>
              <m:r>
                <m:t>2</m:t>
              </m:r>
            </m:sup>
          </m:sSup>
        </m:oMath>
      </m:oMathPara>
    </w:p>
    <w:p>
      <w:pPr>
        <w:pStyle w:val="FirstParagraph"/>
      </w:pPr>
      <w:r>
        <w:t xml:space="preserve">要估计模型的参数，我们求助于之前的一个方法，最大似然率。在例子中，似然率表示给定一些参数，观测到数据集的概率。我们假设数据集依然是独立同分布的。这允许我们写出如下最大似然率函数：</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m:oMathPara>
    </w:p>
    <w:p>
      <w:pPr>
        <w:pStyle w:val="FirstParagraph"/>
      </w:pPr>
      <w:r>
        <w:t xml:space="preserve">这里</w:t>
      </w:r>
      <m:oMath>
        <m:r>
          <m:t>θ</m:t>
        </m:r>
      </m:oMath>
      <w:r>
        <w:t xml:space="preserve">是所有参数</w:t>
      </w:r>
      <m:oMath>
        <m:r>
          <m:t>θ</m:t>
        </m:r>
        <m:r>
          <m:t>=</m:t>
        </m:r>
        <m:r>
          <m:t>{</m:t>
        </m:r>
        <m:sSub>
          <m:e>
            <m:r>
              <m:t>β</m:t>
            </m:r>
          </m:e>
          <m:sub>
            <m:r>
              <m:t>1</m:t>
            </m:r>
          </m:sub>
        </m:sSub>
        <m:r>
          <m:t>,</m:t>
        </m:r>
        <m:r>
          <m:t>.</m:t>
        </m:r>
        <m:r>
          <m:t>.</m:t>
        </m:r>
        <m:r>
          <m:t>.</m:t>
        </m:r>
        <m:sSub>
          <m:e>
            <m:r>
              <m:t>β</m:t>
            </m:r>
          </m:e>
          <m:sub>
            <m:r>
              <m:t>p</m:t>
            </m:r>
          </m:sub>
        </m:sSub>
        <m:r>
          <m:t>}</m:t>
        </m:r>
      </m:oMath>
      <w:r>
        <w:t xml:space="preserve">的集合。</w:t>
      </w:r>
    </w:p>
    <w:p>
      <w:pPr>
        <w:pStyle w:val="BodyText"/>
      </w:pPr>
      <w:r>
        <w:t xml:space="preserve">我们希望找到所有参数最大化这个概率。 因为我们假设数据是独立同分布的，我们可以写出：</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然后，要简化计算，我们使用对数似然率，计算求和而不是求积：</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接着，我们需要概率的解析形式。在线性回归中，我们可以看到目标数据集是服从高斯分布的，如下：</w:t>
      </w:r>
    </w:p>
    <w:p>
      <w:pPr>
        <w:pStyle w:val="BodyText"/>
      </w:pPr>
      <m:oMathPara>
        <m:oMathParaPr>
          <m:jc m:val="center"/>
        </m:oMathParaPr>
        <m:oMath>
          <m:r>
            <m:t>P</m:t>
          </m:r>
          <m:r>
            <m:t>(</m:t>
          </m:r>
          <m:r>
            <m:t>y</m:t>
          </m:r>
          <m:r>
            <m:t>∣</m:t>
          </m:r>
          <m:r>
            <m:t>x</m:t>
          </m:r>
          <m:r>
            <m:t>θ</m:t>
          </m:r>
          <m:r>
            <m:t>)</m:t>
          </m:r>
          <m:r>
            <m:t>=</m:t>
          </m:r>
          <m:r>
            <m:t>N</m:t>
          </m:r>
          <m:r>
            <m:t>(</m:t>
          </m:r>
          <m:r>
            <m:t>y</m:t>
          </m:r>
          <m:r>
            <m:t>∣</m:t>
          </m:r>
          <m:sSup>
            <m:e>
              <m:r>
                <m:t>X</m:t>
              </m:r>
            </m:e>
            <m:sup>
              <m:r>
                <m:t>T</m:t>
              </m:r>
            </m:sup>
          </m:sSup>
          <m:r>
            <m:t>θ</m:t>
          </m:r>
          <m:r>
            <m:t>,</m:t>
          </m:r>
          <m:sSup>
            <m:e>
              <m:r>
                <m:t>σ</m:t>
              </m:r>
            </m:e>
            <m:sup>
              <m:r>
                <m:t>2</m:t>
              </m:r>
            </m:sup>
          </m:sSup>
          <m:r>
            <m:t>)</m:t>
          </m:r>
        </m:oMath>
      </m:oMathPara>
    </w:p>
    <w:p>
      <w:pPr>
        <w:pStyle w:val="FirstParagraph"/>
      </w:pPr>
      <w:r>
        <w:t xml:space="preserve">如果使用对数似然率，我们把概率替换成使用高斯分布的密度函数，我们有：</w:t>
      </w:r>
    </w:p>
    <w:p>
      <w:pPr>
        <w:pStyle w:val="BodyText"/>
      </w:pPr>
      <m:oMathPara>
        <m:oMathParaPr>
          <m:jc m:val="center"/>
        </m:oMathParaPr>
        <m:oMath>
          <m:r>
            <m:t>l</m:t>
          </m:r>
          <m:r>
            <m:t>o</m:t>
          </m:r>
          <m:r>
            <m:t>g</m:t>
          </m:r>
          <m:r>
            <m:t>L</m:t>
          </m:r>
          <m:r>
            <m:t>(</m:t>
          </m:r>
          <m:r>
            <m:t>θ</m:t>
          </m:r>
          <m:r>
            <m:t>)</m:t>
          </m:r>
          <m:r>
            <m:t>=</m:t>
          </m:r>
          <m:nary>
            <m:naryPr>
              <m:chr m:val="∑"/>
              <m:limLoc m:val="undOvr"/>
              <m:subHide m:val="0"/>
              <m:supHide m:val="0"/>
            </m:naryPr>
            <m:sub>
              <m:r>
                <m:t>i</m:t>
              </m:r>
              <m:r>
                <m:t>=</m:t>
              </m:r>
              <m:r>
                <m:t>1</m:t>
              </m:r>
            </m:sub>
            <m:sup>
              <m:r>
                <m:t>N</m:t>
              </m:r>
            </m:sup>
            <m:e>
              <m:r>
                <m:t>l</m:t>
              </m:r>
            </m:e>
          </m:nary>
          <m:r>
            <m:t>o</m:t>
          </m:r>
          <m:r>
            <m:t>g</m:t>
          </m:r>
          <m:r>
            <m:t>[</m:t>
          </m:r>
          <m:r>
            <m:t>(</m:t>
          </m:r>
          <m:f>
            <m:fPr>
              <m:type m:val="bar"/>
            </m:fPr>
            <m:num>
              <m:r>
                <m:t>1</m:t>
              </m:r>
            </m:num>
            <m:den>
              <m:r>
                <m:t>2</m:t>
              </m:r>
              <m:r>
                <m:t>π</m:t>
              </m:r>
              <m:sSup>
                <m:e>
                  <m:r>
                    <m:t>σ</m:t>
                  </m:r>
                </m:e>
                <m:sup>
                  <m:r>
                    <m:t>2</m:t>
                  </m:r>
                </m:sup>
              </m:sSup>
            </m:den>
          </m:f>
          <m:sSup>
            <m:e>
              <m:r>
                <m:t>)</m:t>
              </m:r>
            </m:e>
            <m:sup>
              <m:f>
                <m:fPr>
                  <m:type m:val="bar"/>
                </m:fPr>
                <m:num>
                  <m:r>
                    <m:t>1</m:t>
                  </m:r>
                </m:num>
                <m:den>
                  <m:r>
                    <m:t>2</m:t>
                  </m:r>
                </m:den>
              </m:f>
            </m:sup>
          </m:sSup>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m:t>
              </m:r>
            </m:e>
          </m:nary>
          <m:r>
            <m:t>l</m:t>
          </m:r>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r>
            <m:t>l</m:t>
          </m:r>
          <m:r>
            <m:t>o</m:t>
          </m:r>
          <m:r>
            <m:t>g</m:t>
          </m:r>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l</m:t>
              </m:r>
            </m:e>
          </m:nary>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nary>
            <m:naryPr>
              <m:chr m:val="∑"/>
              <m:limLoc m:val="undOvr"/>
              <m:subHide m:val="0"/>
              <m:supHide m:val="0"/>
            </m:naryPr>
            <m:sub>
              <m:r>
                <m:t>i</m:t>
              </m:r>
              <m:r>
                <m:t>=</m:t>
              </m:r>
              <m:r>
                <m:t>1</m:t>
              </m:r>
            </m:sub>
            <m:sup>
              <m:r>
                <m:t>N</m:t>
              </m:r>
            </m:sup>
            <m:e>
              <m:f>
                <m:fPr>
                  <m:type m:val="bar"/>
                </m:fPr>
                <m:num>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e>
          </m:nary>
        </m:oMath>
      </m:oMathPara>
    </w:p>
    <w:p>
      <w:pPr>
        <w:pStyle w:val="FirstParagraph"/>
      </w:pPr>
      <m:oMathPara>
        <m:oMathParaPr>
          <m:jc m:val="center"/>
        </m:oMathParaPr>
        <m:oMath>
          <m:r>
            <m:t>=</m:t>
          </m:r>
          <m:f>
            <m:fPr>
              <m:type m:val="bar"/>
            </m:fPr>
            <m:num>
              <m:r>
                <m:t>N</m:t>
              </m:r>
            </m:num>
            <m:den>
              <m:r>
                <m:t>2</m:t>
              </m:r>
            </m:den>
          </m:f>
          <m:r>
            <m:t>l</m:t>
          </m:r>
          <m:r>
            <m:t>o</m:t>
          </m:r>
          <m:r>
            <m:t>g</m:t>
          </m:r>
          <m:f>
            <m:fPr>
              <m:type m:val="bar"/>
            </m:fPr>
            <m:num>
              <m:r>
                <m:t>1</m:t>
              </m:r>
            </m:num>
            <m:den>
              <m:r>
                <m:t>2</m:t>
              </m:r>
              <m:r>
                <m:t>π</m:t>
              </m:r>
              <m:sSup>
                <m:e>
                  <m:r>
                    <m:t>σ</m:t>
                  </m:r>
                </m:e>
                <m:sup>
                  <m:r>
                    <m:t>2</m:t>
                  </m:r>
                </m:sup>
              </m:sSup>
            </m:den>
          </m:f>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这个冗长的推导生成了最后等式中的两项，一个是常数，另一个依赖参数。因为我们的目的是最大化这个表达式，所以不失一般性，我们可以忽略常数项。同时由于对于大多数数值计算程序包，最小化表达式要比最大化简单。所以我们取表达式的负值：</w:t>
      </w:r>
    </w:p>
    <w:p>
      <w:pPr>
        <w:pStyle w:val="BodyText"/>
      </w:pPr>
      <m:oMathPara>
        <m:oMathParaPr>
          <m:jc m:val="center"/>
        </m:oMathParaPr>
        <m:oMath>
          <m:r>
            <m:t>N</m:t>
          </m:r>
          <m:r>
            <m:t>L</m:t>
          </m:r>
          <m:r>
            <m:t>L</m:t>
          </m:r>
          <m:r>
            <m:t>(</m:t>
          </m:r>
          <m:r>
            <m:t>θ</m:t>
          </m:r>
          <m:r>
            <m:t>)</m:t>
          </m:r>
          <m:r>
            <m:t>=</m:t>
          </m:r>
          <m:f>
            <m:fPr>
              <m:type m:val="bar"/>
            </m:fPr>
            <m:num>
              <m:r>
                <m:t>1</m:t>
              </m:r>
            </m:num>
            <m:den>
              <m:r>
                <m:t>2</m:t>
              </m:r>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我们再次看到著名的结果：线性回归模型的最大似然估计就是最小化平方误差！</w:t>
      </w:r>
    </w:p>
    <w:p>
      <w:pPr>
        <w:pStyle w:val="BodyText"/>
      </w:pPr>
      <w:r>
        <w:t xml:space="preserve">为了找到答案，我们需要做一些线性代数的工作。首先，我们把表达式写成矩阵的形式，以便计算更简单：</w:t>
      </w:r>
    </w:p>
    <w:p>
      <w:pPr>
        <w:pStyle w:val="BodyText"/>
      </w:pPr>
      <m:oMathPara>
        <m:oMathParaPr>
          <m:jc m:val="center"/>
        </m:oMathParaPr>
        <m:oMath>
          <m:r>
            <m:t>N</m:t>
          </m:r>
          <m:r>
            <m:t>L</m:t>
          </m:r>
          <m:r>
            <m:t>L</m:t>
          </m:r>
          <m:r>
            <m:t>(</m:t>
          </m:r>
          <m:r>
            <m:t>θ</m:t>
          </m:r>
          <m:r>
            <m:t>)</m:t>
          </m:r>
          <m:r>
            <m:t>=</m:t>
          </m:r>
          <m:f>
            <m:fPr>
              <m:type m:val="bar"/>
            </m:fPr>
            <m:num>
              <m:r>
                <m:t>1</m:t>
              </m:r>
            </m:num>
            <m:den>
              <m:r>
                <m:t>2</m:t>
              </m:r>
            </m:den>
          </m:f>
          <m:r>
            <m:t>(</m:t>
          </m:r>
          <m:r>
            <m:t>y</m:t>
          </m:r>
          <m:r>
            <m:t>−</m:t>
          </m:r>
          <m:r>
            <m:t>X</m:t>
          </m:r>
          <m:r>
            <m:t>β</m:t>
          </m:r>
          <m:sSup>
            <m:e>
              <m:r>
                <m:t>)</m:t>
              </m:r>
            </m:e>
            <m:sup>
              <m:r>
                <m:t>T</m:t>
              </m:r>
            </m:sup>
          </m:sSup>
          <m:r>
            <m:t>(</m:t>
          </m:r>
          <m:r>
            <m:t>y</m:t>
          </m:r>
          <m:r>
            <m:t>−</m:t>
          </m:r>
          <m:r>
            <m:t>X</m:t>
          </m:r>
          <m:r>
            <m:t>β</m:t>
          </m:r>
          <m:r>
            <m:t>)</m:t>
          </m:r>
        </m:oMath>
      </m:oMathPara>
    </w:p>
    <w:p>
      <w:pPr>
        <w:pStyle w:val="FirstParagraph"/>
      </w:pPr>
      <w:r>
        <w:t xml:space="preserve">这里，</w:t>
      </w:r>
      <m:oMath>
        <m:r>
          <m:t>X</m:t>
        </m:r>
      </m:oMath>
      <w:r>
        <w:t xml:space="preserve">是设计矩阵，即所有数据集的矩阵。矩阵的每一行</w:t>
      </w:r>
      <m:oMath>
        <m:r>
          <m:t>i</m:t>
        </m:r>
      </m:oMath>
      <w:r>
        <w:t xml:space="preserve">是一个向量</w:t>
      </w:r>
      <m:oMath>
        <m:r>
          <m:t>(</m:t>
        </m:r>
        <m:sSubSup>
          <m:e>
            <m:r>
              <m:t>x</m:t>
            </m:r>
          </m:e>
          <m:sub>
            <m:r>
              <m:t>1</m:t>
            </m:r>
          </m:sub>
          <m:sup>
            <m:r>
              <m:t>(</m:t>
            </m:r>
            <m:r>
              <m:t>i</m:t>
            </m:r>
            <m:r>
              <m:t>)</m:t>
            </m:r>
          </m:sup>
        </m:sSubSup>
        <m:r>
          <m:t>,</m:t>
        </m:r>
        <m:r>
          <m:t>.</m:t>
        </m:r>
        <m:r>
          <m:t>.</m:t>
        </m:r>
        <m:r>
          <m:t>.</m:t>
        </m:r>
        <m:r>
          <m:t>,</m:t>
        </m:r>
        <m:sSubSup>
          <m:e>
            <m:r>
              <m:t>x</m:t>
            </m:r>
          </m:e>
          <m:sub>
            <m:r>
              <m:t>p</m:t>
            </m:r>
          </m:sub>
          <m:sup>
            <m:r>
              <m:t>(</m:t>
            </m:r>
            <m:r>
              <m:t>i</m:t>
            </m:r>
            <m:r>
              <m:t>)</m:t>
            </m:r>
          </m:sup>
        </m:sSubSup>
        <m:r>
          <m:t>)</m:t>
        </m:r>
      </m:oMath>
      <w:r>
        <w:t xml:space="preserve">。这种形式非常方便，我们可以在标量乘积内部处理求和。</w:t>
      </w:r>
    </w:p>
    <w:p>
      <w:pPr>
        <w:pStyle w:val="BodyText"/>
      </w:pPr>
      <w:r>
        <w:t xml:space="preserve">展开表达式，我们有：</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f>
            <m:fPr>
              <m:type m:val="bar"/>
            </m:fPr>
            <m:num>
              <m:r>
                <m:t>1</m:t>
              </m:r>
            </m:num>
            <m:den>
              <m:r>
                <m:t>2</m:t>
              </m:r>
            </m:den>
          </m:f>
          <m:r>
            <m:t>(</m:t>
          </m:r>
          <m:sSup>
            <m:e>
              <m:r>
                <m:t>y</m:t>
              </m:r>
            </m:e>
            <m:sup>
              <m:r>
                <m:t>T</m:t>
              </m:r>
            </m:sup>
          </m:sSup>
          <m:r>
            <m:t>y</m:t>
          </m:r>
          <m:r>
            <m:t>−</m:t>
          </m:r>
          <m:sSup>
            <m:e>
              <m:r>
                <m:t>y</m:t>
              </m:r>
            </m:e>
            <m:sup>
              <m:r>
                <m:t>T</m:t>
              </m:r>
            </m:sup>
          </m:sSup>
          <m:r>
            <m:t>X</m:t>
          </m:r>
          <m:r>
            <m:t>β</m:t>
          </m:r>
          <m:r>
            <m:t>−</m:t>
          </m:r>
          <m:sSup>
            <m:e>
              <m:r>
                <m:t>β</m:t>
              </m:r>
            </m:e>
            <m:sup>
              <m:r>
                <m:t>T</m:t>
              </m:r>
            </m:sup>
          </m:sSup>
          <m:sSup>
            <m:e>
              <m:r>
                <m:t>X</m:t>
              </m:r>
            </m:e>
            <m:sup>
              <m:r>
                <m:t>T</m:t>
              </m:r>
            </m:sup>
          </m:sSup>
          <m:r>
            <m:t>y</m:t>
          </m:r>
          <m:r>
            <m:t>)</m:t>
          </m:r>
        </m:oMath>
      </m:oMathPara>
    </w:p>
    <w:p>
      <w:pPr>
        <w:pStyle w:val="FirstParagraph"/>
      </w:pPr>
      <w:r>
        <w:t xml:space="preserve">这个表达式可以再次简化。实际上，我们只对依赖参数的项感兴趣。其他的都可以丢掉。而且，我们知道</w:t>
      </w:r>
      <m:oMath>
        <m:r>
          <m:t>y</m:t>
        </m:r>
        <m:r>
          <m:t>∈</m:t>
        </m:r>
        <m:sSup>
          <m:e>
            <m:r>
              <m:t>R</m:t>
            </m:r>
          </m:e>
          <m:sup>
            <m:r>
              <m:t>N</m:t>
            </m:r>
          </m:sup>
        </m:sSup>
      </m:oMath>
      <w:r>
        <w:t xml:space="preserve">，</w:t>
      </w:r>
      <m:oMath>
        <m:sSup>
          <m:e>
            <m:r>
              <m:t>β</m:t>
            </m:r>
          </m:e>
          <m:sup>
            <m:r>
              <m:t>T</m:t>
            </m:r>
          </m:sup>
        </m:sSup>
        <m:sSup>
          <m:e>
            <m:r>
              <m:t>X</m:t>
            </m:r>
          </m:e>
          <m:sup>
            <m:r>
              <m:t>T</m:t>
            </m:r>
          </m:sup>
        </m:sSup>
        <m:r>
          <m:t>∈</m:t>
        </m:r>
        <m:sSup>
          <m:e>
            <m:r>
              <m:t>R</m:t>
            </m:r>
          </m:e>
          <m:sup>
            <m:r>
              <m:t>N</m:t>
            </m:r>
          </m:sup>
        </m:sSup>
      </m:oMath>
      <w:r>
        <w:t xml:space="preserve">，所有我们可以写出</w:t>
      </w:r>
      <m:oMath>
        <m:sSup>
          <m:e>
            <m:r>
              <m:t>y</m:t>
            </m:r>
          </m:e>
          <m:sup>
            <m:r>
              <m:t>T</m:t>
            </m:r>
          </m:sup>
        </m:sSup>
        <m:r>
          <m:t>X</m:t>
        </m:r>
        <m:r>
          <m:t>β</m:t>
        </m:r>
        <m:r>
          <m:t>=</m:t>
        </m:r>
        <m:sSup>
          <m:e>
            <m:r>
              <m:t>β</m:t>
            </m:r>
          </m:e>
          <m:sup>
            <m:r>
              <m:t>T</m:t>
            </m:r>
          </m:sup>
        </m:sSup>
        <m:sSup>
          <m:e>
            <m:r>
              <m:t>X</m:t>
            </m:r>
          </m:e>
          <m:sup>
            <m:r>
              <m:t>T</m:t>
            </m:r>
          </m:sup>
        </m:sSup>
        <m:r>
          <m:t>y</m:t>
        </m:r>
      </m:oMath>
      <w:r>
        <w:t xml:space="preserve">，这样可以帮助我们简化表达，最终得到：</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sSup>
            <m:e>
              <m:r>
                <m:t>β</m:t>
              </m:r>
            </m:e>
            <m:sup>
              <m:r>
                <m:t>T</m:t>
              </m:r>
            </m:sup>
          </m:sSup>
          <m:sSup>
            <m:e>
              <m:r>
                <m:t>X</m:t>
              </m:r>
            </m:e>
            <m:sup>
              <m:r>
                <m:t>T</m:t>
              </m:r>
            </m:sup>
          </m:sSup>
          <m:r>
            <m:t>y</m:t>
          </m:r>
        </m:oMath>
      </m:oMathPara>
    </w:p>
    <w:p>
      <w:pPr>
        <w:pStyle w:val="FirstParagraph"/>
      </w:pPr>
      <w:r>
        <w:t xml:space="preserve">凸函数的最小值在（雅克比矩阵的）一阶微分为0的时候出现。因此我能可以推导得出：</w:t>
      </w:r>
    </w:p>
    <w:p>
      <w:pPr>
        <w:pStyle w:val="BodyText"/>
      </w:pPr>
      <m:oMathPara>
        <m:oMathParaPr>
          <m:jc m:val="center"/>
        </m:oMathParaPr>
        <m:oMath>
          <m:f>
            <m:fPr>
              <m:type m:val="bar"/>
            </m:fPr>
            <m:num>
              <m:r>
                <m:t>∂</m:t>
              </m:r>
              <m:r>
                <m:t>N</m:t>
              </m:r>
              <m:r>
                <m:t>L</m:t>
              </m:r>
              <m:r>
                <m:t>L</m:t>
              </m:r>
              <m:r>
                <m:t>(</m:t>
              </m:r>
              <m:r>
                <m:t>θ</m:t>
              </m:r>
              <m:r>
                <m:t>)</m:t>
              </m:r>
            </m:num>
            <m:den>
              <m:r>
                <m:t>∂</m:t>
              </m:r>
              <m:r>
                <m:t>β</m:t>
              </m:r>
            </m:den>
          </m:f>
          <m:r>
            <m:t>=</m:t>
          </m:r>
          <m:r>
            <m:t>(</m:t>
          </m:r>
          <m:sSup>
            <m:e>
              <m:r>
                <m:t>X</m:t>
              </m:r>
            </m:e>
            <m:sup>
              <m:r>
                <m:t>T</m:t>
              </m:r>
            </m:sup>
          </m:sSup>
          <m:r>
            <m:t>X</m:t>
          </m:r>
          <m:r>
            <m:t>)</m:t>
          </m:r>
          <m:r>
            <m:t>β</m:t>
          </m:r>
          <m:r>
            <m:t>−</m:t>
          </m:r>
          <m:sSup>
            <m:e>
              <m:r>
                <m:t>X</m:t>
              </m:r>
            </m:e>
            <m:sup>
              <m:r>
                <m:t>T</m:t>
              </m:r>
            </m:sup>
          </m:sSup>
          <m:r>
            <m:t>y</m:t>
          </m:r>
        </m:oMath>
      </m:oMathPara>
    </w:p>
    <w:p>
      <w:pPr>
        <w:pStyle w:val="FirstParagraph"/>
      </w:pPr>
      <w:r>
        <w:t xml:space="preserve">求解这个等式，最终有：</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这就是R语言和大部分数值计算程序包中函数</w:t>
      </w:r>
      <w:r>
        <w:rPr>
          <w:rStyle w:val="VerbatimChar"/>
        </w:rPr>
        <w:t xml:space="preserve">lm()</w:t>
      </w:r>
      <w:r>
        <w:t xml:space="preserve">计算的内容。然而，我们建议读者不要直接使用函数，特别是数据集很大的时候。事实上，操作大型矩阵可能导致数值的不稳定性，进而难以控制。</w:t>
      </w:r>
    </w:p>
    <w:p>
      <w:pPr>
        <w:pStyle w:val="BodyText"/>
      </w:pPr>
      <w:r>
        <w:t xml:space="preserve">做线性回归的主要问题会在参数不稳定的时候产生。一小点变动都有可能对参数产生巨大的影响。这可能是由于参数间的共线性，参数之间互相掩盖，或许多其他原因导致的。</w:t>
      </w:r>
    </w:p>
    <w:p>
      <w:pPr>
        <w:pStyle w:val="BodyText"/>
      </w:pPr>
      <w:r>
        <w:t xml:space="preserve">解决这个问题的方法是收缩技术，其目的是约束参数不要增长的太快。这通常可以保证模型有更好的预测能力。一个简单的方法是给参数添加先验高斯分布。这也叫做</w:t>
      </w:r>
      <w:r>
        <w:rPr>
          <w:b/>
        </w:rPr>
        <w:t xml:space="preserve">岭回归</w:t>
      </w:r>
      <w:r>
        <w:t xml:space="preserve">（ridge regression）或</w:t>
      </w:r>
      <w:r>
        <w:rPr>
          <w:b/>
        </w:rPr>
        <w:t xml:space="preserve">L2惩罚</w:t>
      </w:r>
      <w:r>
        <w:t xml:space="preserve">（L2 penalization）。</w:t>
      </w:r>
    </w:p>
    <w:p>
      <w:pPr>
        <w:pStyle w:val="BodyText"/>
      </w:pPr>
      <w:r>
        <w:t xml:space="preserve">实际情况下，我们假设参数的先验分布如下：</w:t>
      </w:r>
    </w:p>
    <w:p>
      <w:pPr>
        <w:pStyle w:val="BodyText"/>
      </w:pPr>
      <m:oMathPara>
        <m:oMathParaPr>
          <m:jc m:val="center"/>
        </m:oMathParaPr>
        <m:oMath>
          <m:r>
            <m:t>P</m:t>
          </m:r>
          <m:r>
            <m:t>(</m:t>
          </m:r>
          <m:r>
            <m:t>β</m:t>
          </m:r>
          <m:r>
            <m:t>)</m:t>
          </m:r>
          <m:r>
            <m:t>=</m:t>
          </m:r>
          <m:nary>
            <m:naryPr>
              <m:chr m:val="∏"/>
              <m:limLoc m:val="undOvr"/>
              <m:subHide m:val="1"/>
              <m:supHide m:val="0"/>
            </m:naryPr>
            <m:sub/>
            <m:sup>
              <m:r>
                <m:t>j</m:t>
              </m:r>
            </m:sup>
            <m:e>
              <m:r>
                <m:t>N</m:t>
              </m:r>
            </m:e>
          </m:nary>
          <m:r>
            <m:t>(</m:t>
          </m:r>
          <m:sSub>
            <m:e>
              <m:r>
                <m:t>β</m:t>
              </m:r>
            </m:e>
            <m:sub>
              <m:r>
                <m:t>j</m:t>
              </m:r>
            </m:sub>
          </m:sSub>
          <m:r>
            <m:t>∣</m:t>
          </m:r>
          <m:r>
            <m:t>0</m:t>
          </m:r>
          <m:r>
            <m:t>,</m:t>
          </m:r>
          <m:sSup>
            <m:e>
              <m:r>
                <m:t>τ</m:t>
              </m:r>
            </m:e>
            <m:sup>
              <m:r>
                <m:t>2</m:t>
              </m:r>
            </m:sup>
          </m:sSup>
          <m:r>
            <m:t>)</m:t>
          </m:r>
        </m:oMath>
      </m:oMathPara>
    </w:p>
    <w:p>
      <w:pPr>
        <w:pStyle w:val="FirstParagraph"/>
      </w:pPr>
      <w:r>
        <w:t xml:space="preserve">这里，</w:t>
      </w:r>
      <m:oMath>
        <m:r>
          <m:t>τ</m:t>
        </m:r>
      </m:oMath>
      <w:r>
        <w:t xml:space="preserve">控制收缩的幅度，高斯分布是0中心的。我们不希望参数离0太远。</w:t>
      </w:r>
    </w:p>
    <w:p>
      <w:pPr>
        <w:pStyle w:val="BodyText"/>
      </w:pPr>
      <w:r>
        <w:t xml:space="preserve">因此，优化问题变成：</w:t>
      </w:r>
    </w:p>
    <w:p>
      <w:pPr>
        <w:pStyle w:val="BodyText"/>
      </w:pPr>
      <m:oMathPara>
        <m:oMathParaPr>
          <m:jc m:val="center"/>
        </m:oMathParaPr>
        <m:oMath>
          <m:r>
            <m:t>a</m:t>
          </m:r>
          <m:r>
            <m:t>r</m:t>
          </m:r>
          <m:r>
            <m:t>g</m:t>
          </m:r>
          <m:r>
            <m:t>m</m:t>
          </m:r>
          <m:r>
            <m:t>a</m:t>
          </m:r>
          <m:sSub>
            <m:e>
              <m:r>
                <m:t>x</m:t>
              </m:r>
            </m:e>
            <m:sub>
              <m:r>
                <m:t>β</m:t>
              </m:r>
            </m:sub>
          </m:sSub>
          <m:nary>
            <m:naryPr>
              <m:chr m:val="∑"/>
              <m:limLoc m:val="undOvr"/>
              <m:subHide m:val="0"/>
              <m:supHide m:val="0"/>
            </m:naryPr>
            <m:sub>
              <m:r>
                <m:t>i</m:t>
              </m:r>
              <m:r>
                <m:t>=</m:t>
              </m:r>
              <m:r>
                <m:t>1</m:t>
              </m:r>
            </m:sub>
            <m:sup>
              <m:r>
                <m:t>N</m:t>
              </m:r>
            </m:sup>
            <m:e>
              <m:r>
                <m:t>l</m:t>
              </m:r>
            </m:e>
          </m:nary>
          <m:r>
            <m:t>o</m:t>
          </m:r>
          <m:r>
            <m:t>g</m:t>
          </m:r>
          <m:r>
            <m:t>N</m:t>
          </m:r>
          <m:r>
            <m:t>(</m:t>
          </m:r>
          <m:sSub>
            <m:e>
              <m:r>
                <m:t>y</m:t>
              </m:r>
            </m:e>
            <m:sub>
              <m:r>
                <m:t>i</m:t>
              </m:r>
            </m:sub>
          </m:sSub>
          <m:r>
            <m:t>∣</m:t>
          </m:r>
          <m:sSub>
            <m:e>
              <m:r>
                <m:t>β</m:t>
              </m:r>
            </m:e>
            <m:sub>
              <m:r>
                <m:t>0</m:t>
              </m:r>
            </m:sub>
          </m:sSub>
          <m:r>
            <m:t>+</m:t>
          </m:r>
          <m:sSup>
            <m:e>
              <m:r>
                <m:t>β</m:t>
              </m:r>
            </m:e>
            <m:sup>
              <m:r>
                <m:t>T</m:t>
              </m:r>
            </m:sup>
          </m:sSup>
          <m:sSub>
            <m:e>
              <m:r>
                <m:t>x</m:t>
              </m:r>
            </m:e>
            <m:sub>
              <m:r>
                <m:t>i</m:t>
              </m:r>
            </m:sub>
          </m:sSub>
          <m:r>
            <m:t>,</m:t>
          </m:r>
          <m:sSup>
            <m:e>
              <m:r>
                <m:t>σ</m:t>
              </m:r>
            </m:e>
            <m:sup>
              <m:r>
                <m:t>2</m:t>
              </m:r>
            </m:sup>
          </m:sSup>
          <m:r>
            <m:t>)</m:t>
          </m:r>
          <m:r>
            <m:t>+</m:t>
          </m:r>
          <m:nary>
            <m:naryPr>
              <m:chr m:val="∑"/>
              <m:limLoc m:val="undOvr"/>
              <m:subHide m:val="0"/>
              <m:supHide m:val="0"/>
            </m:naryPr>
            <m:sub>
              <m:r>
                <m:t>j</m:t>
              </m:r>
              <m:r>
                <m:t>=</m:t>
              </m:r>
              <m:r>
                <m:t>1</m:t>
              </m:r>
            </m:sub>
            <m:sup>
              <m:r>
                <m:t>D</m:t>
              </m:r>
            </m:sup>
            <m:e>
              <m:r>
                <m:t>l</m:t>
              </m:r>
            </m:e>
          </m:nary>
          <m:r>
            <m:t>o</m:t>
          </m:r>
          <m:r>
            <m:t>g</m:t>
          </m:r>
          <m:r>
            <m:t>N</m:t>
          </m:r>
          <m:r>
            <m:t>(</m:t>
          </m:r>
          <m:sSub>
            <m:e>
              <m:r>
                <m:t>β</m:t>
              </m:r>
            </m:e>
            <m:sub>
              <m:r>
                <m:t>j</m:t>
              </m:r>
            </m:sub>
          </m:sSub>
          <m:r>
            <m:t>∣</m:t>
          </m:r>
          <m:r>
            <m:t>0</m:t>
          </m:r>
          <m:r>
            <m:t>,</m:t>
          </m:r>
          <m:sSup>
            <m:e>
              <m:r>
                <m:t>τ</m:t>
              </m:r>
            </m:e>
            <m:sup>
              <m:r>
                <m:t>2</m:t>
              </m:r>
            </m:sup>
          </m:sSup>
          <m:r>
            <m:t>)</m:t>
          </m:r>
        </m:oMath>
      </m:oMathPara>
    </w:p>
    <w:p>
      <w:pPr>
        <w:pStyle w:val="FirstParagraph"/>
      </w:pPr>
      <w:r>
        <w:t xml:space="preserve">简单的说，我们直接给出了结论，因为计算和之前的推导类似。负对数似然率是：</w:t>
      </w:r>
    </w:p>
    <w:p>
      <w:pPr>
        <w:pStyle w:val="BodyText"/>
      </w:pPr>
      <m:oMathPara>
        <m:oMathParaPr>
          <m:jc m:val="center"/>
        </m:oMathParaPr>
        <m:oMath>
          <m:r>
            <m:t>N</m:t>
          </m:r>
          <m:r>
            <m:t>L</m:t>
          </m:r>
          <m:r>
            <m:t>L</m:t>
          </m:r>
          <m:r>
            <m:t>(</m:t>
          </m:r>
          <m:r>
            <m:t>θ</m:t>
          </m:r>
          <m:r>
            <m:t>)</m:t>
          </m:r>
          <m:r>
            <m:t>=</m:t>
          </m:r>
          <m:f>
            <m:fPr>
              <m:type m:val="bar"/>
            </m:fPr>
            <m:num>
              <m:r>
                <m:t>1</m:t>
              </m:r>
            </m:num>
            <m:den>
              <m:r>
                <m:t>N</m:t>
              </m:r>
            </m:den>
          </m:f>
          <m:r>
            <m:t>(</m:t>
          </m:r>
          <m:r>
            <m:t>y</m:t>
          </m:r>
          <m:r>
            <m:t>−</m:t>
          </m:r>
          <m:sSup>
            <m:e>
              <m:r>
                <m:t>X</m:t>
              </m:r>
            </m:e>
            <m:sup>
              <m:r>
                <m:t>T</m:t>
              </m:r>
            </m:sup>
          </m:sSup>
          <m:r>
            <m:t>β</m:t>
          </m:r>
          <m:sSup>
            <m:e>
              <m:r>
                <m:t>)</m:t>
              </m:r>
            </m:e>
            <m:sup>
              <m:r>
                <m:t>T</m:t>
              </m:r>
            </m:sup>
          </m:sSup>
          <m:r>
            <m:t>(</m:t>
          </m:r>
          <m:r>
            <m:t>y</m:t>
          </m:r>
          <m:r>
            <m:t>−</m:t>
          </m:r>
          <m:sSup>
            <m:e>
              <m:r>
                <m:t>X</m:t>
              </m:r>
            </m:e>
            <m:sup>
              <m:r>
                <m:t>T</m:t>
              </m:r>
            </m:sup>
          </m:sSup>
          <m:r>
            <m:t>β</m:t>
          </m:r>
          <m:r>
            <m:t>)</m:t>
          </m:r>
          <m:r>
            <m:t>+</m:t>
          </m:r>
          <m:r>
            <m:t>λ</m:t>
          </m:r>
          <m:r>
            <m:t>‖</m:t>
          </m:r>
          <m:r>
            <m:t>β</m:t>
          </m:r>
          <m:sSubSup>
            <m:e>
              <m:r>
                <m:t>‖</m:t>
              </m:r>
            </m:e>
            <m:sub>
              <m:r>
                <m:t>2</m:t>
              </m:r>
            </m:sub>
            <m:sup>
              <m:r>
                <m:t>2</m:t>
              </m:r>
            </m:sup>
          </m:sSubSup>
        </m:oMath>
      </m:oMathPara>
    </w:p>
    <w:p>
      <w:pPr>
        <w:pStyle w:val="FirstParagraph"/>
      </w:pPr>
      <w:r>
        <w:t xml:space="preserve">唯一的不同是最后一项：</w:t>
      </w:r>
      <m:oMath>
        <m:r>
          <m:t>λ</m:t>
        </m:r>
        <m:r>
          <m:t>=</m:t>
        </m:r>
        <m:f>
          <m:fPr>
            <m:type m:val="bar"/>
          </m:fPr>
          <m:num>
            <m:sSup>
              <m:e>
                <m:r>
                  <m:t>σ</m:t>
                </m:r>
              </m:e>
              <m:sup>
                <m:r>
                  <m:t>2</m:t>
                </m:r>
              </m:sup>
            </m:sSup>
          </m:num>
          <m:den>
            <m:sSup>
              <m:e>
                <m:r>
                  <m:t>τ</m:t>
                </m:r>
              </m:e>
              <m:sup>
                <m:r>
                  <m:t>2</m:t>
                </m:r>
              </m:sup>
            </m:sSup>
          </m:den>
        </m:f>
      </m:oMath>
      <w:r>
        <w:t xml:space="preserve">控制惩罚的力度。这个项越大，参数的增长受惩罚越多。合适的惩罚力度可以保证一些参数接近于零。在这种情况下，不使用这些参数再次拟合模型不失为一个好的方案。某种意义上讲，这也是变量选取的方法。较大的</w:t>
      </w:r>
      <m:oMath>
        <m:r>
          <m:t>τ</m:t>
        </m:r>
      </m:oMath>
      <w:r>
        <w:t xml:space="preserve">会降低</w:t>
      </w:r>
      <m:oMath>
        <m:r>
          <m:t>λ</m:t>
        </m:r>
      </m:oMath>
      <w:r>
        <w:t xml:space="preserve">。这也符合直觉，如果参数的先验具有较大的方差，那么取值范围也会很大。相反，如果方差很小，较小的取值范围才有较大的概率。</w:t>
      </w:r>
    </w:p>
    <w:p>
      <w:pPr>
        <w:pStyle w:val="BodyText"/>
      </w:pPr>
      <w:r>
        <w:t xml:space="preserve">优化问题的解就是：</w:t>
      </w:r>
    </w:p>
    <w:p>
      <w:pPr>
        <w:pStyle w:val="BodyText"/>
      </w:pPr>
      <m:oMathPara>
        <m:oMathParaPr>
          <m:jc m:val="center"/>
        </m:oMathParaPr>
        <m:oMath>
          <m:sSub>
            <m:e>
              <m:r>
                <m:t>β</m:t>
              </m:r>
            </m:e>
            <m:sub>
              <m:r>
                <m:t>r</m:t>
              </m:r>
              <m:r>
                <m:t>i</m:t>
              </m:r>
              <m:r>
                <m:t>d</m:t>
              </m:r>
              <m:r>
                <m:t>g</m:t>
              </m:r>
              <m:r>
                <m:t>e</m:t>
              </m:r>
            </m:sub>
          </m:sSub>
          <m:r>
            <m:t>=</m:t>
          </m:r>
          <m:r>
            <m:t>(</m:t>
          </m:r>
          <m:r>
            <m:t>λ</m:t>
          </m:r>
          <m:sSub>
            <m:e>
              <m:r>
                <m:t>I</m:t>
              </m:r>
            </m:e>
            <m:sub>
              <m:r>
                <m:t>D</m:t>
              </m:r>
            </m:sub>
          </m:sSub>
          <m:r>
            <m:t>+</m:t>
          </m:r>
          <m:sSup>
            <m:e>
              <m:r>
                <m:t>X</m:t>
              </m:r>
            </m:e>
            <m:sup>
              <m:r>
                <m:t>T</m:t>
              </m:r>
            </m:sup>
          </m:sSup>
          <m:r>
            <m:t>X</m:t>
          </m:r>
          <m:r>
            <m:t>)</m:t>
          </m:r>
          <m:sSup>
            <m:e>
              <m:r>
                <m:t>X</m:t>
              </m:r>
            </m:e>
            <m:sup>
              <m:r>
                <m:t>T</m:t>
              </m:r>
            </m:sup>
          </m:sSup>
          <m:r>
            <m:t>y</m:t>
          </m:r>
        </m:oMath>
      </m:oMathPara>
    </w:p>
    <w:p>
      <w:pPr>
        <w:pStyle w:val="FirstParagraph"/>
      </w:pPr>
      <w:r>
        <w:t xml:space="preserve">我们再次建议不要在R中直接计算这个等式，而是使用一些程序包，它们专门为数值稳定性做了优化。我们推荐两个程序包：</w:t>
      </w:r>
    </w:p>
    <w:p>
      <w:pPr>
        <w:pStyle w:val="Compact"/>
        <w:numPr>
          <w:numId w:val="1057"/>
          <w:ilvl w:val="0"/>
        </w:numPr>
      </w:pPr>
      <w:r>
        <w:rPr>
          <w:rStyle w:val="VerbatimChar"/>
        </w:rPr>
        <w:t xml:space="preserve">MASS</w:t>
      </w:r>
      <w:r>
        <w:t xml:space="preserve">，包含函数</w:t>
      </w:r>
      <w:r>
        <w:rPr>
          <w:rStyle w:val="VerbatimChar"/>
        </w:rPr>
        <w:t xml:space="preserve">lm.ridge()</w:t>
      </w:r>
      <w:r>
        <w:t xml:space="preserve">，类似于</w:t>
      </w:r>
      <w:r>
        <w:rPr>
          <w:rStyle w:val="VerbatimChar"/>
        </w:rPr>
        <w:t xml:space="preserve">lm()</w:t>
      </w:r>
    </w:p>
    <w:p>
      <w:pPr>
        <w:pStyle w:val="Compact"/>
        <w:numPr>
          <w:numId w:val="1057"/>
          <w:ilvl w:val="0"/>
        </w:numPr>
      </w:pPr>
      <w:r>
        <w:rPr>
          <w:rStyle w:val="VerbatimChar"/>
        </w:rPr>
        <w:t xml:space="preserve">glmnet</w:t>
      </w:r>
      <w:r>
        <w:t xml:space="preserve">，包含函数</w:t>
      </w:r>
      <w:r>
        <w:rPr>
          <w:rStyle w:val="VerbatimChar"/>
        </w:rPr>
        <w:t xml:space="preserve">glmnet()</w:t>
      </w:r>
    </w:p>
    <w:p>
      <w:pPr>
        <w:pStyle w:val="FirstParagraph"/>
      </w:pPr>
      <w:r>
        <w:t xml:space="preserve">第二个程序包实现了多个算法。你可以使用岭回归，也可以使用L1惩罚（Lasso）。在L1惩罚中，我们不使用高斯先验，而是用拉普拉斯先验。拉普拉斯分布的中心存在峰值，这有特殊的作用：具有共线性的参数会取值为0。这样，这些参数就完全从模型中消失了。这也是非常有用的变量选取方法。</w:t>
      </w:r>
      <w:r>
        <w:t xml:space="preserve"> </w:t>
      </w:r>
      <w:r>
        <w:t xml:space="preserve">但是，问题并不总是有解析解，我们需要专门的优化来找到答案。</w:t>
      </w:r>
    </w:p>
    <w:p>
      <w:pPr>
        <w:pStyle w:val="BodyText"/>
      </w:pPr>
      <w:r>
        <w:t xml:space="preserve">我们可以在R中使用</w:t>
      </w:r>
      <w:r>
        <w:rPr>
          <w:rStyle w:val="VerbatimChar"/>
        </w:rPr>
        <w:t xml:space="preserve">lm()</w:t>
      </w:r>
      <w:r>
        <w:t xml:space="preserve">和</w:t>
      </w:r>
      <w:r>
        <w:rPr>
          <w:rStyle w:val="VerbatimChar"/>
        </w:rPr>
        <w:t xml:space="preserve">glmnet()</w:t>
      </w:r>
      <w:r>
        <w:t xml:space="preserve">拟合模型，其中数据集为R环境中已有的</w:t>
      </w:r>
      <w:r>
        <w:rPr>
          <w:rStyle w:val="VerbatimChar"/>
        </w:rPr>
        <w:t xml:space="preserve">mtcars</w:t>
      </w:r>
      <w:r>
        <w:t xml:space="preserve">。我们希望使用其他变量回归</w:t>
      </w:r>
      <w:r>
        <w:rPr>
          <w:rStyle w:val="VerbatimChar"/>
        </w:rPr>
        <w:t xml:space="preserve">mpg</w:t>
      </w:r>
      <w:r>
        <w:t xml:space="preserv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 mpg ~</w:t>
      </w:r>
      <w:r>
        <w:rPr>
          <w:rStyle w:val="StringTok"/>
        </w:rPr>
        <w:t xml:space="preserve"> </w:t>
      </w:r>
      <w:r>
        <w:rPr>
          <w:rStyle w:val="NormalTok"/>
        </w:rPr>
        <w:t xml:space="preserve">. , mtcars)</w:t>
      </w:r>
      <w:r>
        <w:br w:type="textWrapping"/>
      </w:r>
      <w:r>
        <w:rPr>
          <w:rStyle w:val="NormalTok"/>
        </w:rPr>
        <w:t xml:space="preserve">m1</w:t>
      </w:r>
      <w:r>
        <w:br w:type="textWrapping"/>
      </w: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Coefficients:</w:t>
      </w:r>
      <w:r>
        <w:br w:type="textWrapping"/>
      </w:r>
      <w:r>
        <w:rPr>
          <w:rStyle w:val="NormalTok"/>
        </w:rPr>
        <w:t xml:space="preserve">(Intercept)          cyl         disp           hp         drat         wt</w:t>
      </w:r>
      <w:r>
        <w:br w:type="textWrapping"/>
      </w:r>
      <w:r>
        <w:rPr>
          <w:rStyle w:val="NormalTok"/>
        </w:rPr>
        <w:t xml:space="preserve"> </w:t>
      </w:r>
      <w:r>
        <w:rPr>
          <w:rStyle w:val="NormalTok"/>
        </w:rPr>
        <w:t xml:space="preserve"> </w:t>
      </w:r>
      <w:r>
        <w:rPr>
          <w:rStyle w:val="NormalTok"/>
        </w:rPr>
        <w:t xml:space="preserve"> </w:t>
      </w:r>
      <w:r>
        <w:rPr>
          <w:rStyle w:val="FloatTok"/>
        </w:rPr>
        <w:t xml:space="preserve">12.30337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0.11144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0.01334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0.02148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0.78711</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3.71530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qsec           vs           am         gear         carb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0.82104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0.31776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2.52023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0.65541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0.19942</w:t>
      </w:r>
    </w:p>
    <w:p>
      <w:pPr>
        <w:pStyle w:val="FirstParagraph"/>
      </w:pPr>
      <w:r>
        <w:t xml:space="preserve">我们可以画出模型，看看理论回归曲线</w:t>
      </w:r>
    </w:p>
    <w:p>
      <w:pPr>
        <w:pStyle w:val="SourceCode"/>
      </w:pPr>
      <w:r>
        <w:rPr>
          <w:rStyle w:val="NormalTok"/>
        </w:rPr>
        <w:t xml:space="preserve">yhat &lt;-</w:t>
      </w:r>
      <w:r>
        <w:rPr>
          <w:rStyle w:val="StringTok"/>
        </w:rPr>
        <w:t xml:space="preserve"> </w:t>
      </w:r>
      <w:r>
        <w:rPr>
          <w:rStyle w:val="NormalTok"/>
        </w:rPr>
        <w:t xml:space="preserve">(</w:t>
      </w:r>
      <w:r>
        <w:rPr>
          <w:rStyle w:val="KeywordTok"/>
        </w:rPr>
        <w:t xml:space="preserve">as.matrix</w:t>
      </w:r>
      <w:r>
        <w:rPr>
          <w:rStyle w:val="NormalTok"/>
        </w:rPr>
        <w:t xml:space="preserve">(mtcars[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1</w:t>
      </w:r>
      <w:r>
        <w:rPr>
          <w:rStyle w:val="NormalTok"/>
        </w:rPr>
        <w:t xml:space="preserve">]</w:t>
      </w:r>
    </w:p>
    <w:p>
      <w:pPr>
        <w:pStyle w:val="FirstParagraph"/>
      </w:pPr>
      <w:r>
        <w:t xml:space="preserve">注意我们使用标量乘法</w:t>
      </w:r>
      <w:r>
        <w:rPr>
          <w:rStyle w:val="VerbatimChar"/>
        </w:rPr>
        <w:t xml:space="preserve">%*%</w:t>
      </w:r>
      <w:r>
        <w:t xml:space="preserve">：</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(mtcars$mpg))</w:t>
      </w:r>
      <w:r>
        <w:br w:type="textWrapping"/>
      </w:r>
      <w:r>
        <w:rPr>
          <w:rStyle w:val="KeywordTok"/>
        </w:rPr>
        <w:t xml:space="preserve">lines</w:t>
      </w:r>
      <w:r>
        <w:rPr>
          <w:rStyle w:val="NormalTok"/>
        </w:rPr>
        <w:t xml:space="preserve">(</w:t>
      </w:r>
      <w:r>
        <w:rPr>
          <w:rStyle w:val="KeywordTok"/>
        </w:rPr>
        <w:t xml:space="preserve">sort</w:t>
      </w:r>
      <w:r>
        <w:rPr>
          <w:rStyle w:val="NormalTok"/>
        </w:rPr>
        <w:t xml:space="preserve">(yhat),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gure"/>
      </w:pPr>
    </w:p>
    <w:p>
      <w:pPr>
        <w:pStyle w:val="Heading2"/>
      </w:pPr>
      <w:bookmarkStart w:id="130" w:name="贝叶斯线性模型"/>
      <w:bookmarkEnd w:id="130"/>
      <w:r>
        <w:t xml:space="preserve">贝叶斯线性模型</w:t>
      </w:r>
    </w:p>
    <w:p>
      <w:pPr>
        <w:pStyle w:val="FirstParagraph"/>
      </w:pPr>
      <w:r>
        <w:t xml:space="preserve">在这一节中，我们会使用贝叶斯范式扩展标准的线性回归模型。其中一个目的是给出模型参数的d先验知识，解决过拟合问题。</w:t>
      </w:r>
    </w:p>
    <w:p>
      <w:pPr>
        <w:pStyle w:val="Heading3"/>
      </w:pPr>
      <w:bookmarkStart w:id="131" w:name="模型过拟合"/>
      <w:bookmarkEnd w:id="131"/>
      <w:r>
        <w:t xml:space="preserve">模型过拟合</w:t>
      </w:r>
    </w:p>
    <w:p>
      <w:pPr>
        <w:pStyle w:val="FirstParagraph"/>
      </w:pPr>
      <w:r>
        <w:t xml:space="preserve">构建线性模型时使用贝叶斯的一个明显的好处是可以很好的控制参数。让我们先做一个试验，看看参数完全不可控会怎么样。</w:t>
      </w:r>
    </w:p>
    <w:p>
      <w:pPr>
        <w:pStyle w:val="BodyText"/>
      </w:pPr>
      <w:r>
        <w:t xml:space="preserve">我们会使用R生成一个简单的模型，看看参数在线性模型标准方法下的拟合情况。</w:t>
      </w:r>
    </w:p>
    <w:p>
      <w:pPr>
        <w:pStyle w:val="BodyText"/>
      </w:pPr>
      <w:r>
        <w:t xml:space="preserve">让我们随机生成10个数据点，画出它们：</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KeywordTok"/>
        </w:rPr>
        <w:t xml:space="preserve">matplot</w:t>
      </w:r>
      <w:r>
        <w:rPr>
          <w:rStyle w:val="NormalTok"/>
        </w:rPr>
        <w:t xml:space="preserve">(X,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然后生成下列模型的依赖变量：</w:t>
      </w:r>
    </w:p>
    <w:p>
      <w:pPr>
        <w:pStyle w:val="BodyText"/>
      </w:pPr>
      <m:oMathPara>
        <m:oMathParaPr>
          <m:jc m:val="center"/>
        </m:oMathParaPr>
        <m:oMath>
          <m:r>
            <m:t>y</m:t>
          </m:r>
          <m:r>
            <m:t>=</m:t>
          </m:r>
          <m:r>
            <m:t>X</m:t>
          </m:r>
          <m:r>
            <m:t>β</m:t>
          </m:r>
          <m:r>
            <m:t>+</m:t>
          </m:r>
          <m:r>
            <m:t>ϵ</m:t>
          </m:r>
        </m:oMath>
      </m:oMathPara>
    </w:p>
    <w:p>
      <w:pPr>
        <w:pStyle w:val="FirstParagraph"/>
      </w:pPr>
      <w:r>
        <w:t xml:space="preserve">这里，</w:t>
      </w:r>
      <m:oMath>
        <m:r>
          <m:t>ϵ</m:t>
        </m:r>
      </m:oMath>
      <w:r>
        <w:t xml:space="preserve">是方差为</w:t>
      </w:r>
      <m:oMath>
        <m:sSup>
          <m:e>
            <m:r>
              <m:t>σ</m:t>
            </m:r>
          </m:e>
          <m:sup>
            <m:r>
              <m:t>2</m:t>
            </m:r>
          </m:sup>
        </m:sSup>
      </m:oMath>
      <w:r>
        <w:t xml:space="preserve">的高斯噪声。我们使用下列R代码，画出变量</w:t>
      </w:r>
      <m:oMath>
        <m:r>
          <m:t>y</m:t>
        </m:r>
      </m:oMath>
      <w:r>
        <w:t xml:space="preserve">。因为我们是随机生成的数据，读者的图形有可能和书中的不同：</w:t>
      </w:r>
    </w:p>
    <w:p>
      <w:pPr>
        <w:pStyle w:val="SourceCode"/>
      </w:pPr>
      <w:r>
        <w:rPr>
          <w:rStyle w:val="NormalTok"/>
        </w:rPr>
        <w:t xml:space="preserve">sigma &lt;-</w:t>
      </w:r>
      <w:r>
        <w:rPr>
          <w:rStyle w:val="StringTok"/>
        </w:rPr>
        <w:t xml:space="preserve"> </w:t>
      </w:r>
      <w:r>
        <w:rPr>
          <w:rStyle w:val="DecValTok"/>
        </w:rPr>
        <w:t xml:space="preserve">10</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sigma)</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true_beta +</w:t>
      </w:r>
      <w:r>
        <w:rPr>
          <w:rStyle w:val="StringTok"/>
        </w:rPr>
        <w:t xml:space="preserve"> </w:t>
      </w:r>
      <w:r>
        <w:rPr>
          <w:rStyle w:val="NormalTok"/>
        </w:rPr>
        <w:t xml:space="preserve">eps</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然后，我们使用函数</w:t>
      </w:r>
      <w:r>
        <w:rPr>
          <w:rStyle w:val="VerbatimChar"/>
        </w:rPr>
        <w:t xml:space="preserve">lm()</w:t>
      </w:r>
      <w:r>
        <w:t xml:space="preserve">估计模型的系数:</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(X[, </w:t>
      </w:r>
      <w:r>
        <w:rPr>
          <w:rStyle w:val="DecValTok"/>
        </w:rPr>
        <w:t xml:space="preserve">2</w:t>
      </w:r>
      <w:r>
        <w:rPr>
          <w:rStyle w:val="NormalTok"/>
        </w:rPr>
        <w:t xml:space="preserve">:</w:t>
      </w:r>
      <w:r>
        <w:rPr>
          <w:rStyle w:val="KeywordTok"/>
        </w:rPr>
        <w:t xml:space="preserve">ncol</w:t>
      </w:r>
      <w:r>
        <w:rPr>
          <w:rStyle w:val="NormalTok"/>
        </w:rPr>
        <w:t xml:space="preserve">(X)]))</w:t>
      </w:r>
      <w:r>
        <w:br w:type="textWrapping"/>
      </w:r>
      <w:r>
        <w:rPr>
          <w:rStyle w:val="NormalTok"/>
        </w:rPr>
        <w:t xml:space="preserve">beta_hat &lt;-</w:t>
      </w:r>
      <w:r>
        <w:rPr>
          <w:rStyle w:val="StringTok"/>
        </w:rPr>
        <w:t xml:space="preserve"> </w:t>
      </w:r>
      <w:r>
        <w:rPr>
          <w:rStyle w:val="NormalTok"/>
        </w:rPr>
        <w:t xml:space="preserve">model$coefficients</w:t>
      </w:r>
    </w:p>
    <w:p>
      <w:pPr>
        <w:pStyle w:val="FirstParagraph"/>
      </w:pPr>
      <w:r>
        <w:t xml:space="preserve">我们画出真正的系数，和估计的系数。结果并不好！</w:t>
      </w:r>
    </w:p>
    <w:p>
      <w:pPr>
        <w:pStyle w:val="Figure"/>
      </w:pPr>
    </w:p>
    <w:p>
      <w:pPr>
        <w:pStyle w:val="FirstParagraph"/>
      </w:pPr>
      <w:r>
        <w:t xml:space="preserve">如果我们仔细看一下参数值，我们可以明显发现，当真实模型的系数为0时模型试图使用所有的变量。而且，模型试图补偿所有的变量，因为参数向量包含正值和负值。结果可能有些许不同，因为我们使用随机数据，但是行为都是类似的：</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(Intercept)           x         V2          V3        V4          V5          V6          V7         V8</w:t>
      </w:r>
      <w:r>
        <w:br w:type="textWrapping"/>
      </w:r>
      <w:r>
        <w:rPr>
          <w:rStyle w:val="NormalTok"/>
        </w:rPr>
        <w:t xml:space="preserve"> </w:t>
      </w:r>
      <w:r>
        <w:rPr>
          <w:rStyle w:val="NormalTok"/>
        </w:rPr>
        <w:t xml:space="preserve"> </w:t>
      </w:r>
      <w:r>
        <w:rPr>
          <w:rStyle w:val="FloatTok"/>
        </w:rPr>
        <w:t xml:space="preserve">10.012121</w:t>
      </w:r>
      <w:r>
        <w:rPr>
          <w:rStyle w:val="NormalTok"/>
        </w:rPr>
        <w:t xml:space="preserve"> </w:t>
      </w:r>
      <w:r>
        <w:rPr>
          <w:rStyle w:val="NormalTok"/>
        </w:rPr>
        <w:t xml:space="preserve"> </w:t>
      </w:r>
      <w:r>
        <w:rPr>
          <w:rStyle w:val="NormalTok"/>
        </w:rPr>
        <w:t xml:space="preserve">-</w:t>
      </w:r>
      <w:r>
        <w:rPr>
          <w:rStyle w:val="FloatTok"/>
        </w:rPr>
        <w:t xml:space="preserve">30.091272</w:t>
      </w:r>
      <w:r>
        <w:rPr>
          <w:rStyle w:val="NormalTok"/>
        </w:rPr>
        <w:t xml:space="preserve"> </w:t>
      </w:r>
      <w:r>
        <w:rPr>
          <w:rStyle w:val="NormalTok"/>
        </w:rPr>
        <w:t xml:space="preserve"> </w:t>
      </w:r>
      <w:r>
        <w:rPr>
          <w:rStyle w:val="NormalTok"/>
        </w:rPr>
        <w:t xml:space="preserve"> </w:t>
      </w:r>
      <w:r>
        <w:rPr>
          <w:rStyle w:val="FloatTok"/>
        </w:rPr>
        <w:t xml:space="preserve">6.844616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4.410177</w:t>
      </w:r>
      <w:r>
        <w:rPr>
          <w:rStyle w:val="NormalTok"/>
        </w:rPr>
        <w:t xml:space="preserve"> </w:t>
      </w:r>
      <w:r>
        <w:rPr>
          <w:rStyle w:val="NormalTok"/>
        </w:rPr>
        <w:t xml:space="preserve"> </w:t>
      </w:r>
      <w:r>
        <w:rPr>
          <w:rStyle w:val="FloatTok"/>
        </w:rPr>
        <w:t xml:space="preserve">8.904295</w:t>
      </w:r>
      <w:r>
        <w:rPr>
          <w:rStyle w:val="NormalTok"/>
        </w:rPr>
        <w:t xml:space="preserve"> </w:t>
      </w:r>
      <w:r>
        <w:rPr>
          <w:rStyle w:val="NormalTok"/>
        </w:rPr>
        <w:t xml:space="preserve"> </w:t>
      </w:r>
      <w:r>
        <w:rPr>
          <w:rStyle w:val="NormalTok"/>
        </w:rPr>
        <w:t xml:space="preserve"> </w:t>
      </w:r>
      <w:r>
        <w:rPr>
          <w:rStyle w:val="FloatTok"/>
        </w:rPr>
        <w:t xml:space="preserve">62.005179</w:t>
      </w:r>
      <w:r>
        <w:rPr>
          <w:rStyle w:val="NormalTok"/>
        </w:rPr>
        <w:t xml:space="preserve"> </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NormalTok"/>
        </w:rPr>
        <w:t xml:space="preserve">-</w:t>
      </w:r>
      <w:r>
        <w:rPr>
          <w:rStyle w:val="FloatTok"/>
        </w:rPr>
        <w:t xml:space="preserve">1.154756</w:t>
      </w:r>
    </w:p>
    <w:p>
      <w:pPr>
        <w:pStyle w:val="FirstParagraph"/>
      </w:pPr>
      <w:r>
        <w:t xml:space="preserve">事实上，大部分值都是错误的。这是过拟合的典型例子。模型试图完美拟合数据，然而最终却事与愿违：</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 </w:t>
      </w:r>
      <w:r>
        <w:rPr>
          <w:rStyle w:val="NormalTok"/>
        </w:rPr>
        <w:t xml:space="preserve">(Intercept)       x       V2        V3         V4         V5        V6       V7        V8</w:t>
      </w:r>
      <w:r>
        <w:br w:type="textWrapping"/>
      </w:r>
      <w:r>
        <w:rPr>
          <w:rStyle w:val="FloatTok"/>
        </w:rPr>
        <w:t xml:space="preserve">10.012121</w:t>
      </w:r>
      <w:r>
        <w:rPr>
          <w:rStyle w:val="NormalTok"/>
        </w:rPr>
        <w:t xml:space="preserve"> </w:t>
      </w:r>
      <w:r>
        <w:rPr>
          <w:rStyle w:val="NormalTok"/>
        </w:rPr>
        <w:t xml:space="preserve">-</w:t>
      </w:r>
      <w:r>
        <w:rPr>
          <w:rStyle w:val="FloatTok"/>
        </w:rPr>
        <w:t xml:space="preserve">30.091272</w:t>
      </w:r>
      <w:r>
        <w:rPr>
          <w:rStyle w:val="NormalTok"/>
        </w:rPr>
        <w:t xml:space="preserve"> </w:t>
      </w:r>
      <w:r>
        <w:rPr>
          <w:rStyle w:val="FloatTok"/>
        </w:rPr>
        <w:t xml:space="preserve">8.904295</w:t>
      </w:r>
      <w:r>
        <w:rPr>
          <w:rStyle w:val="NormalTok"/>
        </w:rPr>
        <w:t xml:space="preserve"> </w:t>
      </w:r>
      <w:r>
        <w:rPr>
          <w:rStyle w:val="FloatTok"/>
        </w:rPr>
        <w:t xml:space="preserve">62.005179</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FloatTok"/>
        </w:rPr>
        <w:t xml:space="preserve">6.844616</w:t>
      </w:r>
      <w:r>
        <w:rPr>
          <w:rStyle w:val="NormalTok"/>
        </w:rPr>
        <w:t xml:space="preserve"> </w:t>
      </w:r>
      <w:r>
        <w:rPr>
          <w:rStyle w:val="FloatTok"/>
        </w:rPr>
        <w:t xml:space="preserve">4.410177</w:t>
      </w:r>
      <w:r>
        <w:rPr>
          <w:rStyle w:val="NormalTok"/>
        </w:rPr>
        <w:t xml:space="preserve"> </w:t>
      </w:r>
      <w:r>
        <w:rPr>
          <w:rStyle w:val="NormalTok"/>
        </w:rPr>
        <w:t xml:space="preserve">-</w:t>
      </w:r>
      <w:r>
        <w:rPr>
          <w:rStyle w:val="FloatTok"/>
        </w:rPr>
        <w:t xml:space="preserve">1.154756</w:t>
      </w:r>
    </w:p>
    <w:p>
      <w:pPr>
        <w:pStyle w:val="FirstParagraph"/>
      </w:pPr>
      <w:r>
        <w:t xml:space="preserve">在这个例子中，我们已经提前知道取值。但是在实际问题中，我们需要在数据集上拟合模型，找出参数的合适取值。正如我们在之前的章节中看到的，一个方法是正则化，它相当于给参数设置先验分布。通过这个手段，我们可以一定程度的约束参数待在一个可以接受的高概率的取值范围中</w:t>
      </w:r>
    </w:p>
    <w:p>
      <w:pPr>
        <w:pStyle w:val="Heading3"/>
      </w:pPr>
      <w:bookmarkStart w:id="132" w:name="线性模型的图模型"/>
      <w:bookmarkEnd w:id="132"/>
      <w:r>
        <w:t xml:space="preserve">线性模型的图模型</w:t>
      </w:r>
    </w:p>
    <w:p>
      <w:pPr>
        <w:pStyle w:val="FirstParagraph"/>
      </w:pPr>
      <w:r>
        <w:t xml:space="preserve">继续探讨之前，我们需要可视化模型的结构，更好的理解变量之间的关系。我们可以把它表示成一个概率图模型。</w:t>
      </w:r>
    </w:p>
    <w:p>
      <w:pPr>
        <w:pStyle w:val="BodyText"/>
      </w:pPr>
      <w:r>
        <w:t xml:space="preserve">线性模型捕捉了可观测变量</w:t>
      </w:r>
      <m:oMath>
        <m:r>
          <m:t>x</m:t>
        </m:r>
      </m:oMath>
      <w:r>
        <w:t xml:space="preserve">与目标变量</w:t>
      </w:r>
      <m:oMath>
        <m:r>
          <m:t>y</m:t>
        </m:r>
      </m:oMath>
      <w:r>
        <w:t xml:space="preserve">之间的关系。这个关系通过几个参数集合</w:t>
      </w:r>
      <m:oMath>
        <m:r>
          <m:t>θ</m:t>
        </m:r>
      </m:oMath>
      <w:r>
        <w:t xml:space="preserve">建模出来。注意每一个数据点的</w:t>
      </w:r>
      <m:oMath>
        <m:r>
          <m:t>y</m:t>
        </m:r>
      </m:oMath>
      <w:r>
        <w:t xml:space="preserve">分布通过</w:t>
      </w:r>
      <m:oMath>
        <m:r>
          <m:t>i</m:t>
        </m:r>
      </m:oMath>
      <w:r>
        <w:t xml:space="preserve">索引：</w:t>
      </w:r>
    </w:p>
    <w:p>
      <w:pPr>
        <w:pStyle w:val="BodyText"/>
      </w:pPr>
      <m:oMathPara>
        <m:oMathParaPr>
          <m:jc m:val="center"/>
        </m:oMathParaPr>
        <m:oMath>
          <m:sSub>
            <m:e>
              <m:r>
                <m:t>y</m:t>
              </m:r>
            </m:e>
            <m:sub>
              <m:r>
                <m:t>i</m:t>
              </m:r>
            </m:sub>
          </m:sSub>
          <m:r>
            <m:t>∼</m:t>
          </m:r>
          <m:r>
            <m:t>N</m:t>
          </m:r>
          <m:r>
            <m:t>(</m:t>
          </m:r>
          <m:sSub>
            <m:e>
              <m:r>
                <m:t>X</m:t>
              </m:r>
            </m:e>
            <m:sub>
              <m:r>
                <m:t>i</m:t>
              </m:r>
            </m:sub>
          </m:sSub>
          <m:r>
            <m:t>β</m:t>
          </m:r>
          <m:r>
            <m:t>,</m:t>
          </m:r>
          <m:sSup>
            <m:e>
              <m:r>
                <m:t>σ</m:t>
              </m:r>
            </m:e>
            <m:sup>
              <m:r>
                <m:t>2</m:t>
              </m:r>
            </m:sup>
          </m:sSup>
          <m:r>
            <m:t>)</m:t>
          </m:r>
        </m:oMath>
      </m:oMathPara>
    </w:p>
    <w:p>
      <w:pPr>
        <w:pStyle w:val="FirstParagraph"/>
      </w:pPr>
      <w:r>
        <w:t xml:space="preserve">这里，</w:t>
      </w:r>
      <m:oMath>
        <m:sSub>
          <m:e>
            <m:r>
              <m:t>x</m:t>
            </m:r>
          </m:e>
          <m:sub>
            <m:r>
              <m:t>i</m:t>
            </m:r>
          </m:sub>
        </m:sSub>
      </m:oMath>
      <w:r>
        <w:t xml:space="preserve">是行向量，其中第一个元素是1，用以刻画线性模型的截距。如果回顾一下本章的开始，读者可以发现线性模型可以写成多个等价的形式。我们建议读者联系证明这些形式都是等价的。例如，</w:t>
      </w:r>
      <m:oMath>
        <m:sSub>
          <m:e>
            <m:r>
              <m:t>X</m:t>
            </m:r>
          </m:e>
          <m:sub>
            <m:r>
              <m:t>i</m:t>
            </m:r>
          </m:sub>
        </m:sSub>
      </m:oMath>
      <w:r>
        <w:t xml:space="preserve">可以是列向量等。</w:t>
      </w:r>
    </w:p>
    <w:p>
      <w:pPr>
        <w:pStyle w:val="BodyText"/>
      </w:pPr>
      <w:r>
        <w:t xml:space="preserve">我们的第一个图模型如下：</w:t>
      </w:r>
    </w:p>
    <w:p>
      <w:pPr>
        <w:pStyle w:val="Figure"/>
      </w:pPr>
    </w:p>
    <w:p>
      <w:pPr>
        <w:pStyle w:val="FirstParagraph"/>
      </w:pPr>
      <w:r>
        <w:t xml:space="preserve">参数</w:t>
      </w:r>
      <m:oMath>
        <m:r>
          <m:t>θ</m:t>
        </m:r>
      </m:oMath>
      <w:r>
        <w:t xml:space="preserve">本身由截距，</w:t>
      </w:r>
      <m:oMath>
        <m:r>
          <m:t>X</m:t>
        </m:r>
      </m:oMath>
      <w:r>
        <w:t xml:space="preserve">每个成分的系数</w:t>
      </w:r>
      <m:oMath>
        <m:r>
          <m:t>β</m:t>
        </m:r>
      </m:oMath>
      <w:r>
        <w:t xml:space="preserve">，以及</w:t>
      </w:r>
      <m:oMath>
        <m:sSub>
          <m:e>
            <m:r>
              <m:t>y</m:t>
            </m:r>
          </m:e>
          <m:sub>
            <m:r>
              <m:t>i</m:t>
            </m:r>
          </m:sub>
        </m:sSub>
      </m:oMath>
      <w:r>
        <w:t xml:space="preserve">分布的方差</w:t>
      </w:r>
      <m:oMath>
        <m:sSup>
          <m:e>
            <m:r>
              <m:t>σ</m:t>
            </m:r>
          </m:e>
          <m:sup>
            <m:r>
              <m:t>2</m:t>
            </m:r>
          </m:sup>
        </m:sSup>
      </m:oMath>
      <w:r>
        <w:t xml:space="preserve">构成。</w:t>
      </w:r>
    </w:p>
    <w:p>
      <w:pPr>
        <w:pStyle w:val="BodyText"/>
      </w:pPr>
      <w:r>
        <w:t xml:space="preserve">所以，根据这样的分解，我们得到第二个图模型版本。它清楚的分解了</w:t>
      </w:r>
      <m:oMath>
        <m:r>
          <m:t>θ</m:t>
        </m:r>
      </m:oMath>
      <w:r>
        <w:t xml:space="preserve">的成分：</w:t>
      </w:r>
    </w:p>
    <w:p>
      <w:pPr>
        <w:pStyle w:val="Figure"/>
      </w:pPr>
    </w:p>
    <w:p>
      <w:pPr>
        <w:pStyle w:val="FirstParagraph"/>
      </w:pPr>
      <w:r>
        <w:t xml:space="preserve">我们再次使用概率图模型中的</w:t>
      </w:r>
      <w:r>
        <w:rPr>
          <w:i/>
        </w:rPr>
        <w:t xml:space="preserve">平板表示法</w:t>
      </w:r>
      <w:r>
        <w:t xml:space="preserve">。当矩形包裹一些节点，并在角落中标记数字或变量（例如N），它的意思是同一个图形重复很多次。</w:t>
      </w:r>
    </w:p>
    <w:p>
      <w:pPr>
        <w:pStyle w:val="BodyText"/>
      </w:pPr>
      <w:r>
        <w:t xml:space="preserve">线性模型的似然函数是：</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m:t>
          </m:r>
          <m:r>
            <m:t>β</m:t>
          </m:r>
          <m:r>
            <m:t>,</m:t>
          </m:r>
          <m:r>
            <m:t>σ</m:t>
          </m:r>
          <m:r>
            <m:t>)</m:t>
          </m:r>
        </m:oMath>
      </m:oMathPara>
    </w:p>
    <w:p>
      <w:pPr>
        <w:pStyle w:val="FirstParagraph"/>
      </w:pPr>
      <w:r>
        <w:t xml:space="preserve">这个形式可以用图模型表示，基于之前的图形，我们有：</w:t>
      </w:r>
    </w:p>
    <w:p>
      <w:pPr>
        <w:pStyle w:val="Figure"/>
      </w:pPr>
    </w:p>
    <w:p>
      <w:pPr>
        <w:pStyle w:val="FirstParagraph"/>
      </w:pPr>
      <w:r>
        <w:t xml:space="preserve">在这个图中，我们可以说每一个</w:t>
      </w:r>
      <m:oMath>
        <m:r>
          <m:t>y</m:t>
        </m:r>
        <m:r>
          <m:t>i</m:t>
        </m:r>
      </m:oMath>
      <w:r>
        <w:t xml:space="preserve">都依赖于一个</w:t>
      </w:r>
      <m:oMath>
        <m:sSub>
          <m:e>
            <m:r>
              <m:t>x</m:t>
            </m:r>
          </m:e>
          <m:sub>
            <m:r>
              <m:t>i</m:t>
            </m:r>
          </m:sub>
        </m:sSub>
      </m:oMath>
      <w:r>
        <w:t xml:space="preserve">。很明显，参数</w:t>
      </w:r>
      <m:oMath>
        <m:r>
          <m:t>θ</m:t>
        </m:r>
        <m:r>
          <m:t>=</m:t>
        </m:r>
        <m:r>
          <m:t>{</m:t>
        </m:r>
        <m:r>
          <m:t>β</m:t>
        </m:r>
        <m:r>
          <m:t>，</m:t>
        </m:r>
        <m:r>
          <m:t>σ</m:t>
        </m:r>
        <m:r>
          <m:t>}</m:t>
        </m:r>
      </m:oMath>
      <w:r>
        <w:t xml:space="preserve">由于在矩形外，因此是共享的。</w:t>
      </w:r>
    </w:p>
    <w:p>
      <w:pPr>
        <w:pStyle w:val="BodyText"/>
      </w:pPr>
      <w:r>
        <w:t xml:space="preserve">为了简单起见，我们会把</w:t>
      </w:r>
      <m:oMath>
        <m:r>
          <m:t>β</m:t>
        </m:r>
      </m:oMath>
      <w:r>
        <w:t xml:space="preserve">保存为向量，但是读者也可以把它分解成单变量成分，使用平板表示法：</w:t>
      </w:r>
    </w:p>
    <w:p>
      <w:pPr>
        <w:pStyle w:val="Figure"/>
      </w:pPr>
    </w:p>
    <w:p>
      <w:pPr>
        <w:pStyle w:val="FirstParagraph"/>
      </w:pPr>
      <w:r>
        <w:t xml:space="preserve">在图模型的最后两步迭代中，我们看到参数</w:t>
      </w:r>
      <m:oMath>
        <m:r>
          <m:t>β</m:t>
        </m:r>
      </m:oMath>
      <w:r>
        <w:t xml:space="preserve">有一个先验分布，而不是固定数值。事实上，参数</w:t>
      </w:r>
      <m:oMath>
        <m:r>
          <m:t>σ</m:t>
        </m:r>
      </m:oMath>
      <w:r>
        <w:t xml:space="preserve">也可以当做一个随机变量。而我们暂时固定这个值。</w:t>
      </w:r>
    </w:p>
    <w:p>
      <w:pPr>
        <w:pStyle w:val="Heading3"/>
      </w:pPr>
      <w:bookmarkStart w:id="133" w:name="后验分布"/>
      <w:bookmarkEnd w:id="133"/>
      <w:r>
        <w:t xml:space="preserve">后验分布</w:t>
      </w:r>
    </w:p>
    <w:p>
      <w:pPr>
        <w:pStyle w:val="FirstParagraph"/>
      </w:pPr>
      <w:r>
        <w:t xml:space="preserve">许多后验概率看可以刻画</w:t>
      </w:r>
      <m:oMath>
        <m:r>
          <m:t>β</m:t>
        </m:r>
      </m:oMath>
      <w:r>
        <w:t xml:space="preserve">，但是需要易于操作或者在线性回归模型的问题中有恰当的含义。这里我们需要一个平均值为0，对称的，支持输入域为无穷的分布。原因如下：</w:t>
      </w:r>
    </w:p>
    <w:p>
      <w:pPr>
        <w:pStyle w:val="Compact"/>
        <w:numPr>
          <w:numId w:val="1058"/>
          <w:ilvl w:val="0"/>
        </w:numPr>
      </w:pPr>
      <w:r>
        <w:t xml:space="preserve">平均值为0，是因为我们希望参数尽可能的在0附近，这是收缩的作用。因此我们可以给以0为中心的值最大的概率。</w:t>
      </w:r>
    </w:p>
    <w:p>
      <w:pPr>
        <w:pStyle w:val="Compact"/>
        <w:numPr>
          <w:numId w:val="1058"/>
          <w:ilvl w:val="0"/>
        </w:numPr>
      </w:pPr>
      <w:r>
        <w:t xml:space="preserve">对称，是因为我们希望正值和负值的机会均等。一个先验知识是，我们并不知道参数会在哪个方向取值。</w:t>
      </w:r>
    </w:p>
    <w:p>
      <w:pPr>
        <w:pStyle w:val="Compact"/>
        <w:numPr>
          <w:numId w:val="1058"/>
          <w:ilvl w:val="0"/>
        </w:numPr>
      </w:pPr>
      <w:r>
        <w:t xml:space="preserve">无穷输入，是因为我们不希望参数无法取到某些值。很明显，尽管支持无穷输入，但是由于靠近中心的值拥有较高的概率，分布的尾部拥有的概率较小。我们可以尝试像之前的例子一样，限制模型不取过大的值。</w:t>
      </w:r>
    </w:p>
    <w:p>
      <w:pPr>
        <w:pStyle w:val="Compact"/>
        <w:numPr>
          <w:numId w:val="1058"/>
          <w:ilvl w:val="0"/>
        </w:numPr>
      </w:pPr>
      <w:r>
        <w:t xml:space="preserve">分布需要足够简单，，以便我们可以计算参数的后验分布，和</w:t>
      </w:r>
      <m:oMath>
        <m:r>
          <m:t>y</m:t>
        </m:r>
      </m:oMath>
      <w:r>
        <w:t xml:space="preserve">的预测。</w:t>
      </w:r>
    </w:p>
    <w:p>
      <w:pPr>
        <w:pStyle w:val="FirstParagraph"/>
      </w:pPr>
      <w:r>
        <w:t xml:space="preserve">基于上述考虑，高斯分布似乎是一个合适的方案。</w:t>
      </w:r>
    </w:p>
    <w:p>
      <w:pPr>
        <w:pStyle w:val="BodyText"/>
      </w:pPr>
      <m:oMath>
        <m:r>
          <m:t>y</m:t>
        </m:r>
      </m:oMath>
      <w:r>
        <w:t xml:space="preserve">的条件概率如下：</w:t>
      </w:r>
    </w:p>
    <w:p>
      <w:pPr>
        <w:pStyle w:val="BodyText"/>
      </w:pPr>
      <m:oMathPara>
        <m:oMathParaPr>
          <m:jc m:val="center"/>
        </m:oMathParaPr>
        <m:oMath>
          <m:r>
            <m:t>P</m:t>
          </m:r>
          <m:r>
            <m:t>(</m:t>
          </m:r>
          <m:sSub>
            <m:e>
              <m:r>
                <m:t>y</m:t>
              </m:r>
            </m:e>
            <m:sub>
              <m:r>
                <m:t>i</m:t>
              </m:r>
            </m:sub>
          </m:sSub>
          <m:r>
            <m:t>∣</m:t>
          </m:r>
          <m:sSub>
            <m:e>
              <m:r>
                <m:t>X</m:t>
              </m:r>
            </m:e>
            <m:sub>
              <m:r>
                <m:t>i</m:t>
              </m:r>
            </m:sub>
          </m:sSub>
          <m:r>
            <m:t>β</m:t>
          </m:r>
          <m:sSup>
            <m:e>
              <m:r>
                <m:t>σ</m:t>
              </m:r>
            </m:e>
            <m:sup>
              <m:r>
                <m:t>2</m:t>
              </m:r>
            </m:sup>
          </m:sSup>
          <m:r>
            <m:t>)</m:t>
          </m:r>
          <m:r>
            <m:t>=</m:t>
          </m:r>
          <m:r>
            <m:t>N</m:t>
          </m:r>
          <m:r>
            <m:t>(</m:t>
          </m:r>
          <m:sSub>
            <m:e>
              <m:r>
                <m:t>y</m:t>
              </m:r>
            </m:e>
            <m:sub>
              <m:r>
                <m:t>i</m:t>
              </m:r>
            </m:sub>
          </m:sSub>
          <m:r>
            <m:t>∣</m:t>
          </m:r>
          <m:r>
            <m:t>X</m:t>
          </m:r>
          <m:r>
            <m:t>β</m:t>
          </m:r>
          <m:r>
            <m:t>,</m:t>
          </m:r>
          <m:sSup>
            <m:e>
              <m:r>
                <m:t>σ</m:t>
              </m:r>
            </m:e>
            <m:sup>
              <m:r>
                <m:t>2</m:t>
              </m:r>
            </m:sup>
          </m:sSup>
          <m:r>
            <m:t>)</m:t>
          </m:r>
        </m:oMath>
      </m:oMathPara>
    </w:p>
    <w:p>
      <w:pPr>
        <w:pStyle w:val="FirstParagraph"/>
      </w:pPr>
      <w:r>
        <w:t xml:space="preserve">回顾一下之前的最大似然估计（</w:t>
      </w:r>
      <w:r>
        <w:rPr>
          <w:b/>
        </w:rPr>
        <w:t xml:space="preserve">Maximum Likelihood Estimator，MLE</w:t>
      </w:r>
      <w:r>
        <w:t xml:space="preserve">）</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方差的估计如下（可以练习证明一下）：</w:t>
      </w:r>
    </w:p>
    <w:p>
      <w:pPr>
        <w:pStyle w:val="BodyText"/>
      </w:pPr>
      <m:oMathPara>
        <m:oMathParaPr>
          <m:jc m:val="center"/>
        </m:oMathParaPr>
        <m:oMath>
          <m:groupChr>
            <m:groupChrPr>
              <m:chr m:val="^"/>
              <m:pos m:val="top"/>
              <m:vertJc m:val="bot"/>
            </m:groupChrPr>
            <m:e>
              <m:r>
                <m:t>σ</m:t>
              </m:r>
            </m:e>
          </m:groupChr>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sSup>
            <m:e>
              <m:groupChr>
                <m:groupChrPr>
                  <m:chr m:val="^"/>
                  <m:pos m:val="top"/>
                  <m:vertJc m:val="bot"/>
                </m:groupChrPr>
                <m:e>
                  <m:r>
                    <m:t>β</m:t>
                  </m:r>
                </m:e>
              </m:groupChr>
            </m:e>
            <m:sup>
              <m:r>
                <m:t>T</m:t>
              </m:r>
            </m:sup>
          </m:sSup>
          <m:sSub>
            <m:e>
              <m:r>
                <m:t>X</m:t>
              </m:r>
            </m:e>
            <m:sub>
              <m:r>
                <m:t>i</m:t>
              </m:r>
            </m:sub>
          </m:sSub>
          <m:sSup>
            <m:e>
              <m:r>
                <m:t>)</m:t>
              </m:r>
            </m:e>
            <m:sup>
              <m:r>
                <m:t>2</m:t>
              </m:r>
            </m:sup>
          </m:sSup>
        </m:oMath>
      </m:oMathPara>
    </w:p>
    <w:p>
      <w:pPr>
        <w:pStyle w:val="FirstParagraph"/>
      </w:pPr>
      <w:r>
        <w:t xml:space="preserve">知道高斯先验的好处是它是似然函数的共轭表示。这意味着参数的后验分布也是一个高斯分布，使得：</w:t>
      </w:r>
    </w:p>
    <w:p>
      <w:pPr>
        <w:pStyle w:val="BodyText"/>
      </w:pPr>
      <m:oMathPara>
        <m:oMathParaPr>
          <m:jc m:val="center"/>
        </m:oMathParaPr>
        <m:oMath>
          <m:r>
            <m:t>P</m:t>
          </m:r>
          <m:r>
            <m:t>(</m:t>
          </m:r>
          <m:r>
            <m:t>β</m:t>
          </m:r>
          <m:r>
            <m:t>∣</m:t>
          </m:r>
          <m:r>
            <m:t>y</m:t>
          </m:r>
          <m:r>
            <m:t>X</m:t>
          </m:r>
          <m:r>
            <m:t>σ</m:t>
          </m:r>
          <m:r>
            <m:t>τ</m:t>
          </m:r>
          <m:r>
            <m:t>)</m:t>
          </m:r>
          <m:r>
            <m:t>∝</m:t>
          </m:r>
          <m:r>
            <m:t>P</m:t>
          </m:r>
          <m:r>
            <m:t>(</m:t>
          </m:r>
          <m:r>
            <m:t>y</m:t>
          </m:r>
          <m:r>
            <m:t>|</m:t>
          </m:r>
          <m:r>
            <m:t>β</m:t>
          </m:r>
          <m:r>
            <m:t>X</m:t>
          </m:r>
          <m:r>
            <m:t>σ</m:t>
          </m:r>
          <m:r>
            <m:t>τ</m:t>
          </m:r>
          <m:r>
            <m:t>)</m:t>
          </m:r>
          <m:r>
            <m:t>P</m:t>
          </m:r>
          <m:r>
            <m:t>(</m:t>
          </m:r>
          <m:r>
            <m:t>β</m:t>
          </m:r>
          <m:r>
            <m:t>|</m:t>
          </m:r>
          <m:r>
            <m:t>τ</m:t>
          </m:r>
          <m:r>
            <m:t>)</m:t>
          </m:r>
          <m:r>
            <m:t>=</m:t>
          </m:r>
          <m:r>
            <m:t>N</m:t>
          </m:r>
          <m:r>
            <m:t>(</m:t>
          </m:r>
          <m:r>
            <m:t>β</m:t>
          </m:r>
          <m:r>
            <m:t>|</m:t>
          </m:r>
          <m:r>
            <m:t>m</m:t>
          </m:r>
          <m:r>
            <m:t>,</m:t>
          </m:r>
          <m:r>
            <m:t>S</m:t>
          </m:r>
          <m:r>
            <m:t>)</m:t>
          </m:r>
        </m:oMath>
      </m:oMathPara>
    </w:p>
    <w:p>
      <w:pPr>
        <w:pStyle w:val="FirstParagraph"/>
      </w:pPr>
      <w:r>
        <w:t xml:space="preserve">这里</w:t>
      </w:r>
    </w:p>
    <w:p>
      <w:pPr>
        <w:pStyle w:val="BodyText"/>
      </w:pPr>
      <m:oMathPara>
        <m:oMathParaPr>
          <m:jc m:val="center"/>
        </m:oMathParaPr>
        <m:oMath>
          <m:r>
            <m:t>m</m:t>
          </m:r>
          <m:r>
            <m:t>=</m:t>
          </m:r>
          <m:sSup>
            <m:e>
              <m:r>
                <m:t>σ</m:t>
              </m:r>
            </m:e>
            <m:sup>
              <m:r>
                <m:t>−</m:t>
              </m:r>
              <m:r>
                <m:t>2</m:t>
              </m:r>
            </m:sup>
          </m:sSup>
          <m:r>
            <m:t>S</m:t>
          </m:r>
          <m:sSup>
            <m:e>
              <m:r>
                <m:t>X</m:t>
              </m:r>
            </m:e>
            <m:sup>
              <m:r>
                <m:t>T</m:t>
              </m:r>
            </m:sup>
          </m:sSup>
          <m:r>
            <m:t>y</m:t>
          </m:r>
        </m:oMath>
      </m:oMathPara>
    </w:p>
    <w:p>
      <w:pPr>
        <w:pStyle w:val="FirstParagraph"/>
      </w:pPr>
      <m:oMathPara>
        <m:oMathParaPr>
          <m:jc m:val="center"/>
        </m:oMathParaPr>
        <m:oMath>
          <m:r>
            <m:t>S</m:t>
          </m:r>
          <m:r>
            <m:t>=</m:t>
          </m:r>
          <m:r>
            <m:t>(</m:t>
          </m:r>
          <m:r>
            <m:t>τ</m:t>
          </m:r>
          <m:r>
            <m:t>I</m:t>
          </m:r>
          <m:r>
            <m:t>+</m:t>
          </m:r>
          <m:sSup>
            <m:e>
              <m:r>
                <m:t>σ</m:t>
              </m:r>
            </m:e>
            <m:sup>
              <m:r>
                <m:t>−</m:t>
              </m:r>
              <m:r>
                <m:t>2</m:t>
              </m:r>
            </m:sup>
          </m:sSup>
          <m:sSup>
            <m:e>
              <m:r>
                <m:t>X</m:t>
              </m:r>
            </m:e>
            <m:sup>
              <m:r>
                <m:t>T</m:t>
              </m:r>
            </m:sup>
          </m:sSup>
          <m:r>
            <m:t>X</m:t>
          </m:r>
          <m:sSup>
            <m:e>
              <m:r>
                <m:t>)</m:t>
              </m:r>
            </m:e>
            <m:sup>
              <m:r>
                <m:t>−</m:t>
              </m:r>
              <m:r>
                <m:t>1</m:t>
              </m:r>
            </m:sup>
          </m:sSup>
        </m:oMath>
      </m:oMathPara>
    </w:p>
    <w:p>
      <w:pPr>
        <w:pStyle w:val="FirstParagraph"/>
      </w:pPr>
      <w:r>
        <w:t xml:space="preserve">我们再次看到，控制先验分布规模的参数</w:t>
      </w:r>
      <m:oMath>
        <m:r>
          <m:t>τ</m:t>
        </m:r>
      </m:oMath>
      <w:r>
        <w:t xml:space="preserve">。这和上一节中岭回归中的</w:t>
      </w:r>
      <m:oMath>
        <m:r>
          <m:t>τ</m:t>
        </m:r>
      </m:oMath>
      <w:r>
        <w:t xml:space="preserve">是一样的。事实上，可以看到给出参数</w:t>
      </w:r>
      <m:oMath>
        <m:r>
          <m:t>β</m:t>
        </m:r>
      </m:oMath>
      <w:r>
        <w:t xml:space="preserve">的高斯先验与岭回归是等价的。读者可以用前两个公式，计算岭回归，看看二者的关系。</w:t>
      </w:r>
    </w:p>
    <w:p>
      <w:pPr>
        <w:pStyle w:val="BodyText"/>
      </w:pPr>
      <w:r>
        <w:t xml:space="preserve">最后一步是我们需要计算后验预测分布。后验预测分布是未知变量</w:t>
      </w:r>
      <m:oMath>
        <m:r>
          <m:t>y</m:t>
        </m:r>
      </m:oMath>
      <w:r>
        <w:t xml:space="preserve">在观察测到一些</w:t>
      </w:r>
      <m:oMath>
        <m:r>
          <m:t>X</m:t>
        </m:r>
      </m:oMath>
      <w:r>
        <w:t xml:space="preserve">值后的分布。这其实是一个分根据之前学习到的模型，进行预测的工作。</w:t>
      </w:r>
    </w:p>
    <w:p>
      <w:pPr>
        <w:pStyle w:val="BodyText"/>
      </w:pPr>
      <w:r>
        <w:t xml:space="preserve">这项工作很重要，是因为我们要完成一个完整的贝叶斯推断流程，而不仅仅是统计计算。在标准额线性模型中，</w:t>
      </w:r>
      <m:oMath>
        <m:r>
          <m:t>X</m:t>
        </m:r>
      </m:oMath>
      <w:r>
        <w:t xml:space="preserve">和</w:t>
      </w:r>
      <m:oMath>
        <m:r>
          <m:t>β</m:t>
        </m:r>
      </m:oMath>
      <w:r>
        <w:t xml:space="preserve">的标量乘积已经足够支持对</w:t>
      </w:r>
      <m:oMath>
        <m:r>
          <m:t>y</m:t>
        </m:r>
      </m:oMath>
      <w:r>
        <w:t xml:space="preserve">值的预测。</w:t>
      </w:r>
    </w:p>
    <w:p>
      <w:pPr>
        <w:pStyle w:val="BodyText"/>
      </w:pPr>
      <w:r>
        <w:t xml:space="preserve">或者说，找出参数</w:t>
      </w:r>
      <m:oMath>
        <m:r>
          <m:t>β</m:t>
        </m:r>
      </m:oMath>
      <w:r>
        <w:t xml:space="preserve">后，我们只需要：</w:t>
      </w:r>
    </w:p>
    <w:p>
      <w:pPr>
        <w:pStyle w:val="BodyText"/>
      </w:pPr>
      <m:oMathPara>
        <m:oMathParaPr>
          <m:jc m:val="center"/>
        </m:oMathParaPr>
        <m:oMath>
          <m:sSub>
            <m:e>
              <m:r>
                <m:t>y</m:t>
              </m:r>
            </m:e>
            <m:sub>
              <m:r>
                <m:t>j</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但是，因为我们已经有了一个完整的贝叶斯模型，我们不仅有</w:t>
      </w:r>
      <m:oMath>
        <m:r>
          <m:t>y</m:t>
        </m:r>
      </m:oMath>
      <w:r>
        <w:t xml:space="preserve">的期望，还有完整的概率分布。正如我们马上看到的，后验分布也是一个高斯分布，而高斯分布可以通过平均值和方差定义。所以，使用完全贝叶斯模型，我们也可以计算后验方差，并对预测的未知性进行估计：</w:t>
      </w:r>
    </w:p>
    <w:p>
      <w:pPr>
        <w:pStyle w:val="BodyText"/>
      </w:pPr>
      <m:oMathPara>
        <m:oMathParaPr>
          <m:jc m:val="center"/>
        </m:oMathParaPr>
        <m:oMath>
          <m:r>
            <m:t>p</m:t>
          </m:r>
          <m:r>
            <m:t>(</m:t>
          </m:r>
          <m:sSup>
            <m:e>
              <m:r>
                <m:t>y</m:t>
              </m:r>
            </m:e>
            <m:sup>
              <m:r>
                <m:t>′</m:t>
              </m:r>
            </m:sup>
          </m:sSup>
          <m:r>
            <m:t>|</m:t>
          </m:r>
          <m:r>
            <m:t>y</m:t>
          </m:r>
          <m:r>
            <m:t>τ</m:t>
          </m:r>
          <m:sSup>
            <m:e>
              <m:r>
                <m:t>σ</m:t>
              </m:r>
            </m:e>
            <m:sup>
              <m:r>
                <m:t>2</m:t>
              </m:r>
            </m:sup>
          </m:sSup>
          <m:r>
            <m:t>X</m:t>
          </m:r>
          <m:r>
            <m:t>)</m:t>
          </m:r>
          <m:r>
            <m:t>=</m:t>
          </m:r>
          <m:r>
            <m:t>∫</m:t>
          </m:r>
          <m:r>
            <m:t>P</m:t>
          </m:r>
          <m:r>
            <m:t>(</m:t>
          </m:r>
          <m:sSup>
            <m:e>
              <m:r>
                <m:t>y</m:t>
              </m:r>
            </m:e>
            <m:sup>
              <m:r>
                <m:t>′</m:t>
              </m:r>
            </m:sup>
          </m:sSup>
          <m:r>
            <m:t>|</m:t>
          </m:r>
          <m:r>
            <m:t>β</m:t>
          </m:r>
          <m:sSup>
            <m:e>
              <m:r>
                <m:t>σ</m:t>
              </m:r>
            </m:e>
            <m:sup>
              <m:r>
                <m:t>2</m:t>
              </m:r>
            </m:sup>
          </m:sSup>
          <m:r>
            <m:t>)</m:t>
          </m:r>
          <m:r>
            <m:t>p</m:t>
          </m:r>
          <m:r>
            <m:t>(</m:t>
          </m:r>
          <m:r>
            <m:t>β</m:t>
          </m:r>
          <m:r>
            <m:t>|</m:t>
          </m:r>
          <m:r>
            <m:t>y</m:t>
          </m:r>
          <m:r>
            <m:t>τ</m:t>
          </m:r>
          <m:sSup>
            <m:e>
              <m:r>
                <m:t>σ</m:t>
              </m:r>
            </m:e>
            <m:sup>
              <m:r>
                <m:t>2</m:t>
              </m:r>
            </m:sup>
          </m:sSup>
          <m:r>
            <m:t>)</m:t>
          </m:r>
          <m:r>
            <m:t>d</m:t>
          </m:r>
          <m:r>
            <m:t>β</m:t>
          </m:r>
          <m:r>
            <m:t>=</m:t>
          </m:r>
          <m:r>
            <m:t>N</m:t>
          </m:r>
          <m:r>
            <m:t>(</m:t>
          </m:r>
          <m:sSup>
            <m:e>
              <m:r>
                <m:t>y</m:t>
              </m:r>
            </m:e>
            <m:sup>
              <m:r>
                <m:t>′</m:t>
              </m:r>
            </m:sup>
          </m:sSup>
          <m:r>
            <m:t>|</m:t>
          </m:r>
          <m:sSup>
            <m:e>
              <m:r>
                <m:t>m</m:t>
              </m:r>
            </m:e>
            <m:sup>
              <m:r>
                <m:t>T</m:t>
              </m:r>
            </m:sup>
          </m:sSup>
          <m:sSup>
            <m:e>
              <m:r>
                <m:t>X</m:t>
              </m:r>
            </m:e>
            <m:sup>
              <m:r>
                <m:t>,</m:t>
              </m:r>
            </m:sup>
          </m:sSup>
          <m:r>
            <m:t>,</m:t>
          </m:r>
          <m:sSup>
            <m:e>
              <m:r>
                <m:t>σ</m:t>
              </m:r>
            </m:e>
            <m:sup>
              <m:r>
                <m:t>2</m:t>
              </m:r>
            </m:sup>
          </m:sSup>
          <m:r>
            <m:t>(</m:t>
          </m:r>
          <m:sSup>
            <m:e>
              <m:r>
                <m:t>X</m:t>
              </m:r>
            </m:e>
            <m:sup>
              <m:r>
                <m:t>′</m:t>
              </m:r>
            </m:sup>
          </m:sSup>
          <m:r>
            <m:t>)</m:t>
          </m:r>
          <m:r>
            <m:t>)</m:t>
          </m:r>
        </m:oMath>
      </m:oMathPara>
    </w:p>
    <w:p>
      <w:pPr>
        <w:pStyle w:val="FirstParagraph"/>
      </w:pPr>
      <w:r>
        <w:t xml:space="preserve">这里</w:t>
      </w:r>
    </w:p>
    <w:p>
      <w:pPr>
        <w:pStyle w:val="BodyText"/>
      </w:pPr>
      <m:oMathPara>
        <m:oMathParaPr>
          <m:jc m:val="center"/>
        </m:oMathParaPr>
        <m:oMath>
          <m:sSup>
            <m:e>
              <m:r>
                <m:t>σ</m:t>
              </m:r>
            </m:e>
            <m:sup>
              <m:r>
                <m:t>2</m:t>
              </m:r>
            </m:sup>
          </m:sSup>
          <m:r>
            <m:t>(</m:t>
          </m:r>
          <m:sSup>
            <m:e>
              <m:r>
                <m:t>X</m:t>
              </m:r>
            </m:e>
            <m:sup>
              <m:r>
                <m:t>′</m:t>
              </m:r>
            </m:sup>
          </m:sSup>
          <m:r>
            <m:t>)</m:t>
          </m:r>
          <m:r>
            <m:t>=</m:t>
          </m:r>
          <m:sSup>
            <m:e>
              <m:r>
                <m:t>σ</m:t>
              </m:r>
            </m:e>
            <m:sup>
              <m:r>
                <m:t>2</m:t>
              </m:r>
            </m:sup>
          </m:sSup>
          <m:r>
            <m:t>+</m:t>
          </m:r>
          <m:sSup>
            <m:e>
              <m:r>
                <m:t>X</m:t>
              </m:r>
            </m:e>
            <m:sup>
              <m:r>
                <m:t>′</m:t>
              </m:r>
              <m:r>
                <m:t>T</m:t>
              </m:r>
            </m:sup>
          </m:sSup>
          <m:r>
            <m:t>S</m:t>
          </m:r>
          <m:sSup>
            <m:e>
              <m:r>
                <m:t>X</m:t>
              </m:r>
            </m:e>
            <m:sup>
              <m:r>
                <m:t>′</m:t>
              </m:r>
            </m:sup>
          </m:sSup>
        </m:oMath>
      </m:oMathPara>
    </w:p>
    <w:p>
      <w:pPr>
        <w:pStyle w:val="FirstParagraph"/>
      </w:pPr>
      <m:oMath>
        <m:sSup>
          <m:e>
            <m:r>
              <m:t>X</m:t>
            </m:r>
          </m:e>
          <m:sup>
            <m:r>
              <m:t>′</m:t>
            </m:r>
          </m:sup>
        </m:sSup>
      </m:oMath>
      <w:r>
        <w:t xml:space="preserve">是新观察到的数据，可以用来预测</w:t>
      </w:r>
      <m:oMath>
        <m:sSup>
          <m:e>
            <m:r>
              <m:t>y</m:t>
            </m:r>
          </m:e>
          <m:sup>
            <m:r>
              <m:t>′</m:t>
            </m:r>
          </m:sup>
        </m:sSup>
      </m:oMath>
      <w:r>
        <w:t xml:space="preserve">。</w:t>
      </w:r>
    </w:p>
    <w:p>
      <w:pPr>
        <w:pStyle w:val="BodyText"/>
      </w:pPr>
      <w:r>
        <w:t xml:space="preserve">最后，我们可以画出线性模型完全贝叶斯解释的图模型：</w:t>
      </w:r>
    </w:p>
    <w:p>
      <w:pPr>
        <w:pStyle w:val="Figure"/>
      </w:pPr>
    </w:p>
    <w:p>
      <w:pPr>
        <w:pStyle w:val="FirstParagraph"/>
      </w:pPr>
      <w:r>
        <w:t xml:space="preserve">事实上，我们只给出了</w:t>
      </w:r>
      <m:oMath>
        <m:r>
          <m:t>β</m:t>
        </m:r>
      </m:oMath>
      <w:r>
        <w:t xml:space="preserve">时高斯分布时的例子，但是例如拉普拉斯分布等其他分布也是类似的。这可以产生L1惩罚的效果，其没有解析的形式。但是，一个有效的算法，</w:t>
      </w:r>
      <w:r>
        <w:rPr>
          <w:b/>
        </w:rPr>
        <w:t xml:space="preserve">Lasso回归</w:t>
      </w:r>
      <w:r>
        <w:t xml:space="preserve">，可以用来找到参数。我们可是使用程序包</w:t>
      </w:r>
      <w:r>
        <w:rPr>
          <w:rStyle w:val="VerbatimChar"/>
        </w:rPr>
        <w:t xml:space="preserve">glmnet</w:t>
      </w:r>
      <w:r>
        <w:t xml:space="preserve">来快速实现。</w:t>
      </w:r>
    </w:p>
    <w:p>
      <w:pPr>
        <w:pStyle w:val="Heading3"/>
      </w:pPr>
      <w:bookmarkStart w:id="134" w:name="r-2"/>
      <w:bookmarkEnd w:id="134"/>
      <w:r>
        <w:t xml:space="preserve">R语言实现</w:t>
      </w:r>
    </w:p>
    <w:p>
      <w:pPr>
        <w:pStyle w:val="FirstParagraph"/>
      </w:pPr>
      <w:r>
        <w:t xml:space="preserve">让我们再回到本章开始时的例子。当我们尝试计算参数的时候，我们发现了严重偏离实际的数值，这说明在估计过程中存在问题。这个问题叫做过拟合。</w:t>
      </w:r>
    </w:p>
    <w:p>
      <w:pPr>
        <w:pStyle w:val="BodyText"/>
      </w:pPr>
      <w:r>
        <w:t xml:space="preserve">然后我们通过线性模型的贝叶斯框架找到了解决方案，计算了问题的答案。</w:t>
      </w:r>
    </w:p>
    <w:p>
      <w:pPr>
        <w:pStyle w:val="BodyText"/>
      </w:pPr>
      <w:r>
        <w:t xml:space="preserve">当参数是高斯分布时，代码实现起来很简单：</w:t>
      </w:r>
    </w:p>
    <w:p>
      <w:pPr>
        <w:pStyle w:val="SourceCode"/>
      </w:pPr>
      <w:r>
        <w:rPr>
          <w:rStyle w:val="NormalTok"/>
        </w:rPr>
        <w:t xml:space="preserve">dimension &lt;-</w:t>
      </w:r>
      <w:r>
        <w:rPr>
          <w:rStyle w:val="StringTok"/>
        </w:rPr>
        <w:t xml:space="preserve"> </w:t>
      </w:r>
      <w:r>
        <w:rPr>
          <w:rStyle w:val="KeywordTok"/>
        </w:rPr>
        <w:t xml:space="preserve">length</w:t>
      </w:r>
      <w:r>
        <w:rPr>
          <w:rStyle w:val="NormalTok"/>
        </w:rPr>
        <w:t xml:space="preserve">(true_beta)</w:t>
      </w:r>
      <w:r>
        <w:br w:type="textWrapping"/>
      </w:r>
      <w:r>
        <w:rPr>
          <w:rStyle w:val="NormalTok"/>
        </w:rPr>
        <w:t xml:space="preserve">lambda &lt;-</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p>
    <w:p>
      <w:pPr>
        <w:pStyle w:val="FirstParagraph"/>
      </w:pPr>
      <w:r>
        <w:t xml:space="preserve">后验参数变成：</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7.76069781</w:t>
      </w:r>
      <w:r>
        <w:rPr>
          <w:rStyle w:val="NormalTok"/>
        </w:rPr>
        <w:t xml:space="preserve"> </w:t>
      </w:r>
      <w:r>
        <w:rPr>
          <w:rStyle w:val="NormalTok"/>
        </w:rPr>
        <w:t xml:space="preserve">-</w:t>
      </w:r>
      <w:r>
        <w:rPr>
          <w:rStyle w:val="FloatTok"/>
        </w:rPr>
        <w:t xml:space="preserve">0.06509725</w:t>
      </w:r>
      <w:r>
        <w:rPr>
          <w:rStyle w:val="NormalTok"/>
        </w:rPr>
        <w:t xml:space="preserve"> </w:t>
      </w:r>
      <w:r>
        <w:rPr>
          <w:rStyle w:val="NormalTok"/>
        </w:rPr>
        <w:t xml:space="preserve"> </w:t>
      </w:r>
      <w:r>
        <w:rPr>
          <w:rStyle w:val="FloatTok"/>
        </w:rPr>
        <w:t xml:space="preserve">1.18834799</w:t>
      </w:r>
      <w:r>
        <w:rPr>
          <w:rStyle w:val="NormalTok"/>
        </w:rPr>
        <w:t xml:space="preserve"> </w:t>
      </w:r>
      <w:r>
        <w:rPr>
          <w:rStyle w:val="NormalTok"/>
        </w:rPr>
        <w:t xml:space="preserve"> </w:t>
      </w:r>
      <w:r>
        <w:rPr>
          <w:rStyle w:val="FloatTok"/>
        </w:rPr>
        <w:t xml:space="preserve">2.72321814</w:t>
      </w:r>
      <w:r>
        <w:rPr>
          <w:rStyle w:val="NormalTok"/>
        </w:rPr>
        <w:t xml:space="preserve"> </w:t>
      </w:r>
      <w:r>
        <w:rPr>
          <w:rStyle w:val="NormalTok"/>
        </w:rPr>
        <w:t xml:space="preserve"> </w:t>
      </w:r>
      <w:r>
        <w:rPr>
          <w:rStyle w:val="FloatTok"/>
        </w:rPr>
        <w:t xml:space="preserve">0.16637478</w:t>
      </w:r>
      <w:r>
        <w:rPr>
          <w:rStyle w:val="NormalTok"/>
        </w:rPr>
        <w:t xml:space="preserve"> </w:t>
      </w:r>
      <w:r>
        <w:rPr>
          <w:rStyle w:val="NormalTok"/>
        </w:rPr>
        <w:t xml:space="preserve"> </w:t>
      </w:r>
      <w:r>
        <w:rPr>
          <w:rStyle w:val="FloatTok"/>
        </w:rPr>
        <w:t xml:space="preserve">2.65759764</w:t>
      </w:r>
      <w:r>
        <w:br w:type="textWrapping"/>
      </w:r>
      <w:r>
        <w:rPr>
          <w:rStyle w:val="NormalTok"/>
        </w:rPr>
        <w:t xml:space="preserve">[</w:t>
      </w:r>
      <w:r>
        <w:rPr>
          <w:rStyle w:val="DecValTok"/>
        </w:rPr>
        <w:t xml:space="preserve">7</w:t>
      </w:r>
      <w:r>
        <w:rPr>
          <w:rStyle w:val="NormalTok"/>
        </w:rPr>
        <w:t xml:space="preserve">] -</w:t>
      </w:r>
      <w:r>
        <w:rPr>
          <w:rStyle w:val="FloatTok"/>
        </w:rPr>
        <w:t xml:space="preserve">0.10993147</w:t>
      </w:r>
      <w:r>
        <w:rPr>
          <w:rStyle w:val="NormalTok"/>
        </w:rPr>
        <w:t xml:space="preserve"> </w:t>
      </w:r>
      <w:r>
        <w:rPr>
          <w:rStyle w:val="NormalTok"/>
        </w:rPr>
        <w:t xml:space="preserve">-</w:t>
      </w:r>
      <w:r>
        <w:rPr>
          <w:rStyle w:val="FloatTok"/>
        </w:rPr>
        <w:t xml:space="preserve">0.31961733</w:t>
      </w:r>
      <w:r>
        <w:rPr>
          <w:rStyle w:val="NormalTok"/>
        </w:rPr>
        <w:t xml:space="preserve"> </w:t>
      </w:r>
      <w:r>
        <w:rPr>
          <w:rStyle w:val="NormalTok"/>
        </w:rPr>
        <w:t xml:space="preserve"> </w:t>
      </w:r>
      <w:r>
        <w:rPr>
          <w:rStyle w:val="FloatTok"/>
        </w:rPr>
        <w:t xml:space="preserve">0.02273269</w:t>
      </w:r>
    </w:p>
    <w:p>
      <w:pPr>
        <w:pStyle w:val="FirstParagraph"/>
      </w:pPr>
      <w:r>
        <w:t xml:space="preserve">这个结果比之前的好多了。但是依然不完美。真正的</w:t>
      </w:r>
      <m:oMath>
        <m:r>
          <m:t>β</m:t>
        </m:r>
      </m:oMath>
      <w:r>
        <w:t xml:space="preserve">是：</w:t>
      </w:r>
    </w:p>
    <w:p>
      <w:pPr>
        <w:pStyle w:val="SourceCode"/>
      </w:pPr>
      <w:r>
        <w:rPr>
          <w:rStyle w:val="NormalTok"/>
        </w:rPr>
        <w:t xml:space="preserve">true_beta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我们看到第二个参数太小，其他的参数又太大。它们的值在1和2之间，而实际应该为0。</w:t>
      </w:r>
    </w:p>
    <w:p>
      <w:pPr>
        <w:pStyle w:val="BodyText"/>
      </w:pPr>
      <w:r>
        <w:t xml:space="preserve">其实，以变量</w:t>
      </w:r>
      <w:r>
        <w:rPr>
          <w:rStyle w:val="VerbatimChar"/>
        </w:rPr>
        <w:t xml:space="preserve">lambda</w:t>
      </w:r>
      <w:r>
        <w:t xml:space="preserve">表示的惩罚太弱了。这说明方差太大。因为我们可以给予更多的惩罚：</w:t>
      </w:r>
    </w:p>
    <w:p>
      <w:pPr>
        <w:pStyle w:val="SourceCode"/>
      </w:pPr>
      <w:r>
        <w:rPr>
          <w:rStyle w:val="NormalTok"/>
        </w:rPr>
        <w:t xml:space="preserve">lambda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p>
    <w:p>
      <w:pPr>
        <w:pStyle w:val="FirstParagraph"/>
      </w:pPr>
      <w:r>
        <w:t xml:space="preserve">然后计算结果：</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9.6677088</w:t>
      </w:r>
      <w:r>
        <w:rPr>
          <w:rStyle w:val="NormalTok"/>
        </w:rPr>
        <w:t xml:space="preserve"> </w:t>
      </w:r>
      <w:r>
        <w:rPr>
          <w:rStyle w:val="NormalTok"/>
        </w:rPr>
        <w:t xml:space="preserve">-</w:t>
      </w:r>
      <w:r>
        <w:rPr>
          <w:rStyle w:val="FloatTok"/>
        </w:rPr>
        <w:t xml:space="preserve">0.7393309</w:t>
      </w:r>
      <w:r>
        <w:rPr>
          <w:rStyle w:val="NormalTok"/>
        </w:rPr>
        <w:t xml:space="preserve"> </w:t>
      </w:r>
      <w:r>
        <w:rPr>
          <w:rStyle w:val="NormalTok"/>
        </w:rPr>
        <w:t xml:space="preserve"> </w:t>
      </w:r>
      <w:r>
        <w:rPr>
          <w:rStyle w:val="FloatTok"/>
        </w:rPr>
        <w:t xml:space="preserve">1.1248994</w:t>
      </w:r>
      <w:r>
        <w:rPr>
          <w:rStyle w:val="NormalTok"/>
        </w:rPr>
        <w:t xml:space="preserve"> </w:t>
      </w:r>
      <w:r>
        <w:rPr>
          <w:rStyle w:val="NormalTok"/>
        </w:rPr>
        <w:t xml:space="preserve"> </w:t>
      </w:r>
      <w:r>
        <w:rPr>
          <w:rStyle w:val="FloatTok"/>
        </w:rPr>
        <w:t xml:space="preserve">3.5526708</w:t>
      </w:r>
      <w:r>
        <w:rPr>
          <w:rStyle w:val="NormalTok"/>
        </w:rPr>
        <w:t xml:space="preserve"> </w:t>
      </w:r>
      <w:r>
        <w:rPr>
          <w:rStyle w:val="NormalTok"/>
        </w:rPr>
        <w:t xml:space="preserve">-</w:t>
      </w:r>
      <w:r>
        <w:rPr>
          <w:rStyle w:val="FloatTok"/>
        </w:rPr>
        <w:t xml:space="preserve">0.1869873</w:t>
      </w:r>
      <w:r>
        <w:rPr>
          <w:rStyle w:val="NormalTok"/>
        </w:rPr>
        <w:t xml:space="preserve"> </w:t>
      </w:r>
      <w:r>
        <w:rPr>
          <w:rStyle w:val="NormalTok"/>
        </w:rPr>
        <w:t xml:space="preserve"> </w:t>
      </w:r>
      <w:r>
        <w:rPr>
          <w:rStyle w:val="FloatTok"/>
        </w:rPr>
        <w:t xml:space="preserve">2.8805658</w:t>
      </w:r>
      <w:r>
        <w:rPr>
          <w:rStyle w:val="NormalTok"/>
        </w:rPr>
        <w:t xml:space="preserve"> </w:t>
      </w:r>
      <w:r>
        <w:rPr>
          <w:rStyle w:val="NormalTok"/>
        </w:rPr>
        <w:t xml:space="preserve"> </w:t>
      </w:r>
      <w:r>
        <w:rPr>
          <w:rStyle w:val="NormalTok"/>
        </w:rPr>
        <w:t xml:space="preserve">-</w:t>
      </w:r>
      <w:r>
        <w:rPr>
          <w:rStyle w:val="FloatTok"/>
        </w:rPr>
        <w:t xml:space="preserve">0.3506464</w:t>
      </w:r>
      <w:r>
        <w:br w:type="textWrapping"/>
      </w:r>
      <w:r>
        <w:rPr>
          <w:rStyle w:val="NormalTok"/>
        </w:rPr>
        <w:t xml:space="preserve">[</w:t>
      </w:r>
      <w:r>
        <w:rPr>
          <w:rStyle w:val="DecValTok"/>
        </w:rPr>
        <w:t xml:space="preserve">8</w:t>
      </w:r>
      <w:r>
        <w:rPr>
          <w:rStyle w:val="NormalTok"/>
        </w:rPr>
        <w:t xml:space="preserve">] -</w:t>
      </w:r>
      <w:r>
        <w:rPr>
          <w:rStyle w:val="FloatTok"/>
        </w:rPr>
        <w:t xml:space="preserve">0.4582813</w:t>
      </w:r>
      <w:r>
        <w:rPr>
          <w:rStyle w:val="NormalTok"/>
        </w:rPr>
        <w:t xml:space="preserve"> </w:t>
      </w:r>
      <w:r>
        <w:rPr>
          <w:rStyle w:val="NormalTok"/>
        </w:rPr>
        <w:t xml:space="preserve"> </w:t>
      </w:r>
      <w:r>
        <w:rPr>
          <w:rStyle w:val="FloatTok"/>
        </w:rPr>
        <w:t xml:space="preserve">0.1190531</w:t>
      </w:r>
    </w:p>
    <w:p>
      <w:pPr>
        <w:pStyle w:val="FirstParagraph"/>
      </w:pPr>
      <w:r>
        <w:t xml:space="preserve">结果还是不完美，但是截距已经接近10 (9.66)，第二个参数也比之前好。其他参数还不够好，但是优化方向是对的。</w:t>
      </w:r>
    </w:p>
    <w:p>
      <w:pPr>
        <w:pStyle w:val="BodyText"/>
      </w:pPr>
      <w:r>
        <w:t xml:space="preserve">我们可以给予更多的惩罚，并运行之前的代码：</w:t>
      </w:r>
    </w:p>
    <w:p>
      <w:pPr>
        <w:pStyle w:val="SourceCode"/>
      </w:pPr>
      <w:r>
        <w:rPr>
          <w:rStyle w:val="NormalTok"/>
        </w:rPr>
        <w:t xml:space="preserve">lambda &lt;-</w:t>
      </w:r>
      <w:r>
        <w:rPr>
          <w:rStyle w:val="StringTok"/>
        </w:rPr>
        <w:t xml:space="preserve"> </w:t>
      </w:r>
      <w:r>
        <w:rPr>
          <w:rStyle w:val="FloatTok"/>
        </w:rPr>
        <w:t xml:space="preserve">0.1</w:t>
      </w:r>
      <w:r>
        <w:rPr>
          <w:rStyle w:val="NormalTok"/>
        </w:rPr>
        <w:t xml:space="preserve">*</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r>
        <w:br w:type="textWrapping"/>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12.0750175</w:t>
      </w:r>
      <w:r>
        <w:rPr>
          <w:rStyle w:val="NormalTok"/>
        </w:rPr>
        <w:t xml:space="preserve"> </w:t>
      </w:r>
      <w:r>
        <w:rPr>
          <w:rStyle w:val="NormalTok"/>
        </w:rPr>
        <w:t xml:space="preserve">-</w:t>
      </w:r>
      <w:r>
        <w:rPr>
          <w:rStyle w:val="FloatTok"/>
        </w:rPr>
        <w:t xml:space="preserve">3.8736938</w:t>
      </w:r>
      <w:r>
        <w:rPr>
          <w:rStyle w:val="NormalTok"/>
        </w:rPr>
        <w:t xml:space="preserve"> </w:t>
      </w:r>
      <w:r>
        <w:rPr>
          <w:rStyle w:val="NormalTok"/>
        </w:rPr>
        <w:t xml:space="preserve"> </w:t>
      </w:r>
      <w:r>
        <w:rPr>
          <w:rStyle w:val="FloatTok"/>
        </w:rPr>
        <w:t xml:space="preserve">0.6105363</w:t>
      </w:r>
      <w:r>
        <w:rPr>
          <w:rStyle w:val="NormalTok"/>
        </w:rPr>
        <w:t xml:space="preserve"> </w:t>
      </w:r>
      <w:r>
        <w:rPr>
          <w:rStyle w:val="NormalTok"/>
        </w:rPr>
        <w:t xml:space="preserve"> </w:t>
      </w:r>
      <w:r>
        <w:rPr>
          <w:rStyle w:val="FloatTok"/>
        </w:rPr>
        <w:t xml:space="preserve">8.0942494</w:t>
      </w:r>
      <w:r>
        <w:rPr>
          <w:rStyle w:val="NormalTok"/>
        </w:rPr>
        <w:t xml:space="preserve"> </w:t>
      </w:r>
      <w:r>
        <w:rPr>
          <w:rStyle w:val="NormalTok"/>
        </w:rPr>
        <w:t xml:space="preserve">-</w:t>
      </w:r>
      <w:r>
        <w:rPr>
          <w:rStyle w:val="FloatTok"/>
        </w:rPr>
        <w:t xml:space="preserve">1.0959572</w:t>
      </w:r>
      <w:r>
        <w:rPr>
          <w:rStyle w:val="NormalTok"/>
        </w:rPr>
        <w:t xml:space="preserve"> </w:t>
      </w:r>
      <w:r>
        <w:rPr>
          <w:rStyle w:val="NormalTok"/>
        </w:rPr>
        <w:t xml:space="preserve"> </w:t>
      </w:r>
      <w:r>
        <w:rPr>
          <w:rStyle w:val="FloatTok"/>
        </w:rPr>
        <w:t xml:space="preserve">1.3938047</w:t>
      </w:r>
      <w:r>
        <w:rPr>
          <w:rStyle w:val="NormalTok"/>
        </w:rPr>
        <w:t xml:space="preserve"> </w:t>
      </w:r>
      <w:r>
        <w:rPr>
          <w:rStyle w:val="NormalTok"/>
        </w:rPr>
        <w:t xml:space="preserve">-</w:t>
      </w:r>
      <w:r>
        <w:rPr>
          <w:rStyle w:val="FloatTok"/>
        </w:rPr>
        <w:t xml:space="preserve">0.1099443</w:t>
      </w:r>
      <w:r>
        <w:br w:type="textWrapping"/>
      </w:r>
      <w:r>
        <w:rPr>
          <w:rStyle w:val="NormalTok"/>
        </w:rPr>
        <w:t xml:space="preserve">[</w:t>
      </w:r>
      <w:r>
        <w:rPr>
          <w:rStyle w:val="DecValTok"/>
        </w:rPr>
        <w:t xml:space="preserve">8</w:t>
      </w:r>
      <w:r>
        <w:rPr>
          <w:rStyle w:val="NormalTok"/>
        </w:rPr>
        <w:t xml:space="preserve">] -</w:t>
      </w:r>
      <w:r>
        <w:rPr>
          <w:rStyle w:val="FloatTok"/>
        </w:rPr>
        <w:t xml:space="preserve">0.3496412</w:t>
      </w:r>
      <w:r>
        <w:rPr>
          <w:rStyle w:val="NormalTok"/>
        </w:rPr>
        <w:t xml:space="preserve"> </w:t>
      </w:r>
      <w:r>
        <w:rPr>
          <w:rStyle w:val="NormalTok"/>
        </w:rPr>
        <w:t xml:space="preserve"> </w:t>
      </w:r>
      <w:r>
        <w:rPr>
          <w:rStyle w:val="FloatTok"/>
        </w:rPr>
        <w:t xml:space="preserve">0.1280143</w:t>
      </w:r>
    </w:p>
    <w:p>
      <w:pPr>
        <w:pStyle w:val="FirstParagraph"/>
      </w:pPr>
      <w:r>
        <w:t xml:space="preserve">尽管不够完美，但是结果已经很靠近真正的答案。我们使用的这个例子其实并不容易求解。尽管如此，贝叶斯框架还是可以收敛到真正的答案，而简单的线性回归却是完全错误的。</w:t>
      </w:r>
    </w:p>
    <w:p>
      <w:pPr>
        <w:pStyle w:val="BodyText"/>
      </w:pPr>
      <w:r>
        <w:t xml:space="preserve">执行完模型计算，我们可以画出图形，代码如下：</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br w:type="textWrapping"/>
      </w:r>
      <w:r>
        <w:rPr>
          <w:rStyle w:val="KeywordTok"/>
        </w:rPr>
        <w:t xml:space="preserve">plot</w:t>
      </w:r>
      <w:r>
        <w:rPr>
          <w:rStyle w:val="NormalTok"/>
        </w:rPr>
        <w:t xml:space="preserve">(x, y,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T %*%</w:t>
      </w:r>
      <w:r>
        <w:rPr>
          <w:rStyle w:val="StringTok"/>
        </w:rPr>
        <w:t xml:space="preserve"> </w:t>
      </w:r>
      <w:r>
        <w:rPr>
          <w:rStyle w:val="NormalTok"/>
        </w:rPr>
        <w:t xml:space="preserve">true_beta))</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t xml:space="preserve">前两行代码生成平均分割的数据点。第一个图形画出数据集（小黑圆圈）。然后我们在上边添加3个曲线：</w:t>
      </w:r>
    </w:p>
    <w:p>
      <w:pPr>
        <w:pStyle w:val="Compact"/>
        <w:numPr>
          <w:numId w:val="1059"/>
          <w:ilvl w:val="0"/>
        </w:numPr>
      </w:pPr>
      <w:r>
        <w:t xml:space="preserve">黑色曲线：R程序定义的真正的模型</w:t>
      </w:r>
    </w:p>
    <w:p>
      <w:pPr>
        <w:pStyle w:val="Compact"/>
        <w:numPr>
          <w:numId w:val="1059"/>
          <w:ilvl w:val="0"/>
        </w:numPr>
      </w:pPr>
      <w:r>
        <w:t xml:space="preserve">蓝色曲线: 这是OLS估计（标准线性回归）</w:t>
      </w:r>
    </w:p>
    <w:p>
      <w:pPr>
        <w:pStyle w:val="Compact"/>
        <w:numPr>
          <w:numId w:val="1059"/>
          <w:ilvl w:val="0"/>
        </w:numPr>
      </w:pPr>
      <w:r>
        <w:t xml:space="preserve">红色曲线: 这是带有之前惩罚策略的贝叶斯估计</w:t>
      </w:r>
    </w:p>
    <w:p>
      <w:pPr>
        <w:pStyle w:val="FirstParagraph"/>
      </w:pPr>
      <w:r>
        <w:t xml:space="preserve">蓝色曲线（标准线性回归）试图经过所有的数据点，却拟合了更多噪音而偏离真正的函数。这是过拟合的典型例子。</w:t>
      </w:r>
    </w:p>
    <w:p>
      <w:pPr>
        <w:pStyle w:val="BodyText"/>
      </w:pPr>
      <w:r>
        <w:t xml:space="preserve">相反，红色曲线（贝叶斯估计）在找出真正函数的过程中表现良好：</w:t>
      </w:r>
    </w:p>
    <w:p>
      <w:pPr>
        <w:pStyle w:val="Figure"/>
      </w:pPr>
    </w:p>
    <w:p>
      <w:pPr>
        <w:pStyle w:val="FirstParagraph"/>
      </w:pPr>
      <w:r>
        <w:t xml:space="preserve">现在我们想给这个图形添加95%的后验预测区间。得益于贝叶斯框架，我们可以轻松的算出这个区间。因此R代码如下：</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FirstParagraph"/>
      </w:pPr>
      <w:r>
        <w:t xml:space="preserve">上述代码根据数据集计算出上下边界。最终我们用下面的代码画出图形：</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lower_bound, upper_bound), </w:t>
      </w:r>
      <w:r>
        <w:rPr>
          <w:rStyle w:val="DataTypeTok"/>
        </w:rPr>
        <w:t xml:space="preserve">col =</w:t>
      </w:r>
      <w:r>
        <w:rPr>
          <w:rStyle w:val="NormalTok"/>
        </w:rPr>
        <w:t xml:space="preserve"> </w:t>
      </w:r>
      <w:r>
        <w:rPr>
          <w:rStyle w:val="StringTok"/>
        </w:rPr>
        <w:t xml:space="preserve">"white"</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(t, </w:t>
      </w:r>
      <w:r>
        <w:rPr>
          <w:rStyle w:val="KeywordTok"/>
        </w:rPr>
        <w:t xml:space="preserve">rev</w:t>
      </w:r>
      <w:r>
        <w:rPr>
          <w:rStyle w:val="NormalTok"/>
        </w:rPr>
        <w:t xml:space="preserve">(t)), </w:t>
      </w:r>
      <w:r>
        <w:rPr>
          <w:rStyle w:val="KeywordTok"/>
        </w:rPr>
        <w:t xml:space="preserve">c</w:t>
      </w:r>
      <w:r>
        <w:rPr>
          <w:rStyle w:val="NormalTok"/>
        </w:rPr>
        <w:t xml:space="preserve">(upper_bound, </w:t>
      </w:r>
      <w:r>
        <w:rPr>
          <w:rStyle w:val="KeywordTok"/>
        </w:rPr>
        <w:t xml:space="preserve">rev</w:t>
      </w:r>
      <w:r>
        <w:rPr>
          <w:rStyle w:val="NormalTok"/>
        </w:rPr>
        <w:t xml:space="preserve">(lower_bound)),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points</w:t>
      </w:r>
      <w:r>
        <w:rPr>
          <w:rStyle w:val="NormalTok"/>
        </w:rPr>
        <w:t xml:space="preserve">(x, y)</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在这份代码中，我们使用</w:t>
      </w:r>
      <w:r>
        <w:rPr>
          <w:rStyle w:val="VerbatimChar"/>
        </w:rPr>
        <w:t xml:space="preserve">polygon</w:t>
      </w:r>
      <w:r>
        <w:t xml:space="preserve">函数画出表示95%预测区间的灰色区域。我们使用</w:t>
      </w:r>
      <w:r>
        <w:rPr>
          <w:rStyle w:val="VerbatimChar"/>
        </w:rPr>
        <w:t xml:space="preserve">qnorm</w:t>
      </w:r>
      <w:r>
        <w:t xml:space="preserve">函数计算数值，读者可以使用这些值改变区间。</w:t>
      </w:r>
    </w:p>
    <w:p>
      <w:pPr>
        <w:pStyle w:val="Heading3"/>
      </w:pPr>
      <w:bookmarkStart w:id="135" w:name="一种稳定的实现"/>
      <w:bookmarkEnd w:id="135"/>
      <w:r>
        <w:t xml:space="preserve">一种稳定的实现</w:t>
      </w:r>
    </w:p>
    <w:p>
      <w:pPr>
        <w:pStyle w:val="FirstParagraph"/>
      </w:pPr>
      <w:r>
        <w:t xml:space="preserve">在之前的实现中，我们使用R中的</w:t>
      </w:r>
      <w:r>
        <w:rPr>
          <w:rStyle w:val="VerbatimChar"/>
        </w:rPr>
        <w:t xml:space="preserve">solve()</w:t>
      </w:r>
      <w:r>
        <w:t xml:space="preserve">函数。但是对矩阵求逆并非总是可取的方法，因为这可能引起数值不稳定。简单的例子有，一段生成不可逆矩阵的代码，并计算随机矩阵与自身逆的乘积与单位矩阵的Froebenius距离。如果</w:t>
      </w:r>
      <m:oMath>
        <m:r>
          <m:t>M</m:t>
        </m:r>
      </m:oMath>
      <w:r>
        <w:t xml:space="preserve">是一个矩阵，</w:t>
      </w:r>
      <m:oMath>
        <m:sSup>
          <m:e>
            <m:r>
              <m:t>M</m:t>
            </m:r>
          </m:e>
          <m:sup>
            <m:r>
              <m:t>−</m:t>
            </m:r>
            <m:r>
              <m:t>1</m:t>
            </m:r>
          </m:sup>
        </m:sSup>
      </m:oMath>
      <w:r>
        <w:t xml:space="preserve">是它的逆，那么</w:t>
      </w:r>
      <m:oMath>
        <m:r>
          <m:t>M</m:t>
        </m:r>
        <m:r>
          <m:t>⋅</m:t>
        </m:r>
        <m:sSup>
          <m:e>
            <m:r>
              <m:t>M</m:t>
            </m:r>
          </m:e>
          <m:sup>
            <m:r>
              <m:t>−</m:t>
            </m:r>
            <m:r>
              <m:t>1</m:t>
            </m:r>
          </m:sup>
        </m:sSup>
        <m:r>
          <m:t>=</m:t>
        </m:r>
        <m:r>
          <m:t>I</m:t>
        </m:r>
      </m:oMath>
      <w:r>
        <w:t xml:space="preserve">。我们会看到从数据计算的角度讲，并非一直如此：</w:t>
      </w:r>
    </w:p>
    <w:p>
      <w:pPr>
        <w:pStyle w:val="SourceCode"/>
      </w:pPr>
      <w:r>
        <w:rPr>
          <w:rStyle w:val="NormalTok"/>
        </w:rPr>
        <w:t xml:space="preserve">N &lt;-</w:t>
      </w:r>
      <w:r>
        <w:rPr>
          <w:rStyle w:val="StringTok"/>
        </w:rPr>
        <w:t xml:space="preserve"> </w:t>
      </w:r>
      <w:r>
        <w:rPr>
          <w:rStyle w:val="DecValTok"/>
        </w:rPr>
        <w:t xml:space="preserve">200</w:t>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DataTypeTok"/>
        </w:rPr>
        <w:t xml:space="preserve">i=</w:t>
      </w:r>
      <w:r>
        <w:rPr>
          <w:rStyle w:val="KeywordTok"/>
        </w:rPr>
        <w:t xml:space="preserve">numeric</w:t>
      </w:r>
      <w:r>
        <w:rPr>
          <w:rStyle w:val="NormalTok"/>
        </w:rPr>
        <w:t xml:space="preserve">(N),</w:t>
      </w:r>
      <w:r>
        <w:rPr>
          <w:rStyle w:val="DataTypeTok"/>
        </w:rPr>
        <w:t xml:space="preserve">fr=</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:N)</w:t>
      </w:r>
      <w:r>
        <w:br w:type="textWrapping"/>
      </w:r>
      <w:r>
        <w:rPr>
          <w:rStyle w:val="Error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(i*i,</w:t>
      </w:r>
      <w:r>
        <w:rPr>
          <w:rStyle w:val="DecValTok"/>
        </w:rPr>
        <w:t xml:space="preserve">1</w:t>
      </w:r>
      <w:r>
        <w:rPr>
          <w:rStyle w:val="NormalTok"/>
        </w:rPr>
        <w:t xml:space="preserve">,</w:t>
      </w:r>
      <w:r>
        <w:rPr>
          <w:rStyle w:val="DecValTok"/>
        </w:rPr>
        <w:t xml:space="preserve">100</w:t>
      </w:r>
      <w:r>
        <w:rPr>
          <w:rStyle w:val="NormalTok"/>
        </w:rPr>
        <w:t xml:space="preserve">),i,i)</w:t>
      </w:r>
      <w:r>
        <w:br w:type="textWrapping"/>
      </w:r>
      <w:r>
        <w:rPr>
          <w:rStyle w:val="NormalTok"/>
        </w:rPr>
        <w:t xml:space="preserve">y &lt;-</w:t>
      </w:r>
      <w:r>
        <w:rPr>
          <w:rStyle w:val="StringTok"/>
        </w:rPr>
        <w:t xml:space="preserve"> </w:t>
      </w:r>
      <w:r>
        <w:rPr>
          <w:rStyle w:val="KeywordTok"/>
        </w:rPr>
        <w:t xml:space="preserve">t</w:t>
      </w:r>
      <w:r>
        <w:rPr>
          <w:rStyle w:val="NormalTok"/>
        </w:rPr>
        <w:t xml:space="preserve">(x)%*%x</w:t>
      </w:r>
      <w:r>
        <w:br w:type="textWrapping"/>
      </w:r>
      <w:r>
        <w:rPr>
          <w:rStyle w:val="NormalTok"/>
        </w:rPr>
        <w:t xml:space="preserve">I &lt;-</w:t>
      </w:r>
      <w:r>
        <w:rPr>
          <w:rStyle w:val="StringTok"/>
        </w:rPr>
        <w:t xml:space="preserve"> </w:t>
      </w:r>
      <w:r>
        <w:rPr>
          <w:rStyle w:val="NormalTok"/>
        </w:rPr>
        <w:t xml:space="preserve">y%*%</w:t>
      </w:r>
      <w:r>
        <w:rPr>
          <w:rStyle w:val="KeywordTok"/>
        </w:rPr>
        <w:t xml:space="preserve">solve</w:t>
      </w:r>
      <w:r>
        <w:rPr>
          <w:rStyle w:val="NormalTok"/>
        </w:rPr>
        <w:t xml:space="preserve">(y)</w:t>
      </w:r>
      <w:r>
        <w:br w:type="textWrapping"/>
      </w:r>
      <w:r>
        <w:rPr>
          <w:rStyle w:val="NormalTok"/>
        </w:rPr>
        <w:t xml:space="preserve">I0 &lt;-</w:t>
      </w:r>
      <w:r>
        <w:rPr>
          <w:rStyle w:val="StringTok"/>
        </w:rPr>
        <w:t xml:space="preserve"> </w:t>
      </w:r>
      <w:r>
        <w:rPr>
          <w:rStyle w:val="KeywordTok"/>
        </w:rPr>
        <w:t xml:space="preserve">diag</w:t>
      </w:r>
      <w:r>
        <w:rPr>
          <w:rStyle w:val="NormalTok"/>
        </w:rPr>
        <w:t xml:space="preserve">(i)</w:t>
      </w:r>
      <w:r>
        <w:br w:type="textWrapping"/>
      </w:r>
      <w:r>
        <w:rPr>
          <w:rStyle w:val="NormalTok"/>
        </w:rPr>
        <w:t xml:space="preserve">fr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((I-I0)%*%</w:t>
      </w:r>
      <w:r>
        <w:rPr>
          <w:rStyle w:val="KeywordTok"/>
        </w:rPr>
        <w:t xml:space="preserve">t</w:t>
      </w:r>
      <w:r>
        <w:rPr>
          <w:rStyle w:val="NormalTok"/>
        </w:rPr>
        <w:t xml:space="preserve">(I-I0))))</w:t>
      </w:r>
      <w:r>
        <w:br w:type="textWrapping"/>
      </w:r>
      <w:r>
        <w:rPr>
          <w:rStyle w:val="NormalTok"/>
        </w:rPr>
        <w:t xml:space="preserve">result$i[i] &lt;-</w:t>
      </w:r>
      <w:r>
        <w:rPr>
          <w:rStyle w:val="StringTok"/>
        </w:rPr>
        <w:t xml:space="preserve"> </w:t>
      </w:r>
      <w:r>
        <w:rPr>
          <w:rStyle w:val="NormalTok"/>
        </w:rPr>
        <w:t xml:space="preserve">i</w:t>
      </w:r>
      <w:r>
        <w:br w:type="textWrapping"/>
      </w:r>
      <w:r>
        <w:rPr>
          <w:rStyle w:val="NormalTok"/>
        </w:rPr>
        <w:t xml:space="preserve">result$fr[i]&lt;-</w:t>
      </w:r>
      <w:r>
        <w:rPr>
          <w:rStyle w:val="StringTok"/>
        </w:rPr>
        <w:t xml:space="preserve"> </w:t>
      </w:r>
      <w:r>
        <w:rPr>
          <w:rStyle w:val="NormalTok"/>
        </w:rPr>
        <w:t xml:space="preserve">fr</w:t>
      </w:r>
      <w:r>
        <w:br w:type="textWrapping"/>
      </w:r>
      <w:r>
        <w:rPr>
          <w:rStyle w:val="ErrorTok"/>
        </w:rPr>
        <w:t xml:space="preserve">}</w:t>
      </w:r>
    </w:p>
    <w:p>
      <w:pPr>
        <w:pStyle w:val="FirstParagraph"/>
      </w:pPr>
      <w:r>
        <w:t xml:space="preserve">这个代码生成了一些 方阵，维度从</w:t>
      </w:r>
      <m:oMath>
        <m:r>
          <m:t>2</m:t>
        </m:r>
        <m:r>
          <m:t>×</m:t>
        </m:r>
        <m:r>
          <m:t>2</m:t>
        </m:r>
      </m:oMath>
      <w:r>
        <w:t xml:space="preserve">到</w:t>
      </w:r>
      <m:oMath>
        <m:r>
          <m:t>200</m:t>
        </m:r>
        <m:r>
          <m:t>×</m:t>
        </m:r>
        <m:r>
          <m:t>200</m:t>
        </m:r>
      </m:oMath>
      <w:r>
        <w:t xml:space="preserve">，并计算由随机矩阵与自身逆的乘积得到的单位矩阵与完美单位矩阵的Froebenius距离。画出的图形表名，距离并不总是0：</w:t>
      </w:r>
    </w:p>
    <w:p>
      <w:pPr>
        <w:pStyle w:val="Figure"/>
      </w:pPr>
    </w:p>
    <w:p>
      <w:pPr>
        <w:pStyle w:val="FirstParagraph"/>
      </w:pPr>
      <w:r>
        <w:t xml:space="preserve">事实上，不稳定性随着矩阵规模的增大而增大。错误也会累积。如果我们画出距离的对数值，我们可以明显的看到误差逐渐变大：</w:t>
      </w:r>
    </w:p>
    <w:p>
      <w:pPr>
        <w:pStyle w:val="Figure"/>
      </w:pPr>
    </w:p>
    <w:p>
      <w:pPr>
        <w:pStyle w:val="FirstParagraph"/>
      </w:pPr>
      <w:r>
        <w:t xml:space="preserve">如果二者都是完美的单位矩阵，距离应该是零，距离对数应该是无穷大。所以这个简单例子告诉我们，在贝叶斯线性回归中，对矩阵</w:t>
      </w:r>
      <m:oMath>
        <m:r>
          <m:t>X</m:t>
        </m:r>
      </m:oMath>
      <w:r>
        <w:t xml:space="preserve">求逆可能会有问题。我们需要更好的算法。</w:t>
      </w:r>
    </w:p>
    <w:p>
      <w:pPr>
        <w:pStyle w:val="BodyText"/>
      </w:pPr>
      <w:r>
        <w:t xml:space="preserve">这里我们给出一个简单的算法，解决岭回归问题中的数值稳定性问题。其主要思想是把矩阵求逆转换为更简单的问题，其中要求逆的矩阵是三角阵。</w:t>
      </w:r>
    </w:p>
    <w:p>
      <w:pPr>
        <w:pStyle w:val="BodyText"/>
      </w:pPr>
      <w:r>
        <w:t xml:space="preserve">如果</w:t>
      </w:r>
      <m:oMath>
        <m:r>
          <m:t>X</m:t>
        </m:r>
      </m:oMath>
      <w:r>
        <w:t xml:space="preserve">是包含数据点的矩阵，</w:t>
      </w:r>
      <m:oMath>
        <m:r>
          <m:t>y</m:t>
        </m:r>
      </m:oMath>
      <w:r>
        <w:t xml:space="preserve">是包含目标变量的向量，我们首先对矩阵和向量做如下扩展：</w:t>
      </w:r>
    </w:p>
    <w:p>
      <w:pPr>
        <w:pStyle w:val="BodyText"/>
      </w:pPr>
      <m:oMathPara>
        <m:oMathParaPr>
          <m:jc m:val="center"/>
        </m:oMathParaPr>
        <m:oMath>
          <m:groupChr>
            <m:groupChrPr>
              <m:chr m:val="^"/>
              <m:pos m:val="top"/>
              <m:vertJc m:val="bot"/>
            </m:groupChrPr>
            <m:e>
              <m:r>
                <m:t>X</m:t>
              </m:r>
            </m:e>
          </m:groupChr>
          <m:r>
            <m:t>=</m:t>
          </m:r>
          <m:r>
            <m:t>(</m:t>
          </m:r>
          <m:m>
            <m:mPr>
              <m:baseJc m:val="center"/>
              <m:plcHide m:val="1"/>
              <m:mcs>
                <m:mc>
                  <m:mcPr>
                    <m:mcJc m:val="center"/>
                    <m:count m:val="1"/>
                  </m:mcPr>
                </m:mc>
              </m:mcs>
            </m:mPr>
            <m:mr>
              <m:e>
                <m:r>
                  <m:t>X</m:t>
                </m:r>
              </m:e>
            </m:mr>
            <m:mr>
              <m:e>
                <m:rad>
                  <m:radPr>
                    <m:degHide m:val="1"/>
                  </m:radPr>
                  <m:deg/>
                  <m:e>
                    <m:r>
                      <m:t>Λ</m:t>
                    </m:r>
                  </m:e>
                </m:rad>
              </m:e>
            </m:mr>
          </m:m>
          <m:r>
            <m:t>)</m:t>
          </m:r>
          <m:r>
            <m:t>和</m:t>
          </m:r>
          <m:groupChr>
            <m:groupChrPr>
              <m:chr m:val="^"/>
              <m:pos m:val="top"/>
              <m:vertJc m:val="bot"/>
            </m:groupChrPr>
            <m:e>
              <m:r>
                <m:t>y</m:t>
              </m:r>
            </m:e>
          </m:groupChr>
          <m:r>
            <m:t>=</m:t>
          </m:r>
          <m:r>
            <m:t>(</m:t>
          </m:r>
          <m:m>
            <m:mPr>
              <m:baseJc m:val="center"/>
              <m:plcHide m:val="1"/>
              <m:mcs>
                <m:mc>
                  <m:mcPr>
                    <m:mcJc m:val="center"/>
                    <m:count m:val="1"/>
                  </m:mcPr>
                </m:mc>
              </m:mcs>
            </m:mPr>
            <m:mr>
              <m:e>
                <m:r>
                  <m:t>y</m:t>
                </m:r>
                <m:r>
                  <m:t>/</m:t>
                </m:r>
                <m:r>
                  <m:t>σ</m:t>
                </m:r>
              </m:e>
            </m:mr>
            <m:mr>
              <m:e>
                <m:sSub>
                  <m:e>
                    <m:r>
                      <m:t>0</m:t>
                    </m:r>
                  </m:e>
                  <m:sub>
                    <m:r>
                      <m:t>D</m:t>
                    </m:r>
                  </m:sub>
                </m:sSub>
              </m:e>
            </m:mr>
          </m:m>
          <m:r>
            <m:t>)</m:t>
          </m:r>
          <m:r>
            <m:t>其</m:t>
          </m:r>
          <m:r>
            <m:t>中</m:t>
          </m:r>
          <m:rad>
            <m:radPr>
              <m:degHide m:val="1"/>
            </m:radPr>
            <m:deg/>
            <m:e>
              <m:r>
                <m:t>Λ</m:t>
              </m:r>
            </m:e>
          </m:rad>
          <m:r>
            <m:t>=</m:t>
          </m:r>
          <m:f>
            <m:fPr>
              <m:type m:val="bar"/>
            </m:fPr>
            <m:num>
              <m:r>
                <m:t>1</m:t>
              </m:r>
            </m:num>
            <m:den>
              <m:r>
                <m:t>τ</m:t>
              </m:r>
            </m:den>
          </m:f>
          <m:r>
            <m:t>I</m:t>
          </m:r>
          <m:r>
            <m:t>，</m:t>
          </m:r>
          <m:r>
            <m:t>Λ</m:t>
          </m:r>
          <m:r>
            <m:t>=</m:t>
          </m:r>
          <m:f>
            <m:fPr>
              <m:type m:val="bar"/>
            </m:fPr>
            <m:num>
              <m:r>
                <m:t>1</m:t>
              </m:r>
            </m:num>
            <m:den>
              <m:sSup>
                <m:e>
                  <m:r>
                    <m:t>τ</m:t>
                  </m:r>
                </m:e>
                <m:sup>
                  <m:r>
                    <m:t>2</m:t>
                  </m:r>
                </m:sup>
              </m:sSup>
            </m:den>
          </m:f>
          <m:r>
            <m:t>I</m:t>
          </m:r>
        </m:oMath>
      </m:oMathPara>
    </w:p>
    <w:p>
      <w:pPr>
        <w:pStyle w:val="FirstParagraph"/>
      </w:pPr>
      <w:r>
        <w:t xml:space="preserve">然后，对</w:t>
      </w:r>
      <m:oMath>
        <m:r>
          <m:t>X</m:t>
        </m:r>
      </m:oMath>
      <w:r>
        <w:t xml:space="preserve">做QR分解，最后计算</w:t>
      </w:r>
      <m:oMath>
        <m:r>
          <m:t>R</m:t>
        </m:r>
      </m:oMath>
      <w:r>
        <w:t xml:space="preserve">的逆。这个过程要简单些，因为它是上三角矩阵。最终，线性回归的系数如下：</w:t>
      </w:r>
    </w:p>
    <w:p>
      <w:pPr>
        <w:pStyle w:val="BodyText"/>
      </w:pPr>
      <m:oMathPara>
        <m:oMathParaPr>
          <m:jc m:val="center"/>
        </m:oMathParaPr>
        <m:oMath>
          <m:groupChr>
            <m:groupChrPr>
              <m:chr m:val="^"/>
              <m:pos m:val="top"/>
              <m:vertJc m:val="bot"/>
            </m:groupChrPr>
            <m:e>
              <m:r>
                <m:t>β</m:t>
              </m:r>
            </m:e>
          </m:groupChr>
          <m:r>
            <m:t>=</m:t>
          </m:r>
          <m:sSup>
            <m:e>
              <m:r>
                <m:t>R</m:t>
              </m:r>
            </m:e>
            <m:sup>
              <m:r>
                <m:t>−</m:t>
              </m:r>
              <m:r>
                <m:t>1</m:t>
              </m:r>
            </m:sup>
          </m:sSup>
          <m:sSup>
            <m:e>
              <m:r>
                <m:t>Q</m:t>
              </m:r>
            </m:e>
            <m:sup>
              <m:r>
                <m:t>T</m:t>
              </m:r>
            </m:sup>
          </m:sSup>
          <m:groupChr>
            <m:groupChrPr>
              <m:chr m:val="^"/>
              <m:pos m:val="top"/>
              <m:vertJc m:val="bot"/>
            </m:groupChrPr>
            <m:e>
              <m:r>
                <m:t>y</m:t>
              </m:r>
            </m:e>
          </m:groupChr>
        </m:oMath>
      </m:oMathPara>
    </w:p>
    <w:p>
      <w:pPr>
        <w:pStyle w:val="FirstParagraph"/>
      </w:pPr>
      <w:r>
        <w:t xml:space="preserve">R语言算法的实现如下：</w:t>
      </w:r>
    </w:p>
    <w:p>
      <w:pPr>
        <w:pStyle w:val="SourceCode"/>
      </w:pPr>
      <w:r>
        <w:rPr>
          <w:rStyle w:val="CommentTok"/>
        </w:rPr>
        <w:t xml:space="preserve"># the numerically stable function</w:t>
      </w:r>
      <w:r>
        <w:br w:type="textWrapping"/>
      </w:r>
      <w:r>
        <w:rPr>
          <w:rStyle w:val="NormalTok"/>
        </w:rPr>
        <w:t xml:space="preserve">ridge &lt;-</w:t>
      </w:r>
      <w:r>
        <w:rPr>
          <w:rStyle w:val="StringTok"/>
        </w:rPr>
        <w:t xml:space="preserve"> </w:t>
      </w:r>
      <w:r>
        <w:rPr>
          <w:rStyle w:val="NormalTok"/>
        </w:rPr>
        <w:t xml:space="preserve">function(X, y, 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 &lt;-</w:t>
      </w:r>
      <w:r>
        <w:rPr>
          <w:rStyle w:val="StringTok"/>
        </w:rPr>
        <w:t xml:space="preserve"> </w:t>
      </w:r>
      <w:r>
        <w:rPr>
          <w:rStyle w:val="KeywordTok"/>
        </w:rPr>
        <w:t xml:space="preserve">sqrt</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Xhat &lt;-</w:t>
      </w:r>
      <w:r>
        <w:rPr>
          <w:rStyle w:val="StringTok"/>
        </w:rPr>
        <w:t xml:space="preserve"> </w:t>
      </w:r>
      <w:r>
        <w:rPr>
          <w:rStyle w:val="KeywordTok"/>
        </w:rPr>
        <w:t xml:space="preserve">rbind</w:t>
      </w:r>
      <w:r>
        <w:rPr>
          <w:rStyle w:val="NormalTok"/>
        </w:rPr>
        <w:t xml:space="preserve">(X, (</w:t>
      </w:r>
      <w:r>
        <w:rPr>
          <w:rStyle w:val="DecValTok"/>
        </w:rPr>
        <w:t xml:space="preserve">1</w:t>
      </w:r>
      <w:r>
        <w:rPr>
          <w:rStyle w:val="NormalTok"/>
        </w:rPr>
        <w:t xml:space="preserve">/tau) *</w:t>
      </w:r>
      <w:r>
        <w:rPr>
          <w:rStyle w:val="StringTok"/>
        </w:rPr>
        <w:t xml:space="preserve"> </w:t>
      </w:r>
      <w:r>
        <w:rPr>
          <w:rStyle w:val="KeywordTok"/>
        </w:rPr>
        <w:t xml:space="preserve">diag</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KeywordTok"/>
        </w:rPr>
        <w:t xml:space="preserve">c</w:t>
      </w:r>
      <w:r>
        <w:rPr>
          <w:rStyle w:val="NormalTok"/>
        </w:rPr>
        <w:t xml:space="preserve">(y,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aqr &lt;-</w:t>
      </w:r>
      <w:r>
        <w:rPr>
          <w:rStyle w:val="StringTok"/>
        </w:rPr>
        <w:t xml:space="preserve"> </w:t>
      </w:r>
      <w:r>
        <w:rPr>
          <w:rStyle w:val="KeywordTok"/>
        </w:rPr>
        <w:t xml:space="preserve">qr</w:t>
      </w:r>
      <w:r>
        <w:rPr>
          <w:rStyle w:val="NormalTok"/>
        </w:rPr>
        <w:t xml:space="preserve">(Xhat)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qr.Q</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qr.R</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solve</w:t>
      </w:r>
      <w:r>
        <w:rPr>
          <w:rStyle w:val="NormalTok"/>
        </w:rPr>
        <w:t xml:space="preserve">(r) %*%</w:t>
      </w:r>
      <w:r>
        <w:rPr>
          <w:rStyle w:val="StringTok"/>
        </w:rPr>
        <w:t xml:space="preserve"> </w:t>
      </w:r>
      <w:r>
        <w:rPr>
          <w:rStyle w:val="KeywordTok"/>
        </w:rPr>
        <w:t xml:space="preserve">t</w:t>
      </w:r>
      <w:r>
        <w:rPr>
          <w:rStyle w:val="NormalTok"/>
        </w:rPr>
        <w:t xml:space="preserve">(q) %*%</w:t>
      </w:r>
      <w:r>
        <w:rPr>
          <w:rStyle w:val="StringTok"/>
        </w:rPr>
        <w:t xml:space="preserve"> </w:t>
      </w:r>
      <w:r>
        <w:rPr>
          <w:rStyle w:val="NormalTok"/>
        </w:rPr>
        <w:t xml:space="preserve">yhat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(beta)</w:t>
      </w:r>
      <w:r>
        <w:br w:type="textWrapping"/>
      </w:r>
      <w:r>
        <w:rPr>
          <w:rStyle w:val="NormalTok"/>
        </w:rPr>
        <w:t xml:space="preserve">}</w:t>
      </w:r>
    </w:p>
    <w:p>
      <w:pPr>
        <w:pStyle w:val="FirstParagraph"/>
      </w:pPr>
      <w:r>
        <w:t xml:space="preserve">这个算法返回系数向量，其中第一个值是截距。我们假设矩阵</w:t>
      </w:r>
      <m:oMath>
        <m:r>
          <m:t>X</m:t>
        </m:r>
      </m:oMath>
      <w:r>
        <w:t xml:space="preserve">的左边第一列都是1.我们使用</w:t>
      </w:r>
      <w:r>
        <w:rPr>
          <w:rStyle w:val="VerbatimChar"/>
        </w:rPr>
        <w:t xml:space="preserve">qr()</w:t>
      </w:r>
      <w:r>
        <w:t xml:space="preserve">函数做QR分解。</w:t>
      </w:r>
    </w:p>
    <w:p>
      <w:pPr>
        <w:pStyle w:val="BodyText"/>
      </w:pPr>
      <w:r>
        <w:t xml:space="preserve">下列代码运行了一个例子：</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CommentTok"/>
        </w:rPr>
        <w:t xml:space="preserve"># generate some data</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(x)),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beta +</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p>
    <w:p>
      <w:pPr>
        <w:pStyle w:val="FirstParagraph"/>
      </w:pPr>
      <w:r>
        <w:t xml:space="preserve">首先，我们生成随机数据。读者可能会注意到我们在开始的时候设置了随机种子，以便后续 结果可以准确重现。这样做原因就在于我们希望展示岭回归的行为。</w:t>
      </w:r>
    </w:p>
    <w:p>
      <w:pPr>
        <w:pStyle w:val="BodyText"/>
      </w:pPr>
      <w:r>
        <w:t xml:space="preserve">代码生成了x轴上的随机数字，然后我们给出真正的</w:t>
      </w:r>
      <w:r>
        <w:rPr>
          <w:rStyle w:val="VerbatimChar"/>
        </w:rPr>
        <w:t xml:space="preserve">beta</w:t>
      </w:r>
      <w:r>
        <w:t xml:space="preserve">系数，最后生成随机数据。</w:t>
      </w:r>
    </w:p>
    <w:p>
      <w:pPr>
        <w:pStyle w:val="BodyText"/>
      </w:pPr>
      <w:r>
        <w:t xml:space="preserve">我们也可以给目标数据</w:t>
      </w:r>
      <m:oMath>
        <m:r>
          <m:t>y</m:t>
        </m:r>
      </m:oMath>
      <w:r>
        <w:t xml:space="preserve">添加高斯噪声，来测试岭回归相对于标准的OLS线性回归的能力。</w:t>
      </w:r>
    </w:p>
    <w:p>
      <w:pPr>
        <w:pStyle w:val="BodyText"/>
      </w:pPr>
      <w:r>
        <w:t xml:space="preserve">矩阵</w:t>
      </w:r>
      <m:oMath>
        <m:r>
          <m:t>X</m:t>
        </m:r>
      </m:oMath>
      <w:r>
        <w:t xml:space="preserve">有许多列，但是只有其中的4列（以及截距） 用来生成</w:t>
      </w:r>
      <m:oMath>
        <m:r>
          <m:t>y</m:t>
        </m:r>
      </m:oMath>
      <w:r>
        <w:t xml:space="preserve">，所以我们希望线性回归可以给那些未用到的列很小的系数（甚至零系数）。</w:t>
      </w:r>
    </w:p>
    <w:p>
      <w:pPr>
        <w:pStyle w:val="BodyText"/>
      </w:pPr>
      <w:r>
        <w:t xml:space="preserve">然后我们运行下列代码，生成结果并画出图形：</w:t>
      </w:r>
    </w:p>
    <w:p>
      <w:pPr>
        <w:pStyle w:val="SourceCode"/>
      </w:pPr>
      <w:r>
        <w:rPr>
          <w:rStyle w:val="CommentTok"/>
        </w:rPr>
        <w:t xml:space="preserve"># plot the results</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Xt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rPr>
          <w:rStyle w:val="NormalTok"/>
        </w:rPr>
        <w:t xml:space="preserve">yt &lt;-</w:t>
      </w:r>
      <w:r>
        <w:rPr>
          <w:rStyle w:val="StringTok"/>
        </w:rPr>
        <w:t xml:space="preserve"> </w:t>
      </w:r>
      <w:r>
        <w:rPr>
          <w:rStyle w:val="NormalTok"/>
        </w:rPr>
        <w:t xml:space="preserve">Xt %*%</w:t>
      </w:r>
      <w:r>
        <w:rPr>
          <w:rStyle w:val="StringTok"/>
        </w:rPr>
        <w:t xml:space="preserve"> </w:t>
      </w:r>
      <w:r>
        <w:rPr>
          <w:rStyle w:val="NormalTok"/>
        </w:rPr>
        <w:t xml:space="preserve">beta</w:t>
      </w:r>
      <w:r>
        <w:br w:type="textWrapping"/>
      </w:r>
      <w:r>
        <w:rPr>
          <w:rStyle w:val="NormalTok"/>
        </w:rPr>
        <w:t xml:space="preserve">yridge &lt;-</w:t>
      </w:r>
      <w:r>
        <w:rPr>
          <w:rStyle w:val="StringTok"/>
        </w:rPr>
        <w:t xml:space="preserve"> </w:t>
      </w:r>
      <w:r>
        <w:rPr>
          <w:rStyle w:val="NormalTok"/>
        </w:rPr>
        <w:t xml:space="preserve">Xt %*%</w:t>
      </w:r>
      <w:r>
        <w:rPr>
          <w:rStyle w:val="StringTok"/>
        </w:rPr>
        <w:t xml:space="preserve"> </w:t>
      </w:r>
      <w:r>
        <w:rPr>
          <w:rStyle w:val="KeywordTok"/>
        </w:rPr>
        <w:t xml:space="preserve">ridge</w:t>
      </w:r>
      <w:r>
        <w:rPr>
          <w:rStyle w:val="NormalTok"/>
        </w:rPr>
        <w:t xml:space="preserve">(X, y, </w:t>
      </w:r>
      <w:r>
        <w:rPr>
          <w:rStyle w:val="FloatTok"/>
        </w:rPr>
        <w:t xml:space="preserve">0.9</w:t>
      </w:r>
      <w:r>
        <w:rPr>
          <w:rStyle w:val="NormalTok"/>
        </w:rPr>
        <w:t xml:space="preserve">)</w:t>
      </w:r>
      <w:r>
        <w:br w:type="textWrapping"/>
      </w:r>
      <w:r>
        <w:rPr>
          <w:rStyle w:val="KeywordTok"/>
        </w:rPr>
        <w:t xml:space="preserve">plot</w:t>
      </w:r>
      <w:r>
        <w:rPr>
          <w:rStyle w:val="NormalTok"/>
        </w:rPr>
        <w:t xml:space="preserve">(x, y)</w:t>
      </w:r>
      <w:r>
        <w:br w:type="textWrapping"/>
      </w:r>
      <w:r>
        <w:rPr>
          <w:rStyle w:val="KeywordTok"/>
        </w:rPr>
        <w:t xml:space="preserve">lines</w:t>
      </w:r>
      <w:r>
        <w:rPr>
          <w:rStyle w:val="NormalTok"/>
        </w:rPr>
        <w:t xml:space="preserve">(t, yt, </w:t>
      </w:r>
      <w:r>
        <w:rPr>
          <w:rStyle w:val="DataTypeTok"/>
        </w:rPr>
        <w:t xml:space="preserve">t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(t, yridge,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olsbeta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br w:type="textWrapping"/>
      </w:r>
      <w:r>
        <w:rPr>
          <w:rStyle w:val="NormalTok"/>
        </w:rPr>
        <w:t xml:space="preserve">olsy &lt;-</w:t>
      </w:r>
      <w:r>
        <w:rPr>
          <w:rStyle w:val="StringTok"/>
        </w:rPr>
        <w:t xml:space="preserve"> </w:t>
      </w:r>
      <w:r>
        <w:rPr>
          <w:rStyle w:val="NormalTok"/>
        </w:rPr>
        <w:t xml:space="preserve">Xt %*%</w:t>
      </w:r>
      <w:r>
        <w:rPr>
          <w:rStyle w:val="StringTok"/>
        </w:rPr>
        <w:t xml:space="preserve"> </w:t>
      </w:r>
      <w:r>
        <w:rPr>
          <w:rStyle w:val="NormalTok"/>
        </w:rPr>
        <w:t xml:space="preserve">olsbeta$coefficients</w:t>
      </w:r>
      <w:r>
        <w:br w:type="textWrapping"/>
      </w:r>
      <w:r>
        <w:rPr>
          <w:rStyle w:val="KeywordTok"/>
        </w:rPr>
        <w:t xml:space="preserve">lines</w:t>
      </w:r>
      <w:r>
        <w:rPr>
          <w:rStyle w:val="NormalTok"/>
        </w:rPr>
        <w:t xml:space="preserve">(t, olsy,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首先我们生成x轴上的随机数序列，然后计算矩阵</w:t>
      </w:r>
      <m:oMath>
        <m:r>
          <m:t>X</m:t>
        </m:r>
      </m:oMath>
      <w:r>
        <w:t xml:space="preserve">和真正的函数</w:t>
      </w:r>
      <w:r>
        <w:rPr>
          <w:rStyle w:val="VerbatimChar"/>
        </w:rPr>
        <w:t xml:space="preserve">yt</w:t>
      </w:r>
      <w:r>
        <w:t xml:space="preserve">。这是没有噪声的理论模型。</w:t>
      </w:r>
    </w:p>
    <w:p>
      <w:pPr>
        <w:pStyle w:val="BodyText"/>
      </w:pPr>
      <w:r>
        <w:t xml:space="preserve">接着是使用之前定义的新函数</w:t>
      </w:r>
      <w:r>
        <w:rPr>
          <w:rStyle w:val="VerbatimChar"/>
        </w:rPr>
        <w:t xml:space="preserve">ridge</w:t>
      </w:r>
      <w:r>
        <w:t xml:space="preserve">计算岭回归系数。。最后，我们算出标准的OLS线性回归方案。我们画出这个结果：</w:t>
      </w:r>
    </w:p>
    <w:p>
      <w:pPr>
        <w:pStyle w:val="Figure"/>
      </w:pPr>
    </w:p>
    <w:p>
      <w:pPr>
        <w:pStyle w:val="FirstParagraph"/>
      </w:pPr>
      <w:r>
        <w:t xml:space="preserve">这个图中的真实数据集用小圆圈表示。黑色虚线是真正的函数，也是之前所谓的理论模型。这是没有噪声额模型。红色曲线非常接近真实函数，这是岭回归。由于岭回归的收缩作用，曲线对 噪声不敏感，因而给出更好的结果。</w:t>
      </w:r>
    </w:p>
    <w:p>
      <w:pPr>
        <w:pStyle w:val="BodyText"/>
      </w:pPr>
      <w:r>
        <w:t xml:space="preserve">但是，绿色曲线是标准的OLS函数。由于它对噪音很敏感，因此曲线摆动的幅度较大。这是过拟合图形展示。在这个例子中，OLS试图经过每一个点，而不能靠近真实的数据。最终得到一个没有岭回归稳定的答案。</w:t>
      </w:r>
    </w:p>
    <w:p>
      <w:pPr>
        <w:pStyle w:val="BodyText"/>
      </w:pPr>
      <w:r>
        <w:t xml:space="preserve">为了再解释一下最后一点，我们扩大噪声的影响，再次运行模型。我们把标准差从4改为16，增大噪声的影响：</w:t>
      </w:r>
    </w:p>
    <w:p>
      <w:pPr>
        <w:pStyle w:val="Figure"/>
      </w:pPr>
    </w:p>
    <w:p>
      <w:pPr>
        <w:pStyle w:val="FirstParagraph"/>
      </w:pPr>
      <w:r>
        <w:t xml:space="preserve">很明显，这是一个极端的例子，我们下再次看到岭回归还是离真正的函数很近。而OLS函数，变得非常不稳定，过拟合很严重。</w:t>
      </w:r>
    </w:p>
    <w:p>
      <w:pPr>
        <w:pStyle w:val="Heading3"/>
      </w:pPr>
      <w:bookmarkStart w:id="136" w:name="r"/>
      <w:bookmarkEnd w:id="136"/>
      <w:r>
        <w:t xml:space="preserve">更多R语言程序包</w:t>
      </w:r>
    </w:p>
    <w:p>
      <w:pPr>
        <w:pStyle w:val="FirstParagraph"/>
      </w:pPr>
      <w:r>
        <w:t xml:space="preserve">贝叶斯线性回归是R中深入讨论的话题。许多程序包都可以实现这个模型。当然，我们之前提到了</w:t>
      </w:r>
      <w:r>
        <w:rPr>
          <w:rStyle w:val="VerbatimChar"/>
        </w:rPr>
        <w:t xml:space="preserve">glmnet</w:t>
      </w:r>
      <w:r>
        <w:t xml:space="preserve">，它实现了岭回归和Lasso回归，也可以同时实现两者的混合模型，叫做弹性网络（elastic net）。弹性网络可以同时使用二者的惩罚。</w:t>
      </w:r>
    </w:p>
    <w:p>
      <w:pPr>
        <w:pStyle w:val="BodyText"/>
      </w:pPr>
      <w:r>
        <w:t xml:space="preserve">另一个程序包是</w:t>
      </w:r>
      <w:r>
        <w:rPr>
          <w:rStyle w:val="VerbatimChar"/>
        </w:rPr>
        <w:t xml:space="preserve">bayesm</w:t>
      </w:r>
      <w:r>
        <w:t xml:space="preserve">，它包括线性回归和多变元回归，多项式logit和probit，高斯混合模型，和狄利克雷过程先验密度估计。</w:t>
      </w:r>
    </w:p>
    <w:p>
      <w:pPr>
        <w:pStyle w:val="BodyText"/>
      </w:pPr>
      <w:r>
        <w:t xml:space="preserve">我们也推荐</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的贝叶斯版本，实现了层次模型。它是另一个强大的程序包。</w:t>
      </w:r>
    </w:p>
    <w:p>
      <w:pPr>
        <w:pStyle w:val="BodyText"/>
      </w:pPr>
      <w:r>
        <w:t xml:space="preserve">当然，我们不应该止步于此，应该继续研究贝叶斯模型对各种算法和检验 分布的解释。从某种意义上讲，找出一个解析答案已经变得不太可能，我们应该使用蒙特卡洛推断，就像之前的章节解释的那样。</w:t>
      </w:r>
    </w:p>
    <w:p>
      <w:pPr>
        <w:pStyle w:val="Heading2"/>
      </w:pPr>
      <w:bookmarkStart w:id="137" w:name="-5"/>
      <w:bookmarkEnd w:id="137"/>
      <w:r>
        <w:t xml:space="preserve">小结</w:t>
      </w:r>
    </w:p>
    <w:p>
      <w:pPr>
        <w:pStyle w:val="FirstParagraph"/>
      </w:pPr>
      <w:r>
        <w:t xml:space="preserve">在本章中，我们看到了标准的线性模型。这个模型是统计学中最重要的模型之一。它给出了简单的，叠加的方法来表示观测变量和目标变量之间的关系。</w:t>
      </w:r>
    </w:p>
    <w:p>
      <w:pPr>
        <w:pStyle w:val="BodyText"/>
      </w:pPr>
      <w:r>
        <w:t xml:space="preserve">线性模型的参数估计有时会很困难，我们不应该立马相信算出的结果。但是，贝叶斯方法可以帮助我们把先验知识考虑进模型中，并生成一个更加稳定和可用的模型。</w:t>
      </w:r>
    </w:p>
    <w:p>
      <w:pPr>
        <w:pStyle w:val="BodyText"/>
      </w:pPr>
      <w:r>
        <w:t xml:space="preserve">我们看到了岭回归和贝叶斯回归。当参数具有高斯先验分布时，这两个方法是等价的，而且都很容易计算。</w:t>
      </w:r>
    </w:p>
    <w:p>
      <w:pPr>
        <w:pStyle w:val="BodyText"/>
      </w:pPr>
      <w:r>
        <w:t xml:space="preserve">通过简单的例子，我们看到标准的线性回归可能导致严重的过拟合，而贝叶斯方法可以解决这个问题。</w:t>
      </w:r>
    </w:p>
    <w:p>
      <w:pPr>
        <w:pStyle w:val="BodyText"/>
      </w:pPr>
      <w:r>
        <w:t xml:space="preserve">在下一章中，我们会研究更加先进的模型，即混合模型，来处理数据簇。这些模型假定数据是由不同的组生成的。其目的是自动发现每个组，并揭示背后的过程。</w:t>
      </w:r>
    </w:p>
    <w:p>
      <w:r>
        <w:pict>
          <v:rect style="width:0;height:1.5pt" o:hralign="center" o:hrstd="t" o:hr="t"/>
        </w:pict>
      </w:r>
    </w:p>
    <w:p>
      <w:pPr>
        <w:pStyle w:val="Heading1"/>
      </w:pPr>
      <w:bookmarkStart w:id="138" w:name="7-"/>
      <w:bookmarkEnd w:id="138"/>
      <w:r>
        <w:t xml:space="preserve">第7章 概率混合模型</w:t>
      </w:r>
    </w:p>
    <w:p>
      <w:pPr>
        <w:pStyle w:val="FirstParagraph"/>
      </w:pPr>
      <w:r>
        <w:t xml:space="preserve">我们已经看到了一些混合模型的例子，例如高斯混合模型，它通过有限个数的高斯模型来表示数据集。在这一章中，我们会关注更复杂的混合模型的例子。我们会从高斯混合模型开始，逐渐到隐狄利克雷分布。学习很多模型的原因是要刻画的数据的诸多方面用高斯混合模型表示并不方便。</w:t>
      </w:r>
    </w:p>
    <w:p>
      <w:pPr>
        <w:pStyle w:val="BodyText"/>
      </w:pPr>
      <w:r>
        <w:t xml:space="preserve">在很多情况下，我们会期望最大化算法找出模型的参数。而且，大部分混合模型似乎都无法轻松找到答案，我们需要近似推断。</w:t>
      </w:r>
    </w:p>
    <w:p>
      <w:pPr>
        <w:pStyle w:val="BodyText"/>
      </w:pPr>
      <w:r>
        <w:t xml:space="preserve">我们将要看到的第一种模型是简单分布的混合。简单分布可以是高斯分布，伯努利分布，泊松分布等。基本原理是相同的，但是应用场景可能不同。高斯分布适合用于刻画大量数据点，伯努利分布适合分析黑白图像，例如手写字体识别。</w:t>
      </w:r>
    </w:p>
    <w:p>
      <w:pPr>
        <w:pStyle w:val="BodyText"/>
      </w:pPr>
      <w:r>
        <w:t xml:space="preserve">我们会放松混合模型的一个假设，看到第二个模型，即专家混合。它会选择一个依赖数据点的聚类。它可以当做是概率决策树的第一个方法。</w:t>
      </w:r>
    </w:p>
    <w:p>
      <w:pPr>
        <w:pStyle w:val="BodyText"/>
      </w:pPr>
      <w:r>
        <w:t xml:space="preserve">最后我们会看到非常强大的模型，即</w:t>
      </w:r>
      <w:r>
        <w:rPr>
          <w:b/>
        </w:rPr>
        <w:t xml:space="preserve">隐狄利克雷分布</w:t>
      </w:r>
      <w:r>
        <w:t xml:space="preserve">（Latent Dirichlet Allocation，LDA）。在这个模型中，我们放松了混合模型的另外一个假设。在混合模型中，一个数据点应该由一个簇生成。在LDA中，它可以同时属于多个簇。这个模型成功的用在了文本分析等工作中。它属于混合成员模型族中的一个。</w:t>
      </w:r>
    </w:p>
    <w:p>
      <w:pPr>
        <w:pStyle w:val="BodyText"/>
      </w:pPr>
      <w:r>
        <w:t xml:space="preserve">我们会在本章中介绍下列内容：</w:t>
      </w:r>
    </w:p>
    <w:p>
      <w:pPr>
        <w:pStyle w:val="Compact"/>
        <w:numPr>
          <w:numId w:val="1060"/>
          <w:ilvl w:val="0"/>
        </w:numPr>
      </w:pPr>
      <w:r>
        <w:t xml:space="preserve">混合模型一般介绍，以及几个分布的示例</w:t>
      </w:r>
    </w:p>
    <w:p>
      <w:pPr>
        <w:pStyle w:val="Compact"/>
        <w:numPr>
          <w:numId w:val="1060"/>
          <w:ilvl w:val="0"/>
        </w:numPr>
      </w:pPr>
      <w:r>
        <w:t xml:space="preserve">专家混合，其中我们假设数据簇依赖数据点</w:t>
      </w:r>
    </w:p>
    <w:p>
      <w:pPr>
        <w:pStyle w:val="Compact"/>
        <w:numPr>
          <w:numId w:val="1060"/>
          <w:ilvl w:val="0"/>
        </w:numPr>
      </w:pPr>
      <w:r>
        <w:t xml:space="preserve">LDA，其中我们假设一个数据点属于多个数据簇</w:t>
      </w:r>
    </w:p>
    <w:p>
      <w:pPr>
        <w:pStyle w:val="Heading2"/>
      </w:pPr>
      <w:bookmarkStart w:id="139" w:name="混合模型"/>
      <w:bookmarkEnd w:id="139"/>
      <w:r>
        <w:t xml:space="preserve">混合模型</w:t>
      </w:r>
    </w:p>
    <w:p>
      <w:pPr>
        <w:pStyle w:val="FirstParagraph"/>
      </w:pPr>
      <w:r>
        <w:t xml:space="preserve">混合模型是隐变量模型这一大类中的中一个模型，其中的一些变量是无法观测到的。混合模型经常通过把所有变量分到几个具有不同含义的组中，来简化模型。另外，混合模型也会引入模型隐含的过程，即数据生成的真正原因。或者说，假设我们有一个模型集合，一些隐含的信息会选择其中一个模型，然后从已选的模型中生成数据点。</w:t>
      </w:r>
    </w:p>
    <w:p>
      <w:pPr>
        <w:pStyle w:val="BodyText"/>
      </w:pPr>
      <w:r>
        <w:t xml:space="preserve">当数据天然的存在簇时，每一个簇都可以看做是一个小模型。</w:t>
      </w:r>
    </w:p>
    <w:p>
      <w:pPr>
        <w:pStyle w:val="BodyText"/>
      </w:pPr>
      <w:r>
        <w:t xml:space="preserve">整个问题就变成了，找出子模型参与数据生成过程的程度，以及每个子模型的参数是什么。这个问题通常用期望最大化解决。</w:t>
      </w:r>
    </w:p>
    <w:p>
      <w:pPr>
        <w:pStyle w:val="BodyText"/>
      </w:pPr>
      <w:r>
        <w:t xml:space="preserve">有许多方法可以合并小模型，以便生成更大的或更原生的模型。用在混合模型中的这个方法通常要给出每个子模型的比例，满足比例和为1。换句话说，我们要构建一个如下的增量模型：</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sSub>
                <m:e>
                  <m:r>
                    <m:t>π</m:t>
                  </m:r>
                </m:e>
                <m:sub>
                  <m:r>
                    <m:t>k</m:t>
                  </m:r>
                </m:sub>
              </m:sSub>
            </m:e>
          </m:nary>
          <m:sSub>
            <m:e>
              <m:r>
                <m:t>p</m:t>
              </m:r>
            </m:e>
            <m:sub>
              <m:r>
                <m:t>k</m:t>
              </m:r>
            </m:sub>
          </m:sSub>
          <m:r>
            <m:t>(</m:t>
          </m:r>
          <m:sSub>
            <m:e>
              <m:r>
                <m:t>x</m:t>
              </m:r>
            </m:e>
            <m:sub>
              <m:r>
                <m:t>i</m:t>
              </m:r>
            </m:sub>
          </m:sSub>
          <m:r>
            <m:t>|</m:t>
          </m:r>
          <m:r>
            <m:t>θ</m:t>
          </m:r>
          <m:r>
            <m:t>)</m:t>
          </m:r>
        </m:oMath>
      </m:oMathPara>
    </w:p>
    <w:p>
      <w:pPr>
        <w:pStyle w:val="FirstParagraph"/>
      </w:pPr>
      <w:r>
        <w:t xml:space="preserve">其中，</w:t>
      </w:r>
      <m:oMath>
        <m:sSub>
          <m:e>
            <m:r>
              <m:t>π</m:t>
            </m:r>
          </m:e>
          <m:sub>
            <m:r>
              <m:t>k</m:t>
            </m:r>
          </m:sub>
        </m:sSub>
      </m:oMath>
      <w:r>
        <w:t xml:space="preserve">是每个子模型的比例。每个子模型都通过概率分布</w:t>
      </w:r>
      <m:oMath>
        <m:sSub>
          <m:e>
            <m:r>
              <m:t>p</m:t>
            </m:r>
          </m:e>
          <m:sub>
            <m:r>
              <m:t>k</m:t>
            </m:r>
          </m:sub>
        </m:sSub>
      </m:oMath>
      <w:r>
        <w:t xml:space="preserve">刻画。</w:t>
      </w:r>
    </w:p>
    <w:p>
      <w:pPr>
        <w:pStyle w:val="BodyText"/>
      </w:pPr>
      <w:r>
        <w:t xml:space="preserve">当然，</w:t>
      </w:r>
      <m:oMath>
        <m:sSub>
          <m:e>
            <m:r>
              <m:t>π</m:t>
            </m:r>
          </m:e>
          <m:sub>
            <m:r>
              <m:t>k</m:t>
            </m:r>
          </m:sub>
        </m:sSub>
      </m:oMath>
      <w:r>
        <w:t xml:space="preserve">的和是1。而且，比例可以看成是一个随机变量，而且可以通过贝叶斯的形式扩展。因此这个模型叫做混合模型，概率分布</w:t>
      </w:r>
      <m:oMath>
        <m:sSub>
          <m:e>
            <m:r>
              <m:t>p</m:t>
            </m:r>
          </m:e>
          <m:sub>
            <m:r>
              <m:t>k</m:t>
            </m:r>
          </m:sub>
        </m:sSub>
      </m:oMath>
      <w:r>
        <w:t xml:space="preserve">叫做基础分布。</w:t>
      </w:r>
    </w:p>
    <w:p>
      <w:pPr>
        <w:pStyle w:val="BodyText"/>
      </w:pPr>
      <w:r>
        <w:t xml:space="preserve">理论上讲，基础分布的形式不存在任何约束，而且根据函数的不同，有几种类型的模型。在《机器学习：一种概率视点》（</w:t>
      </w:r>
      <w:r>
        <w:rPr>
          <w:i/>
        </w:rPr>
        <w:t xml:space="preserve">Machine Learning: A Probabilistic Perspective</w:t>
      </w:r>
      <w:r>
        <w:t xml:space="preserve">)中，下列分类可以帮助我们理解许多常见的模型：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基础分部</w:t>
            </w:r>
          </w:p>
        </w:tc>
        <w:tc>
          <w:tcPr>
            <w:tcBorders>
              <w:bottom w:val="single"/>
            </w:tcBorders>
            <w:vAlign w:val="bottom"/>
          </w:tcPr>
          <w:p>
            <w:pPr>
              <w:pStyle w:val="Compact"/>
              <w:jc w:val="left"/>
            </w:pPr>
            <w:r>
              <w:t xml:space="preserve">隐变量分布</w:t>
            </w:r>
          </w:p>
        </w:tc>
        <w:tc>
          <w:tcPr>
            <w:tcBorders>
              <w:bottom w:val="single"/>
            </w:tcBorders>
            <w:vAlign w:val="bottom"/>
          </w:tcPr>
          <w:p>
            <w:pPr>
              <w:pStyle w:val="Compact"/>
              <w:jc w:val="left"/>
            </w:pPr>
            <w:r>
              <w:t xml:space="preserve">备注</w:t>
            </w:r>
          </w:p>
        </w:tc>
      </w:tr>
      <w:tr>
        <w:tc>
          <w:p>
            <w:pPr>
              <w:pStyle w:val="Compact"/>
              <w:jc w:val="left"/>
            </w:pPr>
            <w:r>
              <w:t xml:space="preserve">高斯混合模型</w:t>
            </w:r>
          </w:p>
        </w:tc>
        <w:tc>
          <w:p>
            <w:pPr>
              <w:pStyle w:val="Compact"/>
              <w:jc w:val="left"/>
            </w:pPr>
            <w:r>
              <w:t xml:space="preserve">高斯分布</w:t>
            </w:r>
          </w:p>
        </w:tc>
        <w:tc>
          <w:p>
            <w:pPr>
              <w:pStyle w:val="Compact"/>
              <w:jc w:val="left"/>
            </w:pPr>
            <w:r>
              <w:t xml:space="preserve">离散分布</w:t>
            </w:r>
          </w:p>
        </w:tc>
        <w:tc>
          <w:p>
            <w:pPr>
              <w:pStyle w:val="Compact"/>
              <w:jc w:val="left"/>
            </w:pPr>
            <w:r>
              <w:t xml:space="preserve">从K中选取高斯模型</w:t>
            </w:r>
          </w:p>
        </w:tc>
      </w:tr>
      <w:tr>
        <w:tc>
          <w:p>
            <w:pPr>
              <w:pStyle w:val="Compact"/>
              <w:jc w:val="left"/>
            </w:pPr>
            <w:r>
              <w:t xml:space="preserve">概率PCA</w:t>
            </w:r>
          </w:p>
        </w:tc>
        <w:tc>
          <w:p>
            <w:pPr>
              <w:pStyle w:val="Compact"/>
              <w:jc w:val="left"/>
            </w:pPr>
            <w:r>
              <w:t xml:space="preserve">高斯分布</w:t>
            </w:r>
          </w:p>
        </w:tc>
        <w:tc>
          <w:p>
            <w:pPr>
              <w:pStyle w:val="Compact"/>
              <w:jc w:val="left"/>
            </w:pPr>
            <w:r>
              <w:t xml:space="preserve">高斯分布</w:t>
            </w:r>
          </w:p>
        </w:tc>
        <w:tc>
          <w:p>
            <w:pPr>
              <w:pStyle w:val="Compact"/>
              <w:jc w:val="left"/>
            </w:pPr>
            <w:r>
              <w:t xml:space="preserve">.</w:t>
            </w:r>
          </w:p>
        </w:tc>
      </w:tr>
      <w:tr>
        <w:tc>
          <w:p>
            <w:pPr>
              <w:pStyle w:val="Compact"/>
              <w:jc w:val="left"/>
            </w:pPr>
            <w:r>
              <w:t xml:space="preserve">概率ICA</w:t>
            </w:r>
          </w:p>
        </w:tc>
        <w:tc>
          <w:p>
            <w:pPr>
              <w:pStyle w:val="Compact"/>
              <w:jc w:val="left"/>
            </w:pPr>
            <w:r>
              <w:t xml:space="preserve">高斯分布</w:t>
            </w:r>
          </w:p>
        </w:tc>
        <w:tc>
          <w:p>
            <w:pPr>
              <w:pStyle w:val="Compact"/>
              <w:jc w:val="left"/>
            </w:pPr>
            <w:r>
              <w:t xml:space="preserve">拉普拉斯分布</w:t>
            </w:r>
          </w:p>
        </w:tc>
        <w:tc>
          <w:p>
            <w:pPr>
              <w:pStyle w:val="Compact"/>
              <w:jc w:val="left"/>
            </w:pPr>
            <w:r>
              <w:t xml:space="preserve">用于稀疏编码</w:t>
            </w:r>
          </w:p>
        </w:tc>
      </w:tr>
      <w:tr>
        <w:tc>
          <w:p>
            <w:pPr>
              <w:pStyle w:val="Compact"/>
              <w:jc w:val="left"/>
            </w:pPr>
            <w:r>
              <w:t xml:space="preserve">隐狄利克雷分布</w:t>
            </w:r>
          </w:p>
        </w:tc>
        <w:tc>
          <w:p>
            <w:pPr>
              <w:pStyle w:val="Compact"/>
              <w:jc w:val="left"/>
            </w:pPr>
            <w:r>
              <w:t xml:space="preserve">离散分布</w:t>
            </w:r>
          </w:p>
        </w:tc>
        <w:tc>
          <w:p>
            <w:pPr>
              <w:pStyle w:val="Compact"/>
              <w:jc w:val="left"/>
            </w:pPr>
            <w:r>
              <w:t xml:space="preserve">狄利克雷分布</w:t>
            </w:r>
          </w:p>
        </w:tc>
        <w:tc>
          <w:p>
            <w:pPr>
              <w:pStyle w:val="Compact"/>
              <w:jc w:val="left"/>
            </w:pPr>
            <w:r>
              <w:t xml:space="preserve">用于文本分析</w:t>
            </w:r>
          </w:p>
        </w:tc>
      </w:tr>
    </w:tbl>
    <w:p>
      <w:pPr>
        <w:pStyle w:val="BodyText"/>
      </w:pPr>
      <w:r>
        <w:t xml:space="preserve">这只是几个例子，说明许多模型都基于相同的思想。但是这并不意味着它们都很容易求解。在许多情况下，我们还需要高级的算法。</w:t>
      </w:r>
    </w:p>
    <w:p>
      <w:pPr>
        <w:pStyle w:val="BodyText"/>
      </w:pPr>
      <w:r>
        <w:t xml:space="preserve">例如，高斯混合模型有如下定义：我们把每一个子模型当做一个高斯分布（基础分布），隐变量分布是离散的。对于每一个分布我们都有平均值和方差。</w:t>
      </w:r>
    </w:p>
    <w:p>
      <w:pPr>
        <w:pStyle w:val="BodyText"/>
      </w:pPr>
      <w:r>
        <w:t xml:space="preserve">从这样的模型中采样可能会生成下列数据集，例如：</w:t>
      </w:r>
    </w:p>
    <w:p>
      <w:pPr>
        <w:pStyle w:val="Figure"/>
      </w:pPr>
    </w:p>
    <w:p>
      <w:pPr>
        <w:pStyle w:val="FirstParagraph"/>
      </w:pPr>
      <w:r>
        <w:t xml:space="preserve">基础密度函数是：</w:t>
      </w:r>
    </w:p>
    <w:p>
      <w:pPr>
        <w:pStyle w:val="BodyText"/>
      </w:pPr>
      <m:oMathPara>
        <m:oMathParaPr>
          <m:jc m:val="center"/>
        </m:oMathParaPr>
        <m:oMath>
          <m:r>
            <m:t>P</m:t>
          </m:r>
          <m:r>
            <m:t>(</m:t>
          </m:r>
          <m:sSub>
            <m:e>
              <m:r>
                <m:t>x</m:t>
              </m:r>
            </m:e>
            <m:sub>
              <m:r>
                <m:t>i</m:t>
              </m:r>
            </m:sub>
          </m:sSub>
          <m:r>
            <m:t>|</m:t>
          </m:r>
          <m:r>
            <m:t>θ</m:t>
          </m:r>
          <m:r>
            <m:t>,</m:t>
          </m:r>
          <m:sSub>
            <m:e>
              <m:r>
                <m:t>z</m:t>
              </m:r>
            </m:e>
            <m:sub>
              <m:r>
                <m:t>i</m:t>
              </m:r>
            </m:sub>
          </m:sSub>
          <m:r>
            <m:t>=</m:t>
          </m:r>
          <m:r>
            <m:t>k</m:t>
          </m:r>
          <m:r>
            <m:t>)</m:t>
          </m:r>
          <m:r>
            <m:t>=</m:t>
          </m:r>
          <m:r>
            <m:t>N</m:t>
          </m:r>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隐变量分布是类别型分布</w:t>
      </w:r>
      <m:oMath>
        <m:r>
          <m:t>∏</m:t>
        </m:r>
        <m:r>
          <m:t>=</m:t>
        </m:r>
        <m:r>
          <m:t>(</m:t>
        </m:r>
        <m:sSub>
          <m:e>
            <m:r>
              <m:t>π</m:t>
            </m:r>
          </m:e>
          <m:sub>
            <m:r>
              <m:t>1</m:t>
            </m:r>
          </m:sub>
        </m:sSub>
        <m:r>
          <m:t>,</m:t>
        </m:r>
        <m:r>
          <m:t>.</m:t>
        </m:r>
        <m:r>
          <m:t>.</m:t>
        </m:r>
        <m:r>
          <m:t>.</m:t>
        </m:r>
        <m:r>
          <m:t>,</m:t>
        </m:r>
        <m:sSub>
          <m:e>
            <m:r>
              <m:t>π</m:t>
            </m:r>
          </m:e>
          <m:sub>
            <m:r>
              <m:t>K</m:t>
            </m:r>
          </m:sub>
        </m:sSub>
        <m:r>
          <m:t>)</m:t>
        </m:r>
      </m:oMath>
      <w:r>
        <w:t xml:space="preserve">。因此模型就是：</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r>
                <m:t>N</m:t>
              </m:r>
            </m:e>
          </m:nary>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在高维高斯分布中，方差</w:t>
      </w:r>
      <m:oMath>
        <m:sSubSup>
          <m:e>
            <m:r>
              <m:t>σ</m:t>
            </m:r>
          </m:e>
          <m:sub>
            <m:r>
              <m:t>k</m:t>
            </m:r>
          </m:sub>
          <m:sup>
            <m:r>
              <m:t>2</m:t>
            </m:r>
          </m:sup>
        </m:sSubSup>
      </m:oMath>
      <w:r>
        <w:t xml:space="preserve">会替换成协方差矩阵</w:t>
      </w:r>
      <m:oMath>
        <m:nary>
          <m:naryPr>
            <m:chr m:val="∑"/>
            <m:limLoc m:val="undOvr"/>
            <m:subHide m:val="0"/>
            <m:supHide m:val="1"/>
          </m:naryPr>
          <m:sub>
            <m:r>
              <m:t>k</m:t>
            </m:r>
          </m:sub>
          <m:sup/>
          <m:e/>
        </m:nary>
      </m:oMath>
      <w:r>
        <w:t xml:space="preserve">。</w:t>
      </w:r>
    </w:p>
    <w:p>
      <w:pPr>
        <w:pStyle w:val="Heading2"/>
      </w:pPr>
      <w:bookmarkStart w:id="140" w:name="混合模型的期望最大化"/>
      <w:bookmarkEnd w:id="140"/>
      <w:r>
        <w:t xml:space="preserve">混合模型的期望最大化</w:t>
      </w:r>
    </w:p>
    <w:p>
      <w:pPr>
        <w:pStyle w:val="FirstParagraph"/>
      </w:pPr>
      <w:r>
        <w:t xml:space="preserve">拟合混合模型的标准算法是期望最大化算法或期望最大化。这个算法已经在第三章</w:t>
      </w:r>
      <w:r>
        <w:rPr>
          <w:i/>
        </w:rPr>
        <w:t xml:space="preserve">参数学习</w:t>
      </w:r>
      <w:r>
        <w:t xml:space="preserve">中重点介绍。所以，我们只回顾一下算法的基本思想。，然后展示伯努利混合模型。</w:t>
      </w:r>
    </w:p>
    <w:p>
      <w:pPr>
        <w:pStyle w:val="BodyText"/>
      </w:pPr>
      <w:r>
        <w:t xml:space="preserve">R中有一个不错的程序包叫做</w:t>
      </w:r>
      <w:r>
        <w:rPr>
          <w:rStyle w:val="VerbatimChar"/>
        </w:rPr>
        <w:t xml:space="preserve">mixtools</w:t>
      </w:r>
      <w:r>
        <w:t xml:space="preserve">可以用来学习混合模型。这个程序包的完整介绍在《Journal of Statistical Software》（Oct 2009, Vol 32, Issue 6）的《</w:t>
      </w:r>
      <w:r>
        <w:rPr>
          <w:i/>
        </w:rPr>
        <w:t xml:space="preserve">mixtools: An R Package for Analyzing Finite Mixture Models</w:t>
      </w:r>
      <w:r>
        <w:t xml:space="preserve">》中。</w:t>
      </w:r>
    </w:p>
    <w:p>
      <w:pPr>
        <w:pStyle w:val="BodyText"/>
      </w:pPr>
      <w:r>
        <w:t xml:space="preserve">期望最大化算法是学习混合模型的优秀方案。事实上，在第三章</w:t>
      </w:r>
      <w:r>
        <w:rPr>
          <w:i/>
        </w:rPr>
        <w:t xml:space="preserve">参数学习</w:t>
      </w:r>
      <w:r>
        <w:t xml:space="preserve">中，我们看到在数据缺失或变量隐藏（即所有相关数据缺失）的情况下，期望最大化算法会执行两步流程。首先，算法计算缺失变量的期望值，以便保证所有数据似乎都安全可观测。然后算法会最大化目标函数，通常是似然函数。然后，给定新的参数集合，流程会再次迭代，直到满足特定的收敛条件。</w:t>
      </w:r>
    </w:p>
    <w:p>
      <w:pPr>
        <w:pStyle w:val="Figure"/>
      </w:pPr>
    </w:p>
    <w:p>
      <w:pPr>
        <w:pStyle w:val="FirstParagraph"/>
      </w:pPr>
      <w:r>
        <w:t xml:space="preserve">在上图表示的混合模型中，可以清楚的看到变量</w:t>
      </w:r>
      <m:oMath>
        <m:r>
          <m:t>z</m:t>
        </m:r>
      </m:oMath>
      <w:r>
        <w:t xml:space="preserve">是隐变量，而</w:t>
      </w:r>
      <m:oMath>
        <m:sSub>
          <m:e>
            <m:r>
              <m:t>x</m:t>
            </m:r>
          </m:e>
          <m:sub>
            <m:r>
              <m:t>i</m:t>
            </m:r>
          </m:sub>
        </m:sSub>
      </m:oMath>
      <w:r>
        <w:t xml:space="preserve">是可观测的。我们通常在图模型中采用平板表示法，给出数据生成过程的综合展示，如下列图形：</w:t>
      </w:r>
    </w:p>
    <w:p>
      <w:pPr>
        <w:pStyle w:val="Figure"/>
      </w:pPr>
    </w:p>
    <w:p>
      <w:pPr>
        <w:pStyle w:val="FirstParagraph"/>
      </w:pPr>
      <w:r>
        <w:t xml:space="preserve">在许多概率模型中，拟合参数可以通过找出参数集合的方式求解。这些参数可以最大化生成数据的概率。或者说，我们关注于最大化模型的对数似然率：</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nary>
            <m:naryPr>
              <m:chr m:val="∑"/>
              <m:limLoc m:val="undOvr"/>
              <m:subHide m:val="0"/>
              <m:supHide m:val="0"/>
            </m:naryPr>
            <m:sub>
              <m:r>
                <m:t>i</m:t>
              </m:r>
              <m:r>
                <m:t>=</m:t>
              </m:r>
              <m:r>
                <m:t>1</m:t>
              </m:r>
            </m:sub>
            <m:sup>
              <m:r>
                <m:t>N</m:t>
              </m:r>
            </m:sup>
            <m:e>
              <m:r>
                <m:t>l</m:t>
              </m:r>
            </m:e>
          </m:nary>
          <m:r>
            <m:t>o</m:t>
          </m:r>
          <m:r>
            <m:t>g</m:t>
          </m:r>
          <m:r>
            <m:t>(</m:t>
          </m:r>
          <m:nary>
            <m:naryPr>
              <m:chr m:val="∑"/>
              <m:limLoc m:val="undOvr"/>
              <m:subHide m:val="0"/>
              <m:supHide m:val="0"/>
            </m:naryPr>
            <m:sub>
              <m:sSub>
                <m:e>
                  <m:r>
                    <m:t>z</m:t>
                  </m:r>
                </m:e>
                <m:sub>
                  <m:r>
                    <m:t>i</m:t>
                  </m:r>
                </m:sub>
              </m:sSub>
            </m:sub>
            <m:sup>
              <m:r>
                <m:t>K</m:t>
              </m:r>
            </m:sup>
            <m:e>
              <m:r>
                <m:t>P</m:t>
              </m:r>
            </m:e>
          </m:nary>
          <m:r>
            <m:t>(</m:t>
          </m:r>
          <m:sSub>
            <m:e>
              <m:r>
                <m:t>x</m:t>
              </m:r>
            </m:e>
            <m:sub>
              <m:r>
                <m:t>i</m:t>
              </m:r>
            </m:sub>
          </m:sSub>
          <m:r>
            <m:t>,</m:t>
          </m:r>
          <m:sSub>
            <m:e>
              <m:r>
                <m:t>z</m:t>
              </m:r>
            </m:e>
            <m:sub>
              <m:r>
                <m:t>i</m:t>
              </m:r>
            </m:sub>
          </m:sSub>
          <m:r>
            <m:t>|</m:t>
          </m:r>
          <m:r>
            <m:t>θ</m:t>
          </m:r>
          <m:r>
            <m:t>)</m:t>
          </m:r>
          <m:r>
            <m:t>)</m:t>
          </m:r>
        </m:oMath>
      </m:oMathPara>
    </w:p>
    <w:p>
      <w:pPr>
        <w:pStyle w:val="FirstParagraph"/>
      </w:pPr>
      <w:r>
        <w:t xml:space="preserve">这个等式有一个问题，就是log内的求和很难计算，而且在很多情况下无从下手。读者可能记得这个似然率是使用可观测数据的形式写出的。因此，如果我们使用之前的图模型，我们可以引入隐变量，写出完整的对数似然率，如下：</w:t>
      </w:r>
    </w:p>
    <w:p>
      <w:pPr>
        <w:pStyle w:val="BodyText"/>
      </w:pPr>
      <m:oMathPara>
        <m:oMathParaPr>
          <m:jc m:val="center"/>
        </m:oMathParaPr>
        <m:oMath>
          <m:sSub>
            <m:e>
              <m:r>
                <m:t>L</m:t>
              </m:r>
            </m:e>
            <m:sub>
              <m:r>
                <m:t>c</m:t>
              </m:r>
            </m:sub>
          </m:sSub>
          <m:r>
            <m:t>(</m:t>
          </m:r>
          <m:r>
            <m:t>θ</m:t>
          </m:r>
          <m:r>
            <m:t>)</m:t>
          </m:r>
          <m:r>
            <m:t>=</m:t>
          </m:r>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sSub>
            <m:e>
              <m:r>
                <m:t>z</m:t>
              </m:r>
            </m:e>
            <m:sub>
              <m:r>
                <m:t>i</m:t>
              </m:r>
            </m:sub>
          </m:sSub>
          <m:r>
            <m:t>|</m:t>
          </m:r>
          <m:r>
            <m:t>θ</m:t>
          </m:r>
          <m:r>
            <m:t>)</m:t>
          </m:r>
        </m:oMath>
      </m:oMathPara>
    </w:p>
    <w:p>
      <w:pPr>
        <w:pStyle w:val="FirstParagraph"/>
      </w:pPr>
      <w:r>
        <w:t xml:space="preserve">期望最大化会求解计算似然率，其中</w:t>
      </w:r>
      <m:oMath>
        <m:r>
          <m:t>z</m:t>
        </m:r>
      </m:oMath>
      <w:r>
        <w:t xml:space="preserve">是完全隐藏的。步骤如下：</w:t>
      </w:r>
    </w:p>
    <w:p>
      <w:pPr>
        <w:pStyle w:val="BodyText"/>
      </w:pPr>
      <w:r>
        <w:t xml:space="preserve">首先，我们定义</w:t>
      </w:r>
      <w:r>
        <w:rPr>
          <w:b/>
        </w:rPr>
        <w:t xml:space="preserve">完整数据对数似然率期望值</w:t>
      </w:r>
      <w:r>
        <w:t xml:space="preserve">（expected complete data log likelihood）:</w:t>
      </w:r>
    </w:p>
    <w:p>
      <w:pPr>
        <w:pStyle w:val="BodyText"/>
      </w:pPr>
      <m:oMathPara>
        <m:oMathParaPr>
          <m:jc m:val="center"/>
        </m:oMathParaPr>
        <m:oMath>
          <m:r>
            <m:t>Q</m:t>
          </m:r>
          <m:r>
            <m:t>(</m:t>
          </m:r>
          <m:sSub>
            <m:e>
              <m:r>
                <m:t>θ</m:t>
              </m:r>
            </m:e>
            <m:sub>
              <m:r>
                <m:t>t</m:t>
              </m:r>
            </m:sub>
          </m:sSub>
          <m:r>
            <m:t>,</m:t>
          </m:r>
          <m:sSub>
            <m:e>
              <m:r>
                <m:t>θ</m:t>
              </m:r>
            </m:e>
            <m:sub>
              <m:r>
                <m:t>t</m:t>
              </m:r>
              <m:r>
                <m:t>−</m:t>
              </m:r>
              <m:r>
                <m:t>1</m:t>
              </m:r>
            </m:sub>
          </m:sSub>
          <m:r>
            <m:t>)</m:t>
          </m:r>
          <m:r>
            <m:t>=</m:t>
          </m:r>
          <m:r>
            <m:t>E</m:t>
          </m:r>
          <m:r>
            <m:t>(</m:t>
          </m:r>
          <m:sSub>
            <m:e>
              <m:r>
                <m:t>L</m:t>
              </m:r>
            </m:e>
            <m:sub>
              <m:r>
                <m:t>c</m:t>
              </m:r>
            </m:sub>
          </m:sSub>
          <m:r>
            <m:t>(</m:t>
          </m:r>
          <m:r>
            <m:t>θ</m:t>
          </m:r>
          <m:r>
            <m:t>)</m:t>
          </m:r>
          <m:r>
            <m:t>|</m:t>
          </m:r>
          <m:r>
            <m:t>D</m:t>
          </m:r>
          <m:r>
            <m:t>a</m:t>
          </m:r>
          <m:r>
            <m:t>t</m:t>
          </m:r>
          <m:r>
            <m:t>a</m:t>
          </m:r>
          <m:sSub>
            <m:e>
              <m:r>
                <m:t>θ</m:t>
              </m:r>
            </m:e>
            <m:sub>
              <m:r>
                <m:t>t</m:t>
              </m:r>
              <m:r>
                <m:t>−</m:t>
              </m:r>
              <m:r>
                <m:t>1</m:t>
              </m:r>
            </m:sub>
          </m:sSub>
          <m:r>
            <m:t>)</m:t>
          </m:r>
        </m:oMath>
      </m:oMathPara>
    </w:p>
    <w:p>
      <w:pPr>
        <w:pStyle w:val="FirstParagraph"/>
      </w:pPr>
      <w:r>
        <w:t xml:space="preserve">这个期望是根据上一步中的参数计算得出的完整数据对数似然率期望值。当然，在算法开始的时候，参数可以初始化成任意数值。我们在第三章</w:t>
      </w:r>
      <w:r>
        <w:rPr>
          <w:i/>
        </w:rPr>
        <w:t xml:space="preserve">参数学习</w:t>
      </w:r>
      <w:r>
        <w:t xml:space="preserve">中看到，这个值可以是任意值，但是随机选取数值可能导致非常长的收敛时间。不过，已经证明，不论初始值如何，期望最大化算法都可以收敛。</w:t>
      </w:r>
    </w:p>
    <w:p>
      <w:pPr>
        <w:pStyle w:val="BodyText"/>
      </w:pPr>
      <w:r>
        <w:t xml:space="preserve">期望最大化算法中的E步骤会计算期望值，即给定数据和之前参数的期望参数值</w:t>
      </w:r>
    </w:p>
    <w:p>
      <w:pPr>
        <w:pStyle w:val="BodyText"/>
      </w:pPr>
      <w:r>
        <w:t xml:space="preserve">M步骤会根据新给定的参数集</w:t>
      </w:r>
      <m:oMath>
        <m:r>
          <m:t>θ</m:t>
        </m:r>
      </m:oMath>
      <w:r>
        <w:t xml:space="preserve">最大化期望，求解问题：</w:t>
      </w:r>
    </w:p>
    <w:p>
      <w:pPr>
        <w:pStyle w:val="BodyText"/>
      </w:pPr>
      <m:oMathPara>
        <m:oMathParaPr>
          <m:jc m:val="center"/>
        </m:oMathParaPr>
        <m:oMath>
          <m:sSub>
            <m:e>
              <m:r>
                <m:t>θ</m:t>
              </m:r>
            </m:e>
            <m:sub>
              <m:r>
                <m:t>t</m:t>
              </m:r>
            </m:sub>
          </m:sSub>
          <m:r>
            <m:t>=</m:t>
          </m:r>
          <m:r>
            <m:t>a</m:t>
          </m:r>
          <m:r>
            <m:t>r</m:t>
          </m:r>
          <m:r>
            <m:t>g</m:t>
          </m:r>
          <m:r>
            <m:t>m</m:t>
          </m:r>
          <m:r>
            <m:t>a</m:t>
          </m:r>
          <m:sSub>
            <m:e>
              <m:r>
                <m:t>x</m:t>
              </m:r>
            </m:e>
            <m:sub>
              <m:r>
                <m:t>θ</m:t>
              </m:r>
            </m:sub>
          </m:sSub>
          <m:r>
            <m:t>Q</m:t>
          </m:r>
          <m:r>
            <m:t>(</m:t>
          </m:r>
          <m:sSub>
            <m:e>
              <m:r>
                <m:t>θ</m:t>
              </m:r>
            </m:e>
            <m:sub>
              <m:r>
                <m:t>t</m:t>
              </m:r>
            </m:sub>
          </m:sSub>
          <m:r>
            <m:t>,</m:t>
          </m:r>
          <m:sSub>
            <m:e>
              <m:r>
                <m:t>θ</m:t>
              </m:r>
            </m:e>
            <m:sub>
              <m:r>
                <m:t>t</m:t>
              </m:r>
              <m:r>
                <m:t>−</m:t>
              </m:r>
              <m:r>
                <m:t>1</m:t>
              </m:r>
            </m:sub>
          </m:sSub>
          <m:r>
            <m:t>)</m:t>
          </m:r>
        </m:oMath>
      </m:oMathPara>
    </w:p>
    <w:p>
      <w:pPr>
        <w:pStyle w:val="FirstParagraph"/>
      </w:pPr>
      <w:r>
        <w:t xml:space="preserve">在程序包</w:t>
      </w:r>
      <w:r>
        <w:rPr>
          <w:rStyle w:val="VerbatimChar"/>
        </w:rPr>
        <w:t xml:space="preserve">mixtools</w:t>
      </w:r>
      <w:r>
        <w:t xml:space="preserve">中，我们可以使用函</w:t>
      </w:r>
      <w:r>
        <w:rPr>
          <w:rStyle w:val="VerbatimChar"/>
        </w:rPr>
        <w:t xml:space="preserve">normalmixEM</w:t>
      </w:r>
      <w:r>
        <w:t xml:space="preserve">拟合高斯混合模型。过程如下。</w:t>
      </w:r>
    </w:p>
    <w:p>
      <w:pPr>
        <w:pStyle w:val="BodyText"/>
      </w:pPr>
      <w:r>
        <w:t xml:space="preserve">首先，我们生成两个单变元高斯数据集：</w:t>
      </w:r>
    </w:p>
    <w:p>
      <w:pPr>
        <w:pStyle w:val="SourceCode"/>
      </w:pPr>
      <w:r>
        <w:rPr>
          <w:rStyle w:val="NormalTok"/>
        </w:rPr>
        <w:t xml:space="preserve">x1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x2 &lt;-</w:t>
      </w:r>
      <w:r>
        <w:rPr>
          <w:rStyle w:val="StringTok"/>
        </w:rPr>
        <w:t xml:space="preserve"> </w:t>
      </w:r>
      <w:r>
        <w:rPr>
          <w:rStyle w:val="KeywordTok"/>
        </w:rPr>
        <w:t xml:space="preserve">rnorm</w:t>
      </w:r>
      <w:r>
        <w:rPr>
          <w:rStyle w:val="NormalTok"/>
        </w:rPr>
        <w:t xml:space="preserve">(</w:t>
      </w:r>
      <w:r>
        <w:rPr>
          <w:rStyle w:val="DecValTok"/>
        </w:rPr>
        <w:t xml:space="preserve">850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然后，我们使用函数</w:t>
      </w:r>
      <w:r>
        <w:rPr>
          <w:rStyle w:val="VerbatimChar"/>
        </w:rPr>
        <w:t xml:space="preserve">hist</w:t>
      </w:r>
      <w:r>
        <w:t xml:space="preserve">画出结果，看看它们是如何经验的分布的:</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我们可以得到下面的图形，其中可以轻松看到两个数据簇，以及二者近似分布。由于使用随机生成函数，读者的结果可能和本书看到的些许不同：</w:t>
      </w:r>
    </w:p>
    <w:p>
      <w:pPr>
        <w:pStyle w:val="Figure"/>
      </w:pP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 x2), </w:t>
      </w:r>
      <w:r>
        <w:rPr>
          <w:rStyle w:val="DataTypeTok"/>
        </w:rPr>
        <w:t xml:space="preserve">lambda =</w:t>
      </w:r>
      <w:r>
        <w:rPr>
          <w:rStyle w:val="NormalTok"/>
        </w:rPr>
        <w:t xml:space="preserve"> </w:t>
      </w:r>
      <w:r>
        <w:rPr>
          <w:rStyle w:val="FloatTok"/>
        </w:rPr>
        <w:t xml:space="preserve">0.5</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w:t>
      </w:r>
    </w:p>
    <w:p>
      <w:pPr>
        <w:pStyle w:val="FirstParagraph"/>
      </w:pPr>
      <w:r>
        <w:t xml:space="preserve">这个模型应该迭代30到40次。我们给每一类的比例设为50%，一共有2个类。</w:t>
      </w:r>
    </w:p>
    <w:p>
      <w:pPr>
        <w:pStyle w:val="BodyText"/>
      </w:pPr>
      <w:r>
        <w:t xml:space="preserve">在我们的结果中，我们得到了下列参数：</w:t>
      </w:r>
    </w:p>
    <w:p>
      <w:pPr>
        <w:pStyle w:val="Compact"/>
        <w:numPr>
          <w:numId w:val="1061"/>
          <w:ilvl w:val="0"/>
        </w:numPr>
      </w:pPr>
      <w:r>
        <w:t xml:space="preserve">混合比例是54.9%和45.1%。这与我们初始给出的</w:t>
      </w:r>
      <w:r>
        <w:rPr>
          <w:rStyle w:val="VerbatimChar"/>
        </w:rPr>
        <w:t xml:space="preserve">x1</w:t>
      </w:r>
      <w:r>
        <w:t xml:space="preserve">和</w:t>
      </w:r>
      <w:r>
        <w:rPr>
          <w:rStyle w:val="VerbatimChar"/>
        </w:rPr>
        <w:t xml:space="preserve">x2</w:t>
      </w:r>
      <w:r>
        <w:t xml:space="preserve">数据集比例相吻合。</w:t>
      </w:r>
    </w:p>
    <w:p>
      <w:pPr>
        <w:pStyle w:val="Compact"/>
        <w:numPr>
          <w:numId w:val="1061"/>
          <w:ilvl w:val="0"/>
        </w:numPr>
      </w:pPr>
      <m:oMath>
        <m:r>
          <m:t>μ</m:t>
        </m:r>
      </m:oMath>
      <w:r>
        <w:t xml:space="preserve">参数是-2.85和3.01，也与我们给出的初始值很接近。</w:t>
      </w:r>
    </w:p>
    <w:p>
      <w:pPr>
        <w:pStyle w:val="FirstParagraph"/>
      </w:pPr>
      <w:r>
        <w:t xml:space="preserve">我们可以画出柱状图，并叠加上高斯分布曲线：</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gure"/>
      </w:pPr>
    </w:p>
    <w:p>
      <w:pPr>
        <w:pStyle w:val="FirstParagraph"/>
      </w:pPr>
      <w:r>
        <w:t xml:space="preserve">结果明显偏离期望的比例。如果我们添加比例，重新做图，我们会得到期望的分布：</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KeywordTok"/>
        </w:rPr>
        <w:t xml:space="preserve">lines</w:t>
      </w:r>
      <w:r>
        <w:rPr>
          <w:rStyle w:val="NormalTok"/>
        </w:rPr>
        <w:t xml:space="preserve">(x, model$lambda[</w:t>
      </w:r>
      <w:r>
        <w:rPr>
          <w:rStyle w:val="DecValTok"/>
        </w:rPr>
        <w:t xml:space="preserve">1</w:t>
      </w:r>
      <w:r>
        <w:rPr>
          <w:rStyle w:val="NormalTok"/>
        </w:rPr>
        <w:t xml:space="preserve">] *</w:t>
      </w:r>
      <w:r>
        <w:rPr>
          <w:rStyle w:val="StringTok"/>
        </w:rPr>
        <w:t xml:space="preserve">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StringTok"/>
        </w:rPr>
        <w:t xml:space="preserve"> </w:t>
      </w:r>
      <w:r>
        <w:rPr>
          <w:rStyle w:val="NormalTok"/>
        </w:rPr>
        <w:t xml:space="preserve">model$lambda[</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簇的数量非常重要，选取不合适的话会剧烈改变结果。例如，如果我们使用下面的值，我们会得到不同的结果：</w:t>
      </w: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3</w:t>
      </w:r>
      <w:r>
        <w:rPr>
          <w:rStyle w:val="NormalTok"/>
        </w:rPr>
        <w:t xml:space="preserve">)</w:t>
      </w:r>
      <w:r>
        <w:br w:type="textWrapping"/>
      </w:r>
      <w:r>
        <w:rPr>
          <w:rStyle w:val="NormalTok"/>
        </w:rPr>
        <w:t xml:space="preserve">number of iterations=</w:t>
      </w:r>
      <w:r>
        <w:rPr>
          <w:rStyle w:val="StringTok"/>
        </w:rPr>
        <w:t xml:space="preserve"> </w:t>
      </w:r>
      <w:r>
        <w:rPr>
          <w:rStyle w:val="DecValTok"/>
        </w:rPr>
        <w:t xml:space="preserve">774</w:t>
      </w:r>
      <w:r>
        <w:br w:type="textWrapping"/>
      </w: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4</w:t>
      </w:r>
      <w:r>
        <w:rPr>
          <w:rStyle w:val="NormalTok"/>
        </w:rPr>
        <w:t xml:space="preserve">)</w:t>
      </w:r>
      <w:r>
        <w:br w:type="textWrapping"/>
      </w:r>
      <w:r>
        <w:rPr>
          <w:rStyle w:val="NormalTok"/>
        </w:rPr>
        <w:t xml:space="preserve">WARNING!</w:t>
      </w:r>
      <w:r>
        <w:rPr>
          <w:rStyle w:val="StringTok"/>
        </w:rPr>
        <w:t xml:space="preserve"> </w:t>
      </w:r>
      <w:r>
        <w:rPr>
          <w:rStyle w:val="NormalTok"/>
        </w:rPr>
        <w:t xml:space="preserve">NOT CONVERGENT!</w:t>
      </w:r>
      <w:r>
        <w:br w:type="textWrapping"/>
      </w:r>
      <w:r>
        <w:rPr>
          <w:rStyle w:val="StringTok"/>
        </w:rPr>
        <w:t xml:space="preserve">  </w:t>
      </w:r>
      <w:r>
        <w:rPr>
          <w:rStyle w:val="NormalTok"/>
        </w:rPr>
        <w:t xml:space="preserve">number of iterations=</w:t>
      </w:r>
      <w:r>
        <w:rPr>
          <w:rStyle w:val="StringTok"/>
        </w:rPr>
        <w:t xml:space="preserve"> </w:t>
      </w:r>
      <w:r>
        <w:rPr>
          <w:rStyle w:val="DecValTok"/>
        </w:rPr>
        <w:t xml:space="preserve">1000</w:t>
      </w:r>
    </w:p>
    <w:p>
      <w:pPr>
        <w:pStyle w:val="FirstParagraph"/>
      </w:pPr>
      <w:r>
        <w:t xml:space="preserve">当存在3个簇时，期望最大化算法依然会收敛。当有4个簇时，我们就需要增加迭代的次数。事实上，即使有3个簇，结果也不错，绘出密度函数，我们有：</w:t>
      </w:r>
    </w:p>
    <w:p>
      <w:pPr>
        <w:pStyle w:val="Figure"/>
      </w:pPr>
    </w:p>
    <w:p>
      <w:pPr>
        <w:pStyle w:val="FirstParagraph"/>
      </w:pPr>
      <w:r>
        <w:t xml:space="preserve">在这个图中，我看到第二个簇和第一个簇靠的很近。如果我们仔细看一下中间的黑色粗线，会看到左边的分布不完全是高斯的。检查一下模型参数，我们看到高斯分布的平均值是-3.74，-1.08和2.9。中间的分布确实和第一个很靠近，相应的比例是：38%，15.4%和46.5%。因此，期望最大化算法好像是把最大的簇（1000个点中的850个点）分成了两个高斯分布，进而得到3个簇。</w:t>
      </w:r>
    </w:p>
    <w:p>
      <w:pPr>
        <w:pStyle w:val="BodyText"/>
      </w:pPr>
      <w:r>
        <w:t xml:space="preserve">收敛速度填满有时可能说明我们的超参数不完全合适，应该研究更多的值。</w:t>
      </w:r>
    </w:p>
    <w:p>
      <w:pPr>
        <w:pStyle w:val="Heading2"/>
      </w:pPr>
      <w:bookmarkStart w:id="141" w:name="伯努利混合"/>
      <w:bookmarkEnd w:id="141"/>
      <w:r>
        <w:t xml:space="preserve">伯努利混合</w:t>
      </w:r>
    </w:p>
    <w:p>
      <w:pPr>
        <w:pStyle w:val="FirstParagraph"/>
      </w:pPr>
      <w:r>
        <w:t xml:space="preserve">伯努利混合是另一个有趣的问题。正如我们之前看到的，这类模型的图模型表示都是一样的。只有相应的概率分布函数会有不同。伯努利混合在分析黑白图像的应用中很有用。图像是由像素的一个伯努利变量构成的。目的是为了给图像分类，即给定一些观察到的像素，确定隐变量的哪些值生成了图像。</w:t>
      </w:r>
    </w:p>
    <w:p>
      <w:pPr>
        <w:pStyle w:val="BodyText"/>
      </w:pPr>
      <w:r>
        <w:t xml:space="preserve">例如，下图表示字母A：</w:t>
      </w:r>
    </w:p>
    <w:p>
      <w:pPr>
        <w:pStyle w:val="Figure"/>
      </w:pPr>
    </w:p>
    <w:p>
      <w:pPr>
        <w:pStyle w:val="FirstParagraph"/>
      </w:pPr>
      <w:r>
        <w:t xml:space="preserve">在实际应用中，我们会使用更多的像素。但是主要思想是把每个像素的值关联到隐变量的每一个值上，每个隐变量都代表一个字母。这是文字识别的简单模型。</w:t>
      </w:r>
    </w:p>
    <w:p>
      <w:pPr>
        <w:pStyle w:val="BodyText"/>
      </w:pPr>
      <w:r>
        <w:t xml:space="preserve">伯努利变量的分布是：</w:t>
      </w:r>
    </w:p>
    <w:p>
      <w:pPr>
        <w:pStyle w:val="BodyText"/>
      </w:pPr>
      <m:oMathPara>
        <m:oMathParaPr>
          <m:jc m:val="center"/>
        </m:oMathParaPr>
        <m:oMath>
          <m:r>
            <m:t>P</m:t>
          </m:r>
          <m:r>
            <m:t>(</m:t>
          </m:r>
          <m:r>
            <m:t>x</m:t>
          </m:r>
          <m:r>
            <m:t>|</m:t>
          </m:r>
          <m:r>
            <m:t>θ</m:t>
          </m:r>
          <m:r>
            <m:t>)</m:t>
          </m:r>
          <m:r>
            <m:t>=</m:t>
          </m:r>
          <m:sSup>
            <m:e>
              <m:r>
                <m:t>θ</m:t>
              </m:r>
            </m:e>
            <m:sup>
              <m:r>
                <m:t>x</m:t>
              </m:r>
            </m:sup>
          </m:sSup>
          <m:r>
            <m:t>(</m:t>
          </m:r>
          <m:r>
            <m:t>1</m:t>
          </m:r>
          <m:r>
            <m:t>−</m:t>
          </m:r>
          <m:r>
            <m:t>θ</m:t>
          </m:r>
          <m:sSup>
            <m:e>
              <m:r>
                <m:t>)</m:t>
              </m:r>
            </m:e>
            <m:sup>
              <m:r>
                <m:t>1</m:t>
              </m:r>
              <m:r>
                <m:t>−</m:t>
              </m:r>
              <m:r>
                <m:t>x</m:t>
              </m:r>
            </m:sup>
          </m:sSup>
        </m:oMath>
      </m:oMathPara>
    </w:p>
    <w:p>
      <w:pPr>
        <w:pStyle w:val="FirstParagraph"/>
      </w:pPr>
      <w:r>
        <w:t xml:space="preserve">现在，假设我们有D个伯努利变量，每一个伯努利变量都被一个参数</w:t>
      </w:r>
      <m:oMath>
        <m:sSub>
          <m:e>
            <m:r>
              <m:t>θ</m:t>
            </m:r>
          </m:e>
          <m:sub>
            <m:r>
              <m:t>i</m:t>
            </m:r>
          </m:sub>
        </m:sSub>
      </m:oMath>
      <w:r>
        <w:t xml:space="preserve">参数化。因此这模型的似然率可以写作：</w:t>
      </w:r>
    </w:p>
    <w:p>
      <w:pPr>
        <w:pStyle w:val="BodyText"/>
      </w:pPr>
      <m:oMathPara>
        <m:oMathParaPr>
          <m:jc m:val="center"/>
        </m:oMathParaPr>
        <m:oMath>
          <m:r>
            <m:t>P</m:t>
          </m:r>
          <m:r>
            <m:t>(</m:t>
          </m:r>
          <m:r>
            <m:t>X</m:t>
          </m:r>
          <m:r>
            <m:t>|</m:t>
          </m:r>
          <m:r>
            <m:t>θ</m:t>
          </m:r>
          <m:r>
            <m:t>)</m:t>
          </m:r>
          <m:r>
            <m:t>=</m:t>
          </m:r>
          <m:nary>
            <m:naryPr>
              <m:chr m:val="∏"/>
              <m:limLoc m:val="undOvr"/>
              <m:subHide m:val="0"/>
              <m:supHide m:val="0"/>
            </m:naryPr>
            <m:sub>
              <m:r>
                <m:t>i</m:t>
              </m:r>
              <m:r>
                <m:t>=</m:t>
              </m:r>
              <m:r>
                <m:t>1</m:t>
              </m:r>
            </m:sub>
            <m:sup>
              <m:r>
                <m:t>D</m:t>
              </m:r>
            </m:sup>
            <m:e>
              <m:sSubSup>
                <m:e>
                  <m:r>
                    <m:t>θ</m:t>
                  </m:r>
                </m:e>
                <m:sub>
                  <m:r>
                    <m:t>i</m:t>
                  </m:r>
                </m:sub>
                <m:sup>
                  <m:sSub>
                    <m:e>
                      <m:r>
                        <m:t>x</m:t>
                      </m:r>
                    </m:e>
                    <m:sub>
                      <m:r>
                        <m:t>i</m:t>
                      </m:r>
                    </m:sub>
                  </m:sSub>
                </m:sup>
              </m:sSubSup>
            </m:e>
          </m:nary>
          <m:r>
            <m:t>(</m:t>
          </m:r>
          <m:r>
            <m:t>1</m:t>
          </m:r>
          <m:r>
            <m:t>−</m:t>
          </m:r>
          <m:sSub>
            <m:e>
              <m:r>
                <m:t>θ</m:t>
              </m:r>
            </m:e>
            <m:sub>
              <m:r>
                <m:t>i</m:t>
              </m:r>
            </m:sub>
          </m:sSub>
          <m:sSup>
            <m:e>
              <m:r>
                <m:t>)</m:t>
              </m:r>
            </m:e>
            <m:sup>
              <m:r>
                <m:t>1</m:t>
              </m:r>
              <m:r>
                <m:t>−</m:t>
              </m:r>
              <m:sSub>
                <m:e>
                  <m:r>
                    <m:t>x</m:t>
                  </m:r>
                </m:e>
                <m:sub>
                  <m:r>
                    <m:t>i</m:t>
                  </m:r>
                </m:sub>
              </m:sSub>
            </m:sup>
          </m:sSup>
        </m:oMath>
      </m:oMathPara>
    </w:p>
    <w:p>
      <w:pPr>
        <w:pStyle w:val="FirstParagraph"/>
      </w:pPr>
      <w:r>
        <w:t xml:space="preserve">这里，</w:t>
      </w:r>
    </w:p>
    <w:p>
      <w:pPr>
        <w:pStyle w:val="BodyText"/>
      </w:pPr>
      <m:oMathPara>
        <m:oMathParaPr>
          <m:jc m:val="center"/>
        </m:oMathParaPr>
        <m:oMath>
          <m:r>
            <m:t>X</m:t>
          </m:r>
          <m:r>
            <m:t>=</m:t>
          </m:r>
          <m:r>
            <m:t>(</m:t>
          </m:r>
          <m:sSub>
            <m:e>
              <m:r>
                <m:t>x</m:t>
              </m:r>
            </m:e>
            <m:sub>
              <m:r>
                <m:t>1</m:t>
              </m:r>
            </m:sub>
          </m:sSub>
          <m:r>
            <m:t>,</m:t>
          </m:r>
          <m:r>
            <m:t>.</m:t>
          </m:r>
          <m:r>
            <m:t>.</m:t>
          </m:r>
          <m:r>
            <m:t>.</m:t>
          </m:r>
          <m:r>
            <m:t>,</m:t>
          </m:r>
          <m:sSub>
            <m:e>
              <m:r>
                <m:t>x</m:t>
              </m:r>
            </m:e>
            <m:sub>
              <m:r>
                <m:t>D</m:t>
              </m:r>
            </m:sub>
          </m:sSub>
          <m:r>
            <m:t>)</m:t>
          </m:r>
          <m:r>
            <m:t>，</m:t>
          </m:r>
          <m:r>
            <m:t>θ</m:t>
          </m:r>
          <m:r>
            <m:t>=</m:t>
          </m:r>
          <m:r>
            <m:t>(</m:t>
          </m:r>
          <m:sSub>
            <m:e>
              <m:r>
                <m:t>θ</m:t>
              </m:r>
            </m:e>
            <m:sub>
              <m:r>
                <m:t>1</m:t>
              </m:r>
            </m:sub>
          </m:sSub>
          <m:r>
            <m:t>,</m:t>
          </m:r>
          <m:r>
            <m:t>.</m:t>
          </m:r>
          <m:r>
            <m:t>.</m:t>
          </m:r>
          <m:r>
            <m:t>.</m:t>
          </m:r>
          <m:r>
            <m:t>,</m:t>
          </m:r>
          <m:sSub>
            <m:e>
              <m:r>
                <m:t>θ</m:t>
              </m:r>
            </m:e>
            <m:sub>
              <m:r>
                <m:t>D</m:t>
              </m:r>
            </m:sub>
          </m:sSub>
          <m:r>
            <m:t>)</m:t>
          </m:r>
        </m:oMath>
      </m:oMathPara>
    </w:p>
    <w:p>
      <w:pPr>
        <w:pStyle w:val="FirstParagraph"/>
      </w:pPr>
      <w:r>
        <w:t xml:space="preserve">.</w:t>
      </w:r>
    </w:p>
    <w:p>
      <w:pPr>
        <w:pStyle w:val="BodyText"/>
      </w:pPr>
      <w:r>
        <w:t xml:space="preserve">如果，我们引入所有变量的混合，那么联合分布可以写作：</w:t>
      </w:r>
    </w:p>
    <w:p>
      <w:pPr>
        <w:pStyle w:val="BodyText"/>
      </w:pPr>
      <m:oMathPara>
        <m:oMathParaPr>
          <m:jc m:val="center"/>
        </m:oMathParaPr>
        <m:oMath>
          <m:r>
            <m:t>P</m:t>
          </m:r>
          <m:r>
            <m:t>(</m:t>
          </m:r>
          <m:r>
            <m:t>X</m:t>
          </m:r>
          <m:r>
            <m:t>|</m:t>
          </m:r>
          <m:r>
            <m:t>θ</m:t>
          </m:r>
          <m:r>
            <m:t>π</m:t>
          </m:r>
          <m:r>
            <m:t>)</m:t>
          </m:r>
          <m:r>
            <m:t>=</m:t>
          </m:r>
          <m:nary>
            <m:naryPr>
              <m:chr m:val="∑"/>
              <m:limLoc m:val="undOvr"/>
              <m:subHide m:val="0"/>
              <m:supHide m:val="0"/>
            </m:naryPr>
            <m:sub>
              <m:r>
                <m:t>i</m:t>
              </m:r>
              <m:r>
                <m:t>=</m:t>
              </m:r>
              <m:r>
                <m:t>1</m:t>
              </m:r>
            </m:sub>
            <m:sup>
              <m:r>
                <m:t>K</m:t>
              </m:r>
            </m:sup>
            <m:e>
              <m:sSub>
                <m:e>
                  <m:r>
                    <m:t>π</m:t>
                  </m:r>
                </m:e>
                <m:sub>
                  <m:r>
                    <m:t>K</m:t>
                  </m:r>
                </m:sub>
              </m:sSub>
            </m:e>
          </m:nary>
          <m:r>
            <m:t>P</m:t>
          </m:r>
          <m:r>
            <m:t>(</m:t>
          </m:r>
          <m:r>
            <m:t>x</m:t>
          </m:r>
          <m:r>
            <m:t>|</m:t>
          </m:r>
          <m:sSub>
            <m:e>
              <m:r>
                <m:t>θ</m:t>
              </m:r>
            </m:e>
            <m:sub>
              <m:r>
                <m:t>k</m:t>
              </m:r>
            </m:sub>
          </m:sSub>
          <m:r>
            <m:t>)</m:t>
          </m:r>
        </m:oMath>
      </m:oMathPara>
    </w:p>
    <w:p>
      <w:pPr>
        <w:pStyle w:val="FirstParagraph"/>
      </w:pPr>
      <w:r>
        <w:t xml:space="preserve">这里，</w:t>
      </w:r>
      <m:oMath>
        <m:r>
          <m:t>π</m:t>
        </m:r>
        <m:r>
          <m:t>=</m:t>
        </m:r>
        <m:r>
          <m:t>(</m:t>
        </m:r>
        <m:sSub>
          <m:e>
            <m:r>
              <m:t>π</m:t>
            </m:r>
          </m:e>
          <m:sub>
            <m:r>
              <m:t>1</m:t>
            </m:r>
          </m:sub>
        </m:sSub>
        <m:r>
          <m:t>,</m:t>
        </m:r>
        <m:r>
          <m:t>.</m:t>
        </m:r>
        <m:r>
          <m:t>.</m:t>
        </m:r>
        <m:r>
          <m:t>.</m:t>
        </m:r>
        <m:sSub>
          <m:e>
            <m:r>
              <m:t>π</m:t>
            </m:r>
          </m:e>
          <m:sub>
            <m:r>
              <m:t>D</m:t>
            </m:r>
          </m:sub>
        </m:sSub>
        <m:r>
          <m:t>)</m:t>
        </m:r>
      </m:oMath>
      <w:r>
        <w:t xml:space="preserve">是混合参数，分布</w:t>
      </w:r>
      <m:oMath>
        <m:r>
          <m:t>p</m:t>
        </m:r>
      </m:oMath>
      <w:r>
        <w:t xml:space="preserve">是：</w:t>
      </w:r>
    </w:p>
    <w:p>
      <w:pPr>
        <w:pStyle w:val="BodyText"/>
      </w:pPr>
      <m:oMathPara>
        <m:oMathParaPr>
          <m:jc m:val="center"/>
        </m:oMathParaPr>
        <m:oMath>
          <m:r>
            <m:t>P</m:t>
          </m:r>
          <m:r>
            <m:t>(</m:t>
          </m:r>
          <m:r>
            <m:t>x</m:t>
          </m:r>
          <m:r>
            <m:t>|</m:t>
          </m:r>
          <m:sSub>
            <m:e>
              <m:r>
                <m:t>θ</m:t>
              </m:r>
            </m:e>
            <m:sub>
              <m:r>
                <m:t>k</m:t>
              </m:r>
            </m:sub>
          </m:sSub>
          <m:r>
            <m:t>)</m:t>
          </m:r>
          <m:r>
            <m:t>=</m:t>
          </m:r>
          <m:nary>
            <m:naryPr>
              <m:chr m:val="∏"/>
              <m:limLoc m:val="undOvr"/>
              <m:subHide m:val="0"/>
              <m:supHide m:val="0"/>
            </m:naryPr>
            <m:sub>
              <m:r>
                <m:t>i</m:t>
              </m:r>
              <m:r>
                <m:t>=</m:t>
              </m:r>
              <m:r>
                <m:t>1</m:t>
              </m:r>
            </m:sub>
            <m:sup>
              <m:r>
                <m:t>D</m:t>
              </m:r>
            </m:sup>
            <m:e>
              <m:sSubSup>
                <m:e>
                  <m:r>
                    <m:t>θ</m:t>
                  </m:r>
                </m:e>
                <m:sub>
                  <m:r>
                    <m:t>k</m:t>
                  </m:r>
                  <m:r>
                    <m:t>,</m:t>
                  </m:r>
                  <m:r>
                    <m:t>i</m:t>
                  </m:r>
                </m:sub>
                <m:sup>
                  <m:sSub>
                    <m:e>
                      <m:r>
                        <m:t>x</m:t>
                      </m:r>
                    </m:e>
                    <m:sub>
                      <m:r>
                        <m:t>i</m:t>
                      </m:r>
                    </m:sub>
                  </m:sSub>
                </m:sup>
              </m:sSubSup>
            </m:e>
          </m:nary>
          <m:r>
            <m:t>(</m:t>
          </m:r>
          <m:r>
            <m:t>1</m:t>
          </m:r>
          <m:r>
            <m:t>−</m:t>
          </m:r>
          <m:sSub>
            <m:e>
              <m:r>
                <m:t>θ</m:t>
              </m:r>
            </m:e>
            <m:sub>
              <m:r>
                <m:t>k</m:t>
              </m:r>
              <m:r>
                <m:t>,</m:t>
              </m:r>
              <m:r>
                <m:t>i</m:t>
              </m:r>
            </m:sub>
          </m:sSub>
          <m:sSup>
            <m:e>
              <m:r>
                <m:t>)</m:t>
              </m:r>
            </m:e>
            <m:sup>
              <m:r>
                <m:t>1</m:t>
              </m:r>
              <m:r>
                <m:t>−</m:t>
              </m:r>
              <m:sSub>
                <m:e>
                  <m:r>
                    <m:t>x</m:t>
                  </m:r>
                </m:e>
                <m:sub>
                  <m:r>
                    <m:t>i</m:t>
                  </m:r>
                </m:sub>
              </m:sSub>
            </m:sup>
          </m:sSup>
        </m:oMath>
      </m:oMathPara>
    </w:p>
    <w:p>
      <w:pPr>
        <w:pStyle w:val="FirstParagraph"/>
      </w:pPr>
      <w:r>
        <w:t xml:space="preserve">这其实就是之前的同一个分布，只是取一种情况</w:t>
      </w:r>
      <m:oMath>
        <m:r>
          <m:t>k</m:t>
        </m:r>
      </m:oMath>
      <w:r>
        <w:t xml:space="preserve">。</w:t>
      </w:r>
    </w:p>
    <w:p>
      <w:pPr>
        <w:pStyle w:val="BodyText"/>
      </w:pPr>
      <w:r>
        <w:t xml:space="preserve">为了拟合模型，我们需要找出对数似然率。它的表达式也不适合直接优化。原因是通常情况下，我们引入隐变量是为了考虑观察不到的变量，因此需要使用期望最大化算法。</w:t>
      </w:r>
    </w:p>
    <w:p>
      <w:pPr>
        <w:pStyle w:val="BodyText"/>
      </w:pPr>
      <w:r>
        <w:t xml:space="preserve">对数似然率来自主要的联合分布：</w:t>
      </w:r>
    </w:p>
    <w:p>
      <w:pPr>
        <w:pStyle w:val="BodyText"/>
      </w:pPr>
      <m:oMathPara>
        <m:oMathParaPr>
          <m:jc m:val="center"/>
        </m:oMathParaPr>
        <m:oMath>
          <m:r>
            <m:t>l</m:t>
          </m:r>
          <m:r>
            <m:t>o</m:t>
          </m:r>
          <m:r>
            <m:t>g</m:t>
          </m:r>
          <m:r>
            <m:t>P</m:t>
          </m:r>
          <m:r>
            <m:t>(</m:t>
          </m:r>
          <m:r>
            <m:t>x</m:t>
          </m:r>
          <m:r>
            <m:t>|</m:t>
          </m:r>
          <m:r>
            <m:t>θ</m:t>
          </m:r>
          <m:r>
            <m:t>π</m:t>
          </m:r>
          <m:r>
            <m:t>)</m:t>
          </m:r>
          <m:r>
            <m:t>=</m:t>
          </m:r>
          <m:nary>
            <m:naryPr>
              <m:chr m:val="∑"/>
              <m:limLoc m:val="undOvr"/>
              <m:subHide m:val="0"/>
              <m:supHide m:val="0"/>
            </m:naryPr>
            <m:sub>
              <m:r>
                <m:t>n</m:t>
              </m:r>
              <m:r>
                <m:t>=</m:t>
              </m:r>
              <m:r>
                <m:t>1</m:t>
              </m:r>
            </m:sub>
            <m:sup>
              <m:r>
                <m:t>N</m:t>
              </m:r>
            </m:sup>
            <m:e>
              <m:r>
                <m:t>l</m:t>
              </m:r>
            </m:e>
          </m:nary>
          <m:r>
            <m:t>o</m:t>
          </m:r>
          <m:r>
            <m:t>g</m:t>
          </m:r>
          <m:r>
            <m:t>(</m:t>
          </m:r>
          <m:nary>
            <m:naryPr>
              <m:chr m:val="∑"/>
              <m:limLoc m:val="undOvr"/>
              <m:subHide m:val="0"/>
              <m:supHide m:val="0"/>
            </m:naryPr>
            <m:sub>
              <m:r>
                <m:t>i</m:t>
              </m:r>
              <m:r>
                <m:t>=</m:t>
              </m:r>
              <m:r>
                <m:t>1</m:t>
              </m:r>
            </m:sub>
            <m:sup>
              <m:r>
                <m:t>K</m:t>
              </m:r>
            </m:sup>
            <m:e>
              <m:sSub>
                <m:e>
                  <m:r>
                    <m:t>π</m:t>
                  </m:r>
                </m:e>
                <m:sub>
                  <m:r>
                    <m:t>k</m:t>
                  </m:r>
                </m:sub>
              </m:sSub>
            </m:e>
          </m:nary>
          <m:r>
            <m:t>P</m:t>
          </m:r>
          <m:r>
            <m:t>(</m:t>
          </m:r>
          <m:sSub>
            <m:e>
              <m:r>
                <m:t>x</m:t>
              </m:r>
            </m:e>
            <m:sub>
              <m:r>
                <m:t>i</m:t>
              </m:r>
            </m:sub>
          </m:sSub>
          <m:r>
            <m:t>|</m:t>
          </m:r>
          <m:sSub>
            <m:e>
              <m:r>
                <m:t>θ</m:t>
              </m:r>
            </m:e>
            <m:sub>
              <m:r>
                <m:t>i</m:t>
              </m:r>
            </m:sub>
          </m:sSub>
          <m:r>
            <m:t>)</m:t>
          </m:r>
          <m:r>
            <m:t>)</m:t>
          </m:r>
        </m:oMath>
      </m:oMathPara>
    </w:p>
    <w:p>
      <w:pPr>
        <w:pStyle w:val="FirstParagraph"/>
      </w:pPr>
      <w:r>
        <w:t xml:space="preserve">这是非常标准额计算 对数似然率的形式。和通常的混合模型类似，log对数内部的求和运算无法提出。所以我们得到一个非常复杂的表达式等待最小化。</w:t>
      </w:r>
    </w:p>
    <w:p>
      <w:pPr>
        <w:pStyle w:val="BodyText"/>
      </w:pPr>
      <w:r>
        <w:t xml:space="preserve">现在我们引入隐变量</w:t>
      </w:r>
      <m:oMath>
        <m:r>
          <m:t>z</m:t>
        </m:r>
      </m:oMath>
      <w:r>
        <w:t xml:space="preserve">，它是带有</w:t>
      </w:r>
      <m:oMath>
        <m:r>
          <m:t>K</m:t>
        </m:r>
      </m:oMath>
      <w:r>
        <w:t xml:space="preserve">个参数的类别型分布，满足：</w:t>
      </w:r>
    </w:p>
    <w:p>
      <w:pPr>
        <w:pStyle w:val="BodyText"/>
      </w:pPr>
      <m:oMathPara>
        <m:oMathParaPr>
          <m:jc m:val="center"/>
        </m:oMathParaPr>
        <m:oMath>
          <m:r>
            <m:t>P</m:t>
          </m:r>
          <m:r>
            <m:t>(</m:t>
          </m:r>
          <m:r>
            <m:t>z</m:t>
          </m:r>
          <m:r>
            <m:t>|</m:t>
          </m:r>
          <m:r>
            <m:t>π</m:t>
          </m:r>
          <m:r>
            <m:t>)</m:t>
          </m:r>
          <m:r>
            <m:t>=</m:t>
          </m:r>
          <m:nary>
            <m:naryPr>
              <m:chr m:val="∏"/>
              <m:limLoc m:val="undOvr"/>
              <m:subHide m:val="0"/>
              <m:supHide m:val="0"/>
            </m:naryPr>
            <m:sub>
              <m:r>
                <m:t>k</m:t>
              </m:r>
              <m:r>
                <m:t>=</m:t>
              </m:r>
              <m:r>
                <m:t>1</m:t>
              </m:r>
            </m:sub>
            <m:sup>
              <m:r>
                <m:t>K</m:t>
              </m:r>
            </m:sup>
            <m:e>
              <m:sSubSup>
                <m:e>
                  <m:r>
                    <m:t>π</m:t>
                  </m:r>
                </m:e>
                <m:sub>
                  <m:r>
                    <m:t>k</m:t>
                  </m:r>
                </m:sub>
                <m:sup>
                  <m:sSub>
                    <m:e>
                      <m:r>
                        <m:t>z</m:t>
                      </m:r>
                    </m:e>
                    <m:sub>
                      <m:r>
                        <m:t>k</m:t>
                      </m:r>
                    </m:sub>
                  </m:sSub>
                </m:sup>
              </m:sSubSup>
            </m:e>
          </m:nary>
        </m:oMath>
      </m:oMathPara>
    </w:p>
    <w:p>
      <w:pPr>
        <w:pStyle w:val="FirstParagraph"/>
      </w:pPr>
      <w:r>
        <w:t xml:space="preserve">带</w:t>
      </w:r>
      <m:oMath>
        <m:r>
          <m:t>x</m:t>
        </m:r>
      </m:oMath>
      <w:r>
        <w:t xml:space="preserve">的联合分布如下：</w:t>
      </w:r>
    </w:p>
    <w:p>
      <w:pPr>
        <w:pStyle w:val="BodyText"/>
      </w:pPr>
      <m:oMathPara>
        <m:oMathParaPr>
          <m:jc m:val="center"/>
        </m:oMathParaPr>
        <m:oMath>
          <m:r>
            <m:t>P</m:t>
          </m:r>
          <m:r>
            <m:t>(</m:t>
          </m:r>
          <m:r>
            <m:t>x</m:t>
          </m:r>
          <m:r>
            <m:t>|</m:t>
          </m:r>
          <m:r>
            <m:t>z</m:t>
          </m:r>
          <m:r>
            <m:t>θ</m:t>
          </m:r>
          <m:r>
            <m:t>)</m:t>
          </m:r>
          <m:r>
            <m:t>=</m:t>
          </m:r>
          <m:nary>
            <m:naryPr>
              <m:chr m:val="∏"/>
              <m:limLoc m:val="undOvr"/>
              <m:subHide m:val="0"/>
              <m:supHide m:val="0"/>
            </m:naryPr>
            <m:sub>
              <m:r>
                <m:t>k</m:t>
              </m:r>
              <m:r>
                <m:t>=</m:t>
              </m:r>
              <m:r>
                <m:t>1</m:t>
              </m:r>
            </m:sub>
            <m:sup>
              <m:r>
                <m:t>K</m:t>
              </m:r>
            </m:sup>
            <m:e>
              <m:r>
                <m:t>P</m:t>
              </m:r>
            </m:e>
          </m:nary>
          <m:r>
            <m:t>(</m:t>
          </m:r>
          <m:r>
            <m:t>x</m:t>
          </m:r>
          <m:r>
            <m:t>|</m:t>
          </m:r>
          <m:sSub>
            <m:e>
              <m:r>
                <m:t>θ</m:t>
              </m:r>
            </m:e>
            <m:sub>
              <m:r>
                <m:t>k</m:t>
              </m:r>
            </m:sub>
          </m:sSub>
          <m:sSup>
            <m:e>
              <m:r>
                <m:t>)</m:t>
              </m:r>
            </m:e>
            <m:sup>
              <m:sSub>
                <m:e>
                  <m:r>
                    <m:t>z</m:t>
                  </m:r>
                </m:e>
                <m:sub>
                  <m:r>
                    <m:t>k</m:t>
                  </m:r>
                </m:sub>
              </m:sSub>
            </m:sup>
          </m:sSup>
        </m:oMath>
      </m:oMathPara>
    </w:p>
    <w:p>
      <w:pPr>
        <w:pStyle w:val="FirstParagraph"/>
      </w:pPr>
      <w:r>
        <w:t xml:space="preserve">和高斯混合一样，我们会写出完整的对数似然率。这个似然率是在数据集合完备的情况下，我们要优化的表达式，即不含隐变量：</w:t>
      </w:r>
    </w:p>
    <w:p>
      <w:pPr>
        <w:pStyle w:val="BodyText"/>
      </w:pPr>
      <m:oMathPara>
        <m:oMathParaPr>
          <m:jc m:val="center"/>
        </m:oMathParaPr>
        <m:oMath>
          <m:r>
            <m:t>l</m:t>
          </m:r>
          <m:r>
            <m:t>o</m:t>
          </m:r>
          <m:r>
            <m:t>g</m:t>
          </m:r>
          <m:r>
            <m:t>P</m:t>
          </m:r>
          <m:r>
            <m:t>(</m:t>
          </m:r>
          <m:r>
            <m:t>X</m:t>
          </m:r>
          <m:r>
            <m:t>,</m:t>
          </m:r>
          <m:r>
            <m:t>Z</m:t>
          </m:r>
          <m:r>
            <m:t>|</m:t>
          </m:r>
          <m:r>
            <m:t>θ</m:t>
          </m:r>
          <m:r>
            <m:t>π</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sSub>
                    <m:e>
                      <m:r>
                        <m:t>z</m:t>
                      </m:r>
                    </m:e>
                    <m:sub>
                      <m:r>
                        <m:t>n</m:t>
                      </m:r>
                      <m:r>
                        <m:t>,</m:t>
                      </m:r>
                      <m:r>
                        <m:t>k</m:t>
                      </m:r>
                    </m:sub>
                  </m:sSub>
                </m:e>
              </m:nary>
            </m:e>
          </m:nary>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在这个（非常长的）表达式中，我们把</w:t>
      </w:r>
      <m:oMath>
        <m:r>
          <m:t>X</m:t>
        </m:r>
      </m:oMath>
      <w:r>
        <w:t xml:space="preserve">和</w:t>
      </w:r>
      <m:oMath>
        <m:r>
          <m:t>Z</m:t>
        </m:r>
      </m:oMath>
      <w:r>
        <w:t xml:space="preserve">当做矩阵，因此可以使用设计矩阵的表示法，其中</w:t>
      </w:r>
      <m:oMath>
        <m:r>
          <m:t>X</m:t>
        </m:r>
      </m:oMath>
      <w:r>
        <w:t xml:space="preserve">（或</w:t>
      </w:r>
      <m:oMath>
        <m:r>
          <m:t>Z</m:t>
        </m:r>
      </m:oMath>
      <w:r>
        <w:t xml:space="preserve">）的每一个行向量是每一个变量</w:t>
      </w:r>
      <m:oMath>
        <m:sSub>
          <m:e>
            <m:r>
              <m:t>x</m:t>
            </m:r>
          </m:e>
          <m:sub>
            <m:r>
              <m:t>i</m:t>
            </m:r>
          </m:sub>
        </m:sSub>
      </m:oMath>
      <w:r>
        <w:t xml:space="preserve">（或</w:t>
      </w:r>
      <m:oMath>
        <m:sSub>
          <m:e>
            <m:r>
              <m:t>z</m:t>
            </m:r>
          </m:e>
          <m:sub>
            <m:r>
              <m:t>i</m:t>
            </m:r>
          </m:sub>
        </m:sSub>
      </m:oMath>
      <w:r>
        <w:t xml:space="preserve">）的一个观测值集合。</w:t>
      </w:r>
    </w:p>
    <w:p>
      <w:pPr>
        <w:pStyle w:val="BodyText"/>
      </w:pPr>
      <w:r>
        <w:t xml:space="preserve">使用贝叶斯公式，我们可以根据隐变量的分布，计算完备数据集合对数似然率的期望。这一步是期望最大化算法中E步骤必须的，我们需要补全数据集：</w:t>
      </w:r>
    </w:p>
    <w:p>
      <w:pPr>
        <w:pStyle w:val="BodyText"/>
      </w:pPr>
      <m:oMathPara>
        <m:oMathParaPr>
          <m:jc m:val="center"/>
        </m:oMathParaPr>
        <m:oMath>
          <m:sSub>
            <m:e>
              <m:r>
                <m:t>E</m:t>
              </m:r>
            </m:e>
            <m:sub>
              <m:r>
                <m:t>z</m:t>
              </m:r>
            </m:sub>
          </m:sSub>
          <m:r>
            <m:t>(</m:t>
          </m:r>
          <m:r>
            <m:t>l</m:t>
          </m:r>
          <m:r>
            <m:t>o</m:t>
          </m:r>
          <m:r>
            <m:t>g</m:t>
          </m:r>
          <m:r>
            <m:t>P</m:t>
          </m:r>
          <m:r>
            <m:t>(</m:t>
          </m:r>
          <m:r>
            <m:t>X</m:t>
          </m:r>
          <m:r>
            <m:t>,</m:t>
          </m:r>
          <m:r>
            <m:t>Z</m:t>
          </m:r>
          <m:r>
            <m:t>|</m:t>
          </m:r>
          <m:r>
            <m:t>θ</m:t>
          </m:r>
          <m:r>
            <m:t>π</m:t>
          </m:r>
          <m:r>
            <m:t>)</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r>
                    <m:t>E</m:t>
                  </m:r>
                </m:e>
              </m:nary>
            </m:e>
          </m:nary>
          <m:r>
            <m:t>(</m:t>
          </m:r>
          <m:sSub>
            <m:e>
              <m:r>
                <m:t>z</m:t>
              </m:r>
            </m:e>
            <m:sub>
              <m:r>
                <m:t>n</m:t>
              </m:r>
              <m:r>
                <m:t>,</m:t>
              </m:r>
              <m:r>
                <m:t>k</m:t>
              </m:r>
            </m:sub>
          </m:sSub>
          <m:r>
            <m:t>)</m:t>
          </m:r>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隐变量的期望值是：</w:t>
      </w:r>
    </w:p>
    <w:p>
      <w:pPr>
        <w:pStyle w:val="BodyText"/>
      </w:pPr>
      <m:oMathPara>
        <m:oMathParaPr>
          <m:jc m:val="center"/>
        </m:oMathParaPr>
        <m:oMath>
          <m:r>
            <m:t>E</m:t>
          </m:r>
          <m:r>
            <m:t>(</m:t>
          </m:r>
          <m:sSub>
            <m:e>
              <m:r>
                <m:t>z</m:t>
              </m:r>
            </m:e>
            <m:sub>
              <m:r>
                <m:t>n</m:t>
              </m:r>
              <m:r>
                <m:t>,</m:t>
              </m:r>
              <m:r>
                <m:t>k</m:t>
              </m:r>
            </m:sub>
          </m:sSub>
          <m:r>
            <m:t>)</m:t>
          </m:r>
          <m:r>
            <m:t>=</m:t>
          </m:r>
          <m:f>
            <m:fPr>
              <m:type m:val="bar"/>
            </m:fPr>
            <m:num>
              <m:sSub>
                <m:e>
                  <m:r>
                    <m:t>π</m:t>
                  </m:r>
                </m:e>
                <m:sub>
                  <m:r>
                    <m:t>k</m:t>
                  </m:r>
                </m:sub>
              </m:sSub>
              <m:r>
                <m:t>P</m:t>
              </m:r>
              <m:r>
                <m:t>(</m:t>
              </m:r>
              <m:sSub>
                <m:e>
                  <m:r>
                    <m:t>x</m:t>
                  </m:r>
                </m:e>
                <m:sub>
                  <m:r>
                    <m:t>i</m:t>
                  </m:r>
                </m:sub>
              </m:sSub>
              <m:r>
                <m:t>|</m:t>
              </m:r>
              <m:sSub>
                <m:e>
                  <m:r>
                    <m:t>θ</m:t>
                  </m:r>
                </m:e>
                <m:sub>
                  <m:r>
                    <m:t>k</m:t>
                  </m:r>
                </m:sub>
              </m:sSub>
              <m:r>
                <m:t>)</m:t>
              </m:r>
            </m:num>
            <m:den>
              <m:nary>
                <m:naryPr>
                  <m:chr m:val="∑"/>
                  <m:limLoc m:val="undOvr"/>
                  <m:subHide m:val="0"/>
                  <m:supHide m:val="0"/>
                </m:naryPr>
                <m:sub>
                  <m:r>
                    <m:t>j</m:t>
                  </m:r>
                  <m:r>
                    <m:t>=</m:t>
                  </m:r>
                  <m:r>
                    <m:t>1</m:t>
                  </m:r>
                </m:sub>
                <m:sup>
                  <m:r>
                    <m:t>K</m:t>
                  </m:r>
                </m:sup>
                <m:e>
                  <m:sSub>
                    <m:e>
                      <m:r>
                        <m:t>π</m:t>
                      </m:r>
                    </m:e>
                    <m:sub>
                      <m:r>
                        <m:t>j</m:t>
                      </m:r>
                    </m:sub>
                  </m:sSub>
                </m:e>
              </m:nary>
              <m:r>
                <m:t>P</m:t>
              </m:r>
              <m:r>
                <m:t>(</m:t>
              </m:r>
              <m:sSub>
                <m:e>
                  <m:r>
                    <m:t>x</m:t>
                  </m:r>
                </m:e>
                <m:sub>
                  <m:r>
                    <m:t>n</m:t>
                  </m:r>
                </m:sub>
              </m:sSub>
              <m:r>
                <m:t>|</m:t>
              </m:r>
              <m:sSub>
                <m:e>
                  <m:r>
                    <m:t>θ</m:t>
                  </m:r>
                </m:e>
                <m:sub>
                  <m:r>
                    <m:t>j</m:t>
                  </m:r>
                </m:sub>
              </m:sSub>
              <m:r>
                <m:t>)</m:t>
              </m:r>
            </m:den>
          </m:f>
        </m:oMath>
      </m:oMathPara>
    </w:p>
    <w:p>
      <w:pPr>
        <w:pStyle w:val="FirstParagraph"/>
      </w:pPr>
      <w:r>
        <w:t xml:space="preserve">某种意义上讲，这并不意外。因为最后我们需要计算数据集中每个子集</w:t>
      </w:r>
      <m:oMath>
        <m:sSub>
          <m:e>
            <m:r>
              <m:t>z</m:t>
            </m:r>
          </m:e>
          <m:sub>
            <m:r>
              <m:t>i</m:t>
            </m:r>
          </m:sub>
        </m:sSub>
      </m:oMath>
      <w:r>
        <w:t xml:space="preserve">的比率，它会在计算完后验概率后出现。</w:t>
      </w:r>
    </w:p>
    <w:p>
      <w:pPr>
        <w:pStyle w:val="BodyText"/>
      </w:pPr>
      <w:r>
        <w:t xml:space="preserve">最后，在M步骤中，我们可以根据参数</w:t>
      </w:r>
      <m:oMath>
        <m:sSub>
          <m:e>
            <m:r>
              <m:t>θ</m:t>
            </m:r>
          </m:e>
          <m:sub>
            <m:r>
              <m:t>k</m:t>
            </m:r>
          </m:sub>
        </m:sSub>
      </m:oMath>
      <w:r>
        <w:t xml:space="preserve">和</w:t>
      </w:r>
      <m:oMath>
        <m:r>
          <m:t>π</m:t>
        </m:r>
      </m:oMath>
      <w:r>
        <w:t xml:space="preserve">推导出完备数据集合对数似然率，并设为0。我们可以得到下列估计：</w:t>
      </w:r>
    </w:p>
    <w:p>
      <w:pPr>
        <w:pStyle w:val="BodyText"/>
      </w:pPr>
      <m:oMathPara>
        <m:oMathParaPr>
          <m:jc m:val="center"/>
        </m:oMathParaPr>
        <m:oMath>
          <m:sSub>
            <m:e>
              <m:r>
                <m:t>θ</m:t>
              </m:r>
            </m:e>
            <m:sub>
              <m:r>
                <m:t>k</m:t>
              </m:r>
            </m:sub>
          </m:sSub>
          <m:r>
            <m:t>=</m:t>
          </m:r>
          <m:f>
            <m:fPr>
              <m:type m:val="bar"/>
            </m:fPr>
            <m:num>
              <m:r>
                <m:t>1</m:t>
              </m:r>
            </m:num>
            <m:den>
              <m:sSub>
                <m:e>
                  <m:r>
                    <m:t>N</m:t>
                  </m:r>
                </m:e>
                <m:sub>
                  <m:r>
                    <m:t>k</m:t>
                  </m:r>
                </m:sub>
              </m:sSub>
            </m:den>
          </m:f>
          <m:nary>
            <m:naryPr>
              <m:chr m:val="∑"/>
              <m:limLoc m:val="undOvr"/>
              <m:subHide m:val="0"/>
              <m:supHide m:val="0"/>
            </m:naryPr>
            <m:sub>
              <m:r>
                <m:t>n</m:t>
              </m:r>
              <m:r>
                <m:t>=</m:t>
              </m:r>
              <m:r>
                <m:t>1</m:t>
              </m:r>
            </m:sub>
            <m:sup>
              <m:r>
                <m:t>N</m:t>
              </m:r>
            </m:sup>
            <m:e>
              <m:r>
                <m:t>E</m:t>
              </m:r>
            </m:e>
          </m:nary>
          <m:r>
            <m:t>(</m:t>
          </m:r>
          <m:sSub>
            <m:e>
              <m:r>
                <m:t>z</m:t>
              </m:r>
            </m:e>
            <m:sub>
              <m:r>
                <m:t>n</m:t>
              </m:r>
              <m:r>
                <m:t>,</m:t>
              </m:r>
              <m:r>
                <m:t>k</m:t>
              </m:r>
            </m:sub>
          </m:sSub>
          <m:r>
            <m:t>)</m:t>
          </m:r>
          <m:sSub>
            <m:e>
              <m:r>
                <m:t>x</m:t>
              </m:r>
            </m:e>
            <m:sub>
              <m:r>
                <m:t>n</m:t>
              </m:r>
            </m:sub>
          </m:sSub>
        </m:oMath>
      </m:oMathPara>
    </w:p>
    <w:p>
      <w:pPr>
        <w:pStyle w:val="FirstParagraph"/>
      </w:pPr>
      <m:oMathPara>
        <m:oMathParaPr>
          <m:jc m:val="center"/>
        </m:oMathParaPr>
        <m:oMath>
          <m:sSub>
            <m:e>
              <m:r>
                <m:t>π</m:t>
              </m:r>
            </m:e>
            <m:sub>
              <m:r>
                <m:t>k</m:t>
              </m:r>
            </m:sub>
          </m:sSub>
          <m:r>
            <m:t>=</m:t>
          </m:r>
          <m:f>
            <m:fPr>
              <m:type m:val="bar"/>
            </m:fPr>
            <m:num>
              <m:sSub>
                <m:e>
                  <m:r>
                    <m:t>N</m:t>
                  </m:r>
                </m:e>
                <m:sub>
                  <m:r>
                    <m:t>k</m:t>
                  </m:r>
                </m:sub>
              </m:sSub>
            </m:num>
            <m:den>
              <m:r>
                <m:t>N</m:t>
              </m:r>
            </m:den>
          </m:f>
        </m:oMath>
      </m:oMathPara>
    </w:p>
    <w:p>
      <w:pPr>
        <w:pStyle w:val="FirstParagraph"/>
      </w:pPr>
      <w:r>
        <w:t xml:space="preserve">这里，</w:t>
      </w:r>
      <m:oMath>
        <m:sSub>
          <m:e>
            <m:r>
              <m:t>N</m:t>
            </m:r>
          </m:e>
          <m:sub>
            <m:r>
              <m:t>k</m:t>
            </m:r>
          </m:sub>
        </m:sSub>
        <m:r>
          <m:t>=</m:t>
        </m:r>
        <m:nary>
          <m:naryPr>
            <m:chr m:val="∑"/>
            <m:limLoc m:val="undOvr"/>
            <m:subHide m:val="0"/>
            <m:supHide m:val="0"/>
          </m:naryPr>
          <m:sub>
            <m:r>
              <m:t>n</m:t>
            </m:r>
            <m:r>
              <m:t>=</m:t>
            </m:r>
            <m:r>
              <m:t>1</m:t>
            </m:r>
          </m:sub>
          <m:sup>
            <m:r>
              <m:t>N</m:t>
            </m:r>
          </m:sup>
          <m:e>
            <m:r>
              <m:t>E</m:t>
            </m:r>
          </m:e>
        </m:nary>
        <m:r>
          <m:t>(</m:t>
        </m:r>
        <m:sSub>
          <m:e>
            <m:r>
              <m:t>z</m:t>
            </m:r>
          </m:e>
          <m:sub>
            <m:r>
              <m:t>n</m:t>
            </m:r>
            <m:r>
              <m:t>,</m:t>
            </m:r>
            <m:r>
              <m:t>k</m:t>
            </m:r>
          </m:sub>
        </m:sSub>
        <m:r>
          <m:t>)</m:t>
        </m:r>
      </m:oMath>
      <w:r>
        <w:t xml:space="preserve">。</w:t>
      </w:r>
    </w:p>
    <w:p>
      <w:pPr>
        <w:pStyle w:val="BodyText"/>
      </w:pPr>
      <w:r>
        <w:t xml:space="preserve">期望最大化算法会在计算</w:t>
      </w:r>
      <m:oMath>
        <m:r>
          <m:t>z</m:t>
        </m:r>
      </m:oMath>
      <w:r>
        <w:t xml:space="preserve">期望和参数</w:t>
      </w:r>
      <m:oMath>
        <m:r>
          <m:t>θ</m:t>
        </m:r>
      </m:oMath>
      <w:r>
        <w:t xml:space="preserve">，</w:t>
      </w:r>
      <m:oMath>
        <m:r>
          <m:t>π</m:t>
        </m:r>
      </m:oMath>
      <w:r>
        <w:t xml:space="preserve">新值之间调整，直到收敛。</w:t>
      </w:r>
    </w:p>
    <w:p>
      <w:pPr>
        <w:pStyle w:val="SourceCode"/>
      </w:pPr>
      <w:r>
        <w:rPr>
          <w:rStyle w:val="VerbatimChar"/>
        </w:rPr>
        <w:t xml:space="preserve">关于推导的细节可以在《模式识别和机器学习》（Pattern Recognition and Machine Learning，Christopher M. Bishop, Springer, 2007）中找到。</w:t>
      </w:r>
    </w:p>
    <w:p>
      <w:pPr>
        <w:pStyle w:val="FirstParagraph"/>
      </w:pPr>
      <w:r>
        <w:t xml:space="preserve">这个模型还可以扩展，相同的思想也可以用到其他类型的分布上。例如，泊松混合和Gamma混合。另外，伯努利混合可以用同样的推导扩展到多项式情型</w:t>
      </w:r>
    </w:p>
    <w:p>
      <w:pPr>
        <w:pStyle w:val="BodyText"/>
      </w:pPr>
      <w:r>
        <w:t xml:space="preserve">在所有的这些模型中，我们认为模型刻画了所有数据点的空间。换句话说，我们使用同一个模型支持所有分布作为输入。</w:t>
      </w:r>
    </w:p>
    <w:p>
      <w:pPr>
        <w:pStyle w:val="BodyText"/>
      </w:pPr>
      <w:r>
        <w:t xml:space="preserve">一个扩展是认为每一个子空间都有自己的模型，因此隐变量对于子模型的选择依赖数据点。在《局部专家自适应混合》（Adaptive mixtures of local experts, Jacobs, R.A., Jordan, M.I, Nowlan, S.J., and Hinton, G.E. (1991), Neural Computation, 3, 79-87）中, 就提出了这样的模型。我们会简单介绍一下在这个有趣的模型。</w:t>
      </w:r>
    </w:p>
    <w:p>
      <w:pPr>
        <w:pStyle w:val="Heading2"/>
      </w:pPr>
      <w:bookmarkStart w:id="142" w:name="专家混合"/>
      <w:bookmarkEnd w:id="142"/>
      <w:r>
        <w:t xml:space="preserve">专家混合</w:t>
      </w:r>
    </w:p>
    <w:p>
      <w:pPr>
        <w:pStyle w:val="FirstParagraph"/>
      </w:pPr>
      <w:r>
        <w:t xml:space="preserve">专家混合的思想使用原始数据的每个子空间线性回归模型的集合，并使用持续输出模型权重的权重函数进行合并。</w:t>
      </w:r>
    </w:p>
    <w:p>
      <w:pPr>
        <w:pStyle w:val="BodyText"/>
      </w:pPr>
      <w:r>
        <w:t xml:space="preserve">考虑下面的示例数据集，具体生成示例的代码如下：</w:t>
      </w:r>
    </w:p>
    <w:p>
      <w:pPr>
        <w:pStyle w:val="SourceCode"/>
      </w:pPr>
      <w:r>
        <w:rPr>
          <w:rStyle w:val="NormalTok"/>
        </w:rPr>
        <w:t xml:space="preserve">x1 =</w:t>
      </w:r>
      <w:r>
        <w:rPr>
          <w:rStyle w:val="StringTok"/>
        </w:rPr>
        <w:t xml:space="preserve"> </w:t>
      </w:r>
      <w:r>
        <w:rPr>
          <w:rStyle w:val="KeywordTok"/>
        </w:rPr>
        <w:t xml:space="preserve">runif</w:t>
      </w:r>
      <w:r>
        <w:rPr>
          <w:rStyle w:val="NormalTok"/>
        </w:rPr>
        <w:t xml:space="preserve">(</w:t>
      </w:r>
      <w:r>
        <w:rPr>
          <w:rStyle w:val="DecValTok"/>
        </w:rPr>
        <w:t xml:space="preserve">40</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x2 =</w:t>
      </w:r>
      <w:r>
        <w:rPr>
          <w:rStyle w:val="StringTok"/>
        </w:rPr>
        <w:t xml:space="preserve"> </w:t>
      </w:r>
      <w:r>
        <w:rPr>
          <w:rStyle w:val="KeywordTok"/>
        </w:rPr>
        <w:t xml:space="preserve">runif</w:t>
      </w:r>
      <w:r>
        <w:rPr>
          <w:rStyle w:val="NormalTok"/>
        </w:rPr>
        <w:t xml:space="preserve">(</w:t>
      </w:r>
      <w:r>
        <w:rPr>
          <w:rStyle w:val="DecValTok"/>
        </w:rPr>
        <w:t xml:space="preserve">40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type="textWrapping"/>
      </w:r>
      <w:r>
        <w:rPr>
          <w:rStyle w:val="NormalTok"/>
        </w:rPr>
        <w:t xml:space="preserve">e1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e2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w:t>
      </w:r>
      <w:r>
        <w:br w:type="textWrapping"/>
      </w:r>
      <w:r>
        <w:rPr>
          <w:rStyle w:val="NormalTok"/>
        </w:rPr>
        <w:t xml:space="preserve">y1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FloatTok"/>
        </w:rPr>
        <w:t xml:space="preserve">2.5</w:t>
      </w:r>
      <w:r>
        <w:rPr>
          <w:rStyle w:val="NormalTok"/>
        </w:rPr>
        <w:t xml:space="preserve"> </w:t>
      </w:r>
      <w:r>
        <w:rPr>
          <w:rStyle w:val="NormalTok"/>
        </w:rPr>
        <w:t xml:space="preserve">*</w:t>
      </w:r>
      <w:r>
        <w:rPr>
          <w:rStyle w:val="StringTok"/>
        </w:rPr>
        <w:t xml:space="preserve"> </w:t>
      </w:r>
      <w:r>
        <w:rPr>
          <w:rStyle w:val="NormalTok"/>
        </w:rPr>
        <w:t xml:space="preserve">x1 +</w:t>
      </w:r>
      <w:r>
        <w:rPr>
          <w:rStyle w:val="StringTok"/>
        </w:rPr>
        <w:t xml:space="preserve"> </w:t>
      </w:r>
      <w:r>
        <w:rPr>
          <w:rStyle w:val="NormalTok"/>
        </w:rPr>
        <w:t xml:space="preserve">e1</w:t>
      </w:r>
      <w:r>
        <w:br w:type="textWrapping"/>
      </w:r>
      <w:r>
        <w:rPr>
          <w:rStyle w:val="NormalTok"/>
        </w:rPr>
        <w:t xml:space="preserve">y2 =</w:t>
      </w:r>
      <w:r>
        <w:rPr>
          <w:rStyle w:val="StringTok"/>
        </w:rPr>
        <w:t xml:space="preserve"> </w:t>
      </w:r>
      <w:r>
        <w:rPr>
          <w:rStyle w:val="DecValTok"/>
        </w:rPr>
        <w:t xml:space="preserve">35</w:t>
      </w:r>
      <w:r>
        <w:rPr>
          <w:rStyle w:val="NormalTok"/>
        </w:rPr>
        <w:t xml:space="preserve"> </w:t>
      </w:r>
      <w:r>
        <w:rPr>
          <w:rStyle w:val="NormalTok"/>
        </w:rPr>
        <w:t xml:space="preserve">+</w:t>
      </w:r>
      <w:r>
        <w:rPr>
          <w:rStyle w:val="StringTok"/>
        </w:rPr>
        <w:t xml:space="preserve"> </w:t>
      </w:r>
      <w:r>
        <w:rPr>
          <w:rStyle w:val="NormalTok"/>
        </w:rPr>
        <w:t xml:space="preserve">-</w:t>
      </w:r>
      <w:r>
        <w:rPr>
          <w:rStyle w:val="FloatTok"/>
        </w:rPr>
        <w:t xml:space="preserve">1.5</w:t>
      </w:r>
      <w:r>
        <w:rPr>
          <w:rStyle w:val="NormalTok"/>
        </w:rPr>
        <w:t xml:space="preserve"> </w:t>
      </w:r>
      <w:r>
        <w:rPr>
          <w:rStyle w:val="NormalTok"/>
        </w:rPr>
        <w:t xml:space="preserve">*</w:t>
      </w:r>
      <w:r>
        <w:rPr>
          <w:rStyle w:val="StringTok"/>
        </w:rPr>
        <w:t xml:space="preserve"> </w:t>
      </w:r>
      <w:r>
        <w:rPr>
          <w:rStyle w:val="NormalTok"/>
        </w:rPr>
        <w:t xml:space="preserve">x2 +</w:t>
      </w:r>
      <w:r>
        <w:rPr>
          <w:rStyle w:val="StringTok"/>
        </w:rPr>
        <w:t xml:space="preserve"> </w:t>
      </w:r>
      <w:r>
        <w:rPr>
          <w:rStyle w:val="NormalTok"/>
        </w:rPr>
        <w:t xml:space="preserve">e2</w:t>
      </w:r>
      <w:r>
        <w:br w:type="textWrapping"/>
      </w:r>
      <w:r>
        <w:rPr>
          <w:rStyle w:val="NormalTok"/>
        </w:rPr>
        <w:t xml:space="preserve">xx =</w:t>
      </w:r>
      <w:r>
        <w:rPr>
          <w:rStyle w:val="StringTok"/>
        </w:rPr>
        <w:t xml:space="preserve"> </w:t>
      </w:r>
      <w:r>
        <w:rPr>
          <w:rStyle w:val="KeywordTok"/>
        </w:rPr>
        <w:t xml:space="preserve">c</w:t>
      </w:r>
      <w:r>
        <w:rPr>
          <w:rStyle w:val="NormalTok"/>
        </w:rPr>
        <w:t xml:space="preserve">(x1, x2)</w:t>
      </w:r>
      <w:r>
        <w:br w:type="textWrapping"/>
      </w:r>
      <w:r>
        <w:rPr>
          <w:rStyle w:val="NormalTok"/>
        </w:rPr>
        <w:t xml:space="preserve">yy =</w:t>
      </w:r>
      <w:r>
        <w:rPr>
          <w:rStyle w:val="StringTok"/>
        </w:rPr>
        <w:t xml:space="preserve"> </w:t>
      </w:r>
      <w:r>
        <w:rPr>
          <w:rStyle w:val="KeywordTok"/>
        </w:rPr>
        <w:t xml:space="preserve">c</w:t>
      </w:r>
      <w:r>
        <w:rPr>
          <w:rStyle w:val="NormalTok"/>
        </w:rPr>
        <w:t xml:space="preserve">(y1, y2)</w:t>
      </w:r>
    </w:p>
    <w:p>
      <w:pPr>
        <w:pStyle w:val="FirstParagraph"/>
      </w:pPr>
      <w:r>
        <w:t xml:space="preserve">画出结果，进行简单的线性回归，生成下图：</w:t>
      </w:r>
    </w:p>
    <w:p>
      <w:pPr>
        <w:pStyle w:val="Figure"/>
      </w:pPr>
    </w:p>
    <w:p>
      <w:pPr>
        <w:pStyle w:val="FirstParagraph"/>
      </w:pPr>
      <w:r>
        <w:t xml:space="preserve">线性回归明显不能刻画数据集的行为。它几乎完全不能捕捉数据趋势，只是数据集合大致平均。</w:t>
      </w:r>
    </w:p>
    <w:p>
      <w:pPr>
        <w:pStyle w:val="BodyText"/>
      </w:pPr>
      <w:r>
        <w:t xml:space="preserve">专家混合的思想是在大模型中找出几个子模型。例如，找出多条回归曲线，如下图：</w:t>
      </w:r>
    </w:p>
    <w:p>
      <w:pPr>
        <w:pStyle w:val="Figure"/>
      </w:pPr>
    </w:p>
    <w:p>
      <w:pPr>
        <w:pStyle w:val="FirstParagraph"/>
      </w:pPr>
      <w:r>
        <w:t xml:space="preserve">在这个图中，红线和绿线似乎可以更好的表示数据集。但是，模型需要判断何时选择某一条。而且，混合模型可能是其中一个答案。在这个例子中，我们希望混合模型依赖数据点，因此图模型可能会有点不同：</w:t>
      </w:r>
    </w:p>
    <w:p>
      <w:pPr>
        <w:pStyle w:val="BodyText"/>
      </w:pPr>
      <m:oMathPara>
        <m:oMathParaPr>
          <m:jc m:val="center"/>
        </m:oMathParaPr>
        <m:oMath>
          <m:r>
            <m:t>P</m:t>
          </m:r>
          <m:r>
            <m:t>(</m:t>
          </m:r>
          <m:sSub>
            <m:e>
              <m:r>
                <m:t>y</m:t>
              </m:r>
            </m:e>
            <m:sub>
              <m:r>
                <m:t>i</m:t>
              </m:r>
            </m:sub>
          </m:sSub>
          <m:r>
            <m:t>|</m:t>
          </m:r>
          <m:sSub>
            <m:e>
              <m:r>
                <m:t>x</m:t>
              </m:r>
            </m:e>
            <m:sub>
              <m:r>
                <m:t>i</m:t>
              </m:r>
            </m:sub>
          </m:sSub>
          <m:r>
            <m:t>,</m:t>
          </m:r>
          <m:sSub>
            <m:e>
              <m:r>
                <m:t>z</m:t>
              </m:r>
            </m:e>
            <m:sub>
              <m:r>
                <m:t>i</m:t>
              </m:r>
            </m:sub>
          </m:sSub>
          <m:r>
            <m:t>,</m:t>
          </m:r>
          <m:r>
            <m:t>θ</m:t>
          </m:r>
          <m:r>
            <m:t>)</m:t>
          </m:r>
          <m:r>
            <m:t>=</m:t>
          </m:r>
          <m:r>
            <m:t>N</m:t>
          </m:r>
          <m:r>
            <m:t>(</m:t>
          </m:r>
          <m:sSub>
            <m:e>
              <m:r>
                <m:t>y</m:t>
              </m:r>
            </m:e>
            <m:sub>
              <m:r>
                <m:t>i</m:t>
              </m:r>
            </m:sub>
          </m:sSub>
          <m:r>
            <m:t>|</m:t>
          </m:r>
          <m:sSubSup>
            <m:e>
              <m:r>
                <m:t>w</m:t>
              </m:r>
            </m:e>
            <m:sub>
              <m:r>
                <m:t>k</m:t>
              </m:r>
            </m:sub>
            <m:sup>
              <m:r>
                <m:t>T</m:t>
              </m:r>
            </m:sup>
          </m:sSubSup>
          <m:sSub>
            <m:e>
              <m:r>
                <m:t>x</m:t>
              </m:r>
            </m:e>
            <m:sub>
              <m:r>
                <m:t>i</m:t>
              </m:r>
            </m:sub>
          </m:sSub>
          <m:r>
            <m:t>,</m:t>
          </m:r>
          <m:sSubSup>
            <m:e>
              <m:r>
                <m:t>σ</m:t>
              </m:r>
            </m:e>
            <m:sub>
              <m:r>
                <m:t>k</m:t>
              </m:r>
            </m:sub>
            <m:sup>
              <m:r>
                <m:t>2</m:t>
              </m:r>
            </m:sup>
          </m:sSubSup>
          <m:r>
            <m:t>)</m:t>
          </m:r>
        </m:oMath>
      </m:oMathPara>
    </w:p>
    <w:p>
      <w:pPr>
        <w:pStyle w:val="FirstParagraph"/>
      </w:pPr>
      <w:r>
        <w:t xml:space="preserve">这是线性模型。庵后我们使用下面的公式引入隐变量依赖：</w:t>
      </w:r>
    </w:p>
    <w:p>
      <w:pPr>
        <w:pStyle w:val="BodyText"/>
      </w:pPr>
      <m:oMathPara>
        <m:oMathParaPr>
          <m:jc m:val="center"/>
        </m:oMathParaPr>
        <m:oMath>
          <m:r>
            <m:t>P</m:t>
          </m:r>
          <m:r>
            <m:t>(</m:t>
          </m:r>
          <m:sSub>
            <m:e>
              <m:r>
                <m:t>z</m:t>
              </m:r>
            </m:e>
            <m:sub>
              <m:r>
                <m:t>i</m:t>
              </m:r>
            </m:sub>
          </m:sSub>
          <m:r>
            <m:t>|</m:t>
          </m:r>
          <m:sSub>
            <m:e>
              <m:r>
                <m:t>x</m:t>
              </m:r>
            </m:e>
            <m:sub>
              <m:r>
                <m:t>i</m:t>
              </m:r>
            </m:sub>
          </m:sSub>
          <m:r>
            <m:t>θ</m:t>
          </m:r>
          <m:r>
            <m:t>)</m:t>
          </m:r>
          <m:r>
            <m:t>=</m:t>
          </m:r>
          <m:r>
            <m:t>M</m:t>
          </m:r>
          <m:r>
            <m:t>u</m:t>
          </m:r>
          <m:r>
            <m:t>l</m:t>
          </m:r>
          <m:r>
            <m:t>t</m:t>
          </m:r>
          <m:r>
            <m:t>(</m:t>
          </m:r>
          <m:sSub>
            <m:e>
              <m:r>
                <m:t>z</m:t>
              </m:r>
            </m:e>
            <m:sub>
              <m:r>
                <m:t>i</m:t>
              </m:r>
            </m:sub>
          </m:sSub>
          <m:r>
            <m:t>|</m:t>
          </m:r>
          <m:r>
            <m:t>S</m:t>
          </m:r>
          <m:r>
            <m:t>(</m:t>
          </m:r>
          <m:sSup>
            <m:e>
              <m:r>
                <m:t>V</m:t>
              </m:r>
            </m:e>
            <m:sup>
              <m:r>
                <m:t>T</m:t>
              </m:r>
            </m:sup>
          </m:sSup>
          <m:sSub>
            <m:e>
              <m:r>
                <m:t>x</m:t>
              </m:r>
            </m:e>
            <m:sub>
              <m:r>
                <m:t>i</m:t>
              </m:r>
            </m:sub>
          </m:sSub>
          <m:r>
            <m:t>)</m:t>
          </m:r>
          <m:r>
            <m:t>)</m:t>
          </m:r>
        </m:oMath>
      </m:oMathPara>
    </w:p>
    <w:p>
      <w:pPr>
        <w:pStyle w:val="FirstParagraph"/>
      </w:pPr>
      <w:r>
        <w:t xml:space="preserve">这里，</w:t>
      </w:r>
      <m:oMath>
        <m:r>
          <m:t>S</m:t>
        </m:r>
        <m:r>
          <m:t>(</m:t>
        </m:r>
        <m:r>
          <m:t>.</m:t>
        </m:r>
        <m:r>
          <m:t>)</m:t>
        </m:r>
      </m:oMath>
      <w:r>
        <w:t xml:space="preserve">可以是sigmoid函数。函数</w:t>
      </w:r>
      <m:oMath>
        <m:r>
          <m:t>P</m:t>
        </m:r>
        <m:r>
          <m:t>(</m:t>
        </m:r>
        <m:sSub>
          <m:e>
            <m:r>
              <m:t>z</m:t>
            </m:r>
          </m:e>
          <m:sub>
            <m:r>
              <m:t>i</m:t>
            </m:r>
          </m:sub>
        </m:sSub>
        <m:r>
          <m:t>|</m:t>
        </m:r>
        <m:sSub>
          <m:e>
            <m:r>
              <m:t>x</m:t>
            </m:r>
          </m:e>
          <m:sub>
            <m:r>
              <m:t>i</m:t>
            </m:r>
          </m:sub>
        </m:sSub>
        <m:r>
          <m:t>θ</m:t>
        </m:r>
        <m:r>
          <m:t>)</m:t>
        </m:r>
      </m:oMath>
      <w:r>
        <w:t xml:space="preserve">通常叫做</w:t>
      </w:r>
      <w:r>
        <w:rPr>
          <w:b/>
        </w:rPr>
        <w:t xml:space="preserve">门函数</w:t>
      </w:r>
      <w:r>
        <w:t xml:space="preserve">（gating function）。</w:t>
      </w:r>
    </w:p>
    <w:p>
      <w:pPr>
        <w:pStyle w:val="BodyText"/>
      </w:pPr>
      <w:r>
        <w:t xml:space="preserve">这个模型的图模型会很不一样。因为它引入隐变量和观测值之间的依赖。</w:t>
      </w:r>
    </w:p>
    <w:p>
      <w:pPr>
        <w:pStyle w:val="Figure"/>
      </w:pPr>
    </w:p>
    <w:p>
      <w:pPr>
        <w:pStyle w:val="FirstParagraph"/>
      </w:pPr>
      <w:r>
        <w:t xml:space="preserve">通常，专家混合模型使用softmax门函数，满足：</w:t>
      </w:r>
    </w:p>
    <w:p>
      <w:pPr>
        <w:pStyle w:val="BodyText"/>
      </w:pPr>
      <m:oMathPara>
        <m:oMathParaPr>
          <m:jc m:val="center"/>
        </m:oMathParaPr>
        <m:oMath>
          <m:r>
            <m:t>f</m:t>
          </m:r>
          <m:r>
            <m:t>(</m:t>
          </m:r>
          <m:r>
            <m:t>x</m:t>
          </m:r>
          <m:r>
            <m:t>)</m:t>
          </m:r>
          <m:r>
            <m:t>=</m:t>
          </m:r>
          <m:f>
            <m:fPr>
              <m:type m:val="bar"/>
            </m:fPr>
            <m:num>
              <m:r>
                <m:t>e</m:t>
              </m:r>
              <m:r>
                <m:t>x</m:t>
              </m:r>
              <m:r>
                <m:t>p</m:t>
              </m:r>
              <m:r>
                <m:t>(</m:t>
              </m:r>
              <m:sSup>
                <m:e>
                  <m:r>
                    <m:t>β</m:t>
                  </m:r>
                </m:e>
                <m:sup>
                  <m:r>
                    <m:t>T</m:t>
                  </m:r>
                </m:sup>
              </m:sSup>
              <m:r>
                <m:t>x</m:t>
              </m:r>
              <m:r>
                <m:t>)</m:t>
              </m:r>
            </m:num>
            <m:den>
              <m:nary>
                <m:naryPr>
                  <m:chr m:val="∑"/>
                  <m:limLoc m:val="undOvr"/>
                  <m:subHide m:val="0"/>
                  <m:supHide m:val="0"/>
                </m:naryPr>
                <m:sub>
                  <m:r>
                    <m:t>n</m:t>
                  </m:r>
                  <m:r>
                    <m:t>=</m:t>
                  </m:r>
                  <m:r>
                    <m:t>1</m:t>
                  </m:r>
                </m:sub>
                <m:sup>
                  <m:r>
                    <m:t>k</m:t>
                  </m:r>
                </m:sup>
                <m:e>
                  <m:r>
                    <m:t>e</m:t>
                  </m:r>
                </m:e>
              </m:nary>
              <m:r>
                <m:t>x</m:t>
              </m:r>
              <m:r>
                <m:t>p</m:t>
              </m:r>
              <m:r>
                <m:t>(</m:t>
              </m:r>
              <m:sSup>
                <m:e>
                  <m:r>
                    <m:t>β</m:t>
                  </m:r>
                </m:e>
                <m:sup>
                  <m:r>
                    <m:t>T</m:t>
                  </m:r>
                </m:sup>
              </m:sSup>
              <m:r>
                <m:t>x</m:t>
              </m:r>
              <m:r>
                <m:t>)</m:t>
              </m:r>
            </m:den>
          </m:f>
        </m:oMath>
      </m:oMathPara>
    </w:p>
    <w:p>
      <w:pPr>
        <w:pStyle w:val="FirstParagraph"/>
      </w:pPr>
      <w:r>
        <w:t xml:space="preserve">期望最大化算法通常是拟合模型的不错方案。例如，程序包</w:t>
      </w:r>
      <w:r>
        <w:rPr>
          <w:rStyle w:val="VerbatimChar"/>
        </w:rPr>
        <w:t xml:space="preserve">mixtools</w:t>
      </w:r>
      <w:r>
        <w:t xml:space="preserve">包含函数</w:t>
      </w:r>
      <w:r>
        <w:rPr>
          <w:rStyle w:val="VerbatimChar"/>
        </w:rPr>
        <w:t xml:space="preserve">hmeME</w:t>
      </w:r>
      <w:r>
        <w:t xml:space="preserve">来拟合专家混合。在撰写此书的时候，这个函数还只能支持两个簇。</w:t>
      </w:r>
    </w:p>
    <w:p>
      <w:pPr>
        <w:pStyle w:val="BodyText"/>
      </w:pPr>
      <w:r>
        <w:t xml:space="preserve">所有门函数的组合需要在任何一个数据点上总和为1。例如，在我们的例子中，两个sigmoid函数有下列效果：</w:t>
      </w:r>
    </w:p>
    <w:p>
      <w:pPr>
        <w:pStyle w:val="Figure"/>
      </w:pPr>
    </w:p>
    <w:p>
      <w:pPr>
        <w:pStyle w:val="FirstParagraph"/>
      </w:pPr>
      <w:r>
        <w:t xml:space="preserve">这样的组合可以给出最终模型，更好理解初始数据集，如下图：</w:t>
      </w:r>
    </w:p>
    <w:p>
      <w:pPr>
        <w:pStyle w:val="Figure"/>
      </w:pPr>
    </w:p>
    <w:p>
      <w:pPr>
        <w:pStyle w:val="FirstParagraph"/>
      </w:pPr>
      <w:r>
        <w:t xml:space="preserve">我们鼓励读者开发自己的期望最大化算法，来拟合这样的模型，并尝试不同的门函数。</w:t>
      </w:r>
    </w:p>
    <w:p>
      <w:pPr>
        <w:pStyle w:val="BodyText"/>
      </w:pPr>
      <w:r>
        <w:t xml:space="preserve">诸如收缩技巧，或者使用贝叶斯方法处理参数也会给避免过拟合带来益处。但是在子模型数量增长太快时，可能会是个问题。</w:t>
      </w:r>
    </w:p>
    <w:p>
      <w:pPr>
        <w:pStyle w:val="Heading2"/>
      </w:pPr>
      <w:bookmarkStart w:id="143" w:name="隐狄利克雷分布"/>
      <w:bookmarkEnd w:id="143"/>
      <w:r>
        <w:t xml:space="preserve">隐狄利克雷分布</w:t>
      </w:r>
    </w:p>
    <w:p>
      <w:pPr>
        <w:pStyle w:val="FirstParagraph"/>
      </w:pPr>
      <w:r>
        <w:t xml:space="preserve">本书要介绍的最后一个模型是隐狄利克雷分布（Latent Dirichlet</w:t>
      </w:r>
      <w:r>
        <w:t xml:space="preserve"> </w:t>
      </w:r>
      <w:r>
        <w:t xml:space="preserve">Allocation，LDA）。它是一个生成模型，可以用图模型表示。它基于混合模型同样的思想，但是有一个显著的不同。在这个模型中，我们假设数据点可能通过簇的组合生成，而不是之前的只由一个簇生成。</w:t>
      </w:r>
    </w:p>
    <w:p>
      <w:pPr>
        <w:pStyle w:val="BodyText"/>
      </w:pPr>
      <w:r>
        <w:t xml:space="preserve">隐狄利克雷分布模型主要用在文本分析和分类。一个文本文档由多个表示实际意义的词语和段落组成。为了简化问题，我们可以说每一个句子或段落都是关于一个具体的主题，例如科学，动物，体育等。主题可以更加具体，例如猫或者欧洲足球。因此，这次词语很有可能来自具体的主题。例如，词语“猫”有可能来自主题猫。词语“体育场”有可能来自主题“欧洲足球”。但是，词语“球”应该有很大概率来自主题“欧洲足球”，然而也并非不能来自主题“猫”。因为猫也爱玩球。因此，词语“球”似乎同时使用不同的主题，只是确定程度不同。</w:t>
      </w:r>
    </w:p>
    <w:p>
      <w:pPr>
        <w:pStyle w:val="BodyText"/>
      </w:pPr>
      <w:r>
        <w:t xml:space="preserve">其他词语例如“桌子”属于两个主题的概率应该相同，或者其他主题。它们都是原生的概念。当然除非引入另一个主题“家具”。</w:t>
      </w:r>
    </w:p>
    <w:p>
      <w:pPr>
        <w:pStyle w:val="BodyText"/>
      </w:pPr>
      <w:r>
        <w:t xml:space="preserve">一个文档是词语的集合，因此一个文档和主题集合的关系可能很复杂。但是，最终我们还是有可能发现一些词语来自同一个主题，或者一个段落，甚至一个文档中相同的主题。</w:t>
      </w:r>
    </w:p>
    <w:p>
      <w:pPr>
        <w:pStyle w:val="BodyText"/>
      </w:pPr>
      <w:r>
        <w:t xml:space="preserve">通常，我们使用词袋（bag-of-words）模型建模一个文档。也就是说，我们把文档看成是服从具体分布的随机生成的词语集合。如果分布是均匀分布，文档就是完全随机的，没有任何含义。但是，如果是其他的分布，相关词语出现的概率很高，那么模型生成的词语集合就会有具体的含义。当然，生成文档并不是我们真正的应用。我们感兴趣的是文档分析，分类和自动理解。</w:t>
      </w:r>
    </w:p>
    <w:p>
      <w:pPr>
        <w:pStyle w:val="Heading3"/>
      </w:pPr>
      <w:bookmarkStart w:id="144" w:name="lda"/>
      <w:bookmarkEnd w:id="144"/>
      <w:r>
        <w:t xml:space="preserve">LDA模型</w:t>
      </w:r>
    </w:p>
    <w:p>
      <w:pPr>
        <w:pStyle w:val="FirstParagraph"/>
      </w:pPr>
      <w:r>
        <w:t xml:space="preserve">设</w:t>
      </w:r>
      <m:oMath>
        <m:sSub>
          <m:e>
            <m:r>
              <m:t>z</m:t>
            </m:r>
          </m:e>
          <m:sub>
            <m:r>
              <m:t>i</m:t>
            </m:r>
          </m:sub>
        </m:sSub>
      </m:oMath>
      <w:r>
        <w:t xml:space="preserve">是类别型变量（或者说，柱状图变量），表示字典里所有词语出现的概率。</w:t>
      </w:r>
    </w:p>
    <w:p>
      <w:pPr>
        <w:pStyle w:val="BodyText"/>
      </w:pPr>
      <w:r>
        <w:t xml:space="preserve">在这一类模型汇总，我们通常只关注长词语（实际意义的词语）上，并移除短词语，例如和（and），到（to），而（but），这（the），一个（a）等。这些短词叫做</w:t>
      </w:r>
      <w:r>
        <w:rPr>
          <w:b/>
        </w:rPr>
        <w:t xml:space="preserve">停用词</w:t>
      </w:r>
      <w:r>
        <w:t xml:space="preserve">（stop words）。</w:t>
      </w:r>
    </w:p>
    <w:p>
      <w:pPr>
        <w:pStyle w:val="BodyText"/>
      </w:pPr>
      <w:r>
        <w:t xml:space="preserve">设</w:t>
      </w:r>
      <m:oMath>
        <m:sSub>
          <m:e>
            <m:r>
              <m:t>w</m:t>
            </m:r>
          </m:e>
          <m:sub>
            <m:r>
              <m:t>j</m:t>
            </m:r>
          </m:sub>
        </m:sSub>
      </m:oMath>
      <w:r>
        <w:t xml:space="preserve">为文档的第j个词语。一个文档生成模型可以表示成下列图模型：</w:t>
      </w:r>
    </w:p>
    <w:p>
      <w:pPr>
        <w:pStyle w:val="Figure"/>
      </w:pPr>
    </w:p>
    <w:p>
      <w:pPr>
        <w:pStyle w:val="FirstParagraph"/>
      </w:pPr>
      <w:r>
        <w:t xml:space="preserve">设</w:t>
      </w:r>
      <m:oMath>
        <m:r>
          <m:t>θ</m:t>
        </m:r>
      </m:oMath>
      <w:r>
        <w:t xml:space="preserve">是主题上的分布，那么我们可以通过选择某个主题，并生成一个词语的方式来扩展这个模型。</w:t>
      </w:r>
    </w:p>
    <w:p>
      <w:pPr>
        <w:pStyle w:val="BodyText"/>
      </w:pPr>
      <w:r>
        <w:t xml:space="preserve">所以，变量</w:t>
      </w:r>
      <m:oMath>
        <m:sSub>
          <m:e>
            <m:r>
              <m:t>z</m:t>
            </m:r>
          </m:e>
          <m:sub>
            <m:r>
              <m:t>i</m:t>
            </m:r>
          </m:sub>
        </m:sSub>
      </m:oMath>
      <w:r>
        <w:t xml:space="preserve">变成了</w:t>
      </w:r>
      <m:oMath>
        <m:sSub>
          <m:e>
            <m:r>
              <m:t>z</m:t>
            </m:r>
          </m:e>
          <m:sub>
            <m:r>
              <m:t>i</m:t>
            </m:r>
            <m:r>
              <m:t>j</m:t>
            </m:r>
          </m:sub>
        </m:sSub>
      </m:oMath>
      <w:r>
        <w:t xml:space="preserve">，是单词j属于在主题i的概率。图模型可以有如下扩展：</w:t>
      </w:r>
    </w:p>
    <w:p>
      <w:pPr>
        <w:pStyle w:val="Figure"/>
      </w:pPr>
    </w:p>
    <w:p>
      <w:pPr>
        <w:pStyle w:val="FirstParagraph"/>
      </w:pPr>
      <w:r>
        <w:t xml:space="preserve">我们可以进一步扩展模型，确定我们希望建模一个文档集合。</w:t>
      </w:r>
    </w:p>
    <w:p>
      <w:pPr>
        <w:pStyle w:val="BodyText"/>
      </w:pPr>
      <w:r>
        <w:t xml:space="preserve">假设这些文档都是独立同分布的，我们可以画出图模型。图中我们捕捉了M个文档（上图右边部分）。</w:t>
      </w:r>
    </w:p>
    <w:p>
      <w:pPr>
        <w:pStyle w:val="BodyText"/>
      </w:pPr>
      <w:r>
        <w:t xml:space="preserve">由于</w:t>
      </w:r>
      <m:oMath>
        <m:r>
          <m:t>θ</m:t>
        </m:r>
      </m:oMath>
      <w:r>
        <w:t xml:space="preserve">上的分布是类别型的，我们希望可以采用贝叶斯方法。这主要是因为贝叶斯方法有助于建模（不会过拟合），并且把文档主题的选择看成是随机过程。</w:t>
      </w:r>
    </w:p>
    <w:p>
      <w:pPr>
        <w:pStyle w:val="BodyText"/>
      </w:pPr>
      <w:r>
        <w:t xml:space="preserve">而且，我们希望使用相同的策略，给出狄利克雷先验分布处理词语变量。这个先验分布用来避免带有0概率的未被观测的词语。它可以使每个主题中的词语分布变得平滑。一个均匀的狄利克雷先验分布会给出所有词语的均匀先验分布。</w:t>
      </w:r>
    </w:p>
    <w:p>
      <w:pPr>
        <w:pStyle w:val="BodyText"/>
      </w:pPr>
      <w:r>
        <w:t xml:space="preserve">最终图模型可以由下图给出：</w:t>
      </w:r>
    </w:p>
    <w:p>
      <w:pPr>
        <w:pStyle w:val="Figure"/>
      </w:pPr>
    </w:p>
    <w:p>
      <w:pPr>
        <w:pStyle w:val="FirstParagraph"/>
      </w:pPr>
      <w:r>
        <w:t xml:space="preserve">这是非常复杂的图模型，但是人们已经开发出算法来拟合参数，并使用这个模型。</w:t>
      </w:r>
    </w:p>
    <w:p>
      <w:pPr>
        <w:pStyle w:val="BodyText"/>
      </w:pPr>
      <w:r>
        <w:t xml:space="preserve">所以，如果我们仔细研究这个图模型，会得到基于特定主题集合的文档生成过程：</w:t>
      </w:r>
    </w:p>
    <w:p>
      <w:pPr>
        <w:pStyle w:val="Compact"/>
        <w:numPr>
          <w:numId w:val="1062"/>
          <w:ilvl w:val="0"/>
        </w:numPr>
      </w:pPr>
      <m:oMath>
        <m:r>
          <m:t>α</m:t>
        </m:r>
      </m:oMath>
      <w:r>
        <w:t xml:space="preserve">选择文档的主题集合</w:t>
      </w:r>
    </w:p>
    <w:p>
      <w:pPr>
        <w:pStyle w:val="Compact"/>
        <w:numPr>
          <w:numId w:val="1062"/>
          <w:ilvl w:val="0"/>
        </w:numPr>
      </w:pPr>
      <w:r>
        <w:t xml:space="preserve">从</w:t>
      </w:r>
      <m:oMath>
        <m:r>
          <m:t>θ</m:t>
        </m:r>
      </m:oMath>
      <w:r>
        <w:t xml:space="preserve">中生成主题</w:t>
      </w:r>
      <m:oMath>
        <m:sSub>
          <m:e>
            <m:r>
              <m:t>z</m:t>
            </m:r>
          </m:e>
          <m:sub>
            <m:r>
              <m:t>i</m:t>
            </m:r>
            <m:r>
              <m:t>j</m:t>
            </m:r>
          </m:sub>
        </m:sSub>
      </m:oMath>
    </w:p>
    <w:p>
      <w:pPr>
        <w:pStyle w:val="Compact"/>
        <w:numPr>
          <w:numId w:val="1062"/>
          <w:ilvl w:val="0"/>
        </w:numPr>
      </w:pPr>
      <w:r>
        <w:t xml:space="preserve">从合格主题中，生成词语</w:t>
      </w:r>
      <m:oMath>
        <m:sSub>
          <m:e>
            <m:r>
              <m:t>w</m:t>
            </m:r>
          </m:e>
          <m:sub>
            <m:r>
              <m:t>j</m:t>
            </m:r>
          </m:sub>
        </m:sSub>
      </m:oMath>
    </w:p>
    <w:p>
      <w:pPr>
        <w:pStyle w:val="FirstParagraph"/>
      </w:pPr>
      <w:r>
        <w:t xml:space="preserve">在这个模型中，只有词语是可观测到的。所有其他的变量都在无法观测的情况下确定。这和其他混合模型一样。所以，文档表示为隐含主题上的随机混合，其中每一个主题都表示成词语上的一个分布。</w:t>
      </w:r>
    </w:p>
    <w:p>
      <w:pPr>
        <w:pStyle w:val="BodyText"/>
      </w:pPr>
      <w:r>
        <w:t xml:space="preserve">基于这个图模型的主题混合分布可以写成：</w:t>
      </w:r>
    </w:p>
    <w:p>
      <w:pPr>
        <w:pStyle w:val="BodyText"/>
      </w:pPr>
      <m:oMathPara>
        <m:oMathParaPr>
          <m:jc m:val="center"/>
        </m:oMathParaPr>
        <m:oMath>
          <m:r>
            <m:t>P</m:t>
          </m:r>
          <m:r>
            <m:t>(</m:t>
          </m:r>
          <m:r>
            <m:t>θ</m:t>
          </m:r>
          <m:r>
            <m:t>,</m:t>
          </m:r>
          <m:r>
            <m:t>z</m:t>
          </m:r>
          <m:r>
            <m:t>,</m:t>
          </m:r>
          <m:r>
            <m:t>w</m:t>
          </m:r>
          <m:r>
            <m:t>|</m:t>
          </m:r>
          <m:r>
            <m:t>α</m:t>
          </m:r>
          <m:r>
            <m:t>β</m:t>
          </m:r>
          <m:r>
            <m:t>)</m:t>
          </m:r>
          <m:r>
            <m:t>=</m:t>
          </m:r>
          <m:r>
            <m:t>P</m:t>
          </m:r>
          <m:r>
            <m:t>(</m:t>
          </m:r>
          <m:r>
            <m:t>θ</m:t>
          </m:r>
          <m:r>
            <m:t>|</m:t>
          </m:r>
          <m:r>
            <m:t>α</m:t>
          </m:r>
          <m:r>
            <m:t>)</m:t>
          </m:r>
          <m:nary>
            <m:naryPr>
              <m:chr m:val="∏"/>
              <m:limLoc m:val="undOvr"/>
              <m:subHide m:val="0"/>
              <m:supHide m:val="0"/>
            </m:naryPr>
            <m:sub>
              <m:r>
                <m:t>i</m:t>
              </m:r>
              <m:r>
                <m:t>=</m:t>
              </m:r>
              <m:r>
                <m:t>1</m:t>
              </m:r>
            </m:sub>
            <m:sup>
              <m:r>
                <m:t>N</m:t>
              </m:r>
            </m:sup>
            <m:e>
              <m:r>
                <m:t>P</m:t>
              </m:r>
            </m:e>
          </m:nary>
          <m:r>
            <m:t>(</m:t>
          </m:r>
          <m:sSub>
            <m:e>
              <m:r>
                <m:t>z</m:t>
              </m:r>
            </m:e>
            <m:sub>
              <m:r>
                <m:t>i</m:t>
              </m:r>
            </m:sub>
          </m:sSub>
          <m:r>
            <m:t>|</m:t>
          </m:r>
          <m:r>
            <m:t>θ</m:t>
          </m:r>
          <m:r>
            <m:t>)</m:t>
          </m:r>
          <m:r>
            <m:t>P</m:t>
          </m:r>
          <m:r>
            <m:t>(</m:t>
          </m:r>
          <m:sSub>
            <m:e>
              <m:r>
                <m:t>w</m:t>
              </m:r>
            </m:e>
            <m:sub>
              <m:r>
                <m:t>i</m:t>
              </m:r>
            </m:sub>
          </m:sSub>
          <m:r>
            <m:t>|</m:t>
          </m:r>
          <m:sSub>
            <m:e>
              <m:r>
                <m:t>z</m:t>
              </m:r>
            </m:e>
            <m:sub>
              <m:r>
                <m:t>i</m:t>
              </m:r>
            </m:sub>
          </m:sSub>
          <m:r>
            <m:t>,</m:t>
          </m:r>
          <m:r>
            <m:t>β</m:t>
          </m:r>
          <m:r>
            <m:t>)</m:t>
          </m:r>
        </m:oMath>
      </m:oMathPara>
    </w:p>
    <w:p>
      <w:pPr>
        <w:pStyle w:val="FirstParagraph"/>
      </w:pPr>
      <w:r>
        <w:t xml:space="preserve">在这个公式中，可以看到我们为每一个词语选择了主题，所以乘积是从1到N。</w:t>
      </w:r>
    </w:p>
    <w:p>
      <w:pPr>
        <w:pStyle w:val="BodyText"/>
      </w:pPr>
      <w:r>
        <w:t xml:space="preserve">对</w:t>
      </w:r>
      <m:oMath>
        <m:r>
          <m:t>θ</m:t>
        </m:r>
      </m:oMath>
      <w:r>
        <w:t xml:space="preserve">积分，对</w:t>
      </w:r>
      <m:oMath>
        <m:r>
          <m:t>z</m:t>
        </m:r>
      </m:oMath>
      <w:r>
        <w:t xml:space="preserve">求和，文档的边缘分布如下：</w:t>
      </w:r>
    </w:p>
    <w:p>
      <w:pPr>
        <w:pStyle w:val="BodyText"/>
      </w:pPr>
      <m:oMathPara>
        <m:oMathParaPr>
          <m:jc m:val="center"/>
        </m:oMathParaPr>
        <m:oMath>
          <m:r>
            <m:t>P</m:t>
          </m:r>
          <m:r>
            <m:t>(</m:t>
          </m:r>
          <m:r>
            <m:t>w</m:t>
          </m:r>
          <m:r>
            <m:t>|</m:t>
          </m:r>
          <m:r>
            <m:t>α</m:t>
          </m:r>
          <m:r>
            <m:t>β</m:t>
          </m:r>
          <m:r>
            <m:t>)</m:t>
          </m:r>
          <m:r>
            <m:t>=</m:t>
          </m:r>
          <m:r>
            <m:t>∫</m:t>
          </m:r>
          <m:r>
            <m:t>P</m:t>
          </m:r>
          <m:r>
            <m:t>(</m:t>
          </m:r>
          <m:r>
            <m:t>θ</m:t>
          </m:r>
          <m:r>
            <m:t>|</m:t>
          </m:r>
          <m:r>
            <m:t>α</m:t>
          </m:r>
          <m:r>
            <m:t>)</m:t>
          </m:r>
          <m:r>
            <m:t>(</m:t>
          </m:r>
          <m:nary>
            <m:naryPr>
              <m:chr m:val="∏"/>
              <m:limLoc m:val="undOvr"/>
              <m:subHide m:val="0"/>
              <m:supHide m:val="0"/>
            </m:naryPr>
            <m:sub>
              <m:r>
                <m:t>i</m:t>
              </m:r>
              <m:r>
                <m:t>=</m:t>
              </m:r>
              <m:r>
                <m:t>1</m:t>
              </m:r>
            </m:sub>
            <m:sup>
              <m:r>
                <m:t>N</m:t>
              </m:r>
            </m:sup>
            <m:e>
              <m:nary>
                <m:naryPr>
                  <m:chr m:val="∑"/>
                  <m:limLoc m:val="undOvr"/>
                  <m:subHide m:val="1"/>
                  <m:supHide m:val="0"/>
                </m:naryPr>
                <m:sub/>
                <m:sup>
                  <m:sSub>
                    <m:e>
                      <m:r>
                        <m:t>z</m:t>
                      </m:r>
                    </m:e>
                    <m:sub>
                      <m:r>
                        <m:t>i</m:t>
                      </m:r>
                    </m:sub>
                  </m:sSub>
                </m:sup>
                <m:e>
                  <m:r>
                    <m:t>P</m:t>
                  </m:r>
                </m:e>
              </m:nary>
            </m:e>
          </m:nary>
          <m:r>
            <m:t>(</m:t>
          </m:r>
          <m:sSub>
            <m:e>
              <m:r>
                <m:t>z</m:t>
              </m:r>
            </m:e>
            <m:sub>
              <m:r>
                <m:t>i</m:t>
              </m:r>
            </m:sub>
          </m:sSub>
          <m:r>
            <m:t>|</m:t>
          </m:r>
          <m:r>
            <m:t>θ</m:t>
          </m:r>
          <m:r>
            <m:t>)</m:t>
          </m:r>
          <m:r>
            <m:t>P</m:t>
          </m:r>
          <m:r>
            <m:t>(</m:t>
          </m:r>
          <m:sSub>
            <m:e>
              <m:r>
                <m:t>w</m:t>
              </m:r>
            </m:e>
            <m:sub>
              <m:r>
                <m:t>i</m:t>
              </m:r>
            </m:sub>
          </m:sSub>
          <m:r>
            <m:t>|</m:t>
          </m:r>
          <m:sSub>
            <m:e>
              <m:r>
                <m:t>z</m:t>
              </m:r>
            </m:e>
            <m:sub>
              <m:r>
                <m:t>i</m:t>
              </m:r>
            </m:sub>
          </m:sSub>
          <m:r>
            <m:t>β</m:t>
          </m:r>
          <m:r>
            <m:t>)</m:t>
          </m:r>
          <m:r>
            <m:t>)</m:t>
          </m:r>
          <m:r>
            <m:t>d</m:t>
          </m:r>
          <m:r>
            <m:t>θ</m:t>
          </m:r>
        </m:oMath>
      </m:oMathPara>
    </w:p>
    <w:p>
      <w:pPr>
        <w:pStyle w:val="FirstParagraph"/>
      </w:pPr>
      <w:r>
        <w:t xml:space="preserve">最后的分布可以通过取单个文档边缘分布的积得到，这样可以得到整个文档集合的分布（假设是独立同分布的）。这里，</w:t>
      </w:r>
      <m:oMath>
        <m:r>
          <m:t>D</m:t>
        </m:r>
      </m:oMath>
      <w:r>
        <w:t xml:space="preserve">是文档集合：</w:t>
      </w:r>
    </w:p>
    <w:p>
      <w:pPr>
        <w:pStyle w:val="BodyText"/>
      </w:pPr>
      <m:oMathPara>
        <m:oMathParaPr>
          <m:jc m:val="center"/>
        </m:oMathParaPr>
        <m:oMath>
          <m:r>
            <m:t>P</m:t>
          </m:r>
          <m:r>
            <m:t>(</m:t>
          </m:r>
          <m:r>
            <m:t>D</m:t>
          </m:r>
          <m:r>
            <m:t>|</m:t>
          </m:r>
          <m:r>
            <m:t>α</m:t>
          </m:r>
          <m:r>
            <m:t>β</m:t>
          </m:r>
          <m:r>
            <m:t>)</m:t>
          </m:r>
          <m:r>
            <m:t>=</m:t>
          </m:r>
          <m:nary>
            <m:naryPr>
              <m:chr m:val="∏"/>
              <m:limLoc m:val="undOvr"/>
              <m:subHide m:val="0"/>
              <m:supHide m:val="0"/>
            </m:naryPr>
            <m:sub>
              <m:r>
                <m:t>d</m:t>
              </m:r>
              <m:r>
                <m:t>=</m:t>
              </m:r>
              <m:r>
                <m:t>1</m:t>
              </m:r>
            </m:sub>
            <m:sup>
              <m:r>
                <m:t>M</m:t>
              </m:r>
            </m:sup>
            <m:e>
              <m:r>
                <m:t>∫</m:t>
              </m:r>
            </m:e>
          </m:nary>
          <m:r>
            <m:t>P</m:t>
          </m:r>
          <m:r>
            <m:t>(</m:t>
          </m:r>
          <m:sSub>
            <m:e>
              <m:r>
                <m:t>θ</m:t>
              </m:r>
            </m:e>
            <m:sub>
              <m:r>
                <m:t>d</m:t>
              </m:r>
            </m:sub>
          </m:sSub>
          <m:r>
            <m:t>|</m:t>
          </m:r>
          <m:r>
            <m:t>α</m:t>
          </m:r>
          <m:r>
            <m:t>)</m:t>
          </m:r>
          <m:r>
            <m:t>(</m:t>
          </m:r>
          <m:nary>
            <m:naryPr>
              <m:chr m:val="∏"/>
              <m:limLoc m:val="undOvr"/>
              <m:subHide m:val="0"/>
              <m:supHide m:val="0"/>
            </m:naryPr>
            <m:sub>
              <m:r>
                <m:t>i</m:t>
              </m:r>
              <m:r>
                <m:t>=</m:t>
              </m:r>
              <m:r>
                <m:t>1</m:t>
              </m:r>
            </m:sub>
            <m:sup>
              <m:sSub>
                <m:e>
                  <m:r>
                    <m:t>N</m:t>
                  </m:r>
                </m:e>
                <m:sub>
                  <m:r>
                    <m:t>d</m:t>
                  </m:r>
                </m:sub>
              </m:sSub>
            </m:sup>
            <m:e>
              <m:nary>
                <m:naryPr>
                  <m:chr m:val="∑"/>
                  <m:limLoc m:val="undOvr"/>
                  <m:subHide m:val="1"/>
                  <m:supHide m:val="0"/>
                </m:naryPr>
                <m:sub/>
                <m:sup>
                  <m:sSub>
                    <m:e>
                      <m:r>
                        <m:t>z</m:t>
                      </m:r>
                    </m:e>
                    <m:sub>
                      <m:r>
                        <m:t>d</m:t>
                      </m:r>
                      <m:r>
                        <m:t>,</m:t>
                      </m:r>
                      <m:r>
                        <m:t>i</m:t>
                      </m:r>
                    </m:sub>
                  </m:sSub>
                </m:sup>
                <m:e>
                  <m:r>
                    <m:t>P</m:t>
                  </m:r>
                </m:e>
              </m:nary>
            </m:e>
          </m:nary>
          <m:r>
            <m:t>(</m:t>
          </m:r>
          <m:sSub>
            <m:e>
              <m:r>
                <m:t>z</m:t>
              </m:r>
            </m:e>
            <m:sub>
              <m:r>
                <m:t>d</m:t>
              </m:r>
              <m:r>
                <m:t>,</m:t>
              </m:r>
              <m:r>
                <m:t>i</m:t>
              </m:r>
            </m:sub>
          </m:sSub>
          <m:r>
            <m:t>|</m:t>
          </m:r>
          <m:sSub>
            <m:e>
              <m:r>
                <m:t>θ</m:t>
              </m:r>
            </m:e>
            <m:sub>
              <m:r>
                <m:t>d</m:t>
              </m:r>
            </m:sub>
          </m:sSub>
          <m:r>
            <m:t>)</m:t>
          </m:r>
          <m:r>
            <m:t>P</m:t>
          </m:r>
          <m:r>
            <m:t>(</m:t>
          </m:r>
          <m:sSub>
            <m:e>
              <m:r>
                <m:t>w</m:t>
              </m:r>
            </m:e>
            <m:sub>
              <m:r>
                <m:t>d</m:t>
              </m:r>
              <m:r>
                <m:t>,</m:t>
              </m:r>
              <m:r>
                <m:t>i</m:t>
              </m:r>
            </m:sub>
          </m:sSub>
          <m:r>
            <m:t>|</m:t>
          </m:r>
          <m:sSub>
            <m:e>
              <m:r>
                <m:t>z</m:t>
              </m:r>
            </m:e>
            <m:sub>
              <m:r>
                <m:t>d</m:t>
              </m:r>
              <m:r>
                <m:t>,</m:t>
              </m:r>
              <m:r>
                <m:t>i</m:t>
              </m:r>
            </m:sub>
          </m:sSub>
          <m:r>
            <m:t>β</m:t>
          </m:r>
          <m:r>
            <m:t>)</m:t>
          </m:r>
          <m:r>
            <m:t>)</m:t>
          </m:r>
          <m:r>
            <m:t>d</m:t>
          </m:r>
          <m:sSub>
            <m:e>
              <m:r>
                <m:t>θ</m:t>
              </m:r>
            </m:e>
            <m:sub>
              <m:r>
                <m:t>d</m:t>
              </m:r>
            </m:sub>
          </m:sSub>
        </m:oMath>
      </m:oMathPara>
    </w:p>
    <w:p>
      <w:pPr>
        <w:pStyle w:val="FirstParagraph"/>
      </w:pPr>
      <w:r>
        <w:t xml:space="preserve">现在求解的主要问题是，如何计算给定文档后，</w:t>
      </w:r>
      <m:oMath>
        <m:r>
          <m:t>θ</m:t>
        </m:r>
      </m:oMath>
      <w:r>
        <w:t xml:space="preserve">和</w:t>
      </w:r>
      <m:oMath>
        <m:r>
          <m:t>z</m:t>
        </m:r>
      </m:oMath>
      <w:r>
        <w:t xml:space="preserve">的后验概率。通过贝叶斯公式，我们知道：</w:t>
      </w:r>
    </w:p>
    <w:p>
      <w:pPr>
        <w:pStyle w:val="BodyText"/>
      </w:pPr>
      <m:oMathPara>
        <m:oMathParaPr>
          <m:jc m:val="center"/>
        </m:oMathParaPr>
        <m:oMath>
          <m:r>
            <m:t>P</m:t>
          </m:r>
          <m:r>
            <m:t>(</m:t>
          </m:r>
          <m:r>
            <m:t>θ</m:t>
          </m:r>
          <m:r>
            <m:t>,</m:t>
          </m:r>
          <m:r>
            <m:t>z</m:t>
          </m:r>
          <m:r>
            <m:t>|</m:t>
          </m:r>
          <m:r>
            <m:t>w</m:t>
          </m:r>
          <m:r>
            <m:t>α</m:t>
          </m:r>
          <m:r>
            <m:t>β</m:t>
          </m:r>
          <m:r>
            <m:t>)</m:t>
          </m:r>
          <m:r>
            <m:t>=</m:t>
          </m:r>
          <m:f>
            <m:fPr>
              <m:type m:val="bar"/>
            </m:fPr>
            <m:num>
              <m:r>
                <m:t>P</m:t>
              </m:r>
              <m:r>
                <m:t>(</m:t>
              </m:r>
              <m:r>
                <m:t>θ</m:t>
              </m:r>
              <m:r>
                <m:t>,</m:t>
              </m:r>
              <m:r>
                <m:t>z</m:t>
              </m:r>
              <m:r>
                <m:t>,</m:t>
              </m:r>
              <m:r>
                <m:t>w</m:t>
              </m:r>
              <m:r>
                <m:t>|</m:t>
              </m:r>
              <m:r>
                <m:t>α</m:t>
              </m:r>
              <m:r>
                <m:t>,</m:t>
              </m:r>
              <m:r>
                <m:t>β</m:t>
              </m:r>
              <m:r>
                <m:t>)</m:t>
              </m:r>
            </m:num>
            <m:den>
              <m:r>
                <m:t>P</m:t>
              </m:r>
              <m:r>
                <m:t>(</m:t>
              </m:r>
              <m:r>
                <m:t>w</m:t>
              </m:r>
              <m:r>
                <m:t>|</m:t>
              </m:r>
              <m:r>
                <m:t>α</m:t>
              </m:r>
              <m:r>
                <m:t>,</m:t>
              </m:r>
              <m:r>
                <m:t>β</m:t>
              </m:r>
              <m:r>
                <m:t>)</m:t>
              </m:r>
            </m:den>
          </m:f>
        </m:oMath>
      </m:oMathPara>
    </w:p>
    <w:p>
      <w:pPr>
        <w:pStyle w:val="FirstParagraph"/>
      </w:pPr>
      <w:r>
        <w:t xml:space="preserve">不幸的是，由于分母上的归一化因子，整个公式无法计算。所以，最初LDA的文章借助了一种叫做</w:t>
      </w:r>
      <w:r>
        <w:rPr>
          <w:b/>
        </w:rPr>
        <w:t xml:space="preserve">变分推断</w:t>
      </w:r>
      <w:r>
        <w:t xml:space="preserve">（variational inference）的技术。它主要是把复杂的贝叶斯推断转换为简单的近似。这是一个可以解决的（凸的）优化问题。这个技术是贝叶斯推断的第三种方法，已经在许多其它问题中得到广泛应用。在下一节中，我们会简单介绍变分推断的原理，最后展示一个R语言额例子来结束本节。</w:t>
      </w:r>
    </w:p>
    <w:p>
      <w:pPr>
        <w:pStyle w:val="Heading3"/>
      </w:pPr>
      <w:bookmarkStart w:id="145" w:name="变分推断"/>
      <w:bookmarkEnd w:id="145"/>
      <w:r>
        <w:t xml:space="preserve">变分推断</w:t>
      </w:r>
    </w:p>
    <w:p>
      <w:pPr>
        <w:pStyle w:val="FirstParagraph"/>
      </w:pPr>
      <w:r>
        <w:t xml:space="preserve">变分推断的主要思想是通过建立变分参数索引考虑一系列下边界，并优化这些参数找出最紧致的下边界。实际操作中，这个思想会把要评估的复杂分布近似成一个简单 的分布，使得可以通过凸优化过程最小化距离（或者分布之间的其他合适的度量）。我们 需要凸函数的原因是因为凸函数问题有全局最小值。</w:t>
      </w:r>
    </w:p>
    <w:p>
      <w:pPr>
        <w:pStyle w:val="BodyText"/>
      </w:pPr>
      <w:r>
        <w:t xml:space="preserve">通常，图模型的优良近似包括解耦变量来简化模型。在实际操作中，我们需要移除边。</w:t>
      </w:r>
    </w:p>
    <w:p>
      <w:pPr>
        <w:pStyle w:val="BodyText"/>
      </w:pPr>
      <w:r>
        <w:t xml:space="preserve">在隐狄利克雷分布模型中，变分问题可以通过解耦变量</w:t>
      </w:r>
      <m:oMath>
        <m:r>
          <m:t>θ</m:t>
        </m:r>
      </m:oMath>
      <w:r>
        <w:t xml:space="preserve">和</w:t>
      </w:r>
      <m:oMath>
        <m:r>
          <m:t>β</m:t>
        </m:r>
      </m:oMath>
      <w:r>
        <w:t xml:space="preserve">实现。</w:t>
      </w:r>
    </w:p>
    <w:p>
      <w:pPr>
        <w:pStyle w:val="BodyText"/>
      </w:pPr>
      <w:r>
        <w:t xml:space="preserve">解耦后得到的图模型不再展示</w:t>
      </w:r>
      <m:oMath>
        <m:r>
          <m:t>θ</m:t>
        </m:r>
      </m:oMath>
      <w:r>
        <w:t xml:space="preserve">和</w:t>
      </w:r>
      <m:oMath>
        <m:sSub>
          <m:e>
            <m:r>
              <m:t>z</m:t>
            </m:r>
          </m:e>
          <m:sub>
            <m:r>
              <m:t>i</m:t>
            </m:r>
          </m:sub>
        </m:sSub>
      </m:oMath>
      <w:r>
        <w:t xml:space="preserve">之间的连接，而是包含了新的变分参数。最终的分布是：</w:t>
      </w:r>
    </w:p>
    <w:p>
      <w:pPr>
        <w:pStyle w:val="BodyText"/>
      </w:pPr>
      <m:oMathPara>
        <m:oMathParaPr>
          <m:jc m:val="center"/>
        </m:oMathParaPr>
        <m:oMath>
          <m:r>
            <m:t>q</m:t>
          </m:r>
          <m:r>
            <m:t>(</m:t>
          </m:r>
          <m:r>
            <m:t>θ</m:t>
          </m:r>
          <m:r>
            <m:t>z</m:t>
          </m:r>
          <m:r>
            <m:t>|</m:t>
          </m:r>
          <m:r>
            <m:t>γ</m:t>
          </m:r>
          <m:r>
            <m:t>ψ</m:t>
          </m:r>
          <m:r>
            <m:t>)</m:t>
          </m:r>
          <m:r>
            <m:t>=</m:t>
          </m:r>
          <m:r>
            <m:t>q</m:t>
          </m:r>
          <m:r>
            <m:t>(</m:t>
          </m:r>
          <m:r>
            <m:t>θ</m:t>
          </m:r>
          <m:r>
            <m:t>|</m:t>
          </m:r>
          <m:r>
            <m:t>γ</m:t>
          </m:r>
          <m:r>
            <m:t>)</m:t>
          </m:r>
          <m:nary>
            <m:naryPr>
              <m:chr m:val="∏"/>
              <m:limLoc m:val="undOvr"/>
              <m:subHide m:val="0"/>
              <m:supHide m:val="0"/>
            </m:naryPr>
            <m:sub>
              <m:r>
                <m:t>i</m:t>
              </m:r>
              <m:r>
                <m:t>=</m:t>
              </m:r>
              <m:r>
                <m:t>1</m:t>
              </m:r>
            </m:sub>
            <m:sup>
              <m:r>
                <m:t>N</m:t>
              </m:r>
            </m:sup>
            <m:e>
              <m:r>
                <m:t>q</m:t>
              </m:r>
            </m:e>
          </m:nary>
          <m:r>
            <m:t>(</m:t>
          </m:r>
          <m:sSub>
            <m:e>
              <m:r>
                <m:t>z</m:t>
              </m:r>
            </m:e>
            <m:sub>
              <m:r>
                <m:t>i</m:t>
              </m:r>
            </m:sub>
          </m:sSub>
          <m:r>
            <m:t>|</m:t>
          </m:r>
          <m:sSub>
            <m:e>
              <m:r>
                <m:t>ψ</m:t>
              </m:r>
            </m:e>
            <m:sub>
              <m:r>
                <m:t>i</m:t>
              </m:r>
            </m:sub>
          </m:sSub>
          <m:r>
            <m:t>)</m:t>
          </m:r>
        </m:oMath>
      </m:oMathPara>
    </w:p>
    <w:p>
      <w:pPr>
        <w:pStyle w:val="FirstParagraph"/>
      </w:pPr>
      <w:r>
        <w:t xml:space="preserve">这里</w:t>
      </w:r>
      <m:oMath>
        <m:r>
          <m:t>γ</m:t>
        </m:r>
      </m:oMath>
      <w:r>
        <w:t xml:space="preserve">是狄利克雷变量</w:t>
      </w:r>
      <m:oMath>
        <m:r>
          <m:t>ψ</m:t>
        </m:r>
      </m:oMath>
      <w:r>
        <w:t xml:space="preserve">是一个多项式。</w:t>
      </w:r>
    </w:p>
    <w:p>
      <w:pPr>
        <w:pStyle w:val="BodyText"/>
      </w:pPr>
      <w:r>
        <w:t xml:space="preserve">优化问题需要计算简化分布 与 真实分布之间的距离 或者差异。</w:t>
      </w:r>
    </w:p>
    <w:p>
      <w:pPr>
        <w:pStyle w:val="BodyText"/>
      </w:pPr>
      <w:r>
        <w:t xml:space="preserve">这个任务通常可以使用两个分布之间的Kullback-Leibler差异度来实现。因此优化问题就是找出</w:t>
      </w:r>
      <m:oMath>
        <m:r>
          <m:t>(</m:t>
        </m:r>
        <m:r>
          <m:t>γ</m:t>
        </m:r>
        <m:r>
          <m:t>,</m:t>
        </m:r>
        <m:r>
          <m:t>ψ</m:t>
        </m:r>
        <m:r>
          <m:t>)</m:t>
        </m:r>
      </m:oMath>
      <w:r>
        <w:t xml:space="preserve">，满足：</w:t>
      </w:r>
    </w:p>
    <w:p>
      <w:pPr>
        <w:pStyle w:val="BodyText"/>
      </w:pPr>
      <m:oMathPara>
        <m:oMathParaPr>
          <m:jc m:val="center"/>
        </m:oMathParaPr>
        <m:oMath>
          <m:r>
            <m:t>(</m:t>
          </m:r>
          <m:sSup>
            <m:e>
              <m:r>
                <m:t>γ</m:t>
              </m:r>
            </m:e>
            <m:sup>
              <m:r>
                <m:t>*</m:t>
              </m:r>
            </m:sup>
          </m:sSup>
          <m:r>
            <m:t>，</m:t>
          </m:r>
          <m:sSup>
            <m:e>
              <m:r>
                <m:t>ϕ</m:t>
              </m:r>
            </m:e>
            <m:sup>
              <m:r>
                <m:t>*</m:t>
              </m:r>
            </m:sup>
          </m:sSup>
          <m:r>
            <m:t>)</m:t>
          </m:r>
          <m:r>
            <m:t>=</m:t>
          </m:r>
          <m:r>
            <m:t>a</m:t>
          </m:r>
          <m:r>
            <m:t>r</m:t>
          </m:r>
          <m:r>
            <m:t>g</m:t>
          </m:r>
          <m:r>
            <m:t>m</m:t>
          </m:r>
          <m:r>
            <m:t>i</m:t>
          </m:r>
          <m:sSub>
            <m:e>
              <m:r>
                <m:t>n</m:t>
              </m:r>
            </m:e>
            <m:sub>
              <m:r>
                <m:t>γ</m:t>
              </m:r>
              <m:r>
                <m:t>,</m:t>
              </m:r>
              <m:r>
                <m:t>ψ</m:t>
              </m:r>
            </m:sub>
          </m:sSub>
          <m:r>
            <m:t>D</m:t>
          </m:r>
          <m:r>
            <m:t>(</m:t>
          </m:r>
          <m:r>
            <m:t>q</m:t>
          </m:r>
          <m:r>
            <m:t>(</m:t>
          </m:r>
          <m:r>
            <m:t>θ</m:t>
          </m:r>
          <m:r>
            <m:t>,</m:t>
          </m:r>
          <m:r>
            <m:t>z</m:t>
          </m:r>
          <m:r>
            <m:t>|</m:t>
          </m:r>
          <m:r>
            <m:t>γ</m:t>
          </m:r>
          <m:r>
            <m:t>,</m:t>
          </m:r>
          <m:r>
            <m:t>ψ</m:t>
          </m:r>
          <m:r>
            <m:t>)</m:t>
          </m:r>
          <m:r>
            <m:t>∥</m:t>
          </m:r>
          <m:r>
            <m:t>P</m:t>
          </m:r>
          <m:r>
            <m:t>(</m:t>
          </m:r>
          <m:r>
            <m:t>θ</m:t>
          </m:r>
          <m:r>
            <m:t>,</m:t>
          </m:r>
          <m:r>
            <m:t>z</m:t>
          </m:r>
          <m:r>
            <m:t>|</m:t>
          </m:r>
          <m:r>
            <m:t>w</m:t>
          </m:r>
          <m:r>
            <m:t>,</m:t>
          </m:r>
          <m:r>
            <m:t>α</m:t>
          </m:r>
          <m:r>
            <m:t>,</m:t>
          </m:r>
          <m:r>
            <m:t>β</m:t>
          </m:r>
          <m:r>
            <m:t>)</m:t>
          </m:r>
          <m:r>
            <m:t>)</m:t>
          </m:r>
        </m:oMath>
      </m:oMathPara>
    </w:p>
    <w:p>
      <w:pPr>
        <w:pStyle w:val="FirstParagraph"/>
      </w:pPr>
      <w:r>
        <w:t xml:space="preserve">许多优化算法都可以解决者问题。</w:t>
      </w:r>
    </w:p>
    <w:p>
      <w:pPr>
        <w:pStyle w:val="BodyText"/>
      </w:pPr>
      <w:r>
        <w:t xml:space="preserve">模型参数的拟合可以再次使用期望最大化算法来完成。但是，在推断中，E步骤难以计算，可以通过这个问题的变分近似来解决。</w:t>
      </w:r>
    </w:p>
    <w:p>
      <w:pPr>
        <w:pStyle w:val="BodyText"/>
      </w:pPr>
      <w:r>
        <w:t xml:space="preserve">E步骤包括找出每个文档变分参数的值。然后M步骤包括根据参数</w:t>
      </w:r>
      <m:oMath>
        <m:r>
          <m:t>α</m:t>
        </m:r>
      </m:oMath>
      <w:r>
        <w:t xml:space="preserve">和</w:t>
      </w:r>
      <w:r>
        <w:t xml:space="preserve"> </w:t>
      </w:r>
      <m:oMath>
        <m:r>
          <m:t>β</m:t>
        </m:r>
      </m:oMath>
      <w:r>
        <w:t xml:space="preserve">最大化对数似然率的下边界。这两个步骤会不停额重复，直到对数似然率下边界收敛。</w:t>
      </w:r>
    </w:p>
    <w:p>
      <w:pPr>
        <w:pStyle w:val="Heading3"/>
      </w:pPr>
      <w:bookmarkStart w:id="146" w:name="示例"/>
      <w:bookmarkEnd w:id="146"/>
      <w:r>
        <w:t xml:space="preserve">示例</w:t>
      </w:r>
    </w:p>
    <w:p>
      <w:pPr>
        <w:pStyle w:val="FirstParagraph"/>
      </w:pPr>
      <w:r>
        <w:t xml:space="preserve">我们会使用</w:t>
      </w:r>
      <w:r>
        <w:rPr>
          <w:rStyle w:val="VerbatimChar"/>
        </w:rPr>
        <w:t xml:space="preserve">RtextTools</w:t>
      </w:r>
      <w:r>
        <w:t xml:space="preserve">和</w:t>
      </w:r>
      <w:r>
        <w:rPr>
          <w:rStyle w:val="VerbatimChar"/>
        </w:rPr>
        <w:t xml:space="preserve">topicmodels</w:t>
      </w:r>
      <w:r>
        <w:t xml:space="preserve">程序包。第二个程序包包含LDA的实现。</w:t>
      </w:r>
    </w:p>
    <w:p>
      <w:pPr>
        <w:pStyle w:val="BodyText"/>
      </w:pPr>
      <w:r>
        <w:t xml:space="preserve">首先加载数据：</w:t>
      </w:r>
    </w:p>
    <w:p>
      <w:pPr>
        <w:pStyle w:val="SourceCode"/>
      </w:pPr>
      <w:r>
        <w:rPr>
          <w:rStyle w:val="KeywordTok"/>
        </w:rPr>
        <w:t xml:space="preserve">data</w:t>
      </w:r>
      <w:r>
        <w:rPr>
          <w:rStyle w:val="NormalTok"/>
        </w:rPr>
        <w:t xml:space="preserve">(NYTimes)</w:t>
      </w:r>
      <w:r>
        <w:br w:type="textWrapping"/>
      </w:r>
      <w:r>
        <w:rPr>
          <w:rStyle w:val="NormalTok"/>
        </w:rPr>
        <w:t xml:space="preserve">data &lt;-</w:t>
      </w:r>
      <w:r>
        <w:rPr>
          <w:rStyle w:val="StringTok"/>
        </w:rPr>
        <w:t xml:space="preserve"> </w:t>
      </w:r>
      <w:r>
        <w:rPr>
          <w:rStyle w:val="NormalTok"/>
        </w:rPr>
        <w:t xml:space="preserve">NYTimes[</w:t>
      </w:r>
      <w:r>
        <w:rPr>
          <w:rStyle w:val="KeywordTok"/>
        </w:rPr>
        <w:t xml:space="preserve">samples</w:t>
      </w:r>
      <w:r>
        <w:rPr>
          <w:rStyle w:val="NormalTok"/>
        </w:rPr>
        <w:t xml:space="preserve">(</w:t>
      </w:r>
      <w:r>
        <w:rPr>
          <w:rStyle w:val="DecValTok"/>
        </w:rPr>
        <w:t xml:space="preserve">1</w:t>
      </w:r>
      <w:r>
        <w:rPr>
          <w:rStyle w:val="NormalTok"/>
        </w:rPr>
        <w:t xml:space="preserve">:</w:t>
      </w:r>
      <w:r>
        <w:rPr>
          <w:rStyle w:val="DecValTok"/>
        </w:rPr>
        <w:t xml:space="preserve">3100</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replace =</w:t>
      </w:r>
      <w:r>
        <w:rPr>
          <w:rStyle w:val="NormalTok"/>
        </w:rPr>
        <w:t xml:space="preserve"> </w:t>
      </w:r>
      <w:r>
        <w:rPr>
          <w:rStyle w:val="NormalTok"/>
        </w:rPr>
        <w:t xml:space="preserve">F)]</w:t>
      </w:r>
    </w:p>
    <w:p>
      <w:pPr>
        <w:pStyle w:val="FirstParagraph"/>
      </w:pPr>
      <w:r>
        <w:t xml:space="preserve">得到的</w:t>
      </w:r>
      <w:r>
        <w:rPr>
          <w:rStyle w:val="VerbatimChar"/>
        </w:rPr>
        <w:t xml:space="preserve">data.frame</w:t>
      </w:r>
      <w:r>
        <w:t xml:space="preserve">包括</w:t>
      </w:r>
      <w:r>
        <w:rPr>
          <w:rStyle w:val="VerbatimChar"/>
        </w:rPr>
        <w:t xml:space="preserve">titles</w:t>
      </w:r>
      <w:r>
        <w:t xml:space="preserve">，</w:t>
      </w:r>
      <w:r>
        <w:rPr>
          <w:rStyle w:val="VerbatimChar"/>
        </w:rPr>
        <w:t xml:space="preserve">subject</w:t>
      </w:r>
      <w:r>
        <w:t xml:space="preserve">和相应</w:t>
      </w:r>
      <w:r>
        <w:rPr>
          <w:rStyle w:val="VerbatimChar"/>
        </w:rPr>
        <w:t xml:space="preserve">topic.code</w:t>
      </w:r>
      <w:r>
        <w:t xml:space="preserve">。这个数据集包括《纽约时报》的标题。</w:t>
      </w:r>
    </w:p>
    <w:p>
      <w:pPr>
        <w:pStyle w:val="BodyText"/>
      </w:pPr>
      <w:r>
        <w:t xml:space="preserve">然后创建矩阵，便于程序包</w:t>
      </w:r>
      <w:r>
        <w:rPr>
          <w:rStyle w:val="VerbatimChar"/>
        </w:rPr>
        <w:t xml:space="preserve">topicmodels</w:t>
      </w:r>
      <w:r>
        <w:t xml:space="preserve">中的</w:t>
      </w:r>
      <w:r>
        <w:rPr>
          <w:rStyle w:val="VerbatimChar"/>
        </w:rPr>
        <w:t xml:space="preserve">LDA()</w:t>
      </w:r>
      <w:r>
        <w:t xml:space="preserve">函数操作：</w:t>
      </w:r>
    </w:p>
    <w:p>
      <w:pPr>
        <w:pStyle w:val="SourceCode"/>
      </w:pPr>
      <w:r>
        <w:rPr>
          <w:rStyle w:val="NormalTok"/>
        </w:rPr>
        <w:t xml:space="preserve">matrix &lt;-</w:t>
      </w:r>
      <w:r>
        <w:rPr>
          <w:rStyle w:val="StringTok"/>
        </w:rPr>
        <w:t xml:space="preserve"> </w:t>
      </w:r>
      <w:r>
        <w:rPr>
          <w:rStyle w:val="KeywordTok"/>
        </w:rPr>
        <w:t xml:space="preserve">create_matrix</w:t>
      </w:r>
      <w:r>
        <w:rPr>
          <w:rStyle w:val="NormalTok"/>
        </w:rPr>
        <w:t xml:space="preserve">(</w:t>
      </w:r>
      <w:r>
        <w:rPr>
          <w:rStyle w:val="KeywordTok"/>
        </w:rPr>
        <w:t xml:space="preserve">cbind</w:t>
      </w:r>
      <w:r>
        <w:rPr>
          <w:rStyle w:val="NormalTok"/>
        </w:rPr>
        <w:t xml:space="preserve">(</w:t>
      </w:r>
      <w:r>
        <w:rPr>
          <w:rStyle w:val="KeywordTok"/>
        </w:rPr>
        <w:t xml:space="preserve">as.vector</w:t>
      </w:r>
      <w:r>
        <w:rPr>
          <w:rStyle w:val="NormalTok"/>
        </w:rPr>
        <w:t xml:space="preserve">(data$Title),</w:t>
      </w:r>
      <w:r>
        <w:rPr>
          <w:rStyle w:val="KeywordTok"/>
        </w:rPr>
        <w:t xml:space="preserve">as.vector</w:t>
      </w:r>
      <w:r>
        <w:rPr>
          <w:rStyle w:val="NormalTok"/>
        </w:rPr>
        <w:t xml:space="preserve">(data$Subject)),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 </w:t>
      </w:r>
      <w:r>
        <w:rPr>
          <w:rStyle w:val="DataTypeTok"/>
        </w:rPr>
        <w:t xml:space="preserve">stemWords=</w:t>
      </w:r>
      <w:r>
        <w:rPr>
          <w:rStyle w:val="OtherTok"/>
        </w:rPr>
        <w:t xml:space="preserve">TRUE</w:t>
      </w:r>
      <w:r>
        <w:rPr>
          <w:rStyle w:val="NormalTok"/>
        </w:rPr>
        <w:t xml:space="preserve">)</w:t>
      </w:r>
    </w:p>
    <w:p>
      <w:pPr>
        <w:pStyle w:val="FirstParagraph"/>
      </w:pPr>
      <w:r>
        <w:t xml:space="preserve">接着，建立主题数量。这可以通过查看原始数据集中唯一的</w:t>
      </w:r>
      <w:r>
        <w:rPr>
          <w:rStyle w:val="VerbatimChar"/>
        </w:rPr>
        <w:t xml:space="preserve">topic.code</w:t>
      </w:r>
      <w:r>
        <w:t xml:space="preserve">得到。这个数据集支持这样的查询任务：</w:t>
      </w:r>
    </w:p>
    <w:p>
      <w:pPr>
        <w:pStyle w:val="SourceCode"/>
      </w:pPr>
      <w:r>
        <w:rPr>
          <w:rStyle w:val="NormalTok"/>
        </w:rPr>
        <w:t xml:space="preserve">k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(data$Topic.Code))</w:t>
      </w:r>
    </w:p>
    <w:p>
      <w:pPr>
        <w:pStyle w:val="FirstParagraph"/>
      </w:pPr>
      <w:r>
        <w:t xml:space="preserve">最后，运行带有变分期望最大化的学习算法。这个函数也提供了Gibbs采样方法来解决同样的问题：</w:t>
      </w:r>
    </w:p>
    <w:p>
      <w:pPr>
        <w:pStyle w:val="SourceCode"/>
      </w:pPr>
      <w:r>
        <w:rPr>
          <w:rStyle w:val="NormalTok"/>
        </w:rPr>
        <w:t xml:space="preserve">lda &lt;-</w:t>
      </w:r>
      <w:r>
        <w:rPr>
          <w:rStyle w:val="StringTok"/>
        </w:rPr>
        <w:t xml:space="preserve"> </w:t>
      </w:r>
      <w:r>
        <w:rPr>
          <w:rStyle w:val="KeywordTok"/>
        </w:rPr>
        <w:t xml:space="preserve">LDA</w:t>
      </w:r>
      <w:r>
        <w:rPr>
          <w:rStyle w:val="NormalTok"/>
        </w:rPr>
        <w:t xml:space="preserve">(matrix, k)</w:t>
      </w:r>
    </w:p>
    <w:p>
      <w:pPr>
        <w:pStyle w:val="FirstParagraph"/>
      </w:pPr>
      <w:r>
        <w:t xml:space="preserve">结果是带有27个主题的主题模型。我们可以具体看一下。返回的对象是一个S4对象（</w:t>
      </w:r>
      <w:hyperlink r:id="rId147">
        <w:r>
          <w:rPr>
            <w:rStyle w:val="Hyperlink"/>
          </w:rPr>
          <w:t xml:space="preserve">所有你会注意到我们在R中使用@记号</w:t>
        </w:r>
      </w:hyperlink>
      <w:r>
        <w:t xml:space="preserve">）。</w:t>
      </w:r>
    </w:p>
    <w:p>
      <w:pPr>
        <w:pStyle w:val="BodyText"/>
      </w:pPr>
      <w:r>
        <w:t xml:space="preserve">让我们取第一个文档，看看一下主题上的后验分布：</w:t>
      </w:r>
    </w:p>
    <w:p>
      <w:pPr>
        <w:pStyle w:val="SourceCode"/>
      </w:pPr>
      <w:r>
        <w:rPr>
          <w:rStyle w:val="KeywordTok"/>
        </w:rPr>
        <w:t xml:space="preserve">print</w:t>
      </w:r>
      <w:r>
        <w:rPr>
          <w:rStyle w:val="NormalTok"/>
        </w:rPr>
        <w:t xml:space="preserve">(lda@gamma[</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0.649978052</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NormalTok"/>
        </w:rPr>
        <w:t xml:space="preserve">[</w:t>
      </w:r>
      <w:r>
        <w:rPr>
          <w:rStyle w:val="DecValTok"/>
        </w:rPr>
        <w:t xml:space="preserve">17</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0.115045483</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0.134383733</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p>
    <w:p>
      <w:pPr>
        <w:pStyle w:val="FirstParagraph"/>
      </w:pPr>
      <w:r>
        <w:t xml:space="preserve">我们看到，第一个主题有较高的概率。为了更好的查看结果，我们可以画出图形：</w:t>
      </w:r>
    </w:p>
    <w:p>
      <w:pPr>
        <w:pStyle w:val="Figure"/>
      </w:pPr>
    </w:p>
    <w:p>
      <w:pPr>
        <w:pStyle w:val="FirstParagraph"/>
      </w:pPr>
      <w:r>
        <w:t xml:space="preserve">我们还可以看到所有文档上的平均图形展示，代码如下：</w:t>
      </w:r>
    </w:p>
    <w:p>
      <w:pPr>
        <w:pStyle w:val="SourceCode"/>
      </w:pPr>
      <w:r>
        <w:rPr>
          <w:rStyle w:val="KeywordTok"/>
        </w:rPr>
        <w:t xml:space="preserve">plot</w:t>
      </w:r>
      <w:r>
        <w:rPr>
          <w:rStyle w:val="NormalTok"/>
        </w:rPr>
        <w:t xml:space="preserve">(</w:t>
      </w:r>
      <w:r>
        <w:rPr>
          <w:rStyle w:val="KeywordTok"/>
        </w:rPr>
        <w:t xml:space="preserve">colSums</w:t>
      </w:r>
      <w:r>
        <w:rPr>
          <w:rStyle w:val="NormalTok"/>
        </w:rPr>
        <w:t xml:space="preserve">(lda@gamma)/</w:t>
      </w:r>
      <w:r>
        <w:rPr>
          <w:rStyle w:val="KeywordTok"/>
        </w:rPr>
        <w:t xml:space="preserve">nrow</w:t>
      </w:r>
      <w:r>
        <w:rPr>
          <w:rStyle w:val="NormalTok"/>
        </w:rPr>
        <w:t xml:space="preserve">(lda@gamma), </w:t>
      </w:r>
      <w:r>
        <w:rPr>
          <w:rStyle w:val="DataTypeTok"/>
        </w:rPr>
        <w:t xml:space="preserve">t =</w:t>
      </w:r>
      <w:r>
        <w:rPr>
          <w:rStyle w:val="NormalTok"/>
        </w:rPr>
        <w:t xml:space="preserve"> </w:t>
      </w:r>
      <w:r>
        <w:rPr>
          <w:rStyle w:val="StringTok"/>
        </w:rPr>
        <w:t xml:space="preserve">"h"</w:t>
      </w:r>
      <w:r>
        <w:rPr>
          <w:rStyle w:val="NormalTok"/>
        </w:rPr>
        <w:t xml:space="preserve">)</w:t>
      </w:r>
    </w:p>
    <w:p>
      <w:pPr>
        <w:pStyle w:val="Figure"/>
      </w:pPr>
    </w:p>
    <w:p>
      <w:pPr>
        <w:pStyle w:val="FirstParagraph"/>
      </w:pPr>
      <w:r>
        <w:t xml:space="preserve">从这个图中，我们可以看到主题上的分布明显不是均匀分布，这并不意外。</w:t>
      </w:r>
    </w:p>
    <w:p>
      <w:pPr>
        <w:pStyle w:val="BodyText"/>
      </w:pPr>
      <w:r>
        <w:t xml:space="preserve">所以我们有了从每个文档中抽取最大概率主题的方法。注意，以第一个文档为例，一个主题的概率较高，同时也出现了另外两个主题。其余的主题就更不显著了。</w:t>
      </w:r>
    </w:p>
    <w:p>
      <w:pPr>
        <w:pStyle w:val="BodyText"/>
      </w:pPr>
      <w:r>
        <w:t xml:space="preserve">例如，我们可以搜寻带有两个以上的概率大于10%的主题的文档数量：</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(lda@gamma), function(i) </w:t>
      </w:r>
      <w:r>
        <w:rPr>
          <w:rStyle w:val="KeywordTok"/>
        </w:rPr>
        <w:t xml:space="preserve">sum</w:t>
      </w:r>
      <w:r>
        <w:rPr>
          <w:rStyle w:val="NormalTok"/>
        </w:rPr>
        <w:t xml:space="preserve">(lda@gamma[i, ] &gt;</w:t>
      </w:r>
      <w:r>
        <w:rPr>
          <w:rStyle w:val="StringTok"/>
        </w:rPr>
        <w:t xml:space="preserve"> </w:t>
      </w:r>
      <w:r>
        <w:rPr>
          <w:rStyle w:val="FloatTok"/>
        </w:rPr>
        <w:t xml:space="preserve">0.1</w:t>
      </w:r>
      <w:r>
        <w:rPr>
          <w:rStyle w:val="NormalTok"/>
        </w:rPr>
        <w:t xml:space="preserve">) &gt;</w:t>
      </w:r>
      <w:r>
        <w:rPr>
          <w:rStyle w:val="StringTok"/>
        </w:rPr>
        <w:t xml:space="preserve"> </w:t>
      </w:r>
      <w:r>
        <w:rPr>
          <w:rStyle w:val="DecValTok"/>
        </w:rPr>
        <w:t xml:space="preserve">1</w:t>
      </w:r>
      <w:r>
        <w:rPr>
          <w:rStyle w:val="NormalTok"/>
        </w:rPr>
        <w:t xml:space="preserve">))</w:t>
      </w:r>
    </w:p>
    <w:p>
      <w:pPr>
        <w:pStyle w:val="FirstParagraph"/>
      </w:pPr>
      <w:r>
        <w:t xml:space="preserve">我们从1000个文档中找出了649个文档。但是，如果我们看一下从0%到100%的每10%的区间，这个数量下降的很快。这似乎说明我们的数据集中许多文档都只属于一个主题。下图给出了这个变化：</w:t>
      </w:r>
    </w:p>
    <w:p>
      <w:pPr>
        <w:pStyle w:val="Figure"/>
      </w:pPr>
    </w:p>
    <w:p>
      <w:pPr>
        <w:pStyle w:val="FirstParagraph"/>
      </w:pPr>
      <w:r>
        <w:t xml:space="preserve">例如在30%的时候，只有不到200份文档还 拥有至少两个主题。然后数量就下降了，所有分析都可以基于这个图开展k，例如找出属于一个主题的词语等。</w:t>
      </w:r>
    </w:p>
    <w:p>
      <w:pPr>
        <w:pStyle w:val="Heading2"/>
      </w:pPr>
      <w:bookmarkStart w:id="148" w:name="-6"/>
      <w:bookmarkEnd w:id="148"/>
      <w:r>
        <w:t xml:space="preserve">小结</w:t>
      </w:r>
    </w:p>
    <w:p>
      <w:pPr>
        <w:pStyle w:val="FirstParagraph"/>
      </w:pPr>
      <w:r>
        <w:t xml:space="preserve">在最后一章中，我们看到了更先进的概率图模型，使用标准的诸如联结树算法进行求解并不容易。本章首先展示了图模型框架依然可以用到人们开发的 具体算法中。事实上，在LDA模型中，变分问题的答案是在观察了原始LDA的图模型后发现的，通过转换图形，生成原始问题更好的近似。所以，尽管最后的算法并没有项联结树算法那样直接使用图模型，但是答案依然来自于图模型本身。</w:t>
      </w:r>
    </w:p>
    <w:p>
      <w:pPr>
        <w:pStyle w:val="BodyText"/>
      </w:pPr>
      <w:r>
        <w:t xml:space="preserve">本章展示的概率图模型的强大之处。所有的概率和新的模型都可以从简单的模型创建。</w:t>
      </w:r>
    </w:p>
    <w:p>
      <w:pPr>
        <w:pStyle w:val="BodyText"/>
      </w:pPr>
      <w:r>
        <w:t xml:space="preserve">每一个模型实际上可以再次扩展，像专家混合模型一样合并它们。在这个模型中，每一个专家函数可以被另外的专家混合模型替代，进而构造专家层级混合模型。这是决策树的概率版本，但是添加了平滑转换和处理不确定性的能力。</w:t>
      </w:r>
    </w:p>
    <w:p>
      <w:pPr>
        <w:pStyle w:val="BodyText"/>
      </w:pPr>
      <w:r>
        <w:t xml:space="preserve">我们已经介绍完了概率图模型的。但是，这只是一个开始，我们鼓励读者去发现所有的图模型R程序包，并编写自己的代码。学习了本书中的图模型和原生方法，我们可以越过标准模型和解决方案。唯一的限制就是自己的想象力。</w:t>
      </w:r>
    </w:p>
    <w:p>
      <w:pPr>
        <w:pStyle w:val="Heading1"/>
      </w:pPr>
      <w:bookmarkStart w:id="149" w:name="附录"/>
      <w:bookmarkEnd w:id="149"/>
      <w:r>
        <w:t xml:space="preserve">附录</w:t>
      </w:r>
    </w:p>
    <w:p>
      <w:pPr>
        <w:pStyle w:val="Heading2"/>
      </w:pPr>
      <w:bookmarkStart w:id="150" w:name="参考文献"/>
      <w:bookmarkEnd w:id="150"/>
      <w:r>
        <w:t xml:space="preserve">参考文献</w:t>
      </w:r>
    </w:p>
    <w:p>
      <w:pPr>
        <w:pStyle w:val="FirstParagraph"/>
      </w:pPr>
      <w:r>
        <w:t xml:space="preserve">下面的参考文献都是在本书的编写过程中用到的。我们鼓励想对概率图模型和贝叶斯建模有进一步了解的读者可以阅读这些文献。</w:t>
      </w:r>
    </w:p>
    <w:p>
      <w:pPr>
        <w:pStyle w:val="BodyText"/>
      </w:pPr>
      <w:r>
        <w:t xml:space="preserve">本书中的许多例子和解释都是从这些文献中得到启发。</w:t>
      </w:r>
    </w:p>
    <w:p>
      <w:pPr>
        <w:pStyle w:val="Heading3"/>
      </w:pPr>
      <w:bookmarkStart w:id="151" w:name="有关贝叶斯历史的书籍"/>
      <w:bookmarkEnd w:id="151"/>
      <w:r>
        <w:t xml:space="preserve">有关贝叶斯历史的书籍</w:t>
      </w:r>
    </w:p>
    <w:p>
      <w:pPr>
        <w:pStyle w:val="Compact"/>
        <w:numPr>
          <w:numId w:val="1063"/>
          <w:ilvl w:val="0"/>
        </w:numPr>
      </w:pPr>
      <w:r>
        <w:t xml:space="preserve">Gelman, A., Carlin, J.B., Stern, H.S., Dunson, D.B, Vehtari, A., and Rubin, D.B.. Bayesian Data Analysis, 3rd Edition. CRC Press. 2013。这本关于贝叶斯建模的参考书从最基本的概念介绍到最前沿得到技术，并关注建模和计算流程。</w:t>
      </w:r>
    </w:p>
    <w:p>
      <w:pPr>
        <w:pStyle w:val="Compact"/>
        <w:numPr>
          <w:numId w:val="1063"/>
          <w:ilvl w:val="0"/>
        </w:numPr>
      </w:pPr>
      <w:r>
        <w:t xml:space="preserve">Robert, C.P.. The Bayesian Choice: From Decision-Theoretic Foundations to Computational Implementation. Springer. 2007。 这本书更加理论，但是给出了贝叶斯范式许多概念的严格推导。</w:t>
      </w:r>
    </w:p>
    <w:p>
      <w:pPr>
        <w:pStyle w:val="Compact"/>
        <w:numPr>
          <w:numId w:val="1063"/>
          <w:ilvl w:val="0"/>
        </w:numPr>
      </w:pPr>
      <w:r>
        <w:t xml:space="preserve">McGrayne, Sharon Bertsch. The Theory That Would Not Die. Yale University Press. 2011。 这本书介绍了贝叶斯规则如何破解英格玛密码，帮助击沉俄国潜艇，取得了两个世纪以来的伟大胜利。从托马斯贝叶斯的第一篇文章到21世纪的最新进展，这本书都做了生动的历史回顾。</w:t>
      </w:r>
    </w:p>
    <w:p>
      <w:pPr>
        <w:pStyle w:val="Heading3"/>
      </w:pPr>
      <w:bookmarkStart w:id="152" w:name="有关机器学习的书籍"/>
      <w:bookmarkEnd w:id="152"/>
      <w:r>
        <w:t xml:space="preserve">有关机器学习的书籍</w:t>
      </w:r>
    </w:p>
    <w:p>
      <w:pPr>
        <w:pStyle w:val="Compact"/>
        <w:numPr>
          <w:numId w:val="1064"/>
          <w:ilvl w:val="0"/>
        </w:numPr>
      </w:pPr>
      <w:r>
        <w:t xml:space="preserve">Murphy, K.P.. Machine Learning: A Probabilistic Perspective. The MIT Press. 2012。这本书 介绍了额机器学习的很多算法。它不仅仅介绍了图模型和贝叶斯模型。这是最好的参考书之一。</w:t>
      </w:r>
    </w:p>
    <w:p>
      <w:pPr>
        <w:pStyle w:val="Compact"/>
        <w:numPr>
          <w:numId w:val="1064"/>
          <w:ilvl w:val="0"/>
        </w:numPr>
      </w:pPr>
      <w:r>
        <w:t xml:space="preserve">Bishop, C.M. Pattern Recognition and Machine Learning. Springer. 2007。这是有关机器学习最好的书籍之一，涵盖了许多方面，并介绍了每一个算法的许多实现细节。</w:t>
      </w:r>
    </w:p>
    <w:p>
      <w:pPr>
        <w:pStyle w:val="Compact"/>
        <w:numPr>
          <w:numId w:val="1064"/>
          <w:ilvl w:val="0"/>
        </w:numPr>
      </w:pPr>
      <w:r>
        <w:t xml:space="preserve">Barber, D.. Bayesian Reasoning and Machine Learning. Cambridge University Press. 2012。这是另外一本不错的书籍，介绍了机器学习的许多方面，特别介绍了贝叶斯模型。</w:t>
      </w:r>
    </w:p>
    <w:p>
      <w:pPr>
        <w:pStyle w:val="Compact"/>
        <w:numPr>
          <w:numId w:val="1064"/>
          <w:ilvl w:val="0"/>
        </w:numPr>
      </w:pPr>
      <w:r>
        <w:t xml:space="preserve">Robert, C.P.. Monte Carlo Methods in Statistics. 2009。(</w:t>
      </w:r>
      <w:hyperlink r:id="rId153">
        <w:r>
          <w:rPr>
            <w:rStyle w:val="Hyperlink"/>
          </w:rPr>
          <w:t xml:space="preserve">http://arxiv.org/pdf/0909.0389.pdf</w:t>
        </w:r>
      </w:hyperlink>
      <w:r>
        <w:t xml:space="preserve">) 这是有关蒙特卡洛方法的很好的文章，偏教学。</w:t>
      </w:r>
    </w:p>
    <w:p>
      <w:pPr>
        <w:pStyle w:val="Compact"/>
        <w:numPr>
          <w:numId w:val="1064"/>
          <w:ilvl w:val="0"/>
        </w:numPr>
      </w:pPr>
      <w:r>
        <w:t xml:space="preserve">Koller, D. and Friedman, N.. Probabilistic Graphical Models: Principles and Techniques. The MIT Press. 2009。这是有关概率图模型的最完整最前沿的书籍。它介绍了该领域的所有内容。这本书内容很丰富，给出了有关概率图模型的许多算法细节和有用的展示。它可能是概率图模型最好的书籍。</w:t>
      </w:r>
    </w:p>
    <w:p>
      <w:pPr>
        <w:pStyle w:val="Compact"/>
        <w:numPr>
          <w:numId w:val="1064"/>
          <w:ilvl w:val="0"/>
        </w:numPr>
      </w:pPr>
      <w:r>
        <w:t xml:space="preserve">Casella, G. and Berger, R.L.. Statistical Inference, 2nd Edition. Duxbury. 2002。这是一本经典统计学的参考书，有许多详实的阐述，每个做统计的人都应该读一读。</w:t>
      </w:r>
    </w:p>
    <w:p>
      <w:pPr>
        <w:pStyle w:val="Compact"/>
        <w:numPr>
          <w:numId w:val="1064"/>
          <w:ilvl w:val="0"/>
        </w:numPr>
      </w:pPr>
      <w:r>
        <w:t xml:space="preserve">Hastie, T., Tibshirani, R., and Friedman, J.. The Elements of Statistical Learning: Data Mining, Inference, and Prediction. Springer. 2013。这是一本畅销书，从统计的角度介绍了机器学习的最重要的概念。</w:t>
      </w:r>
    </w:p>
    <w:p>
      <w:pPr>
        <w:pStyle w:val="Heading3"/>
      </w:pPr>
      <w:bookmarkStart w:id="154" w:name="文章"/>
      <w:bookmarkEnd w:id="154"/>
      <w:r>
        <w:t xml:space="preserve">文章</w:t>
      </w:r>
    </w:p>
    <w:p>
      <w:pPr>
        <w:pStyle w:val="Compact"/>
        <w:numPr>
          <w:numId w:val="1065"/>
          <w:ilvl w:val="0"/>
        </w:numPr>
      </w:pPr>
      <w:r>
        <w:t xml:space="preserve">Jacobs, R.A., Jordan, M.I, Nowlan, S.J., and Hinton, G.E. Adaptive mixtures of local experts. 1991 in Neural Computation, 3, 79-87。这篇文章是关于专家混合的，用在第7章，</w:t>
      </w:r>
      <w:r>
        <w:rPr>
          <w:i/>
        </w:rPr>
        <w:t xml:space="preserve">概率混合模型</w:t>
      </w:r>
      <w:r>
        <w:t xml:space="preserve">中。</w:t>
      </w:r>
    </w:p>
    <w:p>
      <w:pPr>
        <w:pStyle w:val="Compact"/>
        <w:numPr>
          <w:numId w:val="1065"/>
          <w:ilvl w:val="0"/>
        </w:numPr>
      </w:pPr>
      <w:r>
        <w:t xml:space="preserve">Blei, David M., Ng, Andrew, Y, Jordan, Michael, I. Latent Dirichlet Allocation. January 2003, Journal of Machine Learning Research 3 (4–5), p993–1022。这是有关LDA模型的参考文章，用在第7章，</w:t>
      </w:r>
      <w:r>
        <w:rPr>
          <w:i/>
        </w:rPr>
        <w:t xml:space="preserve">概率混合模型</w:t>
      </w:r>
      <w:r>
        <w:t xml:space="preserve">中。</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原书此处为厘米，似乎有问题。</w:t>
      </w:r>
    </w:p>
  </w:footnote>
  <w:footnote w:id="56">
    <w:p>
      <w:pPr>
        <w:pStyle w:val="FootnoteText"/>
      </w:pPr>
      <w:r>
        <w:rPr>
          <w:rStyle w:val="FootnoteReference"/>
        </w:rPr>
        <w:footnoteRef/>
      </w:r>
      <w:r>
        <w:t xml:space="preserve"> </w:t>
      </w:r>
      <w:r>
        <w:t xml:space="preserve">原书中“as the bad light bulbs arrive, the probability that the machine will fail quickly falls”，应有误。</w:t>
      </w:r>
    </w:p>
  </w:footnote>
  <w:footnote w:id="72">
    <w:p>
      <w:pPr>
        <w:pStyle w:val="FootnoteText"/>
      </w:pPr>
      <w:r>
        <w:rPr>
          <w:rStyle w:val="FootnoteReference"/>
        </w:rPr>
        <w:footnoteRef/>
      </w:r>
      <w:r>
        <w:t xml:space="preserve"> </w:t>
      </w:r>
      <w:r>
        <w:t xml:space="preserve">英文版有误，为2n+1。</w:t>
      </w:r>
    </w:p>
  </w:footnote>
  <w:footnote w:id="118">
    <w:p>
      <w:pPr>
        <w:pStyle w:val="FootnoteText"/>
      </w:pPr>
      <w:r>
        <w:rPr>
          <w:rStyle w:val="FootnoteReference"/>
        </w:rPr>
        <w:footnoteRef/>
      </w:r>
      <w:r>
        <w:t xml:space="preserve"> </w:t>
      </w:r>
      <w:r>
        <w:t xml:space="preserve">原书此处为</w:t>
      </w:r>
      <m:oMath>
        <m:r>
          <m:t>x</m:t>
        </m:r>
      </m:oMath>
      <w:r>
        <w:t xml:space="preserve">，应为笔误。</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732c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3215a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61598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26c6dae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b3506ba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3" Target="http://arxiv.org/pdf/0909.0389.pdf" TargetMode="External" /><Relationship Type="http://schemas.openxmlformats.org/officeDocument/2006/relationships/hyperlink" Id="rId70" Target="http://en.wikipedia.org/wiki/Tuberculosis_diagnosis" TargetMode="External" /><Relationship Type="http://schemas.openxmlformats.org/officeDocument/2006/relationships/hyperlink" Id="rId80" Target="http://www.bnlearn.com/" TargetMode="External" /><Relationship Type="http://schemas.openxmlformats.org/officeDocument/2006/relationships/hyperlink" Id="rId33" Target="http://www.packtpub.com" TargetMode="External" /><Relationship Type="http://schemas.openxmlformats.org/officeDocument/2006/relationships/hyperlink" Id="rId36" Target="http://www.packtpub.com/submit-errata" TargetMode="External" /><Relationship Type="http://schemas.openxmlformats.org/officeDocument/2006/relationships/hyperlink" Id="rId34" Target="http://www.packtpub.com/support" TargetMode="External" /><Relationship Type="http://schemas.openxmlformats.org/officeDocument/2006/relationships/hyperlink" Id="rId90" Target="https://archive.ics.uci.edu/ml/datasets/Nursery" TargetMode="External" /><Relationship Type="http://schemas.openxmlformats.org/officeDocument/2006/relationships/hyperlink" Id="rId85" Target="https://en.wikipedia.org/wiki/File:Iris_germanica_%28Purple_bearded_Iris%29,_Wakehurst_Place,_UK_-_Diliff.jpg" TargetMode="External" /><Relationship Type="http://schemas.openxmlformats.org/officeDocument/2006/relationships/hyperlink" Id="rId124" Target="https://github.com/standev/rstan/wiki/Rstan-Getting-Started&#20013;&#25214;&#21040;" TargetMode="External" /><Relationship Type="http://schemas.openxmlformats.org/officeDocument/2006/relationships/hyperlink" Id="rId37" Target="https://www.packtpub.com/books/content/support" TargetMode="External" /><Relationship Type="http://schemas.openxmlformats.org/officeDocument/2006/relationships/hyperlink" Id="rId39" Target="mailto:copyright@packtpub.com" TargetMode="External" /><Relationship Type="http://schemas.openxmlformats.org/officeDocument/2006/relationships/hyperlink" Id="rId30" Target="mailto:feedback@packtpub.com" TargetMode="External" /><Relationship Type="http://schemas.openxmlformats.org/officeDocument/2006/relationships/hyperlink" Id="rId41" Target="mailto:questions@packtpub.com" TargetMode="External" /><Relationship Type="http://schemas.openxmlformats.org/officeDocument/2006/relationships/hyperlink" Id="rId147" Target="mailto:&#25152;&#26377;&#20320;&#20250;&#27880;&#24847;&#21040;&#25105;&#20204;&#22312;R&#20013;&#20351;&#29992;@&#35760;&#21495;" TargetMode="External" /></Relationships>
</file>

<file path=word/_rels/footnotes.xml.rels><?xml version="1.0" encoding="UTF-8"?>
<Relationships xmlns="http://schemas.openxmlformats.org/package/2006/relationships"><Relationship Type="http://schemas.openxmlformats.org/officeDocument/2006/relationships/hyperlink" Id="rId153" Target="http://arxiv.org/pdf/0909.0389.pdf" TargetMode="External" /><Relationship Type="http://schemas.openxmlformats.org/officeDocument/2006/relationships/hyperlink" Id="rId70" Target="http://en.wikipedia.org/wiki/Tuberculosis_diagnosis" TargetMode="External" /><Relationship Type="http://schemas.openxmlformats.org/officeDocument/2006/relationships/hyperlink" Id="rId80" Target="http://www.bnlearn.com/" TargetMode="External" /><Relationship Type="http://schemas.openxmlformats.org/officeDocument/2006/relationships/hyperlink" Id="rId33" Target="http://www.packtpub.com" TargetMode="External" /><Relationship Type="http://schemas.openxmlformats.org/officeDocument/2006/relationships/hyperlink" Id="rId36" Target="http://www.packtpub.com/submit-errata" TargetMode="External" /><Relationship Type="http://schemas.openxmlformats.org/officeDocument/2006/relationships/hyperlink" Id="rId34" Target="http://www.packtpub.com/support" TargetMode="External" /><Relationship Type="http://schemas.openxmlformats.org/officeDocument/2006/relationships/hyperlink" Id="rId90" Target="https://archive.ics.uci.edu/ml/datasets/Nursery" TargetMode="External" /><Relationship Type="http://schemas.openxmlformats.org/officeDocument/2006/relationships/hyperlink" Id="rId85" Target="https://en.wikipedia.org/wiki/File:Iris_germanica_%28Purple_bearded_Iris%29,_Wakehurst_Place,_UK_-_Diliff.jpg" TargetMode="External" /><Relationship Type="http://schemas.openxmlformats.org/officeDocument/2006/relationships/hyperlink" Id="rId124" Target="https://github.com/standev/rstan/wiki/Rstan-Getting-Started&#20013;&#25214;&#21040;" TargetMode="External" /><Relationship Type="http://schemas.openxmlformats.org/officeDocument/2006/relationships/hyperlink" Id="rId37" Target="https://www.packtpub.com/books/content/support" TargetMode="External" /><Relationship Type="http://schemas.openxmlformats.org/officeDocument/2006/relationships/hyperlink" Id="rId39" Target="mailto:copyright@packtpub.com" TargetMode="External" /><Relationship Type="http://schemas.openxmlformats.org/officeDocument/2006/relationships/hyperlink" Id="rId30" Target="mailto:feedback@packtpub.com" TargetMode="External" /><Relationship Type="http://schemas.openxmlformats.org/officeDocument/2006/relationships/hyperlink" Id="rId41" Target="mailto:questions@packtpub.com" TargetMode="External" /><Relationship Type="http://schemas.openxmlformats.org/officeDocument/2006/relationships/hyperlink" Id="rId147" Target="mailto:&#25152;&#26377;&#20320;&#20250;&#27880;&#24847;&#21040;&#25105;&#20204;&#22312;R&#20013;&#20351;&#29992;@&#35760;&#214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2017-07-24T09:21:50Z</dcterms:created>
  <dcterms:modified xsi:type="dcterms:W3CDTF">2017-07-24T09:21:50Z</dcterms:modified>
</cp:coreProperties>
</file>