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554D3" w14:textId="77777777" w:rsidR="00D941D5" w:rsidRPr="00D941D5" w:rsidRDefault="00D941D5" w:rsidP="00D941D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D941D5">
        <w:rPr>
          <w:rFonts w:ascii="微软雅黑" w:eastAsia="微软雅黑" w:hAnsi="微软雅黑" w:cs="Calibri" w:hint="eastAsia"/>
          <w:b/>
          <w:bCs/>
          <w:kern w:val="0"/>
          <w:sz w:val="22"/>
        </w:rPr>
        <w:t>如何格式化不属于任何段的损坏块</w:t>
      </w:r>
      <w:r w:rsidRPr="00D941D5">
        <w:rPr>
          <w:rFonts w:ascii="Calibri" w:eastAsia="宋体" w:hAnsi="Calibri" w:cs="Calibri"/>
          <w:b/>
          <w:bCs/>
          <w:kern w:val="0"/>
          <w:sz w:val="22"/>
        </w:rPr>
        <w:t xml:space="preserve"> (Doc ID 1526163.1)</w:t>
      </w:r>
    </w:p>
    <w:p w14:paraId="2F83CDD0" w14:textId="77777777" w:rsidR="00D941D5" w:rsidRPr="00D941D5" w:rsidRDefault="00D941D5" w:rsidP="00D941D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D941D5">
        <w:rPr>
          <w:rFonts w:ascii="Calibri" w:eastAsia="宋体" w:hAnsi="Calibri" w:cs="Calibri"/>
          <w:kern w:val="0"/>
          <w:sz w:val="22"/>
        </w:rPr>
        <w:br/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302"/>
        <w:gridCol w:w="4004"/>
      </w:tblGrid>
      <w:tr w:rsidR="00D941D5" w:rsidRPr="00D941D5" w14:paraId="5E266BE3" w14:textId="77777777" w:rsidTr="00D941D5">
        <w:tc>
          <w:tcPr>
            <w:tcW w:w="61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7B7003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hyperlink r:id="rId4" w:history="1">
              <w:r w:rsidRPr="00D941D5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To Bottom</w:t>
              </w:r>
            </w:hyperlink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51FEC" w14:textId="23BD3806" w:rsidR="00D941D5" w:rsidRPr="00D941D5" w:rsidRDefault="00D941D5" w:rsidP="00D941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1D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241E9B4" wp14:editId="2A4B3F04">
                  <wp:extent cx="7620" cy="76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05C46D" w14:textId="77777777" w:rsidR="00D941D5" w:rsidRPr="00D941D5" w:rsidRDefault="00D941D5" w:rsidP="00D941D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D941D5">
        <w:rPr>
          <w:rFonts w:ascii="Calibri" w:eastAsia="宋体" w:hAnsi="Calibri" w:cs="Calibri"/>
          <w:kern w:val="0"/>
          <w:sz w:val="22"/>
        </w:rPr>
        <w:br/>
        <w:t> </w:t>
      </w:r>
    </w:p>
    <w:p w14:paraId="0F4D3EBA" w14:textId="77777777" w:rsidR="00D941D5" w:rsidRPr="00D941D5" w:rsidRDefault="00D941D5" w:rsidP="00D941D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D941D5">
        <w:rPr>
          <w:rFonts w:ascii="Calibri" w:eastAsia="宋体" w:hAnsi="Calibri" w:cs="Calibri"/>
          <w:kern w:val="0"/>
          <w:sz w:val="22"/>
        </w:rPr>
        <w:br/>
        <w:t> </w:t>
      </w:r>
    </w:p>
    <w:p w14:paraId="216C10BC" w14:textId="5A51B546" w:rsidR="00D941D5" w:rsidRPr="00D941D5" w:rsidRDefault="00D941D5" w:rsidP="00D941D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41D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15AF7F5A" wp14:editId="644586D0">
            <wp:extent cx="7620" cy="7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AB864" w14:textId="77777777" w:rsidR="00D941D5" w:rsidRPr="00D941D5" w:rsidRDefault="00D941D5" w:rsidP="00D941D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D941D5">
        <w:rPr>
          <w:rFonts w:ascii="Calibri" w:eastAsia="宋体" w:hAnsi="Calibri" w:cs="Calibri"/>
          <w:kern w:val="0"/>
          <w:sz w:val="22"/>
        </w:rPr>
        <w:br/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D941D5" w:rsidRPr="00D941D5" w14:paraId="02350A4F" w14:textId="77777777" w:rsidTr="00D941D5">
        <w:tc>
          <w:tcPr>
            <w:tcW w:w="1101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0A1BC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文档内容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60"/>
              <w:gridCol w:w="798"/>
            </w:tblGrid>
            <w:tr w:rsidR="00D941D5" w:rsidRPr="00D941D5" w14:paraId="51874465" w14:textId="77777777" w:rsidTr="00D941D5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6194EC2" w14:textId="77777777" w:rsidR="00D941D5" w:rsidRPr="00D941D5" w:rsidRDefault="00D941D5" w:rsidP="00D941D5">
                  <w:pPr>
                    <w:widowControl/>
                    <w:jc w:val="left"/>
                    <w:rPr>
                      <w:rFonts w:ascii="Calibri" w:eastAsia="宋体" w:hAnsi="Calibri" w:cs="Calibri" w:hint="eastAsia"/>
                      <w:kern w:val="0"/>
                      <w:sz w:val="22"/>
                    </w:rPr>
                  </w:pPr>
                  <w:r w:rsidRPr="00D941D5">
                    <w:rPr>
                      <w:rFonts w:ascii="Calibri" w:eastAsia="宋体" w:hAnsi="Calibri" w:cs="Calibri"/>
                      <w:kern w:val="0"/>
                      <w:sz w:val="22"/>
                    </w:rPr>
                    <w:br/>
                    <w:t> 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3EF61C9" w14:textId="77777777" w:rsidR="00D941D5" w:rsidRPr="00D941D5" w:rsidRDefault="00D941D5" w:rsidP="00D941D5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hyperlink r:id="rId6" w:anchor="SYMPTOM" w:history="1">
                    <w:r w:rsidRPr="00D941D5">
                      <w:rPr>
                        <w:rFonts w:ascii="Calibri" w:eastAsia="宋体" w:hAnsi="Calibri" w:cs="Calibri"/>
                        <w:color w:val="0000FF"/>
                        <w:kern w:val="0"/>
                        <w:sz w:val="22"/>
                        <w:u w:val="single"/>
                      </w:rPr>
                      <w:t>症状</w:t>
                    </w:r>
                  </w:hyperlink>
                </w:p>
              </w:tc>
            </w:tr>
            <w:tr w:rsidR="00D941D5" w:rsidRPr="00D941D5" w14:paraId="440DF03C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D57B181" w14:textId="77777777" w:rsidR="00D941D5" w:rsidRPr="00D941D5" w:rsidRDefault="00D941D5" w:rsidP="00D941D5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D941D5">
                    <w:rPr>
                      <w:rFonts w:ascii="Calibri" w:eastAsia="宋体" w:hAnsi="Calibri" w:cs="Calibri"/>
                      <w:kern w:val="0"/>
                      <w:sz w:val="22"/>
                    </w:rPr>
                    <w:br/>
                    <w:t> 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8418166" w14:textId="77777777" w:rsidR="00D941D5" w:rsidRPr="00D941D5" w:rsidRDefault="00D941D5" w:rsidP="00D941D5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hyperlink r:id="rId7" w:anchor="CAUSE" w:history="1">
                    <w:r w:rsidRPr="00D941D5">
                      <w:rPr>
                        <w:rFonts w:ascii="Calibri" w:eastAsia="宋体" w:hAnsi="Calibri" w:cs="Calibri"/>
                        <w:color w:val="0000FF"/>
                        <w:kern w:val="0"/>
                        <w:sz w:val="22"/>
                        <w:u w:val="single"/>
                      </w:rPr>
                      <w:t>原因</w:t>
                    </w:r>
                  </w:hyperlink>
                </w:p>
              </w:tc>
            </w:tr>
          </w:tbl>
          <w:p w14:paraId="65C600E4" w14:textId="77777777" w:rsidR="00D941D5" w:rsidRPr="00D941D5" w:rsidRDefault="00D941D5" w:rsidP="00D941D5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60"/>
              <w:gridCol w:w="798"/>
              <w:gridCol w:w="321"/>
            </w:tblGrid>
            <w:tr w:rsidR="00D941D5" w:rsidRPr="00D941D5" w14:paraId="4F87879C" w14:textId="77777777" w:rsidTr="00D941D5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81D1586" w14:textId="77777777" w:rsidR="00D941D5" w:rsidRPr="00D941D5" w:rsidRDefault="00D941D5" w:rsidP="00D941D5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D941D5">
                    <w:rPr>
                      <w:rFonts w:ascii="Calibri" w:eastAsia="宋体" w:hAnsi="Calibri" w:cs="Calibri"/>
                      <w:kern w:val="0"/>
                      <w:sz w:val="22"/>
                    </w:rPr>
                    <w:br/>
                    <w:t> </w:t>
                  </w:r>
                </w:p>
              </w:tc>
              <w:tc>
                <w:tcPr>
                  <w:tcW w:w="11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ECFA8B3" w14:textId="77777777" w:rsidR="00D941D5" w:rsidRPr="00D941D5" w:rsidRDefault="00D941D5" w:rsidP="00D941D5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hyperlink r:id="rId8" w:anchor="FIX" w:history="1">
                    <w:r w:rsidRPr="00D941D5">
                      <w:rPr>
                        <w:rFonts w:ascii="Calibri" w:eastAsia="宋体" w:hAnsi="Calibri" w:cs="Calibri"/>
                        <w:color w:val="0000FF"/>
                        <w:kern w:val="0"/>
                        <w:sz w:val="22"/>
                        <w:u w:val="single"/>
                      </w:rPr>
                      <w:t>解决方案</w:t>
                    </w:r>
                  </w:hyperlink>
                </w:p>
              </w:tc>
            </w:tr>
            <w:tr w:rsidR="00D941D5" w:rsidRPr="00D941D5" w14:paraId="1C0DF978" w14:textId="77777777">
              <w:trPr>
                <w:gridAfter w:val="1"/>
                <w:wAfter w:w="321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D6A486F" w14:textId="77777777" w:rsidR="00D941D5" w:rsidRPr="00D941D5" w:rsidRDefault="00D941D5" w:rsidP="00D941D5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D941D5">
                    <w:rPr>
                      <w:rFonts w:ascii="Calibri" w:eastAsia="宋体" w:hAnsi="Calibri" w:cs="Calibri"/>
                      <w:kern w:val="0"/>
                      <w:sz w:val="22"/>
                    </w:rPr>
                    <w:br/>
                    <w:t> </w:t>
                  </w:r>
                </w:p>
              </w:tc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1699F39" w14:textId="77777777" w:rsidR="00D941D5" w:rsidRPr="00D941D5" w:rsidRDefault="00D941D5" w:rsidP="00D941D5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hyperlink r:id="rId9" w:anchor="REF" w:history="1">
                    <w:r w:rsidRPr="00D941D5">
                      <w:rPr>
                        <w:rFonts w:ascii="Calibri" w:eastAsia="宋体" w:hAnsi="Calibri" w:cs="Calibri"/>
                        <w:color w:val="0000FF"/>
                        <w:kern w:val="0"/>
                        <w:sz w:val="22"/>
                        <w:u w:val="single"/>
                      </w:rPr>
                      <w:t>参考</w:t>
                    </w:r>
                  </w:hyperlink>
                </w:p>
              </w:tc>
            </w:tr>
          </w:tbl>
          <w:p w14:paraId="5F282711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226F930A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2D68B4A2" w14:textId="77777777" w:rsidR="00D941D5" w:rsidRPr="00D941D5" w:rsidRDefault="00D941D5" w:rsidP="00D941D5">
            <w:pPr>
              <w:widowControl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2E75B5"/>
                <w:kern w:val="0"/>
                <w:sz w:val="28"/>
                <w:szCs w:val="28"/>
              </w:rPr>
            </w:pPr>
            <w:r w:rsidRPr="00D941D5">
              <w:rPr>
                <w:rFonts w:ascii="微软雅黑" w:eastAsia="微软雅黑" w:hAnsi="微软雅黑" w:cs="宋体" w:hint="eastAsia"/>
                <w:b/>
                <w:bCs/>
                <w:color w:val="2E75B5"/>
                <w:kern w:val="0"/>
                <w:sz w:val="28"/>
                <w:szCs w:val="28"/>
              </w:rPr>
              <w:t>适用于:</w:t>
            </w:r>
          </w:p>
          <w:p w14:paraId="24E68810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Oracle Database - Enterprise Edition - 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版本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8.1.7.4 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到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11.2.0.1.0 [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发行版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8.1.7 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到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11.2]</w:t>
            </w:r>
          </w:p>
          <w:p w14:paraId="3AFEA627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本文档所含信息适用于所有平台</w:t>
            </w:r>
          </w:p>
          <w:p w14:paraId="563905ED" w14:textId="77777777" w:rsidR="00D941D5" w:rsidRPr="00D941D5" w:rsidRDefault="00D941D5" w:rsidP="00D941D5">
            <w:pPr>
              <w:widowControl/>
              <w:jc w:val="left"/>
              <w:outlineLvl w:val="1"/>
              <w:rPr>
                <w:rFonts w:ascii="微软雅黑" w:eastAsia="微软雅黑" w:hAnsi="微软雅黑" w:cs="宋体" w:hint="eastAsia"/>
                <w:b/>
                <w:bCs/>
                <w:color w:val="2E75B5"/>
                <w:kern w:val="0"/>
                <w:sz w:val="28"/>
                <w:szCs w:val="28"/>
              </w:rPr>
            </w:pPr>
            <w:r w:rsidRPr="00D941D5">
              <w:rPr>
                <w:rFonts w:ascii="微软雅黑" w:eastAsia="微软雅黑" w:hAnsi="微软雅黑" w:cs="宋体" w:hint="eastAsia"/>
                <w:b/>
                <w:bCs/>
                <w:color w:val="2E75B5"/>
                <w:kern w:val="0"/>
                <w:sz w:val="28"/>
                <w:szCs w:val="28"/>
              </w:rPr>
              <w:t>症状</w:t>
            </w:r>
          </w:p>
          <w:p w14:paraId="64A5342E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1.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Rman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备份失败，显示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ORA-19566 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错误，且被报告的坏块不属于任何对象</w:t>
            </w:r>
          </w:p>
          <w:p w14:paraId="30CFB5CF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2.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Dbverify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显示存在坏块</w:t>
            </w:r>
          </w:p>
          <w:p w14:paraId="2B7E8BA9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3. 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坏块不属于任何对象</w:t>
            </w:r>
          </w:p>
          <w:p w14:paraId="30C0947C" w14:textId="77777777" w:rsidR="00D941D5" w:rsidRPr="00D941D5" w:rsidRDefault="00D941D5" w:rsidP="00D941D5">
            <w:pPr>
              <w:widowControl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2E75B5"/>
                <w:kern w:val="0"/>
                <w:sz w:val="28"/>
                <w:szCs w:val="28"/>
              </w:rPr>
            </w:pPr>
            <w:r w:rsidRPr="00D941D5">
              <w:rPr>
                <w:rFonts w:ascii="微软雅黑" w:eastAsia="微软雅黑" w:hAnsi="微软雅黑" w:cs="宋体" w:hint="eastAsia"/>
                <w:b/>
                <w:bCs/>
                <w:color w:val="2E75B5"/>
                <w:kern w:val="0"/>
                <w:sz w:val="28"/>
                <w:szCs w:val="28"/>
              </w:rPr>
              <w:t>原因</w:t>
            </w:r>
          </w:p>
          <w:p w14:paraId="670D1477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在重新使用和重新格式化坏块之前，RMAN 和 DBV 仍会一直报告坏块。</w:t>
            </w:r>
          </w:p>
          <w:p w14:paraId="7BD6F4A4" w14:textId="77777777" w:rsidR="00D941D5" w:rsidRPr="00D941D5" w:rsidRDefault="00D941D5" w:rsidP="00D941D5">
            <w:pPr>
              <w:widowControl/>
              <w:jc w:val="left"/>
              <w:outlineLvl w:val="1"/>
              <w:rPr>
                <w:rFonts w:ascii="微软雅黑" w:eastAsia="微软雅黑" w:hAnsi="微软雅黑" w:cs="宋体" w:hint="eastAsia"/>
                <w:b/>
                <w:bCs/>
                <w:color w:val="2E75B5"/>
                <w:kern w:val="0"/>
                <w:sz w:val="28"/>
                <w:szCs w:val="28"/>
              </w:rPr>
            </w:pPr>
            <w:r w:rsidRPr="00D941D5">
              <w:rPr>
                <w:rFonts w:ascii="微软雅黑" w:eastAsia="微软雅黑" w:hAnsi="微软雅黑" w:cs="宋体" w:hint="eastAsia"/>
                <w:b/>
                <w:bCs/>
                <w:color w:val="2E75B5"/>
                <w:kern w:val="0"/>
                <w:sz w:val="28"/>
                <w:szCs w:val="28"/>
              </w:rPr>
              <w:t>解决方案</w:t>
            </w:r>
          </w:p>
          <w:p w14:paraId="00742880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免责声明：</w:t>
            </w:r>
            <w:proofErr w:type="gramStart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本说明</w:t>
            </w:r>
            <w:proofErr w:type="gramEnd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中给出的步骤并不总是保证问题解决。</w:t>
            </w:r>
          </w:p>
          <w:p w14:paraId="03425FCA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解决此类问题的一个可能的方法如下。请注意，它不能保证问题解决，但它已知解决了几种案例的问题。如果在某个数据文件中报告有很多块损坏，请在第六步提示输入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blocknumber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中输入已经报告的最高的坏块号码。</w:t>
            </w:r>
          </w:p>
          <w:p w14:paraId="24617F15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当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一个对象被重新创建，已经分配给它（甚至是损坏的块）的块将变成空闲空间（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free space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）。他们在那里等待重新分配到一个需要额外空间的对象。一旦它们被重新分配到用于一个对象上新的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extent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，只有当任何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DML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操作使用到这些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块（即使损坏的块，处在空闲空间，现在需要被分配），他们将在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DML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操作更改、使用这些块之前，被重新格式化掉。</w:t>
            </w:r>
          </w:p>
          <w:p w14:paraId="4B551E88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1B81270E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需要注意的是extent的简单的分配</w:t>
            </w:r>
            <w:proofErr w:type="gramStart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不</w:t>
            </w:r>
            <w:proofErr w:type="gramEnd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格式化块。第7步分配的extent和第8步执行DML操作，使用在第七步中分配的块，这样的坏块才被重用和格式化。</w:t>
            </w:r>
          </w:p>
          <w:p w14:paraId="44C40593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14:paraId="2F16A8CD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在本文档中，我们尝试手动重新格式化坏块。</w:t>
            </w:r>
          </w:p>
          <w:p w14:paraId="1356967E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7BD82754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第 1 步 - 确定损坏的数据文件</w:t>
            </w:r>
          </w:p>
          <w:p w14:paraId="2E69AD44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损坏可以被报告在应用层，如DBV和RMAN，或alert.log。</w:t>
            </w:r>
          </w:p>
          <w:p w14:paraId="2728C4F9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例如，您可以在您的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RMAN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备份过程中获得以下信息：</w:t>
            </w:r>
          </w:p>
          <w:p w14:paraId="621951EE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RMAN-03009: failure of backup command on nm4501 channel at 04/29/2005 09:44:41</w:t>
            </w:r>
          </w:p>
          <w:p w14:paraId="006910A0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ORA-19566: exceeded limit of 0 corrupt blocks for file E:\xxxx\test.ORA.</w:t>
            </w:r>
          </w:p>
          <w:p w14:paraId="59AF7296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3ACBC1A1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坏块位于文件 E:\xxxx\test.ORA 中。</w:t>
            </w:r>
          </w:p>
          <w:p w14:paraId="35D01D3F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14:paraId="0BFED8F9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14:paraId="4AD68F30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第 2 步 - 在受影响的数据文件上运行 DBV/</w:t>
            </w:r>
            <w:proofErr w:type="spellStart"/>
            <w:r w:rsidRPr="00D941D5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Rman</w:t>
            </w:r>
            <w:proofErr w:type="spellEnd"/>
            <w:r w:rsidRPr="00D941D5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 xml:space="preserve"> 验证并检查坏块</w:t>
            </w:r>
          </w:p>
          <w:p w14:paraId="24401043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 xml:space="preserve">在报告坏块的数据文件上运行 </w:t>
            </w:r>
            <w:proofErr w:type="spellStart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dbverify</w:t>
            </w:r>
            <w:proofErr w:type="spellEnd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。</w:t>
            </w:r>
          </w:p>
          <w:p w14:paraId="48BC9C6D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#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dbv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userid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={system/password} file={full path filename} logfile={output filename}</w:t>
            </w:r>
          </w:p>
          <w:p w14:paraId="06C9E362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检查{输出文件名}结果</w:t>
            </w:r>
          </w:p>
          <w:p w14:paraId="0A24DBA8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  <w:u w:val="single"/>
              </w:rPr>
              <w:t>示例输出：</w:t>
            </w:r>
          </w:p>
          <w:p w14:paraId="430B6039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DBVERIFY: Release 9.2.0.3.0 - Production on Thu Aug 25 11:15:54 2005</w:t>
            </w:r>
          </w:p>
          <w:p w14:paraId="26773A48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Copyright (c) 1982, 2002, Oracle Corporation. All rights reserved.</w:t>
            </w:r>
          </w:p>
          <w:p w14:paraId="4703B240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73DA0FC6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DBVERIFY - Verification starting : FILE = E:\xxxx\test.ORA</w:t>
            </w:r>
          </w:p>
          <w:p w14:paraId="0F9C068F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D941D5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Page 48740 is marked corrupt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***</w:t>
            </w:r>
          </w:p>
          <w:p w14:paraId="6FB45784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Corrupt block relative dba: 0x01c0be64 (file 7, block 48740)</w:t>
            </w:r>
          </w:p>
          <w:p w14:paraId="748E4C4D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Bad check value found during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dbv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:</w:t>
            </w:r>
          </w:p>
          <w:p w14:paraId="12120ECD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Data in bad block -</w:t>
            </w:r>
          </w:p>
          <w:p w14:paraId="59CE8671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 xml:space="preserve">type: 0 format: 2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rdba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: 0x0000be64</w:t>
            </w:r>
          </w:p>
          <w:p w14:paraId="63089130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last change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scn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: 0x0000.00000000 seq: 0x1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flg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: 0x05</w:t>
            </w:r>
          </w:p>
          <w:p w14:paraId="5AB6CD1B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consistency value in tail: 0x00000001</w:t>
            </w:r>
          </w:p>
          <w:p w14:paraId="31E76983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check value in block header: 0xb964, computed block checksum: 0x2a5a</w:t>
            </w:r>
          </w:p>
          <w:p w14:paraId="15C7A53A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spare1: 0x0, spare2: 0x0, spare3: 0x0</w:t>
            </w:r>
          </w:p>
          <w:p w14:paraId="271A655C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***</w:t>
            </w:r>
          </w:p>
          <w:p w14:paraId="3AAF323E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DBVERIFY - Verification complete</w:t>
            </w:r>
          </w:p>
          <w:p w14:paraId="6E275AB9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76D0621D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Total Pages Examined : 64000</w:t>
            </w:r>
          </w:p>
          <w:p w14:paraId="3350FCEE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Total Pages Processed (Data) : 0</w:t>
            </w:r>
          </w:p>
          <w:p w14:paraId="4503FCD2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Total Pages Failing (Data) : 0</w:t>
            </w:r>
          </w:p>
          <w:p w14:paraId="4506CD45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Total Pages Processed (Index): 1751</w:t>
            </w:r>
          </w:p>
          <w:p w14:paraId="30FDA6C2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Total Pages Failing (Index): 0</w:t>
            </w:r>
          </w:p>
          <w:p w14:paraId="0DF34063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Total Pages Processed (Other): 45</w:t>
            </w:r>
          </w:p>
          <w:p w14:paraId="47F9DC9F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Total Pages Processed (Seg) : 0</w:t>
            </w:r>
          </w:p>
          <w:p w14:paraId="5791A49D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Total Pages Failing (Seg) : 0</w:t>
            </w:r>
          </w:p>
          <w:p w14:paraId="0965079C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Total Pages Empty : 62203</w:t>
            </w:r>
          </w:p>
          <w:p w14:paraId="03E1A6B8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Total Pages Marked Corrupt : 1</w:t>
            </w:r>
          </w:p>
          <w:p w14:paraId="02C5996B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 xml:space="preserve">请注意，在数据文件 7 中，报告 </w:t>
            </w:r>
            <w:r w:rsidRPr="00D941D5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块 48740</w:t>
            </w: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损坏。</w:t>
            </w:r>
          </w:p>
          <w:p w14:paraId="719B56AA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14:paraId="6F58ABD2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或者 在RMAN中</w:t>
            </w:r>
          </w:p>
          <w:p w14:paraId="37C495FE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对于整个数据库</w:t>
            </w:r>
          </w:p>
          <w:p w14:paraId="0BBB111C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Rman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&gt; backup validate check logical database ;</w:t>
            </w:r>
          </w:p>
          <w:p w14:paraId="228C1EDD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For specific datafile</w:t>
            </w:r>
          </w:p>
          <w:p w14:paraId="7488C6E5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Rman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&gt; backup validate check logical datafile &lt;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fileno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&gt; ;</w:t>
            </w:r>
          </w:p>
          <w:p w14:paraId="3E432B63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Once done query</w:t>
            </w:r>
          </w:p>
          <w:p w14:paraId="31E459E5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2059735F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SQL&gt;Select * from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v$database_block_corruption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;</w:t>
            </w:r>
          </w:p>
          <w:p w14:paraId="22ABBA70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**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如果在第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2 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步中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v$database_block_corruption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报告的块数量很多，接下来最好使用第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4 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步而不是第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3 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步。</w:t>
            </w:r>
          </w:p>
          <w:p w14:paraId="311C13A2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1D2A097E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第 3 步 - 检查</w:t>
            </w:r>
            <w:proofErr w:type="gramStart"/>
            <w:r w:rsidRPr="00D941D5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块是否</w:t>
            </w:r>
            <w:proofErr w:type="gramEnd"/>
            <w:r w:rsidRPr="00D941D5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是某个对象的一部分 - 适用于损坏</w:t>
            </w:r>
            <w:proofErr w:type="gramStart"/>
            <w:r w:rsidRPr="00D941D5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的块号小</w:t>
            </w:r>
            <w:proofErr w:type="gramEnd"/>
            <w:r w:rsidRPr="00D941D5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的情况</w:t>
            </w:r>
          </w:p>
          <w:p w14:paraId="70BADFDE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查询 </w:t>
            </w:r>
            <w:proofErr w:type="spellStart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dba_extents</w:t>
            </w:r>
            <w:proofErr w:type="spellEnd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，确认坏</w:t>
            </w:r>
            <w:proofErr w:type="gramStart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块是否</w:t>
            </w:r>
            <w:proofErr w:type="gramEnd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属于任何对象。</w:t>
            </w:r>
          </w:p>
          <w:p w14:paraId="4C2B3139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SQL&gt; select 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segment_name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,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segment_type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, owner</w:t>
            </w:r>
          </w:p>
          <w:p w14:paraId="300C2F00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       from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dba_extents</w:t>
            </w:r>
            <w:proofErr w:type="spellEnd"/>
          </w:p>
          <w:p w14:paraId="5E73DDED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     where 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file_id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 = &lt;Absolute file number&gt;</w:t>
            </w:r>
          </w:p>
          <w:p w14:paraId="1E15BF84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       and &lt;corrupted block number&gt; between 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block_id</w:t>
            </w:r>
            <w:proofErr w:type="spellEnd"/>
          </w:p>
          <w:p w14:paraId="4360EC71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           and 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block_id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 + blocks -1;</w:t>
            </w:r>
          </w:p>
          <w:p w14:paraId="785B7B72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689BC0CB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如果块不属于任何对象，查询</w:t>
            </w:r>
            <w:proofErr w:type="spellStart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dba_free_space</w:t>
            </w:r>
            <w:proofErr w:type="spellEnd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确认坏</w:t>
            </w:r>
            <w:proofErr w:type="gramStart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块是否</w:t>
            </w:r>
            <w:proofErr w:type="gramEnd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属于数据文件的可用空间。 </w:t>
            </w:r>
          </w:p>
          <w:p w14:paraId="3A4019AB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SQL&gt; Select * from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dba_free_space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where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file_id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= &lt;Absolute file number&gt;</w:t>
            </w:r>
          </w:p>
          <w:p w14:paraId="48257A81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     and &lt;corrupted block number&gt; between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block_id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and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block_id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+ blocks -1;</w:t>
            </w:r>
          </w:p>
          <w:p w14:paraId="60D98858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14507DE0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lastRenderedPageBreak/>
              <w:br/>
            </w:r>
            <w:r w:rsidRPr="00D941D5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第</w:t>
            </w:r>
            <w:r w:rsidRPr="00D941D5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 xml:space="preserve"> 4 </w:t>
            </w:r>
            <w:r w:rsidRPr="00D941D5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步</w:t>
            </w:r>
            <w:r w:rsidRPr="00D941D5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 xml:space="preserve"> - </w:t>
            </w:r>
            <w:proofErr w:type="gramStart"/>
            <w:r w:rsidRPr="00D941D5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查找受</w:t>
            </w:r>
            <w:proofErr w:type="gramEnd"/>
            <w:r w:rsidRPr="00D941D5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影响的块并验证其是否属于任何段的一种比较好的方法是使用</w:t>
            </w:r>
            <w:r w:rsidRPr="00D941D5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 xml:space="preserve"> RMAN</w:t>
            </w:r>
            <w:r w:rsidRPr="00D941D5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，这种方法既好用又便捷。</w:t>
            </w:r>
          </w:p>
          <w:p w14:paraId="6EF9AF0C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D941D5">
              <w:rPr>
                <w:rFonts w:ascii="Calibri" w:eastAsia="宋体" w:hAnsi="Calibri" w:cs="Calibri"/>
                <w:kern w:val="0"/>
                <w:sz w:val="22"/>
                <w:u w:val="single"/>
              </w:rPr>
              <w:t>如果在第</w:t>
            </w:r>
            <w:r w:rsidRPr="00D941D5">
              <w:rPr>
                <w:rFonts w:ascii="Calibri" w:eastAsia="宋体" w:hAnsi="Calibri" w:cs="Calibri"/>
                <w:kern w:val="0"/>
                <w:sz w:val="22"/>
                <w:u w:val="single"/>
              </w:rPr>
              <w:t xml:space="preserve"> 2 </w:t>
            </w:r>
            <w:r w:rsidRPr="00D941D5">
              <w:rPr>
                <w:rFonts w:ascii="Calibri" w:eastAsia="宋体" w:hAnsi="Calibri" w:cs="Calibri"/>
                <w:kern w:val="0"/>
                <w:sz w:val="22"/>
                <w:u w:val="single"/>
              </w:rPr>
              <w:t>步中已经运行了</w:t>
            </w:r>
            <w:r w:rsidRPr="00D941D5">
              <w:rPr>
                <w:rFonts w:ascii="Calibri" w:eastAsia="宋体" w:hAnsi="Calibri" w:cs="Calibri"/>
                <w:kern w:val="0"/>
                <w:sz w:val="22"/>
                <w:u w:val="single"/>
              </w:rPr>
              <w:t xml:space="preserve">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  <w:u w:val="single"/>
              </w:rPr>
              <w:t>rman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  <w:u w:val="single"/>
              </w:rPr>
              <w:t xml:space="preserve"> </w:t>
            </w:r>
            <w:r w:rsidRPr="00D941D5">
              <w:rPr>
                <w:rFonts w:ascii="Calibri" w:eastAsia="宋体" w:hAnsi="Calibri" w:cs="Calibri"/>
                <w:kern w:val="0"/>
                <w:sz w:val="22"/>
                <w:u w:val="single"/>
              </w:rPr>
              <w:t>验证，请直接转到下面给出的</w:t>
            </w:r>
            <w:r w:rsidRPr="00D941D5">
              <w:rPr>
                <w:rFonts w:ascii="Calibri" w:eastAsia="宋体" w:hAnsi="Calibri" w:cs="Calibri"/>
                <w:kern w:val="0"/>
                <w:sz w:val="22"/>
                <w:u w:val="single"/>
              </w:rPr>
              <w:t xml:space="preserve">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  <w:u w:val="single"/>
              </w:rPr>
              <w:t>sqlplus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  <w:u w:val="single"/>
              </w:rPr>
              <w:t xml:space="preserve"> </w:t>
            </w:r>
            <w:r w:rsidRPr="00D941D5">
              <w:rPr>
                <w:rFonts w:ascii="Calibri" w:eastAsia="宋体" w:hAnsi="Calibri" w:cs="Calibri"/>
                <w:kern w:val="0"/>
                <w:sz w:val="22"/>
                <w:u w:val="single"/>
              </w:rPr>
              <w:t>脚本，以确认对象。</w:t>
            </w:r>
          </w:p>
          <w:p w14:paraId="7BBD53CB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29449D71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$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rman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target /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nocatalog</w:t>
            </w:r>
            <w:proofErr w:type="spellEnd"/>
          </w:p>
          <w:p w14:paraId="4858B3EB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or</w:t>
            </w:r>
          </w:p>
          <w:p w14:paraId="0DFB1D3C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$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rman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target sys/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nocatalog</w:t>
            </w:r>
            <w:proofErr w:type="spellEnd"/>
          </w:p>
          <w:p w14:paraId="759D389F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14:paraId="2B9223F3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run {</w:t>
            </w:r>
          </w:p>
          <w:p w14:paraId="2079E23E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allocate channel d1 type disk;</w:t>
            </w:r>
          </w:p>
          <w:p w14:paraId="7EE92A81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allocate channel d2 type disk;</w:t>
            </w:r>
          </w:p>
          <w:p w14:paraId="521089BA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------------------------------------------------------------------------</w:t>
            </w:r>
          </w:p>
          <w:p w14:paraId="5F808FF1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--  multiple channels may be allocated for parallelizing purposes</w:t>
            </w:r>
          </w:p>
          <w:p w14:paraId="621EF58D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--  depends: RMAN - Min ( MAXOPENFILES , FILESPERSET )</w:t>
            </w:r>
          </w:p>
          <w:p w14:paraId="58BF1CBB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--  Defaults: MAXOPENFILES =8, FILESPERSET =64</w:t>
            </w:r>
          </w:p>
          <w:p w14:paraId="36BE0B19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------------------------------------------------------------------------</w:t>
            </w:r>
          </w:p>
          <w:p w14:paraId="33BC9DC4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allocate channel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dn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type disk;</w:t>
            </w:r>
          </w:p>
          <w:p w14:paraId="65FD4051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backup check logical validate database;</w:t>
            </w:r>
          </w:p>
          <w:p w14:paraId="3F9954A5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14:paraId="78510306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注意：如果RDBMS是小于11g并且处于非归档模式下，则数据库必须处于 mounted 模式</w:t>
            </w:r>
          </w:p>
          <w:p w14:paraId="56EDE926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14:paraId="00164D45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729F0A35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*** 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在进行进一步操作之前，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*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必须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*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运行并完成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RMAN 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命令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“backup check logical validate database”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。</w:t>
            </w:r>
          </w:p>
          <w:p w14:paraId="5A5791A8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*** 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此命令完成（基于文件）后将会填充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“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v$database_block_corruption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”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视图。</w:t>
            </w:r>
          </w:p>
          <w:p w14:paraId="6C7BD1FD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*** 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如果未完成，在接下来的步骤中您就有可能得到无效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/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不完整的信息。</w:t>
            </w:r>
          </w:p>
          <w:p w14:paraId="6533CFB1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0FB3B203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b/>
                <w:bCs/>
                <w:kern w:val="0"/>
                <w:sz w:val="22"/>
                <w:u w:val="single"/>
              </w:rPr>
              <w:t> </w:t>
            </w:r>
            <w:r w:rsidRPr="00D941D5">
              <w:rPr>
                <w:rFonts w:ascii="Calibri" w:eastAsia="宋体" w:hAnsi="Calibri" w:cs="Calibri"/>
                <w:b/>
                <w:bCs/>
                <w:kern w:val="0"/>
                <w:sz w:val="22"/>
                <w:u w:val="single"/>
              </w:rPr>
              <w:t>运行以下</w:t>
            </w:r>
            <w:r w:rsidRPr="00D941D5">
              <w:rPr>
                <w:rFonts w:ascii="Calibri" w:eastAsia="宋体" w:hAnsi="Calibri" w:cs="Calibri"/>
                <w:b/>
                <w:bCs/>
                <w:kern w:val="0"/>
                <w:sz w:val="22"/>
                <w:u w:val="single"/>
              </w:rPr>
              <w:t xml:space="preserve"> </w:t>
            </w:r>
            <w:proofErr w:type="spellStart"/>
            <w:r w:rsidRPr="00D941D5">
              <w:rPr>
                <w:rFonts w:ascii="Calibri" w:eastAsia="宋体" w:hAnsi="Calibri" w:cs="Calibri"/>
                <w:b/>
                <w:bCs/>
                <w:kern w:val="0"/>
                <w:sz w:val="22"/>
                <w:u w:val="single"/>
              </w:rPr>
              <w:t>sql</w:t>
            </w:r>
            <w:proofErr w:type="spellEnd"/>
            <w:r w:rsidRPr="00D941D5">
              <w:rPr>
                <w:rFonts w:ascii="Calibri" w:eastAsia="宋体" w:hAnsi="Calibri" w:cs="Calibri"/>
                <w:b/>
                <w:bCs/>
                <w:kern w:val="0"/>
                <w:sz w:val="22"/>
                <w:u w:val="single"/>
              </w:rPr>
              <w:t xml:space="preserve"> </w:t>
            </w:r>
            <w:r w:rsidRPr="00D941D5">
              <w:rPr>
                <w:rFonts w:ascii="Calibri" w:eastAsia="宋体" w:hAnsi="Calibri" w:cs="Calibri"/>
                <w:b/>
                <w:bCs/>
                <w:kern w:val="0"/>
                <w:sz w:val="22"/>
                <w:u w:val="single"/>
              </w:rPr>
              <w:t>查询，以确定块是位于可用空间中还是已占用空间中</w:t>
            </w:r>
          </w:p>
          <w:p w14:paraId="7BC0E877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set lines 200 pages 10000</w:t>
            </w:r>
          </w:p>
          <w:p w14:paraId="32A31318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col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segment_name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format a30</w:t>
            </w:r>
          </w:p>
          <w:p w14:paraId="35204EEB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 xml:space="preserve">SELECT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e.owner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,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e.segment_type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,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e.segment_name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,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e.partition_name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,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c.file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#</w:t>
            </w:r>
          </w:p>
          <w:p w14:paraId="338066FD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, greatest(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e.block_id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,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c.block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#)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corr_start_block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#</w:t>
            </w:r>
          </w:p>
          <w:p w14:paraId="5FFBB4AD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lastRenderedPageBreak/>
              <w:t xml:space="preserve">, least(e.block_id+e.blocks-1,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c.block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#+c.blocks-1)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corr_end_block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#</w:t>
            </w:r>
          </w:p>
          <w:p w14:paraId="564F3699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, least(e.block_id+e.blocks-1,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c.block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#+c.blocks-1)</w:t>
            </w:r>
          </w:p>
          <w:p w14:paraId="37EE7F0C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- greatest(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e.block_id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,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c.block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#) + 1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blocks_corrupted</w:t>
            </w:r>
            <w:proofErr w:type="spellEnd"/>
          </w:p>
          <w:p w14:paraId="538CC5AD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, null description</w:t>
            </w:r>
          </w:p>
          <w:p w14:paraId="5A886147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FROM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dba_extents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e,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v$database_block_corruption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c</w:t>
            </w:r>
          </w:p>
          <w:p w14:paraId="3D08BC0E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WHERE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e.file_id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=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c.file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#</w:t>
            </w:r>
          </w:p>
          <w:p w14:paraId="13234812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AND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e.block_id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&lt;=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c.block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# +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c.blocks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- 1</w:t>
            </w:r>
          </w:p>
          <w:p w14:paraId="4B908BFE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AND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e.block_id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+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e.blocks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- 1 &gt;=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c.block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#</w:t>
            </w:r>
          </w:p>
          <w:p w14:paraId="0357649F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UNION</w:t>
            </w:r>
          </w:p>
          <w:p w14:paraId="4ABBD6F7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SELECT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s.owner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,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s.segment_type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,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s.segment_name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,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s.partition_name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,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c.file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#</w:t>
            </w:r>
          </w:p>
          <w:p w14:paraId="2332AC35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,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header_block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corr_start_block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#</w:t>
            </w:r>
          </w:p>
          <w:p w14:paraId="6A052500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,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header_block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corr_end_block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#</w:t>
            </w:r>
          </w:p>
          <w:p w14:paraId="6269503B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, 1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blocks_corrupted</w:t>
            </w:r>
            <w:proofErr w:type="spellEnd"/>
          </w:p>
          <w:p w14:paraId="7D37E276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, 'Segment Header' description</w:t>
            </w:r>
          </w:p>
          <w:p w14:paraId="63F7D2CF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FROM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dba_segments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s,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v$database_block_corruption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c</w:t>
            </w:r>
          </w:p>
          <w:p w14:paraId="355F3879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WHERE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s.header_file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=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c.file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#</w:t>
            </w:r>
          </w:p>
          <w:p w14:paraId="21065BAA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AND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s.header_block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between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c.block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# and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c.block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# +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c.blocks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- 1</w:t>
            </w:r>
          </w:p>
          <w:p w14:paraId="0BF75D35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UNION</w:t>
            </w:r>
          </w:p>
          <w:p w14:paraId="2BBF6291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SELECT null owner, null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segment_type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, null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segment_name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, null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partition_name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,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c.file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#</w:t>
            </w:r>
          </w:p>
          <w:p w14:paraId="683523DF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, greatest(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f.block_id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,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c.block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#)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corr_start_block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#</w:t>
            </w:r>
          </w:p>
          <w:p w14:paraId="59AE21FD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, least(f.block_id+f.blocks-1,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c.block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#+c.blocks-1)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corr_end_block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#</w:t>
            </w:r>
          </w:p>
          <w:p w14:paraId="085ACA0B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, least(f.block_id+f.blocks-1,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c.block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#+c.blocks-1)</w:t>
            </w:r>
          </w:p>
          <w:p w14:paraId="1E05C763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- greatest(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f.block_id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,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c.block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#) + 1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blocks_corrupted</w:t>
            </w:r>
            <w:proofErr w:type="spellEnd"/>
          </w:p>
          <w:p w14:paraId="5EBEEE11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, 'Free Block' description</w:t>
            </w:r>
          </w:p>
          <w:p w14:paraId="5DBFD87E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FROM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dba_free_space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f,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v$database_block_corruption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c</w:t>
            </w:r>
          </w:p>
          <w:p w14:paraId="23E13D35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WHERE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f.file_id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=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c.file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#</w:t>
            </w:r>
          </w:p>
          <w:p w14:paraId="12F5CF28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AND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f.block_id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&lt;=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c.block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# +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c.blocks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- 1</w:t>
            </w:r>
          </w:p>
          <w:p w14:paraId="7B18EE25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AND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f.block_id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+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f.blocks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- 1 &gt;=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c.block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#</w:t>
            </w:r>
          </w:p>
          <w:p w14:paraId="0674FFA0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ORDER BY file#,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corr_start_block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#;</w:t>
            </w:r>
          </w:p>
          <w:p w14:paraId="517F4C1B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1B977D61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1DB1B65A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第 5 步 - 以非 SYS 或 SYSTEM（用户）的用户身份创建一个虚拟表</w:t>
            </w:r>
          </w:p>
          <w:p w14:paraId="45AD5271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SQL&gt; connect 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scott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/password</w:t>
            </w:r>
          </w:p>
          <w:p w14:paraId="25409849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3A1EFD30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在包含出现坏块的数据文件的</w:t>
            </w:r>
            <w:proofErr w:type="gramStart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表空间</w:t>
            </w:r>
            <w:proofErr w:type="gramEnd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中创建虚拟表，并使用 </w:t>
            </w:r>
            <w:proofErr w:type="spellStart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nologging</w:t>
            </w:r>
            <w:proofErr w:type="spellEnd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选项，以防止生成 redo记录： </w:t>
            </w:r>
          </w:p>
          <w:p w14:paraId="51E3FE04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lastRenderedPageBreak/>
              <w:t>SQL&gt; create table s (</w:t>
            </w:r>
          </w:p>
          <w:p w14:paraId="3294C8A7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      n number,</w:t>
            </w:r>
          </w:p>
          <w:p w14:paraId="10E28969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      c varchar2(4000)</w:t>
            </w:r>
          </w:p>
          <w:p w14:paraId="5DBE3358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    ) nologging tablespace &lt;tablespace name having the corrupt block&gt; ; </w:t>
            </w:r>
          </w:p>
          <w:p w14:paraId="64C4ABA1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67F93892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不同的存储参数可以被用来适应特定的环境。</w:t>
            </w:r>
          </w:p>
          <w:p w14:paraId="5EFC2742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我们使用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PCTFREE 99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以加快该块的格式化</w:t>
            </w:r>
          </w:p>
          <w:p w14:paraId="0A7AF03D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295EFECC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确认表是被创建在正确的</w:t>
            </w:r>
            <w:proofErr w:type="gramStart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表空间</w:t>
            </w:r>
            <w:proofErr w:type="gramEnd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中，通过查询 </w:t>
            </w:r>
            <w:proofErr w:type="spellStart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user_segments</w:t>
            </w:r>
            <w:proofErr w:type="spellEnd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： </w:t>
            </w:r>
          </w:p>
          <w:p w14:paraId="3C619926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SQL&gt; select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segment_name,tablespace_name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from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user_segments</w:t>
            </w:r>
            <w:proofErr w:type="spellEnd"/>
          </w:p>
          <w:p w14:paraId="073D13C3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      where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segment_name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='S' ;</w:t>
            </w:r>
          </w:p>
          <w:p w14:paraId="4D2BC1DB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14:paraId="22B8DA3C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  <w:u w:val="single"/>
              </w:rPr>
              <w:t>请注意，在11gR2中，由于延迟</w:t>
            </w:r>
            <w:proofErr w:type="gramStart"/>
            <w:r w:rsidRPr="00D941D5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  <w:u w:val="single"/>
              </w:rPr>
              <w:t>段创建</w:t>
            </w:r>
            <w:proofErr w:type="gramEnd"/>
            <w:r w:rsidRPr="00D941D5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  <w:u w:val="single"/>
              </w:rPr>
              <w:t xml:space="preserve">概念，从上面提到的 </w:t>
            </w:r>
            <w:proofErr w:type="spellStart"/>
            <w:r w:rsidRPr="00D941D5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  <w:u w:val="single"/>
              </w:rPr>
              <w:t>user_segments</w:t>
            </w:r>
            <w:proofErr w:type="spellEnd"/>
            <w:r w:rsidRPr="00D941D5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  <w:u w:val="single"/>
              </w:rPr>
              <w:t xml:space="preserve"> 查询可能不会报告。在这种情况下，查询 USER_TABLES</w:t>
            </w:r>
          </w:p>
          <w:p w14:paraId="2898E3F3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0C6DA4F1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SQL&gt; select 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segment_name,tablespace_name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 from 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user_tables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where 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segment_name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='S' ;</w:t>
            </w:r>
          </w:p>
          <w:p w14:paraId="655D65D9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4B192DCB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第 6 步 - 在虚拟表上创建触发器，一旦重新使用坏块，该触发器便会引发异常</w:t>
            </w:r>
          </w:p>
          <w:p w14:paraId="1FFE972B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以 </w:t>
            </w:r>
            <w:proofErr w:type="spellStart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sysdba</w:t>
            </w:r>
            <w:proofErr w:type="spellEnd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身份连接，并创建以下触发器：</w:t>
            </w:r>
          </w:p>
          <w:p w14:paraId="04FA1EF9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请注意，在出现文件号提示时，输入相关文件号（</w:t>
            </w:r>
            <w:proofErr w:type="spellStart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v$datafile</w:t>
            </w:r>
            <w:proofErr w:type="spellEnd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中的 </w:t>
            </w:r>
            <w:proofErr w:type="spellStart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rfile</w:t>
            </w:r>
            <w:proofErr w:type="spellEnd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# 值）</w:t>
            </w:r>
          </w:p>
          <w:p w14:paraId="0A82DB7A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CREATE OR REPLACE TRIGGER 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corrupt_trigger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14:paraId="592A8074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 AFTER INSERT ON 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scott.s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14:paraId="4E8ED7A1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 REFERENCING OLD AS 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p_old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 NEW AS 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new_p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14:paraId="58F30E22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 FOR EACH ROW </w:t>
            </w:r>
          </w:p>
          <w:p w14:paraId="7F721599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DECLARE </w:t>
            </w:r>
          </w:p>
          <w:p w14:paraId="56B39A52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 corrupt EXCEPTION; </w:t>
            </w:r>
          </w:p>
          <w:p w14:paraId="433432DA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BEGIN </w:t>
            </w:r>
          </w:p>
          <w:p w14:paraId="448FA0B9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 IF (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dbms_rowid.rowid_block_number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(: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new_p.rowid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)=&amp;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blocknumber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14:paraId="5515B6A4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and (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dbms_rowid.rowid_relative_fno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(: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new_p.rowid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)=&amp;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filenumber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) THEN </w:t>
            </w:r>
          </w:p>
          <w:p w14:paraId="3D0C9ED3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    RAISE corrupt; </w:t>
            </w:r>
          </w:p>
          <w:p w14:paraId="2835D80D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 END IF; </w:t>
            </w:r>
          </w:p>
          <w:p w14:paraId="34AE2491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lastRenderedPageBreak/>
              <w:t>EXCEPTION </w:t>
            </w:r>
          </w:p>
          <w:p w14:paraId="17BDB136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 WHEN corrupt THEN </w:t>
            </w:r>
          </w:p>
          <w:p w14:paraId="6344129F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    RAISE_APPLICATION_ERROR(-20000, 'Corrupt block has been formatted'); </w:t>
            </w:r>
          </w:p>
          <w:p w14:paraId="458B4BD5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END; </w:t>
            </w:r>
          </w:p>
          <w:p w14:paraId="0BE8FDB4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/</w:t>
            </w:r>
          </w:p>
          <w:p w14:paraId="04599545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出现块编号提示时，输入坏块的块编号。</w:t>
            </w:r>
          </w:p>
          <w:p w14:paraId="7BC0385A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出现文件号提示时，输入损坏的数据文件的相关文件号（</w:t>
            </w:r>
            <w:proofErr w:type="spellStart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v$datafile</w:t>
            </w:r>
            <w:proofErr w:type="spellEnd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中的 </w:t>
            </w:r>
            <w:proofErr w:type="spellStart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rfile</w:t>
            </w:r>
            <w:proofErr w:type="spellEnd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# 值）。 </w:t>
            </w:r>
          </w:p>
          <w:p w14:paraId="183ECF0E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第 7 步 - 为受影响的数据文件中的</w:t>
            </w:r>
            <w:proofErr w:type="gramStart"/>
            <w:r w:rsidRPr="00D941D5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表分配</w:t>
            </w:r>
            <w:proofErr w:type="gramEnd"/>
            <w:r w:rsidRPr="00D941D5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空间。</w:t>
            </w:r>
          </w:p>
          <w:p w14:paraId="3C9A1764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请注意：</w:t>
            </w:r>
          </w:p>
          <w:p w14:paraId="7E801FDB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1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）如果这是一个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ASSM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表空间，你可能需要重复此步骤数次。也就是说，创建多个表和分配多个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extent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。</w:t>
            </w:r>
          </w:p>
          <w:p w14:paraId="14530E2C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并周期性地查看 </w:t>
            </w:r>
            <w:proofErr w:type="spellStart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dba_extents</w:t>
            </w:r>
            <w:proofErr w:type="spellEnd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，以确保空闲空间现在分配给一个虚拟表。</w:t>
            </w:r>
          </w:p>
          <w:p w14:paraId="515359F7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这是因为ASSM将自动确定下一个 extent 的大小</w:t>
            </w:r>
          </w:p>
          <w:p w14:paraId="05AF4A7A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30C8D375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2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）建议确保数据文件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AUTOEXTEND 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置为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OFF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，以防止其增长。</w:t>
            </w:r>
          </w:p>
          <w:p w14:paraId="2364FEA1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首先通过查询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dba_free_space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查找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extent 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大小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14:paraId="74893922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SQL&gt; Select BYTES from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dba_free_space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where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file_id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=&lt;file no&gt; and &lt;corrupt block no&gt; between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block_id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and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block_id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+ blocks -1;</w:t>
            </w:r>
          </w:p>
          <w:p w14:paraId="4F61B49A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BYTES</w:t>
            </w:r>
          </w:p>
          <w:p w14:paraId="725A5D78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---------------- ---------- ---------- ---------- ---------- ------------</w:t>
            </w:r>
          </w:p>
          <w:p w14:paraId="0FC0C985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65536</w:t>
            </w:r>
          </w:p>
          <w:p w14:paraId="71FFAFC8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在本例中，它的大小是 64K。因此，按照以下方法分配 extent：</w:t>
            </w:r>
          </w:p>
          <w:p w14:paraId="79077BE5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 xml:space="preserve">SQL&gt; alter table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scott.s</w:t>
            </w:r>
            <w:proofErr w:type="spellEnd"/>
          </w:p>
          <w:p w14:paraId="2F29044B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allocate extent (DATAFILE 'E:\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xxxx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\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test.ORA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' SIZE 64K);</w:t>
            </w:r>
          </w:p>
          <w:p w14:paraId="53966DB6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14:paraId="4CFBCF5C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如果在这个数据文件中有多个64K的空闲 extent，则可能需要使用这个循环：</w:t>
            </w:r>
          </w:p>
          <w:p w14:paraId="734EDA01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BEGIN</w:t>
            </w:r>
          </w:p>
          <w:p w14:paraId="330E538C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for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i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in 1..1000000 loop</w:t>
            </w:r>
          </w:p>
          <w:p w14:paraId="47A7ED03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EXECUTE IMMEDIATE 'alter table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scott.s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allocate extent (DATAFILE '||'''E:\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xxxx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\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test.ORA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''' ||'SIZE 64K) ';</w:t>
            </w:r>
          </w:p>
          <w:p w14:paraId="103C6D0D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lastRenderedPageBreak/>
              <w:t>end loop;</w:t>
            </w:r>
          </w:p>
          <w:p w14:paraId="793040D8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end ;</w:t>
            </w:r>
          </w:p>
          <w:p w14:paraId="4B34965B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/</w:t>
            </w:r>
          </w:p>
          <w:p w14:paraId="3B78EC83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2916340F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继续分配空间直到坏</w:t>
            </w:r>
            <w:proofErr w:type="gramStart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块成为</w:t>
            </w:r>
            <w:proofErr w:type="gramEnd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</w:t>
            </w:r>
            <w:proofErr w:type="spellStart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scott.s</w:t>
            </w:r>
            <w:proofErr w:type="spellEnd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的一部分 — 使用以下查询进行检查： </w:t>
            </w:r>
          </w:p>
          <w:p w14:paraId="53D7EE74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SQL&gt; select 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segment_name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,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segment_type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, owner</w:t>
            </w:r>
          </w:p>
          <w:p w14:paraId="1DE3AB2A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       from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dba_extents</w:t>
            </w:r>
            <w:proofErr w:type="spellEnd"/>
          </w:p>
          <w:p w14:paraId="422A27A0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     where 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file_id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 = &lt;Absolute file number&gt;</w:t>
            </w:r>
          </w:p>
          <w:p w14:paraId="663EF5E5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       and &lt;corrupt block number&gt; between 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block_id</w:t>
            </w:r>
            <w:proofErr w:type="spellEnd"/>
          </w:p>
          <w:p w14:paraId="186C4B0E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            and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block_id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 + blocks -1 ;</w:t>
            </w:r>
          </w:p>
          <w:p w14:paraId="0D880B0A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 </w:t>
            </w:r>
          </w:p>
          <w:p w14:paraId="371C45E4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14:paraId="52B20BB3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第 8 步 - 向虚拟表中插入数据以格式化块</w:t>
            </w:r>
          </w:p>
          <w:p w14:paraId="1377C3FF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示例代码（取决于</w:t>
            </w:r>
            <w:proofErr w:type="gramStart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表空间</w:t>
            </w:r>
            <w:proofErr w:type="gramEnd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的大小，循环的次数可能发生变化）：</w:t>
            </w:r>
          </w:p>
          <w:p w14:paraId="74A6CBAD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BEGIN</w:t>
            </w:r>
          </w:p>
          <w:p w14:paraId="3DE094F9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FOR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i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IN 1..1000000000 LOOP</w:t>
            </w:r>
          </w:p>
          <w:p w14:paraId="6BBFE84D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INSERT /*+ APPEND */ INTO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scott.s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select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i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,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lpad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('REFORMAT',3092, 'R') from dual;</w:t>
            </w:r>
          </w:p>
          <w:p w14:paraId="3C3FB5A1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commit ;</w:t>
            </w:r>
          </w:p>
          <w:p w14:paraId="7327AB71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END LOOP;</w:t>
            </w:r>
          </w:p>
          <w:p w14:paraId="53E8F29B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END;</w:t>
            </w:r>
          </w:p>
          <w:p w14:paraId="2AAFF528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3B5CD8FF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或者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</w:p>
          <w:p w14:paraId="73FD83D4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BEGIN</w:t>
            </w:r>
          </w:p>
          <w:p w14:paraId="5FB74A02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 FOR 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i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 IN 1..1000000000 LOOP</w:t>
            </w:r>
          </w:p>
          <w:p w14:paraId="159F2172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   INSERT INTO 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scott.s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 VALUES(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i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,'x');</w:t>
            </w:r>
          </w:p>
          <w:p w14:paraId="14D2C96A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 END LOOP;</w:t>
            </w:r>
          </w:p>
          <w:p w14:paraId="7585A76B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END;</w:t>
            </w:r>
          </w:p>
          <w:p w14:paraId="2374B1C1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/</w:t>
            </w:r>
          </w:p>
          <w:p w14:paraId="4ED3F295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或使用以下包含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2 </w:t>
            </w:r>
            <w:proofErr w:type="gram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个</w:t>
            </w:r>
            <w:proofErr w:type="gram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循环的代码：</w:t>
            </w:r>
          </w:p>
          <w:p w14:paraId="340E242F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Begin</w:t>
            </w:r>
          </w:p>
          <w:p w14:paraId="1D8EE1B0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 FOR 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i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 IN 1..1000000000 loop</w:t>
            </w:r>
          </w:p>
          <w:p w14:paraId="0D74E2C6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   for j IN 1..1000 loop</w:t>
            </w:r>
          </w:p>
          <w:p w14:paraId="582C847E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     Insert into 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scott.s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 VALUES(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i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,'x');</w:t>
            </w:r>
          </w:p>
          <w:p w14:paraId="3EE3C950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   end loop;</w:t>
            </w:r>
          </w:p>
          <w:p w14:paraId="43AEDF59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   commit;</w:t>
            </w:r>
          </w:p>
          <w:p w14:paraId="26BB38A5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 END LOOP;</w:t>
            </w:r>
          </w:p>
          <w:p w14:paraId="7778C736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END; </w:t>
            </w:r>
          </w:p>
          <w:p w14:paraId="6F7F6870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14:paraId="05D67A6A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每向表中插入一行就会触发触发器，且一旦向坏块中</w:t>
            </w:r>
            <w:proofErr w:type="gramStart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插入第</w:t>
            </w:r>
            <w:proofErr w:type="gramEnd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一行数据，就会产成 ORA-20000 异常。</w:t>
            </w:r>
          </w:p>
          <w:p w14:paraId="1022F360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 xml:space="preserve">第 9 步 - 通过运行 DBV 和 </w:t>
            </w:r>
            <w:proofErr w:type="spellStart"/>
            <w:r w:rsidRPr="00D941D5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Rman</w:t>
            </w:r>
            <w:proofErr w:type="spellEnd"/>
            <w:r w:rsidRPr="00D941D5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 xml:space="preserve"> 备份确定数据文件中的坏块情况</w:t>
            </w:r>
          </w:p>
          <w:p w14:paraId="27DF6C90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运行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dbverify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或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RMAN 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在损坏的数据文件（或整个数据库）上再次验证。它不会显示块损坏。</w:t>
            </w:r>
          </w:p>
          <w:p w14:paraId="41549D1D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661C4257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确保你做两次手动日志切换或检查点，使得在内存中的信息写入到磁盘。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</w:p>
          <w:p w14:paraId="6529F785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 RMAN 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备份不会</w:t>
            </w:r>
            <w:proofErr w:type="gram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报告此</w:t>
            </w:r>
            <w:proofErr w:type="gram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块上的任何错误。</w:t>
            </w:r>
          </w:p>
          <w:p w14:paraId="16098315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14:paraId="05F68756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运行真实的备份操作之前，你可以在数据文件上重新运行 RMAN validate 命令，并检查 </w:t>
            </w:r>
            <w:proofErr w:type="spellStart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v$database_block_corruption</w:t>
            </w:r>
            <w:proofErr w:type="spellEnd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不再显示块被标记为损坏。</w:t>
            </w:r>
          </w:p>
          <w:p w14:paraId="5DB2A563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D941D5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 </w:t>
            </w:r>
            <w:r w:rsidRPr="00D941D5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对于数据库版本</w:t>
            </w:r>
            <w:r w:rsidRPr="00D941D5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 xml:space="preserve"> &lt;=10gR2</w:t>
            </w:r>
          </w:p>
          <w:p w14:paraId="297FBB2E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Rman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&gt; Backup validate check logical datafile &lt;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fileno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&gt;,&lt;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fileno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&gt; ;</w:t>
            </w:r>
          </w:p>
          <w:p w14:paraId="243CA2FD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D941D5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 </w:t>
            </w:r>
            <w:r w:rsidRPr="00D941D5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对于数据库版本</w:t>
            </w:r>
            <w:r w:rsidRPr="00D941D5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&gt;=11gR1</w:t>
            </w:r>
          </w:p>
          <w:p w14:paraId="45457E21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Rman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&gt; Backup validate check logical datafile &lt;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fileno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&gt; ;</w:t>
            </w:r>
          </w:p>
          <w:p w14:paraId="16049700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  <w:r w:rsidRPr="00D941D5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或</w:t>
            </w:r>
          </w:p>
          <w:p w14:paraId="49219AC4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Rman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&gt; validate datafile &lt;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fileno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>&gt; block &lt;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blockno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reported corrupt&gt;, &lt;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blockno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reported corrupt&gt;  ;</w:t>
            </w:r>
          </w:p>
          <w:p w14:paraId="293B1AC9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t>一旦完成</w:t>
            </w:r>
          </w:p>
          <w:p w14:paraId="5B7F52BB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3E95B53D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SQL&gt; SELECT * FROM V $ DATABASE_BLOCK_CORRUPTION;</w:t>
            </w:r>
          </w:p>
          <w:p w14:paraId="1056AED1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14:paraId="687D509B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第 10 步 - 删除第 4 步中创建的虚拟表</w:t>
            </w:r>
          </w:p>
          <w:p w14:paraId="2A8A2B7E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14:paraId="11B34ACE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SQL&gt; DROP TABLE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scott.s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;</w:t>
            </w:r>
          </w:p>
          <w:p w14:paraId="264985FF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6DA65436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如果版本为 10gr1 及以上，同时使用purge选项以清空回收站 </w:t>
            </w:r>
          </w:p>
          <w:p w14:paraId="20F98DE3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lastRenderedPageBreak/>
              <w:br/>
            </w:r>
            <w:r w:rsidRPr="00D941D5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第</w:t>
            </w:r>
            <w:r w:rsidRPr="00D941D5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 xml:space="preserve"> 11 </w:t>
            </w:r>
            <w:r w:rsidRPr="00D941D5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步</w:t>
            </w:r>
            <w:r w:rsidRPr="00D941D5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 xml:space="preserve"> – </w:t>
            </w:r>
            <w:r w:rsidRPr="00D941D5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执行手动日志切换和检查点</w:t>
            </w:r>
          </w:p>
          <w:p w14:paraId="20C4F118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3E61DEF7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执行两次日志切换和检查点，以便将在内存中格式化的块写入到磁盘并使 </w:t>
            </w:r>
            <w:proofErr w:type="spellStart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dbverify</w:t>
            </w:r>
            <w:proofErr w:type="spellEnd"/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不再报告错误 </w:t>
            </w:r>
          </w:p>
          <w:p w14:paraId="4BB37AE1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SQL&gt;Alter system switch logfile ;  --&gt; Do this couple of time</w:t>
            </w:r>
          </w:p>
          <w:p w14:paraId="3F7DD8B7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59EFA930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SQL&gt;Alter system checkpoint ;</w:t>
            </w:r>
          </w:p>
          <w:p w14:paraId="5A3A85EE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14:paraId="1230E018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第 12 步 - 删除第 6 步中创建的触发器</w:t>
            </w:r>
          </w:p>
          <w:p w14:paraId="7811AA05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SQL&gt; DROP </w:t>
            </w:r>
            <w:proofErr w:type="spellStart"/>
            <w:r w:rsidRPr="00D941D5">
              <w:rPr>
                <w:rFonts w:ascii="Calibri" w:eastAsia="宋体" w:hAnsi="Calibri" w:cs="Calibri"/>
                <w:kern w:val="0"/>
                <w:sz w:val="22"/>
              </w:rPr>
              <w:t>triggercorrupt_trigger</w:t>
            </w:r>
            <w:proofErr w:type="spellEnd"/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;</w:t>
            </w:r>
          </w:p>
          <w:p w14:paraId="58B46F96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14:paraId="1D29AB61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重要通知：</w:t>
            </w:r>
          </w:p>
          <w:p w14:paraId="62A07291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 </w:t>
            </w:r>
            <w:hyperlink r:id="rId10" w:history="1">
              <w:r w:rsidRPr="00D941D5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Bug 7381632</w:t>
              </w:r>
            </w:hyperlink>
            <w:r w:rsidRPr="00D941D5">
              <w:rPr>
                <w:rFonts w:ascii="Calibri" w:eastAsia="宋体" w:hAnsi="Calibri" w:cs="Calibri"/>
                <w:kern w:val="0"/>
                <w:sz w:val="22"/>
              </w:rPr>
              <w:t xml:space="preserve"> - ORA-1578 Free corrupt blocks may not be reformatted when Flashback is enabled</w:t>
            </w:r>
          </w:p>
          <w:p w14:paraId="405805B5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0BDFD337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=======================================</w:t>
            </w:r>
          </w:p>
          <w:p w14:paraId="24B68C05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6"/>
                <w:szCs w:val="26"/>
              </w:rPr>
            </w:pPr>
            <w:r w:rsidRPr="00D941D5">
              <w:rPr>
                <w:rFonts w:ascii="Calibri" w:eastAsia="宋体" w:hAnsi="Calibri" w:cs="Calibri"/>
                <w:b/>
                <w:bCs/>
                <w:kern w:val="0"/>
                <w:sz w:val="26"/>
                <w:szCs w:val="26"/>
              </w:rPr>
              <w:t>Use RMAN to format corrupt data block which is not part of any object (Doc ID 1459778.1)</w:t>
            </w:r>
          </w:p>
          <w:p w14:paraId="0A2667A6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7E62F7E2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If RMAN reads it, it will fail with error ORA-19566 due to the corrupt block which means we cannot use this procedure. Instead we'd have to use below document:</w:t>
            </w:r>
          </w:p>
          <w:p w14:paraId="35CC9C3A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t>Document </w:t>
            </w:r>
            <w:hyperlink r:id="rId11" w:history="1">
              <w:r w:rsidRPr="00D941D5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336133.1</w:t>
              </w:r>
            </w:hyperlink>
            <w:r w:rsidRPr="00D941D5">
              <w:rPr>
                <w:rFonts w:ascii="Calibri" w:eastAsia="宋体" w:hAnsi="Calibri" w:cs="Calibri"/>
                <w:kern w:val="0"/>
                <w:sz w:val="22"/>
              </w:rPr>
              <w:t> How to Format Corrupted Block Not Part of Any Segment</w:t>
            </w:r>
          </w:p>
          <w:p w14:paraId="0592321E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or</w:t>
            </w:r>
          </w:p>
          <w:p w14:paraId="54996298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41D5">
              <w:rPr>
                <w:rFonts w:ascii="微软雅黑" w:eastAsia="微软雅黑" w:hAnsi="微软雅黑" w:cs="宋体" w:hint="eastAsia"/>
                <w:kern w:val="0"/>
                <w:sz w:val="22"/>
              </w:rPr>
              <w:t>中文</w:t>
            </w:r>
          </w:p>
          <w:p w14:paraId="1B6835D1" w14:textId="77777777" w:rsidR="00D941D5" w:rsidRPr="00D941D5" w:rsidRDefault="00D941D5" w:rsidP="00D941D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6"/>
                <w:szCs w:val="26"/>
              </w:rPr>
            </w:pPr>
            <w:r w:rsidRPr="00D941D5">
              <w:rPr>
                <w:rFonts w:ascii="微软雅黑" w:eastAsia="微软雅黑" w:hAnsi="微软雅黑" w:cs="宋体" w:hint="eastAsia"/>
                <w:b/>
                <w:bCs/>
                <w:kern w:val="0"/>
                <w:sz w:val="26"/>
                <w:szCs w:val="26"/>
              </w:rPr>
              <w:t>如何格式化不属于任何段的损坏块 (Doc ID 1526163.1)</w:t>
            </w:r>
          </w:p>
          <w:p w14:paraId="07E5492D" w14:textId="77777777" w:rsidR="00D941D5" w:rsidRPr="00D941D5" w:rsidRDefault="00D941D5" w:rsidP="00D941D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41D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</w:tc>
      </w:tr>
    </w:tbl>
    <w:p w14:paraId="3557CE74" w14:textId="77777777" w:rsidR="00542F5B" w:rsidRDefault="00542F5B"/>
    <w:sectPr w:rsidR="00542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C7"/>
    <w:rsid w:val="00542F5B"/>
    <w:rsid w:val="009859C7"/>
    <w:rsid w:val="00D9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4EEC0-D95C-4550-B874-5F6606B9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941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941D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941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941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racle.com/epmos/faces/DocumentDisplay?_afrLoop=254644673164587&amp;parent=SrDetailText&amp;sourceId=3-11146276381&amp;id=1526163.1&amp;_afrWindowMode=0&amp;_adf.ctrl-state=qnhjjen5x_50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upport.oracle.com/epmos/faces/DocumentDisplay?_afrLoop=254644673164587&amp;parent=SrDetailText&amp;sourceId=3-11146276381&amp;id=1526163.1&amp;_afrWindowMode=0&amp;_adf.ctrl-state=qnhjjen5x_50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oracle.com/epmos/faces/DocumentDisplay?_afrLoop=254644673164587&amp;parent=SrDetailText&amp;sourceId=3-11146276381&amp;id=1526163.1&amp;_afrWindowMode=0&amp;_adf.ctrl-state=qnhjjen5x_508" TargetMode="External"/><Relationship Id="rId11" Type="http://schemas.openxmlformats.org/officeDocument/2006/relationships/hyperlink" Target="https://support.oracle.com/epmos/faces/DocumentDisplay?parent=DOCUMENT&amp;sourceId=1459778.1&amp;id=336133.1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support.oracle.com/epmos/faces/BugDisplay?parent=DOCUMENT&amp;sourceId=1526163.1&amp;id=7381632" TargetMode="External"/><Relationship Id="rId4" Type="http://schemas.openxmlformats.org/officeDocument/2006/relationships/hyperlink" Target="https://support.oracle.com/epmos/faces/DocumentDisplay?_afrLoop=254644673164587&amp;parent=SrDetailText&amp;sourceId=3-11146276381&amp;id=1526163.1&amp;_afrWindowMode=0&amp;_adf.ctrl-state=qnhjjen5x_508" TargetMode="External"/><Relationship Id="rId9" Type="http://schemas.openxmlformats.org/officeDocument/2006/relationships/hyperlink" Target="https://support.oracle.com/epmos/faces/DocumentDisplay?_afrLoop=254644673164587&amp;parent=SrDetailText&amp;sourceId=3-11146276381&amp;id=1526163.1&amp;_afrWindowMode=0&amp;_adf.ctrl-state=qnhjjen5x_50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1587</Words>
  <Characters>9052</Characters>
  <Application>Microsoft Office Word</Application>
  <DocSecurity>0</DocSecurity>
  <Lines>75</Lines>
  <Paragraphs>21</Paragraphs>
  <ScaleCrop>false</ScaleCrop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2021-03-04T06:07:00Z</dcterms:created>
  <dcterms:modified xsi:type="dcterms:W3CDTF">2021-03-04T06:07:00Z</dcterms:modified>
</cp:coreProperties>
</file>