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22"/>
        <w:gridCol w:w="1292"/>
        <w:gridCol w:w="592"/>
      </w:tblGrid>
      <w:tr w:rsidR="0088240A" w:rsidRPr="0088240A" w14:paraId="7B585AA6" w14:textId="77777777" w:rsidTr="0088240A">
        <w:tc>
          <w:tcPr>
            <w:tcW w:w="6424" w:type="dxa"/>
            <w:tcBorders>
              <w:top w:val="nil"/>
              <w:left w:val="nil"/>
              <w:bottom w:val="nil"/>
              <w:right w:val="nil"/>
            </w:tcBorders>
            <w:tcMar>
              <w:top w:w="80" w:type="dxa"/>
              <w:left w:w="80" w:type="dxa"/>
              <w:bottom w:w="80" w:type="dxa"/>
              <w:right w:w="80" w:type="dxa"/>
            </w:tcMar>
            <w:hideMark/>
          </w:tcPr>
          <w:p w14:paraId="7BE4F94B" w14:textId="77777777" w:rsidR="0088240A" w:rsidRPr="0088240A" w:rsidRDefault="0088240A" w:rsidP="0088240A">
            <w:pPr>
              <w:widowControl/>
              <w:jc w:val="left"/>
              <w:rPr>
                <w:rFonts w:ascii="Calibri" w:eastAsia="宋体" w:hAnsi="Calibri" w:cs="Calibri"/>
                <w:color w:val="000000"/>
                <w:kern w:val="0"/>
                <w:sz w:val="22"/>
              </w:rPr>
            </w:pPr>
            <w:r w:rsidRPr="0088240A">
              <w:rPr>
                <w:rFonts w:ascii="Calibri" w:eastAsia="宋体" w:hAnsi="Calibri" w:cs="Calibri"/>
                <w:b/>
                <w:bCs/>
                <w:color w:val="000000"/>
                <w:kern w:val="0"/>
                <w:sz w:val="22"/>
              </w:rPr>
              <w:t>Soft Corrupt Blocks - Definition and information (Doc ID 1496934.1)</w:t>
            </w:r>
          </w:p>
        </w:tc>
        <w:tc>
          <w:tcPr>
            <w:tcW w:w="1292" w:type="dxa"/>
            <w:tcBorders>
              <w:top w:val="nil"/>
              <w:left w:val="nil"/>
              <w:bottom w:val="nil"/>
              <w:right w:val="nil"/>
            </w:tcBorders>
            <w:tcMar>
              <w:top w:w="80" w:type="dxa"/>
              <w:left w:w="80" w:type="dxa"/>
              <w:bottom w:w="80" w:type="dxa"/>
              <w:right w:w="80" w:type="dxa"/>
            </w:tcMar>
            <w:hideMark/>
          </w:tcPr>
          <w:p w14:paraId="1A3C9D65" w14:textId="1196DAC7" w:rsidR="0088240A" w:rsidRPr="0088240A" w:rsidRDefault="0088240A" w:rsidP="0088240A">
            <w:pPr>
              <w:widowControl/>
              <w:jc w:val="left"/>
              <w:rPr>
                <w:rFonts w:ascii="宋体" w:eastAsia="宋体" w:hAnsi="宋体" w:cs="宋体"/>
                <w:kern w:val="0"/>
                <w:sz w:val="24"/>
                <w:szCs w:val="24"/>
              </w:rPr>
            </w:pPr>
            <w:r w:rsidRPr="0088240A">
              <w:rPr>
                <w:rFonts w:ascii="宋体" w:eastAsia="宋体" w:hAnsi="宋体" w:cs="宋体"/>
                <w:noProof/>
                <w:color w:val="0000FF"/>
                <w:kern w:val="0"/>
                <w:sz w:val="24"/>
                <w:szCs w:val="24"/>
              </w:rPr>
              <w:drawing>
                <wp:inline distT="0" distB="0" distL="0" distR="0" wp14:anchorId="440F3D4B" wp14:editId="06D41784">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26EFBF1" w14:textId="77777777" w:rsidR="0088240A" w:rsidRPr="0088240A" w:rsidRDefault="0088240A" w:rsidP="0088240A">
            <w:pPr>
              <w:widowControl/>
              <w:jc w:val="left"/>
              <w:rPr>
                <w:rFonts w:ascii="Calibri" w:eastAsia="宋体" w:hAnsi="Calibri" w:cs="Calibri"/>
                <w:kern w:val="0"/>
                <w:sz w:val="22"/>
              </w:rPr>
            </w:pPr>
            <w:hyperlink r:id="rId7" w:history="1">
              <w:r w:rsidRPr="0088240A">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80" w:type="dxa"/>
              <w:left w:w="80" w:type="dxa"/>
              <w:bottom w:w="80" w:type="dxa"/>
              <w:right w:w="80" w:type="dxa"/>
            </w:tcMar>
            <w:hideMark/>
          </w:tcPr>
          <w:p w14:paraId="16C414A2" w14:textId="48E9D130" w:rsidR="0088240A" w:rsidRPr="0088240A" w:rsidRDefault="0088240A" w:rsidP="0088240A">
            <w:pPr>
              <w:widowControl/>
              <w:jc w:val="left"/>
              <w:rPr>
                <w:rFonts w:ascii="宋体" w:eastAsia="宋体" w:hAnsi="宋体" w:cs="宋体"/>
                <w:kern w:val="0"/>
                <w:sz w:val="24"/>
                <w:szCs w:val="24"/>
              </w:rPr>
            </w:pPr>
            <w:r w:rsidRPr="0088240A">
              <w:rPr>
                <w:rFonts w:ascii="宋体" w:eastAsia="宋体" w:hAnsi="宋体" w:cs="宋体"/>
                <w:noProof/>
                <w:kern w:val="0"/>
                <w:sz w:val="24"/>
                <w:szCs w:val="24"/>
              </w:rPr>
              <w:drawing>
                <wp:inline distT="0" distB="0" distL="0" distR="0" wp14:anchorId="17AF2EDB" wp14:editId="29A8B9BA">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79A7D4E"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p w14:paraId="4CC5DB7F" w14:textId="4BCF51DE"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noProof/>
          <w:kern w:val="0"/>
          <w:sz w:val="22"/>
        </w:rPr>
        <w:drawing>
          <wp:inline distT="0" distB="0" distL="0" distR="0" wp14:anchorId="36A53B69" wp14:editId="22F27DC2">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D827FE3"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8240A" w:rsidRPr="0088240A" w14:paraId="131E276A" w14:textId="77777777" w:rsidTr="0088240A">
        <w:tc>
          <w:tcPr>
            <w:tcW w:w="10627" w:type="dxa"/>
            <w:tcBorders>
              <w:top w:val="nil"/>
              <w:left w:val="nil"/>
              <w:bottom w:val="nil"/>
              <w:right w:val="nil"/>
            </w:tcBorders>
            <w:tcMar>
              <w:top w:w="80" w:type="dxa"/>
              <w:left w:w="80" w:type="dxa"/>
              <w:bottom w:w="80" w:type="dxa"/>
              <w:right w:w="80" w:type="dxa"/>
            </w:tcMar>
            <w:hideMark/>
          </w:tcPr>
          <w:p w14:paraId="7270FEC1" w14:textId="77777777" w:rsidR="0088240A" w:rsidRPr="0088240A" w:rsidRDefault="0088240A" w:rsidP="0088240A">
            <w:pPr>
              <w:widowControl/>
              <w:jc w:val="left"/>
              <w:rPr>
                <w:rFonts w:ascii="Calibri" w:eastAsia="宋体" w:hAnsi="Calibri" w:cs="Calibri"/>
                <w:color w:val="000000"/>
                <w:kern w:val="0"/>
                <w:sz w:val="22"/>
              </w:rPr>
            </w:pPr>
            <w:r w:rsidRPr="0088240A">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74"/>
            </w:tblGrid>
            <w:tr w:rsidR="0088240A" w:rsidRPr="0088240A" w14:paraId="268E8B4E" w14:textId="77777777" w:rsidTr="0088240A">
              <w:tc>
                <w:tcPr>
                  <w:tcW w:w="960" w:type="dxa"/>
                  <w:tcBorders>
                    <w:top w:val="nil"/>
                    <w:left w:val="nil"/>
                    <w:bottom w:val="nil"/>
                    <w:right w:val="nil"/>
                  </w:tcBorders>
                  <w:tcMar>
                    <w:top w:w="80" w:type="dxa"/>
                    <w:left w:w="80" w:type="dxa"/>
                    <w:bottom w:w="80" w:type="dxa"/>
                    <w:right w:w="80" w:type="dxa"/>
                  </w:tcMar>
                  <w:hideMark/>
                </w:tcPr>
                <w:p w14:paraId="73EA2367"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tc>
              <w:tc>
                <w:tcPr>
                  <w:tcW w:w="972" w:type="dxa"/>
                  <w:gridSpan w:val="2"/>
                  <w:tcBorders>
                    <w:top w:val="nil"/>
                    <w:left w:val="nil"/>
                    <w:bottom w:val="nil"/>
                    <w:right w:val="nil"/>
                  </w:tcBorders>
                  <w:tcMar>
                    <w:top w:w="80" w:type="dxa"/>
                    <w:left w:w="80" w:type="dxa"/>
                    <w:bottom w:w="80" w:type="dxa"/>
                    <w:right w:w="80" w:type="dxa"/>
                  </w:tcMar>
                  <w:hideMark/>
                </w:tcPr>
                <w:p w14:paraId="785D18D5" w14:textId="77777777" w:rsidR="0088240A" w:rsidRPr="0088240A" w:rsidRDefault="0088240A" w:rsidP="0088240A">
                  <w:pPr>
                    <w:widowControl/>
                    <w:jc w:val="left"/>
                    <w:rPr>
                      <w:rFonts w:ascii="Calibri" w:eastAsia="宋体" w:hAnsi="Calibri" w:cs="Calibri"/>
                      <w:kern w:val="0"/>
                      <w:sz w:val="22"/>
                    </w:rPr>
                  </w:pPr>
                  <w:hyperlink r:id="rId9" w:anchor="PURPOSE" w:history="1">
                    <w:r w:rsidRPr="0088240A">
                      <w:rPr>
                        <w:rFonts w:ascii="Calibri" w:eastAsia="宋体" w:hAnsi="Calibri" w:cs="Calibri"/>
                        <w:color w:val="0000FF"/>
                        <w:kern w:val="0"/>
                        <w:sz w:val="22"/>
                        <w:u w:val="single"/>
                      </w:rPr>
                      <w:t>Purpose</w:t>
                    </w:r>
                  </w:hyperlink>
                </w:p>
              </w:tc>
            </w:tr>
            <w:tr w:rsidR="0088240A" w:rsidRPr="0088240A" w14:paraId="1842BDB5" w14:textId="77777777">
              <w:trPr>
                <w:gridAfter w:val="1"/>
                <w:wAfter w:w="174" w:type="dxa"/>
              </w:trPr>
              <w:tc>
                <w:tcPr>
                  <w:tcW w:w="960" w:type="dxa"/>
                  <w:tcBorders>
                    <w:top w:val="nil"/>
                    <w:left w:val="nil"/>
                    <w:bottom w:val="nil"/>
                    <w:right w:val="nil"/>
                  </w:tcBorders>
                  <w:tcMar>
                    <w:top w:w="80" w:type="dxa"/>
                    <w:left w:w="80" w:type="dxa"/>
                    <w:bottom w:w="80" w:type="dxa"/>
                    <w:right w:w="80" w:type="dxa"/>
                  </w:tcMar>
                  <w:hideMark/>
                </w:tcPr>
                <w:p w14:paraId="458306C7"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4EA7D928" w14:textId="77777777" w:rsidR="0088240A" w:rsidRPr="0088240A" w:rsidRDefault="0088240A" w:rsidP="0088240A">
                  <w:pPr>
                    <w:widowControl/>
                    <w:jc w:val="left"/>
                    <w:rPr>
                      <w:rFonts w:ascii="Calibri" w:eastAsia="宋体" w:hAnsi="Calibri" w:cs="Calibri"/>
                      <w:kern w:val="0"/>
                      <w:sz w:val="22"/>
                    </w:rPr>
                  </w:pPr>
                  <w:hyperlink r:id="rId10" w:anchor="SCOPE" w:history="1">
                    <w:r w:rsidRPr="0088240A">
                      <w:rPr>
                        <w:rFonts w:ascii="Calibri" w:eastAsia="宋体" w:hAnsi="Calibri" w:cs="Calibri"/>
                        <w:color w:val="0000FF"/>
                        <w:kern w:val="0"/>
                        <w:sz w:val="22"/>
                        <w:u w:val="single"/>
                      </w:rPr>
                      <w:t>Scope</w:t>
                    </w:r>
                  </w:hyperlink>
                </w:p>
              </w:tc>
            </w:tr>
          </w:tbl>
          <w:p w14:paraId="53748AFD" w14:textId="77777777" w:rsidR="0088240A" w:rsidRPr="0088240A" w:rsidRDefault="0088240A" w:rsidP="0088240A">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850"/>
              <w:gridCol w:w="1977"/>
            </w:tblGrid>
            <w:tr w:rsidR="0088240A" w:rsidRPr="0088240A" w14:paraId="2ADC78B3" w14:textId="77777777" w:rsidTr="0088240A">
              <w:trPr>
                <w:gridAfter w:val="1"/>
                <w:wAfter w:w="1977" w:type="dxa"/>
              </w:trPr>
              <w:tc>
                <w:tcPr>
                  <w:tcW w:w="960" w:type="dxa"/>
                  <w:tcBorders>
                    <w:top w:val="nil"/>
                    <w:left w:val="nil"/>
                    <w:bottom w:val="nil"/>
                    <w:right w:val="nil"/>
                  </w:tcBorders>
                  <w:tcMar>
                    <w:top w:w="80" w:type="dxa"/>
                    <w:left w:w="80" w:type="dxa"/>
                    <w:bottom w:w="80" w:type="dxa"/>
                    <w:right w:w="80" w:type="dxa"/>
                  </w:tcMar>
                  <w:hideMark/>
                </w:tcPr>
                <w:p w14:paraId="3904FBA1"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tc>
              <w:tc>
                <w:tcPr>
                  <w:tcW w:w="850" w:type="dxa"/>
                  <w:tcBorders>
                    <w:top w:val="nil"/>
                    <w:left w:val="nil"/>
                    <w:bottom w:val="nil"/>
                    <w:right w:val="nil"/>
                  </w:tcBorders>
                  <w:tcMar>
                    <w:top w:w="80" w:type="dxa"/>
                    <w:left w:w="80" w:type="dxa"/>
                    <w:bottom w:w="80" w:type="dxa"/>
                    <w:right w:w="80" w:type="dxa"/>
                  </w:tcMar>
                  <w:hideMark/>
                </w:tcPr>
                <w:p w14:paraId="0F3622A9" w14:textId="77777777" w:rsidR="0088240A" w:rsidRPr="0088240A" w:rsidRDefault="0088240A" w:rsidP="0088240A">
                  <w:pPr>
                    <w:widowControl/>
                    <w:jc w:val="left"/>
                    <w:rPr>
                      <w:rFonts w:ascii="Calibri" w:eastAsia="宋体" w:hAnsi="Calibri" w:cs="Calibri"/>
                      <w:kern w:val="0"/>
                      <w:sz w:val="22"/>
                    </w:rPr>
                  </w:pPr>
                  <w:hyperlink r:id="rId11" w:anchor="BODYTEXT" w:history="1">
                    <w:r w:rsidRPr="0088240A">
                      <w:rPr>
                        <w:rFonts w:ascii="Calibri" w:eastAsia="宋体" w:hAnsi="Calibri" w:cs="Calibri"/>
                        <w:color w:val="0000FF"/>
                        <w:kern w:val="0"/>
                        <w:sz w:val="22"/>
                        <w:u w:val="single"/>
                      </w:rPr>
                      <w:t>Details</w:t>
                    </w:r>
                  </w:hyperlink>
                </w:p>
              </w:tc>
            </w:tr>
            <w:tr w:rsidR="0088240A" w:rsidRPr="0088240A" w14:paraId="3CC1F870" w14:textId="77777777">
              <w:tc>
                <w:tcPr>
                  <w:tcW w:w="960" w:type="dxa"/>
                  <w:tcBorders>
                    <w:top w:val="nil"/>
                    <w:left w:val="nil"/>
                    <w:bottom w:val="nil"/>
                    <w:right w:val="nil"/>
                  </w:tcBorders>
                  <w:tcMar>
                    <w:top w:w="80" w:type="dxa"/>
                    <w:left w:w="80" w:type="dxa"/>
                    <w:bottom w:w="80" w:type="dxa"/>
                    <w:right w:w="80" w:type="dxa"/>
                  </w:tcMar>
                  <w:hideMark/>
                </w:tcPr>
                <w:p w14:paraId="670F338E"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w:t>
                  </w:r>
                </w:p>
              </w:tc>
              <w:tc>
                <w:tcPr>
                  <w:tcW w:w="2827" w:type="dxa"/>
                  <w:gridSpan w:val="2"/>
                  <w:tcBorders>
                    <w:top w:val="nil"/>
                    <w:left w:val="nil"/>
                    <w:bottom w:val="nil"/>
                    <w:right w:val="nil"/>
                  </w:tcBorders>
                  <w:tcMar>
                    <w:top w:w="80" w:type="dxa"/>
                    <w:left w:w="80" w:type="dxa"/>
                    <w:bottom w:w="80" w:type="dxa"/>
                    <w:right w:w="80" w:type="dxa"/>
                  </w:tcMar>
                  <w:hideMark/>
                </w:tcPr>
                <w:p w14:paraId="4D39C832" w14:textId="77777777" w:rsidR="0088240A" w:rsidRPr="0088240A" w:rsidRDefault="0088240A" w:rsidP="0088240A">
                  <w:pPr>
                    <w:widowControl/>
                    <w:jc w:val="left"/>
                    <w:rPr>
                      <w:rFonts w:ascii="Calibri" w:eastAsia="宋体" w:hAnsi="Calibri" w:cs="Calibri"/>
                      <w:kern w:val="0"/>
                      <w:sz w:val="22"/>
                    </w:rPr>
                  </w:pPr>
                  <w:hyperlink r:id="rId12" w:anchor="aref_section31" w:history="1">
                    <w:r w:rsidRPr="0088240A">
                      <w:rPr>
                        <w:rFonts w:ascii="Calibri" w:eastAsia="宋体" w:hAnsi="Calibri" w:cs="Calibri"/>
                        <w:color w:val="0000FF"/>
                        <w:kern w:val="0"/>
                        <w:sz w:val="22"/>
                        <w:u w:val="single"/>
                      </w:rPr>
                      <w:t>What is a Soft Corrupt Block?</w:t>
                    </w:r>
                  </w:hyperlink>
                </w:p>
              </w:tc>
            </w:tr>
          </w:tbl>
          <w:p w14:paraId="7864A518" w14:textId="77777777" w:rsidR="0088240A" w:rsidRPr="0088240A" w:rsidRDefault="0088240A" w:rsidP="0088240A">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732"/>
              <w:gridCol w:w="104"/>
            </w:tblGrid>
            <w:tr w:rsidR="0088240A" w:rsidRPr="0088240A" w14:paraId="43E1BE3F" w14:textId="77777777" w:rsidTr="0088240A">
              <w:tc>
                <w:tcPr>
                  <w:tcW w:w="960" w:type="dxa"/>
                  <w:tcBorders>
                    <w:top w:val="nil"/>
                    <w:left w:val="nil"/>
                    <w:bottom w:val="nil"/>
                    <w:right w:val="nil"/>
                  </w:tcBorders>
                  <w:tcMar>
                    <w:top w:w="80" w:type="dxa"/>
                    <w:left w:w="80" w:type="dxa"/>
                    <w:bottom w:w="80" w:type="dxa"/>
                    <w:right w:w="80" w:type="dxa"/>
                  </w:tcMar>
                  <w:hideMark/>
                </w:tcPr>
                <w:p w14:paraId="481E83B4"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w:t>
                  </w:r>
                </w:p>
              </w:tc>
              <w:tc>
                <w:tcPr>
                  <w:tcW w:w="3836" w:type="dxa"/>
                  <w:gridSpan w:val="2"/>
                  <w:tcBorders>
                    <w:top w:val="nil"/>
                    <w:left w:val="nil"/>
                    <w:bottom w:val="nil"/>
                    <w:right w:val="nil"/>
                  </w:tcBorders>
                  <w:tcMar>
                    <w:top w:w="80" w:type="dxa"/>
                    <w:left w:w="80" w:type="dxa"/>
                    <w:bottom w:w="80" w:type="dxa"/>
                    <w:right w:w="80" w:type="dxa"/>
                  </w:tcMar>
                  <w:hideMark/>
                </w:tcPr>
                <w:p w14:paraId="55AF5F24" w14:textId="77777777" w:rsidR="0088240A" w:rsidRPr="0088240A" w:rsidRDefault="0088240A" w:rsidP="0088240A">
                  <w:pPr>
                    <w:widowControl/>
                    <w:jc w:val="left"/>
                    <w:rPr>
                      <w:rFonts w:ascii="Calibri" w:eastAsia="宋体" w:hAnsi="Calibri" w:cs="Calibri"/>
                      <w:kern w:val="0"/>
                      <w:sz w:val="22"/>
                    </w:rPr>
                  </w:pPr>
                  <w:hyperlink r:id="rId13" w:anchor="aref_section32" w:history="1">
                    <w:r w:rsidRPr="0088240A">
                      <w:rPr>
                        <w:rFonts w:ascii="Calibri" w:eastAsia="宋体" w:hAnsi="Calibri" w:cs="Calibri"/>
                        <w:color w:val="0000FF"/>
                        <w:kern w:val="0"/>
                        <w:sz w:val="22"/>
                        <w:u w:val="single"/>
                      </w:rPr>
                      <w:t>When a block is marked as Soft Corrupt?</w:t>
                    </w:r>
                  </w:hyperlink>
                </w:p>
              </w:tc>
            </w:tr>
            <w:tr w:rsidR="0088240A" w:rsidRPr="0088240A" w14:paraId="402B4341" w14:textId="77777777">
              <w:trPr>
                <w:gridAfter w:val="1"/>
                <w:wAfter w:w="104" w:type="dxa"/>
              </w:trPr>
              <w:tc>
                <w:tcPr>
                  <w:tcW w:w="960" w:type="dxa"/>
                  <w:tcBorders>
                    <w:top w:val="nil"/>
                    <w:left w:val="nil"/>
                    <w:bottom w:val="nil"/>
                    <w:right w:val="nil"/>
                  </w:tcBorders>
                  <w:tcMar>
                    <w:top w:w="80" w:type="dxa"/>
                    <w:left w:w="80" w:type="dxa"/>
                    <w:bottom w:w="80" w:type="dxa"/>
                    <w:right w:w="80" w:type="dxa"/>
                  </w:tcMar>
                  <w:hideMark/>
                </w:tcPr>
                <w:p w14:paraId="464C4C61"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w:t>
                  </w:r>
                </w:p>
              </w:tc>
              <w:tc>
                <w:tcPr>
                  <w:tcW w:w="3732" w:type="dxa"/>
                  <w:tcBorders>
                    <w:top w:val="nil"/>
                    <w:left w:val="nil"/>
                    <w:bottom w:val="nil"/>
                    <w:right w:val="nil"/>
                  </w:tcBorders>
                  <w:tcMar>
                    <w:top w:w="80" w:type="dxa"/>
                    <w:left w:w="80" w:type="dxa"/>
                    <w:bottom w:w="80" w:type="dxa"/>
                    <w:right w:w="80" w:type="dxa"/>
                  </w:tcMar>
                  <w:hideMark/>
                </w:tcPr>
                <w:p w14:paraId="781B08BD" w14:textId="77777777" w:rsidR="0088240A" w:rsidRPr="0088240A" w:rsidRDefault="0088240A" w:rsidP="0088240A">
                  <w:pPr>
                    <w:widowControl/>
                    <w:jc w:val="left"/>
                    <w:rPr>
                      <w:rFonts w:ascii="Calibri" w:eastAsia="宋体" w:hAnsi="Calibri" w:cs="Calibri"/>
                      <w:kern w:val="0"/>
                      <w:sz w:val="22"/>
                    </w:rPr>
                  </w:pPr>
                  <w:hyperlink r:id="rId14" w:anchor="aref_section33" w:history="1">
                    <w:r w:rsidRPr="0088240A">
                      <w:rPr>
                        <w:rFonts w:ascii="Calibri" w:eastAsia="宋体" w:hAnsi="Calibri" w:cs="Calibri"/>
                        <w:color w:val="0000FF"/>
                        <w:kern w:val="0"/>
                        <w:sz w:val="22"/>
                        <w:u w:val="single"/>
                      </w:rPr>
                      <w:t>Why is a block marked as Soft Corrupt?</w:t>
                    </w:r>
                  </w:hyperlink>
                </w:p>
              </w:tc>
            </w:tr>
          </w:tbl>
          <w:p w14:paraId="56BFF38C" w14:textId="77777777" w:rsidR="0088240A" w:rsidRPr="0088240A" w:rsidRDefault="0088240A" w:rsidP="0088240A">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gridCol w:w="3835"/>
            </w:tblGrid>
            <w:tr w:rsidR="0088240A" w:rsidRPr="0088240A" w14:paraId="5418D1A7" w14:textId="77777777" w:rsidTr="0088240A">
              <w:tc>
                <w:tcPr>
                  <w:tcW w:w="960" w:type="dxa"/>
                  <w:tcBorders>
                    <w:top w:val="nil"/>
                    <w:left w:val="nil"/>
                    <w:bottom w:val="nil"/>
                    <w:right w:val="nil"/>
                  </w:tcBorders>
                  <w:tcMar>
                    <w:top w:w="80" w:type="dxa"/>
                    <w:left w:w="80" w:type="dxa"/>
                    <w:bottom w:w="80" w:type="dxa"/>
                    <w:right w:w="80" w:type="dxa"/>
                  </w:tcMar>
                  <w:hideMark/>
                </w:tcPr>
                <w:p w14:paraId="1CEF2105"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w:t>
                  </w:r>
                </w:p>
              </w:tc>
              <w:tc>
                <w:tcPr>
                  <w:tcW w:w="5069" w:type="dxa"/>
                  <w:gridSpan w:val="2"/>
                  <w:tcBorders>
                    <w:top w:val="nil"/>
                    <w:left w:val="nil"/>
                    <w:bottom w:val="nil"/>
                    <w:right w:val="nil"/>
                  </w:tcBorders>
                  <w:tcMar>
                    <w:top w:w="80" w:type="dxa"/>
                    <w:left w:w="80" w:type="dxa"/>
                    <w:bottom w:w="80" w:type="dxa"/>
                    <w:right w:w="80" w:type="dxa"/>
                  </w:tcMar>
                  <w:hideMark/>
                </w:tcPr>
                <w:p w14:paraId="1CD28A85" w14:textId="77777777" w:rsidR="0088240A" w:rsidRPr="0088240A" w:rsidRDefault="0088240A" w:rsidP="0088240A">
                  <w:pPr>
                    <w:widowControl/>
                    <w:jc w:val="left"/>
                    <w:rPr>
                      <w:rFonts w:ascii="Calibri" w:eastAsia="宋体" w:hAnsi="Calibri" w:cs="Calibri"/>
                      <w:kern w:val="0"/>
                      <w:sz w:val="22"/>
                    </w:rPr>
                  </w:pPr>
                  <w:hyperlink r:id="rId15" w:anchor="aref_section34" w:history="1">
                    <w:r w:rsidRPr="0088240A">
                      <w:rPr>
                        <w:rFonts w:ascii="Calibri" w:eastAsia="宋体" w:hAnsi="Calibri" w:cs="Calibri"/>
                        <w:color w:val="0000FF"/>
                        <w:kern w:val="0"/>
                        <w:sz w:val="22"/>
                        <w:u w:val="single"/>
                      </w:rPr>
                      <w:t>What is the Oracle behaviour for a Soft Corrupt Block?</w:t>
                    </w:r>
                  </w:hyperlink>
                </w:p>
              </w:tc>
            </w:tr>
            <w:tr w:rsidR="0088240A" w:rsidRPr="0088240A" w14:paraId="1A169C14" w14:textId="77777777">
              <w:trPr>
                <w:gridAfter w:val="1"/>
                <w:wAfter w:w="3835" w:type="dxa"/>
              </w:trPr>
              <w:tc>
                <w:tcPr>
                  <w:tcW w:w="960" w:type="dxa"/>
                  <w:tcBorders>
                    <w:top w:val="nil"/>
                    <w:left w:val="nil"/>
                    <w:bottom w:val="nil"/>
                    <w:right w:val="nil"/>
                  </w:tcBorders>
                  <w:tcMar>
                    <w:top w:w="80" w:type="dxa"/>
                    <w:left w:w="80" w:type="dxa"/>
                    <w:bottom w:w="80" w:type="dxa"/>
                    <w:right w:w="80" w:type="dxa"/>
                  </w:tcMar>
                  <w:hideMark/>
                </w:tcPr>
                <w:p w14:paraId="572FDC7E"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622AAC08" w14:textId="77777777" w:rsidR="0088240A" w:rsidRPr="0088240A" w:rsidRDefault="0088240A" w:rsidP="0088240A">
                  <w:pPr>
                    <w:widowControl/>
                    <w:jc w:val="left"/>
                    <w:rPr>
                      <w:rFonts w:ascii="Calibri" w:eastAsia="宋体" w:hAnsi="Calibri" w:cs="Calibri"/>
                      <w:kern w:val="0"/>
                      <w:sz w:val="22"/>
                    </w:rPr>
                  </w:pPr>
                  <w:hyperlink r:id="rId16" w:anchor="REF" w:history="1">
                    <w:r w:rsidRPr="0088240A">
                      <w:rPr>
                        <w:rFonts w:ascii="Calibri" w:eastAsia="宋体" w:hAnsi="Calibri" w:cs="Calibri"/>
                        <w:color w:val="0000FF"/>
                        <w:kern w:val="0"/>
                        <w:sz w:val="22"/>
                        <w:u w:val="single"/>
                      </w:rPr>
                      <w:t>References</w:t>
                    </w:r>
                  </w:hyperlink>
                </w:p>
              </w:tc>
            </w:tr>
          </w:tbl>
          <w:p w14:paraId="706E77B1"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p w14:paraId="58F2A5A1"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br/>
              <w:t> </w:t>
            </w:r>
          </w:p>
          <w:p w14:paraId="6FC8F3B7" w14:textId="77777777" w:rsidR="0088240A" w:rsidRPr="0088240A" w:rsidRDefault="0088240A" w:rsidP="0088240A">
            <w:pPr>
              <w:widowControl/>
              <w:jc w:val="left"/>
              <w:outlineLvl w:val="1"/>
              <w:rPr>
                <w:rFonts w:ascii="Calibri" w:eastAsia="宋体" w:hAnsi="Calibri" w:cs="Calibri"/>
                <w:b/>
                <w:bCs/>
                <w:color w:val="000000"/>
                <w:kern w:val="0"/>
                <w:sz w:val="28"/>
                <w:szCs w:val="28"/>
              </w:rPr>
            </w:pPr>
            <w:r w:rsidRPr="0088240A">
              <w:rPr>
                <w:rFonts w:ascii="Calibri" w:eastAsia="宋体" w:hAnsi="Calibri" w:cs="Calibri"/>
                <w:b/>
                <w:bCs/>
                <w:color w:val="000000"/>
                <w:kern w:val="0"/>
                <w:sz w:val="28"/>
                <w:szCs w:val="28"/>
              </w:rPr>
              <w:t>Applies to:</w:t>
            </w:r>
          </w:p>
          <w:p w14:paraId="0B3AB8B5" w14:textId="77777777" w:rsidR="0088240A" w:rsidRPr="0088240A" w:rsidRDefault="0088240A" w:rsidP="0088240A">
            <w:pPr>
              <w:widowControl/>
              <w:jc w:val="left"/>
              <w:rPr>
                <w:rFonts w:ascii="Calibri" w:eastAsia="宋体" w:hAnsi="Calibri" w:cs="Calibri"/>
                <w:color w:val="000000"/>
                <w:kern w:val="0"/>
                <w:sz w:val="22"/>
              </w:rPr>
            </w:pPr>
            <w:r w:rsidRPr="0088240A">
              <w:rPr>
                <w:rFonts w:ascii="Calibri" w:eastAsia="宋体" w:hAnsi="Calibri" w:cs="Calibri"/>
                <w:color w:val="000000"/>
                <w:kern w:val="0"/>
                <w:sz w:val="22"/>
              </w:rPr>
              <w:t>Oracle Database - Enterprise Edition - Version 9.2.0.1 and later</w:t>
            </w:r>
          </w:p>
          <w:p w14:paraId="66CCA9BB" w14:textId="77777777" w:rsidR="0088240A" w:rsidRPr="0088240A" w:rsidRDefault="0088240A" w:rsidP="0088240A">
            <w:pPr>
              <w:widowControl/>
              <w:jc w:val="left"/>
              <w:rPr>
                <w:rFonts w:ascii="Calibri" w:eastAsia="宋体" w:hAnsi="Calibri" w:cs="Calibri"/>
                <w:color w:val="000000"/>
                <w:kern w:val="0"/>
                <w:sz w:val="22"/>
              </w:rPr>
            </w:pPr>
            <w:r w:rsidRPr="0088240A">
              <w:rPr>
                <w:rFonts w:ascii="Calibri" w:eastAsia="宋体" w:hAnsi="Calibri" w:cs="Calibri"/>
                <w:color w:val="000000"/>
                <w:kern w:val="0"/>
                <w:sz w:val="22"/>
              </w:rPr>
              <w:t>Information in this document applies to any platform.</w:t>
            </w:r>
          </w:p>
          <w:p w14:paraId="54984AB1" w14:textId="77777777" w:rsidR="0088240A" w:rsidRPr="0088240A" w:rsidRDefault="0088240A" w:rsidP="0088240A">
            <w:pPr>
              <w:widowControl/>
              <w:jc w:val="left"/>
              <w:outlineLvl w:val="1"/>
              <w:rPr>
                <w:rFonts w:ascii="Calibri" w:eastAsia="宋体" w:hAnsi="Calibri" w:cs="Calibri"/>
                <w:b/>
                <w:bCs/>
                <w:color w:val="000000"/>
                <w:kern w:val="0"/>
                <w:sz w:val="28"/>
                <w:szCs w:val="28"/>
              </w:rPr>
            </w:pPr>
            <w:r w:rsidRPr="0088240A">
              <w:rPr>
                <w:rFonts w:ascii="Calibri" w:eastAsia="宋体" w:hAnsi="Calibri" w:cs="Calibri"/>
                <w:b/>
                <w:bCs/>
                <w:color w:val="000000"/>
                <w:kern w:val="0"/>
                <w:sz w:val="28"/>
                <w:szCs w:val="28"/>
              </w:rPr>
              <w:t>Purpose</w:t>
            </w:r>
          </w:p>
          <w:p w14:paraId="71764762" w14:textId="77777777" w:rsidR="0088240A" w:rsidRPr="0088240A" w:rsidRDefault="0088240A" w:rsidP="0088240A">
            <w:pPr>
              <w:widowControl/>
              <w:jc w:val="left"/>
              <w:rPr>
                <w:rFonts w:ascii="Calibri" w:eastAsia="宋体" w:hAnsi="Calibri" w:cs="Calibri"/>
                <w:color w:val="000000"/>
                <w:kern w:val="0"/>
                <w:sz w:val="22"/>
              </w:rPr>
            </w:pPr>
            <w:r w:rsidRPr="0088240A">
              <w:rPr>
                <w:rFonts w:ascii="Calibri" w:eastAsia="宋体" w:hAnsi="Calibri" w:cs="Calibri"/>
                <w:color w:val="000000"/>
                <w:kern w:val="0"/>
                <w:sz w:val="22"/>
              </w:rPr>
              <w:t xml:space="preserve">Oracle may mark a block as Soft Corrupt.  This document explains the definition of Soft Corrupt Block and the situations and </w:t>
            </w:r>
            <w:proofErr w:type="spellStart"/>
            <w:r w:rsidRPr="0088240A">
              <w:rPr>
                <w:rFonts w:ascii="Calibri" w:eastAsia="宋体" w:hAnsi="Calibri" w:cs="Calibri"/>
                <w:color w:val="000000"/>
                <w:kern w:val="0"/>
                <w:sz w:val="22"/>
              </w:rPr>
              <w:t>behaviour</w:t>
            </w:r>
            <w:proofErr w:type="spellEnd"/>
            <w:r w:rsidRPr="0088240A">
              <w:rPr>
                <w:rFonts w:ascii="Calibri" w:eastAsia="宋体" w:hAnsi="Calibri" w:cs="Calibri"/>
                <w:color w:val="000000"/>
                <w:kern w:val="0"/>
                <w:sz w:val="22"/>
              </w:rPr>
              <w:t xml:space="preserve"> when a block is marked as Soft Corrupt. </w:t>
            </w:r>
          </w:p>
          <w:p w14:paraId="619D67B2" w14:textId="77777777" w:rsidR="0088240A" w:rsidRPr="0088240A" w:rsidRDefault="0088240A" w:rsidP="0088240A">
            <w:pPr>
              <w:widowControl/>
              <w:jc w:val="left"/>
              <w:outlineLvl w:val="1"/>
              <w:rPr>
                <w:rFonts w:ascii="Calibri" w:eastAsia="宋体" w:hAnsi="Calibri" w:cs="Calibri"/>
                <w:b/>
                <w:bCs/>
                <w:color w:val="000000"/>
                <w:kern w:val="0"/>
                <w:sz w:val="28"/>
                <w:szCs w:val="28"/>
              </w:rPr>
            </w:pPr>
            <w:r w:rsidRPr="0088240A">
              <w:rPr>
                <w:rFonts w:ascii="Calibri" w:eastAsia="宋体" w:hAnsi="Calibri" w:cs="Calibri"/>
                <w:b/>
                <w:bCs/>
                <w:color w:val="000000"/>
                <w:kern w:val="0"/>
                <w:sz w:val="28"/>
                <w:szCs w:val="28"/>
              </w:rPr>
              <w:t>Details</w:t>
            </w:r>
          </w:p>
          <w:p w14:paraId="6EA0037C" w14:textId="77777777" w:rsidR="0088240A" w:rsidRPr="0088240A" w:rsidRDefault="0088240A" w:rsidP="0088240A">
            <w:pPr>
              <w:widowControl/>
              <w:jc w:val="left"/>
              <w:outlineLvl w:val="2"/>
              <w:rPr>
                <w:rFonts w:ascii="Calibri" w:eastAsia="宋体" w:hAnsi="Calibri" w:cs="Calibri"/>
                <w:b/>
                <w:bCs/>
                <w:color w:val="000000"/>
                <w:kern w:val="0"/>
                <w:sz w:val="24"/>
                <w:szCs w:val="24"/>
              </w:rPr>
            </w:pPr>
            <w:r w:rsidRPr="0088240A">
              <w:rPr>
                <w:rFonts w:ascii="Calibri" w:eastAsia="宋体" w:hAnsi="Calibri" w:cs="Calibri"/>
                <w:b/>
                <w:bCs/>
                <w:color w:val="000000"/>
                <w:kern w:val="0"/>
                <w:sz w:val="24"/>
                <w:szCs w:val="24"/>
              </w:rPr>
              <w:t>What is a Soft Corrupt Block?</w:t>
            </w:r>
          </w:p>
          <w:p w14:paraId="0BB29480"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color w:val="000000"/>
                <w:kern w:val="0"/>
                <w:sz w:val="22"/>
              </w:rPr>
              <w:t xml:space="preserve">A </w:t>
            </w:r>
            <w:r w:rsidRPr="0088240A">
              <w:rPr>
                <w:rFonts w:ascii="Calibri" w:eastAsia="宋体" w:hAnsi="Calibri" w:cs="Calibri"/>
                <w:color w:val="000000"/>
                <w:kern w:val="0"/>
                <w:sz w:val="22"/>
                <w:u w:val="single"/>
              </w:rPr>
              <w:t>Software Corrupt Block</w:t>
            </w:r>
            <w:r w:rsidRPr="0088240A">
              <w:rPr>
                <w:rFonts w:ascii="Calibri" w:eastAsia="宋体" w:hAnsi="Calibri" w:cs="Calibri"/>
                <w:kern w:val="0"/>
                <w:sz w:val="22"/>
              </w:rPr>
              <w:t xml:space="preserve"> is a former LOGICAL corrupt block marked as formally corrupt. </w:t>
            </w:r>
          </w:p>
          <w:p w14:paraId="5CF7AE11"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A block that is PHYSICAL corrupt is also called Media Corrupt Block. A Media Corrupt block is not a Soft Corrupt block. </w:t>
            </w:r>
          </w:p>
          <w:p w14:paraId="24DDAB87" w14:textId="77777777" w:rsidR="0088240A" w:rsidRPr="0088240A" w:rsidRDefault="0088240A" w:rsidP="0088240A">
            <w:pPr>
              <w:widowControl/>
              <w:jc w:val="left"/>
              <w:outlineLvl w:val="2"/>
              <w:rPr>
                <w:rFonts w:ascii="Calibri" w:eastAsia="宋体" w:hAnsi="Calibri" w:cs="Calibri"/>
                <w:b/>
                <w:bCs/>
                <w:color w:val="5B9BD5"/>
                <w:kern w:val="0"/>
                <w:sz w:val="24"/>
                <w:szCs w:val="24"/>
              </w:rPr>
            </w:pPr>
            <w:r w:rsidRPr="0088240A">
              <w:rPr>
                <w:rFonts w:ascii="Calibri" w:eastAsia="宋体" w:hAnsi="Calibri" w:cs="Calibri"/>
                <w:b/>
                <w:bCs/>
                <w:color w:val="5B9BD5"/>
                <w:kern w:val="0"/>
                <w:sz w:val="24"/>
                <w:szCs w:val="24"/>
              </w:rPr>
              <w:t>When a block is marked as Soft Corrupt?</w:t>
            </w:r>
          </w:p>
          <w:p w14:paraId="670A1C5A" w14:textId="77777777" w:rsidR="0088240A" w:rsidRPr="0088240A" w:rsidRDefault="0088240A" w:rsidP="0088240A">
            <w:pPr>
              <w:widowControl/>
              <w:numPr>
                <w:ilvl w:val="0"/>
                <w:numId w:val="1"/>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lastRenderedPageBreak/>
              <w:t xml:space="preserve">When </w:t>
            </w:r>
            <w:proofErr w:type="spellStart"/>
            <w:r w:rsidRPr="0088240A">
              <w:rPr>
                <w:rFonts w:ascii="Calibri" w:eastAsia="宋体" w:hAnsi="Calibri" w:cs="Calibri"/>
                <w:kern w:val="0"/>
                <w:sz w:val="22"/>
              </w:rPr>
              <w:t>db_block_checking</w:t>
            </w:r>
            <w:proofErr w:type="spellEnd"/>
            <w:r w:rsidRPr="0088240A">
              <w:rPr>
                <w:rFonts w:ascii="Calibri" w:eastAsia="宋体" w:hAnsi="Calibri" w:cs="Calibri"/>
                <w:kern w:val="0"/>
                <w:sz w:val="22"/>
              </w:rPr>
              <w:t xml:space="preserve"> is enabled, Oracle soft corrupts an already corrupt block when modifying it (the block before image is already corrupt meaning that the block may be already corrupt on DISK).  This only applies for LOGICAL corruptions as with PHYSICAL corruptions the block is detected as corrupt during read and does not arrive to the checking code where a modification takes place.</w:t>
            </w:r>
          </w:p>
          <w:p w14:paraId="09EE9F63" w14:textId="77777777" w:rsidR="0088240A" w:rsidRPr="0088240A" w:rsidRDefault="0088240A" w:rsidP="0088240A">
            <w:pPr>
              <w:widowControl/>
              <w:numPr>
                <w:ilvl w:val="0"/>
                <w:numId w:val="1"/>
              </w:numPr>
              <w:ind w:left="1260"/>
              <w:jc w:val="left"/>
              <w:textAlignment w:val="center"/>
              <w:rPr>
                <w:rFonts w:ascii="宋体" w:eastAsia="宋体" w:hAnsi="宋体" w:cs="宋体"/>
                <w:kern w:val="0"/>
                <w:sz w:val="24"/>
                <w:szCs w:val="24"/>
              </w:rPr>
            </w:pPr>
            <w:proofErr w:type="spellStart"/>
            <w:r w:rsidRPr="0088240A">
              <w:rPr>
                <w:rFonts w:ascii="Calibri" w:eastAsia="宋体" w:hAnsi="Calibri" w:cs="Calibri"/>
                <w:i/>
                <w:iCs/>
                <w:kern w:val="0"/>
                <w:sz w:val="22"/>
              </w:rPr>
              <w:t>dbms_repair.FIX_CORRUPT_BLOCKS</w:t>
            </w:r>
            <w:proofErr w:type="spellEnd"/>
            <w:r w:rsidRPr="0088240A">
              <w:rPr>
                <w:rFonts w:ascii="Calibri" w:eastAsia="宋体" w:hAnsi="Calibri" w:cs="Calibri"/>
                <w:kern w:val="0"/>
                <w:sz w:val="22"/>
              </w:rPr>
              <w:t> can also be used to mark a LOGICAL corrupt block as Soft Corrupt.</w:t>
            </w:r>
          </w:p>
          <w:p w14:paraId="226541A7" w14:textId="77777777" w:rsidR="0088240A" w:rsidRPr="0088240A" w:rsidRDefault="0088240A" w:rsidP="0088240A">
            <w:pPr>
              <w:widowControl/>
              <w:numPr>
                <w:ilvl w:val="0"/>
                <w:numId w:val="1"/>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Media recovery can also soft corrupt a block if the block is already PHYSICAL corrupt</w:t>
            </w:r>
          </w:p>
          <w:p w14:paraId="21946F59"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Subsequent block reads then produce ORA-1578 instead of internal errors.</w:t>
            </w:r>
          </w:p>
          <w:p w14:paraId="56806E57" w14:textId="77777777" w:rsidR="0088240A" w:rsidRPr="0088240A" w:rsidRDefault="0088240A" w:rsidP="0088240A">
            <w:pPr>
              <w:widowControl/>
              <w:jc w:val="left"/>
              <w:outlineLvl w:val="2"/>
              <w:rPr>
                <w:rFonts w:ascii="Calibri" w:eastAsia="宋体" w:hAnsi="Calibri" w:cs="Calibri"/>
                <w:b/>
                <w:bCs/>
                <w:color w:val="5B9BD5"/>
                <w:kern w:val="0"/>
                <w:sz w:val="24"/>
                <w:szCs w:val="24"/>
              </w:rPr>
            </w:pPr>
            <w:r w:rsidRPr="0088240A">
              <w:rPr>
                <w:rFonts w:ascii="Calibri" w:eastAsia="宋体" w:hAnsi="Calibri" w:cs="Calibri"/>
                <w:b/>
                <w:bCs/>
                <w:color w:val="5B9BD5"/>
                <w:kern w:val="0"/>
                <w:sz w:val="24"/>
                <w:szCs w:val="24"/>
              </w:rPr>
              <w:t>Why is a block marked as Soft Corrupt?</w:t>
            </w:r>
          </w:p>
          <w:p w14:paraId="1815E49D" w14:textId="77777777" w:rsidR="0088240A" w:rsidRPr="0088240A" w:rsidRDefault="0088240A" w:rsidP="0088240A">
            <w:pPr>
              <w:widowControl/>
              <w:numPr>
                <w:ilvl w:val="0"/>
                <w:numId w:val="2"/>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A block is marked as soft corrupt to prevent other internal errors and to prevent further corruptions in the database.  When a block is logically corrupt it may cause ORA-600 / ORA-7445 errors and may produce further corruptions for other blocks in the Oracle buffer cache memory when the corrupt block is modified.  Marking the block as soft corrupt prevents DML SQL statements to modify the block.  When a block is marked as soft corrupt, SQL statements fail with error ORA-1578 when the block is read.</w:t>
            </w:r>
          </w:p>
          <w:p w14:paraId="1AF008D2" w14:textId="77777777" w:rsidR="0088240A" w:rsidRPr="0088240A" w:rsidRDefault="0088240A" w:rsidP="0088240A">
            <w:pPr>
              <w:widowControl/>
              <w:numPr>
                <w:ilvl w:val="0"/>
                <w:numId w:val="2"/>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 xml:space="preserve">A block is also marked as Soft Corrupt so it can be skipped when using event 10231 or when using procedure </w:t>
            </w:r>
            <w:proofErr w:type="spellStart"/>
            <w:r w:rsidRPr="0088240A">
              <w:rPr>
                <w:rFonts w:ascii="Calibri" w:eastAsia="宋体" w:hAnsi="Calibri" w:cs="Calibri"/>
                <w:kern w:val="0"/>
                <w:sz w:val="22"/>
              </w:rPr>
              <w:t>dbms_repair.SKIP_CORRUPT_BLOCKS</w:t>
            </w:r>
            <w:proofErr w:type="spellEnd"/>
            <w:r w:rsidRPr="0088240A">
              <w:rPr>
                <w:rFonts w:ascii="Calibri" w:eastAsia="宋体" w:hAnsi="Calibri" w:cs="Calibri"/>
                <w:kern w:val="0"/>
                <w:sz w:val="22"/>
              </w:rPr>
              <w:t>.</w:t>
            </w:r>
          </w:p>
          <w:p w14:paraId="058F1318" w14:textId="77777777" w:rsidR="0088240A" w:rsidRPr="0088240A" w:rsidRDefault="0088240A" w:rsidP="0088240A">
            <w:pPr>
              <w:widowControl/>
              <w:numPr>
                <w:ilvl w:val="0"/>
                <w:numId w:val="2"/>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When using TDE (Transparent Data Encryption - Tablespace encryption), a block can be marked as soft corrupt if an incorrect or invalid wallet is used.  Note that for this case the block is only soft corrupt in Memory as long as the invalid wallet is used (</w:t>
            </w:r>
            <w:proofErr w:type="spellStart"/>
            <w:r w:rsidRPr="0088240A">
              <w:rPr>
                <w:rFonts w:ascii="Calibri" w:eastAsia="宋体" w:hAnsi="Calibri" w:cs="Calibri"/>
                <w:kern w:val="0"/>
                <w:sz w:val="22"/>
              </w:rPr>
              <w:t>dbverify</w:t>
            </w:r>
            <w:proofErr w:type="spellEnd"/>
            <w:r w:rsidRPr="0088240A">
              <w:rPr>
                <w:rFonts w:ascii="Calibri" w:eastAsia="宋体" w:hAnsi="Calibri" w:cs="Calibri"/>
                <w:kern w:val="0"/>
                <w:sz w:val="22"/>
              </w:rPr>
              <w:t xml:space="preserve"> does not produce an error as the block is not soft corrupt on disk).</w:t>
            </w:r>
          </w:p>
          <w:p w14:paraId="5CDC390A"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w:t>
            </w:r>
          </w:p>
          <w:p w14:paraId="07850CC1" w14:textId="77777777" w:rsidR="0088240A" w:rsidRPr="0088240A" w:rsidRDefault="0088240A" w:rsidP="0088240A">
            <w:pPr>
              <w:widowControl/>
              <w:jc w:val="left"/>
              <w:outlineLvl w:val="2"/>
              <w:rPr>
                <w:rFonts w:ascii="Calibri" w:eastAsia="宋体" w:hAnsi="Calibri" w:cs="Calibri"/>
                <w:b/>
                <w:bCs/>
                <w:color w:val="5B9BD5"/>
                <w:kern w:val="0"/>
                <w:sz w:val="24"/>
                <w:szCs w:val="24"/>
              </w:rPr>
            </w:pPr>
            <w:r w:rsidRPr="0088240A">
              <w:rPr>
                <w:rFonts w:ascii="Calibri" w:eastAsia="宋体" w:hAnsi="Calibri" w:cs="Calibri"/>
                <w:b/>
                <w:bCs/>
                <w:color w:val="5B9BD5"/>
                <w:kern w:val="0"/>
                <w:sz w:val="24"/>
                <w:szCs w:val="24"/>
              </w:rPr>
              <w:t xml:space="preserve">What is the Oracle </w:t>
            </w:r>
            <w:proofErr w:type="spellStart"/>
            <w:r w:rsidRPr="0088240A">
              <w:rPr>
                <w:rFonts w:ascii="Calibri" w:eastAsia="宋体" w:hAnsi="Calibri" w:cs="Calibri"/>
                <w:b/>
                <w:bCs/>
                <w:color w:val="5B9BD5"/>
                <w:kern w:val="0"/>
                <w:sz w:val="24"/>
                <w:szCs w:val="24"/>
              </w:rPr>
              <w:t>behaviour</w:t>
            </w:r>
            <w:proofErr w:type="spellEnd"/>
            <w:r w:rsidRPr="0088240A">
              <w:rPr>
                <w:rFonts w:ascii="Calibri" w:eastAsia="宋体" w:hAnsi="Calibri" w:cs="Calibri"/>
                <w:b/>
                <w:bCs/>
                <w:color w:val="5B9BD5"/>
                <w:kern w:val="0"/>
                <w:sz w:val="24"/>
                <w:szCs w:val="24"/>
              </w:rPr>
              <w:t xml:space="preserve"> for a Soft Corrupt Block?</w:t>
            </w:r>
          </w:p>
          <w:p w14:paraId="1646EC9B" w14:textId="77777777" w:rsidR="0088240A" w:rsidRPr="0088240A" w:rsidRDefault="0088240A" w:rsidP="0088240A">
            <w:pPr>
              <w:widowControl/>
              <w:numPr>
                <w:ilvl w:val="0"/>
                <w:numId w:val="3"/>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 xml:space="preserve">When a block is marked as soft corrupt, SQL statements fail with error ORA-1578 when reading the block unless </w:t>
            </w:r>
            <w:proofErr w:type="spellStart"/>
            <w:r w:rsidRPr="0088240A">
              <w:rPr>
                <w:rFonts w:ascii="Calibri" w:eastAsia="宋体" w:hAnsi="Calibri" w:cs="Calibri"/>
                <w:kern w:val="0"/>
                <w:sz w:val="22"/>
              </w:rPr>
              <w:t>dbms_repair.SKIP_CORRUPT_BLOCKS</w:t>
            </w:r>
            <w:proofErr w:type="spellEnd"/>
            <w:r w:rsidRPr="0088240A">
              <w:rPr>
                <w:rFonts w:ascii="Calibri" w:eastAsia="宋体" w:hAnsi="Calibri" w:cs="Calibri"/>
                <w:kern w:val="0"/>
                <w:sz w:val="22"/>
              </w:rPr>
              <w:t xml:space="preserve"> or event 10231/10233 are used.</w:t>
            </w:r>
          </w:p>
          <w:p w14:paraId="39EFBB65" w14:textId="77777777" w:rsidR="0088240A" w:rsidRPr="0088240A" w:rsidRDefault="0088240A" w:rsidP="0088240A">
            <w:pPr>
              <w:widowControl/>
              <w:numPr>
                <w:ilvl w:val="0"/>
                <w:numId w:val="3"/>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RMAN backups do not fail with Soft Corrupt blocks.  RMAN ignores 'soft corrupt' blocks during backup without setting the MAXCORRUPT clause.  Soft Corrupt blocks do not count in the MAXCORRUPT clause.</w:t>
            </w:r>
          </w:p>
          <w:p w14:paraId="3CF4D74D" w14:textId="77777777" w:rsidR="0088240A" w:rsidRPr="0088240A" w:rsidRDefault="0088240A" w:rsidP="0088240A">
            <w:pPr>
              <w:widowControl/>
              <w:numPr>
                <w:ilvl w:val="0"/>
                <w:numId w:val="3"/>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 xml:space="preserve">Media Recovery (rollforward) ignores Soft Corrupt blocks.  In general media RECOVERY ignores Physical corrupt blocks and Soft Corrupt </w:t>
            </w:r>
            <w:proofErr w:type="spellStart"/>
            <w:r w:rsidRPr="0088240A">
              <w:rPr>
                <w:rFonts w:ascii="Calibri" w:eastAsia="宋体" w:hAnsi="Calibri" w:cs="Calibri"/>
                <w:kern w:val="0"/>
                <w:sz w:val="22"/>
              </w:rPr>
              <w:t>corrupt</w:t>
            </w:r>
            <w:proofErr w:type="spellEnd"/>
            <w:r w:rsidRPr="0088240A">
              <w:rPr>
                <w:rFonts w:ascii="Calibri" w:eastAsia="宋体" w:hAnsi="Calibri" w:cs="Calibri"/>
                <w:kern w:val="0"/>
                <w:sz w:val="22"/>
              </w:rPr>
              <w:t xml:space="preserve"> blocks.  When the block is logically corrupt Media RECOVERY may fail with unexpected errors. When the block is PHYSICAL corrupt, media recovery marks the block as soft corrupt and recovery continues with no errors (Corrupt block is skipped).</w:t>
            </w:r>
          </w:p>
          <w:p w14:paraId="17F47500" w14:textId="77777777" w:rsidR="0088240A" w:rsidRPr="0088240A" w:rsidRDefault="0088240A" w:rsidP="0088240A">
            <w:pPr>
              <w:widowControl/>
              <w:numPr>
                <w:ilvl w:val="0"/>
                <w:numId w:val="3"/>
              </w:numPr>
              <w:ind w:left="1260"/>
              <w:jc w:val="left"/>
              <w:textAlignment w:val="center"/>
              <w:rPr>
                <w:rFonts w:ascii="宋体" w:eastAsia="宋体" w:hAnsi="宋体" w:cs="宋体"/>
                <w:kern w:val="0"/>
                <w:sz w:val="24"/>
                <w:szCs w:val="24"/>
              </w:rPr>
            </w:pPr>
            <w:r w:rsidRPr="0088240A">
              <w:rPr>
                <w:rFonts w:ascii="Calibri" w:eastAsia="宋体" w:hAnsi="Calibri" w:cs="Calibri"/>
                <w:kern w:val="0"/>
                <w:sz w:val="22"/>
              </w:rPr>
              <w:t xml:space="preserve">RMAN validate does not report a soft corrupt block in the trace file but in </w:t>
            </w:r>
            <w:proofErr w:type="spellStart"/>
            <w:r w:rsidRPr="0088240A">
              <w:rPr>
                <w:rFonts w:ascii="Calibri" w:eastAsia="宋体" w:hAnsi="Calibri" w:cs="Calibri"/>
                <w:kern w:val="0"/>
                <w:sz w:val="22"/>
              </w:rPr>
              <w:t>v$database_block_corruption</w:t>
            </w:r>
            <w:proofErr w:type="spellEnd"/>
            <w:r w:rsidRPr="0088240A">
              <w:rPr>
                <w:rFonts w:ascii="Calibri" w:eastAsia="宋体" w:hAnsi="Calibri" w:cs="Calibri"/>
                <w:kern w:val="0"/>
                <w:sz w:val="22"/>
              </w:rPr>
              <w:t>. Example:</w:t>
            </w:r>
          </w:p>
          <w:p w14:paraId="1839342E"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xml:space="preserve">SQL&gt; select * from </w:t>
            </w:r>
            <w:proofErr w:type="spellStart"/>
            <w:r w:rsidRPr="0088240A">
              <w:rPr>
                <w:rFonts w:ascii="Calibri" w:eastAsia="宋体" w:hAnsi="Calibri" w:cs="Calibri"/>
                <w:kern w:val="0"/>
                <w:sz w:val="22"/>
              </w:rPr>
              <w:t>v$database_block_corruption</w:t>
            </w:r>
            <w:proofErr w:type="spellEnd"/>
            <w:r w:rsidRPr="0088240A">
              <w:rPr>
                <w:rFonts w:ascii="Calibri" w:eastAsia="宋体" w:hAnsi="Calibri" w:cs="Calibri"/>
                <w:kern w:val="0"/>
                <w:sz w:val="22"/>
              </w:rPr>
              <w:t>;</w:t>
            </w:r>
          </w:p>
          <w:p w14:paraId="65937E82"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lastRenderedPageBreak/>
              <w:br/>
              <w:t>     FILE#     BLOCK#     BLOCKS CORRUPTION_CHANGE# CORRUPTIO</w:t>
            </w:r>
          </w:p>
          <w:p w14:paraId="66692B19"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 ---------- ------------------ ---------</w:t>
            </w:r>
          </w:p>
          <w:p w14:paraId="6BA7512B"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         1      59744          1                  0 CORRUPT</w:t>
            </w:r>
          </w:p>
          <w:p w14:paraId="0CE1DED4" w14:textId="77777777" w:rsidR="0088240A" w:rsidRPr="0088240A" w:rsidRDefault="0088240A" w:rsidP="0088240A">
            <w:pPr>
              <w:widowControl/>
              <w:numPr>
                <w:ilvl w:val="0"/>
                <w:numId w:val="4"/>
              </w:numPr>
              <w:ind w:left="1260"/>
              <w:jc w:val="left"/>
              <w:textAlignment w:val="center"/>
              <w:rPr>
                <w:rFonts w:ascii="宋体" w:eastAsia="宋体" w:hAnsi="宋体" w:cs="宋体"/>
                <w:kern w:val="0"/>
                <w:sz w:val="24"/>
                <w:szCs w:val="24"/>
              </w:rPr>
            </w:pPr>
            <w:proofErr w:type="spellStart"/>
            <w:r w:rsidRPr="0088240A">
              <w:rPr>
                <w:rFonts w:ascii="Calibri" w:eastAsia="宋体" w:hAnsi="Calibri" w:cs="Calibri"/>
                <w:kern w:val="0"/>
                <w:sz w:val="22"/>
              </w:rPr>
              <w:t>DBVerify</w:t>
            </w:r>
            <w:proofErr w:type="spellEnd"/>
            <w:r w:rsidRPr="0088240A">
              <w:rPr>
                <w:rFonts w:ascii="Calibri" w:eastAsia="宋体" w:hAnsi="Calibri" w:cs="Calibri"/>
                <w:kern w:val="0"/>
                <w:sz w:val="22"/>
              </w:rPr>
              <w:t xml:space="preserve"> reports the soft corrupt block with DBV-200 error:</w:t>
            </w:r>
          </w:p>
          <w:p w14:paraId="502E1666" w14:textId="77777777" w:rsidR="0088240A" w:rsidRPr="0088240A" w:rsidRDefault="0088240A" w:rsidP="0088240A">
            <w:pPr>
              <w:widowControl/>
              <w:jc w:val="left"/>
              <w:rPr>
                <w:rFonts w:ascii="Calibri" w:eastAsia="宋体" w:hAnsi="Calibri" w:cs="Calibri"/>
                <w:kern w:val="0"/>
                <w:sz w:val="22"/>
              </w:rPr>
            </w:pPr>
            <w:r w:rsidRPr="0088240A">
              <w:rPr>
                <w:rFonts w:ascii="Calibri" w:eastAsia="宋体" w:hAnsi="Calibri" w:cs="Calibri"/>
                <w:kern w:val="0"/>
                <w:sz w:val="22"/>
              </w:rPr>
              <w:t>DBV-00200: Block, dba &lt;</w:t>
            </w:r>
            <w:proofErr w:type="spellStart"/>
            <w:r w:rsidRPr="0088240A">
              <w:rPr>
                <w:rFonts w:ascii="Calibri" w:eastAsia="宋体" w:hAnsi="Calibri" w:cs="Calibri"/>
                <w:kern w:val="0"/>
                <w:sz w:val="22"/>
              </w:rPr>
              <w:t>rdba</w:t>
            </w:r>
            <w:proofErr w:type="spellEnd"/>
            <w:r w:rsidRPr="0088240A">
              <w:rPr>
                <w:rFonts w:ascii="Calibri" w:eastAsia="宋体" w:hAnsi="Calibri" w:cs="Calibri"/>
                <w:kern w:val="0"/>
                <w:sz w:val="22"/>
              </w:rPr>
              <w:t>&gt;, already marked corrupted</w:t>
            </w:r>
          </w:p>
        </w:tc>
      </w:tr>
    </w:tbl>
    <w:p w14:paraId="0C4261A6" w14:textId="77777777" w:rsidR="00296C5B" w:rsidRPr="0088240A" w:rsidRDefault="00296C5B"/>
    <w:sectPr w:rsidR="00296C5B" w:rsidRPr="00882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7C1F"/>
    <w:multiLevelType w:val="multilevel"/>
    <w:tmpl w:val="24D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F6F4E"/>
    <w:multiLevelType w:val="multilevel"/>
    <w:tmpl w:val="B5C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96E22"/>
    <w:multiLevelType w:val="multilevel"/>
    <w:tmpl w:val="94F6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81745"/>
    <w:multiLevelType w:val="multilevel"/>
    <w:tmpl w:val="ED7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47"/>
    <w:rsid w:val="00296C5B"/>
    <w:rsid w:val="0088240A"/>
    <w:rsid w:val="00A70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5F37B-DD02-42B6-9D91-9641824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824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824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40A"/>
    <w:rPr>
      <w:rFonts w:ascii="宋体" w:eastAsia="宋体" w:hAnsi="宋体" w:cs="宋体"/>
      <w:b/>
      <w:bCs/>
      <w:kern w:val="0"/>
      <w:sz w:val="36"/>
      <w:szCs w:val="36"/>
    </w:rPr>
  </w:style>
  <w:style w:type="character" w:customStyle="1" w:styleId="30">
    <w:name w:val="标题 3 字符"/>
    <w:basedOn w:val="a0"/>
    <w:link w:val="3"/>
    <w:uiPriority w:val="9"/>
    <w:rsid w:val="0088240A"/>
    <w:rPr>
      <w:rFonts w:ascii="宋体" w:eastAsia="宋体" w:hAnsi="宋体" w:cs="宋体"/>
      <w:b/>
      <w:bCs/>
      <w:kern w:val="0"/>
      <w:sz w:val="27"/>
      <w:szCs w:val="27"/>
    </w:rPr>
  </w:style>
  <w:style w:type="paragraph" w:styleId="a3">
    <w:name w:val="Normal (Web)"/>
    <w:basedOn w:val="a"/>
    <w:uiPriority w:val="99"/>
    <w:semiHidden/>
    <w:unhideWhenUsed/>
    <w:rsid w:val="0088240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82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66986">
      <w:bodyDiv w:val="1"/>
      <w:marLeft w:val="0"/>
      <w:marRight w:val="0"/>
      <w:marTop w:val="0"/>
      <w:marBottom w:val="0"/>
      <w:divBdr>
        <w:top w:val="none" w:sz="0" w:space="0" w:color="auto"/>
        <w:left w:val="none" w:sz="0" w:space="0" w:color="auto"/>
        <w:bottom w:val="none" w:sz="0" w:space="0" w:color="auto"/>
        <w:right w:val="none" w:sz="0" w:space="0" w:color="auto"/>
      </w:divBdr>
      <w:divsChild>
        <w:div w:id="319382214">
          <w:marLeft w:val="0"/>
          <w:marRight w:val="0"/>
          <w:marTop w:val="0"/>
          <w:marBottom w:val="0"/>
          <w:divBdr>
            <w:top w:val="none" w:sz="0" w:space="0" w:color="auto"/>
            <w:left w:val="none" w:sz="0" w:space="0" w:color="auto"/>
            <w:bottom w:val="none" w:sz="0" w:space="0" w:color="auto"/>
            <w:right w:val="none" w:sz="0" w:space="0" w:color="auto"/>
          </w:divBdr>
        </w:div>
        <w:div w:id="566302142">
          <w:marLeft w:val="0"/>
          <w:marRight w:val="0"/>
          <w:marTop w:val="0"/>
          <w:marBottom w:val="0"/>
          <w:divBdr>
            <w:top w:val="none" w:sz="0" w:space="0" w:color="auto"/>
            <w:left w:val="none" w:sz="0" w:space="0" w:color="auto"/>
            <w:bottom w:val="none" w:sz="0" w:space="0" w:color="auto"/>
            <w:right w:val="none" w:sz="0" w:space="0" w:color="auto"/>
          </w:divBdr>
          <w:divsChild>
            <w:div w:id="1976714640">
              <w:marLeft w:val="0"/>
              <w:marRight w:val="0"/>
              <w:marTop w:val="0"/>
              <w:marBottom w:val="0"/>
              <w:divBdr>
                <w:top w:val="none" w:sz="0" w:space="0" w:color="auto"/>
                <w:left w:val="none" w:sz="0" w:space="0" w:color="auto"/>
                <w:bottom w:val="none" w:sz="0" w:space="0" w:color="auto"/>
                <w:right w:val="none" w:sz="0" w:space="0" w:color="auto"/>
              </w:divBdr>
            </w:div>
            <w:div w:id="90861206">
              <w:marLeft w:val="0"/>
              <w:marRight w:val="0"/>
              <w:marTop w:val="0"/>
              <w:marBottom w:val="0"/>
              <w:divBdr>
                <w:top w:val="none" w:sz="0" w:space="0" w:color="auto"/>
                <w:left w:val="none" w:sz="0" w:space="0" w:color="auto"/>
                <w:bottom w:val="none" w:sz="0" w:space="0" w:color="auto"/>
                <w:right w:val="none" w:sz="0" w:space="0" w:color="auto"/>
              </w:divBdr>
            </w:div>
            <w:div w:id="933977650">
              <w:marLeft w:val="0"/>
              <w:marRight w:val="0"/>
              <w:marTop w:val="0"/>
              <w:marBottom w:val="0"/>
              <w:divBdr>
                <w:top w:val="none" w:sz="0" w:space="0" w:color="auto"/>
                <w:left w:val="none" w:sz="0" w:space="0" w:color="auto"/>
                <w:bottom w:val="none" w:sz="0" w:space="0" w:color="auto"/>
                <w:right w:val="none" w:sz="0" w:space="0" w:color="auto"/>
              </w:divBdr>
            </w:div>
            <w:div w:id="3689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_afrLoop=349849696723430&amp;id=1496934.1&amp;_adf.ctrl-state=ahlj0rovk_2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racle.com/epmos/faces/DocumentDisplay?_afrLoop=349849696723430&amp;id=1496934.1&amp;_adf.ctrl-state=ahlj0rovk_235" TargetMode="External"/><Relationship Id="rId12" Type="http://schemas.openxmlformats.org/officeDocument/2006/relationships/hyperlink" Target="https://support.oracle.com/epmos/faces/DocumentDisplay?_afrLoop=349849696723430&amp;id=1496934.1&amp;_adf.ctrl-state=ahlj0rovk_23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oracle.com/epmos/faces/DocumentDisplay?_afrLoop=349849696723430&amp;id=1496934.1&amp;_adf.ctrl-state=ahlj0rovk_235"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349849696723430&amp;id=1496934.1&amp;_adf.ctrl-state=ahlj0rovk_235" TargetMode="External"/><Relationship Id="rId5" Type="http://schemas.openxmlformats.org/officeDocument/2006/relationships/hyperlink" Target="https://support.oracle.com/epmos/faces/DocumentDisplay?_afrLoop=349849696723430&amp;id=1496934.1&amp;_adf.ctrl-state=ahlj0rovk_235" TargetMode="External"/><Relationship Id="rId15" Type="http://schemas.openxmlformats.org/officeDocument/2006/relationships/hyperlink" Target="https://support.oracle.com/epmos/faces/DocumentDisplay?_afrLoop=349849696723430&amp;id=1496934.1&amp;_adf.ctrl-state=ahlj0rovk_235" TargetMode="External"/><Relationship Id="rId10" Type="http://schemas.openxmlformats.org/officeDocument/2006/relationships/hyperlink" Target="https://support.oracle.com/epmos/faces/DocumentDisplay?_afrLoop=349849696723430&amp;id=1496934.1&amp;_adf.ctrl-state=ahlj0rovk_235"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349849696723430&amp;id=1496934.1&amp;_adf.ctrl-state=ahlj0rovk_235" TargetMode="External"/><Relationship Id="rId14" Type="http://schemas.openxmlformats.org/officeDocument/2006/relationships/hyperlink" Target="https://support.oracle.com/epmos/faces/DocumentDisplay?_afrLoop=349849696723430&amp;id=1496934.1&amp;_adf.ctrl-state=ahlj0rovk_2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2021-03-04T05:33:00Z</dcterms:created>
  <dcterms:modified xsi:type="dcterms:W3CDTF">2021-03-04T05:33:00Z</dcterms:modified>
</cp:coreProperties>
</file>