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4"/>
        <w:gridCol w:w="1066"/>
        <w:gridCol w:w="646"/>
      </w:tblGrid>
      <w:tr w:rsidR="00CD3C9C" w:rsidRPr="00CD3C9C" w14:paraId="488CEE3E" w14:textId="77777777" w:rsidTr="00CD3C9C">
        <w:tc>
          <w:tcPr>
            <w:tcW w:w="723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1F17E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Addnode creates a separate cluster while running root.sh (Doc ID 2381187.1)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A428B" w14:textId="7D913BD5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9E3F635" wp14:editId="1648AFE9">
                  <wp:extent cx="144780" cy="144780"/>
                  <wp:effectExtent l="0" t="0" r="7620" b="7620"/>
                  <wp:docPr id="3" name="图片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7AB2F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CD3C9C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EF800" w14:textId="43CD8028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9691ADC" wp14:editId="38E85339">
                  <wp:extent cx="7620" cy="76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C9CFC" w14:textId="77777777" w:rsidR="00CD3C9C" w:rsidRPr="00CD3C9C" w:rsidRDefault="00CD3C9C" w:rsidP="00CD3C9C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D3C9C">
        <w:rPr>
          <w:rFonts w:ascii="Calibri" w:eastAsia="宋体" w:hAnsi="Calibri" w:cs="Calibri"/>
          <w:kern w:val="0"/>
          <w:sz w:val="22"/>
        </w:rPr>
        <w:br/>
        <w:t> </w:t>
      </w:r>
    </w:p>
    <w:p w14:paraId="503F4EEE" w14:textId="2D6578B9" w:rsidR="00CD3C9C" w:rsidRPr="00CD3C9C" w:rsidRDefault="00CD3C9C" w:rsidP="00CD3C9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D3C9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03827F6" wp14:editId="5FD94629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CD3C9C" w:rsidRPr="00CD3C9C" w14:paraId="7CEA7BF2" w14:textId="77777777" w:rsidTr="00CD3C9C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3E312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CD3C9C" w:rsidRPr="00CD3C9C" w14:paraId="2AE44ED4" w14:textId="77777777" w:rsidTr="00CD3C9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EADE84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D3C9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673189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CD3C9C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CD3C9C" w:rsidRPr="00CD3C9C" w14:paraId="241525BB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B0F0D0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D3C9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130E38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CD3C9C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Changes</w:t>
                    </w:r>
                  </w:hyperlink>
                </w:p>
              </w:tc>
            </w:tr>
          </w:tbl>
          <w:p w14:paraId="5A5530ED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CD3C9C" w:rsidRPr="00CD3C9C" w14:paraId="2273594B" w14:textId="77777777" w:rsidTr="00CD3C9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42E491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D3C9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E475ACD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CD3C9C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  <w:tr w:rsidR="00CD3C9C" w:rsidRPr="00CD3C9C" w14:paraId="3933C9F0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E355E86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D3C9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781113" w14:textId="77777777" w:rsidR="00CD3C9C" w:rsidRPr="00CD3C9C" w:rsidRDefault="00CD3C9C" w:rsidP="00CD3C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CD3C9C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12D6D355" w14:textId="77777777" w:rsidR="00CD3C9C" w:rsidRPr="00CD3C9C" w:rsidRDefault="00CD3C9C" w:rsidP="00CD3C9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D3C9C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67620DF" w14:textId="77777777" w:rsidR="00CD3C9C" w:rsidRPr="00CD3C9C" w:rsidRDefault="00CD3C9C" w:rsidP="00CD3C9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CD3C9C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0CD7DF4F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 Version 12.1.0.2 and later</w:t>
            </w:r>
          </w:p>
          <w:p w14:paraId="509E9A70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Information in this document applies to any platform.</w:t>
            </w:r>
          </w:p>
          <w:p w14:paraId="6F979220" w14:textId="77777777" w:rsidR="00CD3C9C" w:rsidRPr="00CD3C9C" w:rsidRDefault="00CD3C9C" w:rsidP="00CD3C9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CD3C9C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SYMPTOMS</w:t>
            </w:r>
          </w:p>
          <w:p w14:paraId="24CDD4DB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The second node is not joining in a single cluster , seem to have separate cluster got created post root.sh execution on adding node.</w:t>
            </w:r>
          </w:p>
          <w:p w14:paraId="076B9986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On the FIRST clusternode:</w:t>
            </w:r>
          </w:p>
          <w:p w14:paraId="45ED537D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=================</w:t>
            </w:r>
          </w:p>
          <w:p w14:paraId="3CA8C9E3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[oracle@lpomr001 ~]$ olsnodes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  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                     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 olnodes outputs shows 1 node in the cluster even-though CRS is up on both cluster node.</w:t>
            </w:r>
          </w:p>
          <w:p w14:paraId="3255DD63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lpomr001</w:t>
            </w:r>
          </w:p>
          <w:p w14:paraId="231AE33A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[oracle@lpomr001 ~]$ srvctl status scan</w:t>
            </w:r>
          </w:p>
          <w:p w14:paraId="598BEDC1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scan1 is enabled</w:t>
            </w:r>
          </w:p>
          <w:p w14:paraId="682CDC1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scan1 is running on node lpomr001</w:t>
            </w:r>
          </w:p>
          <w:p w14:paraId="1C04CD3B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scan2 is enabled</w:t>
            </w:r>
          </w:p>
          <w:p w14:paraId="7F42069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scan2 is running on node lpomr001</w:t>
            </w:r>
          </w:p>
          <w:p w14:paraId="23044EA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scan3 is enabled</w:t>
            </w:r>
          </w:p>
          <w:p w14:paraId="774A8807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scan3 is running on node lpomr001</w:t>
            </w:r>
          </w:p>
          <w:p w14:paraId="01515E3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[oracle@lpomr001 ~]$ srvctl status vip -vip lpomr002-vip</w:t>
            </w:r>
          </w:p>
          <w:p w14:paraId="29975C23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2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lpomr002-vip.atradiusnet.com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enabled</w:t>
            </w:r>
          </w:p>
          <w:p w14:paraId="2EB6787E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3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lpomr002-vip.atradiusnet.com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running on node: lpomr001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  remote node(node-2 VIP is running on Node-1 even if CRS or remote node(node-2) is up</w:t>
            </w:r>
          </w:p>
          <w:p w14:paraId="29394D95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[oracle@lpomr001 ~]$ srvctl status vip -vip lpomr001-vip</w:t>
            </w:r>
          </w:p>
          <w:p w14:paraId="16621A1F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4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lpomr001-vip.atradiusnet.com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enabled</w:t>
            </w:r>
          </w:p>
          <w:p w14:paraId="4C90CFF2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5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lpomr001-vip.atradiusnet.com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running on node: lpomr001</w:t>
            </w:r>
          </w:p>
          <w:p w14:paraId="6A864D57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On the second clusternode</w:t>
            </w:r>
          </w:p>
          <w:p w14:paraId="3D5203A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=================</w:t>
            </w:r>
          </w:p>
          <w:p w14:paraId="0E622F74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lastRenderedPageBreak/>
              <w:t>[oracle@lpomr002 ~]$ olsnodes                    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 olnodes outputs shows 1 node in the cluster even-though CRS is up on both cluster node</w:t>
            </w:r>
            <w:r w:rsidRPr="00CD3C9C">
              <w:rPr>
                <w:rFonts w:ascii="Cambria" w:eastAsia="宋体" w:hAnsi="Cambria" w:cs="宋体"/>
                <w:kern w:val="0"/>
                <w:sz w:val="12"/>
                <w:szCs w:val="12"/>
              </w:rPr>
              <w:t>.</w:t>
            </w:r>
          </w:p>
          <w:p w14:paraId="67C3213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lpomr002</w:t>
            </w:r>
          </w:p>
          <w:p w14:paraId="43DD73E0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[oracle@lpomr002 ~]$ srvctl status scan</w:t>
            </w:r>
          </w:p>
          <w:p w14:paraId="21B323C1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scan1 is enabled</w:t>
            </w:r>
          </w:p>
          <w:p w14:paraId="706F729C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scan1 is not running &lt;&lt;&lt;&lt;&lt;&lt;&lt;&lt;&lt;&lt;&lt;&lt;&lt;&lt;&lt;&lt;&lt;&lt; All scan IP is down</w:t>
            </w:r>
          </w:p>
          <w:p w14:paraId="7E8CC028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scan2 is enabled</w:t>
            </w:r>
          </w:p>
          <w:p w14:paraId="78B4B78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scan2 is not running</w:t>
            </w:r>
          </w:p>
          <w:p w14:paraId="47F21075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scan3 is enabled</w:t>
            </w:r>
          </w:p>
          <w:p w14:paraId="2C6E44ED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SCAN VIP scan3 is not running</w:t>
            </w:r>
          </w:p>
          <w:p w14:paraId="1D570B9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[oracle@lpomr002 ~]$ srvctl status vip -vip lpomr002-vip</w:t>
            </w:r>
          </w:p>
          <w:p w14:paraId="2F63A0DA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6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lpomr002-vip.atradiusnet.com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enabled</w:t>
            </w:r>
          </w:p>
          <w:p w14:paraId="1C1EA99C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VIP </w:t>
            </w:r>
            <w:hyperlink r:id="rId17" w:history="1">
              <w:r w:rsidRPr="00CD3C9C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lpomr002-vip.atradiusnet.com</w:t>
              </w:r>
            </w:hyperlink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is not running         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 VIP is not getting failed-over from Node-1 to node-2 eventhough CRS of node-2 is up</w:t>
            </w:r>
          </w:p>
          <w:p w14:paraId="5F5D740D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 </w:t>
            </w:r>
          </w:p>
          <w:p w14:paraId="1F3A0146" w14:textId="77777777" w:rsidR="00CD3C9C" w:rsidRPr="00CD3C9C" w:rsidRDefault="00CD3C9C" w:rsidP="00CD3C9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CD3C9C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CHANGES</w:t>
            </w:r>
          </w:p>
          <w:p w14:paraId="0F4F9926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 System O/S (Node-2) crashed and re-adding node back into the cluster.</w:t>
            </w:r>
          </w:p>
          <w:p w14:paraId="7BB2FB8D" w14:textId="77777777" w:rsidR="00CD3C9C" w:rsidRPr="00CD3C9C" w:rsidRDefault="00CD3C9C" w:rsidP="00CD3C9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CD3C9C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CAUSE</w:t>
            </w:r>
          </w:p>
          <w:p w14:paraId="1C694BA2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Remote node(node-2) is not joining to existing cluster and creates separate voting disk while executing root.sh</w:t>
            </w:r>
          </w:p>
          <w:p w14:paraId="0E873FA0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[oracle@lpomr001 ~]$ crsctl query css votedisk</w:t>
            </w:r>
          </w:p>
          <w:p w14:paraId="75A0925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## STATE File Universal Id File Name Disk group</w:t>
            </w:r>
          </w:p>
          <w:p w14:paraId="2C1A52A5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-- ----- ----------------- --------- ---------</w:t>
            </w:r>
          </w:p>
          <w:p w14:paraId="08E14B5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1. ONLINE cea6393480f04fafbf758bc16efa9eac (ORCL:ASM_DISK1) [DATA]                           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&lt;&lt;&lt;&lt;&lt;&lt;&lt;&lt;&lt;&lt;&lt;&lt;&lt;&lt;&lt;&lt; different vote disk</w:t>
            </w:r>
          </w:p>
          <w:p w14:paraId="46147324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Located 1 voting disk(s).</w:t>
            </w:r>
          </w:p>
          <w:p w14:paraId="199215CE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</w:t>
            </w:r>
          </w:p>
          <w:p w14:paraId="145B3EA1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===================================================</w:t>
            </w:r>
          </w:p>
          <w:p w14:paraId="0B7E6236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INFO NODE 2 LPOMR002</w:t>
            </w:r>
          </w:p>
          <w:p w14:paraId="0A8A5C2E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===================================================</w:t>
            </w:r>
          </w:p>
          <w:p w14:paraId="78FF0AC7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[oracle@lpomr002 ~]$ crsctl query css votedisk</w:t>
            </w:r>
          </w:p>
          <w:p w14:paraId="6B4D6BB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## STATE File Universal Id File Name Disk group</w:t>
            </w:r>
          </w:p>
          <w:p w14:paraId="142AAD18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-- ----- ----------------- --------- ---------</w:t>
            </w:r>
          </w:p>
          <w:p w14:paraId="443F2233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1. ONLINE 638bd8dc18344f62bf03795b0aae0385 (ORCL:ASM_DISK1) [DATA]                          &lt;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&lt;&lt;&lt;&lt;&lt;&lt;&lt;&lt;&lt;&lt;&lt;&lt;&lt;&lt;&lt; different vote disk</w:t>
            </w:r>
          </w:p>
          <w:p w14:paraId="450FC60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Located 1 voting disk(s).</w:t>
            </w:r>
          </w:p>
          <w:p w14:paraId="092C1F8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 </w:t>
            </w:r>
          </w:p>
          <w:p w14:paraId="7CC17D76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25F723C3" w14:textId="77777777" w:rsidR="00CD3C9C" w:rsidRPr="00CD3C9C" w:rsidRDefault="00CD3C9C" w:rsidP="00CD3C9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CD3C9C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1523A81D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As a solution :</w:t>
            </w:r>
          </w:p>
          <w:p w14:paraId="13F523D3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1. Make sure correct disk is mapped on node being added.</w:t>
            </w:r>
          </w:p>
          <w:p w14:paraId="3E6C0D79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524DC129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lastRenderedPageBreak/>
              <w:t>[oracle@lpomr001 ~]$ $ORACLE_HOME/bin/kfed read /dev/oracleasm/disks/ASM_DISK1              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  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&lt;&lt;&lt;&lt;&lt;&lt;&lt;&lt;&lt;&lt;&lt;&lt;&lt;&lt;&lt;&lt;&lt;&lt;&lt;&lt; Existing node(lpomr001)</w:t>
            </w:r>
          </w:p>
          <w:p w14:paraId="0BF8127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kfbh.endian: 1 ; 0x000: 0x01</w:t>
            </w:r>
          </w:p>
          <w:p w14:paraId="46E85D01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kfbh.hard: 130 ; 0x001: 0x82</w:t>
            </w:r>
          </w:p>
          <w:p w14:paraId="5B44D50A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kfbh.type: 1 ; 0x002: KFBTYP_DISKHEAD</w:t>
            </w:r>
          </w:p>
          <w:p w14:paraId="7AADCD20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kfbh.datfmt: 1 ; 0x003: 0x01</w:t>
            </w:r>
          </w:p>
          <w:p w14:paraId="78A3456C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kfbh.block.blk: 0 ; 0x004: blk=0</w:t>
            </w:r>
          </w:p>
          <w:p w14:paraId="2AAB49BB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kfdhdb.crestmp.hi: 33064522 ; 0x0a8: HOUR=0xa DAYS=0x12 MNTH=0x1 YEAR=0x7e2            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 Date and time for ASM disk(votedisk) from existing node</w:t>
            </w:r>
          </w:p>
          <w:p w14:paraId="08384A67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kfdhdb.crestmp.lo: 2606528512 ; 0x0ac: USEC=0x0 MSEC=0x31e SECS=0x35 MINS=0x26</w:t>
            </w:r>
          </w:p>
          <w:p w14:paraId="728AFF1F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kfdhdb.mntstmp.hi: 33065033 ; 0x0b0: HOUR=0x9 DAYS=0x2 MNTH=0x2 YEAR=0x7e2</w:t>
            </w:r>
          </w:p>
          <w:p w14:paraId="596A40D2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kfdhdb.mntstmp.lo: 2523958272 ; 0x0b4: USEC=0x0 MSEC=0x23 SECS=0x27 MINS=0x25</w:t>
            </w:r>
          </w:p>
          <w:p w14:paraId="5C459C2B" w14:textId="77777777" w:rsidR="00CD3C9C" w:rsidRPr="00CD3C9C" w:rsidRDefault="00CD3C9C" w:rsidP="00CD3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[oracle@lpomr002 ~]$ $ORACLE_HOME/bin/kfed read /dev/oracleasm/disks/ASM_DISK1                       </w:t>
            </w:r>
            <w:r w:rsidRPr="00CD3C9C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2"/>
                <w:szCs w:val="12"/>
              </w:rPr>
              <w:t>&lt;&lt;&lt;&lt;&lt;&lt;&lt;&lt;&lt;&lt;&lt;&lt;&lt;&lt;&lt;&lt; Node(lpomr002) being added</w:t>
            </w:r>
          </w:p>
          <w:p w14:paraId="7584FC54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kfbh.endian: 1 ; 0x000: 0x01</w:t>
            </w:r>
          </w:p>
          <w:p w14:paraId="09D11323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kfbh.hard: 130 ; 0x001: 0x82</w:t>
            </w:r>
          </w:p>
          <w:p w14:paraId="34D7D97E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kfbh.type: 1 ; 0x002: KFBTYP_DISKHEAD</w:t>
            </w:r>
          </w:p>
          <w:p w14:paraId="57BF7DF4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kfbh.datfmt: 1 ; 0x003: 0x01</w:t>
            </w:r>
          </w:p>
          <w:p w14:paraId="684FE8E8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kfbh.block.blk: 0 ; 0x004: blk=0</w:t>
            </w:r>
          </w:p>
          <w:p w14:paraId="5CA7025E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kfdhdb.crestmp.hi: 33040018 ; 0x0a8: HOUR=0x12 DAYS=0x14 MNTH=0x9 YEAR=0x7e0   </w:t>
            </w:r>
            <w:r w:rsidRPr="00CD3C9C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&lt;&lt;&lt;&lt;&lt;&lt;&lt;&lt;&lt;&lt;&lt; Date and time indicates wrong disk ASM disk(votedisk) is mapped</w:t>
            </w:r>
          </w:p>
          <w:p w14:paraId="0E12B42E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kfdhdb.crestmp.lo: 251533312 ; 0x0ac: USEC=0x0 MSEC=0x386 SECS=0x2f MINS=0x3</w:t>
            </w:r>
          </w:p>
          <w:p w14:paraId="7E970EFD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kfdhdb.mntstmp.hi: 33065037 ; 0x0b0: HOUR=0xd DAYS=0x2 MNTH=0x2 YEAR=0x7e2</w:t>
            </w:r>
          </w:p>
          <w:p w14:paraId="04270EA7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kfdhdb.mntstmp.lo: 2773706752 ; 0x0b4: USEC=0x0 MSEC=0xda SECS=0x15 MINS=0x29</w:t>
            </w:r>
          </w:p>
          <w:p w14:paraId="6969D131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 </w:t>
            </w:r>
          </w:p>
          <w:p w14:paraId="1B8B2B4E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2. Remove the adding node from cluster</w:t>
            </w:r>
          </w:p>
          <w:p w14:paraId="45091565" w14:textId="77777777" w:rsidR="00CD3C9C" w:rsidRPr="00CD3C9C" w:rsidRDefault="00CD3C9C" w:rsidP="00CD3C9C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CD3C9C">
              <w:rPr>
                <w:rFonts w:ascii="Cambria" w:eastAsia="宋体" w:hAnsi="Cambria" w:cs="宋体"/>
                <w:kern w:val="0"/>
                <w:sz w:val="18"/>
                <w:szCs w:val="18"/>
              </w:rPr>
              <w:t>#GI_HOME/crs/install/rootcrs.sh -deconfig -force -verbose</w:t>
            </w:r>
          </w:p>
          <w:p w14:paraId="0886972A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3. At the storage level, make sure ASM disk are correctly mapped on node being re-added</w:t>
            </w:r>
          </w:p>
          <w:p w14:paraId="2E61E712" w14:textId="77777777" w:rsidR="00CD3C9C" w:rsidRPr="00CD3C9C" w:rsidRDefault="00CD3C9C" w:rsidP="00CD3C9C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CD3C9C">
              <w:rPr>
                <w:rFonts w:ascii="Tahoma" w:eastAsia="宋体" w:hAnsi="Tahoma" w:cs="Tahoma"/>
                <w:kern w:val="0"/>
                <w:sz w:val="20"/>
                <w:szCs w:val="20"/>
              </w:rPr>
              <w:t>4. Run root.sh</w:t>
            </w:r>
          </w:p>
        </w:tc>
      </w:tr>
    </w:tbl>
    <w:p w14:paraId="04DF39BB" w14:textId="77777777" w:rsidR="00352C8C" w:rsidRDefault="00352C8C"/>
    <w:sectPr w:rsidR="00352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3C"/>
    <w:rsid w:val="00352C8C"/>
    <w:rsid w:val="00B62E3C"/>
    <w:rsid w:val="00C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46F64-BB5B-4E7F-B2C4-E91C1070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357465732818551&amp;id=2381187.1&amp;_afrWindowMode=0&amp;_adf.ctrl-state=1dlojtclya_29%20\l%20SYMPTOM" TargetMode="External"/><Relationship Id="rId13" Type="http://schemas.openxmlformats.org/officeDocument/2006/relationships/hyperlink" Target="http://lpomr002-vip.atradiusnet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pomr002-vip.atradiusnet.com/" TargetMode="External"/><Relationship Id="rId17" Type="http://schemas.openxmlformats.org/officeDocument/2006/relationships/hyperlink" Target="http://lpomr002-vip.atradiusne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pomr002-vip.atradiusn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357465732818551&amp;id=2381187.1&amp;_afrWindowMode=0&amp;_adf.ctrl-state=1dlojtclya_29%20\o%20To%20Bottom" TargetMode="External"/><Relationship Id="rId11" Type="http://schemas.openxmlformats.org/officeDocument/2006/relationships/hyperlink" Target="https://support.oracle.com/epmos/faces/DocumentDisplay?_afrLoop=357465732818551&amp;id=2381187.1&amp;_afrWindowMode=0&amp;_adf.ctrl-state=1dlojtclya_29%20\l%20FI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pomr001-vip.atradiusnet.com/" TargetMode="External"/><Relationship Id="rId10" Type="http://schemas.openxmlformats.org/officeDocument/2006/relationships/hyperlink" Target="https://support.oracle.com/epmos/faces/DocumentDisplay?_afrLoop=357465732818551&amp;id=2381187.1&amp;_afrWindowMode=0&amp;_adf.ctrl-state=1dlojtclya_29%20\l%20CAUS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upport.oracle.com/epmos/faces/DocumentDisplay?_afrLoop=357465732818551&amp;id=2381187.1&amp;_afrWindowMode=0&amp;_adf.ctrl-state=1dlojtclya_29%20\o%20To%20Bottom" TargetMode="External"/><Relationship Id="rId9" Type="http://schemas.openxmlformats.org/officeDocument/2006/relationships/hyperlink" Target="https://support.oracle.com/epmos/faces/DocumentDisplay?_afrLoop=357465732818551&amp;id=2381187.1&amp;_afrWindowMode=0&amp;_adf.ctrl-state=1dlojtclya_29%20\l%20CHANGE" TargetMode="External"/><Relationship Id="rId14" Type="http://schemas.openxmlformats.org/officeDocument/2006/relationships/hyperlink" Target="http://lpomr001-vip.atradiusne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2021-03-04T06:18:00Z</dcterms:created>
  <dcterms:modified xsi:type="dcterms:W3CDTF">2021-03-04T06:18:00Z</dcterms:modified>
</cp:coreProperties>
</file>