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47"/>
        <w:gridCol w:w="1052"/>
        <w:gridCol w:w="607"/>
      </w:tblGrid>
      <w:tr w:rsidR="00D17E3D" w:rsidRPr="00D17E3D" w14:paraId="11835BF9" w14:textId="77777777" w:rsidTr="00D17E3D"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F23CC8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How to Enable Oracle Net Dead Connection Detection or DCD (Doc ID 160386.1)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127522" w14:textId="78BF7C10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7E3D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E30C8DC" wp14:editId="5A0B260C">
                  <wp:extent cx="144780" cy="144780"/>
                  <wp:effectExtent l="0" t="0" r="7620" b="7620"/>
                  <wp:docPr id="4" name="图片 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48732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D17E3D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36E18" w14:textId="2EC04206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7E3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09676FC" wp14:editId="3B4DB25C">
                  <wp:extent cx="7620" cy="76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C1D58" w14:textId="3BD14666" w:rsidR="00D17E3D" w:rsidRPr="00D17E3D" w:rsidRDefault="00D17E3D" w:rsidP="00D17E3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17E3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75FA44C" wp14:editId="7D9AEF0A">
            <wp:extent cx="800100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A86" w14:textId="616E9AE4" w:rsidR="00D17E3D" w:rsidRPr="00D17E3D" w:rsidRDefault="00D17E3D" w:rsidP="00D17E3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17E3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B2ED01A" wp14:editId="3B665F9B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D17E3D" w:rsidRPr="00D17E3D" w14:paraId="509A90DB" w14:textId="77777777" w:rsidTr="00D17E3D">
        <w:tc>
          <w:tcPr>
            <w:tcW w:w="85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65C68" w14:textId="77777777" w:rsidR="00D17E3D" w:rsidRPr="00D17E3D" w:rsidRDefault="00D17E3D" w:rsidP="00D17E3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D17E3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3383BE53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Oracle Net Services - Version 10.1.0.2 to 11.2.0.4 [Release 10.1 to 11.2]</w:t>
            </w:r>
          </w:p>
          <w:p w14:paraId="60294700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Information in this document applies to any platform.</w:t>
            </w:r>
          </w:p>
          <w:p w14:paraId="2A95A477" w14:textId="77777777" w:rsidR="00D17E3D" w:rsidRPr="00D17E3D" w:rsidRDefault="00D17E3D" w:rsidP="00D17E3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D17E3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GOAL</w:t>
            </w:r>
          </w:p>
          <w:p w14:paraId="49D33E6C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This note describes how to enable Dead Connection Detection.  Most often, this feature is used to keep connections alive in environments with firewalls.  Some firewalls enforce a maximum idle time rule between clients and server.  This setting will cause a probe packet to be sent between server and client at regular intervals.  DCD can also be used to clean up orphaned processes at the server.</w:t>
            </w:r>
          </w:p>
          <w:p w14:paraId="480EA33B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See this document for more information about that:</w:t>
            </w:r>
          </w:p>
          <w:p w14:paraId="7498DAC8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D17E3D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Note 601605.1</w:t>
              </w:r>
            </w:hyperlink>
            <w:r w:rsidRPr="00D17E3D">
              <w:rPr>
                <w:rFonts w:ascii="Cambria" w:eastAsia="宋体" w:hAnsi="Cambria" w:cs="宋体"/>
                <w:color w:val="0000FF"/>
                <w:kern w:val="0"/>
                <w:sz w:val="18"/>
                <w:szCs w:val="18"/>
                <w:u w:val="single"/>
              </w:rPr>
              <w:t xml:space="preserve"> </w:t>
            </w:r>
            <w:r w:rsidRPr="00D17E3D">
              <w:rPr>
                <w:rFonts w:ascii="Cambria" w:eastAsia="宋体" w:hAnsi="Cambria" w:cs="宋体"/>
                <w:kern w:val="0"/>
                <w:sz w:val="18"/>
                <w:szCs w:val="18"/>
              </w:rPr>
              <w:t>A discussion of Dead Connection Detection, Resource Limits,</w:t>
            </w:r>
          </w:p>
          <w:p w14:paraId="270E2E62" w14:textId="77777777" w:rsidR="00D17E3D" w:rsidRPr="00D17E3D" w:rsidRDefault="00D17E3D" w:rsidP="00D17E3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D17E3D">
              <w:rPr>
                <w:rFonts w:ascii="Cambria" w:eastAsia="宋体" w:hAnsi="Cambria" w:cs="宋体"/>
                <w:kern w:val="0"/>
                <w:sz w:val="18"/>
                <w:szCs w:val="18"/>
              </w:rPr>
              <w:t>V$SESSION, V$PROCESS and OS processes</w:t>
            </w:r>
          </w:p>
          <w:p w14:paraId="661625AA" w14:textId="77777777" w:rsidR="00D17E3D" w:rsidRPr="00D17E3D" w:rsidRDefault="00D17E3D" w:rsidP="00D17E3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D17E3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7AAFD035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On the server side, add the folllowing parameter to the sqlnet.ora file:</w:t>
            </w:r>
          </w:p>
          <w:p w14:paraId="45D37F35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SQLNET.EXPIRE_TIME= &lt;# of minutes&gt;</w:t>
            </w:r>
          </w:p>
          <w:p w14:paraId="5DC3FB21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A typical setting for keepalive would be 10 minutes.  A typical setting for maximum idle time on a firewall is 60 minutes. </w:t>
            </w:r>
          </w:p>
          <w:p w14:paraId="428609E3" w14:textId="77777777" w:rsidR="00D17E3D" w:rsidRPr="00D17E3D" w:rsidRDefault="00D17E3D" w:rsidP="00D17E3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It is necessary to issue a Lsnrctl reload or restart after this file has been changed.</w:t>
            </w:r>
          </w:p>
          <w:p w14:paraId="2B362EB2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7E3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The following note is helpful in determining if DCD is enabled and working properly:</w:t>
            </w:r>
          </w:p>
          <w:p w14:paraId="58AA2559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D17E3D">
                <w:rPr>
                  <w:rFonts w:ascii="Cambria" w:eastAsia="宋体" w:hAnsi="Cambria" w:cs="宋体"/>
                  <w:color w:val="0000FF"/>
                  <w:kern w:val="0"/>
                  <w:sz w:val="18"/>
                  <w:szCs w:val="18"/>
                  <w:u w:val="single"/>
                </w:rPr>
                <w:t>Note 395505.1</w:t>
              </w:r>
            </w:hyperlink>
            <w:r w:rsidRPr="00D17E3D">
              <w:rPr>
                <w:rFonts w:ascii="Cambria" w:eastAsia="宋体" w:hAnsi="Cambria" w:cs="宋体"/>
                <w:color w:val="0000FF"/>
                <w:kern w:val="0"/>
                <w:sz w:val="18"/>
                <w:szCs w:val="18"/>
                <w:u w:val="single"/>
              </w:rPr>
              <w:t xml:space="preserve"> </w:t>
            </w:r>
            <w:r w:rsidRPr="00D17E3D">
              <w:rPr>
                <w:rFonts w:ascii="Cambria" w:eastAsia="宋体" w:hAnsi="Cambria" w:cs="宋体"/>
                <w:kern w:val="0"/>
                <w:sz w:val="18"/>
                <w:szCs w:val="18"/>
              </w:rPr>
              <w:t>How to Check if Dead Connection Detection (DCD) is Enabled</w:t>
            </w:r>
          </w:p>
          <w:p w14:paraId="1267BA80" w14:textId="77777777" w:rsidR="00D17E3D" w:rsidRPr="00D17E3D" w:rsidRDefault="00D17E3D" w:rsidP="00D17E3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D17E3D">
              <w:rPr>
                <w:rFonts w:ascii="Cambria" w:eastAsia="宋体" w:hAnsi="Cambria" w:cs="宋体"/>
                <w:kern w:val="0"/>
                <w:sz w:val="18"/>
                <w:szCs w:val="18"/>
              </w:rPr>
              <w:t>in 9i and 10g</w:t>
            </w:r>
          </w:p>
          <w:p w14:paraId="306A7AF2" w14:textId="77777777" w:rsidR="00D17E3D" w:rsidRPr="00D17E3D" w:rsidRDefault="00D17E3D" w:rsidP="00D17E3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17E3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17E3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FFB6376" w14:textId="77777777" w:rsidR="00D17E3D" w:rsidRPr="00D17E3D" w:rsidRDefault="00D17E3D" w:rsidP="00D17E3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D17E3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REFERENCES</w:t>
            </w:r>
          </w:p>
          <w:p w14:paraId="6A23A5FE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D17E3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NOTE:395505.1</w:t>
              </w:r>
            </w:hyperlink>
            <w:r w:rsidRPr="00D17E3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- How to Check if Dead Connection Detection (DCD) is Enabled in 9i ,10g and 11g</w:t>
            </w:r>
          </w:p>
          <w:p w14:paraId="74A3F27D" w14:textId="77777777" w:rsidR="00D17E3D" w:rsidRPr="00D17E3D" w:rsidRDefault="00D17E3D" w:rsidP="00D17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D17E3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NOTE:601605.1</w:t>
              </w:r>
            </w:hyperlink>
            <w:r w:rsidRPr="00D17E3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D17E3D">
              <w:rPr>
                <w:rFonts w:ascii="Tahoma" w:eastAsia="宋体" w:hAnsi="Tahoma" w:cs="Tahoma"/>
                <w:kern w:val="0"/>
                <w:sz w:val="20"/>
                <w:szCs w:val="20"/>
              </w:rPr>
              <w:t>- A discussion of Dead Connection Detection, Resource Limits, V$SESSION, V$PROCESS and OS processes</w:t>
            </w:r>
          </w:p>
        </w:tc>
      </w:tr>
    </w:tbl>
    <w:p w14:paraId="31E3DEA3" w14:textId="77777777" w:rsidR="00C62C96" w:rsidRPr="00D17E3D" w:rsidRDefault="00C62C96"/>
    <w:sectPr w:rsidR="00C62C96" w:rsidRPr="00D1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ED"/>
    <w:rsid w:val="00C62C96"/>
    <w:rsid w:val="00D17E3D"/>
    <w:rsid w:val="00E0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FB5E5-004C-4B2E-A556-AF62E25F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7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parent=DOCUMENT&amp;sourceId=160386.1&amp;id=601605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317926331182126&amp;id=160386.1&amp;_adf.ctrl-state=izzo5hc33_160%20\o%20To%20Bottom" TargetMode="External"/><Relationship Id="rId11" Type="http://schemas.openxmlformats.org/officeDocument/2006/relationships/hyperlink" Target="https://support.oracle.com/epmos/faces/DocumentDisplay?parent=DOCUMENT&amp;sourceId=160386.1&amp;id=395505.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DocumentDisplay?parent=DOCUMENT&amp;sourceId=160386.1&amp;id=395505.1" TargetMode="External"/><Relationship Id="rId4" Type="http://schemas.openxmlformats.org/officeDocument/2006/relationships/hyperlink" Target="https://support.oracle.com/epmos/faces/DocumentDisplay?_afrLoop=317926331182126&amp;id=160386.1&amp;_adf.ctrl-state=izzo5hc33_160%20\o%20To%20Bottom" TargetMode="External"/><Relationship Id="rId9" Type="http://schemas.openxmlformats.org/officeDocument/2006/relationships/hyperlink" Target="https://support.oracle.com/epmos/faces/DocumentDisplay?parent=DOCUMENT&amp;sourceId=160386.1&amp;id=601605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2021-03-04T07:00:00Z</dcterms:created>
  <dcterms:modified xsi:type="dcterms:W3CDTF">2021-03-04T07:00:00Z</dcterms:modified>
</cp:coreProperties>
</file>