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32BB5D" w14:textId="77777777" w:rsidR="00D318C5" w:rsidRDefault="00D318C5" w:rsidP="00D318C5">
      <w:pPr>
        <w:pStyle w:val="a3"/>
        <w:spacing w:beforeAutospacing="0" w:afterAutospacing="0"/>
        <w:rPr>
          <w:rFonts w:ascii="Calibri" w:hAnsi="Calibri" w:cs="Calibri"/>
          <w:sz w:val="22"/>
          <w:szCs w:val="22"/>
        </w:rPr>
      </w:pPr>
      <w:r>
        <w:rPr>
          <w:rFonts w:ascii="Calibri" w:hAnsi="Calibri" w:cs="Calibri"/>
          <w:sz w:val="22"/>
          <w:szCs w:val="22"/>
        </w:rPr>
        <w:t> </w:t>
      </w:r>
    </w:p>
    <w:p w14:paraId="444ACF7A" w14:textId="77777777" w:rsidR="00D318C5" w:rsidRDefault="00D318C5" w:rsidP="00D318C5">
      <w:pPr>
        <w:pStyle w:val="a3"/>
        <w:spacing w:beforeAutospacing="0" w:afterAutospacing="0"/>
        <w:rPr>
          <w:rFonts w:ascii="微软雅黑" w:eastAsia="微软雅黑" w:hAnsi="微软雅黑" w:cs="Calibri"/>
          <w:sz w:val="22"/>
          <w:szCs w:val="22"/>
        </w:rPr>
      </w:pPr>
      <w:r>
        <w:rPr>
          <w:rFonts w:ascii="微软雅黑" w:eastAsia="微软雅黑" w:hAnsi="微软雅黑" w:cs="Calibri" w:hint="eastAsia"/>
          <w:sz w:val="22"/>
          <w:szCs w:val="22"/>
        </w:rPr>
        <w:t>操作系统验证</w:t>
      </w:r>
    </w:p>
    <w:p w14:paraId="05065C5B" w14:textId="77777777" w:rsidR="00D318C5" w:rsidRDefault="00D318C5" w:rsidP="00D318C5">
      <w:pPr>
        <w:pStyle w:val="a3"/>
        <w:spacing w:beforeAutospacing="0" w:afterAutospacing="0"/>
        <w:rPr>
          <w:rFonts w:ascii="Calibri" w:hAnsi="Calibri" w:cs="Calibri" w:hint="eastAsia"/>
          <w:sz w:val="22"/>
          <w:szCs w:val="22"/>
        </w:rPr>
      </w:pPr>
      <w:r>
        <w:rPr>
          <w:rFonts w:ascii="Calibri" w:hAnsi="Calibri" w:cs="Calibri"/>
          <w:sz w:val="22"/>
          <w:szCs w:val="22"/>
        </w:rPr>
        <w:t xml:space="preserve"> vi  </w:t>
      </w:r>
      <w:proofErr w:type="spellStart"/>
      <w:r>
        <w:rPr>
          <w:rFonts w:ascii="Calibri" w:hAnsi="Calibri" w:cs="Calibri"/>
          <w:sz w:val="22"/>
          <w:szCs w:val="22"/>
        </w:rPr>
        <w:t>sqlnet.ora</w:t>
      </w:r>
      <w:proofErr w:type="spellEnd"/>
      <w:r>
        <w:rPr>
          <w:rFonts w:ascii="Calibri" w:hAnsi="Calibri" w:cs="Calibri"/>
          <w:sz w:val="22"/>
          <w:szCs w:val="22"/>
        </w:rPr>
        <w:t xml:space="preserve"> </w:t>
      </w:r>
      <w:r>
        <w:rPr>
          <w:rFonts w:ascii="Calibri" w:hAnsi="Calibri" w:cs="Calibri"/>
          <w:sz w:val="22"/>
          <w:szCs w:val="22"/>
        </w:rPr>
        <w:t>并增加下列内容：</w:t>
      </w:r>
      <w:r>
        <w:rPr>
          <w:rFonts w:ascii="Calibri" w:hAnsi="Calibri" w:cs="Calibri"/>
          <w:sz w:val="22"/>
          <w:szCs w:val="22"/>
        </w:rPr>
        <w:t xml:space="preserve">SQLNET.AUTHENTICATION_SERVICES=(NONE)  </w:t>
      </w:r>
    </w:p>
    <w:p w14:paraId="6011CB26" w14:textId="77777777" w:rsidR="00D318C5" w:rsidRDefault="00D318C5" w:rsidP="00D318C5">
      <w:pPr>
        <w:pStyle w:val="a3"/>
        <w:spacing w:beforeAutospacing="0" w:afterAutospacing="0"/>
        <w:rPr>
          <w:rFonts w:ascii="Calibri" w:hAnsi="Calibri" w:cs="Calibri"/>
          <w:sz w:val="22"/>
          <w:szCs w:val="22"/>
        </w:rPr>
      </w:pPr>
      <w:r>
        <w:rPr>
          <w:rFonts w:ascii="Calibri" w:hAnsi="Calibri" w:cs="Calibri"/>
          <w:sz w:val="22"/>
          <w:szCs w:val="22"/>
        </w:rPr>
        <w:br/>
      </w:r>
      <w:r>
        <w:rPr>
          <w:rFonts w:ascii="Calibri" w:hAnsi="Calibri" w:cs="Calibri"/>
          <w:sz w:val="22"/>
          <w:szCs w:val="22"/>
        </w:rPr>
        <w:br/>
        <w:t> </w:t>
      </w:r>
    </w:p>
    <w:p w14:paraId="25AB6492" w14:textId="77777777" w:rsidR="00D318C5" w:rsidRDefault="00D318C5" w:rsidP="00D318C5">
      <w:pPr>
        <w:pStyle w:val="a3"/>
        <w:spacing w:beforeAutospacing="0" w:afterAutospacing="0"/>
        <w:rPr>
          <w:rFonts w:ascii="Calibri" w:hAnsi="Calibri" w:cs="Calibri"/>
          <w:sz w:val="22"/>
          <w:szCs w:val="22"/>
        </w:rPr>
      </w:pPr>
      <w:r>
        <w:rPr>
          <w:rFonts w:ascii="Calibri" w:hAnsi="Calibri" w:cs="Calibri"/>
          <w:sz w:val="22"/>
          <w:szCs w:val="22"/>
        </w:rPr>
        <w:br/>
      </w:r>
      <w:r>
        <w:rPr>
          <w:rFonts w:ascii="Calibri" w:hAnsi="Calibri" w:cs="Calibri"/>
          <w:sz w:val="22"/>
          <w:szCs w:val="22"/>
        </w:rPr>
        <w:t>我们看看</w:t>
      </w:r>
      <w:r>
        <w:rPr>
          <w:rFonts w:ascii="Calibri" w:hAnsi="Calibri" w:cs="Calibri"/>
          <w:sz w:val="22"/>
          <w:szCs w:val="22"/>
        </w:rPr>
        <w:t>ORACLE</w:t>
      </w:r>
      <w:r>
        <w:rPr>
          <w:rFonts w:ascii="Calibri" w:hAnsi="Calibri" w:cs="Calibri"/>
          <w:sz w:val="22"/>
          <w:szCs w:val="22"/>
        </w:rPr>
        <w:t>对这个设置是怎么解释的：</w:t>
      </w:r>
      <w:r>
        <w:rPr>
          <w:rFonts w:ascii="Calibri" w:hAnsi="Calibri" w:cs="Calibri"/>
          <w:sz w:val="22"/>
          <w:szCs w:val="22"/>
        </w:rPr>
        <w:br/>
        <w:t xml:space="preserve"> SQLNET.AUTHENTICATION_SERVICES</w:t>
      </w:r>
      <w:r>
        <w:rPr>
          <w:rFonts w:ascii="Calibri" w:hAnsi="Calibri" w:cs="Calibri"/>
          <w:sz w:val="22"/>
          <w:szCs w:val="22"/>
        </w:rPr>
        <w:br/>
        <w:t xml:space="preserve"> Purpose</w:t>
      </w:r>
      <w:r>
        <w:rPr>
          <w:rFonts w:ascii="Calibri" w:hAnsi="Calibri" w:cs="Calibri"/>
          <w:sz w:val="22"/>
          <w:szCs w:val="22"/>
        </w:rPr>
        <w:br/>
      </w:r>
      <w:r>
        <w:rPr>
          <w:rFonts w:ascii="Calibri" w:hAnsi="Calibri" w:cs="Calibri"/>
          <w:sz w:val="22"/>
          <w:szCs w:val="22"/>
        </w:rPr>
        <w:br/>
        <w:t xml:space="preserve"> Use the parameter SQLNET.AUTHENTICATION_SERVICES to enable one or more authentication services. If authentication has been installed, it is recommended that this parameter be set to either none or to one of the authentication methods.</w:t>
      </w:r>
      <w:r>
        <w:rPr>
          <w:rFonts w:ascii="Calibri" w:hAnsi="Calibri" w:cs="Calibri"/>
          <w:sz w:val="22"/>
          <w:szCs w:val="22"/>
        </w:rPr>
        <w:br/>
        <w:t xml:space="preserve"> Default</w:t>
      </w:r>
      <w:r>
        <w:rPr>
          <w:rFonts w:ascii="Calibri" w:hAnsi="Calibri" w:cs="Calibri"/>
          <w:sz w:val="22"/>
          <w:szCs w:val="22"/>
        </w:rPr>
        <w:br/>
        <w:t xml:space="preserve"> None</w:t>
      </w:r>
      <w:r>
        <w:rPr>
          <w:rFonts w:ascii="Calibri" w:hAnsi="Calibri" w:cs="Calibri"/>
          <w:sz w:val="22"/>
          <w:szCs w:val="22"/>
        </w:rPr>
        <w:br/>
      </w:r>
      <w:r>
        <w:rPr>
          <w:rFonts w:ascii="Calibri" w:hAnsi="Calibri" w:cs="Calibri"/>
          <w:sz w:val="22"/>
          <w:szCs w:val="22"/>
        </w:rPr>
        <w:br/>
        <w:t xml:space="preserve"> Values</w:t>
      </w:r>
      <w:r>
        <w:rPr>
          <w:rFonts w:ascii="Calibri" w:hAnsi="Calibri" w:cs="Calibri"/>
          <w:sz w:val="22"/>
          <w:szCs w:val="22"/>
        </w:rPr>
        <w:br/>
        <w:t xml:space="preserve"> Authentication Methods Available with Oracle Net Services:</w:t>
      </w:r>
      <w:r>
        <w:rPr>
          <w:rFonts w:ascii="Calibri" w:hAnsi="Calibri" w:cs="Calibri"/>
          <w:sz w:val="22"/>
          <w:szCs w:val="22"/>
        </w:rPr>
        <w:br/>
      </w:r>
      <w:r>
        <w:rPr>
          <w:rFonts w:ascii="Calibri" w:hAnsi="Calibri" w:cs="Calibri"/>
          <w:sz w:val="22"/>
          <w:szCs w:val="22"/>
        </w:rPr>
        <w:br/>
        <w:t xml:space="preserve"> * none for no authentication methods. A valid username and password can be used to access the database.</w:t>
      </w:r>
      <w:r>
        <w:rPr>
          <w:rFonts w:ascii="Calibri" w:hAnsi="Calibri" w:cs="Calibri"/>
          <w:sz w:val="22"/>
          <w:szCs w:val="22"/>
        </w:rPr>
        <w:br/>
        <w:t xml:space="preserve"> * all for all authentication methods</w:t>
      </w:r>
      <w:r>
        <w:rPr>
          <w:rFonts w:ascii="Calibri" w:hAnsi="Calibri" w:cs="Calibri"/>
          <w:sz w:val="22"/>
          <w:szCs w:val="22"/>
        </w:rPr>
        <w:br/>
        <w:t xml:space="preserve"> * </w:t>
      </w:r>
      <w:proofErr w:type="spellStart"/>
      <w:r>
        <w:rPr>
          <w:rFonts w:ascii="Calibri" w:hAnsi="Calibri" w:cs="Calibri"/>
          <w:sz w:val="22"/>
          <w:szCs w:val="22"/>
        </w:rPr>
        <w:t>nts</w:t>
      </w:r>
      <w:proofErr w:type="spellEnd"/>
      <w:r>
        <w:rPr>
          <w:rFonts w:ascii="Calibri" w:hAnsi="Calibri" w:cs="Calibri"/>
          <w:sz w:val="22"/>
          <w:szCs w:val="22"/>
        </w:rPr>
        <w:t xml:space="preserve"> for Windows NT native authentication</w:t>
      </w:r>
      <w:r>
        <w:rPr>
          <w:rFonts w:ascii="Calibri" w:hAnsi="Calibri" w:cs="Calibri"/>
          <w:sz w:val="22"/>
          <w:szCs w:val="22"/>
        </w:rPr>
        <w:br/>
      </w:r>
      <w:r>
        <w:rPr>
          <w:rFonts w:ascii="Calibri" w:hAnsi="Calibri" w:cs="Calibri"/>
          <w:sz w:val="22"/>
          <w:szCs w:val="22"/>
        </w:rPr>
        <w:br/>
        <w:t xml:space="preserve"> Windows NT native authentication</w:t>
      </w:r>
      <w:r>
        <w:rPr>
          <w:rFonts w:ascii="Calibri" w:hAnsi="Calibri" w:cs="Calibri"/>
          <w:sz w:val="22"/>
          <w:szCs w:val="22"/>
        </w:rPr>
        <w:br/>
      </w:r>
      <w:r>
        <w:rPr>
          <w:rFonts w:ascii="Calibri" w:hAnsi="Calibri" w:cs="Calibri"/>
          <w:sz w:val="22"/>
          <w:szCs w:val="22"/>
        </w:rPr>
        <w:br/>
        <w:t xml:space="preserve"> An authentication method that enables a client single login access to a Windows NT server and a database running on the server.</w:t>
      </w:r>
      <w:r>
        <w:rPr>
          <w:rFonts w:ascii="Calibri" w:hAnsi="Calibri" w:cs="Calibri"/>
          <w:sz w:val="22"/>
          <w:szCs w:val="22"/>
        </w:rPr>
        <w:br/>
      </w:r>
      <w:r>
        <w:rPr>
          <w:rFonts w:ascii="Calibri" w:hAnsi="Calibri" w:cs="Calibri"/>
          <w:sz w:val="22"/>
          <w:szCs w:val="22"/>
        </w:rPr>
        <w:br/>
        <w:t xml:space="preserve"> </w:t>
      </w:r>
      <w:r>
        <w:rPr>
          <w:rFonts w:ascii="Calibri" w:hAnsi="Calibri" w:cs="Calibri"/>
          <w:sz w:val="22"/>
          <w:szCs w:val="22"/>
        </w:rPr>
        <w:t>从</w:t>
      </w:r>
      <w:r>
        <w:rPr>
          <w:rFonts w:ascii="Calibri" w:hAnsi="Calibri" w:cs="Calibri"/>
          <w:sz w:val="22"/>
          <w:szCs w:val="22"/>
        </w:rPr>
        <w:t>oracle</w:t>
      </w:r>
      <w:r>
        <w:rPr>
          <w:rFonts w:ascii="Calibri" w:hAnsi="Calibri" w:cs="Calibri"/>
          <w:sz w:val="22"/>
          <w:szCs w:val="22"/>
        </w:rPr>
        <w:t>的解释可以知道，</w:t>
      </w:r>
      <w:r>
        <w:rPr>
          <w:rFonts w:ascii="Calibri" w:hAnsi="Calibri" w:cs="Calibri"/>
          <w:sz w:val="22"/>
          <w:szCs w:val="22"/>
        </w:rPr>
        <w:t>SQLNET.AUTHENTICATION_SERVICES=(NTS)</w:t>
      </w:r>
      <w:r>
        <w:rPr>
          <w:rFonts w:ascii="Calibri" w:hAnsi="Calibri" w:cs="Calibri"/>
          <w:sz w:val="22"/>
          <w:szCs w:val="22"/>
        </w:rPr>
        <w:t>是</w:t>
      </w:r>
      <w:r>
        <w:rPr>
          <w:rFonts w:ascii="Calibri" w:hAnsi="Calibri" w:cs="Calibri"/>
          <w:sz w:val="22"/>
          <w:szCs w:val="22"/>
        </w:rPr>
        <w:t>WINDOWS</w:t>
      </w:r>
      <w:r>
        <w:rPr>
          <w:rFonts w:ascii="Calibri" w:hAnsi="Calibri" w:cs="Calibri"/>
          <w:sz w:val="22"/>
          <w:szCs w:val="22"/>
        </w:rPr>
        <w:t>系统专用的，对</w:t>
      </w:r>
      <w:proofErr w:type="spellStart"/>
      <w:r>
        <w:rPr>
          <w:rFonts w:ascii="Calibri" w:hAnsi="Calibri" w:cs="Calibri"/>
          <w:sz w:val="22"/>
          <w:szCs w:val="22"/>
        </w:rPr>
        <w:t>linux</w:t>
      </w:r>
      <w:proofErr w:type="spellEnd"/>
      <w:r>
        <w:rPr>
          <w:rFonts w:ascii="Calibri" w:hAnsi="Calibri" w:cs="Calibri"/>
          <w:sz w:val="22"/>
          <w:szCs w:val="22"/>
        </w:rPr>
        <w:t>/UNIX</w:t>
      </w:r>
      <w:r>
        <w:rPr>
          <w:rFonts w:ascii="Calibri" w:hAnsi="Calibri" w:cs="Calibri"/>
          <w:sz w:val="22"/>
          <w:szCs w:val="22"/>
        </w:rPr>
        <w:t>是不适用的。</w:t>
      </w:r>
      <w:r>
        <w:rPr>
          <w:rFonts w:ascii="Calibri" w:hAnsi="Calibri" w:cs="Calibri"/>
          <w:sz w:val="22"/>
          <w:szCs w:val="22"/>
        </w:rPr>
        <w:br/>
      </w:r>
      <w:r>
        <w:rPr>
          <w:rFonts w:ascii="Calibri" w:hAnsi="Calibri" w:cs="Calibri"/>
          <w:sz w:val="22"/>
          <w:szCs w:val="22"/>
        </w:rPr>
        <w:br/>
        <w:t xml:space="preserve"> </w:t>
      </w:r>
      <w:r>
        <w:rPr>
          <w:rFonts w:ascii="Calibri" w:hAnsi="Calibri" w:cs="Calibri"/>
          <w:sz w:val="22"/>
          <w:szCs w:val="22"/>
        </w:rPr>
        <w:t>最后做一个简单的总结：</w:t>
      </w:r>
      <w:r>
        <w:rPr>
          <w:rFonts w:ascii="Calibri" w:hAnsi="Calibri" w:cs="Calibri"/>
          <w:sz w:val="22"/>
          <w:szCs w:val="22"/>
        </w:rPr>
        <w:br/>
        <w:t xml:space="preserve"> 1</w:t>
      </w:r>
      <w:r>
        <w:rPr>
          <w:rFonts w:ascii="Calibri" w:hAnsi="Calibri" w:cs="Calibri"/>
          <w:sz w:val="22"/>
          <w:szCs w:val="22"/>
        </w:rPr>
        <w:t>、在</w:t>
      </w:r>
      <w:r>
        <w:rPr>
          <w:rFonts w:ascii="Calibri" w:hAnsi="Calibri" w:cs="Calibri"/>
          <w:sz w:val="22"/>
          <w:szCs w:val="22"/>
        </w:rPr>
        <w:t>windows</w:t>
      </w:r>
      <w:r>
        <w:rPr>
          <w:rFonts w:ascii="Calibri" w:hAnsi="Calibri" w:cs="Calibri"/>
          <w:sz w:val="22"/>
          <w:szCs w:val="22"/>
        </w:rPr>
        <w:t>下，</w:t>
      </w:r>
      <w:r>
        <w:rPr>
          <w:rFonts w:ascii="Calibri" w:hAnsi="Calibri" w:cs="Calibri"/>
          <w:sz w:val="22"/>
          <w:szCs w:val="22"/>
        </w:rPr>
        <w:t>SQLNET.AUTHENTICATION_SERVICES</w:t>
      </w:r>
      <w:r>
        <w:rPr>
          <w:rFonts w:ascii="Calibri" w:hAnsi="Calibri" w:cs="Calibri"/>
          <w:sz w:val="22"/>
          <w:szCs w:val="22"/>
        </w:rPr>
        <w:t>必须设置为</w:t>
      </w:r>
      <w:r>
        <w:rPr>
          <w:rFonts w:ascii="Calibri" w:hAnsi="Calibri" w:cs="Calibri"/>
          <w:sz w:val="22"/>
          <w:szCs w:val="22"/>
        </w:rPr>
        <w:t>NTS</w:t>
      </w:r>
      <w:r>
        <w:rPr>
          <w:rFonts w:ascii="Calibri" w:hAnsi="Calibri" w:cs="Calibri"/>
          <w:sz w:val="22"/>
          <w:szCs w:val="22"/>
        </w:rPr>
        <w:t>或者</w:t>
      </w:r>
      <w:r>
        <w:rPr>
          <w:rFonts w:ascii="Calibri" w:hAnsi="Calibri" w:cs="Calibri"/>
          <w:sz w:val="22"/>
          <w:szCs w:val="22"/>
        </w:rPr>
        <w:t>ALL</w:t>
      </w:r>
      <w:r>
        <w:rPr>
          <w:rFonts w:ascii="Calibri" w:hAnsi="Calibri" w:cs="Calibri"/>
          <w:sz w:val="22"/>
          <w:szCs w:val="22"/>
        </w:rPr>
        <w:t>才能使用</w:t>
      </w:r>
      <w:r>
        <w:rPr>
          <w:rFonts w:ascii="Calibri" w:hAnsi="Calibri" w:cs="Calibri"/>
          <w:sz w:val="22"/>
          <w:szCs w:val="22"/>
        </w:rPr>
        <w:t>OS</w:t>
      </w:r>
      <w:r>
        <w:rPr>
          <w:rFonts w:ascii="Calibri" w:hAnsi="Calibri" w:cs="Calibri"/>
          <w:sz w:val="22"/>
          <w:szCs w:val="22"/>
        </w:rPr>
        <w:t>认证；不设置或者设置为其他任何值都不能使用</w:t>
      </w:r>
      <w:r>
        <w:rPr>
          <w:rFonts w:ascii="Calibri" w:hAnsi="Calibri" w:cs="Calibri"/>
          <w:sz w:val="22"/>
          <w:szCs w:val="22"/>
        </w:rPr>
        <w:t>OS</w:t>
      </w:r>
      <w:r>
        <w:rPr>
          <w:rFonts w:ascii="Calibri" w:hAnsi="Calibri" w:cs="Calibri"/>
          <w:sz w:val="22"/>
          <w:szCs w:val="22"/>
        </w:rPr>
        <w:t>认证。</w:t>
      </w:r>
      <w:r>
        <w:rPr>
          <w:rFonts w:ascii="Calibri" w:hAnsi="Calibri" w:cs="Calibri"/>
          <w:sz w:val="22"/>
          <w:szCs w:val="22"/>
        </w:rPr>
        <w:br/>
        <w:t xml:space="preserve"> 2</w:t>
      </w:r>
      <w:r>
        <w:rPr>
          <w:rFonts w:ascii="Calibri" w:hAnsi="Calibri" w:cs="Calibri"/>
          <w:sz w:val="22"/>
          <w:szCs w:val="22"/>
        </w:rPr>
        <w:t>、在</w:t>
      </w:r>
      <w:proofErr w:type="spellStart"/>
      <w:r>
        <w:rPr>
          <w:rFonts w:ascii="Calibri" w:hAnsi="Calibri" w:cs="Calibri"/>
          <w:sz w:val="22"/>
          <w:szCs w:val="22"/>
        </w:rPr>
        <w:t>linux</w:t>
      </w:r>
      <w:proofErr w:type="spellEnd"/>
      <w:r>
        <w:rPr>
          <w:rFonts w:ascii="Calibri" w:hAnsi="Calibri" w:cs="Calibri"/>
          <w:sz w:val="22"/>
          <w:szCs w:val="22"/>
        </w:rPr>
        <w:t>下，在</w:t>
      </w:r>
      <w:r>
        <w:rPr>
          <w:rFonts w:ascii="Calibri" w:hAnsi="Calibri" w:cs="Calibri"/>
          <w:sz w:val="22"/>
          <w:szCs w:val="22"/>
        </w:rPr>
        <w:t>SQLNET.AUTHENTICATION_SERVICES</w:t>
      </w:r>
      <w:r>
        <w:rPr>
          <w:rFonts w:ascii="Calibri" w:hAnsi="Calibri" w:cs="Calibri"/>
          <w:sz w:val="22"/>
          <w:szCs w:val="22"/>
        </w:rPr>
        <w:t>的值设置为</w:t>
      </w:r>
      <w:r>
        <w:rPr>
          <w:rFonts w:ascii="Calibri" w:hAnsi="Calibri" w:cs="Calibri"/>
          <w:sz w:val="22"/>
          <w:szCs w:val="22"/>
        </w:rPr>
        <w:t>ALL</w:t>
      </w:r>
      <w:r>
        <w:rPr>
          <w:rFonts w:ascii="Calibri" w:hAnsi="Calibri" w:cs="Calibri"/>
          <w:sz w:val="22"/>
          <w:szCs w:val="22"/>
        </w:rPr>
        <w:t>，或者不设置的情况下，</w:t>
      </w:r>
      <w:r>
        <w:rPr>
          <w:rFonts w:ascii="Calibri" w:hAnsi="Calibri" w:cs="Calibri"/>
          <w:sz w:val="22"/>
          <w:szCs w:val="22"/>
        </w:rPr>
        <w:t>OS</w:t>
      </w:r>
      <w:r>
        <w:rPr>
          <w:rFonts w:ascii="Calibri" w:hAnsi="Calibri" w:cs="Calibri"/>
          <w:sz w:val="22"/>
          <w:szCs w:val="22"/>
        </w:rPr>
        <w:t>验证才能成功；设置为其他任何值都不能使用</w:t>
      </w:r>
      <w:r>
        <w:rPr>
          <w:rFonts w:ascii="Calibri" w:hAnsi="Calibri" w:cs="Calibri"/>
          <w:sz w:val="22"/>
          <w:szCs w:val="22"/>
        </w:rPr>
        <w:t>OS</w:t>
      </w:r>
      <w:r>
        <w:rPr>
          <w:rFonts w:ascii="Calibri" w:hAnsi="Calibri" w:cs="Calibri"/>
          <w:sz w:val="22"/>
          <w:szCs w:val="22"/>
        </w:rPr>
        <w:t>认证。</w:t>
      </w:r>
    </w:p>
    <w:p w14:paraId="08EE33E6" w14:textId="77777777" w:rsidR="00E23802" w:rsidRPr="00D318C5" w:rsidRDefault="00E23802"/>
    <w:sectPr w:rsidR="00E23802" w:rsidRPr="00D318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894"/>
    <w:rsid w:val="00496894"/>
    <w:rsid w:val="00D318C5"/>
    <w:rsid w:val="00E238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CC41BE-363D-498B-A793-ECF9838EC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318C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3057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163</Words>
  <Characters>931</Characters>
  <Application>Microsoft Office Word</Application>
  <DocSecurity>0</DocSecurity>
  <Lines>7</Lines>
  <Paragraphs>2</Paragraphs>
  <ScaleCrop>false</ScaleCrop>
  <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cp:revision>
  <dcterms:created xsi:type="dcterms:W3CDTF">2021-03-04T07:10:00Z</dcterms:created>
  <dcterms:modified xsi:type="dcterms:W3CDTF">2021-03-04T07:10:00Z</dcterms:modified>
</cp:coreProperties>
</file>