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3969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b/>
          <w:bCs/>
          <w:kern w:val="0"/>
          <w:sz w:val="22"/>
        </w:rPr>
        <w:t>》</w:t>
      </w:r>
      <w:r w:rsidRPr="00AB5751">
        <w:rPr>
          <w:rFonts w:ascii="Calibri" w:eastAsia="宋体" w:hAnsi="Calibri" w:cs="Calibri"/>
          <w:b/>
          <w:bCs/>
          <w:kern w:val="0"/>
          <w:sz w:val="22"/>
        </w:rPr>
        <w:t xml:space="preserve">Oracle Net </w:t>
      </w:r>
      <w:r w:rsidRPr="00AB5751">
        <w:rPr>
          <w:rFonts w:ascii="Calibri" w:eastAsia="宋体" w:hAnsi="Calibri" w:cs="Calibri"/>
          <w:b/>
          <w:bCs/>
          <w:kern w:val="0"/>
          <w:sz w:val="22"/>
        </w:rPr>
        <w:t>结构</w:t>
      </w:r>
    </w:p>
    <w:p w14:paraId="1D256A23" w14:textId="38D2726F" w:rsidR="00AB5751" w:rsidRPr="00AB5751" w:rsidRDefault="00AB5751" w:rsidP="00AB5751">
      <w:pPr>
        <w:widowControl/>
        <w:jc w:val="left"/>
        <w:rPr>
          <w:rFonts w:ascii="Calibri" w:eastAsia="宋体" w:hAnsi="Calibri" w:cs="Calibri"/>
          <w:kern w:val="0"/>
          <w:sz w:val="22"/>
        </w:rPr>
      </w:pPr>
      <w:r w:rsidRPr="00AB5751">
        <w:rPr>
          <w:rFonts w:ascii="Calibri" w:eastAsia="宋体" w:hAnsi="Calibri" w:cs="Calibri"/>
          <w:noProof/>
          <w:kern w:val="0"/>
          <w:sz w:val="22"/>
        </w:rPr>
        <w:drawing>
          <wp:inline distT="0" distB="0" distL="0" distR="0" wp14:anchorId="0BBDAFFE" wp14:editId="5F075EF3">
            <wp:extent cx="5274310" cy="1720215"/>
            <wp:effectExtent l="0" t="0" r="2540" b="0"/>
            <wp:docPr id="6" name="图片 6" descr="Client &#10;Server &#10;TCP/IP &#10;ROBMS &#10;Ora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10;Server &#10;TCP/IP &#10;ROBMS &#10;Oracl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720215"/>
                    </a:xfrm>
                    <a:prstGeom prst="rect">
                      <a:avLst/>
                    </a:prstGeom>
                    <a:noFill/>
                    <a:ln>
                      <a:noFill/>
                    </a:ln>
                  </pic:spPr>
                </pic:pic>
              </a:graphicData>
            </a:graphic>
          </wp:inline>
        </w:drawing>
      </w:r>
    </w:p>
    <w:p w14:paraId="3F65929D"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客户端：本地网络服务命名</w:t>
      </w:r>
    </w:p>
    <w:p w14:paraId="36B658F8"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网络：TCP/IP</w:t>
      </w:r>
    </w:p>
    <w:p w14:paraId="0C7FE3F6" w14:textId="77777777" w:rsidR="00AB5751" w:rsidRPr="00AB5751" w:rsidRDefault="00AB5751" w:rsidP="00AB5751">
      <w:pPr>
        <w:widowControl/>
        <w:spacing w:before="100" w:after="100"/>
        <w:jc w:val="left"/>
        <w:rPr>
          <w:rFonts w:ascii="微软雅黑" w:eastAsia="微软雅黑" w:hAnsi="微软雅黑" w:cs="Calibri" w:hint="eastAsia"/>
          <w:kern w:val="0"/>
          <w:sz w:val="22"/>
        </w:rPr>
      </w:pPr>
      <w:r w:rsidRPr="00AB5751">
        <w:rPr>
          <w:rFonts w:ascii="微软雅黑" w:eastAsia="微软雅黑" w:hAnsi="微软雅黑" w:cs="Calibri" w:hint="eastAsia"/>
          <w:kern w:val="0"/>
          <w:sz w:val="22"/>
        </w:rPr>
        <w:t>服务端：listener</w:t>
      </w:r>
    </w:p>
    <w:p w14:paraId="2158FAE2"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r>
      <w:r w:rsidRPr="00AB5751">
        <w:rPr>
          <w:rFonts w:ascii="Calibri" w:eastAsia="宋体" w:hAnsi="Calibri" w:cs="Calibri"/>
          <w:kern w:val="0"/>
          <w:sz w:val="22"/>
        </w:rPr>
        <w:t>相关的配置文件</w:t>
      </w:r>
    </w:p>
    <w:p w14:paraId="6D9D7183"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$ORACLE_HOME/network/admin/tnsnames.ora    --client</w:t>
      </w:r>
    </w:p>
    <w:p w14:paraId="4C189E62"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$ORACLE_HOME/network/admin/listener.ora    --server</w:t>
      </w:r>
    </w:p>
    <w:p w14:paraId="6780EFBD"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$ORACLE_HOME/network/admin/sqlent.ora    --both</w:t>
      </w:r>
    </w:p>
    <w:p w14:paraId="587A1334"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 ps -ef |grep tns </w:t>
      </w:r>
    </w:p>
    <w:p w14:paraId="5E3FA128"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root        13     2  0 16:16 ?        00:00:00 [netns]</w:t>
      </w:r>
    </w:p>
    <w:p w14:paraId="4A16719E"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grid      1924     1  0 16:43 ?        00:00:00 /u01/app/11.2.0/grid/bin/tnslsnr LISTENER -inherit</w:t>
      </w:r>
    </w:p>
    <w:p w14:paraId="5A119E6D"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grid      1934  1904  0 16:43 pts/1    00:00:00 grep tns</w:t>
      </w:r>
    </w:p>
    <w:p w14:paraId="70F7A83E"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listener</w:t>
      </w:r>
      <w:r w:rsidRPr="00AB5751">
        <w:rPr>
          <w:rFonts w:ascii="Calibri" w:eastAsia="宋体" w:hAnsi="Calibri" w:cs="Calibri"/>
          <w:kern w:val="0"/>
          <w:sz w:val="22"/>
        </w:rPr>
        <w:t>有两种监听：本地、远程</w:t>
      </w:r>
    </w:p>
    <w:p w14:paraId="67FE3AE5"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本地监听：可以和rdbms在同一个服务器，基本不受网络影响，监听和rdbms通信快</w:t>
      </w:r>
    </w:p>
    <w:p w14:paraId="1F266472" w14:textId="77777777" w:rsidR="00AB5751" w:rsidRPr="00AB5751" w:rsidRDefault="00AB5751" w:rsidP="00AB5751">
      <w:pPr>
        <w:widowControl/>
        <w:spacing w:before="100" w:after="100"/>
        <w:jc w:val="left"/>
        <w:rPr>
          <w:rFonts w:ascii="微软雅黑" w:eastAsia="微软雅黑" w:hAnsi="微软雅黑" w:cs="Calibri" w:hint="eastAsia"/>
          <w:kern w:val="0"/>
          <w:sz w:val="22"/>
        </w:rPr>
      </w:pPr>
      <w:r w:rsidRPr="00AB5751">
        <w:rPr>
          <w:rFonts w:ascii="微软雅黑" w:eastAsia="微软雅黑" w:hAnsi="微软雅黑" w:cs="Calibri" w:hint="eastAsia"/>
          <w:kern w:val="0"/>
          <w:sz w:val="22"/>
        </w:rPr>
        <w:t>本地监听通常配置local_listener</w:t>
      </w:r>
    </w:p>
    <w:p w14:paraId="1EE8298E" w14:textId="77777777" w:rsidR="00AB5751" w:rsidRPr="00AB5751" w:rsidRDefault="00AB5751" w:rsidP="00AB5751">
      <w:pPr>
        <w:widowControl/>
        <w:spacing w:before="100" w:after="100"/>
        <w:jc w:val="left"/>
        <w:rPr>
          <w:rFonts w:ascii="微软雅黑" w:eastAsia="微软雅黑" w:hAnsi="微软雅黑" w:cs="Calibri" w:hint="eastAsia"/>
          <w:kern w:val="0"/>
          <w:sz w:val="22"/>
        </w:rPr>
      </w:pPr>
      <w:r w:rsidRPr="00AB5751">
        <w:rPr>
          <w:rFonts w:ascii="微软雅黑" w:eastAsia="微软雅黑" w:hAnsi="微软雅黑" w:cs="Calibri" w:hint="eastAsia"/>
          <w:kern w:val="0"/>
          <w:sz w:val="22"/>
        </w:rPr>
        <w:t>远程监听：监听单独安装在一台服务器，可能会受网络影响，监听和rdbms通信慢，则连接就会慢</w:t>
      </w:r>
    </w:p>
    <w:p w14:paraId="4B8EF2A5" w14:textId="77777777" w:rsidR="00AB5751" w:rsidRPr="00AB5751" w:rsidRDefault="00AB5751" w:rsidP="00AB5751">
      <w:pPr>
        <w:widowControl/>
        <w:spacing w:before="100" w:after="100"/>
        <w:jc w:val="left"/>
        <w:rPr>
          <w:rFonts w:ascii="微软雅黑" w:eastAsia="微软雅黑" w:hAnsi="微软雅黑" w:cs="Calibri" w:hint="eastAsia"/>
          <w:kern w:val="0"/>
          <w:sz w:val="22"/>
        </w:rPr>
      </w:pPr>
      <w:r w:rsidRPr="00AB5751">
        <w:rPr>
          <w:rFonts w:ascii="微软雅黑" w:eastAsia="微软雅黑" w:hAnsi="微软雅黑" w:cs="Calibri" w:hint="eastAsia"/>
          <w:kern w:val="0"/>
          <w:sz w:val="22"/>
        </w:rPr>
        <w:lastRenderedPageBreak/>
        <w:t>远程监听需要配置remote_listener</w:t>
      </w:r>
    </w:p>
    <w:p w14:paraId="45FF7769"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t>alter system set remote_listener='(ADDRESS=(PROTOCOL=TCP)(HOST=192.168.6.13)(PORT=1521))';</w:t>
      </w:r>
    </w:p>
    <w:p w14:paraId="7494DE51"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reference</w:t>
      </w:r>
      <w:r w:rsidRPr="00AB5751">
        <w:rPr>
          <w:rFonts w:ascii="Calibri" w:eastAsia="宋体" w:hAnsi="Calibri" w:cs="Calibri"/>
          <w:kern w:val="0"/>
          <w:sz w:val="22"/>
        </w:rPr>
        <w:t>：</w:t>
      </w:r>
      <w:r w:rsidRPr="00AB5751">
        <w:rPr>
          <w:rFonts w:ascii="Calibri" w:eastAsia="宋体" w:hAnsi="Calibri" w:cs="Calibri"/>
          <w:kern w:val="0"/>
          <w:sz w:val="22"/>
        </w:rPr>
        <w:t>mos</w:t>
      </w:r>
    </w:p>
    <w:p w14:paraId="0E21CE34" w14:textId="77777777" w:rsidR="00AB5751" w:rsidRPr="00AB5751" w:rsidRDefault="00AB5751" w:rsidP="00AB5751">
      <w:pPr>
        <w:widowControl/>
        <w:spacing w:before="100" w:after="100"/>
        <w:jc w:val="left"/>
        <w:rPr>
          <w:rFonts w:ascii="Tahoma" w:eastAsia="宋体" w:hAnsi="Tahoma" w:cs="Tahoma"/>
          <w:kern w:val="0"/>
          <w:sz w:val="20"/>
          <w:szCs w:val="20"/>
        </w:rPr>
      </w:pPr>
      <w:r w:rsidRPr="00AB5751">
        <w:rPr>
          <w:rFonts w:ascii="Tahoma" w:eastAsia="宋体" w:hAnsi="Tahoma" w:cs="Tahoma"/>
          <w:b/>
          <w:bCs/>
          <w:kern w:val="0"/>
          <w:sz w:val="20"/>
          <w:szCs w:val="20"/>
        </w:rPr>
        <w:t>Oracle Net 12c: Remote Instance Registration Failing with TNS-01182 after a New Oracle 12c Installation (Doc ID 1592571.1)</w:t>
      </w:r>
    </w:p>
    <w:p w14:paraId="41F04F4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b/>
          <w:bCs/>
          <w:kern w:val="0"/>
          <w:sz w:val="22"/>
        </w:rPr>
        <w:t>》连接方式</w:t>
      </w:r>
    </w:p>
    <w:p w14:paraId="3B1DF49D"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Dedicated Server Architecture</w:t>
      </w:r>
    </w:p>
    <w:p w14:paraId="073E101E" w14:textId="0DC04731" w:rsidR="00AB5751" w:rsidRPr="00AB5751" w:rsidRDefault="00AB5751" w:rsidP="00AB5751">
      <w:pPr>
        <w:widowControl/>
        <w:jc w:val="left"/>
        <w:rPr>
          <w:rFonts w:ascii="Calibri" w:eastAsia="宋体" w:hAnsi="Calibri" w:cs="Calibri"/>
          <w:kern w:val="0"/>
          <w:sz w:val="22"/>
        </w:rPr>
      </w:pPr>
      <w:r w:rsidRPr="00AB5751">
        <w:rPr>
          <w:rFonts w:ascii="Calibri" w:eastAsia="宋体" w:hAnsi="Calibri" w:cs="Calibri"/>
          <w:noProof/>
          <w:kern w:val="0"/>
          <w:sz w:val="22"/>
        </w:rPr>
        <w:drawing>
          <wp:inline distT="0" distB="0" distL="0" distR="0" wp14:anchorId="07154BAA" wp14:editId="34DC9802">
            <wp:extent cx="3954780" cy="4091940"/>
            <wp:effectExtent l="0" t="0" r="7620" b="3810"/>
            <wp:docPr id="5" name="图片 5" descr="Client &#10;Client &#10;Client &#10;Dedicated &#10;Server &#10;P rocess &#10;Dedicated &#10;Server &#10;Process &#10;Dedicated &#10;Server &#10;P rocess &#10;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 &#10;Client &#10;Client &#10;Dedicated &#10;Server &#10;P rocess &#10;Dedicated &#10;Server &#10;Process &#10;Dedicated &#10;Server &#10;P rocess &#10;Databas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4780" cy="4091940"/>
                    </a:xfrm>
                    <a:prstGeom prst="rect">
                      <a:avLst/>
                    </a:prstGeom>
                    <a:noFill/>
                    <a:ln>
                      <a:noFill/>
                    </a:ln>
                  </pic:spPr>
                </pic:pic>
              </a:graphicData>
            </a:graphic>
          </wp:inline>
        </w:drawing>
      </w:r>
    </w:p>
    <w:p w14:paraId="72FD03A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br/>
        <w:t> </w:t>
      </w:r>
    </w:p>
    <w:p w14:paraId="6F81CC59"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专有服务器模式：每一个服务器进程对应一个用户进程，效率高</w:t>
      </w:r>
    </w:p>
    <w:p w14:paraId="61895277"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t>Shared Server Architecture</w:t>
      </w:r>
    </w:p>
    <w:p w14:paraId="6C2D7ADE" w14:textId="0B73B12B" w:rsidR="00AB5751" w:rsidRPr="00AB5751" w:rsidRDefault="00AB5751" w:rsidP="00AB5751">
      <w:pPr>
        <w:widowControl/>
        <w:jc w:val="left"/>
        <w:rPr>
          <w:rFonts w:ascii="Calibri" w:eastAsia="宋体" w:hAnsi="Calibri" w:cs="Calibri"/>
          <w:kern w:val="0"/>
          <w:sz w:val="22"/>
        </w:rPr>
      </w:pPr>
      <w:r w:rsidRPr="00AB5751">
        <w:rPr>
          <w:rFonts w:ascii="Calibri" w:eastAsia="宋体" w:hAnsi="Calibri" w:cs="Calibri"/>
          <w:noProof/>
          <w:kern w:val="0"/>
          <w:sz w:val="22"/>
        </w:rPr>
        <w:lastRenderedPageBreak/>
        <w:drawing>
          <wp:inline distT="0" distB="0" distL="0" distR="0" wp14:anchorId="57046890" wp14:editId="5D33132E">
            <wp:extent cx="5274310" cy="4051935"/>
            <wp:effectExtent l="0" t="0" r="2540" b="5715"/>
            <wp:docPr id="4" name="图片 4" descr="Client &#10;Web &#10;Browser &#10;Client &#10;Client &#10;Web &#10;Dispatcher &#10;Shared &#10;Server &#10;Process &#10;Shared &#10;Server &#10;Process &#10;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 &#10;Web &#10;Browser &#10;Client &#10;Client &#10;Web &#10;Dispatcher &#10;Shared &#10;Server &#10;Process &#10;Shared &#10;Server &#10;Process &#10;Databas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051935"/>
                    </a:xfrm>
                    <a:prstGeom prst="rect">
                      <a:avLst/>
                    </a:prstGeom>
                    <a:noFill/>
                    <a:ln>
                      <a:noFill/>
                    </a:ln>
                  </pic:spPr>
                </pic:pic>
              </a:graphicData>
            </a:graphic>
          </wp:inline>
        </w:drawing>
      </w:r>
    </w:p>
    <w:p w14:paraId="27CF761C"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共享服务器模式：初始化一批服务器进程（3个server process），如果有5个用户进程（user process）通过调度程序轮寻服务于所有的用户进程，效率低，节省内存资源</w:t>
      </w:r>
    </w:p>
    <w:p w14:paraId="5CF2D388"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t>SQL&gt; show parameter share  </w:t>
      </w:r>
    </w:p>
    <w:p w14:paraId="6AA9ED8F"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NAME                     TYPE     VALUE</w:t>
      </w:r>
    </w:p>
    <w:p w14:paraId="140B690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 ------------------------------</w:t>
      </w:r>
    </w:p>
    <w:p w14:paraId="14C928D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hi_shared_memory_address         integer     0</w:t>
      </w:r>
    </w:p>
    <w:p w14:paraId="04302D74"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max_shared_servers             integer</w:t>
      </w:r>
    </w:p>
    <w:p w14:paraId="474C65DA"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shared_memory_address             integer     0</w:t>
      </w:r>
    </w:p>
    <w:p w14:paraId="58EC2433"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shared_pool_reserved_size         big integer 5033164</w:t>
      </w:r>
    </w:p>
    <w:p w14:paraId="7635A7B8"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shared_pool_size             big integer 0</w:t>
      </w:r>
    </w:p>
    <w:p w14:paraId="03702CF7"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shared_server_sessions             integer</w:t>
      </w:r>
    </w:p>
    <w:p w14:paraId="0179C19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shared_servers                 integer     1</w:t>
      </w:r>
    </w:p>
    <w:p w14:paraId="3704B11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lastRenderedPageBreak/>
        <w:br/>
      </w:r>
      <w:r w:rsidRPr="00AB5751">
        <w:rPr>
          <w:rFonts w:ascii="Calibri" w:eastAsia="宋体" w:hAnsi="Calibri" w:cs="Calibri"/>
          <w:kern w:val="0"/>
          <w:sz w:val="22"/>
        </w:rPr>
        <w:br/>
        <w:t> </w:t>
      </w:r>
    </w:p>
    <w:p w14:paraId="4A0ACD7F"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b/>
          <w:bCs/>
          <w:kern w:val="0"/>
          <w:sz w:val="22"/>
        </w:rPr>
        <w:t>》客户端发起连接</w:t>
      </w:r>
    </w:p>
    <w:p w14:paraId="1B7A5608"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t> </w:t>
      </w:r>
    </w:p>
    <w:p w14:paraId="3F434307" w14:textId="05EBBA76" w:rsidR="00AB5751" w:rsidRPr="00AB5751" w:rsidRDefault="00AB5751" w:rsidP="00AB5751">
      <w:pPr>
        <w:widowControl/>
        <w:jc w:val="left"/>
        <w:rPr>
          <w:rFonts w:ascii="Calibri" w:eastAsia="宋体" w:hAnsi="Calibri" w:cs="Calibri"/>
          <w:kern w:val="0"/>
          <w:sz w:val="22"/>
        </w:rPr>
      </w:pPr>
      <w:r w:rsidRPr="00AB5751">
        <w:rPr>
          <w:rFonts w:ascii="Calibri" w:eastAsia="宋体" w:hAnsi="Calibri" w:cs="Calibri"/>
          <w:noProof/>
          <w:kern w:val="0"/>
          <w:sz w:val="22"/>
        </w:rPr>
        <w:drawing>
          <wp:inline distT="0" distB="0" distL="0" distR="0" wp14:anchorId="5F2C31CE" wp14:editId="3D4B1EDC">
            <wp:extent cx="5135880" cy="1996440"/>
            <wp:effectExtent l="0" t="0" r="7620" b="3810"/>
            <wp:docPr id="3" name="图片 3" descr="о &#10;снет &#10;о &#10;Database lnstance &#10;Server &#10;Process &#10;0ataD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 &#10;снет &#10;о &#10;Database lnstance &#10;Server &#10;Process &#10;0ataD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880" cy="1996440"/>
                    </a:xfrm>
                    <a:prstGeom prst="rect">
                      <a:avLst/>
                    </a:prstGeom>
                    <a:noFill/>
                    <a:ln>
                      <a:noFill/>
                    </a:ln>
                  </pic:spPr>
                </pic:pic>
              </a:graphicData>
            </a:graphic>
          </wp:inline>
        </w:drawing>
      </w:r>
    </w:p>
    <w:p w14:paraId="126F4062" w14:textId="77777777" w:rsidR="00AB5751" w:rsidRPr="00AB5751" w:rsidRDefault="00AB5751" w:rsidP="00AB5751">
      <w:pPr>
        <w:widowControl/>
        <w:numPr>
          <w:ilvl w:val="0"/>
          <w:numId w:val="1"/>
        </w:numPr>
        <w:ind w:left="1260"/>
        <w:jc w:val="left"/>
        <w:textAlignment w:val="center"/>
        <w:rPr>
          <w:rFonts w:ascii="微软雅黑" w:eastAsia="微软雅黑" w:hAnsi="微软雅黑" w:cs="Calibri"/>
          <w:kern w:val="0"/>
          <w:sz w:val="22"/>
        </w:rPr>
      </w:pPr>
      <w:r w:rsidRPr="00AB5751">
        <w:rPr>
          <w:rFonts w:ascii="Calibri" w:eastAsia="微软雅黑" w:hAnsi="Calibri" w:cs="Calibri"/>
          <w:kern w:val="0"/>
          <w:sz w:val="22"/>
        </w:rPr>
        <w:t>The listener receives a client connection request.</w:t>
      </w:r>
    </w:p>
    <w:p w14:paraId="5105A51A" w14:textId="77777777" w:rsidR="00AB5751" w:rsidRPr="00AB5751" w:rsidRDefault="00AB5751" w:rsidP="00AB5751">
      <w:pPr>
        <w:widowControl/>
        <w:numPr>
          <w:ilvl w:val="0"/>
          <w:numId w:val="1"/>
        </w:numPr>
        <w:ind w:left="1260"/>
        <w:jc w:val="left"/>
        <w:textAlignment w:val="center"/>
        <w:rPr>
          <w:rFonts w:ascii="微软雅黑" w:eastAsia="微软雅黑" w:hAnsi="微软雅黑" w:cs="Calibri" w:hint="eastAsia"/>
          <w:kern w:val="0"/>
          <w:sz w:val="22"/>
        </w:rPr>
      </w:pPr>
      <w:r w:rsidRPr="00AB5751">
        <w:rPr>
          <w:rFonts w:ascii="Calibri" w:eastAsia="微软雅黑" w:hAnsi="Calibri" w:cs="Calibri"/>
          <w:kern w:val="0"/>
          <w:sz w:val="22"/>
        </w:rPr>
        <w:t>The listener starts a dedicated server process.</w:t>
      </w:r>
    </w:p>
    <w:p w14:paraId="609BA472" w14:textId="77777777" w:rsidR="00AB5751" w:rsidRPr="00AB5751" w:rsidRDefault="00AB5751" w:rsidP="00AB5751">
      <w:pPr>
        <w:widowControl/>
        <w:numPr>
          <w:ilvl w:val="0"/>
          <w:numId w:val="1"/>
        </w:numPr>
        <w:ind w:left="1260"/>
        <w:jc w:val="left"/>
        <w:textAlignment w:val="center"/>
        <w:rPr>
          <w:rFonts w:ascii="微软雅黑" w:eastAsia="微软雅黑" w:hAnsi="微软雅黑" w:cs="Calibri" w:hint="eastAsia"/>
          <w:kern w:val="0"/>
          <w:sz w:val="22"/>
        </w:rPr>
      </w:pPr>
      <w:r w:rsidRPr="00AB5751">
        <w:rPr>
          <w:rFonts w:ascii="Calibri" w:eastAsia="微软雅黑" w:hAnsi="Calibri" w:cs="Calibri"/>
          <w:kern w:val="0"/>
          <w:sz w:val="22"/>
        </w:rPr>
        <w:t>The listener provides the location of the dedicated server process to the client in a redirect message.</w:t>
      </w:r>
    </w:p>
    <w:p w14:paraId="4E0086A0" w14:textId="77777777" w:rsidR="00AB5751" w:rsidRPr="00AB5751" w:rsidRDefault="00AB5751" w:rsidP="00AB5751">
      <w:pPr>
        <w:widowControl/>
        <w:numPr>
          <w:ilvl w:val="0"/>
          <w:numId w:val="1"/>
        </w:numPr>
        <w:ind w:left="1260"/>
        <w:jc w:val="left"/>
        <w:textAlignment w:val="center"/>
        <w:rPr>
          <w:rFonts w:ascii="微软雅黑" w:eastAsia="微软雅黑" w:hAnsi="微软雅黑" w:cs="Calibri" w:hint="eastAsia"/>
          <w:kern w:val="0"/>
          <w:sz w:val="22"/>
        </w:rPr>
      </w:pPr>
      <w:r w:rsidRPr="00AB5751">
        <w:rPr>
          <w:rFonts w:ascii="Calibri" w:eastAsia="微软雅黑" w:hAnsi="Calibri" w:cs="Calibri"/>
          <w:kern w:val="0"/>
          <w:sz w:val="22"/>
        </w:rPr>
        <w:t>The client connects directly to the dedicated server.</w:t>
      </w:r>
    </w:p>
    <w:p w14:paraId="05398078"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r>
      <w:r w:rsidRPr="00AB5751">
        <w:rPr>
          <w:rFonts w:ascii="Calibri" w:eastAsia="宋体" w:hAnsi="Calibri" w:cs="Calibri"/>
          <w:kern w:val="0"/>
          <w:sz w:val="22"/>
        </w:rPr>
        <w:t>客户端发出请求需要知道</w:t>
      </w:r>
      <w:r w:rsidRPr="00AB5751">
        <w:rPr>
          <w:rFonts w:ascii="Calibri" w:eastAsia="宋体" w:hAnsi="Calibri" w:cs="Calibri"/>
          <w:kern w:val="0"/>
          <w:sz w:val="22"/>
        </w:rPr>
        <w:t>4</w:t>
      </w:r>
      <w:r w:rsidRPr="00AB5751">
        <w:rPr>
          <w:rFonts w:ascii="Calibri" w:eastAsia="宋体" w:hAnsi="Calibri" w:cs="Calibri"/>
          <w:kern w:val="0"/>
          <w:sz w:val="22"/>
        </w:rPr>
        <w:t>个要素，哪</w:t>
      </w:r>
      <w:r w:rsidRPr="00AB5751">
        <w:rPr>
          <w:rFonts w:ascii="Calibri" w:eastAsia="宋体" w:hAnsi="Calibri" w:cs="Calibri"/>
          <w:kern w:val="0"/>
          <w:sz w:val="22"/>
        </w:rPr>
        <w:t>4</w:t>
      </w:r>
      <w:r w:rsidRPr="00AB5751">
        <w:rPr>
          <w:rFonts w:ascii="Calibri" w:eastAsia="宋体" w:hAnsi="Calibri" w:cs="Calibri"/>
          <w:kern w:val="0"/>
          <w:sz w:val="22"/>
        </w:rPr>
        <w:t>个要素？</w:t>
      </w:r>
    </w:p>
    <w:p w14:paraId="0A0234FE"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监听中注册的</w:t>
      </w:r>
      <w:r w:rsidRPr="00AB5751">
        <w:rPr>
          <w:rFonts w:ascii="Calibri" w:eastAsia="宋体" w:hAnsi="Calibri" w:cs="Calibri"/>
          <w:kern w:val="0"/>
          <w:sz w:val="22"/>
        </w:rPr>
        <w:t>IP</w:t>
      </w:r>
    </w:p>
    <w:p w14:paraId="11B7ACFF"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监听使用的端口号</w:t>
      </w:r>
    </w:p>
    <w:p w14:paraId="4E74795E" w14:textId="77777777" w:rsidR="00AB5751" w:rsidRPr="00AB5751" w:rsidRDefault="00AB5751" w:rsidP="00AB5751">
      <w:pPr>
        <w:widowControl/>
        <w:spacing w:before="100" w:after="100"/>
        <w:jc w:val="left"/>
        <w:rPr>
          <w:rFonts w:ascii="微软雅黑" w:eastAsia="微软雅黑" w:hAnsi="微软雅黑" w:cs="Calibri" w:hint="eastAsia"/>
          <w:kern w:val="0"/>
          <w:sz w:val="22"/>
        </w:rPr>
      </w:pPr>
      <w:r w:rsidRPr="00AB5751">
        <w:rPr>
          <w:rFonts w:ascii="微软雅黑" w:eastAsia="微软雅黑" w:hAnsi="微软雅黑" w:cs="Calibri" w:hint="eastAsia"/>
          <w:kern w:val="0"/>
          <w:sz w:val="22"/>
        </w:rPr>
        <w:t>监听中注册的服务名</w:t>
      </w:r>
    </w:p>
    <w:p w14:paraId="6560F6F8" w14:textId="77777777" w:rsidR="00AB5751" w:rsidRPr="00AB5751" w:rsidRDefault="00AB5751" w:rsidP="00AB5751">
      <w:pPr>
        <w:widowControl/>
        <w:spacing w:before="100" w:after="100"/>
        <w:jc w:val="left"/>
        <w:rPr>
          <w:rFonts w:ascii="微软雅黑" w:eastAsia="微软雅黑" w:hAnsi="微软雅黑" w:cs="Calibri" w:hint="eastAsia"/>
          <w:kern w:val="0"/>
          <w:sz w:val="22"/>
        </w:rPr>
      </w:pPr>
      <w:r w:rsidRPr="00AB5751">
        <w:rPr>
          <w:rFonts w:ascii="微软雅黑" w:eastAsia="微软雅黑" w:hAnsi="微软雅黑" w:cs="Calibri" w:hint="eastAsia"/>
          <w:kern w:val="0"/>
          <w:sz w:val="22"/>
        </w:rPr>
        <w:t>连接数据库使用的用户名/口令</w:t>
      </w:r>
    </w:p>
    <w:p w14:paraId="53EF708B"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r>
      <w:r w:rsidRPr="00AB5751">
        <w:rPr>
          <w:rFonts w:ascii="Calibri" w:eastAsia="宋体" w:hAnsi="Calibri" w:cs="Calibri"/>
          <w:kern w:val="0"/>
          <w:sz w:val="22"/>
        </w:rPr>
        <w:t>注意：监听中的服务名，而不是</w:t>
      </w:r>
      <w:r w:rsidRPr="00AB5751">
        <w:rPr>
          <w:rFonts w:ascii="Calibri" w:eastAsia="宋体" w:hAnsi="Calibri" w:cs="Calibri"/>
          <w:kern w:val="0"/>
          <w:sz w:val="22"/>
        </w:rPr>
        <w:t>service_name</w:t>
      </w:r>
    </w:p>
    <w:p w14:paraId="23BD6648"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连接方式</w:t>
      </w:r>
    </w:p>
    <w:p w14:paraId="34098D3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lastRenderedPageBreak/>
        <w:t>Easy Connect Naming Method</w:t>
      </w:r>
      <w:r w:rsidRPr="00AB5751">
        <w:rPr>
          <w:rFonts w:ascii="Calibri" w:eastAsia="宋体" w:hAnsi="Calibri" w:cs="Calibri"/>
          <w:kern w:val="0"/>
          <w:sz w:val="22"/>
        </w:rPr>
        <w:t>（</w:t>
      </w:r>
      <w:r w:rsidRPr="00AB5751">
        <w:rPr>
          <w:rFonts w:ascii="Calibri" w:eastAsia="宋体" w:hAnsi="Calibri" w:cs="Calibri"/>
          <w:kern w:val="0"/>
          <w:sz w:val="22"/>
        </w:rPr>
        <w:t>EZCONNECT</w:t>
      </w:r>
      <w:r w:rsidRPr="00AB5751">
        <w:rPr>
          <w:rFonts w:ascii="Calibri" w:eastAsia="宋体" w:hAnsi="Calibri" w:cs="Calibri"/>
          <w:kern w:val="0"/>
          <w:sz w:val="22"/>
        </w:rPr>
        <w:t>）</w:t>
      </w:r>
    </w:p>
    <w:p w14:paraId="6D7AF4CE"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CONNECT username@[//]host[:port][/[service_name][:server]][/instance_name]]</w:t>
      </w:r>
    </w:p>
    <w:p w14:paraId="210E78C6"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 xml:space="preserve">conn </w:t>
      </w:r>
      <w:hyperlink r:id="rId9" w:history="1">
        <w:r w:rsidRPr="00AB5751">
          <w:rPr>
            <w:rFonts w:ascii="Calibri" w:eastAsia="宋体" w:hAnsi="Calibri" w:cs="Calibri"/>
            <w:color w:val="0000FF"/>
            <w:kern w:val="0"/>
            <w:sz w:val="22"/>
            <w:u w:val="single"/>
          </w:rPr>
          <w:t>sys/oracle@192.168.6.31:1521/+ASM</w:t>
        </w:r>
      </w:hyperlink>
      <w:r w:rsidRPr="00AB5751">
        <w:rPr>
          <w:rFonts w:ascii="Calibri" w:eastAsia="宋体" w:hAnsi="Calibri" w:cs="Calibri"/>
          <w:kern w:val="0"/>
          <w:sz w:val="22"/>
        </w:rPr>
        <w:t xml:space="preserve"> as sysdba</w:t>
      </w:r>
    </w:p>
    <w:p w14:paraId="433C1A2C"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xml:space="preserve">conn </w:t>
      </w:r>
      <w:hyperlink r:id="rId10" w:history="1">
        <w:r w:rsidRPr="00AB5751">
          <w:rPr>
            <w:rFonts w:ascii="Calibri" w:eastAsia="宋体" w:hAnsi="Calibri" w:cs="Calibri"/>
            <w:color w:val="0000FF"/>
            <w:kern w:val="0"/>
            <w:sz w:val="22"/>
            <w:u w:val="single"/>
          </w:rPr>
          <w:t>sys/oracle@192.168.6.31:1521/orcl</w:t>
        </w:r>
      </w:hyperlink>
      <w:r w:rsidRPr="00AB5751">
        <w:rPr>
          <w:rFonts w:ascii="Calibri" w:eastAsia="宋体" w:hAnsi="Calibri" w:cs="Calibri"/>
          <w:kern w:val="0"/>
          <w:sz w:val="22"/>
        </w:rPr>
        <w:t xml:space="preserve"> as sysdba</w:t>
      </w:r>
    </w:p>
    <w:p w14:paraId="73C4E671"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xml:space="preserve">conn </w:t>
      </w:r>
      <w:hyperlink r:id="rId11" w:history="1">
        <w:r w:rsidRPr="00AB5751">
          <w:rPr>
            <w:rFonts w:ascii="Calibri" w:eastAsia="宋体" w:hAnsi="Calibri" w:cs="Calibri"/>
            <w:color w:val="0000FF"/>
            <w:kern w:val="0"/>
            <w:sz w:val="22"/>
            <w:u w:val="single"/>
          </w:rPr>
          <w:t>hr/hr@192.168.6.31:1521/orcl</w:t>
        </w:r>
      </w:hyperlink>
    </w:p>
    <w:p w14:paraId="63C982CC"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Local Naming Method</w:t>
      </w:r>
      <w:r w:rsidRPr="00AB5751">
        <w:rPr>
          <w:rFonts w:ascii="Calibri" w:eastAsia="宋体" w:hAnsi="Calibri" w:cs="Calibri"/>
          <w:kern w:val="0"/>
          <w:sz w:val="22"/>
        </w:rPr>
        <w:t>（</w:t>
      </w:r>
      <w:r w:rsidRPr="00AB5751">
        <w:rPr>
          <w:rFonts w:ascii="Calibri" w:eastAsia="宋体" w:hAnsi="Calibri" w:cs="Calibri"/>
          <w:kern w:val="0"/>
          <w:sz w:val="22"/>
        </w:rPr>
        <w:t>TNSNAMES</w:t>
      </w:r>
      <w:r w:rsidRPr="00AB5751">
        <w:rPr>
          <w:rFonts w:ascii="Calibri" w:eastAsia="宋体" w:hAnsi="Calibri" w:cs="Calibri"/>
          <w:kern w:val="0"/>
          <w:sz w:val="22"/>
        </w:rPr>
        <w:t>）</w:t>
      </w:r>
    </w:p>
    <w:p w14:paraId="44ABAECA"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CONNECT username/PASSWORD@TNSNAMES</w:t>
      </w:r>
    </w:p>
    <w:p w14:paraId="095D5DB1"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微软雅黑" w:eastAsia="微软雅黑" w:hAnsi="微软雅黑" w:cs="Calibri" w:hint="eastAsia"/>
          <w:kern w:val="0"/>
          <w:sz w:val="22"/>
        </w:rPr>
        <w:t>conn hr/hr@conn</w:t>
      </w:r>
    </w:p>
    <w:p w14:paraId="5DE00EC3"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微软雅黑" w:eastAsia="微软雅黑" w:hAnsi="微软雅黑" w:cs="Calibri" w:hint="eastAsia"/>
          <w:kern w:val="0"/>
          <w:sz w:val="22"/>
        </w:rPr>
        <w:t>其他</w:t>
      </w:r>
    </w:p>
    <w:p w14:paraId="77A34945" w14:textId="77777777" w:rsidR="00AB5751" w:rsidRPr="00AB5751" w:rsidRDefault="00AB5751" w:rsidP="00AB5751">
      <w:pPr>
        <w:widowControl/>
        <w:spacing w:before="100" w:after="100"/>
        <w:jc w:val="left"/>
        <w:rPr>
          <w:rFonts w:ascii="微软雅黑" w:eastAsia="微软雅黑" w:hAnsi="微软雅黑" w:cs="Calibri"/>
          <w:color w:val="000000"/>
          <w:kern w:val="0"/>
          <w:sz w:val="22"/>
        </w:rPr>
      </w:pPr>
      <w:r w:rsidRPr="00AB5751">
        <w:rPr>
          <w:rFonts w:ascii="微软雅黑" w:eastAsia="微软雅黑" w:hAnsi="微软雅黑" w:cs="Calibri" w:hint="eastAsia"/>
          <w:color w:val="000000"/>
          <w:kern w:val="0"/>
          <w:sz w:val="22"/>
        </w:rPr>
        <w:t>WALLET</w:t>
      </w:r>
    </w:p>
    <w:p w14:paraId="4E3ED4A0"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r>
      <w:r w:rsidRPr="00AB5751">
        <w:rPr>
          <w:rFonts w:ascii="Calibri" w:eastAsia="宋体" w:hAnsi="Calibri" w:cs="Calibri"/>
          <w:b/>
          <w:bCs/>
          <w:kern w:val="0"/>
          <w:sz w:val="22"/>
        </w:rPr>
        <w:t>》服务端管理监听</w:t>
      </w:r>
    </w:p>
    <w:p w14:paraId="5B6FE201"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NETCA</w:t>
      </w:r>
    </w:p>
    <w:p w14:paraId="6E3E1F12"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lsnrctl status </w:t>
      </w:r>
    </w:p>
    <w:p w14:paraId="603AE628"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lsnrctl start</w:t>
      </w:r>
    </w:p>
    <w:p w14:paraId="4E9C66AB"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lsnrctl stop</w:t>
      </w:r>
    </w:p>
    <w:p w14:paraId="611B9BAA"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实用性配置</w:t>
      </w:r>
    </w:p>
    <w:p w14:paraId="7B2FB806"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xml:space="preserve">1 </w:t>
      </w:r>
      <w:r w:rsidRPr="00AB5751">
        <w:rPr>
          <w:rFonts w:ascii="Calibri" w:eastAsia="宋体" w:hAnsi="Calibri" w:cs="Calibri"/>
          <w:kern w:val="0"/>
          <w:sz w:val="22"/>
        </w:rPr>
        <w:t>设置日志文件目录及路径</w:t>
      </w:r>
    </w:p>
    <w:p w14:paraId="70B3B444"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设置日志文件目录的两种方法        </w:t>
      </w:r>
    </w:p>
    <w:p w14:paraId="391778BC"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t>    1. lsnrctl SET LOG_DIRECTORY directory         </w:t>
      </w:r>
    </w:p>
    <w:p w14:paraId="547F8AA7"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2. LSNRCTL&gt; SET LOG_DIRECTORY /usr/oracle/admin/log  </w:t>
      </w:r>
    </w:p>
    <w:p w14:paraId="3BF71803"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设置日志文件的两种方法      </w:t>
      </w:r>
    </w:p>
    <w:p w14:paraId="116101C9"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t>    1. lsnrctl SET LOG_FILE file_name   </w:t>
      </w:r>
    </w:p>
    <w:p w14:paraId="518E3590"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2. LSNRCTL&gt; SET LOG_FILE file_name  </w:t>
      </w:r>
    </w:p>
    <w:p w14:paraId="57A9C25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lastRenderedPageBreak/>
        <w:br/>
        <w:t xml:space="preserve">2 </w:t>
      </w:r>
      <w:r w:rsidRPr="00AB5751">
        <w:rPr>
          <w:rFonts w:ascii="Calibri" w:eastAsia="宋体" w:hAnsi="Calibri" w:cs="Calibri"/>
          <w:kern w:val="0"/>
          <w:sz w:val="22"/>
        </w:rPr>
        <w:t>设置日志的状态</w:t>
      </w:r>
      <w:r w:rsidRPr="00AB5751">
        <w:rPr>
          <w:rFonts w:ascii="Calibri" w:eastAsia="宋体" w:hAnsi="Calibri" w:cs="Calibri"/>
          <w:kern w:val="0"/>
          <w:sz w:val="22"/>
        </w:rPr>
        <w:t>      </w:t>
      </w:r>
    </w:p>
    <w:p w14:paraId="26911BBC"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1. lsnrctl SET LOG_STATUS {on | off}  </w:t>
      </w:r>
    </w:p>
    <w:p w14:paraId="27E1C182"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3. LSNRCTL&gt; SET LOG_STATUS {on | off}  </w:t>
      </w:r>
    </w:p>
    <w:p w14:paraId="1AC95346"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注：可用来清理监听日志</w:t>
      </w:r>
    </w:p>
    <w:p w14:paraId="388C5D00"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t>    </w:t>
      </w:r>
    </w:p>
    <w:p w14:paraId="7BD8A828"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xml:space="preserve">3 </w:t>
      </w:r>
      <w:r w:rsidRPr="00AB5751">
        <w:rPr>
          <w:rFonts w:ascii="Calibri" w:eastAsia="宋体" w:hAnsi="Calibri" w:cs="Calibri"/>
          <w:kern w:val="0"/>
          <w:sz w:val="22"/>
        </w:rPr>
        <w:t>设置密码</w:t>
      </w:r>
    </w:p>
    <w:p w14:paraId="41B7FA98"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As the "oracle" user, set and encrypt the listener password:</w:t>
      </w:r>
    </w:p>
    <w:p w14:paraId="4A1580FF"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1) LSNRCTL&gt; set current_listener &lt;listener_name&gt;</w:t>
      </w:r>
    </w:p>
    <w:p w14:paraId="36028011"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2) LSNRCTL&gt; change_password</w:t>
      </w:r>
    </w:p>
    <w:p w14:paraId="18F7E651"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Old password: &lt;enter&gt;</w:t>
      </w:r>
    </w:p>
    <w:p w14:paraId="794B789B"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New password: 10glistener  (text is not echoed)</w:t>
      </w:r>
    </w:p>
    <w:p w14:paraId="5F5EC193"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Reenter new password: 10glistener    (text is not echoed)</w:t>
      </w:r>
    </w:p>
    <w:p w14:paraId="51351A90"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3) LSNRCTL&gt; save_config</w:t>
      </w:r>
    </w:p>
    <w:p w14:paraId="7D48F14F"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4) LSNRCTL&gt; status</w:t>
      </w:r>
    </w:p>
    <w:p w14:paraId="725E4C3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STATUS output will now show:</w:t>
      </w:r>
    </w:p>
    <w:p w14:paraId="269F0F8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Security                  ON: Password or Local OS Authentication</w:t>
      </w:r>
    </w:p>
    <w:p w14:paraId="3F23B2BE"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服务状态</w:t>
      </w:r>
    </w:p>
    <w:p w14:paraId="578CF0CC"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LSNRCTL&gt; status</w:t>
      </w:r>
    </w:p>
    <w:p w14:paraId="54FEB0C7"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Connecting to (DESCRIPTION=(ADDRESS=(PROTOCOL=TCP)(HOST=192.168.6.13)(PORT=1522)))</w:t>
      </w:r>
    </w:p>
    <w:p w14:paraId="49D0A6FF"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STATUS of the LISTENER</w:t>
      </w:r>
    </w:p>
    <w:p w14:paraId="64A3634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w:t>
      </w:r>
    </w:p>
    <w:p w14:paraId="6B2437B7"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Alias                     listener2</w:t>
      </w:r>
    </w:p>
    <w:p w14:paraId="677A45AA"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Version                   TNSLSNR for Linux: Version 11.2.0.4.0 - Production</w:t>
      </w:r>
    </w:p>
    <w:p w14:paraId="58CF710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Start Date                16-AUG-2018 11:16:07</w:t>
      </w:r>
    </w:p>
    <w:p w14:paraId="29303DCA"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Uptime                    0 days 0 hr. 42 min. 56 sec</w:t>
      </w:r>
    </w:p>
    <w:p w14:paraId="3ABF27DA"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Trace Level               off</w:t>
      </w:r>
    </w:p>
    <w:p w14:paraId="5268BC3F"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Security                  ON: Password or Local OS Authentication</w:t>
      </w:r>
    </w:p>
    <w:p w14:paraId="170AA5DD"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SNMP                      OFF</w:t>
      </w:r>
    </w:p>
    <w:p w14:paraId="0E89D51F"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Listener Parameter File   /u01/app/oracle/product/11.2.0/db_home/network/admin/listener.ora</w:t>
      </w:r>
    </w:p>
    <w:p w14:paraId="58C1C4D3"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lastRenderedPageBreak/>
        <w:t>Listener Log File         /u01/app/oracle/diag/tnslsnr/wl/listener2/alert/log.xml</w:t>
      </w:r>
    </w:p>
    <w:p w14:paraId="1CA8C632"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Listening Endpoints Summary...</w:t>
      </w:r>
    </w:p>
    <w:p w14:paraId="11C82317"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(DESCRIPTION=(ADDRESS=(PROTOCOL=tcp)(HOST=192.168.6.13)(PORT=1522)))</w:t>
      </w:r>
    </w:p>
    <w:p w14:paraId="45F6E24D"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(DESCRIPTION=(ADDRESS=(PROTOCOL=ipc)(KEY=EXTPROC1522)))</w:t>
      </w:r>
    </w:p>
    <w:p w14:paraId="2B547F9D"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Services Summary...</w:t>
      </w:r>
    </w:p>
    <w:p w14:paraId="63B06321"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Service "ora" has 1 instance(s).</w:t>
      </w:r>
    </w:p>
    <w:p w14:paraId="00D7D291"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Instance "orcl", status READY, has 1 handler(s) for this service...</w:t>
      </w:r>
    </w:p>
    <w:p w14:paraId="72B5B587"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Service "orcl" has 1 instance(s).</w:t>
      </w:r>
    </w:p>
    <w:p w14:paraId="4001E65E"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Instance "orcl", status READY, has 1 handler(s) for this service...</w:t>
      </w:r>
    </w:p>
    <w:p w14:paraId="23EF7FF0"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Service "orclXDB" has 1 instance(s).</w:t>
      </w:r>
    </w:p>
    <w:p w14:paraId="360BE138"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Instance "orcl", status READY, has 1 handler(s) for this service...</w:t>
      </w:r>
    </w:p>
    <w:p w14:paraId="00CC02AE"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The command completed successfully</w:t>
      </w:r>
    </w:p>
    <w:p w14:paraId="2D8F7ED1"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br/>
        <w:t> </w:t>
      </w:r>
    </w:p>
    <w:p w14:paraId="7500D4D7"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Instance</w:t>
      </w:r>
    </w:p>
    <w:p w14:paraId="3BF23B4C"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The name of the instance associated with the service along with its status and number of service handlers associated with the service</w:t>
      </w:r>
    </w:p>
    <w:p w14:paraId="56D9A627"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Status can be one of the following:</w:t>
      </w:r>
    </w:p>
    <w:p w14:paraId="76C8144F"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A READY status means that the instance can accept connections.</w:t>
      </w:r>
    </w:p>
    <w:p w14:paraId="74C01B5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A BLOCKED status means that the instance cannot accept connections.</w:t>
      </w:r>
    </w:p>
    <w:p w14:paraId="08E620E4"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A READY/SECONDARY status means that this is a secondary instance in an Oracle Real Application Clusters primary/secondary configuration and is ready to accept connections.</w:t>
      </w:r>
    </w:p>
    <w:p w14:paraId="7F889288"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An UNKNOWN status means that the instance is registered statically in the listener.ora file rather than dynamically with service registration. Therefore, the status is not known.</w:t>
      </w:r>
    </w:p>
    <w:p w14:paraId="356A6517"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br/>
        <w:t> </w:t>
      </w:r>
    </w:p>
    <w:p w14:paraId="4DB4FC98"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可以使用命令lsnrctl status来查看某服务是静态注册还是动态注册。</w:t>
      </w:r>
    </w:p>
    <w:p w14:paraId="334B39DF" w14:textId="77777777" w:rsidR="00AB5751" w:rsidRPr="00AB5751" w:rsidRDefault="00AB5751" w:rsidP="00AB5751">
      <w:pPr>
        <w:widowControl/>
        <w:spacing w:before="100" w:after="100"/>
        <w:jc w:val="left"/>
        <w:rPr>
          <w:rFonts w:ascii="微软雅黑" w:eastAsia="微软雅黑" w:hAnsi="微软雅黑" w:cs="Calibri" w:hint="eastAsia"/>
          <w:kern w:val="0"/>
          <w:sz w:val="22"/>
        </w:rPr>
      </w:pPr>
      <w:r w:rsidRPr="00AB5751">
        <w:rPr>
          <w:rFonts w:ascii="微软雅黑" w:eastAsia="微软雅黑" w:hAnsi="微软雅黑" w:cs="Calibri" w:hint="eastAsia"/>
          <w:kern w:val="0"/>
          <w:sz w:val="22"/>
        </w:rPr>
        <w:t>实例状态为UNKNOWN值时表明此服务是静态注册的设置。这时监听器用来表明它不知道关于该实例的任何信息，只有当客户发出连接请求时，它才检查该实例是否存在。</w:t>
      </w:r>
    </w:p>
    <w:p w14:paraId="67F7F401" w14:textId="77777777" w:rsidR="00AB5751" w:rsidRPr="00AB5751" w:rsidRDefault="00AB5751" w:rsidP="00AB5751">
      <w:pPr>
        <w:widowControl/>
        <w:spacing w:before="100" w:after="100"/>
        <w:jc w:val="left"/>
        <w:rPr>
          <w:rFonts w:ascii="微软雅黑" w:eastAsia="微软雅黑" w:hAnsi="微软雅黑" w:cs="Calibri" w:hint="eastAsia"/>
          <w:kern w:val="0"/>
          <w:sz w:val="22"/>
        </w:rPr>
      </w:pPr>
      <w:r w:rsidRPr="00AB5751">
        <w:rPr>
          <w:rFonts w:ascii="微软雅黑" w:eastAsia="微软雅黑" w:hAnsi="微软雅黑" w:cs="Calibri" w:hint="eastAsia"/>
          <w:kern w:val="0"/>
          <w:sz w:val="22"/>
        </w:rPr>
        <w:lastRenderedPageBreak/>
        <w:t>动态注册的数据库通过状态信息中的状态READY或状态BLOCKED（对于一个备用数据库）来指明。不管关闭何时数据库，动态注册的数据库都会动态地从 监听器注销，而与之相关的信息将从状态列表中消失。这样，不管数据库是在运行还是已经关闭，监听器总是知道它的状态。该信息将被用于连接请求的回退（fallback）和负载平衡。</w:t>
      </w:r>
    </w:p>
    <w:p w14:paraId="2E58BBF5"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r>
      <w:r w:rsidRPr="00AB5751">
        <w:rPr>
          <w:rFonts w:ascii="Calibri" w:eastAsia="宋体" w:hAnsi="Calibri" w:cs="Calibri"/>
          <w:kern w:val="0"/>
          <w:sz w:val="22"/>
        </w:rPr>
        <w:br/>
        <w:t> </w:t>
      </w:r>
    </w:p>
    <w:p w14:paraId="1D2F6792"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b/>
          <w:bCs/>
          <w:kern w:val="0"/>
          <w:sz w:val="22"/>
        </w:rPr>
        <w:t>》监听工作机制</w:t>
      </w:r>
    </w:p>
    <w:p w14:paraId="3EA4FD0B"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t> </w:t>
      </w:r>
    </w:p>
    <w:p w14:paraId="5A8C60E4" w14:textId="4F2231EE" w:rsidR="00AB5751" w:rsidRPr="00AB5751" w:rsidRDefault="00AB5751" w:rsidP="00AB5751">
      <w:pPr>
        <w:widowControl/>
        <w:jc w:val="left"/>
        <w:rPr>
          <w:rFonts w:ascii="Calibri" w:eastAsia="宋体" w:hAnsi="Calibri" w:cs="Calibri"/>
          <w:kern w:val="0"/>
          <w:sz w:val="22"/>
        </w:rPr>
      </w:pPr>
      <w:r w:rsidRPr="00AB5751">
        <w:rPr>
          <w:rFonts w:ascii="Calibri" w:eastAsia="宋体" w:hAnsi="Calibri" w:cs="Calibri"/>
          <w:noProof/>
          <w:kern w:val="0"/>
          <w:sz w:val="22"/>
        </w:rPr>
        <w:drawing>
          <wp:inline distT="0" distB="0" distL="0" distR="0" wp14:anchorId="3D7F8F57" wp14:editId="456BAEEA">
            <wp:extent cx="5274310" cy="2943225"/>
            <wp:effectExtent l="0" t="0" r="2540" b="9525"/>
            <wp:docPr id="2" name="图片 2" descr="service names &#10;db_unique_name &#10;db domain &#10;instance name &#10;Pmon &#10;listener.ora &#10;local listen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ice names &#10;db_unique_name &#10;db domain &#10;instance name &#10;Pmon &#10;listener.ora &#10;local listene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43225"/>
                    </a:xfrm>
                    <a:prstGeom prst="rect">
                      <a:avLst/>
                    </a:prstGeom>
                    <a:noFill/>
                    <a:ln>
                      <a:noFill/>
                    </a:ln>
                  </pic:spPr>
                </pic:pic>
              </a:graphicData>
            </a:graphic>
          </wp:inline>
        </w:drawing>
      </w:r>
    </w:p>
    <w:p w14:paraId="566DF91F"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br/>
        <w:t> </w:t>
      </w:r>
    </w:p>
    <w:p w14:paraId="53FB027C"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服务注册   </w:t>
      </w:r>
    </w:p>
    <w:p w14:paraId="5F9B4249" w14:textId="77777777" w:rsidR="00AB5751" w:rsidRPr="00AB5751" w:rsidRDefault="00AB5751" w:rsidP="00AB5751">
      <w:pPr>
        <w:widowControl/>
        <w:spacing w:before="100" w:after="100"/>
        <w:jc w:val="left"/>
        <w:rPr>
          <w:rFonts w:ascii="微软雅黑" w:eastAsia="微软雅黑" w:hAnsi="微软雅黑" w:cs="Calibri" w:hint="eastAsia"/>
          <w:kern w:val="0"/>
          <w:sz w:val="22"/>
        </w:rPr>
      </w:pPr>
      <w:r w:rsidRPr="00AB5751">
        <w:rPr>
          <w:rFonts w:ascii="微软雅黑" w:eastAsia="微软雅黑" w:hAnsi="微软雅黑" w:cs="Calibri" w:hint="eastAsia"/>
          <w:kern w:val="0"/>
          <w:sz w:val="22"/>
        </w:rPr>
        <w:t>服务注册分为动态注册和静态注册，需要以下的元素</w:t>
      </w:r>
    </w:p>
    <w:p w14:paraId="624AD24B"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t>PMON</w:t>
      </w:r>
    </w:p>
    <w:p w14:paraId="6B72770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service_name</w:t>
      </w:r>
    </w:p>
    <w:p w14:paraId="214D94C6"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db_domain</w:t>
      </w:r>
    </w:p>
    <w:p w14:paraId="38513730"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lastRenderedPageBreak/>
        <w:t>db_unique_name</w:t>
      </w:r>
    </w:p>
    <w:p w14:paraId="1EBEFC50"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local_listener</w:t>
      </w:r>
    </w:p>
    <w:p w14:paraId="1FE254AB"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remote_listener</w:t>
      </w:r>
    </w:p>
    <w:p w14:paraId="48D6E22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w:t>
      </w:r>
    </w:p>
    <w:p w14:paraId="76AF2804"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oracle</w:t>
      </w:r>
      <w:r w:rsidRPr="00AB5751">
        <w:rPr>
          <w:rFonts w:ascii="Calibri" w:eastAsia="宋体" w:hAnsi="Calibri" w:cs="Calibri"/>
          <w:kern w:val="0"/>
          <w:sz w:val="22"/>
        </w:rPr>
        <w:t>监听器运行后，</w:t>
      </w:r>
      <w:r w:rsidRPr="00AB5751">
        <w:rPr>
          <w:rFonts w:ascii="Calibri" w:eastAsia="宋体" w:hAnsi="Calibri" w:cs="Calibri"/>
          <w:kern w:val="0"/>
          <w:sz w:val="22"/>
        </w:rPr>
        <w:t>oracle</w:t>
      </w:r>
      <w:r w:rsidRPr="00AB5751">
        <w:rPr>
          <w:rFonts w:ascii="Calibri" w:eastAsia="宋体" w:hAnsi="Calibri" w:cs="Calibri"/>
          <w:kern w:val="0"/>
          <w:sz w:val="22"/>
        </w:rPr>
        <w:t>实例在</w:t>
      </w:r>
      <w:r w:rsidRPr="00AB5751">
        <w:rPr>
          <w:rFonts w:ascii="Calibri" w:eastAsia="宋体" w:hAnsi="Calibri" w:cs="Calibri"/>
          <w:kern w:val="0"/>
          <w:sz w:val="22"/>
        </w:rPr>
        <w:t>open</w:t>
      </w:r>
      <w:r w:rsidRPr="00AB5751">
        <w:rPr>
          <w:rFonts w:ascii="Calibri" w:eastAsia="宋体" w:hAnsi="Calibri" w:cs="Calibri"/>
          <w:kern w:val="0"/>
          <w:sz w:val="22"/>
        </w:rPr>
        <w:t>时，</w:t>
      </w:r>
      <w:r w:rsidRPr="00AB5751">
        <w:rPr>
          <w:rFonts w:ascii="Calibri" w:eastAsia="宋体" w:hAnsi="Calibri" w:cs="Calibri"/>
          <w:kern w:val="0"/>
          <w:sz w:val="22"/>
        </w:rPr>
        <w:t>PMON</w:t>
      </w:r>
      <w:r w:rsidRPr="00AB5751">
        <w:rPr>
          <w:rFonts w:ascii="Calibri" w:eastAsia="宋体" w:hAnsi="Calibri" w:cs="Calibri"/>
          <w:kern w:val="0"/>
          <w:sz w:val="22"/>
        </w:rPr>
        <w:t>会每</w:t>
      </w:r>
      <w:r w:rsidRPr="00AB5751">
        <w:rPr>
          <w:rFonts w:ascii="Calibri" w:eastAsia="宋体" w:hAnsi="Calibri" w:cs="Calibri"/>
          <w:kern w:val="0"/>
          <w:sz w:val="22"/>
        </w:rPr>
        <w:t>60s</w:t>
      </w:r>
      <w:r w:rsidRPr="00AB5751">
        <w:rPr>
          <w:rFonts w:ascii="Calibri" w:eastAsia="宋体" w:hAnsi="Calibri" w:cs="Calibri"/>
          <w:kern w:val="0"/>
          <w:sz w:val="22"/>
        </w:rPr>
        <w:t>动态向监听程序注册其服务名（</w:t>
      </w:r>
      <w:r w:rsidRPr="00AB5751">
        <w:rPr>
          <w:rFonts w:ascii="Calibri" w:eastAsia="宋体" w:hAnsi="Calibri" w:cs="Calibri"/>
          <w:kern w:val="0"/>
          <w:sz w:val="22"/>
        </w:rPr>
        <w:t>service_names</w:t>
      </w:r>
      <w:r w:rsidRPr="00AB5751">
        <w:rPr>
          <w:rFonts w:ascii="Calibri" w:eastAsia="宋体" w:hAnsi="Calibri" w:cs="Calibri"/>
          <w:kern w:val="0"/>
          <w:sz w:val="22"/>
        </w:rPr>
        <w:t>）和实例（</w:t>
      </w:r>
      <w:r w:rsidRPr="00AB5751">
        <w:rPr>
          <w:rFonts w:ascii="Calibri" w:eastAsia="宋体" w:hAnsi="Calibri" w:cs="Calibri"/>
          <w:kern w:val="0"/>
          <w:sz w:val="22"/>
        </w:rPr>
        <w:t>instance_name</w:t>
      </w:r>
      <w:r w:rsidRPr="00AB5751">
        <w:rPr>
          <w:rFonts w:ascii="Calibri" w:eastAsia="宋体" w:hAnsi="Calibri" w:cs="Calibri"/>
          <w:kern w:val="0"/>
          <w:sz w:val="22"/>
        </w:rPr>
        <w:t>）</w:t>
      </w:r>
    </w:p>
    <w:p w14:paraId="389F1B96"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只有将服务注册到监听中，才可以连接数据库</w:t>
      </w:r>
    </w:p>
    <w:p w14:paraId="4AF22654"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r>
      <w:r w:rsidRPr="00AB5751">
        <w:rPr>
          <w:rFonts w:ascii="Calibri" w:eastAsia="宋体" w:hAnsi="Calibri" w:cs="Calibri"/>
          <w:kern w:val="0"/>
          <w:sz w:val="22"/>
        </w:rPr>
        <w:t>数据库参数</w:t>
      </w:r>
    </w:p>
    <w:p w14:paraId="46B54061"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服务名（service_names）默认是：service_name.db_domain; db_unique_name.db_domain</w:t>
      </w:r>
    </w:p>
    <w:p w14:paraId="3273973D" w14:textId="77777777" w:rsidR="00AB5751" w:rsidRPr="00AB5751" w:rsidRDefault="00AB5751" w:rsidP="00AB5751">
      <w:pPr>
        <w:widowControl/>
        <w:spacing w:before="100" w:after="100"/>
        <w:jc w:val="left"/>
        <w:rPr>
          <w:rFonts w:ascii="微软雅黑" w:eastAsia="微软雅黑" w:hAnsi="微软雅黑" w:cs="Calibri" w:hint="eastAsia"/>
          <w:kern w:val="0"/>
          <w:sz w:val="22"/>
        </w:rPr>
      </w:pPr>
      <w:r w:rsidRPr="00AB5751">
        <w:rPr>
          <w:rFonts w:ascii="微软雅黑" w:eastAsia="微软雅黑" w:hAnsi="微软雅黑" w:cs="Calibri" w:hint="eastAsia"/>
          <w:kern w:val="0"/>
          <w:sz w:val="22"/>
        </w:rPr>
        <w:t>实例（instance_name）默认是：instance_name</w:t>
      </w:r>
    </w:p>
    <w:p w14:paraId="177DDC60"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t>db_unique_name</w:t>
      </w:r>
      <w:r w:rsidRPr="00AB5751">
        <w:rPr>
          <w:rFonts w:ascii="Calibri" w:eastAsia="宋体" w:hAnsi="Calibri" w:cs="Calibri"/>
          <w:kern w:val="0"/>
          <w:sz w:val="22"/>
        </w:rPr>
        <w:t>默认是：</w:t>
      </w:r>
      <w:r w:rsidRPr="00AB5751">
        <w:rPr>
          <w:rFonts w:ascii="Calibri" w:eastAsia="宋体" w:hAnsi="Calibri" w:cs="Calibri"/>
          <w:kern w:val="0"/>
          <w:sz w:val="22"/>
        </w:rPr>
        <w:t>db_name</w:t>
      </w:r>
    </w:p>
    <w:p w14:paraId="527C00DA" w14:textId="77777777" w:rsidR="00AB5751" w:rsidRPr="00AB5751" w:rsidRDefault="00AB5751" w:rsidP="00AB5751">
      <w:pPr>
        <w:widowControl/>
        <w:spacing w:before="100" w:after="100"/>
        <w:jc w:val="left"/>
        <w:rPr>
          <w:rFonts w:ascii="微软雅黑" w:eastAsia="微软雅黑" w:hAnsi="微软雅黑" w:cs="Calibri"/>
          <w:color w:val="FF4635"/>
          <w:kern w:val="0"/>
          <w:sz w:val="22"/>
        </w:rPr>
      </w:pPr>
      <w:r w:rsidRPr="00AB5751">
        <w:rPr>
          <w:rFonts w:ascii="微软雅黑" w:eastAsia="微软雅黑" w:hAnsi="微软雅黑" w:cs="Calibri" w:hint="eastAsia"/>
          <w:color w:val="FF4635"/>
          <w:kern w:val="0"/>
          <w:sz w:val="22"/>
        </w:rPr>
        <w:t>注意：参数没有设置并不等于参数值为空（db_unique_name=''），没有配置也是有值的，db_unique_name不能为空</w:t>
      </w:r>
    </w:p>
    <w:p w14:paraId="7A398AF3"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r>
      <w:r w:rsidRPr="00AB5751">
        <w:rPr>
          <w:rFonts w:ascii="Calibri" w:eastAsia="宋体" w:hAnsi="Calibri" w:cs="Calibri"/>
          <w:kern w:val="0"/>
          <w:sz w:val="22"/>
        </w:rPr>
        <w:t>客户端</w:t>
      </w:r>
      <w:r w:rsidRPr="00AB5751">
        <w:rPr>
          <w:rFonts w:ascii="Calibri" w:eastAsia="宋体" w:hAnsi="Calibri" w:cs="Calibri"/>
          <w:kern w:val="0"/>
          <w:sz w:val="22"/>
        </w:rPr>
        <w:t>tnsname</w:t>
      </w:r>
      <w:r w:rsidRPr="00AB5751">
        <w:rPr>
          <w:rFonts w:ascii="Calibri" w:eastAsia="宋体" w:hAnsi="Calibri" w:cs="Calibri"/>
          <w:kern w:val="0"/>
          <w:sz w:val="22"/>
        </w:rPr>
        <w:t>中配置的参数</w:t>
      </w:r>
    </w:p>
    <w:p w14:paraId="0C9491BA"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SERVICE_NAME=GLOBAL_DBNAME</w:t>
      </w:r>
      <w:r w:rsidRPr="00AB5751">
        <w:rPr>
          <w:rFonts w:ascii="Calibri" w:eastAsia="宋体" w:hAnsi="Calibri" w:cs="Calibri"/>
          <w:kern w:val="0"/>
          <w:sz w:val="22"/>
        </w:rPr>
        <w:t>就是动态服务名（</w:t>
      </w:r>
      <w:r w:rsidRPr="00AB5751">
        <w:rPr>
          <w:rFonts w:ascii="Calibri" w:eastAsia="宋体" w:hAnsi="Calibri" w:cs="Calibri"/>
          <w:kern w:val="0"/>
          <w:sz w:val="22"/>
        </w:rPr>
        <w:t>SERVICE_NAME</w:t>
      </w:r>
      <w:r w:rsidRPr="00AB5751">
        <w:rPr>
          <w:rFonts w:ascii="Calibri" w:eastAsia="宋体" w:hAnsi="Calibri" w:cs="Calibri"/>
          <w:kern w:val="0"/>
          <w:sz w:val="22"/>
        </w:rPr>
        <w:t>）</w:t>
      </w:r>
    </w:p>
    <w:p w14:paraId="3AA75361"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SID_NAME</w:t>
      </w:r>
      <w:r w:rsidRPr="00AB5751">
        <w:rPr>
          <w:rFonts w:ascii="Calibri" w:eastAsia="宋体" w:hAnsi="Calibri" w:cs="Calibri"/>
          <w:kern w:val="0"/>
          <w:sz w:val="22"/>
        </w:rPr>
        <w:t>就是动态实例（</w:t>
      </w:r>
      <w:r w:rsidRPr="00AB5751">
        <w:rPr>
          <w:rFonts w:ascii="Calibri" w:eastAsia="宋体" w:hAnsi="Calibri" w:cs="Calibri"/>
          <w:kern w:val="0"/>
          <w:sz w:val="22"/>
        </w:rPr>
        <w:t>INSTANCE_NAME</w:t>
      </w:r>
      <w:r w:rsidRPr="00AB5751">
        <w:rPr>
          <w:rFonts w:ascii="Calibri" w:eastAsia="宋体" w:hAnsi="Calibri" w:cs="Calibri"/>
          <w:kern w:val="0"/>
          <w:sz w:val="22"/>
        </w:rPr>
        <w:t>）</w:t>
      </w:r>
    </w:p>
    <w:p w14:paraId="40367CAA"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br/>
        <w:t> </w:t>
      </w:r>
    </w:p>
    <w:p w14:paraId="05596A17"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color w:val="010101"/>
          <w:kern w:val="0"/>
          <w:sz w:val="24"/>
          <w:szCs w:val="24"/>
        </w:rPr>
        <w:t>参数解释</w:t>
      </w:r>
    </w:p>
    <w:p w14:paraId="5247B026" w14:textId="77777777" w:rsidR="00AB5751" w:rsidRPr="00AB5751" w:rsidRDefault="00AB5751" w:rsidP="00AB5751">
      <w:pPr>
        <w:widowControl/>
        <w:spacing w:before="100" w:after="100"/>
        <w:jc w:val="left"/>
        <w:rPr>
          <w:rFonts w:ascii="Calibri" w:eastAsia="宋体" w:hAnsi="Calibri" w:cs="Calibri"/>
          <w:color w:val="010101"/>
          <w:kern w:val="0"/>
          <w:sz w:val="24"/>
          <w:szCs w:val="24"/>
        </w:rPr>
      </w:pPr>
      <w:r w:rsidRPr="00AB5751">
        <w:rPr>
          <w:rFonts w:ascii="Calibri" w:eastAsia="宋体" w:hAnsi="Calibri" w:cs="Calibri"/>
          <w:color w:val="010101"/>
          <w:kern w:val="0"/>
          <w:sz w:val="24"/>
          <w:szCs w:val="24"/>
        </w:rPr>
        <w:t>LOCAL_LISTENER specifies a network name that resolves to an address or address list of Oracle Net local listeners (that is, listeners that are running on the same machine as this instance). The address or address list is specified in the TNSNAMES.ORA file or other address repository as configured for your system.</w:t>
      </w:r>
    </w:p>
    <w:p w14:paraId="233D79B3"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color w:val="010101"/>
          <w:kern w:val="0"/>
          <w:sz w:val="24"/>
          <w:szCs w:val="24"/>
        </w:rPr>
        <w:t xml:space="preserve">REMOTE_LISTENER specifies a network name that resolves to an address or address list of Oracle Net remote listeners (that is, listeners that are not running on the same </w:t>
      </w:r>
      <w:r w:rsidRPr="00AB5751">
        <w:rPr>
          <w:rFonts w:ascii="Calibri" w:eastAsia="宋体" w:hAnsi="Calibri" w:cs="Calibri"/>
          <w:color w:val="010101"/>
          <w:kern w:val="0"/>
          <w:sz w:val="24"/>
          <w:szCs w:val="24"/>
        </w:rPr>
        <w:lastRenderedPageBreak/>
        <w:t>machine as this instance). The address or address list is specified in the TNSNAMES.ORA file or other address repository as configured for your system.</w:t>
      </w:r>
    </w:p>
    <w:p w14:paraId="08727DFB"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alter system set service_names='orcl,ora';</w:t>
      </w:r>
    </w:p>
    <w:p w14:paraId="2B57B14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alter system set db_domain='www' scope=spfile;</w:t>
      </w:r>
    </w:p>
    <w:p w14:paraId="5E38688D"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alter system set db_unique_name='ORCL' scope=spfile;</w:t>
      </w:r>
    </w:p>
    <w:p w14:paraId="350FC3D0"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 xml:space="preserve">1 </w:t>
      </w:r>
      <w:r w:rsidRPr="00AB5751">
        <w:rPr>
          <w:rFonts w:ascii="Calibri" w:eastAsia="宋体" w:hAnsi="Calibri" w:cs="Calibri"/>
          <w:kern w:val="0"/>
          <w:sz w:val="22"/>
        </w:rPr>
        <w:t>动态注册</w:t>
      </w:r>
    </w:p>
    <w:p w14:paraId="38D7CD31"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SQL&gt; show parameter local_</w:t>
      </w:r>
    </w:p>
    <w:p w14:paraId="49E7A758"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NAME                                 TYPE        VALUE</w:t>
      </w:r>
    </w:p>
    <w:p w14:paraId="570BACF0"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 ------------------------------</w:t>
      </w:r>
    </w:p>
    <w:p w14:paraId="75F66873"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local_listener                       string</w:t>
      </w:r>
    </w:p>
    <w:p w14:paraId="0911E7E3"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log_archive_local_first              boolean     TRUE</w:t>
      </w:r>
    </w:p>
    <w:p w14:paraId="0EF9965B"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SQL&gt; alter system set local_listener=listener;    --</w:t>
      </w:r>
      <w:r w:rsidRPr="00AB5751">
        <w:rPr>
          <w:rFonts w:ascii="Calibri" w:eastAsia="宋体" w:hAnsi="Calibri" w:cs="Calibri"/>
          <w:kern w:val="0"/>
          <w:sz w:val="22"/>
        </w:rPr>
        <w:t>动态注册</w:t>
      </w:r>
    </w:p>
    <w:p w14:paraId="1809DEF4"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SQL&gt; alter system register;   --</w:t>
      </w:r>
      <w:r w:rsidRPr="00AB5751">
        <w:rPr>
          <w:rFonts w:ascii="Calibri" w:eastAsia="宋体" w:hAnsi="Calibri" w:cs="Calibri"/>
          <w:kern w:val="0"/>
          <w:sz w:val="22"/>
        </w:rPr>
        <w:t>可手工发起立即注册</w:t>
      </w:r>
    </w:p>
    <w:p w14:paraId="4DBAEB77"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或者：</w:t>
      </w:r>
    </w:p>
    <w:p w14:paraId="16E8103F"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t>SQL&gt; alter system set LOCAL_LISTENER='(ADDRESS = (PROTOCOL = TCP)(HOST = 192.168.6.13)(PORT = 1522))';</w:t>
      </w:r>
    </w:p>
    <w:p w14:paraId="5FC3F67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SQL&gt; alter system register;</w:t>
      </w:r>
    </w:p>
    <w:p w14:paraId="7BD2E1D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br/>
        <w:t> </w:t>
      </w:r>
    </w:p>
    <w:p w14:paraId="642EA7D4"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什么是默认动态监听？</w:t>
      </w:r>
    </w:p>
    <w:p w14:paraId="6CE96F2B" w14:textId="77777777" w:rsidR="00AB5751" w:rsidRPr="00AB5751" w:rsidRDefault="00AB5751" w:rsidP="00AB5751">
      <w:pPr>
        <w:widowControl/>
        <w:spacing w:before="100" w:after="100"/>
        <w:jc w:val="left"/>
        <w:rPr>
          <w:rFonts w:ascii="微软雅黑" w:eastAsia="微软雅黑" w:hAnsi="微软雅黑" w:cs="Calibri" w:hint="eastAsia"/>
          <w:kern w:val="0"/>
          <w:sz w:val="22"/>
        </w:rPr>
      </w:pPr>
      <w:r w:rsidRPr="00AB5751">
        <w:rPr>
          <w:rFonts w:ascii="微软雅黑" w:eastAsia="微软雅黑" w:hAnsi="微软雅黑" w:cs="Calibri" w:hint="eastAsia"/>
          <w:kern w:val="0"/>
          <w:sz w:val="22"/>
        </w:rPr>
        <w:t>什么是非默认动态监听？</w:t>
      </w:r>
    </w:p>
    <w:p w14:paraId="525AA7D3"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r>
      <w:r w:rsidRPr="00AB5751">
        <w:rPr>
          <w:rFonts w:ascii="Calibri" w:eastAsia="宋体" w:hAnsi="Calibri" w:cs="Calibri"/>
          <w:kern w:val="0"/>
          <w:sz w:val="22"/>
        </w:rPr>
        <w:br/>
        <w:t> </w:t>
      </w:r>
    </w:p>
    <w:p w14:paraId="7AE5365F" w14:textId="77777777" w:rsidR="00AB5751" w:rsidRPr="00AB5751" w:rsidRDefault="00AB5751" w:rsidP="00AB5751">
      <w:pPr>
        <w:widowControl/>
        <w:spacing w:before="100" w:after="100"/>
        <w:jc w:val="left"/>
        <w:rPr>
          <w:rFonts w:ascii="微软雅黑" w:eastAsia="微软雅黑" w:hAnsi="微软雅黑" w:cs="Calibri"/>
          <w:color w:val="FF4635"/>
          <w:kern w:val="0"/>
          <w:sz w:val="22"/>
        </w:rPr>
      </w:pPr>
      <w:r w:rsidRPr="00AB5751">
        <w:rPr>
          <w:rFonts w:ascii="微软雅黑" w:eastAsia="微软雅黑" w:hAnsi="微软雅黑" w:cs="Calibri" w:hint="eastAsia"/>
          <w:color w:val="FF4635"/>
          <w:kern w:val="0"/>
          <w:sz w:val="22"/>
        </w:rPr>
        <w:t>默认动态监听</w:t>
      </w:r>
    </w:p>
    <w:p w14:paraId="4663C9DB" w14:textId="77777777" w:rsidR="00AB5751" w:rsidRPr="00AB5751" w:rsidRDefault="00AB5751" w:rsidP="00AB5751">
      <w:pPr>
        <w:widowControl/>
        <w:spacing w:before="100" w:after="100"/>
        <w:jc w:val="left"/>
        <w:rPr>
          <w:rFonts w:ascii="微软雅黑" w:eastAsia="微软雅黑" w:hAnsi="微软雅黑" w:cs="Calibri" w:hint="eastAsia"/>
          <w:color w:val="FF4635"/>
          <w:kern w:val="0"/>
          <w:sz w:val="22"/>
        </w:rPr>
      </w:pPr>
      <w:r w:rsidRPr="00AB5751">
        <w:rPr>
          <w:rFonts w:ascii="微软雅黑" w:eastAsia="微软雅黑" w:hAnsi="微软雅黑" w:cs="Calibri" w:hint="eastAsia"/>
          <w:color w:val="FF4635"/>
          <w:kern w:val="0"/>
          <w:sz w:val="22"/>
        </w:rPr>
        <w:t>默认名字（listener）默认端口（1521）的监听可以没有listener.ora，所以动态注册的情况可以配置listener.ora也可以不配</w:t>
      </w:r>
    </w:p>
    <w:p w14:paraId="7D43AD66"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lastRenderedPageBreak/>
        <w:br/>
      </w:r>
      <w:r w:rsidRPr="00AB5751">
        <w:rPr>
          <w:rFonts w:ascii="Calibri" w:eastAsia="宋体" w:hAnsi="Calibri" w:cs="Calibri"/>
          <w:color w:val="FF4635"/>
          <w:kern w:val="0"/>
          <w:sz w:val="22"/>
        </w:rPr>
        <w:t>LISTENER =</w:t>
      </w:r>
    </w:p>
    <w:p w14:paraId="28600FE7"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(DESCRIPTION_LIST =</w:t>
      </w:r>
    </w:p>
    <w:p w14:paraId="084ECF7D"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(DESCRIPTION =</w:t>
      </w:r>
    </w:p>
    <w:p w14:paraId="527A9539"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(ADDRESS = (PROTOCOL = IPC)(KEY = EXTPROC1521))</w:t>
      </w:r>
    </w:p>
    <w:p w14:paraId="43BB88FE"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(ADDRESS = (PROTOCOL = TCP)(HOST = db)(PORT = 1521))</w:t>
      </w:r>
    </w:p>
    <w:p w14:paraId="0C835796"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w:t>
      </w:r>
    </w:p>
    <w:p w14:paraId="25C3CAC5"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w:t>
      </w:r>
    </w:p>
    <w:p w14:paraId="6346A0A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 </w:t>
      </w:r>
    </w:p>
    <w:p w14:paraId="278E5CF8" w14:textId="77777777" w:rsidR="00AB5751" w:rsidRPr="00AB5751" w:rsidRDefault="00AB5751" w:rsidP="00AB5751">
      <w:pPr>
        <w:widowControl/>
        <w:spacing w:before="100" w:after="100"/>
        <w:jc w:val="left"/>
        <w:rPr>
          <w:rFonts w:ascii="微软雅黑" w:eastAsia="微软雅黑" w:hAnsi="微软雅黑" w:cs="Calibri"/>
          <w:color w:val="FF4635"/>
          <w:kern w:val="0"/>
          <w:sz w:val="22"/>
        </w:rPr>
      </w:pPr>
      <w:r w:rsidRPr="00AB5751">
        <w:rPr>
          <w:rFonts w:ascii="微软雅黑" w:eastAsia="微软雅黑" w:hAnsi="微软雅黑" w:cs="Calibri" w:hint="eastAsia"/>
          <w:color w:val="FF4635"/>
          <w:kern w:val="0"/>
          <w:sz w:val="22"/>
        </w:rPr>
        <w:t>非默认动态监听</w:t>
      </w:r>
    </w:p>
    <w:p w14:paraId="1B916D50"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r>
      <w:r w:rsidRPr="00AB5751">
        <w:rPr>
          <w:rFonts w:ascii="Calibri" w:eastAsia="宋体" w:hAnsi="Calibri" w:cs="Calibri"/>
          <w:color w:val="FF4635"/>
          <w:kern w:val="0"/>
          <w:sz w:val="22"/>
        </w:rPr>
        <w:t>LISTENER2 =</w:t>
      </w:r>
    </w:p>
    <w:p w14:paraId="351B5A06"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(DESCRIPTION_LIST =</w:t>
      </w:r>
    </w:p>
    <w:p w14:paraId="7559685A"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(DESCRIPTION =</w:t>
      </w:r>
    </w:p>
    <w:p w14:paraId="02052C2D"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(ADDRESS = (PROTOCOL = TCP)(HOST = db)(PORT = 1522))</w:t>
      </w:r>
    </w:p>
    <w:p w14:paraId="1B7C67FB"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w:t>
      </w:r>
    </w:p>
    <w:p w14:paraId="0EADD36B"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w:t>
      </w:r>
    </w:p>
    <w:p w14:paraId="3D946213"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同时动态注册两个本地监听</w:t>
      </w:r>
    </w:p>
    <w:p w14:paraId="0083413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alter system set LOCAL_LISTENER='</w:t>
      </w:r>
    </w:p>
    <w:p w14:paraId="46693A9D"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(ADDRESS_LIST=</w:t>
      </w:r>
    </w:p>
    <w:p w14:paraId="4DFA60E4"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(ADDRESS = (PROTOCOL = TCP)(HOST = 192.168.6.11)(PORT = 1521))</w:t>
      </w:r>
    </w:p>
    <w:p w14:paraId="1963F78D"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(ADDRESS = (PROTOCOL = TCP)(HOST = 192.168.6.11)(PORT = 1522))</w:t>
      </w:r>
    </w:p>
    <w:p w14:paraId="2B1CA534"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w:t>
      </w:r>
    </w:p>
    <w:p w14:paraId="04FA9296"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br/>
        <w:t> </w:t>
      </w:r>
    </w:p>
    <w:p w14:paraId="1BD63E0A"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独立于数据库服务器的监听配置（远程监听）</w:t>
      </w:r>
    </w:p>
    <w:p w14:paraId="0516CC4B"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r>
      <w:r w:rsidRPr="00AB5751">
        <w:rPr>
          <w:rFonts w:ascii="Calibri" w:eastAsia="宋体" w:hAnsi="Calibri" w:cs="Calibri"/>
          <w:kern w:val="0"/>
          <w:sz w:val="22"/>
        </w:rPr>
        <w:t>数据库服务器：</w:t>
      </w:r>
      <w:r w:rsidRPr="00AB5751">
        <w:rPr>
          <w:rFonts w:ascii="Calibri" w:eastAsia="宋体" w:hAnsi="Calibri" w:cs="Calibri"/>
          <w:kern w:val="0"/>
          <w:sz w:val="22"/>
        </w:rPr>
        <w:t>192.168.6.11</w:t>
      </w:r>
    </w:p>
    <w:p w14:paraId="56A817BC"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监听服机器：192.168.6.13</w:t>
      </w:r>
    </w:p>
    <w:p w14:paraId="09A373DF" w14:textId="77777777" w:rsidR="00AB5751" w:rsidRPr="00AB5751" w:rsidRDefault="00AB5751" w:rsidP="00AB5751">
      <w:pPr>
        <w:widowControl/>
        <w:spacing w:before="100" w:after="100"/>
        <w:jc w:val="left"/>
        <w:rPr>
          <w:rFonts w:ascii="微软雅黑" w:eastAsia="微软雅黑" w:hAnsi="微软雅黑" w:cs="Calibri" w:hint="eastAsia"/>
          <w:kern w:val="0"/>
          <w:sz w:val="22"/>
        </w:rPr>
      </w:pPr>
      <w:r w:rsidRPr="00AB5751">
        <w:rPr>
          <w:rFonts w:ascii="微软雅黑" w:eastAsia="微软雅黑" w:hAnsi="微软雅黑" w:cs="Calibri" w:hint="eastAsia"/>
          <w:kern w:val="0"/>
          <w:sz w:val="22"/>
        </w:rPr>
        <w:lastRenderedPageBreak/>
        <w:t>客户端：192.168.6.1</w:t>
      </w:r>
    </w:p>
    <w:p w14:paraId="5EA0ED0E"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t>1 192.168.6.11 --</w:t>
      </w:r>
      <w:r w:rsidRPr="00AB5751">
        <w:rPr>
          <w:rFonts w:ascii="Calibri" w:eastAsia="宋体" w:hAnsi="Calibri" w:cs="Calibri"/>
          <w:kern w:val="0"/>
          <w:sz w:val="22"/>
        </w:rPr>
        <w:t>将服务注册到远端监听</w:t>
      </w:r>
    </w:p>
    <w:p w14:paraId="5EB3110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remote =</w:t>
      </w:r>
    </w:p>
    <w:p w14:paraId="16A0CBFA"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(DESCRIPTION =</w:t>
      </w:r>
    </w:p>
    <w:p w14:paraId="31BE0386"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(ADDRESS = (PROTOCOL = TCP)(HOST = 192.168.6.13)(PORT = 1521))</w:t>
      </w:r>
    </w:p>
    <w:p w14:paraId="6199ED04"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(CONNECT_DATA =</w:t>
      </w:r>
    </w:p>
    <w:p w14:paraId="69269B47"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(SERVER = DEDICATED)</w:t>
      </w:r>
    </w:p>
    <w:p w14:paraId="091FD10E"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(SERVICE_NAME = orcl)</w:t>
      </w:r>
    </w:p>
    <w:p w14:paraId="24A3CCE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w:t>
      </w:r>
    </w:p>
    <w:p w14:paraId="3AF8399E"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w:t>
      </w:r>
    </w:p>
    <w:p w14:paraId="5FC746BA"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br/>
        <w:t> </w:t>
      </w:r>
    </w:p>
    <w:p w14:paraId="7AF12FB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alter system set remote_listener=remote;</w:t>
      </w:r>
    </w:p>
    <w:p w14:paraId="11C0CA77"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2 192.168.6.13    --</w:t>
      </w:r>
      <w:r w:rsidRPr="00AB5751">
        <w:rPr>
          <w:rFonts w:ascii="Calibri" w:eastAsia="宋体" w:hAnsi="Calibri" w:cs="Calibri"/>
          <w:kern w:val="0"/>
          <w:sz w:val="22"/>
        </w:rPr>
        <w:t>查看监听的服务</w:t>
      </w:r>
    </w:p>
    <w:p w14:paraId="2C23ED41"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lsnrctl services</w:t>
      </w:r>
    </w:p>
    <w:p w14:paraId="7951AF07"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Services Summary...</w:t>
      </w:r>
    </w:p>
    <w:p w14:paraId="4DB4864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Service "orcl" has 1 instance(s).</w:t>
      </w:r>
    </w:p>
    <w:p w14:paraId="218FE01B"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Instance "orcl", status READY, has 2 handler(s) for this service...</w:t>
      </w:r>
    </w:p>
    <w:p w14:paraId="279539E3"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Handler(s):</w:t>
      </w:r>
    </w:p>
    <w:p w14:paraId="22DA7748"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"DEDICATED" established:0 refused:0 state:blocked</w:t>
      </w:r>
    </w:p>
    <w:p w14:paraId="321ED960"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REMOTE SERVER</w:t>
      </w:r>
    </w:p>
    <w:p w14:paraId="64861802"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(ADDRESS=(PROTOCOL=TCP)(HOST=192.168.6.11)(PORT=1522))</w:t>
      </w:r>
    </w:p>
    <w:p w14:paraId="0753E04B"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"DEDICATED" established:1 refused:0 state:ready</w:t>
      </w:r>
    </w:p>
    <w:p w14:paraId="37D04F60"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REMOTE SERVER</w:t>
      </w:r>
    </w:p>
    <w:p w14:paraId="4D81DD3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(ADDRESS=(PROTOCOL=TCP)(HOST=192.168.6.11)(PORT=1521))</w:t>
      </w:r>
    </w:p>
    <w:p w14:paraId="0A10111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注意：如果</w:t>
      </w:r>
      <w:r w:rsidRPr="00AB5751">
        <w:rPr>
          <w:rFonts w:ascii="Calibri" w:eastAsia="宋体" w:hAnsi="Calibri" w:cs="Calibri"/>
          <w:kern w:val="0"/>
          <w:sz w:val="22"/>
        </w:rPr>
        <w:t>HOST</w:t>
      </w:r>
      <w:r w:rsidRPr="00AB5751">
        <w:rPr>
          <w:rFonts w:ascii="Calibri" w:eastAsia="宋体" w:hAnsi="Calibri" w:cs="Calibri"/>
          <w:kern w:val="0"/>
          <w:sz w:val="22"/>
        </w:rPr>
        <w:t>使用的主机名，则需要将</w:t>
      </w:r>
      <w:r w:rsidRPr="00AB5751">
        <w:rPr>
          <w:rFonts w:ascii="Calibri" w:eastAsia="宋体" w:hAnsi="Calibri" w:cs="Calibri"/>
          <w:kern w:val="0"/>
          <w:sz w:val="22"/>
        </w:rPr>
        <w:t>host</w:t>
      </w:r>
      <w:r w:rsidRPr="00AB5751">
        <w:rPr>
          <w:rFonts w:ascii="Calibri" w:eastAsia="宋体" w:hAnsi="Calibri" w:cs="Calibri"/>
          <w:kern w:val="0"/>
          <w:sz w:val="22"/>
        </w:rPr>
        <w:t>解析加入到</w:t>
      </w:r>
      <w:r w:rsidRPr="00AB5751">
        <w:rPr>
          <w:rFonts w:ascii="Calibri" w:eastAsia="宋体" w:hAnsi="Calibri" w:cs="Calibri"/>
          <w:kern w:val="0"/>
          <w:sz w:val="22"/>
        </w:rPr>
        <w:t>hosts</w:t>
      </w:r>
    </w:p>
    <w:p w14:paraId="256CB391"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 xml:space="preserve">3 </w:t>
      </w:r>
      <w:r w:rsidRPr="00AB5751">
        <w:rPr>
          <w:rFonts w:ascii="Calibri" w:eastAsia="宋体" w:hAnsi="Calibri" w:cs="Calibri"/>
          <w:kern w:val="0"/>
          <w:sz w:val="22"/>
        </w:rPr>
        <w:t>客户端测试</w:t>
      </w:r>
    </w:p>
    <w:p w14:paraId="56318017"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lastRenderedPageBreak/>
        <w:br/>
        <w:t xml:space="preserve">SQL&gt; conn </w:t>
      </w:r>
      <w:hyperlink r:id="rId13" w:history="1">
        <w:r w:rsidRPr="00AB5751">
          <w:rPr>
            <w:rFonts w:ascii="Calibri" w:eastAsia="宋体" w:hAnsi="Calibri" w:cs="Calibri"/>
            <w:color w:val="0000FF"/>
            <w:kern w:val="0"/>
            <w:sz w:val="22"/>
            <w:u w:val="single"/>
          </w:rPr>
          <w:t>system/oracle@192.168.6.13:1521/orcl</w:t>
        </w:r>
      </w:hyperlink>
    </w:p>
    <w:p w14:paraId="440BD7F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br/>
        <w:t> </w:t>
      </w:r>
    </w:p>
    <w:p w14:paraId="1568B78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xml:space="preserve">2 </w:t>
      </w:r>
      <w:r w:rsidRPr="00AB5751">
        <w:rPr>
          <w:rFonts w:ascii="Calibri" w:eastAsia="宋体" w:hAnsi="Calibri" w:cs="Calibri"/>
          <w:kern w:val="0"/>
          <w:sz w:val="22"/>
        </w:rPr>
        <w:t>静态注册</w:t>
      </w:r>
    </w:p>
    <w:p w14:paraId="6D55BAF7"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status    UNKNOWN</w:t>
      </w:r>
    </w:p>
    <w:p w14:paraId="0CF2786A"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color w:val="FF4635"/>
          <w:kern w:val="0"/>
          <w:sz w:val="22"/>
        </w:rPr>
        <w:t>当</w:t>
      </w:r>
      <w:r w:rsidRPr="00AB5751">
        <w:rPr>
          <w:rFonts w:ascii="Calibri" w:eastAsia="宋体" w:hAnsi="Calibri" w:cs="Calibri"/>
          <w:color w:val="FF4635"/>
          <w:kern w:val="0"/>
          <w:sz w:val="22"/>
        </w:rPr>
        <w:t>instance</w:t>
      </w:r>
      <w:r w:rsidRPr="00AB5751">
        <w:rPr>
          <w:rFonts w:ascii="Calibri" w:eastAsia="宋体" w:hAnsi="Calibri" w:cs="Calibri"/>
          <w:color w:val="FF4635"/>
          <w:kern w:val="0"/>
          <w:sz w:val="22"/>
        </w:rPr>
        <w:t>关闭后，或</w:t>
      </w:r>
      <w:r w:rsidRPr="00AB5751">
        <w:rPr>
          <w:rFonts w:ascii="Calibri" w:eastAsia="宋体" w:hAnsi="Calibri" w:cs="Calibri"/>
          <w:color w:val="FF4635"/>
          <w:kern w:val="0"/>
          <w:sz w:val="22"/>
        </w:rPr>
        <w:t>instance</w:t>
      </w:r>
      <w:r w:rsidRPr="00AB5751">
        <w:rPr>
          <w:rFonts w:ascii="Calibri" w:eastAsia="宋体" w:hAnsi="Calibri" w:cs="Calibri"/>
          <w:color w:val="FF4635"/>
          <w:kern w:val="0"/>
          <w:sz w:val="22"/>
        </w:rPr>
        <w:t>状态为</w:t>
      </w:r>
      <w:r w:rsidRPr="00AB5751">
        <w:rPr>
          <w:rFonts w:ascii="Calibri" w:eastAsia="宋体" w:hAnsi="Calibri" w:cs="Calibri"/>
          <w:color w:val="FF4635"/>
          <w:kern w:val="0"/>
          <w:sz w:val="22"/>
        </w:rPr>
        <w:t>blocked</w:t>
      </w:r>
      <w:r w:rsidRPr="00AB5751">
        <w:rPr>
          <w:rFonts w:ascii="Calibri" w:eastAsia="宋体" w:hAnsi="Calibri" w:cs="Calibri"/>
          <w:color w:val="FF4635"/>
          <w:kern w:val="0"/>
          <w:sz w:val="22"/>
        </w:rPr>
        <w:t>，无法远程连接，此时需要静态注册（远程连接未打开的数据库）</w:t>
      </w:r>
    </w:p>
    <w:p w14:paraId="4D023686"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 </w:t>
      </w:r>
    </w:p>
    <w:p w14:paraId="68F29F79"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远程使用sys用户操作数据（startup，shutdown）</w:t>
      </w:r>
    </w:p>
    <w:p w14:paraId="3EDCDB45"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r>
      <w:r w:rsidRPr="00AB5751">
        <w:rPr>
          <w:rFonts w:ascii="Calibri" w:eastAsia="宋体" w:hAnsi="Calibri" w:cs="Calibri"/>
          <w:kern w:val="0"/>
          <w:sz w:val="22"/>
        </w:rPr>
        <w:br/>
        <w:t> </w:t>
      </w:r>
    </w:p>
    <w:p w14:paraId="39D4B8A3"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服务器端配置配置两个监听</w:t>
      </w:r>
      <w:r w:rsidRPr="00AB5751">
        <w:rPr>
          <w:rFonts w:ascii="Calibri" w:eastAsia="宋体" w:hAnsi="Calibri" w:cs="Calibri"/>
          <w:kern w:val="0"/>
          <w:sz w:val="22"/>
        </w:rPr>
        <w:t>LISTENER</w:t>
      </w:r>
      <w:r w:rsidRPr="00AB5751">
        <w:rPr>
          <w:rFonts w:ascii="Calibri" w:eastAsia="宋体" w:hAnsi="Calibri" w:cs="Calibri"/>
          <w:kern w:val="0"/>
          <w:sz w:val="22"/>
        </w:rPr>
        <w:t>、</w:t>
      </w:r>
      <w:r w:rsidRPr="00AB5751">
        <w:rPr>
          <w:rFonts w:ascii="Calibri" w:eastAsia="宋体" w:hAnsi="Calibri" w:cs="Calibri"/>
          <w:kern w:val="0"/>
          <w:sz w:val="22"/>
        </w:rPr>
        <w:t>LISTENER1</w:t>
      </w:r>
      <w:r w:rsidRPr="00AB5751">
        <w:rPr>
          <w:rFonts w:ascii="Calibri" w:eastAsia="宋体" w:hAnsi="Calibri" w:cs="Calibri"/>
          <w:kern w:val="0"/>
          <w:sz w:val="22"/>
        </w:rPr>
        <w:t>，其中</w:t>
      </w:r>
      <w:r w:rsidRPr="00AB5751">
        <w:rPr>
          <w:rFonts w:ascii="Calibri" w:eastAsia="宋体" w:hAnsi="Calibri" w:cs="Calibri"/>
          <w:kern w:val="0"/>
          <w:sz w:val="22"/>
        </w:rPr>
        <w:t>LISTENER1</w:t>
      </w:r>
      <w:r w:rsidRPr="00AB5751">
        <w:rPr>
          <w:rFonts w:ascii="Calibri" w:eastAsia="宋体" w:hAnsi="Calibri" w:cs="Calibri"/>
          <w:kern w:val="0"/>
          <w:sz w:val="22"/>
        </w:rPr>
        <w:t>配置了静态注册</w:t>
      </w:r>
    </w:p>
    <w:p w14:paraId="30BC2580"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LISTENER =</w:t>
      </w:r>
    </w:p>
    <w:p w14:paraId="3CF762A3"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(DESCRIPTION_LIST =</w:t>
      </w:r>
    </w:p>
    <w:p w14:paraId="798FD776"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(DESCRIPTION =</w:t>
      </w:r>
    </w:p>
    <w:p w14:paraId="1E49B850"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(ADDRESS = (PROTOCOL = TCP)(HOST = db)(PORT = 1521))</w:t>
      </w:r>
    </w:p>
    <w:p w14:paraId="0D30A504"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(ADDRESS = (PROTOCOL = IPC)(KEY = EXTPROC1521))</w:t>
      </w:r>
    </w:p>
    <w:p w14:paraId="1E3736AA"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w:t>
      </w:r>
    </w:p>
    <w:p w14:paraId="4738D1AD"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w:t>
      </w:r>
    </w:p>
    <w:p w14:paraId="69D0C358"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 </w:t>
      </w:r>
    </w:p>
    <w:p w14:paraId="08E2FD9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ADR_BASE_LISTENER = /u01/app/grid</w:t>
      </w:r>
    </w:p>
    <w:p w14:paraId="07270537"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 </w:t>
      </w:r>
    </w:p>
    <w:p w14:paraId="7EFFB86A"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ENABLE_GLOBAL_DYNAMIC_ENDPOINT_LISTENER = ON</w:t>
      </w:r>
    </w:p>
    <w:p w14:paraId="3352A582"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 </w:t>
      </w:r>
    </w:p>
    <w:p w14:paraId="04A42E64"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LIS =</w:t>
      </w:r>
    </w:p>
    <w:p w14:paraId="299474B7"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(DESCRIPTION_LIST =</w:t>
      </w:r>
    </w:p>
    <w:p w14:paraId="3F4E67C6"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(DESCRIPTION =</w:t>
      </w:r>
    </w:p>
    <w:p w14:paraId="3DEFE1DC"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lastRenderedPageBreak/>
        <w:t>      (ADDRESS = (PROTOCOL = TCP)(HOST = db)(PORT = 1522))</w:t>
      </w:r>
    </w:p>
    <w:p w14:paraId="36B880FA"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w:t>
      </w:r>
    </w:p>
    <w:p w14:paraId="5F38B84E"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w:t>
      </w:r>
    </w:p>
    <w:p w14:paraId="1E037F1A"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SID_LIST_LIS=</w:t>
      </w:r>
    </w:p>
    <w:p w14:paraId="072FB81A"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(SID_LIST=</w:t>
      </w:r>
    </w:p>
    <w:p w14:paraId="4CB68500"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(SID_DESC =</w:t>
      </w:r>
    </w:p>
    <w:p w14:paraId="11193CC0"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(GLOBAL_DBNAME =orcl)</w:t>
      </w:r>
    </w:p>
    <w:p w14:paraId="103C4CDF"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(SID_NAME = orcl)</w:t>
      </w:r>
    </w:p>
    <w:p w14:paraId="745DC68C"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(ORACLE_HOME =/u01/app/11.2.0/grid)</w:t>
      </w:r>
    </w:p>
    <w:p w14:paraId="4C96EA43"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w:t>
      </w:r>
    </w:p>
    <w:p w14:paraId="54A5DA7D" w14:textId="77777777" w:rsidR="00AB5751" w:rsidRPr="00AB5751" w:rsidRDefault="00AB5751" w:rsidP="00AB5751">
      <w:pPr>
        <w:widowControl/>
        <w:spacing w:before="100" w:after="100"/>
        <w:jc w:val="left"/>
        <w:rPr>
          <w:rFonts w:ascii="Calibri" w:eastAsia="宋体" w:hAnsi="Calibri" w:cs="Calibri"/>
          <w:color w:val="FF4635"/>
          <w:kern w:val="0"/>
          <w:sz w:val="22"/>
        </w:rPr>
      </w:pPr>
      <w:r w:rsidRPr="00AB5751">
        <w:rPr>
          <w:rFonts w:ascii="Calibri" w:eastAsia="宋体" w:hAnsi="Calibri" w:cs="Calibri"/>
          <w:color w:val="FF4635"/>
          <w:kern w:val="0"/>
          <w:sz w:val="22"/>
        </w:rPr>
        <w:t>   )</w:t>
      </w:r>
    </w:p>
    <w:p w14:paraId="79BBD88E"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注意：</w:t>
      </w:r>
      <w:r w:rsidRPr="00AB5751">
        <w:rPr>
          <w:rFonts w:ascii="Calibri" w:eastAsia="宋体" w:hAnsi="Calibri" w:cs="Calibri"/>
          <w:kern w:val="0"/>
          <w:sz w:val="22"/>
        </w:rPr>
        <w:t>SID_LIST_LISTENER</w:t>
      </w:r>
      <w:r w:rsidRPr="00AB5751">
        <w:rPr>
          <w:rFonts w:ascii="Calibri" w:eastAsia="宋体" w:hAnsi="Calibri" w:cs="Calibri"/>
          <w:kern w:val="0"/>
          <w:sz w:val="22"/>
        </w:rPr>
        <w:t>，</w:t>
      </w:r>
      <w:r w:rsidRPr="00AB5751">
        <w:rPr>
          <w:rFonts w:ascii="Calibri" w:eastAsia="宋体" w:hAnsi="Calibri" w:cs="Calibri"/>
          <w:kern w:val="0"/>
          <w:sz w:val="22"/>
        </w:rPr>
        <w:t>LISTENER</w:t>
      </w:r>
      <w:r w:rsidRPr="00AB5751">
        <w:rPr>
          <w:rFonts w:ascii="Calibri" w:eastAsia="宋体" w:hAnsi="Calibri" w:cs="Calibri"/>
          <w:kern w:val="0"/>
          <w:sz w:val="22"/>
        </w:rPr>
        <w:t>要与监听名一致</w:t>
      </w:r>
    </w:p>
    <w:p w14:paraId="366FB60C"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 xml:space="preserve">SQL&gt; conn </w:t>
      </w:r>
      <w:hyperlink r:id="rId14" w:history="1">
        <w:r w:rsidRPr="00AB5751">
          <w:rPr>
            <w:rFonts w:ascii="Calibri" w:eastAsia="宋体" w:hAnsi="Calibri" w:cs="Calibri"/>
            <w:color w:val="0000FF"/>
            <w:kern w:val="0"/>
            <w:sz w:val="22"/>
            <w:u w:val="single"/>
          </w:rPr>
          <w:t>sys/"oracle"@192.168.6.11:1521/orcl</w:t>
        </w:r>
      </w:hyperlink>
      <w:r w:rsidRPr="00AB5751">
        <w:rPr>
          <w:rFonts w:ascii="Calibri" w:eastAsia="宋体" w:hAnsi="Calibri" w:cs="Calibri"/>
          <w:kern w:val="0"/>
          <w:sz w:val="22"/>
        </w:rPr>
        <w:t xml:space="preserve"> as sysdba</w:t>
      </w:r>
    </w:p>
    <w:p w14:paraId="76A7CAF0"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ERROR:</w:t>
      </w:r>
    </w:p>
    <w:p w14:paraId="1E215E90"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xml:space="preserve">ORA-12514: TNS: </w:t>
      </w:r>
      <w:r w:rsidRPr="00AB5751">
        <w:rPr>
          <w:rFonts w:ascii="Calibri" w:eastAsia="宋体" w:hAnsi="Calibri" w:cs="Calibri"/>
          <w:kern w:val="0"/>
          <w:sz w:val="22"/>
        </w:rPr>
        <w:t>监听程序当前无法识别连接描述符中请求的服务</w:t>
      </w:r>
    </w:p>
    <w:p w14:paraId="01357A1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 xml:space="preserve">SQL&gt; conn </w:t>
      </w:r>
      <w:hyperlink r:id="rId15" w:history="1">
        <w:r w:rsidRPr="00AB5751">
          <w:rPr>
            <w:rFonts w:ascii="Calibri" w:eastAsia="宋体" w:hAnsi="Calibri" w:cs="Calibri"/>
            <w:color w:val="0000FF"/>
            <w:kern w:val="0"/>
            <w:sz w:val="22"/>
            <w:u w:val="single"/>
          </w:rPr>
          <w:t>sys/"oracle"@192.168.6.11:1522/orcl</w:t>
        </w:r>
      </w:hyperlink>
      <w:r w:rsidRPr="00AB5751">
        <w:rPr>
          <w:rFonts w:ascii="Calibri" w:eastAsia="宋体" w:hAnsi="Calibri" w:cs="Calibri"/>
          <w:kern w:val="0"/>
          <w:sz w:val="22"/>
        </w:rPr>
        <w:t xml:space="preserve"> as sysdba</w:t>
      </w:r>
    </w:p>
    <w:p w14:paraId="7B991AD8"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br/>
        <w:t> </w:t>
      </w:r>
    </w:p>
    <w:p w14:paraId="3BA7B88C"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》tnsping工具</w:t>
      </w:r>
    </w:p>
    <w:p w14:paraId="2C5F9D6A"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t xml:space="preserve">1 </w:t>
      </w:r>
      <w:r w:rsidRPr="00AB5751">
        <w:rPr>
          <w:rFonts w:ascii="Calibri" w:eastAsia="宋体" w:hAnsi="Calibri" w:cs="Calibri"/>
          <w:kern w:val="0"/>
          <w:sz w:val="22"/>
        </w:rPr>
        <w:t>服务器关闭数据库</w:t>
      </w:r>
    </w:p>
    <w:p w14:paraId="6B26BB14"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 xml:space="preserve">2 </w:t>
      </w:r>
      <w:r w:rsidRPr="00AB5751">
        <w:rPr>
          <w:rFonts w:ascii="Calibri" w:eastAsia="宋体" w:hAnsi="Calibri" w:cs="Calibri"/>
          <w:kern w:val="0"/>
          <w:sz w:val="22"/>
        </w:rPr>
        <w:t>客户端</w:t>
      </w:r>
      <w:r w:rsidRPr="00AB5751">
        <w:rPr>
          <w:rFonts w:ascii="Calibri" w:eastAsia="宋体" w:hAnsi="Calibri" w:cs="Calibri"/>
          <w:kern w:val="0"/>
          <w:sz w:val="22"/>
        </w:rPr>
        <w:t>tnsping</w:t>
      </w:r>
      <w:r w:rsidRPr="00AB5751">
        <w:rPr>
          <w:rFonts w:ascii="Calibri" w:eastAsia="宋体" w:hAnsi="Calibri" w:cs="Calibri"/>
          <w:kern w:val="0"/>
          <w:sz w:val="22"/>
        </w:rPr>
        <w:t>，</w:t>
      </w:r>
      <w:r w:rsidRPr="00AB5751">
        <w:rPr>
          <w:rFonts w:ascii="Calibri" w:eastAsia="宋体" w:hAnsi="Calibri" w:cs="Calibri"/>
          <w:kern w:val="0"/>
          <w:sz w:val="22"/>
        </w:rPr>
        <w:t>tnsping</w:t>
      </w:r>
      <w:r w:rsidRPr="00AB5751">
        <w:rPr>
          <w:rFonts w:ascii="Calibri" w:eastAsia="宋体" w:hAnsi="Calibri" w:cs="Calibri"/>
          <w:kern w:val="0"/>
          <w:sz w:val="22"/>
        </w:rPr>
        <w:t>依然显示正常</w:t>
      </w:r>
    </w:p>
    <w:p w14:paraId="47E3EAB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PS C:\WINDOWS\system32&gt; tnsping 192.168.6.11:1521/orcl</w:t>
      </w:r>
    </w:p>
    <w:p w14:paraId="0DB089CF"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TNS Ping Utility for 64-bit Windows: Version 12.1.0.2.0 - Production on 16-8</w:t>
      </w:r>
      <w:r w:rsidRPr="00AB5751">
        <w:rPr>
          <w:rFonts w:ascii="Calibri" w:eastAsia="宋体" w:hAnsi="Calibri" w:cs="Calibri"/>
          <w:kern w:val="0"/>
          <w:sz w:val="22"/>
        </w:rPr>
        <w:t>月</w:t>
      </w:r>
      <w:r w:rsidRPr="00AB5751">
        <w:rPr>
          <w:rFonts w:ascii="Calibri" w:eastAsia="宋体" w:hAnsi="Calibri" w:cs="Calibri"/>
          <w:kern w:val="0"/>
          <w:sz w:val="22"/>
        </w:rPr>
        <w:t xml:space="preserve"> -2018 15:44:54</w:t>
      </w:r>
    </w:p>
    <w:p w14:paraId="48A3926E"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Copyright (c) 1997, 2014, Oracle.  All rights reserved.</w:t>
      </w:r>
    </w:p>
    <w:p w14:paraId="463563B2"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已使用的参数文件</w:t>
      </w:r>
      <w:r w:rsidRPr="00AB5751">
        <w:rPr>
          <w:rFonts w:ascii="Calibri" w:eastAsia="宋体" w:hAnsi="Calibri" w:cs="Calibri"/>
          <w:kern w:val="0"/>
          <w:sz w:val="22"/>
        </w:rPr>
        <w:t>:</w:t>
      </w:r>
    </w:p>
    <w:p w14:paraId="093E866C"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C:\app\oracle\product\12.1.0\dbhome_1\network\admin\sqlnet.ora</w:t>
      </w:r>
    </w:p>
    <w:p w14:paraId="3EB7A02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lastRenderedPageBreak/>
        <w:br/>
      </w:r>
      <w:r w:rsidRPr="00AB5751">
        <w:rPr>
          <w:rFonts w:ascii="Calibri" w:eastAsia="宋体" w:hAnsi="Calibri" w:cs="Calibri"/>
          <w:kern w:val="0"/>
          <w:sz w:val="22"/>
        </w:rPr>
        <w:t>已使用</w:t>
      </w:r>
      <w:r w:rsidRPr="00AB5751">
        <w:rPr>
          <w:rFonts w:ascii="Calibri" w:eastAsia="宋体" w:hAnsi="Calibri" w:cs="Calibri"/>
          <w:kern w:val="0"/>
          <w:sz w:val="22"/>
        </w:rPr>
        <w:t xml:space="preserve"> HOSTNAME </w:t>
      </w:r>
      <w:r w:rsidRPr="00AB5751">
        <w:rPr>
          <w:rFonts w:ascii="Calibri" w:eastAsia="宋体" w:hAnsi="Calibri" w:cs="Calibri"/>
          <w:kern w:val="0"/>
          <w:sz w:val="22"/>
        </w:rPr>
        <w:t>适配器来解析别名</w:t>
      </w:r>
    </w:p>
    <w:p w14:paraId="25878D26"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尝试连接 (DESCRIPTION=(CONNECT_DATA=(SERVICE_NAME=orcl))(ADDRESS=(PROTOCOL=TCP)(HOST=192.168.6.11)(PORT=1521)))</w:t>
      </w:r>
    </w:p>
    <w:p w14:paraId="5C3EBF3F"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t xml:space="preserve">OK (0 </w:t>
      </w:r>
      <w:r w:rsidRPr="00AB5751">
        <w:rPr>
          <w:rFonts w:ascii="Calibri" w:eastAsia="宋体" w:hAnsi="Calibri" w:cs="Calibri"/>
          <w:kern w:val="0"/>
          <w:sz w:val="22"/>
        </w:rPr>
        <w:t>毫秒</w:t>
      </w:r>
      <w:r w:rsidRPr="00AB5751">
        <w:rPr>
          <w:rFonts w:ascii="Calibri" w:eastAsia="宋体" w:hAnsi="Calibri" w:cs="Calibri"/>
          <w:kern w:val="0"/>
          <w:sz w:val="22"/>
        </w:rPr>
        <w:t>)</w:t>
      </w:r>
    </w:p>
    <w:p w14:paraId="6E3BC8EC"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PS C:\WINDOWS\system32&gt;</w:t>
      </w:r>
    </w:p>
    <w:p w14:paraId="0697FB4D"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以上测试说明了，不论数据库是否运行，只要监听存在并在运行，</w:t>
      </w:r>
      <w:r w:rsidRPr="00AB5751">
        <w:rPr>
          <w:rFonts w:ascii="Calibri" w:eastAsia="宋体" w:hAnsi="Calibri" w:cs="Calibri"/>
          <w:kern w:val="0"/>
          <w:sz w:val="22"/>
        </w:rPr>
        <w:t xml:space="preserve">tnsping </w:t>
      </w:r>
      <w:r w:rsidRPr="00AB5751">
        <w:rPr>
          <w:rFonts w:ascii="Calibri" w:eastAsia="宋体" w:hAnsi="Calibri" w:cs="Calibri"/>
          <w:kern w:val="0"/>
          <w:sz w:val="22"/>
        </w:rPr>
        <w:t>都可以成功解析！</w:t>
      </w:r>
    </w:p>
    <w:p w14:paraId="0F906C4D"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b/>
          <w:bCs/>
          <w:kern w:val="0"/>
          <w:sz w:val="22"/>
        </w:rPr>
        <w:t xml:space="preserve">tnsping </w:t>
      </w:r>
      <w:r w:rsidRPr="00AB5751">
        <w:rPr>
          <w:rFonts w:ascii="Calibri" w:eastAsia="宋体" w:hAnsi="Calibri" w:cs="Calibri"/>
          <w:b/>
          <w:bCs/>
          <w:kern w:val="0"/>
          <w:sz w:val="22"/>
        </w:rPr>
        <w:t>是用于诊断各种客户端连接的一个非常好的工具。</w:t>
      </w:r>
    </w:p>
    <w:p w14:paraId="329789B5"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b/>
          <w:bCs/>
          <w:kern w:val="0"/>
          <w:sz w:val="22"/>
        </w:rPr>
        <w:t>但是我们要清楚的知道，这个工具能做什么（检查客户端TNS配置），什么不能做（检查数据库实例是否启动，监听端口是否在1521上）！</w:t>
      </w:r>
    </w:p>
    <w:p w14:paraId="7A8AC662"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r>
      <w:r w:rsidRPr="00AB5751">
        <w:rPr>
          <w:rFonts w:ascii="Calibri" w:eastAsia="宋体" w:hAnsi="Calibri" w:cs="Calibri"/>
          <w:b/>
          <w:bCs/>
          <w:kern w:val="0"/>
          <w:sz w:val="22"/>
        </w:rPr>
        <w:t>从以上试验我们看到，</w:t>
      </w:r>
      <w:r w:rsidRPr="00AB5751">
        <w:rPr>
          <w:rFonts w:ascii="Calibri" w:eastAsia="宋体" w:hAnsi="Calibri" w:cs="Calibri"/>
          <w:b/>
          <w:bCs/>
          <w:kern w:val="0"/>
          <w:sz w:val="22"/>
        </w:rPr>
        <w:t>tnsping</w:t>
      </w:r>
      <w:r w:rsidRPr="00AB5751">
        <w:rPr>
          <w:rFonts w:ascii="Calibri" w:eastAsia="宋体" w:hAnsi="Calibri" w:cs="Calibri"/>
          <w:b/>
          <w:bCs/>
          <w:kern w:val="0"/>
          <w:sz w:val="22"/>
        </w:rPr>
        <w:t>的解析成功仅仅意味着本地的</w:t>
      </w:r>
      <w:r w:rsidRPr="00AB5751">
        <w:rPr>
          <w:rFonts w:ascii="Calibri" w:eastAsia="宋体" w:hAnsi="Calibri" w:cs="Calibri"/>
          <w:b/>
          <w:bCs/>
          <w:kern w:val="0"/>
          <w:sz w:val="22"/>
        </w:rPr>
        <w:t xml:space="preserve">tnsnames.ora </w:t>
      </w:r>
      <w:r w:rsidRPr="00AB5751">
        <w:rPr>
          <w:rFonts w:ascii="Calibri" w:eastAsia="宋体" w:hAnsi="Calibri" w:cs="Calibri"/>
          <w:b/>
          <w:bCs/>
          <w:kern w:val="0"/>
          <w:sz w:val="22"/>
        </w:rPr>
        <w:t>，</w:t>
      </w:r>
      <w:r w:rsidRPr="00AB5751">
        <w:rPr>
          <w:rFonts w:ascii="Calibri" w:eastAsia="宋体" w:hAnsi="Calibri" w:cs="Calibri"/>
          <w:b/>
          <w:bCs/>
          <w:kern w:val="0"/>
          <w:sz w:val="22"/>
        </w:rPr>
        <w:t>IP</w:t>
      </w:r>
      <w:r w:rsidRPr="00AB5751">
        <w:rPr>
          <w:rFonts w:ascii="Calibri" w:eastAsia="宋体" w:hAnsi="Calibri" w:cs="Calibri"/>
          <w:b/>
          <w:bCs/>
          <w:kern w:val="0"/>
          <w:sz w:val="22"/>
        </w:rPr>
        <w:t>地址，</w:t>
      </w:r>
      <w:r w:rsidRPr="00AB5751">
        <w:rPr>
          <w:rFonts w:ascii="Calibri" w:eastAsia="宋体" w:hAnsi="Calibri" w:cs="Calibri"/>
          <w:b/>
          <w:bCs/>
          <w:kern w:val="0"/>
          <w:sz w:val="22"/>
        </w:rPr>
        <w:t xml:space="preserve">TNS_ADMIN </w:t>
      </w:r>
      <w:r w:rsidRPr="00AB5751">
        <w:rPr>
          <w:rFonts w:ascii="Calibri" w:eastAsia="宋体" w:hAnsi="Calibri" w:cs="Calibri"/>
          <w:b/>
          <w:bCs/>
          <w:kern w:val="0"/>
          <w:sz w:val="22"/>
        </w:rPr>
        <w:t>变量等配置成功。</w:t>
      </w:r>
    </w:p>
    <w:p w14:paraId="38E99171"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b/>
          <w:bCs/>
          <w:kern w:val="0"/>
          <w:sz w:val="22"/>
        </w:rPr>
        <w:t>但是，完全跟目标数据库实例连接没有任何关系！</w:t>
      </w:r>
    </w:p>
    <w:p w14:paraId="737D6EFE"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r>
      <w:r w:rsidRPr="00AB5751">
        <w:rPr>
          <w:rFonts w:ascii="Calibri" w:eastAsia="宋体" w:hAnsi="Calibri" w:cs="Calibri"/>
          <w:kern w:val="0"/>
          <w:sz w:val="22"/>
        </w:rPr>
        <w:t>》</w:t>
      </w:r>
      <w:r w:rsidRPr="00AB5751">
        <w:rPr>
          <w:rFonts w:ascii="Calibri" w:eastAsia="宋体" w:hAnsi="Calibri" w:cs="Calibri"/>
          <w:kern w:val="0"/>
          <w:sz w:val="22"/>
        </w:rPr>
        <w:t>sqlnet.ora</w:t>
      </w:r>
      <w:r w:rsidRPr="00AB5751">
        <w:rPr>
          <w:rFonts w:ascii="Calibri" w:eastAsia="宋体" w:hAnsi="Calibri" w:cs="Calibri"/>
          <w:kern w:val="0"/>
          <w:sz w:val="22"/>
        </w:rPr>
        <w:t>文件</w:t>
      </w:r>
    </w:p>
    <w:p w14:paraId="2E180966"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The database server can be configured with access control parameters in the sqlnet.ora file.</w:t>
      </w:r>
    </w:p>
    <w:p w14:paraId="6B2D631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These parameters specify whether clients are allowed or denied access based on the protocol.</w:t>
      </w:r>
    </w:p>
    <w:p w14:paraId="473F9624"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有关访问数据库安全控制的一个概要文件</w:t>
      </w:r>
    </w:p>
    <w:p w14:paraId="6D6FB7D2"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认证方式</w:t>
      </w:r>
    </w:p>
    <w:p w14:paraId="71EBDDD6"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SQLNET.AUTHENTICATION_SERVICES=(all)</w:t>
      </w:r>
    </w:p>
    <w:p w14:paraId="00AA3FF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SQLNET.AUTHENTICATION_SERVICES=(NONE)     --</w:t>
      </w:r>
      <w:r w:rsidRPr="00AB5751">
        <w:rPr>
          <w:rFonts w:ascii="Calibri" w:eastAsia="宋体" w:hAnsi="Calibri" w:cs="Calibri"/>
          <w:kern w:val="0"/>
          <w:sz w:val="22"/>
        </w:rPr>
        <w:t>禁用操作系统验证</w:t>
      </w:r>
    </w:p>
    <w:p w14:paraId="1E64F638"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none for no authentication methods, including Microsoft Windows native operating system authentication. </w:t>
      </w:r>
    </w:p>
    <w:p w14:paraId="2246961E"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When SQLNET.AUTHENTICATION_SERVICES is set to none, a valid user name and password can be used to access the database.</w:t>
      </w:r>
    </w:p>
    <w:p w14:paraId="08F9BEBA"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lastRenderedPageBreak/>
        <w:t>all for all authentication methods.</w:t>
      </w:r>
    </w:p>
    <w:p w14:paraId="70169BC7"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连接方式</w:t>
      </w:r>
    </w:p>
    <w:p w14:paraId="2E631E50"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t>NAMES.DIRECTORY_PATH=(tnsnames, ldap, ezconnect)</w:t>
      </w:r>
    </w:p>
    <w:p w14:paraId="2B8EAC6B"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限制IP</w:t>
      </w:r>
    </w:p>
    <w:p w14:paraId="1B79580B"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t>TCP.EXCLUDED_NODES=(192.168.217)</w:t>
      </w:r>
    </w:p>
    <w:p w14:paraId="1933694D"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TCP.INVITED_NODES=(192.168.217.0/24)</w:t>
      </w:r>
    </w:p>
    <w:p w14:paraId="645B7780"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TCP.VALIDNODE_CHECKING=yes</w:t>
      </w:r>
    </w:p>
    <w:p w14:paraId="2404631C"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禁用</w:t>
      </w:r>
      <w:r w:rsidRPr="00AB5751">
        <w:rPr>
          <w:rFonts w:ascii="Calibri" w:eastAsia="宋体" w:hAnsi="Calibri" w:cs="Calibri"/>
          <w:kern w:val="0"/>
          <w:sz w:val="22"/>
        </w:rPr>
        <w:t>ezconnect</w:t>
      </w:r>
      <w:r w:rsidRPr="00AB5751">
        <w:rPr>
          <w:rFonts w:ascii="Calibri" w:eastAsia="宋体" w:hAnsi="Calibri" w:cs="Calibri"/>
          <w:kern w:val="0"/>
          <w:sz w:val="22"/>
        </w:rPr>
        <w:t>方式！！！！！！！</w:t>
      </w:r>
    </w:p>
    <w:p w14:paraId="575AFB71"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br/>
        <w:t> </w:t>
      </w:r>
    </w:p>
    <w:p w14:paraId="586D08D3"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》典型案例</w:t>
      </w:r>
      <w:r w:rsidRPr="00AB5751">
        <w:rPr>
          <w:rFonts w:ascii="Calibri" w:eastAsia="宋体" w:hAnsi="Calibri" w:cs="Calibri"/>
          <w:kern w:val="0"/>
          <w:sz w:val="22"/>
        </w:rPr>
        <w:t>-PL/SQL</w:t>
      </w:r>
      <w:r w:rsidRPr="00AB5751">
        <w:rPr>
          <w:rFonts w:ascii="Calibri" w:eastAsia="宋体" w:hAnsi="Calibri" w:cs="Calibri"/>
          <w:kern w:val="0"/>
          <w:sz w:val="22"/>
        </w:rPr>
        <w:t>连接缓慢</w:t>
      </w:r>
    </w:p>
    <w:p w14:paraId="69F85A4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用</w:t>
      </w:r>
      <w:r w:rsidRPr="00AB5751">
        <w:rPr>
          <w:rFonts w:ascii="Calibri" w:eastAsia="宋体" w:hAnsi="Calibri" w:cs="Calibri"/>
          <w:kern w:val="0"/>
          <w:sz w:val="22"/>
        </w:rPr>
        <w:t>PL/SQL</w:t>
      </w:r>
      <w:r w:rsidRPr="00AB5751">
        <w:rPr>
          <w:rFonts w:ascii="Calibri" w:eastAsia="宋体" w:hAnsi="Calibri" w:cs="Calibri"/>
          <w:kern w:val="0"/>
          <w:sz w:val="22"/>
        </w:rPr>
        <w:t>登录数据库，等待大约</w:t>
      </w:r>
      <w:r w:rsidRPr="00AB5751">
        <w:rPr>
          <w:rFonts w:ascii="Calibri" w:eastAsia="宋体" w:hAnsi="Calibri" w:cs="Calibri"/>
          <w:kern w:val="0"/>
          <w:sz w:val="22"/>
        </w:rPr>
        <w:t>20</w:t>
      </w:r>
      <w:r w:rsidRPr="00AB5751">
        <w:rPr>
          <w:rFonts w:ascii="Calibri" w:eastAsia="宋体" w:hAnsi="Calibri" w:cs="Calibri"/>
          <w:kern w:val="0"/>
          <w:sz w:val="22"/>
        </w:rPr>
        <w:t>多秒后才连上数据库。。</w:t>
      </w:r>
    </w:p>
    <w:p w14:paraId="77ABFE2D"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原因：</w:t>
      </w:r>
    </w:p>
    <w:p w14:paraId="1C4300E2"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vi /etc/resolv.conf </w:t>
      </w:r>
    </w:p>
    <w:p w14:paraId="51858D61"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nameserver 192.168.217.100</w:t>
      </w:r>
    </w:p>
    <w:p w14:paraId="0B8DB3AF"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添加了</w:t>
      </w:r>
      <w:r w:rsidRPr="00AB5751">
        <w:rPr>
          <w:rFonts w:ascii="Calibri" w:eastAsia="宋体" w:hAnsi="Calibri" w:cs="Calibri"/>
          <w:kern w:val="0"/>
          <w:sz w:val="22"/>
        </w:rPr>
        <w:t>DNS</w:t>
      </w:r>
      <w:r w:rsidRPr="00AB5751">
        <w:rPr>
          <w:rFonts w:ascii="Calibri" w:eastAsia="宋体" w:hAnsi="Calibri" w:cs="Calibri"/>
          <w:kern w:val="0"/>
          <w:sz w:val="22"/>
        </w:rPr>
        <w:t>服务，且此</w:t>
      </w:r>
      <w:r w:rsidRPr="00AB5751">
        <w:rPr>
          <w:rFonts w:ascii="Calibri" w:eastAsia="宋体" w:hAnsi="Calibri" w:cs="Calibri"/>
          <w:kern w:val="0"/>
          <w:sz w:val="22"/>
        </w:rPr>
        <w:t>DNS</w:t>
      </w:r>
      <w:r w:rsidRPr="00AB5751">
        <w:rPr>
          <w:rFonts w:ascii="Calibri" w:eastAsia="宋体" w:hAnsi="Calibri" w:cs="Calibri"/>
          <w:kern w:val="0"/>
          <w:sz w:val="22"/>
        </w:rPr>
        <w:t>不可用</w:t>
      </w:r>
    </w:p>
    <w:p w14:paraId="5632F433"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解决：在</w:t>
      </w:r>
      <w:r w:rsidRPr="00AB5751">
        <w:rPr>
          <w:rFonts w:ascii="Calibri" w:eastAsia="宋体" w:hAnsi="Calibri" w:cs="Calibri"/>
          <w:kern w:val="0"/>
          <w:sz w:val="22"/>
        </w:rPr>
        <w:t>resolv.conf</w:t>
      </w:r>
      <w:r w:rsidRPr="00AB5751">
        <w:rPr>
          <w:rFonts w:ascii="Calibri" w:eastAsia="宋体" w:hAnsi="Calibri" w:cs="Calibri"/>
          <w:kern w:val="0"/>
          <w:sz w:val="22"/>
        </w:rPr>
        <w:t>中配置正确的</w:t>
      </w:r>
      <w:r w:rsidRPr="00AB5751">
        <w:rPr>
          <w:rFonts w:ascii="Calibri" w:eastAsia="宋体" w:hAnsi="Calibri" w:cs="Calibri"/>
          <w:kern w:val="0"/>
          <w:sz w:val="22"/>
        </w:rPr>
        <w:t>DNS IP.</w:t>
      </w:r>
      <w:r w:rsidRPr="00AB5751">
        <w:rPr>
          <w:rFonts w:ascii="Calibri" w:eastAsia="宋体" w:hAnsi="Calibri" w:cs="Calibri"/>
          <w:kern w:val="0"/>
          <w:sz w:val="22"/>
        </w:rPr>
        <w:t>如果数据库服务器不接外网，就去掉</w:t>
      </w:r>
      <w:r w:rsidRPr="00AB5751">
        <w:rPr>
          <w:rFonts w:ascii="Calibri" w:eastAsia="宋体" w:hAnsi="Calibri" w:cs="Calibri"/>
          <w:kern w:val="0"/>
          <w:sz w:val="22"/>
        </w:rPr>
        <w:t>DNS</w:t>
      </w:r>
      <w:r w:rsidRPr="00AB5751">
        <w:rPr>
          <w:rFonts w:ascii="Calibri" w:eastAsia="宋体" w:hAnsi="Calibri" w:cs="Calibri"/>
          <w:kern w:val="0"/>
          <w:sz w:val="22"/>
        </w:rPr>
        <w:t>配置</w:t>
      </w:r>
    </w:p>
    <w:p w14:paraId="7BCF2822"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nameserver 192.168.217.131</w:t>
      </w:r>
      <w:r w:rsidRPr="00AB5751">
        <w:rPr>
          <w:rFonts w:ascii="Calibri" w:eastAsia="宋体" w:hAnsi="Calibri" w:cs="Calibri"/>
          <w:kern w:val="0"/>
          <w:sz w:val="22"/>
        </w:rPr>
        <w:t>这行。</w:t>
      </w:r>
    </w:p>
    <w:p w14:paraId="554397DC"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课下自己做一下试验。</w:t>
      </w:r>
    </w:p>
    <w:p w14:paraId="1D25C856"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br/>
        <w:t> </w:t>
      </w:r>
    </w:p>
    <w:p w14:paraId="4D8356EB"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最后！</w:t>
      </w:r>
    </w:p>
    <w:p w14:paraId="42AA60BE"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br/>
      </w:r>
      <w:r w:rsidRPr="00AB5751">
        <w:rPr>
          <w:rFonts w:ascii="Calibri" w:eastAsia="宋体" w:hAnsi="Calibri" w:cs="Calibri"/>
          <w:kern w:val="0"/>
          <w:sz w:val="22"/>
        </w:rPr>
        <w:t>回顾</w:t>
      </w:r>
      <w:r w:rsidRPr="00AB5751">
        <w:rPr>
          <w:rFonts w:ascii="Calibri" w:eastAsia="宋体" w:hAnsi="Calibri" w:cs="Calibri"/>
          <w:kern w:val="0"/>
          <w:sz w:val="22"/>
        </w:rPr>
        <w:t>Oracle</w:t>
      </w:r>
      <w:r w:rsidRPr="00AB5751">
        <w:rPr>
          <w:rFonts w:ascii="Calibri" w:eastAsia="宋体" w:hAnsi="Calibri" w:cs="Calibri"/>
          <w:kern w:val="0"/>
          <w:sz w:val="22"/>
        </w:rPr>
        <w:t>的体系结构</w:t>
      </w:r>
    </w:p>
    <w:p w14:paraId="1D4E3E07" w14:textId="497D710F" w:rsidR="00AB5751" w:rsidRPr="00AB5751" w:rsidRDefault="00AB5751" w:rsidP="00AB5751">
      <w:pPr>
        <w:widowControl/>
        <w:jc w:val="left"/>
        <w:rPr>
          <w:rFonts w:ascii="Calibri" w:eastAsia="宋体" w:hAnsi="Calibri" w:cs="Calibri"/>
          <w:kern w:val="0"/>
          <w:sz w:val="22"/>
        </w:rPr>
      </w:pPr>
      <w:r w:rsidRPr="00AB5751">
        <w:rPr>
          <w:rFonts w:ascii="Calibri" w:eastAsia="宋体" w:hAnsi="Calibri" w:cs="Calibri"/>
          <w:noProof/>
          <w:kern w:val="0"/>
          <w:sz w:val="22"/>
        </w:rPr>
        <w:lastRenderedPageBreak/>
        <w:drawing>
          <wp:inline distT="0" distB="0" distL="0" distR="0" wp14:anchorId="61AADED6" wp14:editId="5ED26BC6">
            <wp:extent cx="5274310" cy="5690235"/>
            <wp:effectExtent l="0" t="0" r="2540" b="5715"/>
            <wp:docPr id="1" name="图片 1" descr="Instance &#10;System Global Area (SGA) &#10;Shared Pool &#10;Large Pool &#10;Library Cache &#10;Shared SQL Area &#10;SELECT • FROM &#10;emp I e s &#10;Database &#10;Butter Cache &#10;SQL Area &#10;(Shared &#10;Server Onl &#10;Redo &#10;Log &#10;B utter &#10;Fixed &#10;SGA &#10;Server &#10;Streams &#10;pool &#10;CKPT &#10;LGWR &#10;Free Memory &#10;I/O Buffer Area &#10;UGA &#10;&quot;MON &#10;SMON &#10;MMON &#10;MMNL &#10;Others &#10;Background &#10;P rocesses &#10;ARCn RVWR &#10;PGA &#10;SQL Work Areas &#10;Session Memory private SOL Area &#10;Client &#10;: Database &#10;Data &#10;Files &#10;10101 &#10;DBWn &#10;F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nce &#10;System Global Area (SGA) &#10;Shared Pool &#10;Large Pool &#10;Library Cache &#10;Shared SQL Area &#10;SELECT • FROM &#10;emp I e s &#10;Database &#10;Butter Cache &#10;SQL Area &#10;(Shared &#10;Server Onl &#10;Redo &#10;Log &#10;B utter &#10;Fixed &#10;SGA &#10;Server &#10;Streams &#10;pool &#10;CKPT &#10;LGWR &#10;Free Memory &#10;I/O Buffer Area &#10;UGA &#10;&quot;MON &#10;SMON &#10;MMON &#10;MMNL &#10;Others &#10;Background &#10;P rocesses &#10;ARCn RVWR &#10;PGA &#10;SQL Work Areas &#10;Session Memory private SOL Area &#10;Client &#10;: Database &#10;Data &#10;Files &#10;10101 &#10;DBWn &#10;File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690235"/>
                    </a:xfrm>
                    <a:prstGeom prst="rect">
                      <a:avLst/>
                    </a:prstGeom>
                    <a:noFill/>
                    <a:ln>
                      <a:noFill/>
                    </a:ln>
                  </pic:spPr>
                </pic:pic>
              </a:graphicData>
            </a:graphic>
          </wp:inline>
        </w:drawing>
      </w:r>
    </w:p>
    <w:p w14:paraId="5DAE66B0"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r>
      <w:r w:rsidRPr="00AB5751">
        <w:rPr>
          <w:rFonts w:ascii="Calibri" w:eastAsia="宋体" w:hAnsi="Calibri" w:cs="Calibri"/>
          <w:kern w:val="0"/>
          <w:sz w:val="22"/>
        </w:rPr>
        <w:t>》</w:t>
      </w:r>
      <w:r w:rsidRPr="00AB5751">
        <w:rPr>
          <w:rFonts w:ascii="Calibri" w:eastAsia="宋体" w:hAnsi="Calibri" w:cs="Calibri"/>
          <w:kern w:val="0"/>
          <w:sz w:val="22"/>
        </w:rPr>
        <w:t>Memory Architecture    --ok</w:t>
      </w:r>
    </w:p>
    <w:p w14:paraId="06A6471B" w14:textId="77777777" w:rsidR="00AB5751" w:rsidRPr="00AB5751" w:rsidRDefault="00AB5751" w:rsidP="00AB5751">
      <w:pPr>
        <w:widowControl/>
        <w:spacing w:before="100" w:after="100"/>
        <w:jc w:val="left"/>
        <w:rPr>
          <w:rFonts w:ascii="微软雅黑" w:eastAsia="微软雅黑" w:hAnsi="微软雅黑" w:cs="Calibri"/>
          <w:kern w:val="0"/>
          <w:sz w:val="22"/>
        </w:rPr>
      </w:pPr>
      <w:r w:rsidRPr="00AB5751">
        <w:rPr>
          <w:rFonts w:ascii="微软雅黑" w:eastAsia="微软雅黑" w:hAnsi="微软雅黑" w:cs="Calibri" w:hint="eastAsia"/>
          <w:kern w:val="0"/>
          <w:sz w:val="22"/>
        </w:rPr>
        <w:t>》Process Architecture    --ok</w:t>
      </w:r>
    </w:p>
    <w:p w14:paraId="34029021" w14:textId="77777777" w:rsidR="00AB5751" w:rsidRPr="00AB5751" w:rsidRDefault="00AB5751" w:rsidP="00AB5751">
      <w:pPr>
        <w:widowControl/>
        <w:spacing w:before="100" w:after="100"/>
        <w:jc w:val="left"/>
        <w:rPr>
          <w:rFonts w:ascii="微软雅黑" w:eastAsia="微软雅黑" w:hAnsi="微软雅黑" w:cs="Calibri" w:hint="eastAsia"/>
          <w:kern w:val="0"/>
          <w:sz w:val="22"/>
        </w:rPr>
      </w:pPr>
      <w:r w:rsidRPr="00AB5751">
        <w:rPr>
          <w:rFonts w:ascii="微软雅黑" w:eastAsia="微软雅黑" w:hAnsi="微软雅黑" w:cs="Calibri" w:hint="eastAsia"/>
          <w:kern w:val="0"/>
          <w:sz w:val="22"/>
        </w:rPr>
        <w:t>》Physical Storage Structures    --</w:t>
      </w:r>
    </w:p>
    <w:p w14:paraId="61601A1A" w14:textId="77777777" w:rsidR="00AB5751" w:rsidRPr="00AB5751" w:rsidRDefault="00AB5751" w:rsidP="00AB5751">
      <w:pPr>
        <w:widowControl/>
        <w:spacing w:before="100" w:after="100"/>
        <w:jc w:val="left"/>
        <w:rPr>
          <w:rFonts w:ascii="微软雅黑" w:eastAsia="微软雅黑" w:hAnsi="微软雅黑" w:cs="Calibri" w:hint="eastAsia"/>
          <w:kern w:val="0"/>
          <w:sz w:val="22"/>
        </w:rPr>
      </w:pPr>
      <w:r w:rsidRPr="00AB5751">
        <w:rPr>
          <w:rFonts w:ascii="微软雅黑" w:eastAsia="微软雅黑" w:hAnsi="微软雅黑" w:cs="Calibri" w:hint="eastAsia"/>
          <w:kern w:val="0"/>
          <w:sz w:val="22"/>
        </w:rPr>
        <w:t>》Logical Storage Structures    --</w:t>
      </w:r>
    </w:p>
    <w:p w14:paraId="3ED648AA" w14:textId="77777777" w:rsidR="00AB5751" w:rsidRPr="00AB5751" w:rsidRDefault="00AB5751" w:rsidP="00AB5751">
      <w:pPr>
        <w:widowControl/>
        <w:spacing w:before="100" w:after="100"/>
        <w:jc w:val="left"/>
        <w:rPr>
          <w:rFonts w:ascii="微软雅黑" w:eastAsia="微软雅黑" w:hAnsi="微软雅黑" w:cs="Calibri" w:hint="eastAsia"/>
          <w:kern w:val="0"/>
          <w:sz w:val="22"/>
        </w:rPr>
      </w:pPr>
      <w:r w:rsidRPr="00AB5751">
        <w:rPr>
          <w:rFonts w:ascii="微软雅黑" w:eastAsia="微软雅黑" w:hAnsi="微软雅黑" w:cs="Calibri" w:hint="eastAsia"/>
          <w:kern w:val="0"/>
          <w:sz w:val="22"/>
        </w:rPr>
        <w:t>》Application Architecture    --ok</w:t>
      </w:r>
    </w:p>
    <w:p w14:paraId="3DAE66D8" w14:textId="77777777" w:rsidR="00AB5751" w:rsidRPr="00AB5751" w:rsidRDefault="00AB5751" w:rsidP="00AB5751">
      <w:pPr>
        <w:widowControl/>
        <w:spacing w:before="100" w:after="100"/>
        <w:jc w:val="left"/>
        <w:rPr>
          <w:rFonts w:ascii="微软雅黑" w:eastAsia="微软雅黑" w:hAnsi="微软雅黑" w:cs="Calibri" w:hint="eastAsia"/>
          <w:kern w:val="0"/>
          <w:sz w:val="22"/>
        </w:rPr>
      </w:pPr>
      <w:r w:rsidRPr="00AB5751">
        <w:rPr>
          <w:rFonts w:ascii="微软雅黑" w:eastAsia="微软雅黑" w:hAnsi="微软雅黑" w:cs="Calibri" w:hint="eastAsia"/>
          <w:kern w:val="0"/>
          <w:sz w:val="22"/>
        </w:rPr>
        <w:t>》Oracle Networking Architecture    --ok</w:t>
      </w:r>
    </w:p>
    <w:p w14:paraId="66AC3213" w14:textId="77777777" w:rsidR="00AB5751" w:rsidRPr="00AB5751" w:rsidRDefault="00AB5751" w:rsidP="00AB5751">
      <w:pPr>
        <w:widowControl/>
        <w:spacing w:before="100" w:after="100"/>
        <w:jc w:val="left"/>
        <w:rPr>
          <w:rFonts w:ascii="Calibri" w:eastAsia="宋体" w:hAnsi="Calibri" w:cs="Calibri" w:hint="eastAsia"/>
          <w:kern w:val="0"/>
          <w:sz w:val="22"/>
        </w:rPr>
      </w:pPr>
      <w:r w:rsidRPr="00AB5751">
        <w:rPr>
          <w:rFonts w:ascii="Calibri" w:eastAsia="宋体" w:hAnsi="Calibri" w:cs="Calibri"/>
          <w:kern w:val="0"/>
          <w:sz w:val="22"/>
        </w:rPr>
        <w:lastRenderedPageBreak/>
        <w:br/>
      </w:r>
      <w:hyperlink r:id="rId17" w:anchor="NETRF184" w:history="1">
        <w:r w:rsidRPr="00AB5751">
          <w:rPr>
            <w:rFonts w:ascii="Calibri" w:eastAsia="宋体" w:hAnsi="Calibri" w:cs="Calibri"/>
            <w:color w:val="0000FF"/>
            <w:kern w:val="0"/>
            <w:sz w:val="22"/>
            <w:u w:val="single"/>
          </w:rPr>
          <w:t>https://docs.oracle.com/cd/E11882_01/network.112/e10835/sqlnet.htm#NETRF184</w:t>
        </w:r>
      </w:hyperlink>
    </w:p>
    <w:p w14:paraId="7709F94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reference</w:t>
      </w:r>
      <w:r w:rsidRPr="00AB5751">
        <w:rPr>
          <w:rFonts w:ascii="Calibri" w:eastAsia="宋体" w:hAnsi="Calibri" w:cs="Calibri"/>
          <w:kern w:val="0"/>
          <w:sz w:val="22"/>
        </w:rPr>
        <w:t>：</w:t>
      </w:r>
    </w:p>
    <w:p w14:paraId="54AD656C"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Home / Database / Oracle Database Online Documentation 11g Release 2 (11.2) / Database Administration</w:t>
      </w:r>
    </w:p>
    <w:p w14:paraId="1B18BC79"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6 Local Naming Parameters (tnsnames.ora)</w:t>
      </w:r>
    </w:p>
    <w:p w14:paraId="1F033870"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t>Connect-Time Failover and Client Load Balancing with Oracle Connection Managers</w:t>
      </w:r>
    </w:p>
    <w:p w14:paraId="5998E94B" w14:textId="77777777" w:rsidR="00AB5751" w:rsidRPr="00AB5751" w:rsidRDefault="00AB5751" w:rsidP="00AB5751">
      <w:pPr>
        <w:widowControl/>
        <w:spacing w:before="100" w:after="100"/>
        <w:jc w:val="left"/>
        <w:rPr>
          <w:rFonts w:ascii="Calibri" w:eastAsia="宋体" w:hAnsi="Calibri" w:cs="Calibri"/>
          <w:kern w:val="0"/>
          <w:sz w:val="22"/>
        </w:rPr>
      </w:pPr>
      <w:hyperlink r:id="rId18" w:history="1">
        <w:r w:rsidRPr="00AB5751">
          <w:rPr>
            <w:rFonts w:ascii="Calibri" w:eastAsia="宋体" w:hAnsi="Calibri" w:cs="Calibri"/>
            <w:color w:val="0000FF"/>
            <w:kern w:val="0"/>
            <w:sz w:val="22"/>
            <w:u w:val="single"/>
          </w:rPr>
          <w:t>https://docs.oracle.com/cd/E11882_01/network.112/e41945/toc.htm</w:t>
        </w:r>
      </w:hyperlink>
    </w:p>
    <w:p w14:paraId="5A3ABC7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 </w:t>
      </w:r>
    </w:p>
    <w:p w14:paraId="1A5CC905" w14:textId="77777777" w:rsidR="00AB5751" w:rsidRPr="00AB5751" w:rsidRDefault="00AB5751" w:rsidP="00AB5751">
      <w:pPr>
        <w:widowControl/>
        <w:spacing w:before="100" w:after="100"/>
        <w:jc w:val="left"/>
        <w:rPr>
          <w:rFonts w:ascii="Calibri" w:eastAsia="宋体" w:hAnsi="Calibri" w:cs="Calibri"/>
          <w:kern w:val="0"/>
          <w:sz w:val="22"/>
        </w:rPr>
      </w:pPr>
      <w:r w:rsidRPr="00AB5751">
        <w:rPr>
          <w:rFonts w:ascii="Calibri" w:eastAsia="宋体" w:hAnsi="Calibri" w:cs="Calibri"/>
          <w:kern w:val="0"/>
          <w:sz w:val="22"/>
        </w:rPr>
        <w:br/>
        <w:t> </w:t>
      </w:r>
    </w:p>
    <w:p w14:paraId="0FA37436" w14:textId="77777777" w:rsidR="009F1600" w:rsidRPr="00AB5751" w:rsidRDefault="009F1600"/>
    <w:sectPr w:rsidR="009F1600" w:rsidRPr="00AB57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B006D6"/>
    <w:multiLevelType w:val="multilevel"/>
    <w:tmpl w:val="E6B4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E2"/>
    <w:rsid w:val="009F1600"/>
    <w:rsid w:val="00AB5751"/>
    <w:rsid w:val="00AD0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81410-E06B-401D-8CBB-800E7FCF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575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B57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423087">
      <w:bodyDiv w:val="1"/>
      <w:marLeft w:val="0"/>
      <w:marRight w:val="0"/>
      <w:marTop w:val="0"/>
      <w:marBottom w:val="0"/>
      <w:divBdr>
        <w:top w:val="none" w:sz="0" w:space="0" w:color="auto"/>
        <w:left w:val="none" w:sz="0" w:space="0" w:color="auto"/>
        <w:bottom w:val="none" w:sz="0" w:space="0" w:color="auto"/>
        <w:right w:val="none" w:sz="0" w:space="0" w:color="auto"/>
      </w:divBdr>
      <w:divsChild>
        <w:div w:id="2100907298">
          <w:marLeft w:val="0"/>
          <w:marRight w:val="0"/>
          <w:marTop w:val="0"/>
          <w:marBottom w:val="0"/>
          <w:divBdr>
            <w:top w:val="none" w:sz="0" w:space="0" w:color="auto"/>
            <w:left w:val="none" w:sz="0" w:space="0" w:color="auto"/>
            <w:bottom w:val="none" w:sz="0" w:space="0" w:color="auto"/>
            <w:right w:val="none" w:sz="0" w:space="0" w:color="auto"/>
          </w:divBdr>
          <w:divsChild>
            <w:div w:id="1287811367">
              <w:marLeft w:val="0"/>
              <w:marRight w:val="0"/>
              <w:marTop w:val="0"/>
              <w:marBottom w:val="0"/>
              <w:divBdr>
                <w:top w:val="none" w:sz="0" w:space="0" w:color="auto"/>
                <w:left w:val="none" w:sz="0" w:space="0" w:color="auto"/>
                <w:bottom w:val="none" w:sz="0" w:space="0" w:color="auto"/>
                <w:right w:val="none" w:sz="0" w:space="0" w:color="auto"/>
              </w:divBdr>
              <w:divsChild>
                <w:div w:id="13933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system/oracle@192.168.6.13:1521/orcl" TargetMode="External"/><Relationship Id="rId18" Type="http://schemas.openxmlformats.org/officeDocument/2006/relationships/hyperlink" Target="https://docs.oracle.com/cd/E11882_01/network.112/e41945/toc.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docs.oracle.com/cd/E11882_01/network.112/e10835/sqlnet.ht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hr/hr@192.168.6.31:1521/orcl" TargetMode="External"/><Relationship Id="rId5" Type="http://schemas.openxmlformats.org/officeDocument/2006/relationships/image" Target="media/image1.png"/><Relationship Id="rId15" Type="http://schemas.openxmlformats.org/officeDocument/2006/relationships/hyperlink" Target="mailto:sys/" TargetMode="External"/><Relationship Id="rId10" Type="http://schemas.openxmlformats.org/officeDocument/2006/relationships/hyperlink" Target="mailto:sys/oracle@192.168.6.31:1521/orc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ys/oracle@192.168.6.31:1521/+ASM" TargetMode="External"/><Relationship Id="rId14" Type="http://schemas.openxmlformats.org/officeDocument/2006/relationships/hyperlink" Target="mailto:sy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1828</Words>
  <Characters>10423</Characters>
  <Application>Microsoft Office Word</Application>
  <DocSecurity>0</DocSecurity>
  <Lines>86</Lines>
  <Paragraphs>24</Paragraphs>
  <ScaleCrop>false</ScaleCrop>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2021-03-04T06:55:00Z</dcterms:created>
  <dcterms:modified xsi:type="dcterms:W3CDTF">2021-03-04T06:55:00Z</dcterms:modified>
</cp:coreProperties>
</file>