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620"/>
        <w:gridCol w:w="1053"/>
        <w:gridCol w:w="633"/>
      </w:tblGrid>
      <w:tr w:rsidR="00A476E7" w:rsidRPr="00A476E7" w14:paraId="65A6CC3B" w14:textId="77777777" w:rsidTr="00A476E7">
        <w:tc>
          <w:tcPr>
            <w:tcW w:w="7269" w:type="dxa"/>
            <w:tcBorders>
              <w:top w:val="nil"/>
              <w:left w:val="nil"/>
              <w:bottom w:val="nil"/>
              <w:right w:val="nil"/>
            </w:tcBorders>
            <w:tcMar>
              <w:top w:w="40" w:type="dxa"/>
              <w:left w:w="60" w:type="dxa"/>
              <w:bottom w:w="40" w:type="dxa"/>
              <w:right w:w="60" w:type="dxa"/>
            </w:tcMar>
            <w:hideMark/>
          </w:tcPr>
          <w:p w14:paraId="04FCD275" w14:textId="77777777" w:rsidR="00A476E7" w:rsidRPr="00A476E7" w:rsidRDefault="00A476E7" w:rsidP="00A476E7">
            <w:pPr>
              <w:widowControl/>
              <w:jc w:val="left"/>
              <w:rPr>
                <w:rFonts w:ascii="Tahoma" w:eastAsia="宋体" w:hAnsi="Tahoma" w:cs="Tahoma"/>
                <w:kern w:val="0"/>
                <w:sz w:val="20"/>
                <w:szCs w:val="20"/>
              </w:rPr>
            </w:pPr>
            <w:r w:rsidRPr="00A476E7">
              <w:rPr>
                <w:rFonts w:ascii="Tahoma" w:eastAsia="宋体" w:hAnsi="Tahoma" w:cs="Tahoma"/>
                <w:b/>
                <w:bCs/>
                <w:kern w:val="0"/>
                <w:sz w:val="20"/>
                <w:szCs w:val="20"/>
              </w:rPr>
              <w:t>Oracle Server - Export DataPump and Import DataPump FAQ (Doc ID 556636.1)</w:t>
            </w:r>
          </w:p>
        </w:tc>
        <w:tc>
          <w:tcPr>
            <w:tcW w:w="1103" w:type="dxa"/>
            <w:tcBorders>
              <w:top w:val="nil"/>
              <w:left w:val="nil"/>
              <w:bottom w:val="nil"/>
              <w:right w:val="nil"/>
            </w:tcBorders>
            <w:tcMar>
              <w:top w:w="40" w:type="dxa"/>
              <w:left w:w="60" w:type="dxa"/>
              <w:bottom w:w="40" w:type="dxa"/>
              <w:right w:w="60" w:type="dxa"/>
            </w:tcMar>
            <w:hideMark/>
          </w:tcPr>
          <w:p w14:paraId="72228407" w14:textId="39F566DF" w:rsidR="00A476E7" w:rsidRPr="00A476E7" w:rsidRDefault="00A476E7" w:rsidP="00A476E7">
            <w:pPr>
              <w:widowControl/>
              <w:jc w:val="left"/>
              <w:rPr>
                <w:rFonts w:ascii="宋体" w:eastAsia="宋体" w:hAnsi="宋体" w:cs="宋体"/>
                <w:kern w:val="0"/>
                <w:sz w:val="24"/>
                <w:szCs w:val="24"/>
              </w:rPr>
            </w:pPr>
            <w:r w:rsidRPr="00A476E7">
              <w:rPr>
                <w:rFonts w:ascii="宋体" w:eastAsia="宋体" w:hAnsi="宋体" w:cs="宋体"/>
                <w:noProof/>
                <w:color w:val="0000FF"/>
                <w:kern w:val="0"/>
                <w:sz w:val="24"/>
                <w:szCs w:val="24"/>
              </w:rPr>
              <w:drawing>
                <wp:inline distT="0" distB="0" distL="0" distR="0" wp14:anchorId="7974E9E4" wp14:editId="57502DAF">
                  <wp:extent cx="144780" cy="144780"/>
                  <wp:effectExtent l="0" t="0" r="7620" b="7620"/>
                  <wp:docPr id="5" name="图片 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31300338" w14:textId="77777777" w:rsidR="00A476E7" w:rsidRPr="00A476E7" w:rsidRDefault="00A476E7" w:rsidP="00A476E7">
            <w:pPr>
              <w:widowControl/>
              <w:jc w:val="left"/>
              <w:rPr>
                <w:rFonts w:ascii="宋体" w:eastAsia="宋体" w:hAnsi="宋体" w:cs="宋体"/>
                <w:kern w:val="0"/>
                <w:sz w:val="24"/>
                <w:szCs w:val="24"/>
              </w:rPr>
            </w:pPr>
            <w:hyperlink r:id="rId6" w:history="1">
              <w:r w:rsidRPr="00A476E7">
                <w:rPr>
                  <w:rFonts w:ascii="Tahoma" w:eastAsia="宋体" w:hAnsi="Tahoma" w:cs="Tahoma"/>
                  <w:color w:val="003286"/>
                  <w:kern w:val="0"/>
                  <w:sz w:val="16"/>
                  <w:szCs w:val="16"/>
                  <w:u w:val="single"/>
                </w:rPr>
                <w:t>To Bottom</w:t>
              </w:r>
            </w:hyperlink>
          </w:p>
        </w:tc>
        <w:tc>
          <w:tcPr>
            <w:tcW w:w="693" w:type="dxa"/>
            <w:tcBorders>
              <w:top w:val="nil"/>
              <w:left w:val="nil"/>
              <w:bottom w:val="nil"/>
              <w:right w:val="nil"/>
            </w:tcBorders>
            <w:tcMar>
              <w:top w:w="40" w:type="dxa"/>
              <w:left w:w="60" w:type="dxa"/>
              <w:bottom w:w="40" w:type="dxa"/>
              <w:right w:w="60" w:type="dxa"/>
            </w:tcMar>
            <w:hideMark/>
          </w:tcPr>
          <w:p w14:paraId="19F84CCB" w14:textId="2BA8876A" w:rsidR="00A476E7" w:rsidRPr="00A476E7" w:rsidRDefault="00A476E7" w:rsidP="00A476E7">
            <w:pPr>
              <w:widowControl/>
              <w:jc w:val="left"/>
              <w:rPr>
                <w:rFonts w:ascii="宋体" w:eastAsia="宋体" w:hAnsi="宋体" w:cs="宋体"/>
                <w:kern w:val="0"/>
                <w:sz w:val="24"/>
                <w:szCs w:val="24"/>
              </w:rPr>
            </w:pPr>
            <w:r w:rsidRPr="00A476E7">
              <w:rPr>
                <w:rFonts w:ascii="宋体" w:eastAsia="宋体" w:hAnsi="宋体" w:cs="宋体"/>
                <w:noProof/>
                <w:kern w:val="0"/>
                <w:sz w:val="24"/>
                <w:szCs w:val="24"/>
              </w:rPr>
              <w:drawing>
                <wp:inline distT="0" distB="0" distL="0" distR="0" wp14:anchorId="153DB5BC" wp14:editId="6AB48D95">
                  <wp:extent cx="7620" cy="76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4AF5CE06" w14:textId="3D308C42" w:rsidR="00A476E7" w:rsidRPr="00A476E7" w:rsidRDefault="00A476E7" w:rsidP="00A476E7">
      <w:pPr>
        <w:widowControl/>
        <w:jc w:val="left"/>
        <w:rPr>
          <w:rFonts w:ascii="Calibri" w:eastAsia="宋体" w:hAnsi="Calibri" w:cs="Calibri"/>
          <w:kern w:val="0"/>
          <w:sz w:val="22"/>
        </w:rPr>
      </w:pPr>
      <w:r w:rsidRPr="00A476E7">
        <w:rPr>
          <w:rFonts w:ascii="Calibri" w:eastAsia="宋体" w:hAnsi="Calibri" w:cs="Calibri"/>
          <w:noProof/>
          <w:kern w:val="0"/>
          <w:sz w:val="22"/>
        </w:rPr>
        <w:drawing>
          <wp:inline distT="0" distB="0" distL="0" distR="0" wp14:anchorId="7B71A1F8" wp14:editId="285AC47C">
            <wp:extent cx="800100" cy="3886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388620"/>
                    </a:xfrm>
                    <a:prstGeom prst="rect">
                      <a:avLst/>
                    </a:prstGeom>
                    <a:noFill/>
                    <a:ln>
                      <a:noFill/>
                    </a:ln>
                  </pic:spPr>
                </pic:pic>
              </a:graphicData>
            </a:graphic>
          </wp:inline>
        </w:drawing>
      </w:r>
    </w:p>
    <w:p w14:paraId="52ED86CF" w14:textId="6C936405" w:rsidR="00A476E7" w:rsidRPr="00A476E7" w:rsidRDefault="00A476E7" w:rsidP="00A476E7">
      <w:pPr>
        <w:widowControl/>
        <w:jc w:val="left"/>
        <w:rPr>
          <w:rFonts w:ascii="Calibri" w:eastAsia="宋体" w:hAnsi="Calibri" w:cs="Calibri"/>
          <w:kern w:val="0"/>
          <w:sz w:val="22"/>
        </w:rPr>
      </w:pPr>
      <w:r w:rsidRPr="00A476E7">
        <w:rPr>
          <w:rFonts w:ascii="Calibri" w:eastAsia="宋体" w:hAnsi="Calibri" w:cs="Calibri"/>
          <w:noProof/>
          <w:kern w:val="0"/>
          <w:sz w:val="22"/>
        </w:rPr>
        <w:drawing>
          <wp:inline distT="0" distB="0" distL="0" distR="0" wp14:anchorId="515F9B88" wp14:editId="09BB2BFE">
            <wp:extent cx="7620" cy="76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306"/>
      </w:tblGrid>
      <w:tr w:rsidR="00A476E7" w:rsidRPr="00A476E7" w14:paraId="08241DB8" w14:textId="77777777" w:rsidTr="00A476E7">
        <w:tc>
          <w:tcPr>
            <w:tcW w:w="9651" w:type="dxa"/>
            <w:tcBorders>
              <w:top w:val="nil"/>
              <w:left w:val="nil"/>
              <w:bottom w:val="nil"/>
              <w:right w:val="nil"/>
            </w:tcBorders>
            <w:tcMar>
              <w:top w:w="40" w:type="dxa"/>
              <w:left w:w="60" w:type="dxa"/>
              <w:bottom w:w="40" w:type="dxa"/>
              <w:right w:w="60" w:type="dxa"/>
            </w:tcMar>
            <w:hideMark/>
          </w:tcPr>
          <w:p w14:paraId="7D5989BD" w14:textId="77777777" w:rsidR="00A476E7" w:rsidRPr="00A476E7" w:rsidRDefault="00A476E7" w:rsidP="00A476E7">
            <w:pPr>
              <w:widowControl/>
              <w:jc w:val="left"/>
              <w:rPr>
                <w:rFonts w:ascii="Tahoma" w:eastAsia="宋体" w:hAnsi="Tahoma" w:cs="Tahoma"/>
                <w:kern w:val="0"/>
                <w:sz w:val="20"/>
                <w:szCs w:val="20"/>
              </w:rPr>
            </w:pPr>
            <w:r w:rsidRPr="00A476E7">
              <w:rPr>
                <w:rFonts w:ascii="Tahoma" w:eastAsia="宋体" w:hAnsi="Tahoma" w:cs="Tahoma"/>
                <w:b/>
                <w:bCs/>
                <w:kern w:val="0"/>
                <w:sz w:val="20"/>
                <w:szCs w:val="20"/>
              </w:rPr>
              <w:t>In this Document</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53"/>
              <w:gridCol w:w="7333"/>
            </w:tblGrid>
            <w:tr w:rsidR="00A476E7" w:rsidRPr="00A476E7" w14:paraId="6542C3B0" w14:textId="77777777" w:rsidTr="00A476E7">
              <w:tc>
                <w:tcPr>
                  <w:tcW w:w="960" w:type="dxa"/>
                  <w:tcBorders>
                    <w:top w:val="nil"/>
                    <w:left w:val="nil"/>
                    <w:bottom w:val="nil"/>
                    <w:right w:val="nil"/>
                  </w:tcBorders>
                  <w:tcMar>
                    <w:top w:w="40" w:type="dxa"/>
                    <w:left w:w="60" w:type="dxa"/>
                    <w:bottom w:w="40" w:type="dxa"/>
                    <w:right w:w="60" w:type="dxa"/>
                  </w:tcMar>
                  <w:hideMark/>
                </w:tcPr>
                <w:p w14:paraId="6F060FFE" w14:textId="77777777" w:rsidR="00A476E7" w:rsidRPr="00A476E7" w:rsidRDefault="00A476E7" w:rsidP="00A476E7">
                  <w:pPr>
                    <w:widowControl/>
                    <w:jc w:val="left"/>
                    <w:rPr>
                      <w:rFonts w:ascii="Calibri" w:eastAsia="宋体" w:hAnsi="Calibri" w:cs="Calibri"/>
                      <w:kern w:val="0"/>
                      <w:sz w:val="22"/>
                    </w:rPr>
                  </w:pPr>
                  <w:r w:rsidRPr="00A476E7">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56A078AF" w14:textId="77777777" w:rsidR="00A476E7" w:rsidRPr="00A476E7" w:rsidRDefault="00A476E7" w:rsidP="00A476E7">
                  <w:pPr>
                    <w:widowControl/>
                    <w:jc w:val="left"/>
                    <w:rPr>
                      <w:rFonts w:ascii="宋体" w:eastAsia="宋体" w:hAnsi="宋体" w:cs="宋体"/>
                      <w:kern w:val="0"/>
                      <w:sz w:val="24"/>
                      <w:szCs w:val="24"/>
                    </w:rPr>
                  </w:pPr>
                  <w:hyperlink r:id="rId9" w:history="1">
                    <w:r w:rsidRPr="00A476E7">
                      <w:rPr>
                        <w:rFonts w:ascii="����" w:eastAsia="宋体" w:hAnsi="����" w:cs="宋体"/>
                        <w:color w:val="0000FF"/>
                        <w:kern w:val="0"/>
                        <w:sz w:val="24"/>
                        <w:szCs w:val="24"/>
                        <w:u w:val="single"/>
                      </w:rPr>
                      <w:t>Purpose</w:t>
                    </w:r>
                  </w:hyperlink>
                </w:p>
              </w:tc>
            </w:tr>
            <w:tr w:rsidR="00A476E7" w:rsidRPr="00A476E7" w14:paraId="5358E65E" w14:textId="77777777">
              <w:tc>
                <w:tcPr>
                  <w:tcW w:w="960" w:type="dxa"/>
                  <w:tcBorders>
                    <w:top w:val="nil"/>
                    <w:left w:val="nil"/>
                    <w:bottom w:val="nil"/>
                    <w:right w:val="nil"/>
                  </w:tcBorders>
                  <w:tcMar>
                    <w:top w:w="40" w:type="dxa"/>
                    <w:left w:w="60" w:type="dxa"/>
                    <w:bottom w:w="40" w:type="dxa"/>
                    <w:right w:w="60" w:type="dxa"/>
                  </w:tcMar>
                  <w:hideMark/>
                </w:tcPr>
                <w:p w14:paraId="4D5A2947" w14:textId="77777777" w:rsidR="00A476E7" w:rsidRPr="00A476E7" w:rsidRDefault="00A476E7" w:rsidP="00A476E7">
                  <w:pPr>
                    <w:widowControl/>
                    <w:jc w:val="left"/>
                    <w:rPr>
                      <w:rFonts w:ascii="Calibri" w:eastAsia="宋体" w:hAnsi="Calibri" w:cs="Calibri"/>
                      <w:kern w:val="0"/>
                      <w:sz w:val="22"/>
                    </w:rPr>
                  </w:pPr>
                  <w:r w:rsidRPr="00A476E7">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16EE69AE" w14:textId="77777777" w:rsidR="00A476E7" w:rsidRPr="00A476E7" w:rsidRDefault="00A476E7" w:rsidP="00A476E7">
                  <w:pPr>
                    <w:widowControl/>
                    <w:jc w:val="left"/>
                    <w:rPr>
                      <w:rFonts w:ascii="宋体" w:eastAsia="宋体" w:hAnsi="宋体" w:cs="宋体"/>
                      <w:kern w:val="0"/>
                      <w:sz w:val="24"/>
                      <w:szCs w:val="24"/>
                    </w:rPr>
                  </w:pPr>
                  <w:hyperlink r:id="rId10" w:history="1">
                    <w:r w:rsidRPr="00A476E7">
                      <w:rPr>
                        <w:rFonts w:ascii="����" w:eastAsia="宋体" w:hAnsi="����" w:cs="宋体"/>
                        <w:color w:val="0000FF"/>
                        <w:kern w:val="0"/>
                        <w:sz w:val="24"/>
                        <w:szCs w:val="24"/>
                        <w:u w:val="single"/>
                      </w:rPr>
                      <w:t>Questions and Answers</w:t>
                    </w:r>
                  </w:hyperlink>
                </w:p>
              </w:tc>
            </w:tr>
          </w:tbl>
          <w:p w14:paraId="148A79CB" w14:textId="77777777" w:rsidR="00A476E7" w:rsidRPr="00A476E7" w:rsidRDefault="00A476E7" w:rsidP="00A476E7">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76"/>
              <w:gridCol w:w="7310"/>
            </w:tblGrid>
            <w:tr w:rsidR="00A476E7" w:rsidRPr="00A476E7" w14:paraId="6A24CE2F" w14:textId="77777777" w:rsidTr="00A476E7">
              <w:tc>
                <w:tcPr>
                  <w:tcW w:w="960" w:type="dxa"/>
                  <w:tcBorders>
                    <w:top w:val="nil"/>
                    <w:left w:val="nil"/>
                    <w:bottom w:val="nil"/>
                    <w:right w:val="nil"/>
                  </w:tcBorders>
                  <w:tcMar>
                    <w:top w:w="40" w:type="dxa"/>
                    <w:left w:w="60" w:type="dxa"/>
                    <w:bottom w:w="40" w:type="dxa"/>
                    <w:right w:w="60" w:type="dxa"/>
                  </w:tcMar>
                  <w:hideMark/>
                </w:tcPr>
                <w:p w14:paraId="1F6F2BD4" w14:textId="77777777" w:rsidR="00A476E7" w:rsidRPr="00A476E7" w:rsidRDefault="00A476E7" w:rsidP="00A476E7">
                  <w:pPr>
                    <w:widowControl/>
                    <w:jc w:val="left"/>
                    <w:rPr>
                      <w:rFonts w:ascii="����" w:eastAsia="宋体" w:hAnsi="����" w:cs="宋体"/>
                      <w:color w:val="010101"/>
                      <w:kern w:val="0"/>
                      <w:sz w:val="24"/>
                      <w:szCs w:val="24"/>
                    </w:rPr>
                  </w:pPr>
                  <w:r w:rsidRPr="00A476E7">
                    <w:rPr>
                      <w:rFonts w:ascii="����" w:eastAsia="宋体" w:hAnsi="����" w:cs="宋体"/>
                      <w:color w:val="010101"/>
                      <w:kern w:val="0"/>
                      <w:sz w:val="24"/>
                      <w:szCs w:val="24"/>
                    </w:rPr>
                    <w:t> </w:t>
                  </w:r>
                </w:p>
              </w:tc>
              <w:tc>
                <w:tcPr>
                  <w:tcW w:w="8048" w:type="dxa"/>
                  <w:tcBorders>
                    <w:top w:val="nil"/>
                    <w:left w:val="nil"/>
                    <w:bottom w:val="nil"/>
                    <w:right w:val="nil"/>
                  </w:tcBorders>
                  <w:tcMar>
                    <w:top w:w="40" w:type="dxa"/>
                    <w:left w:w="60" w:type="dxa"/>
                    <w:bottom w:w="40" w:type="dxa"/>
                    <w:right w:w="60" w:type="dxa"/>
                  </w:tcMar>
                  <w:hideMark/>
                </w:tcPr>
                <w:p w14:paraId="06F117A5" w14:textId="77777777" w:rsidR="00A476E7" w:rsidRPr="00A476E7" w:rsidRDefault="00A476E7" w:rsidP="00A476E7">
                  <w:pPr>
                    <w:widowControl/>
                    <w:jc w:val="left"/>
                    <w:rPr>
                      <w:rFonts w:ascii="宋体" w:eastAsia="宋体" w:hAnsi="宋体" w:cs="宋体"/>
                      <w:kern w:val="0"/>
                      <w:sz w:val="24"/>
                      <w:szCs w:val="24"/>
                    </w:rPr>
                  </w:pPr>
                  <w:hyperlink r:id="rId11" w:history="1">
                    <w:r w:rsidRPr="00A476E7">
                      <w:rPr>
                        <w:rFonts w:ascii="����" w:eastAsia="宋体" w:hAnsi="����" w:cs="宋体"/>
                        <w:color w:val="0000FF"/>
                        <w:kern w:val="0"/>
                        <w:sz w:val="24"/>
                        <w:szCs w:val="24"/>
                        <w:u w:val="single"/>
                      </w:rPr>
                      <w:t>1. Generic.</w:t>
                    </w:r>
                  </w:hyperlink>
                </w:p>
              </w:tc>
            </w:tr>
            <w:tr w:rsidR="00A476E7" w:rsidRPr="00A476E7" w14:paraId="579DDD4D" w14:textId="77777777">
              <w:tc>
                <w:tcPr>
                  <w:tcW w:w="960" w:type="dxa"/>
                  <w:tcBorders>
                    <w:top w:val="nil"/>
                    <w:left w:val="nil"/>
                    <w:bottom w:val="nil"/>
                    <w:right w:val="nil"/>
                  </w:tcBorders>
                  <w:tcMar>
                    <w:top w:w="40" w:type="dxa"/>
                    <w:left w:w="60" w:type="dxa"/>
                    <w:bottom w:w="40" w:type="dxa"/>
                    <w:right w:w="60" w:type="dxa"/>
                  </w:tcMar>
                  <w:hideMark/>
                </w:tcPr>
                <w:p w14:paraId="2106D896" w14:textId="77777777" w:rsidR="00A476E7" w:rsidRPr="00A476E7" w:rsidRDefault="00A476E7" w:rsidP="00A476E7">
                  <w:pPr>
                    <w:widowControl/>
                    <w:jc w:val="left"/>
                    <w:rPr>
                      <w:rFonts w:ascii="����" w:eastAsia="宋体" w:hAnsi="����" w:cs="宋体"/>
                      <w:color w:val="010101"/>
                      <w:kern w:val="0"/>
                      <w:sz w:val="24"/>
                      <w:szCs w:val="24"/>
                    </w:rPr>
                  </w:pPr>
                  <w:r w:rsidRPr="00A476E7">
                    <w:rPr>
                      <w:rFonts w:ascii="����" w:eastAsia="宋体" w:hAnsi="����" w:cs="宋体"/>
                      <w:color w:val="010101"/>
                      <w:kern w:val="0"/>
                      <w:sz w:val="24"/>
                      <w:szCs w:val="24"/>
                    </w:rPr>
                    <w:t> </w:t>
                  </w:r>
                </w:p>
              </w:tc>
              <w:tc>
                <w:tcPr>
                  <w:tcW w:w="8048" w:type="dxa"/>
                  <w:tcBorders>
                    <w:top w:val="nil"/>
                    <w:left w:val="nil"/>
                    <w:bottom w:val="nil"/>
                    <w:right w:val="nil"/>
                  </w:tcBorders>
                  <w:tcMar>
                    <w:top w:w="40" w:type="dxa"/>
                    <w:left w:w="60" w:type="dxa"/>
                    <w:bottom w:w="40" w:type="dxa"/>
                    <w:right w:w="60" w:type="dxa"/>
                  </w:tcMar>
                  <w:hideMark/>
                </w:tcPr>
                <w:p w14:paraId="1EAFC178" w14:textId="77777777" w:rsidR="00A476E7" w:rsidRPr="00A476E7" w:rsidRDefault="00A476E7" w:rsidP="00A476E7">
                  <w:pPr>
                    <w:widowControl/>
                    <w:jc w:val="left"/>
                    <w:rPr>
                      <w:rFonts w:ascii="宋体" w:eastAsia="宋体" w:hAnsi="宋体" w:cs="宋体"/>
                      <w:kern w:val="0"/>
                      <w:sz w:val="24"/>
                      <w:szCs w:val="24"/>
                    </w:rPr>
                  </w:pPr>
                  <w:hyperlink r:id="rId12" w:history="1">
                    <w:r w:rsidRPr="00A476E7">
                      <w:rPr>
                        <w:rFonts w:ascii="����" w:eastAsia="宋体" w:hAnsi="����" w:cs="宋体"/>
                        <w:color w:val="0000FF"/>
                        <w:kern w:val="0"/>
                        <w:sz w:val="24"/>
                        <w:szCs w:val="24"/>
                        <w:u w:val="single"/>
                      </w:rPr>
                      <w:t>2. Technical.</w:t>
                    </w:r>
                  </w:hyperlink>
                </w:p>
              </w:tc>
            </w:tr>
          </w:tbl>
          <w:p w14:paraId="5E3FC277" w14:textId="77777777" w:rsidR="00A476E7" w:rsidRPr="00A476E7" w:rsidRDefault="00A476E7" w:rsidP="00A476E7">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72"/>
              <w:gridCol w:w="7314"/>
            </w:tblGrid>
            <w:tr w:rsidR="00A476E7" w:rsidRPr="00A476E7" w14:paraId="5504A643" w14:textId="77777777" w:rsidTr="00A476E7">
              <w:tc>
                <w:tcPr>
                  <w:tcW w:w="960" w:type="dxa"/>
                  <w:tcBorders>
                    <w:top w:val="nil"/>
                    <w:left w:val="nil"/>
                    <w:bottom w:val="nil"/>
                    <w:right w:val="nil"/>
                  </w:tcBorders>
                  <w:tcMar>
                    <w:top w:w="40" w:type="dxa"/>
                    <w:left w:w="60" w:type="dxa"/>
                    <w:bottom w:w="40" w:type="dxa"/>
                    <w:right w:w="60" w:type="dxa"/>
                  </w:tcMar>
                  <w:hideMark/>
                </w:tcPr>
                <w:p w14:paraId="4F1433DC" w14:textId="77777777" w:rsidR="00A476E7" w:rsidRPr="00A476E7" w:rsidRDefault="00A476E7" w:rsidP="00A476E7">
                  <w:pPr>
                    <w:widowControl/>
                    <w:jc w:val="left"/>
                    <w:rPr>
                      <w:rFonts w:ascii="����" w:eastAsia="宋体" w:hAnsi="����" w:cs="宋体"/>
                      <w:color w:val="010101"/>
                      <w:kern w:val="0"/>
                      <w:sz w:val="24"/>
                      <w:szCs w:val="24"/>
                    </w:rPr>
                  </w:pPr>
                  <w:r w:rsidRPr="00A476E7">
                    <w:rPr>
                      <w:rFonts w:ascii="����" w:eastAsia="宋体" w:hAnsi="����" w:cs="宋体"/>
                      <w:color w:val="010101"/>
                      <w:kern w:val="0"/>
                      <w:sz w:val="24"/>
                      <w:szCs w:val="24"/>
                    </w:rPr>
                    <w:t> </w:t>
                  </w:r>
                </w:p>
              </w:tc>
              <w:tc>
                <w:tcPr>
                  <w:tcW w:w="8048" w:type="dxa"/>
                  <w:tcBorders>
                    <w:top w:val="nil"/>
                    <w:left w:val="nil"/>
                    <w:bottom w:val="nil"/>
                    <w:right w:val="nil"/>
                  </w:tcBorders>
                  <w:tcMar>
                    <w:top w:w="40" w:type="dxa"/>
                    <w:left w:w="60" w:type="dxa"/>
                    <w:bottom w:w="40" w:type="dxa"/>
                    <w:right w:w="60" w:type="dxa"/>
                  </w:tcMar>
                  <w:hideMark/>
                </w:tcPr>
                <w:p w14:paraId="55165696" w14:textId="77777777" w:rsidR="00A476E7" w:rsidRPr="00A476E7" w:rsidRDefault="00A476E7" w:rsidP="00A476E7">
                  <w:pPr>
                    <w:widowControl/>
                    <w:jc w:val="left"/>
                    <w:rPr>
                      <w:rFonts w:ascii="宋体" w:eastAsia="宋体" w:hAnsi="宋体" w:cs="宋体"/>
                      <w:kern w:val="0"/>
                      <w:sz w:val="24"/>
                      <w:szCs w:val="24"/>
                    </w:rPr>
                  </w:pPr>
                  <w:hyperlink r:id="rId13" w:history="1">
                    <w:r w:rsidRPr="00A476E7">
                      <w:rPr>
                        <w:rFonts w:ascii="����" w:eastAsia="宋体" w:hAnsi="����" w:cs="宋体"/>
                        <w:color w:val="0000FF"/>
                        <w:kern w:val="0"/>
                        <w:sz w:val="24"/>
                        <w:szCs w:val="24"/>
                        <w:u w:val="single"/>
                      </w:rPr>
                      <w:t>3. Performance.</w:t>
                    </w:r>
                  </w:hyperlink>
                </w:p>
              </w:tc>
            </w:tr>
            <w:tr w:rsidR="00A476E7" w:rsidRPr="00A476E7" w14:paraId="16F0D533" w14:textId="77777777">
              <w:tc>
                <w:tcPr>
                  <w:tcW w:w="960" w:type="dxa"/>
                  <w:tcBorders>
                    <w:top w:val="nil"/>
                    <w:left w:val="nil"/>
                    <w:bottom w:val="nil"/>
                    <w:right w:val="nil"/>
                  </w:tcBorders>
                  <w:tcMar>
                    <w:top w:w="40" w:type="dxa"/>
                    <w:left w:w="60" w:type="dxa"/>
                    <w:bottom w:w="40" w:type="dxa"/>
                    <w:right w:w="60" w:type="dxa"/>
                  </w:tcMar>
                  <w:hideMark/>
                </w:tcPr>
                <w:p w14:paraId="2E6B3627" w14:textId="77777777" w:rsidR="00A476E7" w:rsidRPr="00A476E7" w:rsidRDefault="00A476E7" w:rsidP="00A476E7">
                  <w:pPr>
                    <w:widowControl/>
                    <w:jc w:val="left"/>
                    <w:rPr>
                      <w:rFonts w:ascii="����" w:eastAsia="宋体" w:hAnsi="����" w:cs="宋体"/>
                      <w:color w:val="010101"/>
                      <w:kern w:val="0"/>
                      <w:sz w:val="24"/>
                      <w:szCs w:val="24"/>
                    </w:rPr>
                  </w:pPr>
                  <w:r w:rsidRPr="00A476E7">
                    <w:rPr>
                      <w:rFonts w:ascii="����" w:eastAsia="宋体" w:hAnsi="����" w:cs="宋体"/>
                      <w:color w:val="010101"/>
                      <w:kern w:val="0"/>
                      <w:sz w:val="24"/>
                      <w:szCs w:val="24"/>
                    </w:rPr>
                    <w:t> </w:t>
                  </w:r>
                </w:p>
              </w:tc>
              <w:tc>
                <w:tcPr>
                  <w:tcW w:w="8048" w:type="dxa"/>
                  <w:tcBorders>
                    <w:top w:val="nil"/>
                    <w:left w:val="nil"/>
                    <w:bottom w:val="nil"/>
                    <w:right w:val="nil"/>
                  </w:tcBorders>
                  <w:tcMar>
                    <w:top w:w="40" w:type="dxa"/>
                    <w:left w:w="60" w:type="dxa"/>
                    <w:bottom w:w="40" w:type="dxa"/>
                    <w:right w:w="60" w:type="dxa"/>
                  </w:tcMar>
                  <w:hideMark/>
                </w:tcPr>
                <w:p w14:paraId="62093987" w14:textId="77777777" w:rsidR="00A476E7" w:rsidRPr="00A476E7" w:rsidRDefault="00A476E7" w:rsidP="00A476E7">
                  <w:pPr>
                    <w:widowControl/>
                    <w:jc w:val="left"/>
                    <w:rPr>
                      <w:rFonts w:ascii="宋体" w:eastAsia="宋体" w:hAnsi="宋体" w:cs="宋体"/>
                      <w:kern w:val="0"/>
                      <w:sz w:val="24"/>
                      <w:szCs w:val="24"/>
                    </w:rPr>
                  </w:pPr>
                  <w:hyperlink r:id="rId14" w:history="1">
                    <w:r w:rsidRPr="00A476E7">
                      <w:rPr>
                        <w:rFonts w:ascii="����" w:eastAsia="宋体" w:hAnsi="����" w:cs="宋体"/>
                        <w:color w:val="0000FF"/>
                        <w:kern w:val="0"/>
                        <w:sz w:val="24"/>
                        <w:szCs w:val="24"/>
                        <w:u w:val="single"/>
                      </w:rPr>
                      <w:t>4. Usage Tips.</w:t>
                    </w:r>
                  </w:hyperlink>
                </w:p>
              </w:tc>
            </w:tr>
          </w:tbl>
          <w:p w14:paraId="302FC13F" w14:textId="77777777" w:rsidR="00A476E7" w:rsidRPr="00A476E7" w:rsidRDefault="00A476E7" w:rsidP="00A476E7">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72"/>
              <w:gridCol w:w="7314"/>
            </w:tblGrid>
            <w:tr w:rsidR="00A476E7" w:rsidRPr="00A476E7" w14:paraId="024216EE" w14:textId="77777777" w:rsidTr="00A476E7">
              <w:tc>
                <w:tcPr>
                  <w:tcW w:w="960" w:type="dxa"/>
                  <w:tcBorders>
                    <w:top w:val="nil"/>
                    <w:left w:val="nil"/>
                    <w:bottom w:val="nil"/>
                    <w:right w:val="nil"/>
                  </w:tcBorders>
                  <w:tcMar>
                    <w:top w:w="40" w:type="dxa"/>
                    <w:left w:w="60" w:type="dxa"/>
                    <w:bottom w:w="40" w:type="dxa"/>
                    <w:right w:w="60" w:type="dxa"/>
                  </w:tcMar>
                  <w:hideMark/>
                </w:tcPr>
                <w:p w14:paraId="33155ECF" w14:textId="77777777" w:rsidR="00A476E7" w:rsidRPr="00A476E7" w:rsidRDefault="00A476E7" w:rsidP="00A476E7">
                  <w:pPr>
                    <w:widowControl/>
                    <w:jc w:val="left"/>
                    <w:rPr>
                      <w:rFonts w:ascii="����" w:eastAsia="宋体" w:hAnsi="����" w:cs="宋体"/>
                      <w:color w:val="010101"/>
                      <w:kern w:val="0"/>
                      <w:sz w:val="24"/>
                      <w:szCs w:val="24"/>
                    </w:rPr>
                  </w:pPr>
                  <w:r w:rsidRPr="00A476E7">
                    <w:rPr>
                      <w:rFonts w:ascii="����" w:eastAsia="宋体" w:hAnsi="����" w:cs="宋体"/>
                      <w:color w:val="010101"/>
                      <w:kern w:val="0"/>
                      <w:sz w:val="24"/>
                      <w:szCs w:val="24"/>
                    </w:rPr>
                    <w:t> </w:t>
                  </w:r>
                </w:p>
              </w:tc>
              <w:tc>
                <w:tcPr>
                  <w:tcW w:w="8048" w:type="dxa"/>
                  <w:tcBorders>
                    <w:top w:val="nil"/>
                    <w:left w:val="nil"/>
                    <w:bottom w:val="nil"/>
                    <w:right w:val="nil"/>
                  </w:tcBorders>
                  <w:tcMar>
                    <w:top w:w="40" w:type="dxa"/>
                    <w:left w:w="60" w:type="dxa"/>
                    <w:bottom w:w="40" w:type="dxa"/>
                    <w:right w:w="60" w:type="dxa"/>
                  </w:tcMar>
                  <w:hideMark/>
                </w:tcPr>
                <w:p w14:paraId="55E30BA2" w14:textId="77777777" w:rsidR="00A476E7" w:rsidRPr="00A476E7" w:rsidRDefault="00A476E7" w:rsidP="00A476E7">
                  <w:pPr>
                    <w:widowControl/>
                    <w:jc w:val="left"/>
                    <w:rPr>
                      <w:rFonts w:ascii="宋体" w:eastAsia="宋体" w:hAnsi="宋体" w:cs="宋体"/>
                      <w:kern w:val="0"/>
                      <w:sz w:val="24"/>
                      <w:szCs w:val="24"/>
                    </w:rPr>
                  </w:pPr>
                  <w:hyperlink r:id="rId15" w:history="1">
                    <w:r w:rsidRPr="00A476E7">
                      <w:rPr>
                        <w:rFonts w:ascii="����" w:eastAsia="宋体" w:hAnsi="����" w:cs="宋体"/>
                        <w:color w:val="0000FF"/>
                        <w:kern w:val="0"/>
                        <w:sz w:val="24"/>
                        <w:szCs w:val="24"/>
                        <w:u w:val="single"/>
                      </w:rPr>
                      <w:t>5. Replication.</w:t>
                    </w:r>
                  </w:hyperlink>
                </w:p>
              </w:tc>
            </w:tr>
            <w:tr w:rsidR="00A476E7" w:rsidRPr="00A476E7" w14:paraId="733C9155" w14:textId="77777777">
              <w:tc>
                <w:tcPr>
                  <w:tcW w:w="960" w:type="dxa"/>
                  <w:tcBorders>
                    <w:top w:val="nil"/>
                    <w:left w:val="nil"/>
                    <w:bottom w:val="nil"/>
                    <w:right w:val="nil"/>
                  </w:tcBorders>
                  <w:tcMar>
                    <w:top w:w="40" w:type="dxa"/>
                    <w:left w:w="60" w:type="dxa"/>
                    <w:bottom w:w="40" w:type="dxa"/>
                    <w:right w:w="60" w:type="dxa"/>
                  </w:tcMar>
                  <w:hideMark/>
                </w:tcPr>
                <w:p w14:paraId="3C764A1B" w14:textId="77777777" w:rsidR="00A476E7" w:rsidRPr="00A476E7" w:rsidRDefault="00A476E7" w:rsidP="00A476E7">
                  <w:pPr>
                    <w:widowControl/>
                    <w:jc w:val="left"/>
                    <w:rPr>
                      <w:rFonts w:ascii="����" w:eastAsia="宋体" w:hAnsi="����" w:cs="宋体"/>
                      <w:color w:val="010101"/>
                      <w:kern w:val="0"/>
                      <w:sz w:val="24"/>
                      <w:szCs w:val="24"/>
                    </w:rPr>
                  </w:pPr>
                  <w:r w:rsidRPr="00A476E7">
                    <w:rPr>
                      <w:rFonts w:ascii="����" w:eastAsia="宋体" w:hAnsi="����" w:cs="宋体"/>
                      <w:color w:val="010101"/>
                      <w:kern w:val="0"/>
                      <w:sz w:val="24"/>
                      <w:szCs w:val="24"/>
                    </w:rPr>
                    <w:t> </w:t>
                  </w:r>
                </w:p>
              </w:tc>
              <w:tc>
                <w:tcPr>
                  <w:tcW w:w="8048" w:type="dxa"/>
                  <w:tcBorders>
                    <w:top w:val="nil"/>
                    <w:left w:val="nil"/>
                    <w:bottom w:val="nil"/>
                    <w:right w:val="nil"/>
                  </w:tcBorders>
                  <w:tcMar>
                    <w:top w:w="40" w:type="dxa"/>
                    <w:left w:w="60" w:type="dxa"/>
                    <w:bottom w:w="40" w:type="dxa"/>
                    <w:right w:w="60" w:type="dxa"/>
                  </w:tcMar>
                  <w:hideMark/>
                </w:tcPr>
                <w:p w14:paraId="2105B6A5" w14:textId="77777777" w:rsidR="00A476E7" w:rsidRPr="00A476E7" w:rsidRDefault="00A476E7" w:rsidP="00A476E7">
                  <w:pPr>
                    <w:widowControl/>
                    <w:jc w:val="left"/>
                    <w:rPr>
                      <w:rFonts w:ascii="宋体" w:eastAsia="宋体" w:hAnsi="宋体" w:cs="宋体"/>
                      <w:kern w:val="0"/>
                      <w:sz w:val="24"/>
                      <w:szCs w:val="24"/>
                    </w:rPr>
                  </w:pPr>
                  <w:hyperlink r:id="rId16" w:history="1">
                    <w:r w:rsidRPr="00A476E7">
                      <w:rPr>
                        <w:rFonts w:ascii="����" w:eastAsia="宋体" w:hAnsi="����" w:cs="宋体"/>
                        <w:color w:val="0000FF"/>
                        <w:kern w:val="0"/>
                        <w:sz w:val="24"/>
                        <w:szCs w:val="24"/>
                        <w:u w:val="single"/>
                      </w:rPr>
                      <w:t>6. Oracle Applications.</w:t>
                    </w:r>
                  </w:hyperlink>
                </w:p>
              </w:tc>
            </w:tr>
          </w:tbl>
          <w:p w14:paraId="75A06F53" w14:textId="77777777" w:rsidR="00A476E7" w:rsidRPr="00A476E7" w:rsidRDefault="00A476E7" w:rsidP="00A476E7">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52"/>
              <w:gridCol w:w="7334"/>
            </w:tblGrid>
            <w:tr w:rsidR="00A476E7" w:rsidRPr="00A476E7" w14:paraId="35A5EDF7" w14:textId="77777777" w:rsidTr="00A476E7">
              <w:tc>
                <w:tcPr>
                  <w:tcW w:w="960" w:type="dxa"/>
                  <w:tcBorders>
                    <w:top w:val="nil"/>
                    <w:left w:val="nil"/>
                    <w:bottom w:val="nil"/>
                    <w:right w:val="nil"/>
                  </w:tcBorders>
                  <w:tcMar>
                    <w:top w:w="40" w:type="dxa"/>
                    <w:left w:w="60" w:type="dxa"/>
                    <w:bottom w:w="40" w:type="dxa"/>
                    <w:right w:w="60" w:type="dxa"/>
                  </w:tcMar>
                  <w:hideMark/>
                </w:tcPr>
                <w:p w14:paraId="26DBB053" w14:textId="77777777" w:rsidR="00A476E7" w:rsidRPr="00A476E7" w:rsidRDefault="00A476E7" w:rsidP="00A476E7">
                  <w:pPr>
                    <w:widowControl/>
                    <w:jc w:val="left"/>
                    <w:rPr>
                      <w:rFonts w:ascii="����" w:eastAsia="宋体" w:hAnsi="����" w:cs="宋体"/>
                      <w:color w:val="010101"/>
                      <w:kern w:val="0"/>
                      <w:sz w:val="24"/>
                      <w:szCs w:val="24"/>
                    </w:rPr>
                  </w:pPr>
                  <w:r w:rsidRPr="00A476E7">
                    <w:rPr>
                      <w:rFonts w:ascii="����" w:eastAsia="宋体" w:hAnsi="����" w:cs="宋体"/>
                      <w:color w:val="010101"/>
                      <w:kern w:val="0"/>
                      <w:sz w:val="24"/>
                      <w:szCs w:val="24"/>
                    </w:rPr>
                    <w:t> </w:t>
                  </w:r>
                </w:p>
              </w:tc>
              <w:tc>
                <w:tcPr>
                  <w:tcW w:w="8048" w:type="dxa"/>
                  <w:tcBorders>
                    <w:top w:val="nil"/>
                    <w:left w:val="nil"/>
                    <w:bottom w:val="nil"/>
                    <w:right w:val="nil"/>
                  </w:tcBorders>
                  <w:tcMar>
                    <w:top w:w="40" w:type="dxa"/>
                    <w:left w:w="60" w:type="dxa"/>
                    <w:bottom w:w="40" w:type="dxa"/>
                    <w:right w:w="60" w:type="dxa"/>
                  </w:tcMar>
                  <w:hideMark/>
                </w:tcPr>
                <w:p w14:paraId="55082CA7" w14:textId="77777777" w:rsidR="00A476E7" w:rsidRPr="00A476E7" w:rsidRDefault="00A476E7" w:rsidP="00A476E7">
                  <w:pPr>
                    <w:widowControl/>
                    <w:jc w:val="left"/>
                    <w:rPr>
                      <w:rFonts w:ascii="宋体" w:eastAsia="宋体" w:hAnsi="宋体" w:cs="宋体"/>
                      <w:kern w:val="0"/>
                      <w:sz w:val="24"/>
                      <w:szCs w:val="24"/>
                    </w:rPr>
                  </w:pPr>
                  <w:hyperlink r:id="rId17" w:history="1">
                    <w:r w:rsidRPr="00A476E7">
                      <w:rPr>
                        <w:rFonts w:ascii="����" w:eastAsia="宋体" w:hAnsi="����" w:cs="宋体"/>
                        <w:color w:val="0000FF"/>
                        <w:kern w:val="0"/>
                        <w:sz w:val="24"/>
                        <w:szCs w:val="24"/>
                        <w:u w:val="single"/>
                      </w:rPr>
                      <w:t>7. NLS.</w:t>
                    </w:r>
                  </w:hyperlink>
                </w:p>
              </w:tc>
            </w:tr>
            <w:tr w:rsidR="00A476E7" w:rsidRPr="00A476E7" w14:paraId="4E4B1962" w14:textId="77777777">
              <w:tc>
                <w:tcPr>
                  <w:tcW w:w="960" w:type="dxa"/>
                  <w:tcBorders>
                    <w:top w:val="nil"/>
                    <w:left w:val="nil"/>
                    <w:bottom w:val="nil"/>
                    <w:right w:val="nil"/>
                  </w:tcBorders>
                  <w:tcMar>
                    <w:top w:w="40" w:type="dxa"/>
                    <w:left w:w="60" w:type="dxa"/>
                    <w:bottom w:w="40" w:type="dxa"/>
                    <w:right w:w="60" w:type="dxa"/>
                  </w:tcMar>
                  <w:hideMark/>
                </w:tcPr>
                <w:p w14:paraId="39A6FAC4" w14:textId="77777777" w:rsidR="00A476E7" w:rsidRPr="00A476E7" w:rsidRDefault="00A476E7" w:rsidP="00A476E7">
                  <w:pPr>
                    <w:widowControl/>
                    <w:jc w:val="left"/>
                    <w:rPr>
                      <w:rFonts w:ascii="Calibri" w:eastAsia="宋体" w:hAnsi="Calibri" w:cs="Calibri"/>
                      <w:kern w:val="0"/>
                      <w:sz w:val="22"/>
                    </w:rPr>
                  </w:pPr>
                  <w:r w:rsidRPr="00A476E7">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55EF0978" w14:textId="77777777" w:rsidR="00A476E7" w:rsidRPr="00A476E7" w:rsidRDefault="00A476E7" w:rsidP="00A476E7">
                  <w:pPr>
                    <w:widowControl/>
                    <w:jc w:val="left"/>
                    <w:rPr>
                      <w:rFonts w:ascii="宋体" w:eastAsia="宋体" w:hAnsi="宋体" w:cs="宋体"/>
                      <w:kern w:val="0"/>
                      <w:sz w:val="24"/>
                      <w:szCs w:val="24"/>
                    </w:rPr>
                  </w:pPr>
                  <w:hyperlink r:id="rId18" w:history="1">
                    <w:r w:rsidRPr="00A476E7">
                      <w:rPr>
                        <w:rFonts w:ascii="����" w:eastAsia="宋体" w:hAnsi="����" w:cs="宋体"/>
                        <w:color w:val="0000FF"/>
                        <w:kern w:val="0"/>
                        <w:sz w:val="24"/>
                        <w:szCs w:val="24"/>
                        <w:u w:val="single"/>
                      </w:rPr>
                      <w:t>References</w:t>
                    </w:r>
                  </w:hyperlink>
                </w:p>
              </w:tc>
            </w:tr>
          </w:tbl>
          <w:p w14:paraId="3219A7CF" w14:textId="37F91432" w:rsidR="00A476E7" w:rsidRPr="00A476E7" w:rsidRDefault="00A476E7" w:rsidP="00A476E7">
            <w:pPr>
              <w:widowControl/>
              <w:jc w:val="left"/>
              <w:rPr>
                <w:rFonts w:ascii="宋体" w:eastAsia="宋体" w:hAnsi="宋体" w:cs="宋体"/>
                <w:kern w:val="0"/>
                <w:sz w:val="24"/>
                <w:szCs w:val="24"/>
              </w:rPr>
            </w:pPr>
            <w:r w:rsidRPr="00A476E7">
              <w:rPr>
                <w:rFonts w:ascii="宋体" w:eastAsia="宋体" w:hAnsi="宋体" w:cs="宋体"/>
                <w:noProof/>
                <w:kern w:val="0"/>
                <w:sz w:val="24"/>
                <w:szCs w:val="24"/>
              </w:rPr>
              <w:drawing>
                <wp:inline distT="0" distB="0" distL="0" distR="0" wp14:anchorId="5BDE94BC" wp14:editId="414966C9">
                  <wp:extent cx="800100" cy="388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388620"/>
                          </a:xfrm>
                          <a:prstGeom prst="rect">
                            <a:avLst/>
                          </a:prstGeom>
                          <a:noFill/>
                          <a:ln>
                            <a:noFill/>
                          </a:ln>
                        </pic:spPr>
                      </pic:pic>
                    </a:graphicData>
                  </a:graphic>
                </wp:inline>
              </w:drawing>
            </w:r>
          </w:p>
          <w:p w14:paraId="1D47768F" w14:textId="77777777" w:rsidR="00A476E7" w:rsidRPr="00A476E7" w:rsidRDefault="00A476E7" w:rsidP="00A476E7">
            <w:pPr>
              <w:widowControl/>
              <w:jc w:val="left"/>
              <w:outlineLvl w:val="1"/>
              <w:rPr>
                <w:rFonts w:ascii="Arial" w:eastAsia="宋体" w:hAnsi="Arial" w:cs="Arial"/>
                <w:b/>
                <w:bCs/>
                <w:color w:val="FFFFFF"/>
                <w:kern w:val="0"/>
                <w:sz w:val="24"/>
                <w:szCs w:val="24"/>
              </w:rPr>
            </w:pPr>
            <w:r w:rsidRPr="00A476E7">
              <w:rPr>
                <w:rFonts w:ascii="Arial" w:eastAsia="宋体" w:hAnsi="Arial" w:cs="Arial"/>
                <w:b/>
                <w:bCs/>
                <w:color w:val="FFFFFF"/>
                <w:kern w:val="0"/>
                <w:sz w:val="24"/>
                <w:szCs w:val="24"/>
              </w:rPr>
              <w:t>APPLIES TO:</w:t>
            </w:r>
          </w:p>
          <w:p w14:paraId="599C14EE" w14:textId="77777777" w:rsidR="00A476E7" w:rsidRPr="00A476E7" w:rsidRDefault="00A476E7" w:rsidP="00A476E7">
            <w:pPr>
              <w:widowControl/>
              <w:jc w:val="left"/>
              <w:rPr>
                <w:rFonts w:ascii="Tahoma" w:eastAsia="宋体" w:hAnsi="Tahoma" w:cs="Tahoma"/>
                <w:kern w:val="0"/>
                <w:sz w:val="20"/>
                <w:szCs w:val="20"/>
              </w:rPr>
            </w:pPr>
            <w:r w:rsidRPr="00A476E7">
              <w:rPr>
                <w:rFonts w:ascii="Tahoma" w:eastAsia="宋体" w:hAnsi="Tahoma" w:cs="Tahoma"/>
                <w:kern w:val="0"/>
                <w:sz w:val="20"/>
                <w:szCs w:val="20"/>
              </w:rPr>
              <w:t>Oracle Database - Enterprise Edition - Version 10.1.0.2 and later</w:t>
            </w:r>
          </w:p>
          <w:p w14:paraId="53DBC527" w14:textId="77777777" w:rsidR="00A476E7" w:rsidRPr="00A476E7" w:rsidRDefault="00A476E7" w:rsidP="00A476E7">
            <w:pPr>
              <w:widowControl/>
              <w:jc w:val="left"/>
              <w:rPr>
                <w:rFonts w:ascii="Tahoma" w:eastAsia="宋体" w:hAnsi="Tahoma" w:cs="Tahoma"/>
                <w:kern w:val="0"/>
                <w:sz w:val="20"/>
                <w:szCs w:val="20"/>
              </w:rPr>
            </w:pPr>
            <w:r w:rsidRPr="00A476E7">
              <w:rPr>
                <w:rFonts w:ascii="Tahoma" w:eastAsia="宋体" w:hAnsi="Tahoma" w:cs="Tahoma"/>
                <w:kern w:val="0"/>
                <w:sz w:val="20"/>
                <w:szCs w:val="20"/>
              </w:rPr>
              <w:t>Information in this document applies to any platform.</w:t>
            </w:r>
          </w:p>
          <w:p w14:paraId="31274914" w14:textId="77777777" w:rsidR="00A476E7" w:rsidRPr="00A476E7" w:rsidRDefault="00A476E7" w:rsidP="00A476E7">
            <w:pPr>
              <w:widowControl/>
              <w:jc w:val="left"/>
              <w:outlineLvl w:val="1"/>
              <w:rPr>
                <w:rFonts w:ascii="Arial" w:eastAsia="宋体" w:hAnsi="Arial" w:cs="Arial"/>
                <w:b/>
                <w:bCs/>
                <w:color w:val="FFFFFF"/>
                <w:kern w:val="0"/>
                <w:sz w:val="24"/>
                <w:szCs w:val="24"/>
              </w:rPr>
            </w:pPr>
            <w:r w:rsidRPr="00A476E7">
              <w:rPr>
                <w:rFonts w:ascii="Arial" w:eastAsia="宋体" w:hAnsi="Arial" w:cs="Arial"/>
                <w:b/>
                <w:bCs/>
                <w:color w:val="FFFFFF"/>
                <w:kern w:val="0"/>
                <w:sz w:val="24"/>
                <w:szCs w:val="24"/>
              </w:rPr>
              <w:t>PURPOSE</w:t>
            </w:r>
          </w:p>
          <w:p w14:paraId="4B2B4AEC" w14:textId="77777777" w:rsidR="00A476E7" w:rsidRPr="00A476E7" w:rsidRDefault="00A476E7" w:rsidP="00A476E7">
            <w:pPr>
              <w:widowControl/>
              <w:jc w:val="left"/>
              <w:rPr>
                <w:rFonts w:ascii="Tahoma" w:eastAsia="宋体" w:hAnsi="Tahoma" w:cs="Tahoma"/>
                <w:kern w:val="0"/>
                <w:sz w:val="20"/>
                <w:szCs w:val="20"/>
              </w:rPr>
            </w:pPr>
            <w:r w:rsidRPr="00A476E7">
              <w:rPr>
                <w:rFonts w:ascii="Tahoma" w:eastAsia="宋体" w:hAnsi="Tahoma" w:cs="Tahoma"/>
                <w:kern w:val="0"/>
                <w:sz w:val="20"/>
                <w:szCs w:val="20"/>
              </w:rPr>
              <w:t>This Frequently Asked Questions (FAQ) provides references to documents that deal with common Export Data Pump (expdp) and Import Data Pump (impdp) issues. These issues are dealt with in the following sections: Generic, Technical, Performance, Usage Tips, Replication, Oracle Applications, and NLS.</w:t>
            </w:r>
          </w:p>
          <w:p w14:paraId="56E62496" w14:textId="77777777" w:rsidR="00A476E7" w:rsidRPr="00A476E7" w:rsidRDefault="00A476E7" w:rsidP="00A476E7">
            <w:pPr>
              <w:widowControl/>
              <w:jc w:val="left"/>
              <w:rPr>
                <w:rFonts w:ascii="Tahoma" w:eastAsia="宋体" w:hAnsi="Tahoma" w:cs="Tahoma"/>
                <w:kern w:val="0"/>
                <w:sz w:val="20"/>
                <w:szCs w:val="20"/>
              </w:rPr>
            </w:pPr>
            <w:r w:rsidRPr="00A476E7">
              <w:rPr>
                <w:rFonts w:ascii="Tahoma" w:eastAsia="宋体" w:hAnsi="Tahoma" w:cs="Tahoma"/>
                <w:kern w:val="0"/>
                <w:sz w:val="20"/>
                <w:szCs w:val="20"/>
              </w:rPr>
              <w:t>For references to documents dealing with the original Export (exp) and Import (imp) clients, see:</w:t>
            </w:r>
          </w:p>
          <w:p w14:paraId="56167B10" w14:textId="77777777" w:rsidR="00A476E7" w:rsidRPr="00A476E7" w:rsidRDefault="00A476E7" w:rsidP="00A476E7">
            <w:pPr>
              <w:widowControl/>
              <w:jc w:val="left"/>
              <w:rPr>
                <w:rFonts w:ascii="宋体" w:eastAsia="宋体" w:hAnsi="宋体" w:cs="宋体"/>
                <w:kern w:val="0"/>
                <w:sz w:val="24"/>
                <w:szCs w:val="24"/>
              </w:rPr>
            </w:pPr>
            <w:hyperlink r:id="rId19" w:history="1">
              <w:r w:rsidRPr="00A476E7">
                <w:rPr>
                  <w:rFonts w:ascii="Tahoma" w:eastAsia="宋体" w:hAnsi="Tahoma" w:cs="Tahoma"/>
                  <w:color w:val="0000FF"/>
                  <w:kern w:val="0"/>
                  <w:sz w:val="20"/>
                  <w:szCs w:val="20"/>
                  <w:u w:val="single"/>
                </w:rPr>
                <w:t>Note 175624.1</w:t>
              </w:r>
            </w:hyperlink>
            <w:r w:rsidRPr="00A476E7">
              <w:rPr>
                <w:rFonts w:ascii="Tahoma" w:eastAsia="宋体" w:hAnsi="Tahoma" w:cs="Tahoma"/>
                <w:color w:val="0000FF"/>
                <w:kern w:val="0"/>
                <w:sz w:val="20"/>
                <w:szCs w:val="20"/>
                <w:u w:val="single"/>
              </w:rPr>
              <w:t xml:space="preserve"> </w:t>
            </w:r>
            <w:r w:rsidRPr="00A476E7">
              <w:rPr>
                <w:rFonts w:ascii="Tahoma" w:eastAsia="宋体" w:hAnsi="Tahoma" w:cs="Tahoma"/>
                <w:kern w:val="0"/>
                <w:sz w:val="20"/>
                <w:szCs w:val="20"/>
              </w:rPr>
              <w:t>- Oracle Server - Export and Import FAQ</w:t>
            </w:r>
          </w:p>
          <w:p w14:paraId="377BF638" w14:textId="77777777" w:rsidR="00A476E7" w:rsidRPr="00A476E7" w:rsidRDefault="00A476E7" w:rsidP="00A476E7">
            <w:pPr>
              <w:widowControl/>
              <w:jc w:val="left"/>
              <w:outlineLvl w:val="1"/>
              <w:rPr>
                <w:rFonts w:ascii="Arial" w:eastAsia="宋体" w:hAnsi="Arial" w:cs="Arial"/>
                <w:b/>
                <w:bCs/>
                <w:color w:val="FFFFFF"/>
                <w:kern w:val="0"/>
                <w:sz w:val="24"/>
                <w:szCs w:val="24"/>
              </w:rPr>
            </w:pPr>
            <w:r w:rsidRPr="00A476E7">
              <w:rPr>
                <w:rFonts w:ascii="Arial" w:eastAsia="宋体" w:hAnsi="Arial" w:cs="Arial"/>
                <w:b/>
                <w:bCs/>
                <w:color w:val="FFFFFF"/>
                <w:kern w:val="0"/>
                <w:sz w:val="24"/>
                <w:szCs w:val="24"/>
              </w:rPr>
              <w:t>QUESTIONS AND ANSWERS</w:t>
            </w:r>
          </w:p>
          <w:p w14:paraId="29A1A148" w14:textId="77777777" w:rsidR="00A476E7" w:rsidRPr="00A476E7" w:rsidRDefault="00A476E7" w:rsidP="00A476E7">
            <w:pPr>
              <w:widowControl/>
              <w:jc w:val="left"/>
              <w:outlineLvl w:val="2"/>
              <w:rPr>
                <w:rFonts w:ascii="Arial" w:eastAsia="宋体" w:hAnsi="Arial" w:cs="Arial"/>
                <w:b/>
                <w:bCs/>
                <w:color w:val="333333"/>
                <w:kern w:val="0"/>
                <w:sz w:val="20"/>
                <w:szCs w:val="20"/>
              </w:rPr>
            </w:pPr>
            <w:r w:rsidRPr="00A476E7">
              <w:rPr>
                <w:rFonts w:ascii="Arial" w:eastAsia="宋体" w:hAnsi="Arial" w:cs="Arial"/>
                <w:b/>
                <w:bCs/>
                <w:color w:val="333333"/>
                <w:kern w:val="0"/>
                <w:sz w:val="20"/>
                <w:szCs w:val="20"/>
              </w:rPr>
              <w:t>1. Generic.</w:t>
            </w:r>
          </w:p>
          <w:p w14:paraId="38B4FFF4" w14:textId="77777777" w:rsidR="00A476E7" w:rsidRPr="00A476E7" w:rsidRDefault="00A476E7" w:rsidP="00A476E7">
            <w:pPr>
              <w:widowControl/>
              <w:jc w:val="left"/>
              <w:rPr>
                <w:rFonts w:ascii="Tahoma" w:eastAsia="宋体" w:hAnsi="Tahoma" w:cs="Tahoma"/>
                <w:kern w:val="0"/>
                <w:sz w:val="20"/>
                <w:szCs w:val="20"/>
              </w:rPr>
            </w:pPr>
            <w:r w:rsidRPr="00A476E7">
              <w:rPr>
                <w:rFonts w:ascii="Tahoma" w:eastAsia="宋体" w:hAnsi="Tahoma" w:cs="Tahoma"/>
                <w:b/>
                <w:bCs/>
                <w:kern w:val="0"/>
                <w:sz w:val="20"/>
                <w:szCs w:val="20"/>
              </w:rPr>
              <w:t>Generic:</w:t>
            </w:r>
          </w:p>
          <w:p w14:paraId="12CC0158" w14:textId="77777777" w:rsidR="00A476E7" w:rsidRPr="00A476E7" w:rsidRDefault="00A476E7" w:rsidP="00A476E7">
            <w:pPr>
              <w:widowControl/>
              <w:jc w:val="left"/>
              <w:rPr>
                <w:rFonts w:ascii="Tahoma" w:eastAsia="宋体" w:hAnsi="Tahoma" w:cs="Tahoma"/>
                <w:kern w:val="0"/>
                <w:sz w:val="20"/>
                <w:szCs w:val="20"/>
              </w:rPr>
            </w:pPr>
            <w:r w:rsidRPr="00A476E7">
              <w:rPr>
                <w:rFonts w:ascii="Tahoma" w:eastAsia="宋体" w:hAnsi="Tahoma" w:cs="Tahoma"/>
                <w:kern w:val="0"/>
                <w:sz w:val="20"/>
                <w:szCs w:val="20"/>
              </w:rPr>
              <w:t>1.1. Which privileges are needed to run a Data Pump job?</w:t>
            </w:r>
          </w:p>
          <w:p w14:paraId="375C4E4F" w14:textId="77777777" w:rsidR="00A476E7" w:rsidRPr="00A476E7" w:rsidRDefault="00A476E7" w:rsidP="00A476E7">
            <w:pPr>
              <w:widowControl/>
              <w:jc w:val="left"/>
              <w:rPr>
                <w:rFonts w:ascii="Tahoma" w:eastAsia="宋体" w:hAnsi="Tahoma" w:cs="Tahoma"/>
                <w:kern w:val="0"/>
                <w:sz w:val="20"/>
                <w:szCs w:val="20"/>
              </w:rPr>
            </w:pPr>
            <w:r w:rsidRPr="00A476E7">
              <w:rPr>
                <w:rFonts w:ascii="Tahoma" w:eastAsia="宋体" w:hAnsi="Tahoma" w:cs="Tahoma"/>
                <w:kern w:val="0"/>
                <w:sz w:val="20"/>
                <w:szCs w:val="20"/>
              </w:rPr>
              <w:t>1.2. How to specify a directory that is used by Data Pump jobs?</w:t>
            </w:r>
          </w:p>
          <w:p w14:paraId="6B34EF29" w14:textId="77777777" w:rsidR="00A476E7" w:rsidRPr="00A476E7" w:rsidRDefault="00A476E7" w:rsidP="00A476E7">
            <w:pPr>
              <w:widowControl/>
              <w:jc w:val="left"/>
              <w:rPr>
                <w:rFonts w:ascii="Tahoma" w:eastAsia="宋体" w:hAnsi="Tahoma" w:cs="Tahoma"/>
                <w:kern w:val="0"/>
                <w:sz w:val="20"/>
                <w:szCs w:val="20"/>
              </w:rPr>
            </w:pPr>
            <w:r w:rsidRPr="00A476E7">
              <w:rPr>
                <w:rFonts w:ascii="Tahoma" w:eastAsia="宋体" w:hAnsi="Tahoma" w:cs="Tahoma"/>
                <w:kern w:val="0"/>
                <w:sz w:val="20"/>
                <w:szCs w:val="20"/>
              </w:rPr>
              <w:t>1.3. Which version should I use when moving data between different database releases?</w:t>
            </w:r>
          </w:p>
          <w:p w14:paraId="68C7D627" w14:textId="77777777" w:rsidR="00A476E7" w:rsidRPr="00A476E7" w:rsidRDefault="00A476E7" w:rsidP="00A476E7">
            <w:pPr>
              <w:widowControl/>
              <w:jc w:val="left"/>
              <w:rPr>
                <w:rFonts w:ascii="宋体" w:eastAsia="宋体" w:hAnsi="宋体" w:cs="宋体"/>
                <w:kern w:val="0"/>
                <w:sz w:val="24"/>
                <w:szCs w:val="24"/>
              </w:rPr>
            </w:pPr>
            <w:r w:rsidRPr="00A476E7">
              <w:rPr>
                <w:rFonts w:ascii="Tahoma" w:eastAsia="宋体" w:hAnsi="Tahoma" w:cs="Tahoma"/>
                <w:kern w:val="0"/>
                <w:sz w:val="20"/>
                <w:szCs w:val="20"/>
              </w:rPr>
              <w:t>1.2.</w:t>
            </w:r>
            <w:r w:rsidRPr="00A476E7">
              <w:rPr>
                <w:rFonts w:ascii="Calibri" w:eastAsia="宋体" w:hAnsi="Calibri" w:cs="Calibri"/>
                <w:kern w:val="0"/>
                <w:sz w:val="22"/>
              </w:rPr>
              <w:t xml:space="preserve"> </w:t>
            </w:r>
            <w:r w:rsidRPr="00A476E7">
              <w:rPr>
                <w:rFonts w:ascii="Tahoma" w:eastAsia="宋体" w:hAnsi="Tahoma" w:cs="Tahoma"/>
                <w:i/>
                <w:iCs/>
                <w:kern w:val="0"/>
                <w:sz w:val="20"/>
                <w:szCs w:val="20"/>
              </w:rPr>
              <w:t>Which privileges are needed to run a Data Pump job?</w:t>
            </w:r>
          </w:p>
          <w:p w14:paraId="556F837D" w14:textId="77777777" w:rsidR="00A476E7" w:rsidRPr="00A476E7" w:rsidRDefault="00A476E7" w:rsidP="00A476E7">
            <w:pPr>
              <w:widowControl/>
              <w:jc w:val="left"/>
              <w:rPr>
                <w:rFonts w:ascii="宋体" w:eastAsia="宋体" w:hAnsi="宋体" w:cs="宋体"/>
                <w:kern w:val="0"/>
                <w:sz w:val="24"/>
                <w:szCs w:val="24"/>
              </w:rPr>
            </w:pPr>
            <w:hyperlink r:id="rId20" w:history="1">
              <w:r w:rsidRPr="00A476E7">
                <w:rPr>
                  <w:rFonts w:ascii="Tahoma" w:eastAsia="宋体" w:hAnsi="Tahoma" w:cs="Tahoma"/>
                  <w:color w:val="0000FF"/>
                  <w:kern w:val="0"/>
                  <w:sz w:val="20"/>
                  <w:szCs w:val="20"/>
                  <w:u w:val="single"/>
                </w:rPr>
                <w:t>Note 351598.1</w:t>
              </w:r>
            </w:hyperlink>
            <w:r w:rsidRPr="00A476E7">
              <w:rPr>
                <w:rFonts w:ascii="Tahoma" w:eastAsia="宋体" w:hAnsi="Tahoma" w:cs="Tahoma"/>
                <w:color w:val="0000FF"/>
                <w:kern w:val="0"/>
                <w:sz w:val="20"/>
                <w:szCs w:val="20"/>
                <w:u w:val="single"/>
              </w:rPr>
              <w:t xml:space="preserve"> </w:t>
            </w:r>
            <w:r w:rsidRPr="00A476E7">
              <w:rPr>
                <w:rFonts w:ascii="Tahoma" w:eastAsia="宋体" w:hAnsi="Tahoma" w:cs="Tahoma"/>
                <w:kern w:val="0"/>
                <w:sz w:val="20"/>
                <w:szCs w:val="20"/>
              </w:rPr>
              <w:t>- Export/Import DataPump: The Minimum Requirements to Use Export DataPump and Import DataPump (System Privileges)</w:t>
            </w:r>
          </w:p>
          <w:p w14:paraId="32142CC6" w14:textId="77777777" w:rsidR="00A476E7" w:rsidRPr="00A476E7" w:rsidRDefault="00A476E7" w:rsidP="00A476E7">
            <w:pPr>
              <w:widowControl/>
              <w:jc w:val="left"/>
              <w:rPr>
                <w:rFonts w:ascii="宋体" w:eastAsia="宋体" w:hAnsi="宋体" w:cs="宋体"/>
                <w:kern w:val="0"/>
                <w:sz w:val="24"/>
                <w:szCs w:val="24"/>
              </w:rPr>
            </w:pPr>
            <w:r w:rsidRPr="00A476E7">
              <w:rPr>
                <w:rFonts w:ascii="Calibri" w:eastAsia="宋体" w:hAnsi="Calibri" w:cs="Calibri"/>
                <w:kern w:val="0"/>
                <w:sz w:val="22"/>
              </w:rPr>
              <w:br/>
            </w:r>
            <w:r w:rsidRPr="00A476E7">
              <w:rPr>
                <w:rFonts w:ascii="Tahoma" w:eastAsia="宋体" w:hAnsi="Tahoma" w:cs="Tahoma"/>
                <w:kern w:val="0"/>
                <w:sz w:val="20"/>
                <w:szCs w:val="20"/>
              </w:rPr>
              <w:t>1.2.</w:t>
            </w:r>
            <w:r w:rsidRPr="00A476E7">
              <w:rPr>
                <w:rFonts w:ascii="Calibri" w:eastAsia="宋体" w:hAnsi="Calibri" w:cs="Calibri"/>
                <w:kern w:val="0"/>
                <w:sz w:val="22"/>
              </w:rPr>
              <w:t xml:space="preserve"> </w:t>
            </w:r>
            <w:r w:rsidRPr="00A476E7">
              <w:rPr>
                <w:rFonts w:ascii="Tahoma" w:eastAsia="宋体" w:hAnsi="Tahoma" w:cs="Tahoma"/>
                <w:i/>
                <w:iCs/>
                <w:kern w:val="0"/>
                <w:sz w:val="20"/>
                <w:szCs w:val="20"/>
              </w:rPr>
              <w:t>How to specify a directory that is used by Data Pump jobs?</w:t>
            </w:r>
          </w:p>
          <w:p w14:paraId="4B068404" w14:textId="77777777" w:rsidR="00A476E7" w:rsidRPr="00A476E7" w:rsidRDefault="00A476E7" w:rsidP="00A476E7">
            <w:pPr>
              <w:widowControl/>
              <w:jc w:val="left"/>
              <w:rPr>
                <w:rFonts w:ascii="宋体" w:eastAsia="宋体" w:hAnsi="宋体" w:cs="宋体"/>
                <w:kern w:val="0"/>
                <w:sz w:val="24"/>
                <w:szCs w:val="24"/>
              </w:rPr>
            </w:pPr>
            <w:hyperlink r:id="rId21" w:history="1">
              <w:r w:rsidRPr="00A476E7">
                <w:rPr>
                  <w:rFonts w:ascii="Tahoma" w:eastAsia="宋体" w:hAnsi="Tahoma" w:cs="Tahoma"/>
                  <w:color w:val="0000FF"/>
                  <w:kern w:val="0"/>
                  <w:sz w:val="20"/>
                  <w:szCs w:val="20"/>
                  <w:u w:val="single"/>
                </w:rPr>
                <w:t>Note 266875.1</w:t>
              </w:r>
            </w:hyperlink>
            <w:r w:rsidRPr="00A476E7">
              <w:rPr>
                <w:rFonts w:ascii="Tahoma" w:eastAsia="宋体" w:hAnsi="Tahoma" w:cs="Tahoma"/>
                <w:color w:val="0000FF"/>
                <w:kern w:val="0"/>
                <w:sz w:val="20"/>
                <w:szCs w:val="20"/>
                <w:u w:val="single"/>
              </w:rPr>
              <w:t xml:space="preserve"> </w:t>
            </w:r>
            <w:r w:rsidRPr="00A476E7">
              <w:rPr>
                <w:rFonts w:ascii="Tahoma" w:eastAsia="宋体" w:hAnsi="Tahoma" w:cs="Tahoma"/>
                <w:kern w:val="0"/>
                <w:sz w:val="20"/>
                <w:szCs w:val="20"/>
              </w:rPr>
              <w:t>- Export/Import DataPump Parameter DIRECTORY - How to Specify a Directory</w:t>
            </w:r>
          </w:p>
          <w:p w14:paraId="5403705C" w14:textId="77777777" w:rsidR="00A476E7" w:rsidRPr="00A476E7" w:rsidRDefault="00A476E7" w:rsidP="00A476E7">
            <w:pPr>
              <w:widowControl/>
              <w:jc w:val="left"/>
              <w:rPr>
                <w:rFonts w:ascii="Tahoma" w:eastAsia="宋体" w:hAnsi="Tahoma" w:cs="Tahoma"/>
                <w:kern w:val="0"/>
                <w:sz w:val="20"/>
                <w:szCs w:val="20"/>
              </w:rPr>
            </w:pPr>
            <w:r w:rsidRPr="00A476E7">
              <w:rPr>
                <w:rFonts w:ascii="Tahoma" w:eastAsia="宋体" w:hAnsi="Tahoma" w:cs="Tahoma"/>
                <w:kern w:val="0"/>
                <w:sz w:val="20"/>
                <w:szCs w:val="20"/>
              </w:rPr>
              <w:t>1.3. </w:t>
            </w:r>
            <w:r w:rsidRPr="00A476E7">
              <w:rPr>
                <w:rFonts w:ascii="Tahoma" w:eastAsia="宋体" w:hAnsi="Tahoma" w:cs="Tahoma"/>
                <w:i/>
                <w:iCs/>
                <w:kern w:val="0"/>
                <w:sz w:val="20"/>
                <w:szCs w:val="20"/>
              </w:rPr>
              <w:t>Which version should I use when moving data between different database releases?</w:t>
            </w:r>
          </w:p>
          <w:p w14:paraId="22FA4A46" w14:textId="77777777" w:rsidR="00A476E7" w:rsidRPr="00A476E7" w:rsidRDefault="00A476E7" w:rsidP="00A476E7">
            <w:pPr>
              <w:widowControl/>
              <w:jc w:val="left"/>
              <w:rPr>
                <w:rFonts w:ascii="宋体" w:eastAsia="宋体" w:hAnsi="宋体" w:cs="宋体"/>
                <w:kern w:val="0"/>
                <w:sz w:val="24"/>
                <w:szCs w:val="24"/>
              </w:rPr>
            </w:pPr>
            <w:hyperlink r:id="rId22" w:history="1">
              <w:r w:rsidRPr="00A476E7">
                <w:rPr>
                  <w:rFonts w:ascii="Tahoma" w:eastAsia="宋体" w:hAnsi="Tahoma" w:cs="Tahoma"/>
                  <w:color w:val="0000FF"/>
                  <w:kern w:val="0"/>
                  <w:sz w:val="20"/>
                  <w:szCs w:val="20"/>
                  <w:u w:val="single"/>
                </w:rPr>
                <w:t>Note 553337.1</w:t>
              </w:r>
            </w:hyperlink>
            <w:r w:rsidRPr="00A476E7">
              <w:rPr>
                <w:rFonts w:ascii="Tahoma" w:eastAsia="宋体" w:hAnsi="Tahoma" w:cs="Tahoma"/>
                <w:color w:val="0000FF"/>
                <w:kern w:val="0"/>
                <w:sz w:val="20"/>
                <w:szCs w:val="20"/>
                <w:u w:val="single"/>
              </w:rPr>
              <w:t xml:space="preserve"> </w:t>
            </w:r>
            <w:r w:rsidRPr="00A476E7">
              <w:rPr>
                <w:rFonts w:ascii="Tahoma" w:eastAsia="宋体" w:hAnsi="Tahoma" w:cs="Tahoma"/>
                <w:kern w:val="0"/>
                <w:sz w:val="20"/>
                <w:szCs w:val="20"/>
              </w:rPr>
              <w:t>- Export/Import DataPump Parameter VERSION - Compatibility of Data Pump Between Different Oracle Versions</w:t>
            </w:r>
          </w:p>
          <w:p w14:paraId="77001287" w14:textId="77777777" w:rsidR="00A476E7" w:rsidRPr="00A476E7" w:rsidRDefault="00A476E7" w:rsidP="00A476E7">
            <w:pPr>
              <w:widowControl/>
              <w:jc w:val="left"/>
              <w:rPr>
                <w:rFonts w:ascii="宋体" w:eastAsia="宋体" w:hAnsi="宋体" w:cs="宋体"/>
                <w:kern w:val="0"/>
                <w:sz w:val="24"/>
                <w:szCs w:val="24"/>
              </w:rPr>
            </w:pPr>
            <w:hyperlink r:id="rId23" w:history="1">
              <w:r w:rsidRPr="00A476E7">
                <w:rPr>
                  <w:rFonts w:ascii="Tahoma" w:eastAsia="宋体" w:hAnsi="Tahoma" w:cs="Tahoma"/>
                  <w:color w:val="0000FF"/>
                  <w:kern w:val="0"/>
                  <w:sz w:val="20"/>
                  <w:szCs w:val="20"/>
                  <w:u w:val="single"/>
                </w:rPr>
                <w:t>Note 132904.1</w:t>
              </w:r>
            </w:hyperlink>
            <w:r w:rsidRPr="00A476E7">
              <w:rPr>
                <w:rFonts w:ascii="Tahoma" w:eastAsia="宋体" w:hAnsi="Tahoma" w:cs="Tahoma"/>
                <w:color w:val="0000FF"/>
                <w:kern w:val="0"/>
                <w:sz w:val="20"/>
                <w:szCs w:val="20"/>
                <w:u w:val="single"/>
              </w:rPr>
              <w:t xml:space="preserve"> </w:t>
            </w:r>
            <w:r w:rsidRPr="00A476E7">
              <w:rPr>
                <w:rFonts w:ascii="Tahoma" w:eastAsia="宋体" w:hAnsi="Tahoma" w:cs="Tahoma"/>
                <w:kern w:val="0"/>
                <w:sz w:val="20"/>
                <w:szCs w:val="20"/>
              </w:rPr>
              <w:t>- Compatibility Matrix for Export And Import Between Different Oracle Versions</w:t>
            </w:r>
          </w:p>
          <w:p w14:paraId="58D3C099" w14:textId="77777777" w:rsidR="00A476E7" w:rsidRPr="00A476E7" w:rsidRDefault="00A476E7" w:rsidP="00A476E7">
            <w:pPr>
              <w:widowControl/>
              <w:jc w:val="left"/>
              <w:outlineLvl w:val="2"/>
              <w:rPr>
                <w:rFonts w:ascii="Arial" w:eastAsia="宋体" w:hAnsi="Arial" w:cs="Arial"/>
                <w:b/>
                <w:bCs/>
                <w:color w:val="333333"/>
                <w:kern w:val="0"/>
                <w:sz w:val="20"/>
                <w:szCs w:val="20"/>
              </w:rPr>
            </w:pPr>
            <w:r w:rsidRPr="00A476E7">
              <w:rPr>
                <w:rFonts w:ascii="Arial" w:eastAsia="宋体" w:hAnsi="Arial" w:cs="Arial"/>
                <w:b/>
                <w:bCs/>
                <w:color w:val="333333"/>
                <w:kern w:val="0"/>
                <w:sz w:val="20"/>
                <w:szCs w:val="20"/>
              </w:rPr>
              <w:t>2. Technical.</w:t>
            </w:r>
          </w:p>
          <w:p w14:paraId="4E909BA7" w14:textId="77777777" w:rsidR="00A476E7" w:rsidRPr="00A476E7" w:rsidRDefault="00A476E7" w:rsidP="00A476E7">
            <w:pPr>
              <w:widowControl/>
              <w:jc w:val="left"/>
              <w:rPr>
                <w:rFonts w:ascii="Tahoma" w:eastAsia="宋体" w:hAnsi="Tahoma" w:cs="Tahoma"/>
                <w:kern w:val="0"/>
                <w:sz w:val="20"/>
                <w:szCs w:val="20"/>
              </w:rPr>
            </w:pPr>
            <w:r w:rsidRPr="00A476E7">
              <w:rPr>
                <w:rFonts w:ascii="Tahoma" w:eastAsia="宋体" w:hAnsi="Tahoma" w:cs="Tahoma"/>
                <w:b/>
                <w:bCs/>
                <w:kern w:val="0"/>
                <w:sz w:val="20"/>
                <w:szCs w:val="20"/>
              </w:rPr>
              <w:t>Technical:</w:t>
            </w:r>
          </w:p>
          <w:p w14:paraId="1CB028FE" w14:textId="77777777" w:rsidR="00A476E7" w:rsidRPr="00A476E7" w:rsidRDefault="00A476E7" w:rsidP="00A476E7">
            <w:pPr>
              <w:widowControl/>
              <w:jc w:val="left"/>
              <w:rPr>
                <w:rFonts w:ascii="Tahoma" w:eastAsia="宋体" w:hAnsi="Tahoma" w:cs="Tahoma"/>
                <w:kern w:val="0"/>
                <w:sz w:val="20"/>
                <w:szCs w:val="20"/>
              </w:rPr>
            </w:pPr>
            <w:r w:rsidRPr="00A476E7">
              <w:rPr>
                <w:rFonts w:ascii="Tahoma" w:eastAsia="宋体" w:hAnsi="Tahoma" w:cs="Tahoma"/>
                <w:kern w:val="0"/>
                <w:sz w:val="20"/>
                <w:szCs w:val="20"/>
              </w:rPr>
              <w:t>2.1. How to view the content of a Data Pump dumpfile?</w:t>
            </w:r>
          </w:p>
          <w:p w14:paraId="2D214B27" w14:textId="77777777" w:rsidR="00A476E7" w:rsidRPr="00A476E7" w:rsidRDefault="00A476E7" w:rsidP="00A476E7">
            <w:pPr>
              <w:widowControl/>
              <w:jc w:val="left"/>
              <w:rPr>
                <w:rFonts w:ascii="Tahoma" w:eastAsia="宋体" w:hAnsi="Tahoma" w:cs="Tahoma"/>
                <w:kern w:val="0"/>
                <w:sz w:val="20"/>
                <w:szCs w:val="20"/>
              </w:rPr>
            </w:pPr>
            <w:r w:rsidRPr="00A476E7">
              <w:rPr>
                <w:rFonts w:ascii="Tahoma" w:eastAsia="宋体" w:hAnsi="Tahoma" w:cs="Tahoma"/>
                <w:kern w:val="0"/>
                <w:sz w:val="20"/>
                <w:szCs w:val="20"/>
              </w:rPr>
              <w:t>2.2. How to trace Data Pump jobs and cleanup orphaned Data Pump jobs?</w:t>
            </w:r>
          </w:p>
          <w:p w14:paraId="714CD774" w14:textId="77777777" w:rsidR="00A476E7" w:rsidRPr="00A476E7" w:rsidRDefault="00A476E7" w:rsidP="00A476E7">
            <w:pPr>
              <w:widowControl/>
              <w:jc w:val="left"/>
              <w:rPr>
                <w:rFonts w:ascii="Tahoma" w:eastAsia="宋体" w:hAnsi="Tahoma" w:cs="Tahoma"/>
                <w:kern w:val="0"/>
                <w:sz w:val="20"/>
                <w:szCs w:val="20"/>
              </w:rPr>
            </w:pPr>
            <w:r w:rsidRPr="00A476E7">
              <w:rPr>
                <w:rFonts w:ascii="Tahoma" w:eastAsia="宋体" w:hAnsi="Tahoma" w:cs="Tahoma"/>
                <w:kern w:val="0"/>
                <w:sz w:val="20"/>
                <w:szCs w:val="20"/>
              </w:rPr>
              <w:t>2.3. How to enforce the method with which data is unloaded or loaded with Data Pump?</w:t>
            </w:r>
          </w:p>
          <w:p w14:paraId="2BF27780" w14:textId="77777777" w:rsidR="00A476E7" w:rsidRPr="00A476E7" w:rsidRDefault="00A476E7" w:rsidP="00A476E7">
            <w:pPr>
              <w:widowControl/>
              <w:jc w:val="left"/>
              <w:rPr>
                <w:rFonts w:ascii="宋体" w:eastAsia="宋体" w:hAnsi="宋体" w:cs="宋体"/>
                <w:kern w:val="0"/>
                <w:sz w:val="24"/>
                <w:szCs w:val="24"/>
              </w:rPr>
            </w:pPr>
            <w:r w:rsidRPr="00A476E7">
              <w:rPr>
                <w:rFonts w:ascii="Tahoma" w:eastAsia="宋体" w:hAnsi="Tahoma" w:cs="Tahoma"/>
                <w:kern w:val="0"/>
                <w:sz w:val="20"/>
                <w:szCs w:val="20"/>
              </w:rPr>
              <w:t>2.1.</w:t>
            </w:r>
            <w:r w:rsidRPr="00A476E7">
              <w:rPr>
                <w:rFonts w:ascii="Calibri" w:eastAsia="宋体" w:hAnsi="Calibri" w:cs="Calibri"/>
                <w:kern w:val="0"/>
                <w:sz w:val="22"/>
              </w:rPr>
              <w:t xml:space="preserve"> </w:t>
            </w:r>
            <w:r w:rsidRPr="00A476E7">
              <w:rPr>
                <w:rFonts w:ascii="Tahoma" w:eastAsia="宋体" w:hAnsi="Tahoma" w:cs="Tahoma"/>
                <w:i/>
                <w:iCs/>
                <w:kern w:val="0"/>
                <w:sz w:val="20"/>
                <w:szCs w:val="20"/>
              </w:rPr>
              <w:t>How to view to content of a Data Pump dumpfile?</w:t>
            </w:r>
          </w:p>
          <w:p w14:paraId="0FDF34CE" w14:textId="77777777" w:rsidR="00A476E7" w:rsidRPr="00A476E7" w:rsidRDefault="00A476E7" w:rsidP="00A476E7">
            <w:pPr>
              <w:widowControl/>
              <w:jc w:val="left"/>
              <w:rPr>
                <w:rFonts w:ascii="宋体" w:eastAsia="宋体" w:hAnsi="宋体" w:cs="宋体"/>
                <w:kern w:val="0"/>
                <w:sz w:val="24"/>
                <w:szCs w:val="24"/>
              </w:rPr>
            </w:pPr>
            <w:hyperlink r:id="rId24" w:history="1">
              <w:r w:rsidRPr="00A476E7">
                <w:rPr>
                  <w:rFonts w:ascii="Tahoma" w:eastAsia="宋体" w:hAnsi="Tahoma" w:cs="Tahoma"/>
                  <w:color w:val="0000FF"/>
                  <w:kern w:val="0"/>
                  <w:sz w:val="20"/>
                  <w:szCs w:val="20"/>
                  <w:u w:val="single"/>
                </w:rPr>
                <w:t>Note 462488.1</w:t>
              </w:r>
            </w:hyperlink>
            <w:r w:rsidRPr="00A476E7">
              <w:rPr>
                <w:rFonts w:ascii="Tahoma" w:eastAsia="宋体" w:hAnsi="Tahoma" w:cs="Tahoma"/>
                <w:color w:val="0000FF"/>
                <w:kern w:val="0"/>
                <w:sz w:val="20"/>
                <w:szCs w:val="20"/>
                <w:u w:val="single"/>
              </w:rPr>
              <w:t xml:space="preserve"> </w:t>
            </w:r>
            <w:r w:rsidRPr="00A476E7">
              <w:rPr>
                <w:rFonts w:ascii="Tahoma" w:eastAsia="宋体" w:hAnsi="Tahoma" w:cs="Tahoma"/>
                <w:kern w:val="0"/>
                <w:sz w:val="20"/>
                <w:szCs w:val="20"/>
              </w:rPr>
              <w:t>- How to Gather the Header Information and the Content of an Export Dumpfile ?</w:t>
            </w:r>
          </w:p>
          <w:p w14:paraId="00F98B5F" w14:textId="77777777" w:rsidR="00A476E7" w:rsidRPr="00A476E7" w:rsidRDefault="00A476E7" w:rsidP="00A476E7">
            <w:pPr>
              <w:widowControl/>
              <w:jc w:val="left"/>
              <w:rPr>
                <w:rFonts w:ascii="宋体" w:eastAsia="宋体" w:hAnsi="宋体" w:cs="宋体"/>
                <w:kern w:val="0"/>
                <w:sz w:val="24"/>
                <w:szCs w:val="24"/>
              </w:rPr>
            </w:pPr>
            <w:r w:rsidRPr="00A476E7">
              <w:rPr>
                <w:rFonts w:ascii="Tahoma" w:eastAsia="宋体" w:hAnsi="Tahoma" w:cs="Tahoma"/>
                <w:kern w:val="0"/>
                <w:sz w:val="20"/>
                <w:szCs w:val="20"/>
              </w:rPr>
              <w:t>2.2.</w:t>
            </w:r>
            <w:r w:rsidRPr="00A476E7">
              <w:rPr>
                <w:rFonts w:ascii="Calibri" w:eastAsia="宋体" w:hAnsi="Calibri" w:cs="Calibri"/>
                <w:kern w:val="0"/>
                <w:sz w:val="22"/>
              </w:rPr>
              <w:t xml:space="preserve"> </w:t>
            </w:r>
            <w:r w:rsidRPr="00A476E7">
              <w:rPr>
                <w:rFonts w:ascii="Tahoma" w:eastAsia="宋体" w:hAnsi="Tahoma" w:cs="Tahoma"/>
                <w:i/>
                <w:iCs/>
                <w:kern w:val="0"/>
                <w:sz w:val="20"/>
                <w:szCs w:val="20"/>
              </w:rPr>
              <w:t>How to trace Data Pump jobs and cleanup orphaned Data Pump jobs?</w:t>
            </w:r>
          </w:p>
          <w:p w14:paraId="00646866" w14:textId="77777777" w:rsidR="00A476E7" w:rsidRPr="00A476E7" w:rsidRDefault="00A476E7" w:rsidP="00A476E7">
            <w:pPr>
              <w:widowControl/>
              <w:jc w:val="left"/>
              <w:rPr>
                <w:rFonts w:ascii="宋体" w:eastAsia="宋体" w:hAnsi="宋体" w:cs="宋体"/>
                <w:kern w:val="0"/>
                <w:sz w:val="24"/>
                <w:szCs w:val="24"/>
              </w:rPr>
            </w:pPr>
            <w:hyperlink r:id="rId25" w:history="1">
              <w:r w:rsidRPr="00A476E7">
                <w:rPr>
                  <w:rFonts w:ascii="Tahoma" w:eastAsia="宋体" w:hAnsi="Tahoma" w:cs="Tahoma"/>
                  <w:color w:val="0000FF"/>
                  <w:kern w:val="0"/>
                  <w:sz w:val="20"/>
                  <w:szCs w:val="20"/>
                  <w:u w:val="single"/>
                </w:rPr>
                <w:t>Note 286496.1</w:t>
              </w:r>
            </w:hyperlink>
            <w:r w:rsidRPr="00A476E7">
              <w:rPr>
                <w:rFonts w:ascii="Tahoma" w:eastAsia="宋体" w:hAnsi="Tahoma" w:cs="Tahoma"/>
                <w:color w:val="0000FF"/>
                <w:kern w:val="0"/>
                <w:sz w:val="20"/>
                <w:szCs w:val="20"/>
                <w:u w:val="single"/>
              </w:rPr>
              <w:t xml:space="preserve"> </w:t>
            </w:r>
            <w:r w:rsidRPr="00A476E7">
              <w:rPr>
                <w:rFonts w:ascii="Tahoma" w:eastAsia="宋体" w:hAnsi="Tahoma" w:cs="Tahoma"/>
                <w:kern w:val="0"/>
                <w:sz w:val="20"/>
                <w:szCs w:val="20"/>
              </w:rPr>
              <w:t>- Export/Import DataPump Parameter TRACE - How to Diagnose Oracle Data Pump</w:t>
            </w:r>
          </w:p>
          <w:p w14:paraId="2705BCF7" w14:textId="77777777" w:rsidR="00A476E7" w:rsidRPr="00A476E7" w:rsidRDefault="00A476E7" w:rsidP="00A476E7">
            <w:pPr>
              <w:widowControl/>
              <w:jc w:val="left"/>
              <w:rPr>
                <w:rFonts w:ascii="宋体" w:eastAsia="宋体" w:hAnsi="宋体" w:cs="宋体"/>
                <w:kern w:val="0"/>
                <w:sz w:val="24"/>
                <w:szCs w:val="24"/>
              </w:rPr>
            </w:pPr>
            <w:hyperlink r:id="rId26" w:history="1">
              <w:r w:rsidRPr="00A476E7">
                <w:rPr>
                  <w:rFonts w:ascii="Tahoma" w:eastAsia="宋体" w:hAnsi="Tahoma" w:cs="Tahoma"/>
                  <w:color w:val="0000FF"/>
                  <w:kern w:val="0"/>
                  <w:sz w:val="20"/>
                  <w:szCs w:val="20"/>
                  <w:u w:val="single"/>
                </w:rPr>
                <w:t>Note 336014.1</w:t>
              </w:r>
            </w:hyperlink>
            <w:r w:rsidRPr="00A476E7">
              <w:rPr>
                <w:rFonts w:ascii="Tahoma" w:eastAsia="宋体" w:hAnsi="Tahoma" w:cs="Tahoma"/>
                <w:color w:val="0000FF"/>
                <w:kern w:val="0"/>
                <w:sz w:val="20"/>
                <w:szCs w:val="20"/>
                <w:u w:val="single"/>
              </w:rPr>
              <w:t xml:space="preserve"> </w:t>
            </w:r>
            <w:r w:rsidRPr="00A476E7">
              <w:rPr>
                <w:rFonts w:ascii="Tahoma" w:eastAsia="宋体" w:hAnsi="Tahoma" w:cs="Tahoma"/>
                <w:kern w:val="0"/>
                <w:sz w:val="20"/>
                <w:szCs w:val="20"/>
              </w:rPr>
              <w:t>- How To Cleanup Orphaned DataPump Jobs In DBA_DATAPUMP_JOBS ?</w:t>
            </w:r>
          </w:p>
          <w:p w14:paraId="222F1FA4" w14:textId="77777777" w:rsidR="00A476E7" w:rsidRPr="00A476E7" w:rsidRDefault="00A476E7" w:rsidP="00A476E7">
            <w:pPr>
              <w:widowControl/>
              <w:jc w:val="left"/>
              <w:rPr>
                <w:rFonts w:ascii="宋体" w:eastAsia="宋体" w:hAnsi="宋体" w:cs="宋体"/>
                <w:kern w:val="0"/>
                <w:sz w:val="24"/>
                <w:szCs w:val="24"/>
              </w:rPr>
            </w:pPr>
            <w:r w:rsidRPr="00A476E7">
              <w:rPr>
                <w:rFonts w:ascii="Tahoma" w:eastAsia="宋体" w:hAnsi="Tahoma" w:cs="Tahoma"/>
                <w:kern w:val="0"/>
                <w:sz w:val="20"/>
                <w:szCs w:val="20"/>
              </w:rPr>
              <w:t>2.3.</w:t>
            </w:r>
            <w:r w:rsidRPr="00A476E7">
              <w:rPr>
                <w:rFonts w:ascii="Calibri" w:eastAsia="宋体" w:hAnsi="Calibri" w:cs="Calibri"/>
                <w:kern w:val="0"/>
                <w:sz w:val="22"/>
              </w:rPr>
              <w:t xml:space="preserve"> </w:t>
            </w:r>
            <w:r w:rsidRPr="00A476E7">
              <w:rPr>
                <w:rFonts w:ascii="Tahoma" w:eastAsia="宋体" w:hAnsi="Tahoma" w:cs="Tahoma"/>
                <w:i/>
                <w:iCs/>
                <w:kern w:val="0"/>
                <w:sz w:val="20"/>
                <w:szCs w:val="20"/>
              </w:rPr>
              <w:t>How to enforce the method with which data is unloaded or loaded with Data Pump?</w:t>
            </w:r>
          </w:p>
          <w:p w14:paraId="04DDA4BB" w14:textId="77777777" w:rsidR="00A476E7" w:rsidRPr="00A476E7" w:rsidRDefault="00A476E7" w:rsidP="00A476E7">
            <w:pPr>
              <w:widowControl/>
              <w:jc w:val="left"/>
              <w:rPr>
                <w:rFonts w:ascii="宋体" w:eastAsia="宋体" w:hAnsi="宋体" w:cs="宋体"/>
                <w:kern w:val="0"/>
                <w:sz w:val="24"/>
                <w:szCs w:val="24"/>
              </w:rPr>
            </w:pPr>
            <w:hyperlink r:id="rId27" w:history="1">
              <w:r w:rsidRPr="00A476E7">
                <w:rPr>
                  <w:rFonts w:ascii="Tahoma" w:eastAsia="宋体" w:hAnsi="Tahoma" w:cs="Tahoma"/>
                  <w:color w:val="0000FF"/>
                  <w:kern w:val="0"/>
                  <w:sz w:val="20"/>
                  <w:szCs w:val="20"/>
                  <w:u w:val="single"/>
                </w:rPr>
                <w:t>Note 552424.1</w:t>
              </w:r>
            </w:hyperlink>
            <w:r w:rsidRPr="00A476E7">
              <w:rPr>
                <w:rFonts w:ascii="Tahoma" w:eastAsia="宋体" w:hAnsi="Tahoma" w:cs="Tahoma"/>
                <w:color w:val="0000FF"/>
                <w:kern w:val="0"/>
                <w:sz w:val="20"/>
                <w:szCs w:val="20"/>
                <w:u w:val="single"/>
              </w:rPr>
              <w:t xml:space="preserve"> </w:t>
            </w:r>
            <w:r w:rsidRPr="00A476E7">
              <w:rPr>
                <w:rFonts w:ascii="Tahoma" w:eastAsia="宋体" w:hAnsi="Tahoma" w:cs="Tahoma"/>
                <w:kern w:val="0"/>
                <w:sz w:val="20"/>
                <w:szCs w:val="20"/>
              </w:rPr>
              <w:t>- Export/Import DataPump Parameter ACCESS_METHOD - How to Enforce a Method of Loading and Unloading Data ?</w:t>
            </w:r>
          </w:p>
          <w:p w14:paraId="46055EB8" w14:textId="77777777" w:rsidR="00A476E7" w:rsidRPr="00A476E7" w:rsidRDefault="00A476E7" w:rsidP="00A476E7">
            <w:pPr>
              <w:widowControl/>
              <w:jc w:val="left"/>
              <w:outlineLvl w:val="2"/>
              <w:rPr>
                <w:rFonts w:ascii="Arial" w:eastAsia="宋体" w:hAnsi="Arial" w:cs="Arial"/>
                <w:b/>
                <w:bCs/>
                <w:color w:val="333333"/>
                <w:kern w:val="0"/>
                <w:sz w:val="20"/>
                <w:szCs w:val="20"/>
              </w:rPr>
            </w:pPr>
            <w:r w:rsidRPr="00A476E7">
              <w:rPr>
                <w:rFonts w:ascii="Arial" w:eastAsia="宋体" w:hAnsi="Arial" w:cs="Arial"/>
                <w:b/>
                <w:bCs/>
                <w:color w:val="333333"/>
                <w:kern w:val="0"/>
                <w:sz w:val="20"/>
                <w:szCs w:val="20"/>
              </w:rPr>
              <w:t>3. Performance.</w:t>
            </w:r>
          </w:p>
          <w:p w14:paraId="570F88F1" w14:textId="77777777" w:rsidR="00A476E7" w:rsidRPr="00A476E7" w:rsidRDefault="00A476E7" w:rsidP="00A476E7">
            <w:pPr>
              <w:widowControl/>
              <w:jc w:val="left"/>
              <w:rPr>
                <w:rFonts w:ascii="Tahoma" w:eastAsia="宋体" w:hAnsi="Tahoma" w:cs="Tahoma"/>
                <w:kern w:val="0"/>
                <w:sz w:val="20"/>
                <w:szCs w:val="20"/>
              </w:rPr>
            </w:pPr>
            <w:r w:rsidRPr="00A476E7">
              <w:rPr>
                <w:rFonts w:ascii="Tahoma" w:eastAsia="宋体" w:hAnsi="Tahoma" w:cs="Tahoma"/>
                <w:b/>
                <w:bCs/>
                <w:kern w:val="0"/>
                <w:sz w:val="20"/>
                <w:szCs w:val="20"/>
              </w:rPr>
              <w:t>Performance:</w:t>
            </w:r>
          </w:p>
          <w:p w14:paraId="0A056610" w14:textId="77777777" w:rsidR="00A476E7" w:rsidRPr="00A476E7" w:rsidRDefault="00A476E7" w:rsidP="00A476E7">
            <w:pPr>
              <w:widowControl/>
              <w:jc w:val="left"/>
              <w:rPr>
                <w:rFonts w:ascii="Tahoma" w:eastAsia="宋体" w:hAnsi="Tahoma" w:cs="Tahoma"/>
                <w:kern w:val="0"/>
                <w:sz w:val="20"/>
                <w:szCs w:val="20"/>
              </w:rPr>
            </w:pPr>
            <w:r w:rsidRPr="00A476E7">
              <w:rPr>
                <w:rFonts w:ascii="Tahoma" w:eastAsia="宋体" w:hAnsi="Tahoma" w:cs="Tahoma"/>
                <w:kern w:val="0"/>
                <w:sz w:val="20"/>
                <w:szCs w:val="20"/>
              </w:rPr>
              <w:t>3.1. How to speed up the performance of Data Pump?</w:t>
            </w:r>
          </w:p>
          <w:p w14:paraId="0C29257E" w14:textId="77777777" w:rsidR="00A476E7" w:rsidRPr="00A476E7" w:rsidRDefault="00A476E7" w:rsidP="00A476E7">
            <w:pPr>
              <w:widowControl/>
              <w:jc w:val="left"/>
              <w:rPr>
                <w:rFonts w:ascii="Tahoma" w:eastAsia="宋体" w:hAnsi="Tahoma" w:cs="Tahoma"/>
                <w:kern w:val="0"/>
                <w:sz w:val="20"/>
                <w:szCs w:val="20"/>
              </w:rPr>
            </w:pPr>
            <w:r w:rsidRPr="00A476E7">
              <w:rPr>
                <w:rFonts w:ascii="Tahoma" w:eastAsia="宋体" w:hAnsi="Tahoma" w:cs="Tahoma"/>
                <w:kern w:val="0"/>
                <w:sz w:val="20"/>
                <w:szCs w:val="20"/>
              </w:rPr>
              <w:t>3.2. Which known issues may result in slower Data Pump performance?</w:t>
            </w:r>
          </w:p>
          <w:p w14:paraId="219016A9" w14:textId="77777777" w:rsidR="00A476E7" w:rsidRPr="00A476E7" w:rsidRDefault="00A476E7" w:rsidP="00A476E7">
            <w:pPr>
              <w:widowControl/>
              <w:jc w:val="left"/>
              <w:rPr>
                <w:rFonts w:ascii="宋体" w:eastAsia="宋体" w:hAnsi="宋体" w:cs="宋体"/>
                <w:kern w:val="0"/>
                <w:sz w:val="24"/>
                <w:szCs w:val="24"/>
              </w:rPr>
            </w:pPr>
            <w:r w:rsidRPr="00A476E7">
              <w:rPr>
                <w:rFonts w:ascii="Tahoma" w:eastAsia="宋体" w:hAnsi="Tahoma" w:cs="Tahoma"/>
                <w:kern w:val="0"/>
                <w:sz w:val="20"/>
                <w:szCs w:val="20"/>
              </w:rPr>
              <w:t>3.1.</w:t>
            </w:r>
            <w:r w:rsidRPr="00A476E7">
              <w:rPr>
                <w:rFonts w:ascii="Calibri" w:eastAsia="宋体" w:hAnsi="Calibri" w:cs="Calibri"/>
                <w:kern w:val="0"/>
                <w:sz w:val="22"/>
              </w:rPr>
              <w:t xml:space="preserve"> </w:t>
            </w:r>
            <w:r w:rsidRPr="00A476E7">
              <w:rPr>
                <w:rFonts w:ascii="Tahoma" w:eastAsia="宋体" w:hAnsi="Tahoma" w:cs="Tahoma"/>
                <w:i/>
                <w:iCs/>
                <w:kern w:val="0"/>
                <w:sz w:val="20"/>
                <w:szCs w:val="20"/>
              </w:rPr>
              <w:t>How to speed up the performance of Data Pump?</w:t>
            </w:r>
          </w:p>
          <w:p w14:paraId="2FC21A9A" w14:textId="77777777" w:rsidR="00A476E7" w:rsidRPr="00A476E7" w:rsidRDefault="00A476E7" w:rsidP="00A476E7">
            <w:pPr>
              <w:widowControl/>
              <w:jc w:val="left"/>
              <w:rPr>
                <w:rFonts w:ascii="宋体" w:eastAsia="宋体" w:hAnsi="宋体" w:cs="宋体"/>
                <w:kern w:val="0"/>
                <w:sz w:val="24"/>
                <w:szCs w:val="24"/>
              </w:rPr>
            </w:pPr>
            <w:hyperlink r:id="rId28" w:history="1">
              <w:r w:rsidRPr="00A476E7">
                <w:rPr>
                  <w:rFonts w:ascii="Tahoma" w:eastAsia="宋体" w:hAnsi="Tahoma" w:cs="Tahoma"/>
                  <w:color w:val="0000FF"/>
                  <w:kern w:val="0"/>
                  <w:sz w:val="20"/>
                  <w:szCs w:val="20"/>
                  <w:u w:val="single"/>
                </w:rPr>
                <w:t>Note 453895.1</w:t>
              </w:r>
            </w:hyperlink>
            <w:r w:rsidRPr="00A476E7">
              <w:rPr>
                <w:rFonts w:ascii="Tahoma" w:eastAsia="宋体" w:hAnsi="Tahoma" w:cs="Tahoma"/>
                <w:color w:val="0000FF"/>
                <w:kern w:val="0"/>
                <w:sz w:val="20"/>
                <w:szCs w:val="20"/>
                <w:u w:val="single"/>
              </w:rPr>
              <w:t xml:space="preserve"> </w:t>
            </w:r>
            <w:r w:rsidRPr="00A476E7">
              <w:rPr>
                <w:rFonts w:ascii="Tahoma" w:eastAsia="宋体" w:hAnsi="Tahoma" w:cs="Tahoma"/>
                <w:kern w:val="0"/>
                <w:sz w:val="20"/>
                <w:szCs w:val="20"/>
              </w:rPr>
              <w:t>- Checklist for Slow Performance of Export Data Pump (expdp) and Import DataPump (impdp)</w:t>
            </w:r>
          </w:p>
          <w:p w14:paraId="44834B2E" w14:textId="77777777" w:rsidR="00A476E7" w:rsidRPr="00A476E7" w:rsidRDefault="00A476E7" w:rsidP="00A476E7">
            <w:pPr>
              <w:widowControl/>
              <w:jc w:val="left"/>
              <w:rPr>
                <w:rFonts w:ascii="宋体" w:eastAsia="宋体" w:hAnsi="宋体" w:cs="宋体"/>
                <w:kern w:val="0"/>
                <w:sz w:val="24"/>
                <w:szCs w:val="24"/>
              </w:rPr>
            </w:pPr>
            <w:hyperlink r:id="rId29" w:history="1">
              <w:r w:rsidRPr="00A476E7">
                <w:rPr>
                  <w:rFonts w:ascii="Tahoma" w:eastAsia="宋体" w:hAnsi="Tahoma" w:cs="Tahoma"/>
                  <w:color w:val="0000FF"/>
                  <w:kern w:val="0"/>
                  <w:sz w:val="20"/>
                  <w:szCs w:val="20"/>
                  <w:u w:val="single"/>
                </w:rPr>
                <w:t>Note 365459.1</w:t>
              </w:r>
            </w:hyperlink>
            <w:r w:rsidRPr="00A476E7">
              <w:rPr>
                <w:rFonts w:ascii="Tahoma" w:eastAsia="宋体" w:hAnsi="Tahoma" w:cs="Tahoma"/>
                <w:color w:val="0000FF"/>
                <w:kern w:val="0"/>
                <w:sz w:val="20"/>
                <w:szCs w:val="20"/>
                <w:u w:val="single"/>
              </w:rPr>
              <w:t xml:space="preserve"> </w:t>
            </w:r>
            <w:r w:rsidRPr="00A476E7">
              <w:rPr>
                <w:rFonts w:ascii="Tahoma" w:eastAsia="宋体" w:hAnsi="Tahoma" w:cs="Tahoma"/>
                <w:kern w:val="0"/>
                <w:sz w:val="20"/>
                <w:szCs w:val="20"/>
              </w:rPr>
              <w:t>- Parallel Capabilities of Oracle Data Pump</w:t>
            </w:r>
          </w:p>
          <w:p w14:paraId="7BE7F741" w14:textId="77777777" w:rsidR="00A476E7" w:rsidRPr="00A476E7" w:rsidRDefault="00A476E7" w:rsidP="00A476E7">
            <w:pPr>
              <w:widowControl/>
              <w:jc w:val="left"/>
              <w:rPr>
                <w:rFonts w:ascii="宋体" w:eastAsia="宋体" w:hAnsi="宋体" w:cs="宋体"/>
                <w:kern w:val="0"/>
                <w:sz w:val="24"/>
                <w:szCs w:val="24"/>
              </w:rPr>
            </w:pPr>
            <w:r w:rsidRPr="00A476E7">
              <w:rPr>
                <w:rFonts w:ascii="Tahoma" w:eastAsia="宋体" w:hAnsi="Tahoma" w:cs="Tahoma"/>
                <w:kern w:val="0"/>
                <w:sz w:val="20"/>
                <w:szCs w:val="20"/>
              </w:rPr>
              <w:t>3.2.</w:t>
            </w:r>
            <w:r w:rsidRPr="00A476E7">
              <w:rPr>
                <w:rFonts w:ascii="Calibri" w:eastAsia="宋体" w:hAnsi="Calibri" w:cs="Calibri"/>
                <w:kern w:val="0"/>
                <w:sz w:val="22"/>
              </w:rPr>
              <w:t xml:space="preserve"> </w:t>
            </w:r>
            <w:r w:rsidRPr="00A476E7">
              <w:rPr>
                <w:rFonts w:ascii="Tahoma" w:eastAsia="宋体" w:hAnsi="Tahoma" w:cs="Tahoma"/>
                <w:i/>
                <w:iCs/>
                <w:kern w:val="0"/>
                <w:sz w:val="20"/>
                <w:szCs w:val="20"/>
              </w:rPr>
              <w:t>Which known issues may result in slower Data Pump performance?</w:t>
            </w:r>
          </w:p>
          <w:p w14:paraId="0D0566C3" w14:textId="77777777" w:rsidR="00A476E7" w:rsidRPr="00A476E7" w:rsidRDefault="00A476E7" w:rsidP="00A476E7">
            <w:pPr>
              <w:widowControl/>
              <w:jc w:val="left"/>
              <w:rPr>
                <w:rFonts w:ascii="宋体" w:eastAsia="宋体" w:hAnsi="宋体" w:cs="宋体"/>
                <w:kern w:val="0"/>
                <w:sz w:val="24"/>
                <w:szCs w:val="24"/>
              </w:rPr>
            </w:pPr>
            <w:hyperlink r:id="rId30" w:history="1">
              <w:r w:rsidRPr="00A476E7">
                <w:rPr>
                  <w:rFonts w:ascii="Tahoma" w:eastAsia="宋体" w:hAnsi="Tahoma" w:cs="Tahoma"/>
                  <w:color w:val="0000FF"/>
                  <w:kern w:val="0"/>
                  <w:sz w:val="20"/>
                  <w:szCs w:val="20"/>
                  <w:u w:val="single"/>
                </w:rPr>
                <w:t>Note 453895.1</w:t>
              </w:r>
            </w:hyperlink>
            <w:r w:rsidRPr="00A476E7">
              <w:rPr>
                <w:rFonts w:ascii="Tahoma" w:eastAsia="宋体" w:hAnsi="Tahoma" w:cs="Tahoma"/>
                <w:color w:val="0000FF"/>
                <w:kern w:val="0"/>
                <w:sz w:val="20"/>
                <w:szCs w:val="20"/>
                <w:u w:val="single"/>
              </w:rPr>
              <w:t xml:space="preserve"> </w:t>
            </w:r>
            <w:r w:rsidRPr="00A476E7">
              <w:rPr>
                <w:rFonts w:ascii="Tahoma" w:eastAsia="宋体" w:hAnsi="Tahoma" w:cs="Tahoma"/>
                <w:kern w:val="0"/>
                <w:sz w:val="20"/>
                <w:szCs w:val="20"/>
              </w:rPr>
              <w:t>- Checklist for Slow Performance of Export Data Pump (expdp) and Import DataPump (impdp)</w:t>
            </w:r>
          </w:p>
          <w:p w14:paraId="2343FAEB" w14:textId="77777777" w:rsidR="00A476E7" w:rsidRPr="00A476E7" w:rsidRDefault="00A476E7" w:rsidP="00A476E7">
            <w:pPr>
              <w:widowControl/>
              <w:jc w:val="left"/>
              <w:rPr>
                <w:rFonts w:ascii="宋体" w:eastAsia="宋体" w:hAnsi="宋体" w:cs="宋体"/>
                <w:kern w:val="0"/>
                <w:sz w:val="24"/>
                <w:szCs w:val="24"/>
              </w:rPr>
            </w:pPr>
            <w:hyperlink r:id="rId31" w:history="1">
              <w:r w:rsidRPr="00A476E7">
                <w:rPr>
                  <w:rFonts w:ascii="Tahoma" w:eastAsia="宋体" w:hAnsi="Tahoma" w:cs="Tahoma"/>
                  <w:color w:val="0000FF"/>
                  <w:kern w:val="0"/>
                  <w:sz w:val="20"/>
                  <w:szCs w:val="20"/>
                  <w:u w:val="single"/>
                </w:rPr>
                <w:t>Note 421441.1</w:t>
              </w:r>
            </w:hyperlink>
            <w:r w:rsidRPr="00A476E7">
              <w:rPr>
                <w:rFonts w:ascii="Tahoma" w:eastAsia="宋体" w:hAnsi="Tahoma" w:cs="Tahoma"/>
                <w:color w:val="0000FF"/>
                <w:kern w:val="0"/>
                <w:sz w:val="20"/>
                <w:szCs w:val="20"/>
                <w:u w:val="single"/>
              </w:rPr>
              <w:t xml:space="preserve"> </w:t>
            </w:r>
            <w:r w:rsidRPr="00A476E7">
              <w:rPr>
                <w:rFonts w:ascii="Tahoma" w:eastAsia="宋体" w:hAnsi="Tahoma" w:cs="Tahoma"/>
                <w:kern w:val="0"/>
                <w:sz w:val="20"/>
                <w:szCs w:val="20"/>
              </w:rPr>
              <w:t>- Datapump Import With dblink Going Slow With cursor_sharing Set to 'force'</w:t>
            </w:r>
          </w:p>
          <w:p w14:paraId="01FDC611" w14:textId="77777777" w:rsidR="00A476E7" w:rsidRPr="00A476E7" w:rsidRDefault="00A476E7" w:rsidP="00A476E7">
            <w:pPr>
              <w:widowControl/>
              <w:jc w:val="left"/>
              <w:rPr>
                <w:rFonts w:ascii="宋体" w:eastAsia="宋体" w:hAnsi="宋体" w:cs="宋体"/>
                <w:kern w:val="0"/>
                <w:sz w:val="24"/>
                <w:szCs w:val="24"/>
              </w:rPr>
            </w:pPr>
            <w:hyperlink r:id="rId32" w:history="1">
              <w:r w:rsidRPr="00A476E7">
                <w:rPr>
                  <w:rFonts w:ascii="Tahoma" w:eastAsia="宋体" w:hAnsi="Tahoma" w:cs="Tahoma"/>
                  <w:color w:val="0000FF"/>
                  <w:kern w:val="0"/>
                  <w:sz w:val="20"/>
                  <w:szCs w:val="20"/>
                  <w:u w:val="single"/>
                </w:rPr>
                <w:t>Note 429846.1</w:t>
              </w:r>
            </w:hyperlink>
            <w:r w:rsidRPr="00A476E7">
              <w:rPr>
                <w:rFonts w:ascii="Tahoma" w:eastAsia="宋体" w:hAnsi="Tahoma" w:cs="Tahoma"/>
                <w:color w:val="0000FF"/>
                <w:kern w:val="0"/>
                <w:sz w:val="20"/>
                <w:szCs w:val="20"/>
                <w:u w:val="single"/>
              </w:rPr>
              <w:t xml:space="preserve"> </w:t>
            </w:r>
            <w:r w:rsidRPr="00A476E7">
              <w:rPr>
                <w:rFonts w:ascii="Tahoma" w:eastAsia="宋体" w:hAnsi="Tahoma" w:cs="Tahoma"/>
                <w:kern w:val="0"/>
                <w:sz w:val="20"/>
                <w:szCs w:val="20"/>
              </w:rPr>
              <w:t>- Slow Data Pump with REMAP_SCHEMA and REMAP_TABLESPACE parameters</w:t>
            </w:r>
          </w:p>
          <w:p w14:paraId="7FA43298" w14:textId="77777777" w:rsidR="00A476E7" w:rsidRPr="00A476E7" w:rsidRDefault="00A476E7" w:rsidP="00A476E7">
            <w:pPr>
              <w:widowControl/>
              <w:jc w:val="left"/>
              <w:outlineLvl w:val="2"/>
              <w:rPr>
                <w:rFonts w:ascii="Arial" w:eastAsia="宋体" w:hAnsi="Arial" w:cs="Arial"/>
                <w:b/>
                <w:bCs/>
                <w:color w:val="333333"/>
                <w:kern w:val="0"/>
                <w:sz w:val="20"/>
                <w:szCs w:val="20"/>
              </w:rPr>
            </w:pPr>
            <w:r w:rsidRPr="00A476E7">
              <w:rPr>
                <w:rFonts w:ascii="Arial" w:eastAsia="宋体" w:hAnsi="Arial" w:cs="Arial"/>
                <w:b/>
                <w:bCs/>
                <w:color w:val="333333"/>
                <w:kern w:val="0"/>
                <w:sz w:val="20"/>
                <w:szCs w:val="20"/>
              </w:rPr>
              <w:t>4. Usage Tips.</w:t>
            </w:r>
          </w:p>
          <w:p w14:paraId="5935E8CE" w14:textId="77777777" w:rsidR="00A476E7" w:rsidRPr="00A476E7" w:rsidRDefault="00A476E7" w:rsidP="00A476E7">
            <w:pPr>
              <w:widowControl/>
              <w:jc w:val="left"/>
              <w:rPr>
                <w:rFonts w:ascii="Tahoma" w:eastAsia="宋体" w:hAnsi="Tahoma" w:cs="Tahoma"/>
                <w:kern w:val="0"/>
                <w:sz w:val="20"/>
                <w:szCs w:val="20"/>
              </w:rPr>
            </w:pPr>
            <w:r w:rsidRPr="00A476E7">
              <w:rPr>
                <w:rFonts w:ascii="Tahoma" w:eastAsia="宋体" w:hAnsi="Tahoma" w:cs="Tahoma"/>
                <w:b/>
                <w:bCs/>
                <w:kern w:val="0"/>
                <w:sz w:val="20"/>
                <w:szCs w:val="20"/>
              </w:rPr>
              <w:t>Usage Tips:</w:t>
            </w:r>
          </w:p>
          <w:p w14:paraId="043113DC" w14:textId="77777777" w:rsidR="00A476E7" w:rsidRPr="00A476E7" w:rsidRDefault="00A476E7" w:rsidP="00A476E7">
            <w:pPr>
              <w:widowControl/>
              <w:jc w:val="left"/>
              <w:rPr>
                <w:rFonts w:ascii="Tahoma" w:eastAsia="宋体" w:hAnsi="Tahoma" w:cs="Tahoma"/>
                <w:kern w:val="0"/>
                <w:sz w:val="20"/>
                <w:szCs w:val="20"/>
              </w:rPr>
            </w:pPr>
            <w:r w:rsidRPr="00A476E7">
              <w:rPr>
                <w:rFonts w:ascii="Tahoma" w:eastAsia="宋体" w:hAnsi="Tahoma" w:cs="Tahoma"/>
                <w:kern w:val="0"/>
                <w:sz w:val="20"/>
                <w:szCs w:val="20"/>
              </w:rPr>
              <w:t>4.1. How to filter objects (like excluding tables or PL/SQL code) when running a Data Pump job?</w:t>
            </w:r>
          </w:p>
          <w:p w14:paraId="69D39D69" w14:textId="77777777" w:rsidR="00A476E7" w:rsidRPr="00A476E7" w:rsidRDefault="00A476E7" w:rsidP="00A476E7">
            <w:pPr>
              <w:widowControl/>
              <w:jc w:val="left"/>
              <w:rPr>
                <w:rFonts w:ascii="Tahoma" w:eastAsia="宋体" w:hAnsi="Tahoma" w:cs="Tahoma"/>
                <w:kern w:val="0"/>
                <w:sz w:val="20"/>
                <w:szCs w:val="20"/>
              </w:rPr>
            </w:pPr>
            <w:r w:rsidRPr="00A476E7">
              <w:rPr>
                <w:rFonts w:ascii="Tahoma" w:eastAsia="宋体" w:hAnsi="Tahoma" w:cs="Tahoma"/>
                <w:kern w:val="0"/>
                <w:sz w:val="20"/>
                <w:szCs w:val="20"/>
              </w:rPr>
              <w:t>4.2. How to filter data (like exporting a subset of rows) when running a Data Pump job?</w:t>
            </w:r>
          </w:p>
          <w:p w14:paraId="764AB1B6" w14:textId="77777777" w:rsidR="00A476E7" w:rsidRPr="00A476E7" w:rsidRDefault="00A476E7" w:rsidP="00A476E7">
            <w:pPr>
              <w:widowControl/>
              <w:jc w:val="left"/>
              <w:rPr>
                <w:rFonts w:ascii="Tahoma" w:eastAsia="宋体" w:hAnsi="Tahoma" w:cs="Tahoma"/>
                <w:kern w:val="0"/>
                <w:sz w:val="20"/>
                <w:szCs w:val="20"/>
              </w:rPr>
            </w:pPr>
            <w:r w:rsidRPr="00A476E7">
              <w:rPr>
                <w:rFonts w:ascii="Tahoma" w:eastAsia="宋体" w:hAnsi="Tahoma" w:cs="Tahoma"/>
                <w:kern w:val="0"/>
                <w:sz w:val="20"/>
                <w:szCs w:val="20"/>
              </w:rPr>
              <w:t>4.3. How to export and import tables that reside in different schema's?</w:t>
            </w:r>
          </w:p>
          <w:p w14:paraId="2A909AE4" w14:textId="77777777" w:rsidR="00A476E7" w:rsidRPr="00A476E7" w:rsidRDefault="00A476E7" w:rsidP="00A476E7">
            <w:pPr>
              <w:widowControl/>
              <w:jc w:val="left"/>
              <w:rPr>
                <w:rFonts w:ascii="Tahoma" w:eastAsia="宋体" w:hAnsi="Tahoma" w:cs="Tahoma"/>
                <w:kern w:val="0"/>
                <w:sz w:val="20"/>
                <w:szCs w:val="20"/>
              </w:rPr>
            </w:pPr>
            <w:r w:rsidRPr="00A476E7">
              <w:rPr>
                <w:rFonts w:ascii="Tahoma" w:eastAsia="宋体" w:hAnsi="Tahoma" w:cs="Tahoma"/>
                <w:kern w:val="0"/>
                <w:sz w:val="20"/>
                <w:szCs w:val="20"/>
              </w:rPr>
              <w:t>4.4. How to commit imported data during an Import Data Pump job?</w:t>
            </w:r>
          </w:p>
          <w:p w14:paraId="0892D567" w14:textId="77777777" w:rsidR="00A476E7" w:rsidRPr="00A476E7" w:rsidRDefault="00A476E7" w:rsidP="00A476E7">
            <w:pPr>
              <w:widowControl/>
              <w:jc w:val="left"/>
              <w:rPr>
                <w:rFonts w:ascii="Tahoma" w:eastAsia="宋体" w:hAnsi="Tahoma" w:cs="Tahoma"/>
                <w:kern w:val="0"/>
                <w:sz w:val="20"/>
                <w:szCs w:val="20"/>
              </w:rPr>
            </w:pPr>
            <w:r w:rsidRPr="00A476E7">
              <w:rPr>
                <w:rFonts w:ascii="Tahoma" w:eastAsia="宋体" w:hAnsi="Tahoma" w:cs="Tahoma"/>
                <w:kern w:val="0"/>
                <w:sz w:val="20"/>
                <w:szCs w:val="20"/>
              </w:rPr>
              <w:lastRenderedPageBreak/>
              <w:t>4.1. </w:t>
            </w:r>
            <w:r w:rsidRPr="00A476E7">
              <w:rPr>
                <w:rFonts w:ascii="Tahoma" w:eastAsia="宋体" w:hAnsi="Tahoma" w:cs="Tahoma"/>
                <w:i/>
                <w:iCs/>
                <w:kern w:val="0"/>
                <w:sz w:val="20"/>
                <w:szCs w:val="20"/>
              </w:rPr>
              <w:t>How to filter objects (like excluding tables or PL/SQL code) when running a Data Pump job?</w:t>
            </w:r>
          </w:p>
          <w:p w14:paraId="04118938" w14:textId="77777777" w:rsidR="00A476E7" w:rsidRPr="00A476E7" w:rsidRDefault="00A476E7" w:rsidP="00A476E7">
            <w:pPr>
              <w:widowControl/>
              <w:jc w:val="left"/>
              <w:rPr>
                <w:rFonts w:ascii="宋体" w:eastAsia="宋体" w:hAnsi="宋体" w:cs="宋体"/>
                <w:kern w:val="0"/>
                <w:sz w:val="24"/>
                <w:szCs w:val="24"/>
              </w:rPr>
            </w:pPr>
            <w:hyperlink r:id="rId33" w:history="1">
              <w:r w:rsidRPr="00A476E7">
                <w:rPr>
                  <w:rFonts w:ascii="Tahoma" w:eastAsia="宋体" w:hAnsi="Tahoma" w:cs="Tahoma"/>
                  <w:color w:val="0000FF"/>
                  <w:kern w:val="0"/>
                  <w:sz w:val="20"/>
                  <w:szCs w:val="20"/>
                  <w:u w:val="single"/>
                </w:rPr>
                <w:t>Note 341733.1</w:t>
              </w:r>
            </w:hyperlink>
            <w:r w:rsidRPr="00A476E7">
              <w:rPr>
                <w:rFonts w:ascii="Tahoma" w:eastAsia="宋体" w:hAnsi="Tahoma" w:cs="Tahoma"/>
                <w:color w:val="0000FF"/>
                <w:kern w:val="0"/>
                <w:sz w:val="20"/>
                <w:szCs w:val="20"/>
                <w:u w:val="single"/>
              </w:rPr>
              <w:t xml:space="preserve"> </w:t>
            </w:r>
            <w:r w:rsidRPr="00A476E7">
              <w:rPr>
                <w:rFonts w:ascii="Tahoma" w:eastAsia="宋体" w:hAnsi="Tahoma" w:cs="Tahoma"/>
                <w:kern w:val="0"/>
                <w:sz w:val="20"/>
                <w:szCs w:val="20"/>
              </w:rPr>
              <w:t>- Export/Import DataPump Parameters INCLUDE and EXCLUDE - How to Load and Unload Specific Objects</w:t>
            </w:r>
          </w:p>
          <w:p w14:paraId="2FC9D0AF" w14:textId="77777777" w:rsidR="00A476E7" w:rsidRPr="00A476E7" w:rsidRDefault="00A476E7" w:rsidP="00A476E7">
            <w:pPr>
              <w:widowControl/>
              <w:jc w:val="left"/>
              <w:rPr>
                <w:rFonts w:ascii="宋体" w:eastAsia="宋体" w:hAnsi="宋体" w:cs="宋体"/>
                <w:kern w:val="0"/>
                <w:sz w:val="24"/>
                <w:szCs w:val="24"/>
              </w:rPr>
            </w:pPr>
            <w:r w:rsidRPr="00A476E7">
              <w:rPr>
                <w:rFonts w:ascii="Tahoma" w:eastAsia="宋体" w:hAnsi="Tahoma" w:cs="Tahoma"/>
                <w:kern w:val="0"/>
                <w:sz w:val="20"/>
                <w:szCs w:val="20"/>
              </w:rPr>
              <w:t>4.2.</w:t>
            </w:r>
            <w:r w:rsidRPr="00A476E7">
              <w:rPr>
                <w:rFonts w:ascii="Calibri" w:eastAsia="宋体" w:hAnsi="Calibri" w:cs="Calibri"/>
                <w:kern w:val="0"/>
                <w:sz w:val="22"/>
              </w:rPr>
              <w:t xml:space="preserve"> </w:t>
            </w:r>
            <w:r w:rsidRPr="00A476E7">
              <w:rPr>
                <w:rFonts w:ascii="Tahoma" w:eastAsia="宋体" w:hAnsi="Tahoma" w:cs="Tahoma"/>
                <w:i/>
                <w:iCs/>
                <w:kern w:val="0"/>
                <w:sz w:val="20"/>
                <w:szCs w:val="20"/>
              </w:rPr>
              <w:t>How to filter data (like exporting a subset of rows) when running a Data Pump job?</w:t>
            </w:r>
          </w:p>
          <w:p w14:paraId="6C578AE9" w14:textId="77777777" w:rsidR="00A476E7" w:rsidRPr="00A476E7" w:rsidRDefault="00A476E7" w:rsidP="00A476E7">
            <w:pPr>
              <w:widowControl/>
              <w:jc w:val="left"/>
              <w:rPr>
                <w:rFonts w:ascii="宋体" w:eastAsia="宋体" w:hAnsi="宋体" w:cs="宋体"/>
                <w:kern w:val="0"/>
                <w:sz w:val="24"/>
                <w:szCs w:val="24"/>
              </w:rPr>
            </w:pPr>
            <w:hyperlink r:id="rId34" w:history="1">
              <w:r w:rsidRPr="00A476E7">
                <w:rPr>
                  <w:rFonts w:ascii="Tahoma" w:eastAsia="宋体" w:hAnsi="Tahoma" w:cs="Tahoma"/>
                  <w:color w:val="0000FF"/>
                  <w:kern w:val="0"/>
                  <w:sz w:val="20"/>
                  <w:szCs w:val="20"/>
                  <w:u w:val="single"/>
                </w:rPr>
                <w:t>Note 277010.1</w:t>
              </w:r>
            </w:hyperlink>
            <w:r w:rsidRPr="00A476E7">
              <w:rPr>
                <w:rFonts w:ascii="Tahoma" w:eastAsia="宋体" w:hAnsi="Tahoma" w:cs="Tahoma"/>
                <w:color w:val="0000FF"/>
                <w:kern w:val="0"/>
                <w:sz w:val="20"/>
                <w:szCs w:val="20"/>
                <w:u w:val="single"/>
              </w:rPr>
              <w:t xml:space="preserve"> </w:t>
            </w:r>
            <w:r w:rsidRPr="00A476E7">
              <w:rPr>
                <w:rFonts w:ascii="Tahoma" w:eastAsia="宋体" w:hAnsi="Tahoma" w:cs="Tahoma"/>
                <w:kern w:val="0"/>
                <w:sz w:val="20"/>
                <w:szCs w:val="20"/>
              </w:rPr>
              <w:t>- Export/Import DataPump Parameter QUERY - How to Specify a Query</w:t>
            </w:r>
          </w:p>
          <w:p w14:paraId="7578F577" w14:textId="77777777" w:rsidR="00A476E7" w:rsidRPr="00A476E7" w:rsidRDefault="00A476E7" w:rsidP="00A476E7">
            <w:pPr>
              <w:widowControl/>
              <w:jc w:val="left"/>
              <w:rPr>
                <w:rFonts w:ascii="宋体" w:eastAsia="宋体" w:hAnsi="宋体" w:cs="宋体"/>
                <w:kern w:val="0"/>
                <w:sz w:val="24"/>
                <w:szCs w:val="24"/>
              </w:rPr>
            </w:pPr>
            <w:r w:rsidRPr="00A476E7">
              <w:rPr>
                <w:rFonts w:ascii="Tahoma" w:eastAsia="宋体" w:hAnsi="Tahoma" w:cs="Tahoma"/>
                <w:kern w:val="0"/>
                <w:sz w:val="20"/>
                <w:szCs w:val="20"/>
              </w:rPr>
              <w:t>4.3.</w:t>
            </w:r>
            <w:r w:rsidRPr="00A476E7">
              <w:rPr>
                <w:rFonts w:ascii="Calibri" w:eastAsia="宋体" w:hAnsi="Calibri" w:cs="Calibri"/>
                <w:kern w:val="0"/>
                <w:sz w:val="22"/>
              </w:rPr>
              <w:t xml:space="preserve"> </w:t>
            </w:r>
            <w:r w:rsidRPr="00A476E7">
              <w:rPr>
                <w:rFonts w:ascii="Tahoma" w:eastAsia="宋体" w:hAnsi="Tahoma" w:cs="Tahoma"/>
                <w:i/>
                <w:iCs/>
                <w:kern w:val="0"/>
                <w:sz w:val="20"/>
                <w:szCs w:val="20"/>
              </w:rPr>
              <w:t>How to export and import tables that reside in different schema's?</w:t>
            </w:r>
          </w:p>
          <w:p w14:paraId="3C6DDAEE" w14:textId="77777777" w:rsidR="00A476E7" w:rsidRPr="00A476E7" w:rsidRDefault="00A476E7" w:rsidP="00A476E7">
            <w:pPr>
              <w:widowControl/>
              <w:jc w:val="left"/>
              <w:rPr>
                <w:rFonts w:ascii="宋体" w:eastAsia="宋体" w:hAnsi="宋体" w:cs="宋体"/>
                <w:kern w:val="0"/>
                <w:sz w:val="24"/>
                <w:szCs w:val="24"/>
              </w:rPr>
            </w:pPr>
            <w:hyperlink r:id="rId35" w:history="1">
              <w:r w:rsidRPr="00A476E7">
                <w:rPr>
                  <w:rFonts w:ascii="Tahoma" w:eastAsia="宋体" w:hAnsi="Tahoma" w:cs="Tahoma"/>
                  <w:color w:val="0000FF"/>
                  <w:kern w:val="0"/>
                  <w:sz w:val="20"/>
                  <w:szCs w:val="20"/>
                  <w:u w:val="single"/>
                </w:rPr>
                <w:t>Note 277905.1</w:t>
              </w:r>
            </w:hyperlink>
            <w:r w:rsidRPr="00A476E7">
              <w:rPr>
                <w:rFonts w:ascii="Tahoma" w:eastAsia="宋体" w:hAnsi="Tahoma" w:cs="Tahoma"/>
                <w:color w:val="0000FF"/>
                <w:kern w:val="0"/>
                <w:sz w:val="20"/>
                <w:szCs w:val="20"/>
                <w:u w:val="single"/>
              </w:rPr>
              <w:t xml:space="preserve"> </w:t>
            </w:r>
            <w:r w:rsidRPr="00A476E7">
              <w:rPr>
                <w:rFonts w:ascii="Tahoma" w:eastAsia="宋体" w:hAnsi="Tahoma" w:cs="Tahoma"/>
                <w:kern w:val="0"/>
                <w:sz w:val="20"/>
                <w:szCs w:val="20"/>
              </w:rPr>
              <w:t>- Export/Import DataPump Parameter TABLES - How to Export and Import Tables Residing in Different Schemas</w:t>
            </w:r>
          </w:p>
          <w:p w14:paraId="5D74AA4F" w14:textId="77777777" w:rsidR="00A476E7" w:rsidRPr="00A476E7" w:rsidRDefault="00A476E7" w:rsidP="00A476E7">
            <w:pPr>
              <w:widowControl/>
              <w:jc w:val="left"/>
              <w:rPr>
                <w:rFonts w:ascii="宋体" w:eastAsia="宋体" w:hAnsi="宋体" w:cs="宋体"/>
                <w:kern w:val="0"/>
                <w:sz w:val="24"/>
                <w:szCs w:val="24"/>
              </w:rPr>
            </w:pPr>
            <w:r w:rsidRPr="00A476E7">
              <w:rPr>
                <w:rFonts w:ascii="Tahoma" w:eastAsia="宋体" w:hAnsi="Tahoma" w:cs="Tahoma"/>
                <w:kern w:val="0"/>
                <w:sz w:val="20"/>
                <w:szCs w:val="20"/>
              </w:rPr>
              <w:t>4.4.</w:t>
            </w:r>
            <w:r w:rsidRPr="00A476E7">
              <w:rPr>
                <w:rFonts w:ascii="Calibri" w:eastAsia="宋体" w:hAnsi="Calibri" w:cs="Calibri"/>
                <w:kern w:val="0"/>
                <w:sz w:val="22"/>
              </w:rPr>
              <w:t xml:space="preserve"> </w:t>
            </w:r>
            <w:r w:rsidRPr="00A476E7">
              <w:rPr>
                <w:rFonts w:ascii="Tahoma" w:eastAsia="宋体" w:hAnsi="Tahoma" w:cs="Tahoma"/>
                <w:i/>
                <w:iCs/>
                <w:kern w:val="0"/>
                <w:sz w:val="20"/>
                <w:szCs w:val="20"/>
              </w:rPr>
              <w:t>How to commit imported data during an Import Data Pump job?</w:t>
            </w:r>
          </w:p>
          <w:p w14:paraId="5FB68E56" w14:textId="77777777" w:rsidR="00A476E7" w:rsidRPr="00A476E7" w:rsidRDefault="00A476E7" w:rsidP="00A476E7">
            <w:pPr>
              <w:widowControl/>
              <w:jc w:val="left"/>
              <w:rPr>
                <w:rFonts w:ascii="Tahoma" w:eastAsia="宋体" w:hAnsi="Tahoma" w:cs="Tahoma"/>
                <w:kern w:val="0"/>
                <w:sz w:val="20"/>
                <w:szCs w:val="20"/>
              </w:rPr>
            </w:pPr>
            <w:r w:rsidRPr="00A476E7">
              <w:rPr>
                <w:rFonts w:ascii="Tahoma" w:eastAsia="宋体" w:hAnsi="Tahoma" w:cs="Tahoma"/>
                <w:kern w:val="0"/>
                <w:sz w:val="20"/>
                <w:szCs w:val="20"/>
              </w:rPr>
              <w:t>The parameter COMMIT=Y could be used with the original import client. Due to the difference in which data is loaded with Data Pump, there is no equivalent for the COMMIT parameter when loading data with Import Data Pump. See also:</w:t>
            </w:r>
          </w:p>
          <w:p w14:paraId="797F59D2" w14:textId="77777777" w:rsidR="00A476E7" w:rsidRPr="00A476E7" w:rsidRDefault="00A476E7" w:rsidP="00A476E7">
            <w:pPr>
              <w:widowControl/>
              <w:jc w:val="left"/>
              <w:rPr>
                <w:rFonts w:ascii="宋体" w:eastAsia="宋体" w:hAnsi="宋体" w:cs="宋体"/>
                <w:kern w:val="0"/>
                <w:sz w:val="24"/>
                <w:szCs w:val="24"/>
              </w:rPr>
            </w:pPr>
            <w:hyperlink r:id="rId36" w:history="1">
              <w:r w:rsidRPr="00A476E7">
                <w:rPr>
                  <w:rFonts w:ascii="Tahoma" w:eastAsia="宋体" w:hAnsi="Tahoma" w:cs="Tahoma"/>
                  <w:color w:val="0000FF"/>
                  <w:kern w:val="0"/>
                  <w:sz w:val="20"/>
                  <w:szCs w:val="20"/>
                  <w:u w:val="single"/>
                </w:rPr>
                <w:t>Note 552424.1</w:t>
              </w:r>
            </w:hyperlink>
            <w:r w:rsidRPr="00A476E7">
              <w:rPr>
                <w:rFonts w:ascii="Tahoma" w:eastAsia="宋体" w:hAnsi="Tahoma" w:cs="Tahoma"/>
                <w:color w:val="0000FF"/>
                <w:kern w:val="0"/>
                <w:sz w:val="20"/>
                <w:szCs w:val="20"/>
                <w:u w:val="single"/>
              </w:rPr>
              <w:t xml:space="preserve"> </w:t>
            </w:r>
            <w:r w:rsidRPr="00A476E7">
              <w:rPr>
                <w:rFonts w:ascii="Tahoma" w:eastAsia="宋体" w:hAnsi="Tahoma" w:cs="Tahoma"/>
                <w:kern w:val="0"/>
                <w:sz w:val="20"/>
                <w:szCs w:val="20"/>
              </w:rPr>
              <w:t>- Export/Import DataPump Parameter ACCESS_METHOD - How to Enforce a Method of Loading and Unloading Data ?</w:t>
            </w:r>
          </w:p>
          <w:p w14:paraId="25A5D2AA" w14:textId="77777777" w:rsidR="00A476E7" w:rsidRPr="00A476E7" w:rsidRDefault="00A476E7" w:rsidP="00A476E7">
            <w:pPr>
              <w:widowControl/>
              <w:jc w:val="left"/>
              <w:outlineLvl w:val="2"/>
              <w:rPr>
                <w:rFonts w:ascii="Arial" w:eastAsia="宋体" w:hAnsi="Arial" w:cs="Arial"/>
                <w:b/>
                <w:bCs/>
                <w:color w:val="333333"/>
                <w:kern w:val="0"/>
                <w:sz w:val="20"/>
                <w:szCs w:val="20"/>
              </w:rPr>
            </w:pPr>
            <w:r w:rsidRPr="00A476E7">
              <w:rPr>
                <w:rFonts w:ascii="Arial" w:eastAsia="宋体" w:hAnsi="Arial" w:cs="Arial"/>
                <w:b/>
                <w:bCs/>
                <w:color w:val="333333"/>
                <w:kern w:val="0"/>
                <w:sz w:val="20"/>
                <w:szCs w:val="20"/>
              </w:rPr>
              <w:t>5. Replication.</w:t>
            </w:r>
          </w:p>
          <w:p w14:paraId="658F8385" w14:textId="77777777" w:rsidR="00A476E7" w:rsidRPr="00A476E7" w:rsidRDefault="00A476E7" w:rsidP="00A476E7">
            <w:pPr>
              <w:widowControl/>
              <w:jc w:val="left"/>
              <w:rPr>
                <w:rFonts w:ascii="Tahoma" w:eastAsia="宋体" w:hAnsi="Tahoma" w:cs="Tahoma"/>
                <w:kern w:val="0"/>
                <w:sz w:val="20"/>
                <w:szCs w:val="20"/>
              </w:rPr>
            </w:pPr>
            <w:r w:rsidRPr="00A476E7">
              <w:rPr>
                <w:rFonts w:ascii="Tahoma" w:eastAsia="宋体" w:hAnsi="Tahoma" w:cs="Tahoma"/>
                <w:b/>
                <w:bCs/>
                <w:kern w:val="0"/>
                <w:sz w:val="20"/>
                <w:szCs w:val="20"/>
              </w:rPr>
              <w:t>Replication:</w:t>
            </w:r>
          </w:p>
          <w:p w14:paraId="4DB57542" w14:textId="77777777" w:rsidR="00A476E7" w:rsidRPr="00A476E7" w:rsidRDefault="00A476E7" w:rsidP="00A476E7">
            <w:pPr>
              <w:widowControl/>
              <w:jc w:val="left"/>
              <w:rPr>
                <w:rFonts w:ascii="Tahoma" w:eastAsia="宋体" w:hAnsi="Tahoma" w:cs="Tahoma"/>
                <w:kern w:val="0"/>
                <w:sz w:val="20"/>
                <w:szCs w:val="20"/>
              </w:rPr>
            </w:pPr>
            <w:r w:rsidRPr="00A476E7">
              <w:rPr>
                <w:rFonts w:ascii="Tahoma" w:eastAsia="宋体" w:hAnsi="Tahoma" w:cs="Tahoma"/>
                <w:kern w:val="0"/>
                <w:sz w:val="20"/>
                <w:szCs w:val="20"/>
              </w:rPr>
              <w:t>5.1. Why is data not propagated after an Import Data Pump job?</w:t>
            </w:r>
          </w:p>
          <w:p w14:paraId="45604D0D" w14:textId="77777777" w:rsidR="00A476E7" w:rsidRPr="00A476E7" w:rsidRDefault="00A476E7" w:rsidP="00A476E7">
            <w:pPr>
              <w:widowControl/>
              <w:jc w:val="left"/>
              <w:rPr>
                <w:rFonts w:ascii="宋体" w:eastAsia="宋体" w:hAnsi="宋体" w:cs="宋体"/>
                <w:kern w:val="0"/>
                <w:sz w:val="24"/>
                <w:szCs w:val="24"/>
              </w:rPr>
            </w:pPr>
            <w:r w:rsidRPr="00A476E7">
              <w:rPr>
                <w:rFonts w:ascii="Tahoma" w:eastAsia="宋体" w:hAnsi="Tahoma" w:cs="Tahoma"/>
                <w:kern w:val="0"/>
                <w:sz w:val="20"/>
                <w:szCs w:val="20"/>
              </w:rPr>
              <w:t>5.1.</w:t>
            </w:r>
            <w:r w:rsidRPr="00A476E7">
              <w:rPr>
                <w:rFonts w:ascii="Calibri" w:eastAsia="宋体" w:hAnsi="Calibri" w:cs="Calibri"/>
                <w:kern w:val="0"/>
                <w:sz w:val="22"/>
              </w:rPr>
              <w:t xml:space="preserve"> </w:t>
            </w:r>
            <w:r w:rsidRPr="00A476E7">
              <w:rPr>
                <w:rFonts w:ascii="Tahoma" w:eastAsia="宋体" w:hAnsi="Tahoma" w:cs="Tahoma"/>
                <w:i/>
                <w:iCs/>
                <w:kern w:val="0"/>
                <w:sz w:val="20"/>
                <w:szCs w:val="20"/>
              </w:rPr>
              <w:t>Why is data not propagated after an Import Data Pump job?</w:t>
            </w:r>
          </w:p>
          <w:p w14:paraId="1A78D107" w14:textId="77777777" w:rsidR="00A476E7" w:rsidRPr="00A476E7" w:rsidRDefault="00A476E7" w:rsidP="00A476E7">
            <w:pPr>
              <w:widowControl/>
              <w:jc w:val="left"/>
              <w:rPr>
                <w:rFonts w:ascii="宋体" w:eastAsia="宋体" w:hAnsi="宋体" w:cs="宋体"/>
                <w:kern w:val="0"/>
                <w:sz w:val="24"/>
                <w:szCs w:val="24"/>
              </w:rPr>
            </w:pPr>
            <w:hyperlink r:id="rId37" w:history="1">
              <w:r w:rsidRPr="00A476E7">
                <w:rPr>
                  <w:rFonts w:ascii="Tahoma" w:eastAsia="宋体" w:hAnsi="Tahoma" w:cs="Tahoma"/>
                  <w:color w:val="0000FF"/>
                  <w:kern w:val="0"/>
                  <w:sz w:val="20"/>
                  <w:szCs w:val="20"/>
                  <w:u w:val="single"/>
                </w:rPr>
                <w:t>Note 340789.1</w:t>
              </w:r>
            </w:hyperlink>
            <w:r w:rsidRPr="00A476E7">
              <w:rPr>
                <w:rFonts w:ascii="Tahoma" w:eastAsia="宋体" w:hAnsi="Tahoma" w:cs="Tahoma"/>
                <w:color w:val="0000FF"/>
                <w:kern w:val="0"/>
                <w:sz w:val="20"/>
                <w:szCs w:val="20"/>
                <w:u w:val="single"/>
              </w:rPr>
              <w:t xml:space="preserve"> </w:t>
            </w:r>
            <w:r w:rsidRPr="00A476E7">
              <w:rPr>
                <w:rFonts w:ascii="Tahoma" w:eastAsia="宋体" w:hAnsi="Tahoma" w:cs="Tahoma"/>
                <w:kern w:val="0"/>
                <w:sz w:val="20"/>
                <w:szCs w:val="20"/>
              </w:rPr>
              <w:t>- Import Datapump (Direct Path) Does Not Update Materialized View Logs</w:t>
            </w:r>
          </w:p>
          <w:p w14:paraId="27F7C333" w14:textId="77777777" w:rsidR="00A476E7" w:rsidRPr="00A476E7" w:rsidRDefault="00A476E7" w:rsidP="00A476E7">
            <w:pPr>
              <w:widowControl/>
              <w:jc w:val="left"/>
              <w:outlineLvl w:val="2"/>
              <w:rPr>
                <w:rFonts w:ascii="Arial" w:eastAsia="宋体" w:hAnsi="Arial" w:cs="Arial"/>
                <w:b/>
                <w:bCs/>
                <w:color w:val="333333"/>
                <w:kern w:val="0"/>
                <w:sz w:val="20"/>
                <w:szCs w:val="20"/>
              </w:rPr>
            </w:pPr>
            <w:r w:rsidRPr="00A476E7">
              <w:rPr>
                <w:rFonts w:ascii="Arial" w:eastAsia="宋体" w:hAnsi="Arial" w:cs="Arial"/>
                <w:b/>
                <w:bCs/>
                <w:color w:val="333333"/>
                <w:kern w:val="0"/>
                <w:sz w:val="20"/>
                <w:szCs w:val="20"/>
              </w:rPr>
              <w:t>6. Oracle Applications.</w:t>
            </w:r>
          </w:p>
          <w:p w14:paraId="67084435" w14:textId="77777777" w:rsidR="00A476E7" w:rsidRPr="00A476E7" w:rsidRDefault="00A476E7" w:rsidP="00A476E7">
            <w:pPr>
              <w:widowControl/>
              <w:jc w:val="left"/>
              <w:rPr>
                <w:rFonts w:ascii="Tahoma" w:eastAsia="宋体" w:hAnsi="Tahoma" w:cs="Tahoma"/>
                <w:kern w:val="0"/>
                <w:sz w:val="20"/>
                <w:szCs w:val="20"/>
              </w:rPr>
            </w:pPr>
            <w:r w:rsidRPr="00A476E7">
              <w:rPr>
                <w:rFonts w:ascii="Tahoma" w:eastAsia="宋体" w:hAnsi="Tahoma" w:cs="Tahoma"/>
                <w:b/>
                <w:bCs/>
                <w:kern w:val="0"/>
                <w:sz w:val="20"/>
                <w:szCs w:val="20"/>
              </w:rPr>
              <w:t>Oracle Applications:</w:t>
            </w:r>
          </w:p>
          <w:p w14:paraId="432D8670" w14:textId="77777777" w:rsidR="00A476E7" w:rsidRPr="00A476E7" w:rsidRDefault="00A476E7" w:rsidP="00A476E7">
            <w:pPr>
              <w:widowControl/>
              <w:jc w:val="left"/>
              <w:rPr>
                <w:rFonts w:ascii="Tahoma" w:eastAsia="宋体" w:hAnsi="Tahoma" w:cs="Tahoma"/>
                <w:kern w:val="0"/>
                <w:sz w:val="20"/>
                <w:szCs w:val="20"/>
              </w:rPr>
            </w:pPr>
            <w:r w:rsidRPr="00A476E7">
              <w:rPr>
                <w:rFonts w:ascii="Tahoma" w:eastAsia="宋体" w:hAnsi="Tahoma" w:cs="Tahoma"/>
                <w:kern w:val="0"/>
                <w:sz w:val="20"/>
                <w:szCs w:val="20"/>
              </w:rPr>
              <w:t>6.1. How to use Data Pump when migrating a database with Oracle Applications installed?</w:t>
            </w:r>
          </w:p>
          <w:p w14:paraId="448B40B7" w14:textId="77777777" w:rsidR="00A476E7" w:rsidRPr="00A476E7" w:rsidRDefault="00A476E7" w:rsidP="00A476E7">
            <w:pPr>
              <w:widowControl/>
              <w:jc w:val="left"/>
              <w:rPr>
                <w:rFonts w:ascii="宋体" w:eastAsia="宋体" w:hAnsi="宋体" w:cs="宋体"/>
                <w:kern w:val="0"/>
                <w:sz w:val="24"/>
                <w:szCs w:val="24"/>
              </w:rPr>
            </w:pPr>
            <w:r w:rsidRPr="00A476E7">
              <w:rPr>
                <w:rFonts w:ascii="Tahoma" w:eastAsia="宋体" w:hAnsi="Tahoma" w:cs="Tahoma"/>
                <w:kern w:val="0"/>
                <w:sz w:val="20"/>
                <w:szCs w:val="20"/>
              </w:rPr>
              <w:t>6.1.</w:t>
            </w:r>
            <w:r w:rsidRPr="00A476E7">
              <w:rPr>
                <w:rFonts w:ascii="Calibri" w:eastAsia="宋体" w:hAnsi="Calibri" w:cs="Calibri"/>
                <w:kern w:val="0"/>
                <w:sz w:val="22"/>
              </w:rPr>
              <w:t xml:space="preserve"> </w:t>
            </w:r>
            <w:r w:rsidRPr="00A476E7">
              <w:rPr>
                <w:rFonts w:ascii="Tahoma" w:eastAsia="宋体" w:hAnsi="Tahoma" w:cs="Tahoma"/>
                <w:i/>
                <w:iCs/>
                <w:kern w:val="0"/>
                <w:sz w:val="20"/>
                <w:szCs w:val="20"/>
              </w:rPr>
              <w:t>How to use Data Pump when migrating a database with Oracle Applications installed?</w:t>
            </w:r>
          </w:p>
          <w:p w14:paraId="2D3E9801" w14:textId="77777777" w:rsidR="00A476E7" w:rsidRPr="00A476E7" w:rsidRDefault="00A476E7" w:rsidP="00A476E7">
            <w:pPr>
              <w:widowControl/>
              <w:jc w:val="left"/>
              <w:rPr>
                <w:rFonts w:ascii="宋体" w:eastAsia="宋体" w:hAnsi="宋体" w:cs="宋体"/>
                <w:kern w:val="0"/>
                <w:sz w:val="24"/>
                <w:szCs w:val="24"/>
              </w:rPr>
            </w:pPr>
            <w:hyperlink r:id="rId38" w:history="1">
              <w:r w:rsidRPr="00A476E7">
                <w:rPr>
                  <w:rFonts w:ascii="Tahoma" w:eastAsia="宋体" w:hAnsi="Tahoma" w:cs="Tahoma"/>
                  <w:color w:val="0000FF"/>
                  <w:kern w:val="0"/>
                  <w:sz w:val="20"/>
                  <w:szCs w:val="20"/>
                  <w:u w:val="single"/>
                </w:rPr>
                <w:t>Note 331221.1</w:t>
              </w:r>
            </w:hyperlink>
            <w:r w:rsidRPr="00A476E7">
              <w:rPr>
                <w:rFonts w:ascii="Tahoma" w:eastAsia="宋体" w:hAnsi="Tahoma" w:cs="Tahoma"/>
                <w:color w:val="0000FF"/>
                <w:kern w:val="0"/>
                <w:sz w:val="20"/>
                <w:szCs w:val="20"/>
                <w:u w:val="single"/>
              </w:rPr>
              <w:t xml:space="preserve"> </w:t>
            </w:r>
            <w:r w:rsidRPr="00A476E7">
              <w:rPr>
                <w:rFonts w:ascii="Tahoma" w:eastAsia="宋体" w:hAnsi="Tahoma" w:cs="Tahoma"/>
                <w:kern w:val="0"/>
                <w:sz w:val="20"/>
                <w:szCs w:val="20"/>
              </w:rPr>
              <w:t>- 10g Export/Import Process for Oracle Applications Release 10g</w:t>
            </w:r>
          </w:p>
          <w:p w14:paraId="555A2AF0" w14:textId="77777777" w:rsidR="00A476E7" w:rsidRPr="00A476E7" w:rsidRDefault="00A476E7" w:rsidP="00A476E7">
            <w:pPr>
              <w:widowControl/>
              <w:jc w:val="left"/>
              <w:rPr>
                <w:rFonts w:ascii="宋体" w:eastAsia="宋体" w:hAnsi="宋体" w:cs="宋体"/>
                <w:kern w:val="0"/>
                <w:sz w:val="24"/>
                <w:szCs w:val="24"/>
              </w:rPr>
            </w:pPr>
            <w:hyperlink r:id="rId39" w:history="1">
              <w:r w:rsidRPr="00A476E7">
                <w:rPr>
                  <w:rFonts w:ascii="Tahoma" w:eastAsia="宋体" w:hAnsi="Tahoma" w:cs="Tahoma"/>
                  <w:color w:val="0000FF"/>
                  <w:kern w:val="0"/>
                  <w:sz w:val="20"/>
                  <w:szCs w:val="20"/>
                  <w:u w:val="single"/>
                </w:rPr>
                <w:t>Note 362205.1</w:t>
              </w:r>
            </w:hyperlink>
            <w:r w:rsidRPr="00A476E7">
              <w:rPr>
                <w:rFonts w:ascii="Tahoma" w:eastAsia="宋体" w:hAnsi="Tahoma" w:cs="Tahoma"/>
                <w:color w:val="0000FF"/>
                <w:kern w:val="0"/>
                <w:sz w:val="20"/>
                <w:szCs w:val="20"/>
                <w:u w:val="single"/>
              </w:rPr>
              <w:t xml:space="preserve"> </w:t>
            </w:r>
            <w:r w:rsidRPr="00A476E7">
              <w:rPr>
                <w:rFonts w:ascii="Tahoma" w:eastAsia="宋体" w:hAnsi="Tahoma" w:cs="Tahoma"/>
                <w:kern w:val="0"/>
                <w:sz w:val="20"/>
                <w:szCs w:val="20"/>
              </w:rPr>
              <w:t>- 10g Release 2 Export/Import Process for Oracle Applications Release 11i</w:t>
            </w:r>
          </w:p>
          <w:p w14:paraId="7F2E2B73" w14:textId="77777777" w:rsidR="00A476E7" w:rsidRPr="00A476E7" w:rsidRDefault="00A476E7" w:rsidP="00A476E7">
            <w:pPr>
              <w:widowControl/>
              <w:jc w:val="left"/>
              <w:outlineLvl w:val="2"/>
              <w:rPr>
                <w:rFonts w:ascii="Arial" w:eastAsia="宋体" w:hAnsi="Arial" w:cs="Arial"/>
                <w:b/>
                <w:bCs/>
                <w:color w:val="333333"/>
                <w:kern w:val="0"/>
                <w:sz w:val="20"/>
                <w:szCs w:val="20"/>
              </w:rPr>
            </w:pPr>
            <w:r w:rsidRPr="00A476E7">
              <w:rPr>
                <w:rFonts w:ascii="Arial" w:eastAsia="宋体" w:hAnsi="Arial" w:cs="Arial"/>
                <w:b/>
                <w:bCs/>
                <w:color w:val="333333"/>
                <w:kern w:val="0"/>
                <w:sz w:val="20"/>
                <w:szCs w:val="20"/>
              </w:rPr>
              <w:t>7. NLS.</w:t>
            </w:r>
          </w:p>
          <w:p w14:paraId="2945DB0E" w14:textId="77777777" w:rsidR="00A476E7" w:rsidRPr="00A476E7" w:rsidRDefault="00A476E7" w:rsidP="00A476E7">
            <w:pPr>
              <w:widowControl/>
              <w:jc w:val="left"/>
              <w:rPr>
                <w:rFonts w:ascii="Tahoma" w:eastAsia="宋体" w:hAnsi="Tahoma" w:cs="Tahoma"/>
                <w:kern w:val="0"/>
                <w:sz w:val="20"/>
                <w:szCs w:val="20"/>
              </w:rPr>
            </w:pPr>
            <w:r w:rsidRPr="00A476E7">
              <w:rPr>
                <w:rFonts w:ascii="Tahoma" w:eastAsia="宋体" w:hAnsi="Tahoma" w:cs="Tahoma"/>
                <w:b/>
                <w:bCs/>
                <w:kern w:val="0"/>
                <w:sz w:val="20"/>
                <w:szCs w:val="20"/>
              </w:rPr>
              <w:t>NLS:</w:t>
            </w:r>
          </w:p>
          <w:p w14:paraId="77F180B9" w14:textId="77777777" w:rsidR="00A476E7" w:rsidRPr="00A476E7" w:rsidRDefault="00A476E7" w:rsidP="00A476E7">
            <w:pPr>
              <w:widowControl/>
              <w:jc w:val="left"/>
              <w:rPr>
                <w:rFonts w:ascii="Tahoma" w:eastAsia="宋体" w:hAnsi="Tahoma" w:cs="Tahoma"/>
                <w:kern w:val="0"/>
                <w:sz w:val="20"/>
                <w:szCs w:val="20"/>
              </w:rPr>
            </w:pPr>
            <w:r w:rsidRPr="00A476E7">
              <w:rPr>
                <w:rFonts w:ascii="Tahoma" w:eastAsia="宋体" w:hAnsi="Tahoma" w:cs="Tahoma"/>
                <w:kern w:val="0"/>
                <w:sz w:val="20"/>
                <w:szCs w:val="20"/>
              </w:rPr>
              <w:t>7.1. How does NLS affect Export Data Pump and Import Data Pump jobs?</w:t>
            </w:r>
          </w:p>
          <w:p w14:paraId="06E434D8" w14:textId="77777777" w:rsidR="00A476E7" w:rsidRPr="00A476E7" w:rsidRDefault="00A476E7" w:rsidP="00A476E7">
            <w:pPr>
              <w:widowControl/>
              <w:jc w:val="left"/>
              <w:rPr>
                <w:rFonts w:ascii="宋体" w:eastAsia="宋体" w:hAnsi="宋体" w:cs="宋体"/>
                <w:kern w:val="0"/>
                <w:sz w:val="24"/>
                <w:szCs w:val="24"/>
              </w:rPr>
            </w:pPr>
            <w:r w:rsidRPr="00A476E7">
              <w:rPr>
                <w:rFonts w:ascii="Tahoma" w:eastAsia="宋体" w:hAnsi="Tahoma" w:cs="Tahoma"/>
                <w:kern w:val="0"/>
                <w:sz w:val="20"/>
                <w:szCs w:val="20"/>
              </w:rPr>
              <w:t>7.1.</w:t>
            </w:r>
            <w:r w:rsidRPr="00A476E7">
              <w:rPr>
                <w:rFonts w:ascii="Calibri" w:eastAsia="宋体" w:hAnsi="Calibri" w:cs="Calibri"/>
                <w:kern w:val="0"/>
                <w:sz w:val="22"/>
              </w:rPr>
              <w:t xml:space="preserve"> </w:t>
            </w:r>
            <w:r w:rsidRPr="00A476E7">
              <w:rPr>
                <w:rFonts w:ascii="Tahoma" w:eastAsia="宋体" w:hAnsi="Tahoma" w:cs="Tahoma"/>
                <w:i/>
                <w:iCs/>
                <w:kern w:val="0"/>
                <w:sz w:val="20"/>
                <w:szCs w:val="20"/>
              </w:rPr>
              <w:t>How does NLS affect Export Data Pump and Import Data Pump jobs?</w:t>
            </w:r>
          </w:p>
          <w:p w14:paraId="7BCBEADA" w14:textId="77777777" w:rsidR="00A476E7" w:rsidRPr="00A476E7" w:rsidRDefault="00A476E7" w:rsidP="00A476E7">
            <w:pPr>
              <w:widowControl/>
              <w:jc w:val="left"/>
              <w:rPr>
                <w:rFonts w:ascii="宋体" w:eastAsia="宋体" w:hAnsi="宋体" w:cs="宋体"/>
                <w:kern w:val="0"/>
                <w:sz w:val="24"/>
                <w:szCs w:val="24"/>
              </w:rPr>
            </w:pPr>
            <w:hyperlink r:id="rId40" w:history="1">
              <w:r w:rsidRPr="00A476E7">
                <w:rPr>
                  <w:rFonts w:ascii="Tahoma" w:eastAsia="宋体" w:hAnsi="Tahoma" w:cs="Tahoma"/>
                  <w:color w:val="0000FF"/>
                  <w:kern w:val="0"/>
                  <w:sz w:val="20"/>
                  <w:szCs w:val="20"/>
                  <w:u w:val="single"/>
                </w:rPr>
                <w:t>Note 227332.1</w:t>
              </w:r>
            </w:hyperlink>
            <w:r w:rsidRPr="00A476E7">
              <w:rPr>
                <w:rFonts w:ascii="Tahoma" w:eastAsia="宋体" w:hAnsi="Tahoma" w:cs="Tahoma"/>
                <w:color w:val="0000FF"/>
                <w:kern w:val="0"/>
                <w:sz w:val="20"/>
                <w:szCs w:val="20"/>
                <w:u w:val="single"/>
              </w:rPr>
              <w:t xml:space="preserve"> </w:t>
            </w:r>
            <w:r w:rsidRPr="00A476E7">
              <w:rPr>
                <w:rFonts w:ascii="Tahoma" w:eastAsia="宋体" w:hAnsi="Tahoma" w:cs="Tahoma"/>
                <w:kern w:val="0"/>
                <w:sz w:val="20"/>
                <w:szCs w:val="20"/>
              </w:rPr>
              <w:t>- NLS considerations in Import/Export - Frequently Asked Questions</w:t>
            </w:r>
          </w:p>
          <w:p w14:paraId="58FDA9BA" w14:textId="77777777" w:rsidR="00A476E7" w:rsidRPr="00A476E7" w:rsidRDefault="00A476E7" w:rsidP="00A476E7">
            <w:pPr>
              <w:widowControl/>
              <w:jc w:val="left"/>
              <w:rPr>
                <w:rFonts w:ascii="Calibri" w:eastAsia="宋体" w:hAnsi="Calibri" w:cs="Calibri"/>
                <w:kern w:val="0"/>
                <w:sz w:val="22"/>
              </w:rPr>
            </w:pPr>
            <w:r w:rsidRPr="00A476E7">
              <w:rPr>
                <w:rFonts w:ascii="Calibri" w:eastAsia="宋体" w:hAnsi="Calibri" w:cs="Calibri"/>
                <w:kern w:val="0"/>
                <w:sz w:val="22"/>
              </w:rPr>
              <w:br/>
              <w:t> </w:t>
            </w:r>
          </w:p>
          <w:p w14:paraId="16651A37" w14:textId="77777777" w:rsidR="00A476E7" w:rsidRPr="00A476E7" w:rsidRDefault="00A476E7" w:rsidP="00A476E7">
            <w:pPr>
              <w:widowControl/>
              <w:jc w:val="left"/>
              <w:rPr>
                <w:rFonts w:ascii="宋体" w:eastAsia="宋体" w:hAnsi="宋体" w:cs="宋体"/>
                <w:color w:val="FFFFFF"/>
                <w:kern w:val="0"/>
                <w:sz w:val="24"/>
                <w:szCs w:val="24"/>
              </w:rPr>
            </w:pPr>
            <w:r w:rsidRPr="00A476E7">
              <w:rPr>
                <w:rFonts w:ascii="Tahoma" w:eastAsia="宋体" w:hAnsi="Tahoma" w:cs="Tahoma"/>
                <w:b/>
                <w:bCs/>
                <w:color w:val="FFFFFF"/>
                <w:kern w:val="0"/>
                <w:sz w:val="24"/>
                <w:szCs w:val="24"/>
              </w:rPr>
              <w:t>References</w:t>
            </w:r>
            <w:r w:rsidRPr="00A476E7">
              <w:rPr>
                <w:rFonts w:ascii="Arial" w:eastAsia="宋体" w:hAnsi="Arial" w:cs="Arial"/>
                <w:b/>
                <w:bCs/>
                <w:color w:val="FFFFFF"/>
                <w:kern w:val="0"/>
                <w:sz w:val="24"/>
                <w:szCs w:val="24"/>
              </w:rPr>
              <w:t>RReferencesEFERENCES</w:t>
            </w:r>
          </w:p>
          <w:p w14:paraId="3FAB7B0F" w14:textId="77777777" w:rsidR="00A476E7" w:rsidRPr="00A476E7" w:rsidRDefault="00A476E7" w:rsidP="00A476E7">
            <w:pPr>
              <w:widowControl/>
              <w:jc w:val="left"/>
              <w:rPr>
                <w:rFonts w:ascii="宋体" w:eastAsia="宋体" w:hAnsi="宋体" w:cs="宋体"/>
                <w:kern w:val="0"/>
                <w:sz w:val="24"/>
                <w:szCs w:val="24"/>
              </w:rPr>
            </w:pPr>
            <w:hyperlink r:id="rId41" w:history="1">
              <w:r w:rsidRPr="00A476E7">
                <w:rPr>
                  <w:rFonts w:ascii="Tahoma" w:eastAsia="宋体" w:hAnsi="Tahoma" w:cs="Tahoma"/>
                  <w:color w:val="0000FF"/>
                  <w:kern w:val="0"/>
                  <w:sz w:val="20"/>
                  <w:szCs w:val="20"/>
                  <w:u w:val="single"/>
                </w:rPr>
                <w:t>NOTE:227332.1</w:t>
              </w:r>
            </w:hyperlink>
            <w:r w:rsidRPr="00A476E7">
              <w:rPr>
                <w:rFonts w:ascii="Tahoma" w:eastAsia="宋体" w:hAnsi="Tahoma" w:cs="Tahoma"/>
                <w:color w:val="0000FF"/>
                <w:kern w:val="0"/>
                <w:sz w:val="20"/>
                <w:szCs w:val="20"/>
                <w:u w:val="single"/>
              </w:rPr>
              <w:t xml:space="preserve"> </w:t>
            </w:r>
            <w:r w:rsidRPr="00A476E7">
              <w:rPr>
                <w:rFonts w:ascii="Tahoma" w:eastAsia="宋体" w:hAnsi="Tahoma" w:cs="Tahoma"/>
                <w:kern w:val="0"/>
                <w:sz w:val="20"/>
                <w:szCs w:val="20"/>
              </w:rPr>
              <w:t>- NLS considerations in Import/Export - Frequently Asked Questions</w:t>
            </w:r>
          </w:p>
          <w:p w14:paraId="309CC870" w14:textId="77777777" w:rsidR="00A476E7" w:rsidRPr="00A476E7" w:rsidRDefault="00A476E7" w:rsidP="00A476E7">
            <w:pPr>
              <w:widowControl/>
              <w:jc w:val="left"/>
              <w:rPr>
                <w:rFonts w:ascii="宋体" w:eastAsia="宋体" w:hAnsi="宋体" w:cs="宋体"/>
                <w:kern w:val="0"/>
                <w:sz w:val="24"/>
                <w:szCs w:val="24"/>
              </w:rPr>
            </w:pPr>
            <w:hyperlink r:id="rId42" w:history="1">
              <w:r w:rsidRPr="00A476E7">
                <w:rPr>
                  <w:rFonts w:ascii="Tahoma" w:eastAsia="宋体" w:hAnsi="Tahoma" w:cs="Tahoma"/>
                  <w:color w:val="0000FF"/>
                  <w:kern w:val="0"/>
                  <w:sz w:val="20"/>
                  <w:szCs w:val="20"/>
                  <w:u w:val="single"/>
                </w:rPr>
                <w:t>NOTE:266875.1</w:t>
              </w:r>
            </w:hyperlink>
            <w:r w:rsidRPr="00A476E7">
              <w:rPr>
                <w:rFonts w:ascii="Tahoma" w:eastAsia="宋体" w:hAnsi="Tahoma" w:cs="Tahoma"/>
                <w:color w:val="0000FF"/>
                <w:kern w:val="0"/>
                <w:sz w:val="20"/>
                <w:szCs w:val="20"/>
                <w:u w:val="single"/>
              </w:rPr>
              <w:t xml:space="preserve"> </w:t>
            </w:r>
            <w:r w:rsidRPr="00A476E7">
              <w:rPr>
                <w:rFonts w:ascii="Tahoma" w:eastAsia="宋体" w:hAnsi="Tahoma" w:cs="Tahoma"/>
                <w:kern w:val="0"/>
                <w:sz w:val="20"/>
                <w:szCs w:val="20"/>
              </w:rPr>
              <w:t>- Export/Import DataPump Parameter DIRECTORY - How to Specify a Directory</w:t>
            </w:r>
          </w:p>
          <w:p w14:paraId="09C2504D" w14:textId="77777777" w:rsidR="00A476E7" w:rsidRPr="00A476E7" w:rsidRDefault="00A476E7" w:rsidP="00A476E7">
            <w:pPr>
              <w:widowControl/>
              <w:jc w:val="left"/>
              <w:rPr>
                <w:rFonts w:ascii="宋体" w:eastAsia="宋体" w:hAnsi="宋体" w:cs="宋体"/>
                <w:kern w:val="0"/>
                <w:sz w:val="24"/>
                <w:szCs w:val="24"/>
              </w:rPr>
            </w:pPr>
            <w:hyperlink r:id="rId43" w:history="1">
              <w:r w:rsidRPr="00A476E7">
                <w:rPr>
                  <w:rFonts w:ascii="Tahoma" w:eastAsia="宋体" w:hAnsi="Tahoma" w:cs="Tahoma"/>
                  <w:color w:val="0000FF"/>
                  <w:kern w:val="0"/>
                  <w:sz w:val="20"/>
                  <w:szCs w:val="20"/>
                  <w:u w:val="single"/>
                </w:rPr>
                <w:t>NOTE:277010.1</w:t>
              </w:r>
            </w:hyperlink>
            <w:r w:rsidRPr="00A476E7">
              <w:rPr>
                <w:rFonts w:ascii="Tahoma" w:eastAsia="宋体" w:hAnsi="Tahoma" w:cs="Tahoma"/>
                <w:color w:val="0000FF"/>
                <w:kern w:val="0"/>
                <w:sz w:val="20"/>
                <w:szCs w:val="20"/>
                <w:u w:val="single"/>
              </w:rPr>
              <w:t xml:space="preserve"> </w:t>
            </w:r>
            <w:r w:rsidRPr="00A476E7">
              <w:rPr>
                <w:rFonts w:ascii="Tahoma" w:eastAsia="宋体" w:hAnsi="Tahoma" w:cs="Tahoma"/>
                <w:kern w:val="0"/>
                <w:sz w:val="20"/>
                <w:szCs w:val="20"/>
              </w:rPr>
              <w:t>- Export/Import DataPump Parameter QUERY - How to Specify a Query</w:t>
            </w:r>
          </w:p>
          <w:p w14:paraId="7E8F44C1" w14:textId="77777777" w:rsidR="00A476E7" w:rsidRPr="00A476E7" w:rsidRDefault="00A476E7" w:rsidP="00A476E7">
            <w:pPr>
              <w:widowControl/>
              <w:jc w:val="left"/>
              <w:rPr>
                <w:rFonts w:ascii="宋体" w:eastAsia="宋体" w:hAnsi="宋体" w:cs="宋体"/>
                <w:kern w:val="0"/>
                <w:sz w:val="24"/>
                <w:szCs w:val="24"/>
              </w:rPr>
            </w:pPr>
            <w:hyperlink r:id="rId44" w:history="1">
              <w:r w:rsidRPr="00A476E7">
                <w:rPr>
                  <w:rFonts w:ascii="Tahoma" w:eastAsia="宋体" w:hAnsi="Tahoma" w:cs="Tahoma"/>
                  <w:color w:val="0000FF"/>
                  <w:kern w:val="0"/>
                  <w:sz w:val="20"/>
                  <w:szCs w:val="20"/>
                  <w:u w:val="single"/>
                </w:rPr>
                <w:t>NOTE:277905.1</w:t>
              </w:r>
            </w:hyperlink>
            <w:r w:rsidRPr="00A476E7">
              <w:rPr>
                <w:rFonts w:ascii="Tahoma" w:eastAsia="宋体" w:hAnsi="Tahoma" w:cs="Tahoma"/>
                <w:color w:val="0000FF"/>
                <w:kern w:val="0"/>
                <w:sz w:val="20"/>
                <w:szCs w:val="20"/>
                <w:u w:val="single"/>
              </w:rPr>
              <w:t xml:space="preserve"> </w:t>
            </w:r>
            <w:r w:rsidRPr="00A476E7">
              <w:rPr>
                <w:rFonts w:ascii="Tahoma" w:eastAsia="宋体" w:hAnsi="Tahoma" w:cs="Tahoma"/>
                <w:kern w:val="0"/>
                <w:sz w:val="20"/>
                <w:szCs w:val="20"/>
              </w:rPr>
              <w:t>- Export/Import DataPump Parameter TABLES - How to Export and Import Tables Residing in Different Schemas</w:t>
            </w:r>
          </w:p>
          <w:p w14:paraId="594D9573" w14:textId="77777777" w:rsidR="00A476E7" w:rsidRPr="00A476E7" w:rsidRDefault="00A476E7" w:rsidP="00A476E7">
            <w:pPr>
              <w:widowControl/>
              <w:jc w:val="left"/>
              <w:rPr>
                <w:rFonts w:ascii="宋体" w:eastAsia="宋体" w:hAnsi="宋体" w:cs="宋体"/>
                <w:kern w:val="0"/>
                <w:sz w:val="24"/>
                <w:szCs w:val="24"/>
              </w:rPr>
            </w:pPr>
            <w:hyperlink r:id="rId45" w:history="1">
              <w:r w:rsidRPr="00A476E7">
                <w:rPr>
                  <w:rFonts w:ascii="Tahoma" w:eastAsia="宋体" w:hAnsi="Tahoma" w:cs="Tahoma"/>
                  <w:color w:val="0000FF"/>
                  <w:kern w:val="0"/>
                  <w:sz w:val="20"/>
                  <w:szCs w:val="20"/>
                  <w:u w:val="single"/>
                </w:rPr>
                <w:t>NOTE:286496.1</w:t>
              </w:r>
            </w:hyperlink>
            <w:r w:rsidRPr="00A476E7">
              <w:rPr>
                <w:rFonts w:ascii="Tahoma" w:eastAsia="宋体" w:hAnsi="Tahoma" w:cs="Tahoma"/>
                <w:color w:val="0000FF"/>
                <w:kern w:val="0"/>
                <w:sz w:val="20"/>
                <w:szCs w:val="20"/>
                <w:u w:val="single"/>
              </w:rPr>
              <w:t xml:space="preserve"> </w:t>
            </w:r>
            <w:r w:rsidRPr="00A476E7">
              <w:rPr>
                <w:rFonts w:ascii="Tahoma" w:eastAsia="宋体" w:hAnsi="Tahoma" w:cs="Tahoma"/>
                <w:kern w:val="0"/>
                <w:sz w:val="20"/>
                <w:szCs w:val="20"/>
              </w:rPr>
              <w:t>- Export/Import DataPump Parameter TRACE - How to Diagnose Oracle Data Pump</w:t>
            </w:r>
          </w:p>
          <w:p w14:paraId="106B4801" w14:textId="77777777" w:rsidR="00A476E7" w:rsidRPr="00A476E7" w:rsidRDefault="00A476E7" w:rsidP="00A476E7">
            <w:pPr>
              <w:widowControl/>
              <w:jc w:val="left"/>
              <w:rPr>
                <w:rFonts w:ascii="宋体" w:eastAsia="宋体" w:hAnsi="宋体" w:cs="宋体"/>
                <w:kern w:val="0"/>
                <w:sz w:val="24"/>
                <w:szCs w:val="24"/>
              </w:rPr>
            </w:pPr>
            <w:r w:rsidRPr="00A476E7">
              <w:rPr>
                <w:rFonts w:ascii="Tahoma" w:eastAsia="宋体" w:hAnsi="Tahoma" w:cs="Tahoma"/>
                <w:color w:val="0000FF"/>
                <w:kern w:val="0"/>
                <w:sz w:val="20"/>
                <w:szCs w:val="20"/>
                <w:u w:val="single"/>
              </w:rPr>
              <w:t>NOTE:331221.1</w:t>
            </w:r>
            <w:r w:rsidRPr="00A476E7">
              <w:rPr>
                <w:rFonts w:ascii="Calibri" w:eastAsia="宋体" w:hAnsi="Calibri" w:cs="Calibri"/>
                <w:kern w:val="0"/>
                <w:sz w:val="22"/>
              </w:rPr>
              <w:t xml:space="preserve"> </w:t>
            </w:r>
            <w:r w:rsidRPr="00A476E7">
              <w:rPr>
                <w:rFonts w:ascii="Tahoma" w:eastAsia="宋体" w:hAnsi="Tahoma" w:cs="Tahoma"/>
                <w:kern w:val="0"/>
                <w:sz w:val="20"/>
                <w:szCs w:val="20"/>
              </w:rPr>
              <w:t>- 10g Export/Import Process for Oracle Applications Release 11i</w:t>
            </w:r>
          </w:p>
          <w:p w14:paraId="7EB5FF10" w14:textId="77777777" w:rsidR="00A476E7" w:rsidRPr="00A476E7" w:rsidRDefault="00A476E7" w:rsidP="00A476E7">
            <w:pPr>
              <w:widowControl/>
              <w:jc w:val="left"/>
              <w:rPr>
                <w:rFonts w:ascii="宋体" w:eastAsia="宋体" w:hAnsi="宋体" w:cs="宋体"/>
                <w:kern w:val="0"/>
                <w:sz w:val="24"/>
                <w:szCs w:val="24"/>
              </w:rPr>
            </w:pPr>
            <w:hyperlink r:id="rId46" w:history="1">
              <w:r w:rsidRPr="00A476E7">
                <w:rPr>
                  <w:rFonts w:ascii="Tahoma" w:eastAsia="宋体" w:hAnsi="Tahoma" w:cs="Tahoma"/>
                  <w:color w:val="0000FF"/>
                  <w:kern w:val="0"/>
                  <w:sz w:val="20"/>
                  <w:szCs w:val="20"/>
                  <w:u w:val="single"/>
                </w:rPr>
                <w:t>NOTE:336014.1</w:t>
              </w:r>
            </w:hyperlink>
            <w:r w:rsidRPr="00A476E7">
              <w:rPr>
                <w:rFonts w:ascii="Tahoma" w:eastAsia="宋体" w:hAnsi="Tahoma" w:cs="Tahoma"/>
                <w:color w:val="0000FF"/>
                <w:kern w:val="0"/>
                <w:sz w:val="20"/>
                <w:szCs w:val="20"/>
                <w:u w:val="single"/>
              </w:rPr>
              <w:t xml:space="preserve"> </w:t>
            </w:r>
            <w:r w:rsidRPr="00A476E7">
              <w:rPr>
                <w:rFonts w:ascii="Tahoma" w:eastAsia="宋体" w:hAnsi="Tahoma" w:cs="Tahoma"/>
                <w:kern w:val="0"/>
                <w:sz w:val="20"/>
                <w:szCs w:val="20"/>
              </w:rPr>
              <w:t>- How To Cleanup Orphaned DataPump Jobs In DBA_DATAPUMP_JOBS ?</w:t>
            </w:r>
          </w:p>
          <w:p w14:paraId="27070B90" w14:textId="77777777" w:rsidR="00A476E7" w:rsidRPr="00A476E7" w:rsidRDefault="00A476E7" w:rsidP="00A476E7">
            <w:pPr>
              <w:widowControl/>
              <w:jc w:val="left"/>
              <w:rPr>
                <w:rFonts w:ascii="宋体" w:eastAsia="宋体" w:hAnsi="宋体" w:cs="宋体"/>
                <w:kern w:val="0"/>
                <w:sz w:val="24"/>
                <w:szCs w:val="24"/>
              </w:rPr>
            </w:pPr>
            <w:hyperlink r:id="rId47" w:history="1">
              <w:r w:rsidRPr="00A476E7">
                <w:rPr>
                  <w:rFonts w:ascii="Tahoma" w:eastAsia="宋体" w:hAnsi="Tahoma" w:cs="Tahoma"/>
                  <w:color w:val="0000FF"/>
                  <w:kern w:val="0"/>
                  <w:sz w:val="20"/>
                  <w:szCs w:val="20"/>
                  <w:u w:val="single"/>
                </w:rPr>
                <w:t>NOTE:340789.1</w:t>
              </w:r>
            </w:hyperlink>
            <w:r w:rsidRPr="00A476E7">
              <w:rPr>
                <w:rFonts w:ascii="Tahoma" w:eastAsia="宋体" w:hAnsi="Tahoma" w:cs="Tahoma"/>
                <w:color w:val="0000FF"/>
                <w:kern w:val="0"/>
                <w:sz w:val="20"/>
                <w:szCs w:val="20"/>
                <w:u w:val="single"/>
              </w:rPr>
              <w:t xml:space="preserve"> </w:t>
            </w:r>
            <w:r w:rsidRPr="00A476E7">
              <w:rPr>
                <w:rFonts w:ascii="Tahoma" w:eastAsia="宋体" w:hAnsi="Tahoma" w:cs="Tahoma"/>
                <w:kern w:val="0"/>
                <w:sz w:val="20"/>
                <w:szCs w:val="20"/>
              </w:rPr>
              <w:t>- Import Datapump (Direct Path) Does Not Update Materialized View Logs</w:t>
            </w:r>
          </w:p>
          <w:p w14:paraId="54536BCD" w14:textId="77777777" w:rsidR="00A476E7" w:rsidRPr="00A476E7" w:rsidRDefault="00A476E7" w:rsidP="00A476E7">
            <w:pPr>
              <w:widowControl/>
              <w:jc w:val="left"/>
              <w:rPr>
                <w:rFonts w:ascii="宋体" w:eastAsia="宋体" w:hAnsi="宋体" w:cs="宋体"/>
                <w:kern w:val="0"/>
                <w:sz w:val="24"/>
                <w:szCs w:val="24"/>
              </w:rPr>
            </w:pPr>
            <w:hyperlink r:id="rId48" w:history="1">
              <w:r w:rsidRPr="00A476E7">
                <w:rPr>
                  <w:rFonts w:ascii="Tahoma" w:eastAsia="宋体" w:hAnsi="Tahoma" w:cs="Tahoma"/>
                  <w:color w:val="0000FF"/>
                  <w:kern w:val="0"/>
                  <w:sz w:val="20"/>
                  <w:szCs w:val="20"/>
                  <w:u w:val="single"/>
                </w:rPr>
                <w:t>NOTE:341733.1</w:t>
              </w:r>
            </w:hyperlink>
            <w:r w:rsidRPr="00A476E7">
              <w:rPr>
                <w:rFonts w:ascii="Tahoma" w:eastAsia="宋体" w:hAnsi="Tahoma" w:cs="Tahoma"/>
                <w:color w:val="0000FF"/>
                <w:kern w:val="0"/>
                <w:sz w:val="20"/>
                <w:szCs w:val="20"/>
                <w:u w:val="single"/>
              </w:rPr>
              <w:t xml:space="preserve"> </w:t>
            </w:r>
            <w:r w:rsidRPr="00A476E7">
              <w:rPr>
                <w:rFonts w:ascii="Tahoma" w:eastAsia="宋体" w:hAnsi="Tahoma" w:cs="Tahoma"/>
                <w:kern w:val="0"/>
                <w:sz w:val="20"/>
                <w:szCs w:val="20"/>
              </w:rPr>
              <w:t>- Export/Import DataPump Parameters INCLUDE and EXCLUDE - How to Load and Unload Specific Objects</w:t>
            </w:r>
          </w:p>
          <w:p w14:paraId="1F5B852C" w14:textId="77777777" w:rsidR="00A476E7" w:rsidRPr="00A476E7" w:rsidRDefault="00A476E7" w:rsidP="00A476E7">
            <w:pPr>
              <w:widowControl/>
              <w:jc w:val="left"/>
              <w:rPr>
                <w:rFonts w:ascii="宋体" w:eastAsia="宋体" w:hAnsi="宋体" w:cs="宋体"/>
                <w:kern w:val="0"/>
                <w:sz w:val="24"/>
                <w:szCs w:val="24"/>
              </w:rPr>
            </w:pPr>
            <w:hyperlink r:id="rId49" w:history="1">
              <w:r w:rsidRPr="00A476E7">
                <w:rPr>
                  <w:rFonts w:ascii="Tahoma" w:eastAsia="宋体" w:hAnsi="Tahoma" w:cs="Tahoma"/>
                  <w:color w:val="0000FF"/>
                  <w:kern w:val="0"/>
                  <w:sz w:val="20"/>
                  <w:szCs w:val="20"/>
                  <w:u w:val="single"/>
                </w:rPr>
                <w:t>NOTE:351598.1</w:t>
              </w:r>
            </w:hyperlink>
            <w:r w:rsidRPr="00A476E7">
              <w:rPr>
                <w:rFonts w:ascii="Tahoma" w:eastAsia="宋体" w:hAnsi="Tahoma" w:cs="Tahoma"/>
                <w:color w:val="0000FF"/>
                <w:kern w:val="0"/>
                <w:sz w:val="20"/>
                <w:szCs w:val="20"/>
                <w:u w:val="single"/>
              </w:rPr>
              <w:t xml:space="preserve"> </w:t>
            </w:r>
            <w:r w:rsidRPr="00A476E7">
              <w:rPr>
                <w:rFonts w:ascii="Tahoma" w:eastAsia="宋体" w:hAnsi="Tahoma" w:cs="Tahoma"/>
                <w:kern w:val="0"/>
                <w:sz w:val="20"/>
                <w:szCs w:val="20"/>
              </w:rPr>
              <w:t>- Export/Import DataPump: The Minimum Requirements to Use Export DataPump and Import DataPump (System Privileges)</w:t>
            </w:r>
          </w:p>
          <w:p w14:paraId="15109977" w14:textId="77777777" w:rsidR="00A476E7" w:rsidRPr="00A476E7" w:rsidRDefault="00A476E7" w:rsidP="00A476E7">
            <w:pPr>
              <w:widowControl/>
              <w:jc w:val="left"/>
              <w:rPr>
                <w:rFonts w:ascii="宋体" w:eastAsia="宋体" w:hAnsi="宋体" w:cs="宋体"/>
                <w:kern w:val="0"/>
                <w:sz w:val="24"/>
                <w:szCs w:val="24"/>
              </w:rPr>
            </w:pPr>
            <w:hyperlink r:id="rId50" w:history="1">
              <w:r w:rsidRPr="00A476E7">
                <w:rPr>
                  <w:rFonts w:ascii="Tahoma" w:eastAsia="宋体" w:hAnsi="Tahoma" w:cs="Tahoma"/>
                  <w:color w:val="0000FF"/>
                  <w:kern w:val="0"/>
                  <w:sz w:val="20"/>
                  <w:szCs w:val="20"/>
                  <w:u w:val="single"/>
                </w:rPr>
                <w:t>NOTE:362205.1</w:t>
              </w:r>
            </w:hyperlink>
            <w:r w:rsidRPr="00A476E7">
              <w:rPr>
                <w:rFonts w:ascii="Tahoma" w:eastAsia="宋体" w:hAnsi="Tahoma" w:cs="Tahoma"/>
                <w:color w:val="0000FF"/>
                <w:kern w:val="0"/>
                <w:sz w:val="20"/>
                <w:szCs w:val="20"/>
                <w:u w:val="single"/>
              </w:rPr>
              <w:t xml:space="preserve"> </w:t>
            </w:r>
            <w:r w:rsidRPr="00A476E7">
              <w:rPr>
                <w:rFonts w:ascii="Tahoma" w:eastAsia="宋体" w:hAnsi="Tahoma" w:cs="Tahoma"/>
                <w:kern w:val="0"/>
                <w:sz w:val="20"/>
                <w:szCs w:val="20"/>
              </w:rPr>
              <w:t>- 10g Release 2 Export/Import Process for Oracle Applications Release 11i</w:t>
            </w:r>
          </w:p>
          <w:p w14:paraId="38DC31B6" w14:textId="77777777" w:rsidR="00A476E7" w:rsidRPr="00A476E7" w:rsidRDefault="00A476E7" w:rsidP="00A476E7">
            <w:pPr>
              <w:widowControl/>
              <w:jc w:val="left"/>
              <w:rPr>
                <w:rFonts w:ascii="宋体" w:eastAsia="宋体" w:hAnsi="宋体" w:cs="宋体"/>
                <w:kern w:val="0"/>
                <w:sz w:val="24"/>
                <w:szCs w:val="24"/>
              </w:rPr>
            </w:pPr>
            <w:hyperlink r:id="rId51" w:history="1">
              <w:r w:rsidRPr="00A476E7">
                <w:rPr>
                  <w:rFonts w:ascii="Tahoma" w:eastAsia="宋体" w:hAnsi="Tahoma" w:cs="Tahoma"/>
                  <w:color w:val="0000FF"/>
                  <w:kern w:val="0"/>
                  <w:sz w:val="20"/>
                  <w:szCs w:val="20"/>
                  <w:u w:val="single"/>
                </w:rPr>
                <w:t>NOTE:132904.1</w:t>
              </w:r>
            </w:hyperlink>
            <w:r w:rsidRPr="00A476E7">
              <w:rPr>
                <w:rFonts w:ascii="Tahoma" w:eastAsia="宋体" w:hAnsi="Tahoma" w:cs="Tahoma"/>
                <w:color w:val="0000FF"/>
                <w:kern w:val="0"/>
                <w:sz w:val="20"/>
                <w:szCs w:val="20"/>
                <w:u w:val="single"/>
              </w:rPr>
              <w:t xml:space="preserve"> </w:t>
            </w:r>
            <w:r w:rsidRPr="00A476E7">
              <w:rPr>
                <w:rFonts w:ascii="Tahoma" w:eastAsia="宋体" w:hAnsi="Tahoma" w:cs="Tahoma"/>
                <w:kern w:val="0"/>
                <w:sz w:val="20"/>
                <w:szCs w:val="20"/>
              </w:rPr>
              <w:t>- Compatibility Matrix for Export And Import Between Different Oracle Versions [Video]</w:t>
            </w:r>
          </w:p>
          <w:p w14:paraId="726BF7E5" w14:textId="77777777" w:rsidR="00A476E7" w:rsidRPr="00A476E7" w:rsidRDefault="00A476E7" w:rsidP="00A476E7">
            <w:pPr>
              <w:widowControl/>
              <w:jc w:val="left"/>
              <w:rPr>
                <w:rFonts w:ascii="宋体" w:eastAsia="宋体" w:hAnsi="宋体" w:cs="宋体"/>
                <w:kern w:val="0"/>
                <w:sz w:val="24"/>
                <w:szCs w:val="24"/>
              </w:rPr>
            </w:pPr>
            <w:hyperlink r:id="rId52" w:history="1">
              <w:r w:rsidRPr="00A476E7">
                <w:rPr>
                  <w:rFonts w:ascii="Tahoma" w:eastAsia="宋体" w:hAnsi="Tahoma" w:cs="Tahoma"/>
                  <w:color w:val="0000FF"/>
                  <w:kern w:val="0"/>
                  <w:sz w:val="20"/>
                  <w:szCs w:val="20"/>
                  <w:u w:val="single"/>
                </w:rPr>
                <w:t>NOTE:175624.1</w:t>
              </w:r>
            </w:hyperlink>
            <w:r w:rsidRPr="00A476E7">
              <w:rPr>
                <w:rFonts w:ascii="Tahoma" w:eastAsia="宋体" w:hAnsi="Tahoma" w:cs="Tahoma"/>
                <w:color w:val="0000FF"/>
                <w:kern w:val="0"/>
                <w:sz w:val="20"/>
                <w:szCs w:val="20"/>
                <w:u w:val="single"/>
              </w:rPr>
              <w:t xml:space="preserve"> </w:t>
            </w:r>
            <w:r w:rsidRPr="00A476E7">
              <w:rPr>
                <w:rFonts w:ascii="Tahoma" w:eastAsia="宋体" w:hAnsi="Tahoma" w:cs="Tahoma"/>
                <w:kern w:val="0"/>
                <w:sz w:val="20"/>
                <w:szCs w:val="20"/>
              </w:rPr>
              <w:t>- Oracle Server - Export and Import FAQ</w:t>
            </w:r>
          </w:p>
          <w:p w14:paraId="3311F1CC" w14:textId="77777777" w:rsidR="00A476E7" w:rsidRPr="00A476E7" w:rsidRDefault="00A476E7" w:rsidP="00A476E7">
            <w:pPr>
              <w:widowControl/>
              <w:jc w:val="left"/>
              <w:rPr>
                <w:rFonts w:ascii="宋体" w:eastAsia="宋体" w:hAnsi="宋体" w:cs="宋体"/>
                <w:kern w:val="0"/>
                <w:sz w:val="24"/>
                <w:szCs w:val="24"/>
              </w:rPr>
            </w:pPr>
            <w:hyperlink r:id="rId53" w:history="1">
              <w:r w:rsidRPr="00A476E7">
                <w:rPr>
                  <w:rFonts w:ascii="Tahoma" w:eastAsia="宋体" w:hAnsi="Tahoma" w:cs="Tahoma"/>
                  <w:color w:val="0000FF"/>
                  <w:kern w:val="0"/>
                  <w:sz w:val="20"/>
                  <w:szCs w:val="20"/>
                  <w:u w:val="single"/>
                </w:rPr>
                <w:t>NOTE:365459.1</w:t>
              </w:r>
            </w:hyperlink>
            <w:r w:rsidRPr="00A476E7">
              <w:rPr>
                <w:rFonts w:ascii="Tahoma" w:eastAsia="宋体" w:hAnsi="Tahoma" w:cs="Tahoma"/>
                <w:color w:val="0000FF"/>
                <w:kern w:val="0"/>
                <w:sz w:val="20"/>
                <w:szCs w:val="20"/>
                <w:u w:val="single"/>
              </w:rPr>
              <w:t xml:space="preserve"> </w:t>
            </w:r>
            <w:r w:rsidRPr="00A476E7">
              <w:rPr>
                <w:rFonts w:ascii="Tahoma" w:eastAsia="宋体" w:hAnsi="Tahoma" w:cs="Tahoma"/>
                <w:kern w:val="0"/>
                <w:sz w:val="20"/>
                <w:szCs w:val="20"/>
              </w:rPr>
              <w:t>- Parallel Capabilities of Oracle Data Pump</w:t>
            </w:r>
          </w:p>
          <w:p w14:paraId="5275DE46" w14:textId="77777777" w:rsidR="00A476E7" w:rsidRPr="00A476E7" w:rsidRDefault="00A476E7" w:rsidP="00A476E7">
            <w:pPr>
              <w:widowControl/>
              <w:jc w:val="left"/>
              <w:rPr>
                <w:rFonts w:ascii="宋体" w:eastAsia="宋体" w:hAnsi="宋体" w:cs="宋体"/>
                <w:kern w:val="0"/>
                <w:sz w:val="24"/>
                <w:szCs w:val="24"/>
              </w:rPr>
            </w:pPr>
            <w:hyperlink r:id="rId54" w:history="1">
              <w:r w:rsidRPr="00A476E7">
                <w:rPr>
                  <w:rFonts w:ascii="Tahoma" w:eastAsia="宋体" w:hAnsi="Tahoma" w:cs="Tahoma"/>
                  <w:color w:val="0000FF"/>
                  <w:kern w:val="0"/>
                  <w:sz w:val="20"/>
                  <w:szCs w:val="20"/>
                  <w:u w:val="single"/>
                </w:rPr>
                <w:t>NOTE:421441.1</w:t>
              </w:r>
            </w:hyperlink>
            <w:r w:rsidRPr="00A476E7">
              <w:rPr>
                <w:rFonts w:ascii="Tahoma" w:eastAsia="宋体" w:hAnsi="Tahoma" w:cs="Tahoma"/>
                <w:color w:val="0000FF"/>
                <w:kern w:val="0"/>
                <w:sz w:val="20"/>
                <w:szCs w:val="20"/>
                <w:u w:val="single"/>
              </w:rPr>
              <w:t xml:space="preserve"> </w:t>
            </w:r>
            <w:r w:rsidRPr="00A476E7">
              <w:rPr>
                <w:rFonts w:ascii="Tahoma" w:eastAsia="宋体" w:hAnsi="Tahoma" w:cs="Tahoma"/>
                <w:kern w:val="0"/>
                <w:sz w:val="20"/>
                <w:szCs w:val="20"/>
              </w:rPr>
              <w:t>- DataPump Import Via NETWORK_LINK Is Slow With CURSOR_SHARING=FORCE</w:t>
            </w:r>
          </w:p>
          <w:p w14:paraId="0EDD01FE" w14:textId="77777777" w:rsidR="00A476E7" w:rsidRPr="00A476E7" w:rsidRDefault="00A476E7" w:rsidP="00A476E7">
            <w:pPr>
              <w:widowControl/>
              <w:jc w:val="left"/>
              <w:rPr>
                <w:rFonts w:ascii="宋体" w:eastAsia="宋体" w:hAnsi="宋体" w:cs="宋体"/>
                <w:kern w:val="0"/>
                <w:sz w:val="24"/>
                <w:szCs w:val="24"/>
              </w:rPr>
            </w:pPr>
            <w:hyperlink r:id="rId55" w:history="1">
              <w:r w:rsidRPr="00A476E7">
                <w:rPr>
                  <w:rFonts w:ascii="Tahoma" w:eastAsia="宋体" w:hAnsi="Tahoma" w:cs="Tahoma"/>
                  <w:color w:val="0000FF"/>
                  <w:kern w:val="0"/>
                  <w:sz w:val="20"/>
                  <w:szCs w:val="20"/>
                  <w:u w:val="single"/>
                </w:rPr>
                <w:t>NOTE:429846.1</w:t>
              </w:r>
            </w:hyperlink>
            <w:r w:rsidRPr="00A476E7">
              <w:rPr>
                <w:rFonts w:ascii="Tahoma" w:eastAsia="宋体" w:hAnsi="Tahoma" w:cs="Tahoma"/>
                <w:color w:val="0000FF"/>
                <w:kern w:val="0"/>
                <w:sz w:val="20"/>
                <w:szCs w:val="20"/>
                <w:u w:val="single"/>
              </w:rPr>
              <w:t xml:space="preserve"> </w:t>
            </w:r>
            <w:r w:rsidRPr="00A476E7">
              <w:rPr>
                <w:rFonts w:ascii="Tahoma" w:eastAsia="宋体" w:hAnsi="Tahoma" w:cs="Tahoma"/>
                <w:kern w:val="0"/>
                <w:sz w:val="20"/>
                <w:szCs w:val="20"/>
              </w:rPr>
              <w:t>- Slow Data Pump with REMAP_SCHEMA and REMAP_TABLESPACE parameters</w:t>
            </w:r>
          </w:p>
          <w:p w14:paraId="4FA22997" w14:textId="77777777" w:rsidR="00A476E7" w:rsidRPr="00A476E7" w:rsidRDefault="00A476E7" w:rsidP="00A476E7">
            <w:pPr>
              <w:widowControl/>
              <w:jc w:val="left"/>
              <w:rPr>
                <w:rFonts w:ascii="宋体" w:eastAsia="宋体" w:hAnsi="宋体" w:cs="宋体"/>
                <w:kern w:val="0"/>
                <w:sz w:val="24"/>
                <w:szCs w:val="24"/>
              </w:rPr>
            </w:pPr>
            <w:hyperlink r:id="rId56" w:history="1">
              <w:r w:rsidRPr="00A476E7">
                <w:rPr>
                  <w:rFonts w:ascii="Tahoma" w:eastAsia="宋体" w:hAnsi="Tahoma" w:cs="Tahoma"/>
                  <w:color w:val="0000FF"/>
                  <w:kern w:val="0"/>
                  <w:sz w:val="20"/>
                  <w:szCs w:val="20"/>
                  <w:u w:val="single"/>
                </w:rPr>
                <w:t>NOTE:453895.1</w:t>
              </w:r>
            </w:hyperlink>
            <w:r w:rsidRPr="00A476E7">
              <w:rPr>
                <w:rFonts w:ascii="Tahoma" w:eastAsia="宋体" w:hAnsi="Tahoma" w:cs="Tahoma"/>
                <w:color w:val="0000FF"/>
                <w:kern w:val="0"/>
                <w:sz w:val="20"/>
                <w:szCs w:val="20"/>
                <w:u w:val="single"/>
              </w:rPr>
              <w:t xml:space="preserve"> </w:t>
            </w:r>
            <w:r w:rsidRPr="00A476E7">
              <w:rPr>
                <w:rFonts w:ascii="Tahoma" w:eastAsia="宋体" w:hAnsi="Tahoma" w:cs="Tahoma"/>
                <w:kern w:val="0"/>
                <w:sz w:val="20"/>
                <w:szCs w:val="20"/>
              </w:rPr>
              <w:t>- Checklist For Slow Performance Of DataPump Export (expdp) And Import (impdp)</w:t>
            </w:r>
          </w:p>
          <w:p w14:paraId="1B22682A" w14:textId="77777777" w:rsidR="00A476E7" w:rsidRPr="00A476E7" w:rsidRDefault="00A476E7" w:rsidP="00A476E7">
            <w:pPr>
              <w:widowControl/>
              <w:jc w:val="left"/>
              <w:rPr>
                <w:rFonts w:ascii="宋体" w:eastAsia="宋体" w:hAnsi="宋体" w:cs="宋体"/>
                <w:kern w:val="0"/>
                <w:sz w:val="24"/>
                <w:szCs w:val="24"/>
              </w:rPr>
            </w:pPr>
            <w:hyperlink r:id="rId57" w:history="1">
              <w:r w:rsidRPr="00A476E7">
                <w:rPr>
                  <w:rFonts w:ascii="Tahoma" w:eastAsia="宋体" w:hAnsi="Tahoma" w:cs="Tahoma"/>
                  <w:color w:val="0000FF"/>
                  <w:kern w:val="0"/>
                  <w:sz w:val="20"/>
                  <w:szCs w:val="20"/>
                  <w:u w:val="single"/>
                </w:rPr>
                <w:t>NOTE:462488.1</w:t>
              </w:r>
            </w:hyperlink>
            <w:r w:rsidRPr="00A476E7">
              <w:rPr>
                <w:rFonts w:ascii="Tahoma" w:eastAsia="宋体" w:hAnsi="Tahoma" w:cs="Tahoma"/>
                <w:color w:val="0000FF"/>
                <w:kern w:val="0"/>
                <w:sz w:val="20"/>
                <w:szCs w:val="20"/>
                <w:u w:val="single"/>
              </w:rPr>
              <w:t xml:space="preserve"> </w:t>
            </w:r>
            <w:r w:rsidRPr="00A476E7">
              <w:rPr>
                <w:rFonts w:ascii="Tahoma" w:eastAsia="宋体" w:hAnsi="Tahoma" w:cs="Tahoma"/>
                <w:kern w:val="0"/>
                <w:sz w:val="20"/>
                <w:szCs w:val="20"/>
              </w:rPr>
              <w:t>- How to Gather the Header Information and the Content of an Export Dumpfile ?</w:t>
            </w:r>
          </w:p>
          <w:p w14:paraId="1202D2BA" w14:textId="77777777" w:rsidR="00A476E7" w:rsidRPr="00A476E7" w:rsidRDefault="00A476E7" w:rsidP="00A476E7">
            <w:pPr>
              <w:widowControl/>
              <w:jc w:val="left"/>
              <w:rPr>
                <w:rFonts w:ascii="宋体" w:eastAsia="宋体" w:hAnsi="宋体" w:cs="宋体"/>
                <w:kern w:val="0"/>
                <w:sz w:val="24"/>
                <w:szCs w:val="24"/>
              </w:rPr>
            </w:pPr>
            <w:hyperlink r:id="rId58" w:history="1">
              <w:r w:rsidRPr="00A476E7">
                <w:rPr>
                  <w:rFonts w:ascii="Tahoma" w:eastAsia="宋体" w:hAnsi="Tahoma" w:cs="Tahoma"/>
                  <w:color w:val="0000FF"/>
                  <w:kern w:val="0"/>
                  <w:sz w:val="20"/>
                  <w:szCs w:val="20"/>
                  <w:u w:val="single"/>
                </w:rPr>
                <w:t>NOTE:552424.1</w:t>
              </w:r>
            </w:hyperlink>
            <w:r w:rsidRPr="00A476E7">
              <w:rPr>
                <w:rFonts w:ascii="Tahoma" w:eastAsia="宋体" w:hAnsi="Tahoma" w:cs="Tahoma"/>
                <w:color w:val="0000FF"/>
                <w:kern w:val="0"/>
                <w:sz w:val="20"/>
                <w:szCs w:val="20"/>
                <w:u w:val="single"/>
              </w:rPr>
              <w:t xml:space="preserve"> </w:t>
            </w:r>
            <w:r w:rsidRPr="00A476E7">
              <w:rPr>
                <w:rFonts w:ascii="Tahoma" w:eastAsia="宋体" w:hAnsi="Tahoma" w:cs="Tahoma"/>
                <w:kern w:val="0"/>
                <w:sz w:val="20"/>
                <w:szCs w:val="20"/>
              </w:rPr>
              <w:t>- Export/Import DataPump Parameter ACCESS_METHOD - How to Enforce a Method of Loading and Unloading Data ?</w:t>
            </w:r>
          </w:p>
          <w:p w14:paraId="115AD748" w14:textId="77777777" w:rsidR="00A476E7" w:rsidRPr="00A476E7" w:rsidRDefault="00A476E7" w:rsidP="00A476E7">
            <w:pPr>
              <w:widowControl/>
              <w:jc w:val="left"/>
              <w:rPr>
                <w:rFonts w:ascii="宋体" w:eastAsia="宋体" w:hAnsi="宋体" w:cs="宋体"/>
                <w:kern w:val="0"/>
                <w:sz w:val="24"/>
                <w:szCs w:val="24"/>
              </w:rPr>
            </w:pPr>
            <w:hyperlink r:id="rId59" w:history="1">
              <w:r w:rsidRPr="00A476E7">
                <w:rPr>
                  <w:rFonts w:ascii="Tahoma" w:eastAsia="宋体" w:hAnsi="Tahoma" w:cs="Tahoma"/>
                  <w:color w:val="0000FF"/>
                  <w:kern w:val="0"/>
                  <w:sz w:val="20"/>
                  <w:szCs w:val="20"/>
                  <w:u w:val="single"/>
                </w:rPr>
                <w:t>NOTE:553337.1</w:t>
              </w:r>
            </w:hyperlink>
            <w:r w:rsidRPr="00A476E7">
              <w:rPr>
                <w:rFonts w:ascii="Tahoma" w:eastAsia="宋体" w:hAnsi="Tahoma" w:cs="Tahoma"/>
                <w:color w:val="0000FF"/>
                <w:kern w:val="0"/>
                <w:sz w:val="20"/>
                <w:szCs w:val="20"/>
                <w:u w:val="single"/>
              </w:rPr>
              <w:t xml:space="preserve"> </w:t>
            </w:r>
            <w:r w:rsidRPr="00A476E7">
              <w:rPr>
                <w:rFonts w:ascii="Tahoma" w:eastAsia="宋体" w:hAnsi="Tahoma" w:cs="Tahoma"/>
                <w:kern w:val="0"/>
                <w:sz w:val="20"/>
                <w:szCs w:val="20"/>
              </w:rPr>
              <w:t>- Export/Import DataPump Parameter VERSION - Compatibility of Data Pump Between Different Oracle Versions [Video]</w:t>
            </w:r>
          </w:p>
          <w:p w14:paraId="650190FD" w14:textId="77777777" w:rsidR="00A476E7" w:rsidRPr="00A476E7" w:rsidRDefault="00A476E7" w:rsidP="00A476E7">
            <w:pPr>
              <w:widowControl/>
              <w:jc w:val="left"/>
              <w:rPr>
                <w:rFonts w:ascii="宋体" w:eastAsia="宋体" w:hAnsi="宋体" w:cs="宋体"/>
                <w:kern w:val="0"/>
                <w:sz w:val="24"/>
                <w:szCs w:val="24"/>
              </w:rPr>
            </w:pPr>
            <w:hyperlink r:id="rId60" w:history="1">
              <w:r w:rsidRPr="00A476E7">
                <w:rPr>
                  <w:rFonts w:ascii="Tahoma" w:eastAsia="宋体" w:hAnsi="Tahoma" w:cs="Tahoma"/>
                  <w:color w:val="0000FF"/>
                  <w:kern w:val="0"/>
                  <w:sz w:val="20"/>
                  <w:szCs w:val="20"/>
                  <w:u w:val="single"/>
                </w:rPr>
                <w:t>NOTE:786165.1</w:t>
              </w:r>
            </w:hyperlink>
            <w:r w:rsidRPr="00A476E7">
              <w:rPr>
                <w:rFonts w:ascii="Tahoma" w:eastAsia="宋体" w:hAnsi="Tahoma" w:cs="Tahoma"/>
                <w:color w:val="0000FF"/>
                <w:kern w:val="0"/>
                <w:sz w:val="20"/>
                <w:szCs w:val="20"/>
                <w:u w:val="single"/>
              </w:rPr>
              <w:t xml:space="preserve"> </w:t>
            </w:r>
            <w:r w:rsidRPr="00A476E7">
              <w:rPr>
                <w:rFonts w:ascii="Tahoma" w:eastAsia="宋体" w:hAnsi="Tahoma" w:cs="Tahoma"/>
                <w:kern w:val="0"/>
                <w:sz w:val="20"/>
                <w:szCs w:val="20"/>
              </w:rPr>
              <w:t>- Understanding the ESTIMATE and ESTIMATE_ONLY Parameters in Export DataPump</w:t>
            </w:r>
          </w:p>
        </w:tc>
      </w:tr>
    </w:tbl>
    <w:p w14:paraId="74F88D3F" w14:textId="77777777" w:rsidR="004E36DF" w:rsidRPr="00A476E7" w:rsidRDefault="004E36DF"/>
    <w:sectPr w:rsidR="004E36DF" w:rsidRPr="00A476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E70"/>
    <w:rsid w:val="004E36DF"/>
    <w:rsid w:val="004E4E70"/>
    <w:rsid w:val="00A47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868213-F046-479C-B199-3C94049E7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A476E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476E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476E7"/>
    <w:rPr>
      <w:rFonts w:ascii="宋体" w:eastAsia="宋体" w:hAnsi="宋体" w:cs="宋体"/>
      <w:b/>
      <w:bCs/>
      <w:kern w:val="0"/>
      <w:sz w:val="36"/>
      <w:szCs w:val="36"/>
    </w:rPr>
  </w:style>
  <w:style w:type="character" w:customStyle="1" w:styleId="30">
    <w:name w:val="标题 3 字符"/>
    <w:basedOn w:val="a0"/>
    <w:link w:val="3"/>
    <w:uiPriority w:val="9"/>
    <w:rsid w:val="00A476E7"/>
    <w:rPr>
      <w:rFonts w:ascii="宋体" w:eastAsia="宋体" w:hAnsi="宋体" w:cs="宋体"/>
      <w:b/>
      <w:bCs/>
      <w:kern w:val="0"/>
      <w:sz w:val="27"/>
      <w:szCs w:val="27"/>
    </w:rPr>
  </w:style>
  <w:style w:type="paragraph" w:styleId="a3">
    <w:name w:val="Normal (Web)"/>
    <w:basedOn w:val="a"/>
    <w:uiPriority w:val="99"/>
    <w:semiHidden/>
    <w:unhideWhenUsed/>
    <w:rsid w:val="00A476E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476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6175385">
      <w:bodyDiv w:val="1"/>
      <w:marLeft w:val="0"/>
      <w:marRight w:val="0"/>
      <w:marTop w:val="0"/>
      <w:marBottom w:val="0"/>
      <w:divBdr>
        <w:top w:val="none" w:sz="0" w:space="0" w:color="auto"/>
        <w:left w:val="none" w:sz="0" w:space="0" w:color="auto"/>
        <w:bottom w:val="none" w:sz="0" w:space="0" w:color="auto"/>
        <w:right w:val="none" w:sz="0" w:space="0" w:color="auto"/>
      </w:divBdr>
      <w:divsChild>
        <w:div w:id="1098988526">
          <w:marLeft w:val="0"/>
          <w:marRight w:val="0"/>
          <w:marTop w:val="0"/>
          <w:marBottom w:val="0"/>
          <w:divBdr>
            <w:top w:val="none" w:sz="0" w:space="0" w:color="auto"/>
            <w:left w:val="none" w:sz="0" w:space="0" w:color="auto"/>
            <w:bottom w:val="none" w:sz="0" w:space="0" w:color="auto"/>
            <w:right w:val="none" w:sz="0" w:space="0" w:color="auto"/>
          </w:divBdr>
          <w:divsChild>
            <w:div w:id="1412580639">
              <w:marLeft w:val="0"/>
              <w:marRight w:val="0"/>
              <w:marTop w:val="0"/>
              <w:marBottom w:val="0"/>
              <w:divBdr>
                <w:top w:val="none" w:sz="0" w:space="0" w:color="auto"/>
                <w:left w:val="none" w:sz="0" w:space="0" w:color="auto"/>
                <w:bottom w:val="none" w:sz="0" w:space="0" w:color="auto"/>
                <w:right w:val="none" w:sz="0" w:space="0" w:color="auto"/>
              </w:divBdr>
              <w:divsChild>
                <w:div w:id="1979384234">
                  <w:marLeft w:val="0"/>
                  <w:marRight w:val="0"/>
                  <w:marTop w:val="0"/>
                  <w:marBottom w:val="0"/>
                  <w:divBdr>
                    <w:top w:val="none" w:sz="0" w:space="0" w:color="auto"/>
                    <w:left w:val="none" w:sz="0" w:space="0" w:color="auto"/>
                    <w:bottom w:val="none" w:sz="0" w:space="0" w:color="auto"/>
                    <w:right w:val="none" w:sz="0" w:space="0" w:color="auto"/>
                  </w:divBdr>
                  <w:divsChild>
                    <w:div w:id="2097242930">
                      <w:marLeft w:val="0"/>
                      <w:marRight w:val="0"/>
                      <w:marTop w:val="0"/>
                      <w:marBottom w:val="0"/>
                      <w:divBdr>
                        <w:top w:val="none" w:sz="0" w:space="0" w:color="auto"/>
                        <w:left w:val="none" w:sz="0" w:space="0" w:color="auto"/>
                        <w:bottom w:val="none" w:sz="0" w:space="0" w:color="auto"/>
                        <w:right w:val="none" w:sz="0" w:space="0" w:color="auto"/>
                      </w:divBdr>
                    </w:div>
                    <w:div w:id="2109500760">
                      <w:marLeft w:val="0"/>
                      <w:marRight w:val="0"/>
                      <w:marTop w:val="0"/>
                      <w:marBottom w:val="0"/>
                      <w:divBdr>
                        <w:top w:val="none" w:sz="0" w:space="0" w:color="auto"/>
                        <w:left w:val="none" w:sz="0" w:space="0" w:color="auto"/>
                        <w:bottom w:val="none" w:sz="0" w:space="0" w:color="auto"/>
                        <w:right w:val="none" w:sz="0" w:space="0" w:color="auto"/>
                      </w:divBdr>
                      <w:divsChild>
                        <w:div w:id="337932286">
                          <w:marLeft w:val="0"/>
                          <w:marRight w:val="0"/>
                          <w:marTop w:val="0"/>
                          <w:marBottom w:val="0"/>
                          <w:divBdr>
                            <w:top w:val="none" w:sz="0" w:space="0" w:color="auto"/>
                            <w:left w:val="none" w:sz="0" w:space="0" w:color="auto"/>
                            <w:bottom w:val="none" w:sz="0" w:space="0" w:color="auto"/>
                            <w:right w:val="none" w:sz="0" w:space="0" w:color="auto"/>
                          </w:divBdr>
                        </w:div>
                        <w:div w:id="104230376">
                          <w:marLeft w:val="0"/>
                          <w:marRight w:val="0"/>
                          <w:marTop w:val="0"/>
                          <w:marBottom w:val="0"/>
                          <w:divBdr>
                            <w:top w:val="none" w:sz="0" w:space="0" w:color="auto"/>
                            <w:left w:val="none" w:sz="0" w:space="0" w:color="auto"/>
                            <w:bottom w:val="none" w:sz="0" w:space="0" w:color="auto"/>
                            <w:right w:val="none" w:sz="0" w:space="0" w:color="auto"/>
                          </w:divBdr>
                        </w:div>
                        <w:div w:id="310410053">
                          <w:marLeft w:val="0"/>
                          <w:marRight w:val="0"/>
                          <w:marTop w:val="0"/>
                          <w:marBottom w:val="0"/>
                          <w:divBdr>
                            <w:top w:val="none" w:sz="0" w:space="0" w:color="auto"/>
                            <w:left w:val="none" w:sz="0" w:space="0" w:color="auto"/>
                            <w:bottom w:val="none" w:sz="0" w:space="0" w:color="auto"/>
                            <w:right w:val="none" w:sz="0" w:space="0" w:color="auto"/>
                          </w:divBdr>
                        </w:div>
                        <w:div w:id="1586452211">
                          <w:marLeft w:val="0"/>
                          <w:marRight w:val="0"/>
                          <w:marTop w:val="0"/>
                          <w:marBottom w:val="0"/>
                          <w:divBdr>
                            <w:top w:val="none" w:sz="0" w:space="0" w:color="auto"/>
                            <w:left w:val="none" w:sz="0" w:space="0" w:color="auto"/>
                            <w:bottom w:val="none" w:sz="0" w:space="0" w:color="auto"/>
                            <w:right w:val="none" w:sz="0" w:space="0" w:color="auto"/>
                          </w:divBdr>
                        </w:div>
                        <w:div w:id="1529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pport.oracle.com/epmos/faces/DocumentDisplay?_afrLoop=523347764827516&amp;parent=DOCUMENT&amp;sourceId=175624.1&amp;id=556636.1&amp;_afrWindowMode=0&amp;_adf.ctrl-state=i3b6og39_485%20\l%20aref_section23" TargetMode="External"/><Relationship Id="rId18" Type="http://schemas.openxmlformats.org/officeDocument/2006/relationships/hyperlink" Target="https://support.oracle.com/epmos/faces/DocumentDisplay?_afrLoop=523347764827516&amp;parent=DOCUMENT&amp;sourceId=175624.1&amp;id=556636.1&amp;_afrWindowMode=0&amp;_adf.ctrl-state=i3b6og39_485%20\l%20REF" TargetMode="External"/><Relationship Id="rId26" Type="http://schemas.openxmlformats.org/officeDocument/2006/relationships/hyperlink" Target="https://support.oracle.com/epmos/faces/DocumentDisplay?parent=DOCUMENT&amp;sourceId=556636.1&amp;id=336014.1" TargetMode="External"/><Relationship Id="rId39" Type="http://schemas.openxmlformats.org/officeDocument/2006/relationships/hyperlink" Target="https://support.oracle.com/epmos/faces/DocumentDisplay?parent=DOCUMENT&amp;sourceId=556636.1&amp;id=362205.1" TargetMode="External"/><Relationship Id="rId21" Type="http://schemas.openxmlformats.org/officeDocument/2006/relationships/hyperlink" Target="https://support.oracle.com/epmos/faces/DocumentDisplay?parent=DOCUMENT&amp;sourceId=556636.1&amp;id=266875.1" TargetMode="External"/><Relationship Id="rId34" Type="http://schemas.openxmlformats.org/officeDocument/2006/relationships/hyperlink" Target="https://support.oracle.com/epmos/faces/DocumentDisplay?parent=DOCUMENT&amp;sourceId=556636.1&amp;id=277010.1" TargetMode="External"/><Relationship Id="rId42" Type="http://schemas.openxmlformats.org/officeDocument/2006/relationships/hyperlink" Target="https://support.oracle.com/epmos/faces/DocumentDisplay?parent=DOCUMENT&amp;sourceId=556636.1&amp;id=266875.1" TargetMode="External"/><Relationship Id="rId47" Type="http://schemas.openxmlformats.org/officeDocument/2006/relationships/hyperlink" Target="https://support.oracle.com/epmos/faces/DocumentDisplay?parent=DOCUMENT&amp;sourceId=556636.1&amp;id=340789.1" TargetMode="External"/><Relationship Id="rId50" Type="http://schemas.openxmlformats.org/officeDocument/2006/relationships/hyperlink" Target="https://support.oracle.com/epmos/faces/DocumentDisplay?parent=DOCUMENT&amp;sourceId=556636.1&amp;id=362205.1" TargetMode="External"/><Relationship Id="rId55" Type="http://schemas.openxmlformats.org/officeDocument/2006/relationships/hyperlink" Target="https://support.oracle.com/epmos/faces/DocumentDisplay?parent=DOCUMENT&amp;sourceId=556636.1&amp;id=429846.1" TargetMode="Externa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hyperlink" Target="https://support.oracle.com/epmos/faces/DocumentDisplay?_afrLoop=523347764827516&amp;parent=DOCUMENT&amp;sourceId=175624.1&amp;id=556636.1&amp;_afrWindowMode=0&amp;_adf.ctrl-state=i3b6og39_485%20\l%20aref_section26" TargetMode="External"/><Relationship Id="rId20" Type="http://schemas.openxmlformats.org/officeDocument/2006/relationships/hyperlink" Target="https://support.oracle.com/epmos/faces/DocumentDisplay?parent=DOCUMENT&amp;sourceId=556636.1&amp;id=351598.1" TargetMode="External"/><Relationship Id="rId29" Type="http://schemas.openxmlformats.org/officeDocument/2006/relationships/hyperlink" Target="https://support.oracle.com/epmos/faces/DocumentDisplay?parent=DOCUMENT&amp;sourceId=556636.1&amp;id=365459.1" TargetMode="External"/><Relationship Id="rId41" Type="http://schemas.openxmlformats.org/officeDocument/2006/relationships/hyperlink" Target="https://support.oracle.com/epmos/faces/DocumentDisplay?parent=DOCUMENT&amp;sourceId=556636.1&amp;id=227332.1" TargetMode="External"/><Relationship Id="rId54" Type="http://schemas.openxmlformats.org/officeDocument/2006/relationships/hyperlink" Target="https://support.oracle.com/epmos/faces/DocumentDisplay?parent=DOCUMENT&amp;sourceId=556636.1&amp;id=421441.1" TargetMode="Externa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upport.oracle.com/epmos/faces/DocumentDisplay?_afrLoop=523347764827516&amp;parent=DOCUMENT&amp;sourceId=175624.1&amp;id=556636.1&amp;_afrWindowMode=0&amp;_adf.ctrl-state=i3b6og39_485%20\o%20To%20Bottom" TargetMode="External"/><Relationship Id="rId11" Type="http://schemas.openxmlformats.org/officeDocument/2006/relationships/hyperlink" Target="https://support.oracle.com/epmos/faces/DocumentDisplay?_afrLoop=523347764827516&amp;parent=DOCUMENT&amp;sourceId=175624.1&amp;id=556636.1&amp;_afrWindowMode=0&amp;_adf.ctrl-state=i3b6og39_485%20\l%20aref_section21" TargetMode="External"/><Relationship Id="rId24" Type="http://schemas.openxmlformats.org/officeDocument/2006/relationships/hyperlink" Target="https://support.oracle.com/epmos/faces/DocumentDisplay?parent=DOCUMENT&amp;sourceId=556636.1&amp;id=462488.1" TargetMode="External"/><Relationship Id="rId32" Type="http://schemas.openxmlformats.org/officeDocument/2006/relationships/hyperlink" Target="https://support.oracle.com/epmos/faces/DocumentDisplay?parent=DOCUMENT&amp;sourceId=556636.1&amp;id=429846.1" TargetMode="External"/><Relationship Id="rId37" Type="http://schemas.openxmlformats.org/officeDocument/2006/relationships/hyperlink" Target="https://support.oracle.com/epmos/faces/DocumentDisplay?parent=DOCUMENT&amp;sourceId=556636.1&amp;id=340789.1" TargetMode="External"/><Relationship Id="rId40" Type="http://schemas.openxmlformats.org/officeDocument/2006/relationships/hyperlink" Target="https://support.oracle.com/epmos/faces/DocumentDisplay?parent=DOCUMENT&amp;sourceId=556636.1&amp;id=227332.1" TargetMode="External"/><Relationship Id="rId45" Type="http://schemas.openxmlformats.org/officeDocument/2006/relationships/hyperlink" Target="https://support.oracle.com/epmos/faces/DocumentDisplay?parent=DOCUMENT&amp;sourceId=556636.1&amp;id=286496.1" TargetMode="External"/><Relationship Id="rId53" Type="http://schemas.openxmlformats.org/officeDocument/2006/relationships/hyperlink" Target="https://support.oracle.com/epmos/faces/DocumentDisplay?parent=DOCUMENT&amp;sourceId=556636.1&amp;id=365459.1" TargetMode="External"/><Relationship Id="rId58" Type="http://schemas.openxmlformats.org/officeDocument/2006/relationships/hyperlink" Target="https://support.oracle.com/epmos/faces/DocumentDisplay?parent=DOCUMENT&amp;sourceId=556636.1&amp;id=552424.1" TargetMode="External"/><Relationship Id="rId5" Type="http://schemas.openxmlformats.org/officeDocument/2006/relationships/image" Target="media/image1.png"/><Relationship Id="rId15" Type="http://schemas.openxmlformats.org/officeDocument/2006/relationships/hyperlink" Target="https://support.oracle.com/epmos/faces/DocumentDisplay?_afrLoop=523347764827516&amp;parent=DOCUMENT&amp;sourceId=175624.1&amp;id=556636.1&amp;_afrWindowMode=0&amp;_adf.ctrl-state=i3b6og39_485%20\l%20aref_section25" TargetMode="External"/><Relationship Id="rId23" Type="http://schemas.openxmlformats.org/officeDocument/2006/relationships/hyperlink" Target="https://support.oracle.com/epmos/faces/DocumentDisplay?parent=DOCUMENT&amp;sourceId=556636.1&amp;id=132904.1" TargetMode="External"/><Relationship Id="rId28" Type="http://schemas.openxmlformats.org/officeDocument/2006/relationships/hyperlink" Target="https://support.oracle.com/epmos/faces/DocumentDisplay?parent=DOCUMENT&amp;sourceId=556636.1&amp;id=453895.1" TargetMode="External"/><Relationship Id="rId36" Type="http://schemas.openxmlformats.org/officeDocument/2006/relationships/hyperlink" Target="https://support.oracle.com/epmos/faces/DocumentDisplay?parent=DOCUMENT&amp;sourceId=556636.1&amp;id=552424.1" TargetMode="External"/><Relationship Id="rId49" Type="http://schemas.openxmlformats.org/officeDocument/2006/relationships/hyperlink" Target="https://support.oracle.com/epmos/faces/DocumentDisplay?parent=DOCUMENT&amp;sourceId=556636.1&amp;id=351598.1" TargetMode="External"/><Relationship Id="rId57" Type="http://schemas.openxmlformats.org/officeDocument/2006/relationships/hyperlink" Target="https://support.oracle.com/epmos/faces/DocumentDisplay?parent=DOCUMENT&amp;sourceId=556636.1&amp;id=462488.1" TargetMode="External"/><Relationship Id="rId61" Type="http://schemas.openxmlformats.org/officeDocument/2006/relationships/fontTable" Target="fontTable.xml"/><Relationship Id="rId10" Type="http://schemas.openxmlformats.org/officeDocument/2006/relationships/hyperlink" Target="https://support.oracle.com/epmos/faces/DocumentDisplay?_afrLoop=523347764827516&amp;parent=DOCUMENT&amp;sourceId=175624.1&amp;id=556636.1&amp;_afrWindowMode=0&amp;_adf.ctrl-state=i3b6og39_485%20\l%20FAQ" TargetMode="External"/><Relationship Id="rId19" Type="http://schemas.openxmlformats.org/officeDocument/2006/relationships/hyperlink" Target="https://support.oracle.com/epmos/faces/DocumentDisplay?parent=DOCUMENT&amp;sourceId=556636.1&amp;id=175624.1" TargetMode="External"/><Relationship Id="rId31" Type="http://schemas.openxmlformats.org/officeDocument/2006/relationships/hyperlink" Target="https://support.oracle.com/epmos/faces/DocumentDisplay?parent=DOCUMENT&amp;sourceId=556636.1&amp;id=421441.1" TargetMode="External"/><Relationship Id="rId44" Type="http://schemas.openxmlformats.org/officeDocument/2006/relationships/hyperlink" Target="https://support.oracle.com/epmos/faces/DocumentDisplay?parent=DOCUMENT&amp;sourceId=556636.1&amp;id=277905.1" TargetMode="External"/><Relationship Id="rId52" Type="http://schemas.openxmlformats.org/officeDocument/2006/relationships/hyperlink" Target="https://support.oracle.com/epmos/faces/DocumentDisplay?parent=DOCUMENT&amp;sourceId=556636.1&amp;id=175624.1" TargetMode="External"/><Relationship Id="rId60" Type="http://schemas.openxmlformats.org/officeDocument/2006/relationships/hyperlink" Target="https://support.oracle.com/epmos/faces/DocumentDisplay?parent=DOCUMENT&amp;sourceId=556636.1&amp;id=786165.1" TargetMode="External"/><Relationship Id="rId4" Type="http://schemas.openxmlformats.org/officeDocument/2006/relationships/hyperlink" Target="https://support.oracle.com/epmos/faces/DocumentDisplay?_afrLoop=523347764827516&amp;parent=DOCUMENT&amp;sourceId=175624.1&amp;id=556636.1&amp;_afrWindowMode=0&amp;_adf.ctrl-state=i3b6og39_485%20\o%20To%20Bottom" TargetMode="External"/><Relationship Id="rId9" Type="http://schemas.openxmlformats.org/officeDocument/2006/relationships/hyperlink" Target="https://support.oracle.com/epmos/faces/DocumentDisplay?_afrLoop=523347764827516&amp;parent=DOCUMENT&amp;sourceId=175624.1&amp;id=556636.1&amp;_afrWindowMode=0&amp;_adf.ctrl-state=i3b6og39_485%20\l%20PURPOSE" TargetMode="External"/><Relationship Id="rId14" Type="http://schemas.openxmlformats.org/officeDocument/2006/relationships/hyperlink" Target="https://support.oracle.com/epmos/faces/DocumentDisplay?_afrLoop=523347764827516&amp;parent=DOCUMENT&amp;sourceId=175624.1&amp;id=556636.1&amp;_afrWindowMode=0&amp;_adf.ctrl-state=i3b6og39_485%20\l%20aref_section24" TargetMode="External"/><Relationship Id="rId22" Type="http://schemas.openxmlformats.org/officeDocument/2006/relationships/hyperlink" Target="https://support.oracle.com/epmos/faces/DocumentDisplay?parent=DOCUMENT&amp;sourceId=556636.1&amp;id=553337.1" TargetMode="External"/><Relationship Id="rId27" Type="http://schemas.openxmlformats.org/officeDocument/2006/relationships/hyperlink" Target="https://support.oracle.com/epmos/faces/DocumentDisplay?parent=DOCUMENT&amp;sourceId=556636.1&amp;id=552424.1" TargetMode="External"/><Relationship Id="rId30" Type="http://schemas.openxmlformats.org/officeDocument/2006/relationships/hyperlink" Target="https://support.oracle.com/epmos/faces/DocumentDisplay?parent=DOCUMENT&amp;sourceId=556636.1&amp;id=453895.1" TargetMode="External"/><Relationship Id="rId35" Type="http://schemas.openxmlformats.org/officeDocument/2006/relationships/hyperlink" Target="https://support.oracle.com/epmos/faces/DocumentDisplay?parent=DOCUMENT&amp;sourceId=556636.1&amp;id=277905.1" TargetMode="External"/><Relationship Id="rId43" Type="http://schemas.openxmlformats.org/officeDocument/2006/relationships/hyperlink" Target="https://support.oracle.com/epmos/faces/DocumentDisplay?parent=DOCUMENT&amp;sourceId=556636.1&amp;id=277010.1" TargetMode="External"/><Relationship Id="rId48" Type="http://schemas.openxmlformats.org/officeDocument/2006/relationships/hyperlink" Target="https://support.oracle.com/epmos/faces/DocumentDisplay?parent=DOCUMENT&amp;sourceId=556636.1&amp;id=341733.1" TargetMode="External"/><Relationship Id="rId56" Type="http://schemas.openxmlformats.org/officeDocument/2006/relationships/hyperlink" Target="https://support.oracle.com/epmos/faces/DocumentDisplay?parent=DOCUMENT&amp;sourceId=556636.1&amp;id=453895.1" TargetMode="External"/><Relationship Id="rId8" Type="http://schemas.openxmlformats.org/officeDocument/2006/relationships/image" Target="media/image3.png"/><Relationship Id="rId51" Type="http://schemas.openxmlformats.org/officeDocument/2006/relationships/hyperlink" Target="https://support.oracle.com/epmos/faces/DocumentDisplay?parent=DOCUMENT&amp;sourceId=556636.1&amp;id=132904.1" TargetMode="External"/><Relationship Id="rId3" Type="http://schemas.openxmlformats.org/officeDocument/2006/relationships/webSettings" Target="webSettings.xml"/><Relationship Id="rId12" Type="http://schemas.openxmlformats.org/officeDocument/2006/relationships/hyperlink" Target="https://support.oracle.com/epmos/faces/DocumentDisplay?_afrLoop=523347764827516&amp;parent=DOCUMENT&amp;sourceId=175624.1&amp;id=556636.1&amp;_afrWindowMode=0&amp;_adf.ctrl-state=i3b6og39_485%20\l%20aref_section22" TargetMode="External"/><Relationship Id="rId17" Type="http://schemas.openxmlformats.org/officeDocument/2006/relationships/hyperlink" Target="https://support.oracle.com/epmos/faces/DocumentDisplay?_afrLoop=523347764827516&amp;parent=DOCUMENT&amp;sourceId=175624.1&amp;id=556636.1&amp;_afrWindowMode=0&amp;_adf.ctrl-state=i3b6og39_485%20\l%20aref_section27" TargetMode="External"/><Relationship Id="rId25" Type="http://schemas.openxmlformats.org/officeDocument/2006/relationships/hyperlink" Target="https://support.oracle.com/epmos/faces/DocumentDisplay?parent=DOCUMENT&amp;sourceId=556636.1&amp;id=286496.1" TargetMode="External"/><Relationship Id="rId33" Type="http://schemas.openxmlformats.org/officeDocument/2006/relationships/hyperlink" Target="https://support.oracle.com/epmos/faces/DocumentDisplay?parent=DOCUMENT&amp;sourceId=556636.1&amp;id=341733.1" TargetMode="External"/><Relationship Id="rId38" Type="http://schemas.openxmlformats.org/officeDocument/2006/relationships/hyperlink" Target="https://support.oracle.com/epmos/faces/DocumentDisplay?parent=DOCUMENT&amp;sourceId=556636.1&amp;id=331221.1" TargetMode="External"/><Relationship Id="rId46" Type="http://schemas.openxmlformats.org/officeDocument/2006/relationships/hyperlink" Target="https://support.oracle.com/epmos/faces/DocumentDisplay?parent=DOCUMENT&amp;sourceId=556636.1&amp;id=336014.1" TargetMode="External"/><Relationship Id="rId59" Type="http://schemas.openxmlformats.org/officeDocument/2006/relationships/hyperlink" Target="https://support.oracle.com/epmos/faces/DocumentDisplay?parent=DOCUMENT&amp;sourceId=556636.1&amp;id=553337.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2187</Words>
  <Characters>12468</Characters>
  <Application>Microsoft Office Word</Application>
  <DocSecurity>0</DocSecurity>
  <Lines>103</Lines>
  <Paragraphs>29</Paragraphs>
  <ScaleCrop>false</ScaleCrop>
  <Company/>
  <LinksUpToDate>false</LinksUpToDate>
  <CharactersWithSpaces>14626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2021-03-04T07:34:00Z</dcterms:created>
  <dcterms:modified xsi:type="dcterms:W3CDTF">2021-03-04T07:34:00Z</dcterms:modified>
</cp:coreProperties>
</file>