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C94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 xml:space="preserve">expdp/impdp </w:t>
      </w:r>
      <w:r w:rsidRPr="00861AE0">
        <w:rPr>
          <w:rFonts w:ascii="Calibri" w:eastAsia="宋体" w:hAnsi="Calibri" w:cs="Calibri"/>
          <w:kern w:val="0"/>
          <w:sz w:val="22"/>
        </w:rPr>
        <w:t>服务器端工具（</w:t>
      </w:r>
      <w:r w:rsidRPr="00861AE0">
        <w:rPr>
          <w:rFonts w:ascii="Calibri" w:eastAsia="宋体" w:hAnsi="Calibri" w:cs="Calibri"/>
          <w:kern w:val="0"/>
          <w:sz w:val="22"/>
        </w:rPr>
        <w:t>server</w:t>
      </w:r>
      <w:r w:rsidRPr="00861AE0">
        <w:rPr>
          <w:rFonts w:ascii="Calibri" w:eastAsia="宋体" w:hAnsi="Calibri" w:cs="Calibri"/>
          <w:kern w:val="0"/>
          <w:sz w:val="22"/>
        </w:rPr>
        <w:t>）可以导出数据库，方案，表空间，表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5"/>
        <w:gridCol w:w="7611"/>
      </w:tblGrid>
      <w:tr w:rsidR="00861AE0" w:rsidRPr="00861AE0" w14:paraId="4D05D69E" w14:textId="77777777" w:rsidTr="00861AE0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D292C" w14:textId="77777777" w:rsidR="00861AE0" w:rsidRPr="00861AE0" w:rsidRDefault="00861AE0" w:rsidP="00861AE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861AE0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107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12CF1" w14:textId="77777777" w:rsidR="00861AE0" w:rsidRPr="00861AE0" w:rsidRDefault="00861AE0" w:rsidP="00861AE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861AE0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Export/Import DataPump: The Minimum Requirements to Use Export DataPump and Import DataPump (System Privileges) (Doc ID 351598.1)</w:t>
            </w:r>
          </w:p>
        </w:tc>
      </w:tr>
    </w:tbl>
    <w:p w14:paraId="740746A9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562EA460" w14:textId="77777777" w:rsidR="00861AE0" w:rsidRPr="00861AE0" w:rsidRDefault="00861AE0" w:rsidP="00861AE0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861AE0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1. Minimum Requirements.</w:t>
      </w:r>
    </w:p>
    <w:p w14:paraId="5664CEC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The minimum requirements to run an Export DataPump or Import DataPump job on an Oracle10g or any higher release database are:</w:t>
      </w:r>
    </w:p>
    <w:p w14:paraId="745D118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system privilege CREATE SESSION (or the old role: CONNECT)</w:t>
      </w:r>
    </w:p>
    <w:p w14:paraId="3175C667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system privilege CREATE TABLE</w:t>
      </w:r>
    </w:p>
    <w:p w14:paraId="0E4921FB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object privileges READ and WRITE on an valid directory object (or the CREATE DIRECTORY privilege with which a valid directory object was created)</w:t>
      </w:r>
    </w:p>
    <w:p w14:paraId="26A95561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sufficient tablespace quota on the user's default tablespace (needed to create the so-called Master Table that is used by the DataPump job).</w:t>
      </w:r>
    </w:p>
    <w:p w14:paraId="493D30B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In addition, the role EXP_FULL_DATABASE is needed:</w:t>
      </w:r>
    </w:p>
    <w:p w14:paraId="4B83E64E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 run a full database Export DataPump job or</w:t>
      </w:r>
    </w:p>
    <w:p w14:paraId="1E270CCA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 run a transport_tablespace Export DataPump job or</w:t>
      </w:r>
    </w:p>
    <w:p w14:paraId="5B225BA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 run an Export DataPump job with the TRACE parameter or</w:t>
      </w:r>
    </w:p>
    <w:p w14:paraId="5023E1D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 run an Export DataPump job that exports a different schema.</w:t>
      </w:r>
    </w:p>
    <w:p w14:paraId="0B9B3DA9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In addition, the role IMP_FULL_DATABASE is needed:</w:t>
      </w:r>
    </w:p>
    <w:p w14:paraId="5D994659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 to run a full database Import DataPump job or</w:t>
      </w:r>
    </w:p>
    <w:p w14:paraId="5C2CA8E2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 run a transport_datafiles Import DataPump job or</w:t>
      </w:r>
    </w:p>
    <w:p w14:paraId="3857DD2A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 run an Import DataPump job with the TRACE parameter or</w:t>
      </w:r>
    </w:p>
    <w:p w14:paraId="1DCC5FCA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AE0">
        <w:rPr>
          <w:rFonts w:ascii="Calibri" w:eastAsia="宋体" w:hAnsi="Calibri" w:cs="Calibri"/>
          <w:color w:val="000000"/>
          <w:kern w:val="0"/>
          <w:sz w:val="22"/>
        </w:rPr>
        <w:t>- to run an Import DataPump job that imports a different schema.</w:t>
      </w:r>
    </w:p>
    <w:p w14:paraId="44837F7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Note that these requirements apply to the user that connects to the database when running the Export DataPump or Import DataPump job, not to the user that is exported/imported.</w:t>
      </w:r>
    </w:p>
    <w:p w14:paraId="03BD726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color w:val="FF0000"/>
          <w:kern w:val="0"/>
          <w:sz w:val="22"/>
        </w:rPr>
        <w:t>exp_full_database, create any directory, connect</w:t>
      </w:r>
    </w:p>
    <w:p w14:paraId="15DA135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 xml:space="preserve">1 </w:t>
      </w:r>
      <w:r w:rsidRPr="00861AE0">
        <w:rPr>
          <w:rFonts w:ascii="Calibri" w:eastAsia="宋体" w:hAnsi="Calibri" w:cs="Calibri"/>
          <w:kern w:val="0"/>
          <w:sz w:val="22"/>
        </w:rPr>
        <w:t>目录对象</w:t>
      </w:r>
    </w:p>
    <w:p w14:paraId="6A2590A1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首先要物理建一个目录/tmp/dpdata。</w:t>
      </w:r>
    </w:p>
    <w:p w14:paraId="3E2A5305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再逻目录对象：</w:t>
      </w:r>
    </w:p>
    <w:p w14:paraId="78BFBB2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SQL&gt; create or replace directory dpdata2 as '/tmp/dpdata';</w:t>
      </w:r>
    </w:p>
    <w:p w14:paraId="6E7CE824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lastRenderedPageBreak/>
        <w:t>目录已创建。</w:t>
      </w:r>
    </w:p>
    <w:p w14:paraId="48E2A6D6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--</w:t>
      </w:r>
      <w:r w:rsidRPr="00861AE0">
        <w:rPr>
          <w:rFonts w:ascii="Calibri" w:eastAsia="宋体" w:hAnsi="Calibri" w:cs="Calibri"/>
          <w:kern w:val="0"/>
          <w:sz w:val="22"/>
        </w:rPr>
        <w:t>查看目录及权限</w:t>
      </w:r>
    </w:p>
    <w:p w14:paraId="3A274007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SELECT privilege, directory_name, DIRECTORY_PATH FROM user_tab_privs t, all_directories d</w:t>
      </w:r>
    </w:p>
    <w:p w14:paraId="0ED00FA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 WHERE t.table_name(+) = d.directory_name ORDER BY 2, 1;</w:t>
      </w:r>
    </w:p>
    <w:p w14:paraId="5EF6567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 SQL&gt; create user test identified by test;</w:t>
      </w:r>
    </w:p>
    <w:p w14:paraId="2B5FB4F3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用户已创建。</w:t>
      </w:r>
    </w:p>
    <w:p w14:paraId="11AD9E1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SQL&gt; grant read,write on directory dpdata1 to test;</w:t>
      </w:r>
    </w:p>
    <w:p w14:paraId="4C9629E6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授权成功</w:t>
      </w:r>
    </w:p>
    <w:p w14:paraId="37D2451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Drop a directory</w:t>
      </w:r>
    </w:p>
    <w:p w14:paraId="18B0F90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Syntax:</w:t>
      </w:r>
    </w:p>
    <w:p w14:paraId="584DE5BE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   DROP DIRECTORY directory;</w:t>
      </w:r>
    </w:p>
    <w:p w14:paraId="3F739B51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Do not run this command if there are any active PL/SQL routines that refer to LOBs stored in the associated pathname.</w:t>
      </w:r>
    </w:p>
    <w:p w14:paraId="511A3E7A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76DBB62B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2</w:t>
      </w:r>
    </w:p>
    <w:p w14:paraId="65E88661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环境变量</w:t>
      </w:r>
    </w:p>
    <w:p w14:paraId="247833B2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32640231" w14:textId="2CEF91EB" w:rsidR="00861AE0" w:rsidRPr="00861AE0" w:rsidRDefault="00861AE0" w:rsidP="00861AE0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324B155" wp14:editId="31B5F7C8">
            <wp:extent cx="5274310" cy="1763395"/>
            <wp:effectExtent l="0" t="0" r="2540" b="8255"/>
            <wp:docPr id="1" name="图片 1" descr="7. How does NLS LANG attect DataPump (expdp/impdp)? &#10;Datapump does not use the NLS_LANG to do conversion between databases. &#10;Conversion behveen 2 database charactersets is done purely based on the NLS_CHARACTERSET ( or NLS_NCHAR CHARACTERSET for Nchar,Nvarchar and Nclob datatypes) &#10;of the source and target database. &#10;However, if you specify a parameter file then the NLS_LANG *is* used for the encoding of the parameter file. This is only important if you use non-English characters (e.g. for &#10;the QUERY parameter) in the parameter file. &#10;If use non-English characters in the parameter file then the NLS_LANG environment variable should be set (in the session where the Data Pump job is started) to the &#10;correct encoding of the parameter file &#10;Do NOT use Expdp/lmpdp when going to (AL32)UTF8 or an other multibyte characterset on ALL log versions lower then 10.2.0.4 (including 10.1.0.5). Also 11.1.0.6 is &#10;affected. &#10;It will provoke data corruption unless Patch 5874989 is applied on the Impdp side. Expdp is not affected, hence the data in the dump file is correct.Also the &quot;old&quot; exp/imp &#10;tools are not affected. &#10;This problem is fixed in the 10.2.0.4 and 11.1.0.7 patch set. &#10;Fixed in 11.2.0.1 and up &#10;For windows the fix is included in &#10;10.1.0.5.0 Patch 20 (10.1.o.5.20P) or later, see &#10;Note 276548.1 &#10;10.2.O.3.O Patch 11 (10.2.o.3.11P) or later, see Note 342443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How does NLS LANG attect DataPump (expdp/impdp)? &#10;Datapump does not use the NLS_LANG to do conversion between databases. &#10;Conversion behveen 2 database charactersets is done purely based on the NLS_CHARACTERSET ( or NLS_NCHAR CHARACTERSET for Nchar,Nvarchar and Nclob datatypes) &#10;of the source and target database. &#10;However, if you specify a parameter file then the NLS_LANG *is* used for the encoding of the parameter file. This is only important if you use non-English characters (e.g. for &#10;the QUERY parameter) in the parameter file. &#10;If use non-English characters in the parameter file then the NLS_LANG environment variable should be set (in the session where the Data Pump job is started) to the &#10;correct encoding of the parameter file &#10;Do NOT use Expdp/lmpdp when going to (AL32)UTF8 or an other multibyte characterset on ALL log versions lower then 10.2.0.4 (including 10.1.0.5). Also 11.1.0.6 is &#10;affected. &#10;It will provoke data corruption unless Patch 5874989 is applied on the Impdp side. Expdp is not affected, hence the data in the dump file is correct.Also the &quot;old&quot; exp/imp &#10;tools are not affected. &#10;This problem is fixed in the 10.2.0.4 and 11.1.0.7 patch set. &#10;Fixed in 11.2.0.1 and up &#10;For windows the fix is included in &#10;10.1.0.5.0 Patch 20 (10.1.o.5.20P) or later, see &#10;Note 276548.1 &#10;10.2.O.3.O Patch 11 (10.2.o.3.11P) or later, see Note 342443.1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D31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lastRenderedPageBreak/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5111EEAB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 xml:space="preserve">3 </w:t>
      </w:r>
      <w:r w:rsidRPr="00861AE0">
        <w:rPr>
          <w:rFonts w:ascii="Calibri" w:eastAsia="宋体" w:hAnsi="Calibri" w:cs="Calibri"/>
          <w:kern w:val="0"/>
          <w:sz w:val="22"/>
        </w:rPr>
        <w:t>导出</w:t>
      </w:r>
    </w:p>
    <w:p w14:paraId="37FDF881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select current_scn from v$database;</w:t>
      </w:r>
    </w:p>
    <w:p w14:paraId="2533334C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expdp \'/ as sysdba\' parfile=/tmp/dp/hr_exclude2.par</w:t>
      </w:r>
    </w:p>
    <w:p w14:paraId="3843BA8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job_name=emp_job</w:t>
      </w:r>
    </w:p>
    <w:p w14:paraId="1958D286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directory=dpdata</w:t>
      </w:r>
    </w:p>
    <w:p w14:paraId="7F911899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dumpfile=hr_exclude2_%U.dmp</w:t>
      </w:r>
    </w:p>
    <w:p w14:paraId="7C698F1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logfile=hr_exclude_emp2.log</w:t>
      </w:r>
    </w:p>
    <w:p w14:paraId="78A2E8E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schemas=hr,sh</w:t>
      </w:r>
    </w:p>
    <w:p w14:paraId="1CCCC7E6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#tables=hr.employees</w:t>
      </w:r>
    </w:p>
    <w:p w14:paraId="771D7308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flashback_scn=77219993</w:t>
      </w:r>
    </w:p>
    <w:p w14:paraId="3FD2E7C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QUERY=hr.employees:"where salary&lt;10000"</w:t>
      </w:r>
    </w:p>
    <w:p w14:paraId="191195AE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include=table:"in('EMPLOYEES','DEPARTMENTS')"</w:t>
      </w:r>
    </w:p>
    <w:p w14:paraId="52A8016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include=index:"in('EMP_SALARY_IDX','DEPT_ID_PK')"</w:t>
      </w:r>
    </w:p>
    <w:p w14:paraId="124A1041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EXCLUDE=TABLE:"IN('T1','T2')"</w:t>
      </w:r>
    </w:p>
    <w:p w14:paraId="3E5E468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#exclude=statistics</w:t>
      </w:r>
    </w:p>
    <w:p w14:paraId="41C5B796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parallel=4</w:t>
      </w:r>
    </w:p>
    <w:p w14:paraId="5920D4F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cluster=N</w:t>
      </w:r>
    </w:p>
    <w:p w14:paraId="5B9657DA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31B51D6A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注意rac时并行情况</w:t>
      </w:r>
    </w:p>
    <w:p w14:paraId="0C362F79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flashback_scn=77082870</w:t>
      </w:r>
      <w:r w:rsidRPr="00861AE0">
        <w:rPr>
          <w:rFonts w:ascii="Calibri" w:eastAsia="宋体" w:hAnsi="Calibri" w:cs="Calibri"/>
          <w:kern w:val="0"/>
          <w:sz w:val="22"/>
        </w:rPr>
        <w:t>保证主端备端一致，主端不停机</w:t>
      </w:r>
    </w:p>
    <w:p w14:paraId="15C7DEC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t>不知道密码的情况下使用</w:t>
      </w:r>
      <w:r w:rsidRPr="00861AE0">
        <w:rPr>
          <w:rFonts w:ascii="Calibri" w:eastAsia="宋体" w:hAnsi="Calibri" w:cs="Calibri"/>
          <w:kern w:val="0"/>
          <w:sz w:val="22"/>
        </w:rPr>
        <w:t>sys</w:t>
      </w:r>
      <w:r w:rsidRPr="00861AE0">
        <w:rPr>
          <w:rFonts w:ascii="Calibri" w:eastAsia="宋体" w:hAnsi="Calibri" w:cs="Calibri"/>
          <w:kern w:val="0"/>
          <w:sz w:val="22"/>
        </w:rPr>
        <w:t>用户</w:t>
      </w:r>
    </w:p>
    <w:p w14:paraId="2FB9ECAE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 windows: expdp '/ as sysdba' directory=dp dumpfile=hr.dmp logfile=hr.expdp schemas=hr network_link=hplink  parallel=2 </w:t>
      </w:r>
    </w:p>
    <w:p w14:paraId="0AB9A322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 linux: expdp \'/ as sysdba\' directory=dp dumpfile=hr.dmp logfile=hr.expdp schemas=hr network_link=hplink  parallel=2  </w:t>
      </w:r>
      <w:r w:rsidRPr="00861AE0">
        <w:rPr>
          <w:rFonts w:ascii="&amp;quot" w:eastAsia="宋体" w:hAnsi="&amp;quot" w:cs="Calibri"/>
          <w:kern w:val="0"/>
          <w:sz w:val="22"/>
        </w:rPr>
        <w:t>EXCLUDE=TABLE:\"IN\(\'T1\',\'T2\'\)\"</w:t>
      </w:r>
    </w:p>
    <w:p w14:paraId="0EB4139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lastRenderedPageBreak/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2D6133B8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 xml:space="preserve">4 </w:t>
      </w:r>
      <w:r w:rsidRPr="00861AE0">
        <w:rPr>
          <w:rFonts w:ascii="Calibri" w:eastAsia="宋体" w:hAnsi="Calibri" w:cs="Calibri"/>
          <w:kern w:val="0"/>
          <w:sz w:val="22"/>
        </w:rPr>
        <w:t>导入</w:t>
      </w:r>
    </w:p>
    <w:p w14:paraId="0509F0D7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导入的时候如果dmp里是用户，那么就使用sys管理员</w:t>
      </w:r>
    </w:p>
    <w:p w14:paraId="69691729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C:\&gt;impdp test/test directory=dpdata1 tables=test.jiaofeijl dumpfile=jiaofeijl.dmp job_name=cases_import</w:t>
      </w:r>
    </w:p>
    <w:p w14:paraId="7FAA5C6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$ impdp \'sys/oracle as sysdba\' directory=dpdata1 dumpfile=user.dmp schemas=DBWL,DBJHQ,DBWEB,DBCW,DBEX,DBSL,LSDDB,SDSD,GPSL</w:t>
      </w:r>
    </w:p>
    <w:p w14:paraId="45A8CE5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77FFB1B2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attention</w:t>
      </w:r>
      <w:r w:rsidRPr="00861AE0">
        <w:rPr>
          <w:rFonts w:ascii="Calibri" w:eastAsia="宋体" w:hAnsi="Calibri" w:cs="Calibri"/>
          <w:kern w:val="0"/>
          <w:sz w:val="22"/>
        </w:rPr>
        <w:t>：</w:t>
      </w:r>
      <w:r w:rsidRPr="00861AE0">
        <w:rPr>
          <w:rFonts w:ascii="Calibri" w:eastAsia="宋体" w:hAnsi="Calibri" w:cs="Calibri"/>
          <w:kern w:val="0"/>
          <w:sz w:val="22"/>
        </w:rPr>
        <w:t>expdp/impdp  </w:t>
      </w:r>
      <w:r w:rsidRPr="00861AE0">
        <w:rPr>
          <w:rFonts w:ascii="Calibri" w:eastAsia="宋体" w:hAnsi="Calibri" w:cs="Calibri"/>
          <w:kern w:val="0"/>
          <w:sz w:val="22"/>
        </w:rPr>
        <w:t>导出索引</w:t>
      </w:r>
      <w:r w:rsidRPr="00861AE0">
        <w:rPr>
          <w:rFonts w:ascii="Calibri" w:eastAsia="宋体" w:hAnsi="Calibri" w:cs="Calibri"/>
          <w:kern w:val="0"/>
          <w:sz w:val="22"/>
        </w:rPr>
        <w:t>sql</w:t>
      </w:r>
      <w:r w:rsidRPr="00861AE0">
        <w:rPr>
          <w:rFonts w:ascii="Calibri" w:eastAsia="宋体" w:hAnsi="Calibri" w:cs="Calibri"/>
          <w:kern w:val="0"/>
          <w:sz w:val="22"/>
        </w:rPr>
        <w:t>语句</w:t>
      </w:r>
    </w:p>
    <w:p w14:paraId="2750E351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652D526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 xml:space="preserve">5 </w:t>
      </w:r>
      <w:r w:rsidRPr="00861AE0">
        <w:rPr>
          <w:rFonts w:ascii="Calibri" w:eastAsia="宋体" w:hAnsi="Calibri" w:cs="Calibri"/>
          <w:kern w:val="0"/>
          <w:sz w:val="22"/>
        </w:rPr>
        <w:t>查看状态</w:t>
      </w:r>
    </w:p>
    <w:p w14:paraId="16BEE0D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expdp system/oracle attach=</w:t>
      </w:r>
      <w:r w:rsidRPr="00861AE0">
        <w:rPr>
          <w:rFonts w:ascii="Calibri" w:eastAsia="宋体" w:hAnsi="Calibri" w:cs="Calibri"/>
          <w:kern w:val="0"/>
          <w:sz w:val="22"/>
        </w:rPr>
        <w:t>任务名可以查看导出任务的执行情况。</w:t>
      </w:r>
    </w:p>
    <w:p w14:paraId="33C413B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select * from dba_datapump_jobs;</w:t>
      </w:r>
    </w:p>
    <w:p w14:paraId="04340548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select * from dba_datapump_sessions;</w:t>
      </w:r>
    </w:p>
    <w:p w14:paraId="5ABB536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5F7C663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 xml:space="preserve">6 </w:t>
      </w:r>
      <w:r w:rsidRPr="00861AE0">
        <w:rPr>
          <w:rFonts w:ascii="Calibri" w:eastAsia="宋体" w:hAnsi="Calibri" w:cs="Calibri"/>
          <w:kern w:val="0"/>
          <w:sz w:val="22"/>
        </w:rPr>
        <w:t>注意：</w:t>
      </w:r>
    </w:p>
    <w:p w14:paraId="426B5D12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对于导入的数据需要收集统计信息，编译无效对象！</w:t>
      </w:r>
    </w:p>
    <w:p w14:paraId="2BDE61BE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对于新库，如果是新安装的环境，需要排查操作系统是否符合安装要求，如透明大叶的配置</w:t>
      </w:r>
    </w:p>
    <w:p w14:paraId="0D58869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=============================================================</w:t>
      </w:r>
    </w:p>
    <w:p w14:paraId="182F72F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t>注意：</w:t>
      </w:r>
    </w:p>
    <w:p w14:paraId="6F5B5FF3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初始值可设置成2*CPU数量，注意服务器的性能</w:t>
      </w:r>
    </w:p>
    <w:p w14:paraId="1F7CD9C7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生成dump的文件名使用变量</w:t>
      </w:r>
    </w:p>
    <w:p w14:paraId="13BB5B5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lastRenderedPageBreak/>
        <w:br/>
        <w:t xml:space="preserve">1 </w:t>
      </w:r>
      <w:r w:rsidRPr="00861AE0">
        <w:rPr>
          <w:rFonts w:ascii="Calibri" w:eastAsia="宋体" w:hAnsi="Calibri" w:cs="Calibri"/>
          <w:kern w:val="0"/>
          <w:sz w:val="22"/>
        </w:rPr>
        <w:t>查看</w:t>
      </w:r>
      <w:r w:rsidRPr="00861AE0">
        <w:rPr>
          <w:rFonts w:ascii="Calibri" w:eastAsia="宋体" w:hAnsi="Calibri" w:cs="Calibri"/>
          <w:kern w:val="0"/>
          <w:sz w:val="22"/>
        </w:rPr>
        <w:t>dmp</w:t>
      </w:r>
      <w:r w:rsidRPr="00861AE0">
        <w:rPr>
          <w:rFonts w:ascii="Calibri" w:eastAsia="宋体" w:hAnsi="Calibri" w:cs="Calibri"/>
          <w:kern w:val="0"/>
          <w:sz w:val="22"/>
        </w:rPr>
        <w:t>内容</w:t>
      </w:r>
    </w:p>
    <w:p w14:paraId="15AD0835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impdp '/ as sysdba' directory=dpdump dumpfile=hr%U.dmp logfile=hrsql.log sqlfile=hr.sql</w:t>
      </w:r>
    </w:p>
    <w:p w14:paraId="2A2091A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3</w:t>
      </w:r>
      <w:r w:rsidRPr="00861AE0">
        <w:rPr>
          <w:rFonts w:ascii="Calibri" w:eastAsia="宋体" w:hAnsi="Calibri" w:cs="Calibri"/>
          <w:kern w:val="0"/>
          <w:sz w:val="22"/>
        </w:rPr>
        <w:t>、不通过</w:t>
      </w:r>
      <w:r w:rsidRPr="00861AE0">
        <w:rPr>
          <w:rFonts w:ascii="Calibri" w:eastAsia="宋体" w:hAnsi="Calibri" w:cs="Calibri"/>
          <w:kern w:val="0"/>
          <w:sz w:val="22"/>
        </w:rPr>
        <w:t>expdp</w:t>
      </w:r>
      <w:r w:rsidRPr="00861AE0">
        <w:rPr>
          <w:rFonts w:ascii="Calibri" w:eastAsia="宋体" w:hAnsi="Calibri" w:cs="Calibri"/>
          <w:kern w:val="0"/>
          <w:sz w:val="22"/>
        </w:rPr>
        <w:t>的步骤生成</w:t>
      </w:r>
      <w:r w:rsidRPr="00861AE0">
        <w:rPr>
          <w:rFonts w:ascii="Calibri" w:eastAsia="宋体" w:hAnsi="Calibri" w:cs="Calibri"/>
          <w:kern w:val="0"/>
          <w:sz w:val="22"/>
        </w:rPr>
        <w:t>dmp</w:t>
      </w:r>
      <w:r w:rsidRPr="00861AE0">
        <w:rPr>
          <w:rFonts w:ascii="Calibri" w:eastAsia="宋体" w:hAnsi="Calibri" w:cs="Calibri"/>
          <w:kern w:val="0"/>
          <w:sz w:val="22"/>
        </w:rPr>
        <w:t>文件而直接导入的方法：</w:t>
      </w:r>
    </w:p>
    <w:p w14:paraId="3E816B12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--</w:t>
      </w:r>
      <w:r w:rsidRPr="00861AE0">
        <w:rPr>
          <w:rFonts w:ascii="Calibri" w:eastAsia="宋体" w:hAnsi="Calibri" w:cs="Calibri"/>
          <w:kern w:val="0"/>
          <w:sz w:val="22"/>
        </w:rPr>
        <w:t>从源数据库中向目标数据库导入表</w:t>
      </w:r>
      <w:r w:rsidRPr="00861AE0">
        <w:rPr>
          <w:rFonts w:ascii="Calibri" w:eastAsia="宋体" w:hAnsi="Calibri" w:cs="Calibri"/>
          <w:kern w:val="0"/>
          <w:sz w:val="22"/>
        </w:rPr>
        <w:t>p_street_area</w:t>
      </w:r>
    </w:p>
    <w:p w14:paraId="05F5677C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impdp gwm/gwm directory=dir_dp NETWORK_LINK=igisdb tables=p_street_area logfile=p_street_area.log  job_name=my_job</w:t>
      </w:r>
    </w:p>
    <w:p w14:paraId="328FC0A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igisdb</w:t>
      </w:r>
      <w:r w:rsidRPr="00861AE0">
        <w:rPr>
          <w:rFonts w:ascii="Calibri" w:eastAsia="宋体" w:hAnsi="Calibri" w:cs="Calibri"/>
          <w:kern w:val="0"/>
          <w:sz w:val="22"/>
        </w:rPr>
        <w:t>是目的数据库与源数据的链接名，</w:t>
      </w:r>
      <w:r w:rsidRPr="00861AE0">
        <w:rPr>
          <w:rFonts w:ascii="Calibri" w:eastAsia="宋体" w:hAnsi="Calibri" w:cs="Calibri"/>
          <w:kern w:val="0"/>
          <w:sz w:val="22"/>
        </w:rPr>
        <w:t>dir_dp</w:t>
      </w:r>
      <w:r w:rsidRPr="00861AE0">
        <w:rPr>
          <w:rFonts w:ascii="Calibri" w:eastAsia="宋体" w:hAnsi="Calibri" w:cs="Calibri"/>
          <w:kern w:val="0"/>
          <w:sz w:val="22"/>
        </w:rPr>
        <w:t>是目的数据库上的目录</w:t>
      </w:r>
    </w:p>
    <w:p w14:paraId="4FDDF6B8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4</w:t>
      </w:r>
      <w:r w:rsidRPr="00861AE0">
        <w:rPr>
          <w:rFonts w:ascii="Calibri" w:eastAsia="宋体" w:hAnsi="Calibri" w:cs="Calibri"/>
          <w:kern w:val="0"/>
          <w:sz w:val="22"/>
        </w:rPr>
        <w:t>、更换表空间</w:t>
      </w:r>
    </w:p>
    <w:p w14:paraId="114ED1F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 xml:space="preserve">  </w:t>
      </w:r>
      <w:r w:rsidRPr="00861AE0">
        <w:rPr>
          <w:rFonts w:ascii="Calibri" w:eastAsia="宋体" w:hAnsi="Calibri" w:cs="Calibri"/>
          <w:kern w:val="0"/>
          <w:sz w:val="22"/>
        </w:rPr>
        <w:t>采用</w:t>
      </w:r>
      <w:r w:rsidRPr="00861AE0">
        <w:rPr>
          <w:rFonts w:ascii="Calibri" w:eastAsia="宋体" w:hAnsi="Calibri" w:cs="Calibri"/>
          <w:kern w:val="0"/>
          <w:sz w:val="22"/>
        </w:rPr>
        <w:t>remap_tablespace</w:t>
      </w:r>
      <w:r w:rsidRPr="00861AE0">
        <w:rPr>
          <w:rFonts w:ascii="Calibri" w:eastAsia="宋体" w:hAnsi="Calibri" w:cs="Calibri"/>
          <w:kern w:val="0"/>
          <w:sz w:val="22"/>
        </w:rPr>
        <w:t>参数</w:t>
      </w:r>
      <w:r w:rsidRPr="00861AE0">
        <w:rPr>
          <w:rFonts w:ascii="Calibri" w:eastAsia="宋体" w:hAnsi="Calibri" w:cs="Calibri"/>
          <w:kern w:val="0"/>
          <w:sz w:val="22"/>
        </w:rPr>
        <w:t> </w:t>
      </w:r>
    </w:p>
    <w:p w14:paraId="17D940B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  --</w:t>
      </w:r>
      <w:r w:rsidRPr="00861AE0">
        <w:rPr>
          <w:rFonts w:ascii="Calibri" w:eastAsia="宋体" w:hAnsi="Calibri" w:cs="Calibri"/>
          <w:kern w:val="0"/>
          <w:sz w:val="22"/>
        </w:rPr>
        <w:t>导出</w:t>
      </w:r>
      <w:r w:rsidRPr="00861AE0">
        <w:rPr>
          <w:rFonts w:ascii="Calibri" w:eastAsia="宋体" w:hAnsi="Calibri" w:cs="Calibri"/>
          <w:kern w:val="0"/>
          <w:sz w:val="22"/>
        </w:rPr>
        <w:t>gwm</w:t>
      </w:r>
      <w:r w:rsidRPr="00861AE0">
        <w:rPr>
          <w:rFonts w:ascii="Calibri" w:eastAsia="宋体" w:hAnsi="Calibri" w:cs="Calibri"/>
          <w:kern w:val="0"/>
          <w:sz w:val="22"/>
        </w:rPr>
        <w:t>用户下的所有数据</w:t>
      </w:r>
    </w:p>
    <w:p w14:paraId="049402A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expdp system/orcl directory=data_pump_dir dumpfile=gwm.dmp SCHEMAS=gwm</w:t>
      </w:r>
    </w:p>
    <w:p w14:paraId="3D374CB0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861AE0">
        <w:rPr>
          <w:rFonts w:ascii="微软雅黑" w:eastAsia="微软雅黑" w:hAnsi="微软雅黑" w:cs="Calibri" w:hint="eastAsia"/>
          <w:kern w:val="0"/>
          <w:sz w:val="22"/>
        </w:rPr>
        <w:t>注：如果是用sys用户导出的用户数据，包括用户创建、授权部分，用自身用户导出则不含这些内容</w:t>
      </w:r>
    </w:p>
    <w:p w14:paraId="0D85CB5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--</w:t>
      </w:r>
      <w:r w:rsidRPr="00861AE0">
        <w:rPr>
          <w:rFonts w:ascii="Calibri" w:eastAsia="宋体" w:hAnsi="Calibri" w:cs="Calibri"/>
          <w:kern w:val="0"/>
          <w:sz w:val="22"/>
        </w:rPr>
        <w:t>以下是将</w:t>
      </w:r>
      <w:r w:rsidRPr="00861AE0">
        <w:rPr>
          <w:rFonts w:ascii="Calibri" w:eastAsia="宋体" w:hAnsi="Calibri" w:cs="Calibri"/>
          <w:kern w:val="0"/>
          <w:sz w:val="22"/>
        </w:rPr>
        <w:t>gwm</w:t>
      </w:r>
      <w:r w:rsidRPr="00861AE0">
        <w:rPr>
          <w:rFonts w:ascii="Calibri" w:eastAsia="宋体" w:hAnsi="Calibri" w:cs="Calibri"/>
          <w:kern w:val="0"/>
          <w:sz w:val="22"/>
        </w:rPr>
        <w:t>用户下的数据全部导入到表空间</w:t>
      </w:r>
      <w:r w:rsidRPr="00861AE0">
        <w:rPr>
          <w:rFonts w:ascii="Calibri" w:eastAsia="宋体" w:hAnsi="Calibri" w:cs="Calibri"/>
          <w:kern w:val="0"/>
          <w:sz w:val="22"/>
        </w:rPr>
        <w:t>gcomm</w:t>
      </w:r>
      <w:r w:rsidRPr="00861AE0">
        <w:rPr>
          <w:rFonts w:ascii="Calibri" w:eastAsia="宋体" w:hAnsi="Calibri" w:cs="Calibri"/>
          <w:kern w:val="0"/>
          <w:sz w:val="22"/>
        </w:rPr>
        <w:t>（原来为</w:t>
      </w:r>
      <w:r w:rsidRPr="00861AE0">
        <w:rPr>
          <w:rFonts w:ascii="Calibri" w:eastAsia="宋体" w:hAnsi="Calibri" w:cs="Calibri"/>
          <w:kern w:val="0"/>
          <w:sz w:val="22"/>
        </w:rPr>
        <w:t>gmapdata</w:t>
      </w:r>
      <w:r w:rsidRPr="00861AE0">
        <w:rPr>
          <w:rFonts w:ascii="Calibri" w:eastAsia="宋体" w:hAnsi="Calibri" w:cs="Calibri"/>
          <w:kern w:val="0"/>
          <w:sz w:val="22"/>
        </w:rPr>
        <w:t>表空间下）下</w:t>
      </w:r>
    </w:p>
    <w:p w14:paraId="60D776F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impdp system/orcl directory=data_pump_dir dumpfile=gwm.dmp remap_tablespace=gmapdata:gcomm </w:t>
      </w:r>
    </w:p>
    <w:p w14:paraId="44FAD251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 xml:space="preserve">5 </w:t>
      </w:r>
      <w:r w:rsidRPr="00861AE0">
        <w:rPr>
          <w:rFonts w:ascii="Calibri" w:eastAsia="宋体" w:hAnsi="Calibri" w:cs="Calibri"/>
          <w:kern w:val="0"/>
          <w:sz w:val="22"/>
        </w:rPr>
        <w:t>只导入视图</w:t>
      </w:r>
    </w:p>
    <w:p w14:paraId="6563544D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expdp \'/ as sysdba\' directory=DATA_PUMP_DIR dumpfile=view.dmp logfile=view.log include=view schemas=hr</w:t>
      </w:r>
    </w:p>
    <w:p w14:paraId="2EA5F6E0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impdp \'/ as sysdba\' directory=DATA_PUMP_DIR dumpfile=view.dmp logfile=viewimpdp.log include=view</w:t>
      </w:r>
    </w:p>
    <w:p w14:paraId="2FFCAE3E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t>=====================================================================================</w:t>
      </w:r>
    </w:p>
    <w:p w14:paraId="0BB54337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 格式　expdp KEYWord=value 或 KEYWORD=(value1,value2,...,valueN)</w:t>
      </w:r>
    </w:p>
    <w:p w14:paraId="43E03B6B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 示例 expdp scotttiger DUMPFILE=scott.dmp DIRECTORY=dmpdir SCHEMAS=scott</w:t>
      </w:r>
    </w:p>
    <w:p w14:paraId="0C5458AF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  <w:t>expdp ttt/ttt attach</w:t>
      </w:r>
    </w:p>
    <w:p w14:paraId="1ADAD8C4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8BA8A9A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　　　　　　 或 TABLES=(T1P1,T1P2), 如果 T1 是分区表</w:t>
      </w:r>
    </w:p>
    <w:p w14:paraId="07642704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</w:t>
      </w:r>
    </w:p>
    <w:p w14:paraId="28397B9A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USERID 必须是命令行中的第一个参数。</w:t>
      </w:r>
    </w:p>
    <w:p w14:paraId="404790CC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</w:t>
      </w:r>
    </w:p>
    <w:p w14:paraId="148AB163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关键字　　　　　　　 说明 (默认)</w:t>
      </w:r>
    </w:p>
    <w:p w14:paraId="27C3DD30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------------------------------------------------------------------------------</w:t>
      </w:r>
    </w:p>
    <w:p w14:paraId="20093316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ATTACH　　　　　　　　连接到现有作业, 例如 ATTACH [=作业名]。</w:t>
      </w:r>
    </w:p>
    <w:p w14:paraId="1BF992C2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CONTENT　　　　　　　 指定要卸载的数据, 其中有效关键字为</w:t>
      </w:r>
    </w:p>
    <w:p w14:paraId="507FE60E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　　　　　　　　　　(ALL), DATA_ONLY 和 METADATA_ONLY。</w:t>
      </w:r>
    </w:p>
    <w:p w14:paraId="55A98F29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DIRECTORY　　　　　　 供转储文件和日志文件使用的目录对象。</w:t>
      </w:r>
    </w:p>
    <w:p w14:paraId="64E5FD32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DUMPFILE　　　　　　　目标转储文件 (expdat.dmp) 的列表,</w:t>
      </w:r>
    </w:p>
    <w:p w14:paraId="662F572E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　　　　　　　　　　例如 DUMPFILE=scott1.dmp, scott2.dmp, dmpdirscott3.dmp。</w:t>
      </w:r>
    </w:p>
    <w:p w14:paraId="41306EC1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ESTIMATE　　　　　　　计算作业估计值, 其中有效关键字为</w:t>
      </w:r>
    </w:p>
    <w:p w14:paraId="7A15C34B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　　　　　　　　　　(BLOCKS) 和 STATISTICS。</w:t>
      </w:r>
    </w:p>
    <w:p w14:paraId="2FF204A4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ESTIMATE_ONLY　　　　 在不执行导出的情况下计算作业估计值。</w:t>
      </w:r>
    </w:p>
    <w:p w14:paraId="72A8CCBC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EXCLUDE　　　　　　　 排除特定的对象类型, 例如 EXCLUDE=TABLEEMP。</w:t>
      </w:r>
    </w:p>
    <w:p w14:paraId="50C33B3C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FILESIZE　　　　　　　以字节为单位指定每个转储文件的大小。</w:t>
      </w:r>
    </w:p>
    <w:p w14:paraId="6CC45F36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lastRenderedPageBreak/>
        <w:t xml:space="preserve">　　FLASHBACK_SCN　　　　 用于将会话快照设置回以前状态的 SCN。</w:t>
      </w:r>
    </w:p>
    <w:p w14:paraId="44858278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FLASHBACK_TIME　　　　用于获取最接近指定时间的 SCN 的时间。</w:t>
      </w:r>
    </w:p>
    <w:p w14:paraId="50EB0624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FULL　　　　　　　　　导出整个数据库 (N)。</w:t>
      </w:r>
    </w:p>
    <w:p w14:paraId="63577708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HELP　　　　　　　　　显示帮助消息 (N)。</w:t>
      </w:r>
    </w:p>
    <w:p w14:paraId="2D7E5396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INCLUDE　　　　　　　 包括特定的对象类型, 例如 INCLUDE=TABLE_DATA。</w:t>
      </w:r>
    </w:p>
    <w:p w14:paraId="625967A0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JOB_NAME　　　　　　　要创建的导出作业的名称。</w:t>
      </w:r>
    </w:p>
    <w:p w14:paraId="1AE93F91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LOGFILE　　　　　　　 日志文件名 (export.log)。</w:t>
      </w:r>
    </w:p>
    <w:p w14:paraId="01385A5F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NETWORK_LINK　　　　　链接到源系统的远程数据库的名称。</w:t>
      </w:r>
    </w:p>
    <w:p w14:paraId="69EFA6EE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NOLOGFILE　　　　　　 不写入日志文件 (N)。</w:t>
      </w:r>
    </w:p>
    <w:p w14:paraId="29E3F00D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PARALLEL　　　　　　　更改当前作业的活动 worker 的数目。</w:t>
      </w:r>
    </w:p>
    <w:p w14:paraId="287CDDC5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PARFILE　　　　　　　 指定参数文件。</w:t>
      </w:r>
    </w:p>
    <w:p w14:paraId="59548723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QUERY　　　　　　　　 用于导出表的子集的谓词子句。</w:t>
      </w:r>
    </w:p>
    <w:p w14:paraId="1AD128E0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SCHEMAS　　　　　　　 要导出的方案的列表 (登录方案)。</w:t>
      </w:r>
    </w:p>
    <w:p w14:paraId="6519E713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STATUS　　　　　　　　在默认值 (0) 将显示可用时的新状态的情况下,</w:t>
      </w:r>
    </w:p>
    <w:p w14:paraId="2DC2AB9B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　　　　　　　　　　　要监视的频率 (以秒计) 作业状态。</w:t>
      </w:r>
    </w:p>
    <w:p w14:paraId="203E1BC6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TABLES　　　　　　　　标识要导出的表的列表 - 只有一个方案。</w:t>
      </w:r>
    </w:p>
    <w:p w14:paraId="09BC32D4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TABLESPACES　　　　　 标识要导出的表空间的列表。</w:t>
      </w:r>
    </w:p>
    <w:p w14:paraId="13F6B5D3" w14:textId="77777777" w:rsidR="00861AE0" w:rsidRPr="00861AE0" w:rsidRDefault="00861AE0" w:rsidP="00861AE0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861AE0">
        <w:rPr>
          <w:rFonts w:ascii="微软雅黑" w:eastAsia="微软雅黑" w:hAnsi="微软雅黑" w:cs="Calibri" w:hint="eastAsia"/>
          <w:kern w:val="0"/>
          <w:sz w:val="20"/>
          <w:szCs w:val="20"/>
          <w:shd w:val="clear" w:color="auto" w:fill="FFFFFF"/>
        </w:rPr>
        <w:t xml:space="preserve">　　TRANSPORT_FULL_CHECK　验证所有表的存储段 (N)。</w:t>
      </w:r>
    </w:p>
    <w:p w14:paraId="7AAA2C13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br/>
      </w:r>
      <w:r w:rsidRPr="00861AE0">
        <w:rPr>
          <w:rFonts w:ascii="Calibri" w:eastAsia="宋体" w:hAnsi="Calibri" w:cs="Calibri"/>
          <w:kern w:val="0"/>
          <w:sz w:val="22"/>
        </w:rPr>
        <w:br/>
        <w:t> </w:t>
      </w:r>
    </w:p>
    <w:p w14:paraId="6D69DF98" w14:textId="77777777" w:rsidR="00861AE0" w:rsidRPr="00861AE0" w:rsidRDefault="00861AE0" w:rsidP="00861AE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861AE0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6F54A8B4" w14:textId="77777777" w:rsidR="001230AA" w:rsidRDefault="001230AA"/>
    <w:sectPr w:rsidR="0012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10"/>
    <w:rsid w:val="001230AA"/>
    <w:rsid w:val="00861AE0"/>
    <w:rsid w:val="00D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99F3-8E45-4BAF-993B-A638BE6F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61A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61AE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61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2021-03-04T07:24:00Z</dcterms:created>
  <dcterms:modified xsi:type="dcterms:W3CDTF">2021-03-04T07:24:00Z</dcterms:modified>
</cp:coreProperties>
</file>