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F8F1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exp/imp</w:t>
      </w:r>
      <w:r w:rsidRPr="00212B94">
        <w:rPr>
          <w:rFonts w:ascii="Calibri" w:eastAsia="宋体" w:hAnsi="Calibri" w:cs="Calibri"/>
          <w:kern w:val="0"/>
          <w:sz w:val="22"/>
        </w:rPr>
        <w:t>工具</w:t>
      </w:r>
      <w:r w:rsidRPr="00212B94">
        <w:rPr>
          <w:rFonts w:ascii="Calibri" w:eastAsia="宋体" w:hAnsi="Calibri" w:cs="Calibri"/>
          <w:kern w:val="0"/>
          <w:sz w:val="22"/>
        </w:rPr>
        <w:t>(client/server all) --</w:t>
      </w:r>
      <w:r w:rsidRPr="00212B94">
        <w:rPr>
          <w:rFonts w:ascii="Calibri" w:eastAsia="宋体" w:hAnsi="Calibri" w:cs="Calibri"/>
          <w:kern w:val="0"/>
          <w:sz w:val="22"/>
        </w:rPr>
        <w:t>逻辑导入导出，只针对逻辑对象</w:t>
      </w:r>
    </w:p>
    <w:p w14:paraId="54F223B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&gt;exp</w:t>
      </w:r>
      <w:r w:rsidRPr="00212B94">
        <w:rPr>
          <w:rFonts w:ascii="Calibri" w:eastAsia="宋体" w:hAnsi="Calibri" w:cs="Calibri"/>
          <w:kern w:val="0"/>
          <w:sz w:val="22"/>
        </w:rPr>
        <w:t>前期配置</w:t>
      </w:r>
    </w:p>
    <w:p w14:paraId="6851686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1 </w:t>
      </w:r>
      <w:r w:rsidRPr="00212B94">
        <w:rPr>
          <w:rFonts w:ascii="Calibri" w:eastAsia="宋体" w:hAnsi="Calibri" w:cs="Calibri"/>
          <w:kern w:val="0"/>
          <w:sz w:val="22"/>
        </w:rPr>
        <w:t>查询库是否支持</w:t>
      </w:r>
      <w:r w:rsidRPr="00212B94">
        <w:rPr>
          <w:rFonts w:ascii="Calibri" w:eastAsia="宋体" w:hAnsi="Calibri" w:cs="Calibri"/>
          <w:kern w:val="0"/>
          <w:sz w:val="22"/>
        </w:rPr>
        <w:t>exp/imp</w:t>
      </w:r>
    </w:p>
    <w:p w14:paraId="161EABA8"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查询数据库是否可以使用exp/imp（手动创建的数据库默认不能直接使用，如果是DBCA建立的数据库默认是可以使用exp/imp）</w:t>
      </w:r>
    </w:p>
    <w:p w14:paraId="31AC1204"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select * from dba_roles where role='EXP_FULL_DATABASE' or role='IMP_FULL_DATABASE';   </w:t>
      </w:r>
    </w:p>
    <w:p w14:paraId="313BEFF5"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如果无结果，则要运行catexp.sql 详见官方文档。</w:t>
      </w:r>
    </w:p>
    <w:p w14:paraId="63714EF0"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 xml:space="preserve">2 </w:t>
      </w:r>
      <w:r w:rsidRPr="00212B94">
        <w:rPr>
          <w:rFonts w:ascii="Calibri" w:eastAsia="宋体" w:hAnsi="Calibri" w:cs="Calibri"/>
          <w:kern w:val="0"/>
          <w:sz w:val="22"/>
        </w:rPr>
        <w:t>环境变量</w:t>
      </w:r>
      <w:r w:rsidRPr="00212B94">
        <w:rPr>
          <w:rFonts w:ascii="Calibri" w:eastAsia="宋体" w:hAnsi="Calibri" w:cs="Calibri"/>
          <w:kern w:val="0"/>
          <w:sz w:val="22"/>
        </w:rPr>
        <w:t xml:space="preserve"> </w:t>
      </w:r>
      <w:r w:rsidRPr="00212B94">
        <w:rPr>
          <w:rFonts w:ascii="Calibri" w:eastAsia="宋体" w:hAnsi="Calibri" w:cs="Calibri"/>
          <w:kern w:val="0"/>
          <w:sz w:val="22"/>
        </w:rPr>
        <w:t>字符集</w:t>
      </w:r>
    </w:p>
    <w:p w14:paraId="0CEE2B3A"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客户端窗口执行</w:t>
      </w:r>
    </w:p>
    <w:p w14:paraId="27FD01F9"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select userenv('language') from dual;</w:t>
      </w:r>
    </w:p>
    <w:p w14:paraId="3041864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NLS_LANG="SIMPLIFIED CHINESE_CHINA.ZHS16GBK"  ---</w:t>
      </w:r>
      <w:r w:rsidRPr="00212B94">
        <w:rPr>
          <w:rFonts w:ascii="Calibri" w:eastAsia="宋体" w:hAnsi="Calibri" w:cs="Calibri"/>
          <w:kern w:val="0"/>
          <w:sz w:val="22"/>
        </w:rPr>
        <w:t>因为中间有空格，所以要使用双引号引起来。</w:t>
      </w:r>
    </w:p>
    <w:p w14:paraId="5CC8021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export NLS_LANG=AMERICAN_AMERICA.ZHS16GBK</w:t>
      </w:r>
    </w:p>
    <w:p w14:paraId="0005191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echo $NLS_LANG</w:t>
      </w:r>
    </w:p>
    <w:p w14:paraId="5E9FDD3F"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如果客户端是windows 则export替换成set ,且不需要用引号引起来,否则变量错误。正确如下：</w:t>
      </w:r>
    </w:p>
    <w:p w14:paraId="35F79095"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set NLS_LANG=SIMPLIFIED CHINESE_CHINA.ZHS16GBK</w:t>
      </w:r>
    </w:p>
    <w:p w14:paraId="75726B8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echo %NLS_LANG%</w:t>
      </w:r>
    </w:p>
    <w:p w14:paraId="41944494"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不设置字符集，有可能会导致数据乱码。</w:t>
      </w:r>
    </w:p>
    <w:p w14:paraId="7017CB7D" w14:textId="6B2DFBB9" w:rsidR="00212B94" w:rsidRPr="00212B94" w:rsidRDefault="00212B94" w:rsidP="00212B94">
      <w:pPr>
        <w:widowControl/>
        <w:jc w:val="left"/>
        <w:rPr>
          <w:rFonts w:ascii="Calibri" w:eastAsia="宋体" w:hAnsi="Calibri" w:cs="Calibri" w:hint="eastAsia"/>
          <w:kern w:val="0"/>
          <w:sz w:val="22"/>
        </w:rPr>
      </w:pPr>
      <w:r w:rsidRPr="00212B94">
        <w:rPr>
          <w:rFonts w:ascii="Calibri" w:eastAsia="宋体" w:hAnsi="Calibri" w:cs="Calibri"/>
          <w:noProof/>
          <w:kern w:val="0"/>
          <w:sz w:val="22"/>
        </w:rPr>
        <w:drawing>
          <wp:inline distT="0" distB="0" distL="0" distR="0" wp14:anchorId="74AF8DC6" wp14:editId="3B05DE4D">
            <wp:extent cx="5274310" cy="1384935"/>
            <wp:effectExtent l="0" t="0" r="2540" b="5715"/>
            <wp:docPr id="3" name="图片 3" descr="2. How should NLS LANG be set when using exp (old export ) ? &#10;Orade recommends to set the character set part of NLS_LANG environment parameter to ALWAYS the same character set as the character set of the database you are &#10;exporting. db &#10;select value from where parameter='NLS CHARACTERSET' ; &#10;That way no conversion will take place and the exportfile will be created in the same character set as the original database and contain ALL data from original database &#10;(even incorrectly stored data if that would be the case). &#10;Even if the plan is to import this into a database with a different character set later the conversion can be postponed until imp. &#10;Note that: &#10;• this has no relation with the Operating system. If your source database is a WE8MSWIN1252 database then you simply should set NLS_LANG to &#10;AMERICAN_AMERICA.WE8MSWIN1252 before import, even on a Unix server. &#10;• during *interaction* with the database (for example sqlplus) you need to configure your (Unix) client properly and that may be different from the NLS_CHARACTER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How should NLS LANG be set when using exp (old export ) ? &#10;Orade recommends to set the character set part of NLS_LANG environment parameter to ALWAYS the same character set as the character set of the database you are &#10;exporting. db &#10;select value from where parameter='NLS CHARACTERSET' ; &#10;That way no conversion will take place and the exportfile will be created in the same character set as the original database and contain ALL data from original database &#10;(even incorrectly stored data if that would be the case). &#10;Even if the plan is to import this into a database with a different character set later the conversion can be postponed until imp. &#10;Note that: &#10;• this has no relation with the Operating system. If your source database is a WE8MSWIN1252 database then you simply should set NLS_LANG to &#10;AMERICAN_AMERICA.WE8MSWIN1252 before import, even on a Unix server. &#10;• during *interaction* with the database (for example sqlplus) you need to configure your (Unix) client properly and that may be different from the NLS_CHARACTERS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84935"/>
                    </a:xfrm>
                    <a:prstGeom prst="rect">
                      <a:avLst/>
                    </a:prstGeom>
                    <a:noFill/>
                    <a:ln>
                      <a:noFill/>
                    </a:ln>
                  </pic:spPr>
                </pic:pic>
              </a:graphicData>
            </a:graphic>
          </wp:inline>
        </w:drawing>
      </w:r>
    </w:p>
    <w:p w14:paraId="5BE65F90" w14:textId="4DB8B180" w:rsidR="00212B94" w:rsidRPr="00212B94" w:rsidRDefault="00212B94" w:rsidP="00212B94">
      <w:pPr>
        <w:widowControl/>
        <w:jc w:val="left"/>
        <w:rPr>
          <w:rFonts w:ascii="Calibri" w:eastAsia="宋体" w:hAnsi="Calibri" w:cs="Calibri"/>
          <w:kern w:val="0"/>
          <w:sz w:val="22"/>
        </w:rPr>
      </w:pPr>
      <w:r w:rsidRPr="00212B94">
        <w:rPr>
          <w:rFonts w:ascii="Calibri" w:eastAsia="宋体" w:hAnsi="Calibri" w:cs="Calibri"/>
          <w:noProof/>
          <w:kern w:val="0"/>
          <w:sz w:val="22"/>
        </w:rPr>
        <w:lastRenderedPageBreak/>
        <w:drawing>
          <wp:inline distT="0" distB="0" distL="0" distR="0" wp14:anchorId="0DDEC943" wp14:editId="2706DF7E">
            <wp:extent cx="5274310" cy="1877060"/>
            <wp:effectExtent l="0" t="0" r="2540" b="8890"/>
            <wp:docPr id="2" name="图片 2" descr="3. How should NLS LANG be set when using imp (old import) ? &#10;If the source and target database have the same character set, the character set part of the NLS_LANG should be set to that same character set on both the exp and the &#10;imp side. &#10;NLS LANG-AMERICAN AMERICA.&lt;source db NLS CHARACTERSET&gt; &#10;Even if the character sets of the exporting and importing databases are not the same the best (preferred) value to use for the character set part of NLS_LANG on both exp &#10;and imp is still the character set of the source database. &#10;NLS LANG-AMERICAN AMERICA.&lt;source db NLS CHARACTERSET&gt; &#10;Setting the NLS_LANG to the character set of the targetdatabase during imp is also correct as such, but import has some limitations when going to a multibyte characterset &#10;(like CITF8), hence using the SOLJRCE NLS_CHARACTERSET during both imp and exp session is simply the best option, avoiding any problems like IMP-16 &quot;Required character &#10;set conversion (type %lu to %lu) not supported&quot;. &#10;So, the preferred place to do the conversion is between the import executable and the target database. &#10;Note that: &#10;• this has no relation with the Operating system. If your source database is a WE8MSWIN1252 database then you simply should set NLS_LANG to &#10;AMERICAN_AMERICA.WE8MSWIN1252 before import, even on a Unix server. &#10;• during *interaction* with the database (for example sqlplus) you need to configure your (Unix) client properly and that may be different from the NLS_CHARACTER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How should NLS LANG be set when using imp (old import) ? &#10;If the source and target database have the same character set, the character set part of the NLS_LANG should be set to that same character set on both the exp and the &#10;imp side. &#10;NLS LANG-AMERICAN AMERICA.&lt;source db NLS CHARACTERSET&gt; &#10;Even if the character sets of the exporting and importing databases are not the same the best (preferred) value to use for the character set part of NLS_LANG on both exp &#10;and imp is still the character set of the source database. &#10;NLS LANG-AMERICAN AMERICA.&lt;source db NLS CHARACTERSET&gt; &#10;Setting the NLS_LANG to the character set of the targetdatabase during imp is also correct as such, but import has some limitations when going to a multibyte characterset &#10;(like CITF8), hence using the SOLJRCE NLS_CHARACTERSET during both imp and exp session is simply the best option, avoiding any problems like IMP-16 &quot;Required character &#10;set conversion (type %lu to %lu) not supported&quot;. &#10;So, the preferred place to do the conversion is between the import executable and the target database. &#10;Note that: &#10;• this has no relation with the Operating system. If your source database is a WE8MSWIN1252 database then you simply should set NLS_LANG to &#10;AMERICAN_AMERICA.WE8MSWIN1252 before import, even on a Unix server. &#10;• during *interaction* with the database (for example sqlplus) you need to configure your (Unix) client properly and that may be different from the NLS_CHARACTERS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77060"/>
                    </a:xfrm>
                    <a:prstGeom prst="rect">
                      <a:avLst/>
                    </a:prstGeom>
                    <a:noFill/>
                    <a:ln>
                      <a:noFill/>
                    </a:ln>
                  </pic:spPr>
                </pic:pic>
              </a:graphicData>
            </a:graphic>
          </wp:inline>
        </w:drawing>
      </w:r>
    </w:p>
    <w:p w14:paraId="2FECF98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312E285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3 deferred_segment_creation</w:t>
      </w:r>
    </w:p>
    <w:p w14:paraId="52CF0340"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如果版本是11g，则要检查是否含有空表以及参数</w:t>
      </w:r>
    </w:p>
    <w:p w14:paraId="6ABC8012"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设置deferred_segment_creation 参数</w:t>
      </w:r>
    </w:p>
    <w:p w14:paraId="5C8A19DD"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该参数值默认是TRUE，当改为FALSE时，无论是空表还是非空表，都分配segment。</w:t>
      </w:r>
    </w:p>
    <w:p w14:paraId="390F1FA2"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需注意的是：该值设置为false后对以前导入的空表不产生作用，仍不能导出（EXP-00003: 未找到段 (0,0) 的存储定义），只能对后面新增的表产生作用。如需导出之前的空表</w:t>
      </w:r>
    </w:p>
    <w:p w14:paraId="143D565B"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解决办法：</w:t>
      </w:r>
    </w:p>
    <w:p w14:paraId="1026A5FF"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（1）查询当前用户下的所有空表，命令如下：</w:t>
      </w:r>
    </w:p>
    <w:p w14:paraId="35BADF4F"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建立C:\createsql.sql，其内容如下：</w:t>
      </w:r>
    </w:p>
    <w:p w14:paraId="5D15B1F7"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set heading off;</w:t>
      </w:r>
    </w:p>
    <w:p w14:paraId="2459298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echo off;</w:t>
      </w:r>
    </w:p>
    <w:p w14:paraId="0B9AB68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feedback off;</w:t>
      </w:r>
    </w:p>
    <w:p w14:paraId="4958F90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termout on;</w:t>
      </w:r>
    </w:p>
    <w:p w14:paraId="7556BD9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spool C:\allocate.sql;</w:t>
      </w:r>
    </w:p>
    <w:p w14:paraId="1BB506B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Select 'alter table '||table_name||' allocate extent;' from user_tables where num_rows=0;</w:t>
      </w:r>
    </w:p>
    <w:p w14:paraId="0ACFED8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spool off;</w:t>
      </w:r>
    </w:p>
    <w:p w14:paraId="65D92E36"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执行C:\createsql.sql，命令如下：</w:t>
      </w:r>
    </w:p>
    <w:p w14:paraId="57CEAE59"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w:t>
      </w:r>
    </w:p>
    <w:p w14:paraId="2F03794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SQL&gt;@ C:\createsql.sql;</w:t>
      </w:r>
    </w:p>
    <w:p w14:paraId="335076AE"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执行完毕后，得到C:\allocate.sql文件。</w:t>
      </w:r>
    </w:p>
    <w:p w14:paraId="30E5BB8B"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执行C:\allocate.sql，命令如下：</w:t>
      </w:r>
    </w:p>
    <w:p w14:paraId="78587E29"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w:t>
      </w:r>
    </w:p>
    <w:p w14:paraId="75ECF3B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SQL&gt;@ C:\allocate.sql;</w:t>
      </w:r>
    </w:p>
    <w:p w14:paraId="1E4E810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4 exp</w:t>
      </w:r>
      <w:r w:rsidRPr="00212B94">
        <w:rPr>
          <w:rFonts w:ascii="Calibri" w:eastAsia="宋体" w:hAnsi="Calibri" w:cs="Calibri"/>
          <w:kern w:val="0"/>
          <w:sz w:val="22"/>
        </w:rPr>
        <w:t>导出时如果版本是如下版本，</w:t>
      </w:r>
    </w:p>
    <w:p w14:paraId="44B8E9B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Export Utility (EXP)</w:t>
      </w:r>
    </w:p>
    <w:p w14:paraId="04EC161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8.1.7.3</w:t>
      </w:r>
    </w:p>
    <w:p w14:paraId="701716D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8.1.7.4</w:t>
      </w:r>
    </w:p>
    <w:p w14:paraId="40D4045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9.0.1.4</w:t>
      </w:r>
    </w:p>
    <w:p w14:paraId="20B6FCA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9.2.0.1</w:t>
      </w:r>
    </w:p>
    <w:p w14:paraId="27069ED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9.2.0.2</w:t>
      </w:r>
    </w:p>
    <w:p w14:paraId="44080BE6"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导出时要先设置环境变量ORA_OCI_NO_OPTIMIZED_FETCH =1</w:t>
      </w:r>
    </w:p>
    <w:p w14:paraId="03BD4B14"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否则有可能触发 BUG 2598387 ，导出不会报错，但是imp导入时有可能会无法导入。</w:t>
      </w:r>
    </w:p>
    <w:p w14:paraId="0FF5ED8C"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IMP-00017: following statement failed with ORACLE error 1452:</w:t>
      </w:r>
    </w:p>
    <w:p w14:paraId="68A6DEE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IMP-00003: ORACLE error 1452 encountered</w:t>
      </w:r>
    </w:p>
    <w:p w14:paraId="64C3772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ORA-01452: cannot CREATE UNIQUE INDEX; duplicate keys found</w:t>
      </w:r>
    </w:p>
    <w:p w14:paraId="39BFD8F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w:t>
      </w:r>
    </w:p>
    <w:p w14:paraId="0FF3002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IMP-00017: following statement failed with ORACLE error 604:</w:t>
      </w:r>
    </w:p>
    <w:p w14:paraId="7859A72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IMP-00003: ORACLE error 604 encountered</w:t>
      </w:r>
    </w:p>
    <w:p w14:paraId="226DFB2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ORA-00604: error occurred at recursive SQL level 1</w:t>
      </w:r>
    </w:p>
    <w:p w14:paraId="7048D05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ORA-04030: out of process memory when trying to allocate xxx bytes</w:t>
      </w:r>
    </w:p>
    <w:p w14:paraId="346EB81C"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参考mos：</w:t>
      </w:r>
    </w:p>
    <w:p w14:paraId="1699DDB8"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lastRenderedPageBreak/>
        <w:t>ALERT: Export (EXP) With Large BUFFER Can Silently Produce A Corrupt Dump File (</w:t>
      </w:r>
      <w:r w:rsidRPr="00212B94">
        <w:rPr>
          <w:rFonts w:ascii="Calibri" w:eastAsia="宋体" w:hAnsi="Calibri" w:cs="Calibri"/>
          <w:kern w:val="0"/>
          <w:sz w:val="22"/>
        </w:rPr>
        <w:t>文档</w:t>
      </w:r>
      <w:r w:rsidRPr="00212B94">
        <w:rPr>
          <w:rFonts w:ascii="Calibri" w:eastAsia="宋体" w:hAnsi="Calibri" w:cs="Calibri"/>
          <w:kern w:val="0"/>
          <w:sz w:val="22"/>
        </w:rPr>
        <w:t xml:space="preserve"> ID 223399.1) </w:t>
      </w:r>
    </w:p>
    <w:p w14:paraId="27DBA3A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w:t>
      </w:r>
    </w:p>
    <w:p w14:paraId="30210B6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&gt;exp </w:t>
      </w:r>
      <w:r w:rsidRPr="00212B94">
        <w:rPr>
          <w:rFonts w:ascii="Calibri" w:eastAsia="宋体" w:hAnsi="Calibri" w:cs="Calibri"/>
          <w:kern w:val="0"/>
          <w:sz w:val="22"/>
        </w:rPr>
        <w:t>命令及参数</w:t>
      </w:r>
    </w:p>
    <w:p w14:paraId="7EBFB69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[oracle@db ~]$ exp -help</w:t>
      </w:r>
    </w:p>
    <w:p w14:paraId="1BCDFF2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Export: Release 11.2.0.3.0 - Production on Tue Nov 1 23:20:47 2016</w:t>
      </w:r>
    </w:p>
    <w:p w14:paraId="48C24BB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Copyright (c) 1982, 2011, Oracle and/or its affiliates.  All rights reserved.</w:t>
      </w:r>
    </w:p>
    <w:p w14:paraId="60DF8F6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7B8E7B0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You can let Export prompt you for parameters by entering the EXP</w:t>
      </w:r>
    </w:p>
    <w:p w14:paraId="24119B8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command followed by your username/password:</w:t>
      </w:r>
    </w:p>
    <w:p w14:paraId="5287319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Example: EXP SCOTT/TIGER</w:t>
      </w:r>
    </w:p>
    <w:p w14:paraId="2785B77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Or, you can control how Export runs by entering the EXP command followed</w:t>
      </w:r>
    </w:p>
    <w:p w14:paraId="4FDBE24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by various arguments. To specify parameters, you use keywords:</w:t>
      </w:r>
    </w:p>
    <w:p w14:paraId="4185021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Format:  EXP KEYWORD=value or KEYWORD=(value1,value2,...,valueN)</w:t>
      </w:r>
    </w:p>
    <w:p w14:paraId="26AE9BC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Example: EXP SCOTT/TIGER GRANTS=Y TABLES=(EMP,DEPT,MGR)</w:t>
      </w:r>
    </w:p>
    <w:p w14:paraId="1399FBB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or TABLES=(T1:P1,T1:P2), if T1 is partitioned table</w:t>
      </w:r>
    </w:p>
    <w:p w14:paraId="1559F1E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USERID must be the first parameter on the command line.</w:t>
      </w:r>
    </w:p>
    <w:p w14:paraId="36A1BF4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Keyword    Description (Default)      Keyword      Description (Default)</w:t>
      </w:r>
    </w:p>
    <w:p w14:paraId="7634B00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5E52128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USERID     username/password          FULL         export entire file (N)</w:t>
      </w:r>
    </w:p>
    <w:p w14:paraId="0D9E779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BUFFER     size of data buffer        OWNER        list of owner usernames</w:t>
      </w:r>
    </w:p>
    <w:p w14:paraId="135E1FC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FILE       output files (EXPDAT.DMP)  TABLES       list of table names</w:t>
      </w:r>
    </w:p>
    <w:p w14:paraId="1CF5621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COMPRESS   import into one extent (Y) RECORDLENGTH length of IO record</w:t>
      </w:r>
    </w:p>
    <w:p w14:paraId="0CC1F06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GRANTS     export grants (Y)          INCTYPE      incremental export type</w:t>
      </w:r>
    </w:p>
    <w:p w14:paraId="0730F25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INDEXES    export indexes (Y)         RECORD       track incr. export (Y)</w:t>
      </w:r>
    </w:p>
    <w:p w14:paraId="7BCDD9A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DIRECT     direct path (N)            TRIGGERS     export triggers (Y)</w:t>
      </w:r>
    </w:p>
    <w:p w14:paraId="2323EB0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LOG        log file of screen output  STATISTICS   analyze objects (ESTIMATE)</w:t>
      </w:r>
    </w:p>
    <w:p w14:paraId="33FB71A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ROWS       export data rows (Y)       PARFILE      parameter filename</w:t>
      </w:r>
    </w:p>
    <w:p w14:paraId="50433FB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CONSISTENT cross-table consistency(N) CONSTRAINTS  export constraints (Y)</w:t>
      </w:r>
    </w:p>
    <w:p w14:paraId="3EF171C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OBJECT_CONSISTENT    transaction set to read only during object export (N)</w:t>
      </w:r>
    </w:p>
    <w:p w14:paraId="4FA7C97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FEEDBACK             display progress every x rows (0)</w:t>
      </w:r>
    </w:p>
    <w:p w14:paraId="72E9E8E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FILESIZE             maximum size of each dump file</w:t>
      </w:r>
    </w:p>
    <w:p w14:paraId="1299932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FLASHBACK_SCN        SCN used to set session snapshot back to</w:t>
      </w:r>
    </w:p>
    <w:p w14:paraId="28AE3A5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FLASHBACK_TIME       time used to get the SCN closest to the specified time</w:t>
      </w:r>
    </w:p>
    <w:p w14:paraId="3F0033C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QUERY                select clause used to export a subset of a table</w:t>
      </w:r>
    </w:p>
    <w:p w14:paraId="05CE566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RESUMABLE            suspend when a space related error is encountered(N)</w:t>
      </w:r>
    </w:p>
    <w:p w14:paraId="57D52E0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RESUMABLE_NAME       text string used to identify resumable statement</w:t>
      </w:r>
    </w:p>
    <w:p w14:paraId="28533AA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RESUMABLE_TIMEOUT    wait time for RESUMABLE</w:t>
      </w:r>
    </w:p>
    <w:p w14:paraId="1BFED5E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TTS_FULL_CHECK       perform full or partial dependency check for TTS</w:t>
      </w:r>
    </w:p>
    <w:p w14:paraId="1A614E6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VOLSIZE              number of bytes to write to each tape volume</w:t>
      </w:r>
    </w:p>
    <w:p w14:paraId="2209511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TABLESPACES          list of tablespaces to export</w:t>
      </w:r>
    </w:p>
    <w:p w14:paraId="5A795F8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TRANSPORT_TABLESPACE export transportable tablespace metadata (N)</w:t>
      </w:r>
    </w:p>
    <w:p w14:paraId="7D52E5B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TEMPLATE             template name which invokes iAS mode export</w:t>
      </w:r>
    </w:p>
    <w:p w14:paraId="7044246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Export terminated successfully without warnings.</w:t>
      </w:r>
    </w:p>
    <w:p w14:paraId="01356BC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797525A2"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相关参数：</w:t>
      </w:r>
    </w:p>
    <w:p w14:paraId="1E319E5B"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CONSISTENT</w:t>
      </w:r>
    </w:p>
    <w:p w14:paraId="7094DAA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如果想导出的数据保持一致性，即不会将导出期间发生的dml 和ddl对数据的变动也导出，则可以使用CONSISTENT=y，默认参数值是n。</w:t>
      </w:r>
    </w:p>
    <w:p w14:paraId="19953174"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主要需要UNDO空间的支持。</w:t>
      </w:r>
    </w:p>
    <w:p w14:paraId="0B97017E"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不能用SYS or  AS SYSDBA 来导出，否则CONSISTENT=y无效。</w:t>
      </w:r>
    </w:p>
    <w:p w14:paraId="3B20E3CA"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FEEDBACK</w:t>
      </w:r>
    </w:p>
    <w:p w14:paraId="77CF8BE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 xml:space="preserve">FEEDBACK=1000 </w:t>
      </w:r>
      <w:r w:rsidRPr="00212B94">
        <w:rPr>
          <w:rFonts w:ascii="Calibri" w:eastAsia="宋体" w:hAnsi="Calibri" w:cs="Calibri"/>
          <w:kern w:val="0"/>
          <w:sz w:val="22"/>
        </w:rPr>
        <w:t>表示如果导出</w:t>
      </w:r>
      <w:r w:rsidRPr="00212B94">
        <w:rPr>
          <w:rFonts w:ascii="Calibri" w:eastAsia="宋体" w:hAnsi="Calibri" w:cs="Calibri"/>
          <w:kern w:val="0"/>
          <w:sz w:val="22"/>
        </w:rPr>
        <w:t>/</w:t>
      </w:r>
      <w:r w:rsidRPr="00212B94">
        <w:rPr>
          <w:rFonts w:ascii="Calibri" w:eastAsia="宋体" w:hAnsi="Calibri" w:cs="Calibri"/>
          <w:kern w:val="0"/>
          <w:sz w:val="22"/>
        </w:rPr>
        <w:t>导入了</w:t>
      </w:r>
      <w:r w:rsidRPr="00212B94">
        <w:rPr>
          <w:rFonts w:ascii="Calibri" w:eastAsia="宋体" w:hAnsi="Calibri" w:cs="Calibri"/>
          <w:kern w:val="0"/>
          <w:sz w:val="22"/>
        </w:rPr>
        <w:t>1000</w:t>
      </w:r>
      <w:r w:rsidRPr="00212B94">
        <w:rPr>
          <w:rFonts w:ascii="Calibri" w:eastAsia="宋体" w:hAnsi="Calibri" w:cs="Calibri"/>
          <w:kern w:val="0"/>
          <w:sz w:val="22"/>
        </w:rPr>
        <w:t>行就会在屏幕上出现一个点，从而监控</w:t>
      </w:r>
      <w:r w:rsidRPr="00212B94">
        <w:rPr>
          <w:rFonts w:ascii="Calibri" w:eastAsia="宋体" w:hAnsi="Calibri" w:cs="Calibri"/>
          <w:kern w:val="0"/>
          <w:sz w:val="22"/>
        </w:rPr>
        <w:t>exp/imp</w:t>
      </w:r>
      <w:r w:rsidRPr="00212B94">
        <w:rPr>
          <w:rFonts w:ascii="Calibri" w:eastAsia="宋体" w:hAnsi="Calibri" w:cs="Calibri"/>
          <w:kern w:val="0"/>
          <w:sz w:val="22"/>
        </w:rPr>
        <w:t>任务是否持续在运行，有效避免导出</w:t>
      </w:r>
      <w:r w:rsidRPr="00212B94">
        <w:rPr>
          <w:rFonts w:ascii="Calibri" w:eastAsia="宋体" w:hAnsi="Calibri" w:cs="Calibri"/>
          <w:kern w:val="0"/>
          <w:sz w:val="22"/>
        </w:rPr>
        <w:t>/</w:t>
      </w:r>
      <w:r w:rsidRPr="00212B94">
        <w:rPr>
          <w:rFonts w:ascii="Calibri" w:eastAsia="宋体" w:hAnsi="Calibri" w:cs="Calibri"/>
          <w:kern w:val="0"/>
          <w:sz w:val="22"/>
        </w:rPr>
        <w:t>导入进程</w:t>
      </w:r>
      <w:r w:rsidRPr="00212B94">
        <w:rPr>
          <w:rFonts w:ascii="Calibri" w:eastAsia="宋体" w:hAnsi="Calibri" w:cs="Calibri"/>
          <w:kern w:val="0"/>
          <w:sz w:val="22"/>
        </w:rPr>
        <w:t>HANG</w:t>
      </w:r>
      <w:r w:rsidRPr="00212B94">
        <w:rPr>
          <w:rFonts w:ascii="Calibri" w:eastAsia="宋体" w:hAnsi="Calibri" w:cs="Calibri"/>
          <w:kern w:val="0"/>
          <w:sz w:val="22"/>
        </w:rPr>
        <w:t>死，而仍继续等待的情况。</w:t>
      </w:r>
    </w:p>
    <w:p w14:paraId="70362C3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direct=y oracle</w:t>
      </w:r>
      <w:r w:rsidRPr="00212B94">
        <w:rPr>
          <w:rFonts w:ascii="Calibri" w:eastAsia="宋体" w:hAnsi="Calibri" w:cs="Calibri"/>
          <w:kern w:val="0"/>
          <w:sz w:val="22"/>
        </w:rPr>
        <w:t>会避开</w:t>
      </w:r>
      <w:r w:rsidRPr="00212B94">
        <w:rPr>
          <w:rFonts w:ascii="Calibri" w:eastAsia="宋体" w:hAnsi="Calibri" w:cs="Calibri"/>
          <w:kern w:val="0"/>
          <w:sz w:val="22"/>
        </w:rPr>
        <w:t>sql</w:t>
      </w:r>
      <w:r w:rsidRPr="00212B94">
        <w:rPr>
          <w:rFonts w:ascii="Calibri" w:eastAsia="宋体" w:hAnsi="Calibri" w:cs="Calibri"/>
          <w:kern w:val="0"/>
          <w:sz w:val="22"/>
        </w:rPr>
        <w:t>语句处理引擎</w:t>
      </w:r>
      <w:r w:rsidRPr="00212B94">
        <w:rPr>
          <w:rFonts w:ascii="Calibri" w:eastAsia="宋体" w:hAnsi="Calibri" w:cs="Calibri"/>
          <w:kern w:val="0"/>
          <w:sz w:val="22"/>
        </w:rPr>
        <w:t>,</w:t>
      </w:r>
      <w:r w:rsidRPr="00212B94">
        <w:rPr>
          <w:rFonts w:ascii="Calibri" w:eastAsia="宋体" w:hAnsi="Calibri" w:cs="Calibri"/>
          <w:kern w:val="0"/>
          <w:sz w:val="22"/>
        </w:rPr>
        <w:t>直接从数据库文件中读取数据</w:t>
      </w:r>
      <w:r w:rsidRPr="00212B94">
        <w:rPr>
          <w:rFonts w:ascii="Calibri" w:eastAsia="宋体" w:hAnsi="Calibri" w:cs="Calibri"/>
          <w:kern w:val="0"/>
          <w:sz w:val="22"/>
        </w:rPr>
        <w:t>,</w:t>
      </w:r>
      <w:r w:rsidRPr="00212B94">
        <w:rPr>
          <w:rFonts w:ascii="Calibri" w:eastAsia="宋体" w:hAnsi="Calibri" w:cs="Calibri"/>
          <w:kern w:val="0"/>
          <w:sz w:val="22"/>
        </w:rPr>
        <w:t>然后写入导出文件</w:t>
      </w:r>
      <w:r w:rsidRPr="00212B94">
        <w:rPr>
          <w:rFonts w:ascii="Calibri" w:eastAsia="宋体" w:hAnsi="Calibri" w:cs="Calibri"/>
          <w:kern w:val="0"/>
          <w:sz w:val="22"/>
        </w:rPr>
        <w:t>.</w:t>
      </w:r>
    </w:p>
    <w:p w14:paraId="694B7FB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对于有lob的库，使用direct=y导出时， 普通表会使用直接路径方式导出，含有lob的表会使用传统的buffer模式导出。</w:t>
      </w:r>
    </w:p>
    <w:p w14:paraId="106F76CF"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buffer</w:t>
      </w:r>
      <w:r w:rsidRPr="00212B94">
        <w:rPr>
          <w:rFonts w:ascii="Calibri" w:eastAsia="宋体" w:hAnsi="Calibri" w:cs="Calibri"/>
          <w:kern w:val="0"/>
          <w:sz w:val="22"/>
        </w:rPr>
        <w:t>会自己一句操作系统设定，内存很大的情况下可以自己设置</w:t>
      </w:r>
      <w:r w:rsidRPr="00212B94">
        <w:rPr>
          <w:rFonts w:ascii="Calibri" w:eastAsia="宋体" w:hAnsi="Calibri" w:cs="Calibri"/>
          <w:kern w:val="0"/>
          <w:sz w:val="22"/>
        </w:rPr>
        <w:t>9999999</w:t>
      </w:r>
    </w:p>
    <w:p w14:paraId="1F2DA92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35C03C9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&gt;exp </w:t>
      </w:r>
      <w:r w:rsidRPr="00212B94">
        <w:rPr>
          <w:rFonts w:ascii="Calibri" w:eastAsia="宋体" w:hAnsi="Calibri" w:cs="Calibri"/>
          <w:kern w:val="0"/>
          <w:sz w:val="22"/>
        </w:rPr>
        <w:t>示例</w:t>
      </w:r>
    </w:p>
    <w:p w14:paraId="2AE0BEB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1</w:t>
      </w:r>
      <w:r w:rsidRPr="00212B94">
        <w:rPr>
          <w:rFonts w:ascii="Calibri" w:eastAsia="宋体" w:hAnsi="Calibri" w:cs="Calibri"/>
          <w:kern w:val="0"/>
          <w:sz w:val="22"/>
        </w:rPr>
        <w:t>、全库方式（除</w:t>
      </w:r>
      <w:r w:rsidRPr="00212B94">
        <w:rPr>
          <w:rFonts w:ascii="Calibri" w:eastAsia="宋体" w:hAnsi="Calibri" w:cs="Calibri"/>
          <w:kern w:val="0"/>
          <w:sz w:val="22"/>
        </w:rPr>
        <w:t>sys</w:t>
      </w:r>
      <w:r w:rsidRPr="00212B94">
        <w:rPr>
          <w:rFonts w:ascii="Calibri" w:eastAsia="宋体" w:hAnsi="Calibri" w:cs="Calibri"/>
          <w:kern w:val="0"/>
          <w:sz w:val="22"/>
        </w:rPr>
        <w:t>用户外所有数据库对象）</w:t>
      </w:r>
    </w:p>
    <w:p w14:paraId="0B00B71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nohup sh exp.sh &amp; --</w:t>
      </w:r>
      <w:r w:rsidRPr="00212B94">
        <w:rPr>
          <w:rFonts w:ascii="Calibri" w:eastAsia="宋体" w:hAnsi="Calibri" w:cs="Calibri"/>
          <w:kern w:val="0"/>
          <w:sz w:val="22"/>
        </w:rPr>
        <w:t>后台运行</w:t>
      </w:r>
    </w:p>
    <w:p w14:paraId="357BB91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exp </w:t>
      </w:r>
      <w:hyperlink r:id="rId7"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full=y direct=y compress=no recordlength=65535 buffer=104857600 file=exp_full.dmp log=exp_full.log FEEDBACK=100</w:t>
      </w:r>
    </w:p>
    <w:p w14:paraId="66780D0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w:t>
      </w:r>
    </w:p>
    <w:p w14:paraId="2699B54B" w14:textId="77777777" w:rsidR="00212B94" w:rsidRPr="00212B94" w:rsidRDefault="00212B94" w:rsidP="00212B94">
      <w:pPr>
        <w:widowControl/>
        <w:spacing w:before="100" w:after="100"/>
        <w:jc w:val="left"/>
        <w:rPr>
          <w:rFonts w:ascii="����" w:eastAsia="宋体" w:hAnsi="����" w:cs="Calibri"/>
          <w:color w:val="FF0000"/>
          <w:kern w:val="0"/>
          <w:sz w:val="26"/>
          <w:szCs w:val="26"/>
        </w:rPr>
      </w:pPr>
      <w:r w:rsidRPr="00212B94">
        <w:rPr>
          <w:rFonts w:ascii="����" w:eastAsia="宋体" w:hAnsi="����" w:cs="Calibri"/>
          <w:b/>
          <w:bCs/>
          <w:color w:val="FF0000"/>
          <w:kern w:val="0"/>
          <w:sz w:val="26"/>
          <w:szCs w:val="26"/>
        </w:rPr>
        <w:t>compress=n</w:t>
      </w:r>
      <w:r w:rsidRPr="00212B94">
        <w:rPr>
          <w:rFonts w:ascii="����" w:eastAsia="宋体" w:hAnsi="����" w:cs="Calibri"/>
          <w:b/>
          <w:bCs/>
          <w:color w:val="FF0000"/>
          <w:kern w:val="0"/>
          <w:sz w:val="26"/>
          <w:szCs w:val="26"/>
        </w:rPr>
        <w:t>参数</w:t>
      </w:r>
      <w:r w:rsidRPr="00212B94">
        <w:rPr>
          <w:rFonts w:ascii="����" w:eastAsia="宋体" w:hAnsi="����" w:cs="Calibri"/>
          <w:b/>
          <w:bCs/>
          <w:color w:val="FF0000"/>
          <w:kern w:val="0"/>
          <w:sz w:val="26"/>
          <w:szCs w:val="26"/>
        </w:rPr>
        <w:t xml:space="preserve">  exp</w:t>
      </w:r>
      <w:r w:rsidRPr="00212B94">
        <w:rPr>
          <w:rFonts w:ascii="����" w:eastAsia="宋体" w:hAnsi="����" w:cs="Calibri"/>
          <w:b/>
          <w:bCs/>
          <w:color w:val="FF0000"/>
          <w:kern w:val="0"/>
          <w:sz w:val="26"/>
          <w:szCs w:val="26"/>
        </w:rPr>
        <w:t>的时候一定要写，否则有可能无法</w:t>
      </w:r>
      <w:r w:rsidRPr="00212B94">
        <w:rPr>
          <w:rFonts w:ascii="����" w:eastAsia="宋体" w:hAnsi="����" w:cs="Calibri"/>
          <w:b/>
          <w:bCs/>
          <w:color w:val="FF0000"/>
          <w:kern w:val="0"/>
          <w:sz w:val="26"/>
          <w:szCs w:val="26"/>
        </w:rPr>
        <w:t>imp</w:t>
      </w:r>
    </w:p>
    <w:p w14:paraId="71CCC49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不知道密码的情况下使用</w:t>
      </w:r>
      <w:r w:rsidRPr="00212B94">
        <w:rPr>
          <w:rFonts w:ascii="Calibri" w:eastAsia="宋体" w:hAnsi="Calibri" w:cs="Calibri"/>
          <w:kern w:val="0"/>
          <w:sz w:val="22"/>
        </w:rPr>
        <w:t>sys</w:t>
      </w:r>
      <w:r w:rsidRPr="00212B94">
        <w:rPr>
          <w:rFonts w:ascii="Calibri" w:eastAsia="宋体" w:hAnsi="Calibri" w:cs="Calibri"/>
          <w:kern w:val="0"/>
          <w:sz w:val="22"/>
        </w:rPr>
        <w:t>用户</w:t>
      </w:r>
    </w:p>
    <w:p w14:paraId="579F374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windows: expdp '/ as sysdba' file=xx log=xx</w:t>
      </w:r>
    </w:p>
    <w:p w14:paraId="1218E8B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linux: expdp \'/ as sysdba\'  file=xx log=xx</w:t>
      </w:r>
    </w:p>
    <w:p w14:paraId="60A4EF0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注意：</w:t>
      </w:r>
    </w:p>
    <w:p w14:paraId="3273AA81"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完整的全库导出，不会导出属主是sys的触发器。</w:t>
      </w:r>
    </w:p>
    <w:p w14:paraId="1A60D61B"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A full export does not export triggers owned by schema SYS. You must manually re-create SYS triggers either before or after the full import. Oracle recommends that you re-create them after the import in case they define actions that would impede progress of the import.</w:t>
      </w:r>
    </w:p>
    <w:p w14:paraId="100288FA"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查询是否有需要保留的业务触发器。</w:t>
      </w:r>
    </w:p>
    <w:p w14:paraId="4C4D9704"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SELECT * FROM dba_SOURCE WHERE TYPE='TRIGGER' and owner='SYS';</w:t>
      </w:r>
    </w:p>
    <w:p w14:paraId="57A7572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select * from dba_triggers where owner='SYS';</w:t>
      </w:r>
    </w:p>
    <w:p w14:paraId="49C695A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2</w:t>
      </w:r>
      <w:r w:rsidRPr="00212B94">
        <w:rPr>
          <w:rFonts w:ascii="Calibri" w:eastAsia="宋体" w:hAnsi="Calibri" w:cs="Calibri"/>
          <w:kern w:val="0"/>
          <w:sz w:val="22"/>
        </w:rPr>
        <w:t>、用户方式（用户所属的全部表、索引和其他所有数据对象</w:t>
      </w:r>
      <w:r w:rsidRPr="00212B94">
        <w:rPr>
          <w:rFonts w:ascii="Calibri" w:eastAsia="宋体" w:hAnsi="Calibri" w:cs="Calibri"/>
          <w:kern w:val="0"/>
          <w:sz w:val="22"/>
        </w:rPr>
        <w:t xml:space="preserve"> </w:t>
      </w:r>
      <w:r w:rsidRPr="00212B94">
        <w:rPr>
          <w:rFonts w:ascii="Calibri" w:eastAsia="宋体" w:hAnsi="Calibri" w:cs="Calibri"/>
          <w:kern w:val="0"/>
          <w:sz w:val="22"/>
        </w:rPr>
        <w:t>）</w:t>
      </w:r>
    </w:p>
    <w:p w14:paraId="626833D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 xml:space="preserve">exp </w:t>
      </w:r>
      <w:hyperlink r:id="rId8"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direct=y compress=no recordlength=65535 buffer=104857600 statistics=none file=exp_users.dmp log=exp_users.log FEEDBACK=100 owner=(scott,hr,zhangs,lisi)    --</w:t>
      </w:r>
      <w:r w:rsidRPr="00212B94">
        <w:rPr>
          <w:rFonts w:ascii="Calibri" w:eastAsia="宋体" w:hAnsi="Calibri" w:cs="Calibri"/>
          <w:kern w:val="0"/>
          <w:sz w:val="22"/>
        </w:rPr>
        <w:t>使用自己用户登录，不加</w:t>
      </w:r>
      <w:r w:rsidRPr="00212B94">
        <w:rPr>
          <w:rFonts w:ascii="Calibri" w:eastAsia="宋体" w:hAnsi="Calibri" w:cs="Calibri"/>
          <w:kern w:val="0"/>
          <w:sz w:val="22"/>
        </w:rPr>
        <w:t>owner</w:t>
      </w:r>
      <w:r w:rsidRPr="00212B94">
        <w:rPr>
          <w:rFonts w:ascii="Calibri" w:eastAsia="宋体" w:hAnsi="Calibri" w:cs="Calibri"/>
          <w:kern w:val="0"/>
          <w:sz w:val="22"/>
        </w:rPr>
        <w:t>参数</w:t>
      </w:r>
    </w:p>
    <w:p w14:paraId="529A52F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注意：</w:t>
      </w:r>
    </w:p>
    <w:p w14:paraId="056EAC79"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导出用户下的public同义词无法导出，需要使用脚本导出</w:t>
      </w:r>
    </w:p>
    <w:p w14:paraId="01DB5B67"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SELECT 'CREATE  or replace PUBLIC SYNONYM '||synonym_name||' FOR '||table_owner||'.'||table_name||';' FROM dba_SYNONYMS WHERE table_owner in</w:t>
      </w:r>
    </w:p>
    <w:p w14:paraId="574E2FC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('scott','hr','zhangs','lisi','system' )  AND owner='PUBLIC';</w:t>
      </w:r>
    </w:p>
    <w:p w14:paraId="6D8C737C"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然后将把数据导入到新环境后，再在新环境中运行以上结果创建public同义词。</w:t>
      </w:r>
    </w:p>
    <w:p w14:paraId="40374CBD"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3</w:t>
      </w:r>
      <w:r w:rsidRPr="00212B94">
        <w:rPr>
          <w:rFonts w:ascii="Calibri" w:eastAsia="宋体" w:hAnsi="Calibri" w:cs="Calibri"/>
          <w:kern w:val="0"/>
          <w:sz w:val="22"/>
        </w:rPr>
        <w:t>、表方式</w:t>
      </w:r>
      <w:r w:rsidRPr="00212B94">
        <w:rPr>
          <w:rFonts w:ascii="Calibri" w:eastAsia="宋体" w:hAnsi="Calibri" w:cs="Calibri"/>
          <w:kern w:val="0"/>
          <w:sz w:val="22"/>
        </w:rPr>
        <w:t>(</w:t>
      </w:r>
      <w:r w:rsidRPr="00212B94">
        <w:rPr>
          <w:rFonts w:ascii="Calibri" w:eastAsia="宋体" w:hAnsi="Calibri" w:cs="Calibri"/>
          <w:kern w:val="0"/>
          <w:sz w:val="22"/>
        </w:rPr>
        <w:t>表结构和数据，表上的权限，约束。。</w:t>
      </w:r>
      <w:r w:rsidRPr="00212B94">
        <w:rPr>
          <w:rFonts w:ascii="Calibri" w:eastAsia="宋体" w:hAnsi="Calibri" w:cs="Calibri"/>
          <w:kern w:val="0"/>
          <w:sz w:val="22"/>
        </w:rPr>
        <w:t>)</w:t>
      </w:r>
    </w:p>
    <w:p w14:paraId="2487CFB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exp </w:t>
      </w:r>
      <w:hyperlink r:id="rId9" w:history="1">
        <w:r w:rsidRPr="00212B94">
          <w:rPr>
            <w:rFonts w:ascii="Calibri" w:eastAsia="宋体" w:hAnsi="Calibri" w:cs="Calibri"/>
            <w:color w:val="0000FF"/>
            <w:kern w:val="0"/>
            <w:sz w:val="22"/>
            <w:u w:val="single"/>
          </w:rPr>
          <w:t>userid=zhangsan/xxx@192.168.100.100/xxx</w:t>
        </w:r>
      </w:hyperlink>
      <w:r w:rsidRPr="00212B94">
        <w:rPr>
          <w:rFonts w:ascii="Calibri" w:eastAsia="宋体" w:hAnsi="Calibri" w:cs="Calibri"/>
          <w:kern w:val="0"/>
          <w:sz w:val="22"/>
        </w:rPr>
        <w:t>    direct=y compress=no recordlength=65535 buffer=104857600 statistics=none file=exp_tabs.dmp log=exp_tabs.log FEEDBACK=100     tables=(emp)</w:t>
      </w:r>
    </w:p>
    <w:p w14:paraId="09379BC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exp </w:t>
      </w:r>
      <w:hyperlink r:id="rId10"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direct=y compress=no recordlength=65535 buffer=104857600 statistics=none file=exp_tabs.dmp log=exp_tabs.log FEEDBACK=100 tables=(jl.jl,scott.emp,hr.table1:t1 ) -----</w:t>
      </w:r>
      <w:r w:rsidRPr="00212B94">
        <w:rPr>
          <w:rFonts w:ascii="Calibri" w:eastAsia="宋体" w:hAnsi="Calibri" w:cs="Calibri"/>
          <w:kern w:val="0"/>
          <w:sz w:val="22"/>
        </w:rPr>
        <w:t>其他用户的表，分区表，需要</w:t>
      </w:r>
      <w:r w:rsidRPr="00212B94">
        <w:rPr>
          <w:rFonts w:ascii="Calibri" w:eastAsia="宋体" w:hAnsi="Calibri" w:cs="Calibri"/>
          <w:kern w:val="0"/>
          <w:sz w:val="22"/>
        </w:rPr>
        <w:t>exp_full_database</w:t>
      </w:r>
      <w:r w:rsidRPr="00212B94">
        <w:rPr>
          <w:rFonts w:ascii="Calibri" w:eastAsia="宋体" w:hAnsi="Calibri" w:cs="Calibri"/>
          <w:kern w:val="0"/>
          <w:sz w:val="22"/>
        </w:rPr>
        <w:t>权限</w:t>
      </w:r>
    </w:p>
    <w:p w14:paraId="355F2EE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注意：</w:t>
      </w:r>
    </w:p>
    <w:p w14:paraId="1F96399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linux</w:t>
      </w:r>
      <w:r w:rsidRPr="00212B94">
        <w:rPr>
          <w:rFonts w:ascii="Calibri" w:eastAsia="宋体" w:hAnsi="Calibri" w:cs="Calibri"/>
          <w:kern w:val="0"/>
          <w:sz w:val="22"/>
        </w:rPr>
        <w:t>下命令行和</w:t>
      </w:r>
      <w:r w:rsidRPr="00212B94">
        <w:rPr>
          <w:rFonts w:ascii="Calibri" w:eastAsia="宋体" w:hAnsi="Calibri" w:cs="Calibri"/>
          <w:kern w:val="0"/>
          <w:sz w:val="22"/>
        </w:rPr>
        <w:t>shell</w:t>
      </w:r>
      <w:r w:rsidRPr="00212B94">
        <w:rPr>
          <w:rFonts w:ascii="Calibri" w:eastAsia="宋体" w:hAnsi="Calibri" w:cs="Calibri"/>
          <w:kern w:val="0"/>
          <w:sz w:val="22"/>
        </w:rPr>
        <w:t>脚本中执行</w:t>
      </w:r>
      <w:r w:rsidRPr="00212B94">
        <w:rPr>
          <w:rFonts w:ascii="Calibri" w:eastAsia="宋体" w:hAnsi="Calibri" w:cs="Calibri"/>
          <w:kern w:val="0"/>
          <w:sz w:val="22"/>
        </w:rPr>
        <w:t>exp</w:t>
      </w:r>
      <w:r w:rsidRPr="00212B94">
        <w:rPr>
          <w:rFonts w:ascii="Calibri" w:eastAsia="宋体" w:hAnsi="Calibri" w:cs="Calibri"/>
          <w:kern w:val="0"/>
          <w:sz w:val="22"/>
        </w:rPr>
        <w:t>任务，因为上以上语句中含有（）括号，会提示</w:t>
      </w:r>
      <w:r w:rsidRPr="00212B94">
        <w:rPr>
          <w:rFonts w:ascii="Calibri" w:eastAsia="宋体" w:hAnsi="Calibri" w:cs="Calibri"/>
          <w:kern w:val="0"/>
          <w:sz w:val="22"/>
        </w:rPr>
        <w:t>-bash: syntax error near unexpected token `('</w:t>
      </w:r>
    </w:p>
    <w:p w14:paraId="612B429F"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需要添加转义字符 \ ,如tables=\(jl.jl,scott.emp\)</w:t>
      </w:r>
    </w:p>
    <w:p w14:paraId="53A7AA86"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windows cmd</w:t>
      </w:r>
      <w:r w:rsidRPr="00212B94">
        <w:rPr>
          <w:rFonts w:ascii="Calibri" w:eastAsia="宋体" w:hAnsi="Calibri" w:cs="Calibri"/>
          <w:kern w:val="0"/>
          <w:sz w:val="22"/>
        </w:rPr>
        <w:t>命令和</w:t>
      </w:r>
      <w:r w:rsidRPr="00212B94">
        <w:rPr>
          <w:rFonts w:ascii="Calibri" w:eastAsia="宋体" w:hAnsi="Calibri" w:cs="Calibri"/>
          <w:kern w:val="0"/>
          <w:sz w:val="22"/>
        </w:rPr>
        <w:t>bat</w:t>
      </w:r>
      <w:r w:rsidRPr="00212B94">
        <w:rPr>
          <w:rFonts w:ascii="Calibri" w:eastAsia="宋体" w:hAnsi="Calibri" w:cs="Calibri"/>
          <w:kern w:val="0"/>
          <w:sz w:val="22"/>
        </w:rPr>
        <w:t>脚本，均不需要转义。</w:t>
      </w:r>
    </w:p>
    <w:p w14:paraId="6245AB92"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通配符%可以来匹配表名中的任意字符。</w:t>
      </w:r>
    </w:p>
    <w:p w14:paraId="25D3F887"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TABLES=(%d%,b%s)</w:t>
      </w:r>
    </w:p>
    <w:p w14:paraId="4FF2098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4</w:t>
      </w:r>
      <w:r w:rsidRPr="00212B94">
        <w:rPr>
          <w:rFonts w:ascii="Calibri" w:eastAsia="宋体" w:hAnsi="Calibri" w:cs="Calibri"/>
          <w:kern w:val="0"/>
          <w:sz w:val="22"/>
        </w:rPr>
        <w:t>、导出元数据</w:t>
      </w:r>
    </w:p>
    <w:p w14:paraId="1363E8D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CONSTRAINTS=n TRIGGERS=n ROWS=n INDEXES=n  statistics=none</w:t>
      </w:r>
    </w:p>
    <w:p w14:paraId="7AE767EC"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不导出表的约束、触发器、数据、索引、统计信息</w:t>
      </w:r>
    </w:p>
    <w:p w14:paraId="1A8ACC50"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5</w:t>
      </w:r>
      <w:r w:rsidRPr="00212B94">
        <w:rPr>
          <w:rFonts w:ascii="Calibri" w:eastAsia="宋体" w:hAnsi="Calibri" w:cs="Calibri"/>
          <w:kern w:val="0"/>
          <w:sz w:val="22"/>
        </w:rPr>
        <w:t>、导出表空间</w:t>
      </w:r>
    </w:p>
    <w:p w14:paraId="59CCCB0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You cannot export transportable tablespaces and then import them into a database at a lower release level. The target database must be at the same or higher release level as the source database.</w:t>
      </w:r>
    </w:p>
    <w:p w14:paraId="20961E65"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参考 传输表空间</w:t>
      </w:r>
    </w:p>
    <w:p w14:paraId="3A18C16A"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6</w:t>
      </w:r>
      <w:r w:rsidRPr="00212B94">
        <w:rPr>
          <w:rFonts w:ascii="Calibri" w:eastAsia="宋体" w:hAnsi="Calibri" w:cs="Calibri"/>
          <w:kern w:val="0"/>
          <w:sz w:val="22"/>
        </w:rPr>
        <w:t>、基于</w:t>
      </w:r>
      <w:r w:rsidRPr="00212B94">
        <w:rPr>
          <w:rFonts w:ascii="Calibri" w:eastAsia="宋体" w:hAnsi="Calibri" w:cs="Calibri"/>
          <w:kern w:val="0"/>
          <w:sz w:val="22"/>
        </w:rPr>
        <w:t xml:space="preserve">scn </w:t>
      </w:r>
      <w:r w:rsidRPr="00212B94">
        <w:rPr>
          <w:rFonts w:ascii="Calibri" w:eastAsia="宋体" w:hAnsi="Calibri" w:cs="Calibri"/>
          <w:kern w:val="0"/>
          <w:sz w:val="22"/>
        </w:rPr>
        <w:t>，导出某张表</w:t>
      </w:r>
    </w:p>
    <w:p w14:paraId="62C0C63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 exp </w:t>
      </w:r>
      <w:hyperlink r:id="rId11" w:history="1">
        <w:r w:rsidRPr="00212B94">
          <w:rPr>
            <w:rFonts w:ascii="Calibri" w:eastAsia="宋体" w:hAnsi="Calibri" w:cs="Calibri"/>
            <w:color w:val="0000FF"/>
            <w:kern w:val="0"/>
            <w:sz w:val="22"/>
            <w:u w:val="single"/>
          </w:rPr>
          <w:t>userid=zhangsan/xxx@192.168.100.100/xxx</w:t>
        </w:r>
      </w:hyperlink>
      <w:r w:rsidRPr="00212B94">
        <w:rPr>
          <w:rFonts w:ascii="Calibri" w:eastAsia="宋体" w:hAnsi="Calibri" w:cs="Calibri"/>
          <w:kern w:val="0"/>
          <w:sz w:val="22"/>
        </w:rPr>
        <w:t>    direct=y compress=no recordlength=65535 buffer=104857600 statistics=none file=exp_tabs.dmp log=exp_tabs.log FEEDBACK=100     tables=(emp) FLASHBACK_SCN=3482971</w:t>
      </w:r>
    </w:p>
    <w:p w14:paraId="1881FDF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受限于</w:t>
      </w:r>
      <w:r w:rsidRPr="00212B94">
        <w:rPr>
          <w:rFonts w:ascii="Calibri" w:eastAsia="宋体" w:hAnsi="Calibri" w:cs="Calibri"/>
          <w:kern w:val="0"/>
          <w:sz w:val="22"/>
        </w:rPr>
        <w:t>undo</w:t>
      </w:r>
      <w:r w:rsidRPr="00212B94">
        <w:rPr>
          <w:rFonts w:ascii="Calibri" w:eastAsia="宋体" w:hAnsi="Calibri" w:cs="Calibri"/>
          <w:kern w:val="0"/>
          <w:sz w:val="22"/>
        </w:rPr>
        <w:t>的大小，如果导出期间业务量比较大，</w:t>
      </w:r>
      <w:r w:rsidRPr="00212B94">
        <w:rPr>
          <w:rFonts w:ascii="Calibri" w:eastAsia="宋体" w:hAnsi="Calibri" w:cs="Calibri"/>
          <w:kern w:val="0"/>
          <w:sz w:val="22"/>
        </w:rPr>
        <w:t>undo</w:t>
      </w:r>
      <w:r w:rsidRPr="00212B94">
        <w:rPr>
          <w:rFonts w:ascii="Calibri" w:eastAsia="宋体" w:hAnsi="Calibri" w:cs="Calibri"/>
          <w:kern w:val="0"/>
          <w:sz w:val="22"/>
        </w:rPr>
        <w:t>空间使用较多，则有可能会出现快照过久。</w:t>
      </w:r>
    </w:p>
    <w:p w14:paraId="4DF96EA2"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如何检查undo表空间使用情况：</w:t>
      </w:r>
    </w:p>
    <w:p w14:paraId="75161EA1"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SELECT DISTINCT STATUS,SUM(BYTES/1024/1024/1024),COUNT(*) FROM DBA_UNDO_EXTENTS where tablespace_name='UNDOTBS2'  GROUP BY STATUS;</w:t>
      </w:r>
    </w:p>
    <w:p w14:paraId="6CA2084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w:t>
      </w:r>
    </w:p>
    <w:p w14:paraId="1F23E342" w14:textId="77777777" w:rsidR="00212B94" w:rsidRPr="00212B94" w:rsidRDefault="00212B94" w:rsidP="00212B94">
      <w:pPr>
        <w:widowControl/>
        <w:spacing w:before="100" w:after="100"/>
        <w:jc w:val="left"/>
        <w:rPr>
          <w:rFonts w:ascii="宋体" w:eastAsia="宋体" w:hAnsi="宋体" w:cs="Calibri"/>
          <w:kern w:val="0"/>
          <w:sz w:val="24"/>
          <w:szCs w:val="24"/>
        </w:rPr>
      </w:pPr>
      <w:r w:rsidRPr="00212B94">
        <w:rPr>
          <w:rFonts w:ascii="宋体" w:eastAsia="宋体" w:hAnsi="宋体" w:cs="Calibri" w:hint="eastAsia"/>
          <w:i/>
          <w:iCs/>
          <w:kern w:val="0"/>
          <w:sz w:val="24"/>
          <w:szCs w:val="24"/>
        </w:rPr>
        <w:t>拓展知识：关于RAC UNDO使用规则</w:t>
      </w:r>
    </w:p>
    <w:p w14:paraId="3ED22AA0" w14:textId="0475E18F" w:rsidR="00212B94" w:rsidRPr="00212B94" w:rsidRDefault="00212B94" w:rsidP="00212B94">
      <w:pPr>
        <w:widowControl/>
        <w:jc w:val="left"/>
        <w:rPr>
          <w:rFonts w:ascii="Calibri" w:eastAsia="宋体" w:hAnsi="Calibri" w:cs="Calibri" w:hint="eastAsia"/>
          <w:kern w:val="0"/>
          <w:sz w:val="22"/>
        </w:rPr>
      </w:pPr>
      <w:r w:rsidRPr="00212B94">
        <w:rPr>
          <w:rFonts w:ascii="Calibri" w:eastAsia="宋体" w:hAnsi="Calibri" w:cs="Calibri"/>
          <w:noProof/>
          <w:kern w:val="0"/>
          <w:sz w:val="22"/>
        </w:rPr>
        <w:drawing>
          <wp:inline distT="0" distB="0" distL="0" distR="0" wp14:anchorId="36DBCB35" wp14:editId="4FB59730">
            <wp:extent cx="5274310" cy="1889760"/>
            <wp:effectExtent l="0" t="0" r="2540" b="0"/>
            <wp:docPr id="1" name="图片 1" descr="The undo in Automatic f&amp;wing &#10;If utent bl«ks nat &#10;2, the next extent expired then the next extent and retum the first &#10;3. If the is Wt apired ttun get frm UNDO If a free is ffen it to &#10;wgmt and the bhck in &#10;4, there no free extent available, then Ste* extents from omine the mired exteM from the &#10;Indo add it to undo Retum fißt fræ of ateM. &#10;S, If no we in offline Meal undo add ttw ttu —t &#10;segment, the of the &#10;6. file in If file then add to the cument then retum the &#10;7 Tune retention in decrements of and steal extents that are now respect to the lower value. &#10;B. unapired fmm any undo &#10;9, Try to reuse extents own segment. If an are busy (they uncomm&amp;d 90 to &#10;step 10. Map into &#10;10. to frM-n any online &#10;the then ORA-30035 unable to extend by in undo tablespace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do in Automatic f&amp;wing &#10;If utent bl«ks nat &#10;2, the next extent expired then the next extent and retum the first &#10;3. If the is Wt apired ttun get frm UNDO If a free is ffen it to &#10;wgmt and the bhck in &#10;4, there no free extent available, then Ste* extents from omine the mired exteM from the &#10;Indo add it to undo Retum fißt fræ of ateM. &#10;S, If no we in offline Meal undo add ttw ttu —t &#10;segment, the of the &#10;6. file in If file then add to the cument then retum the &#10;7 Tune retention in decrements of and steal extents that are now respect to the lower value. &#10;B. unapired fmm any undo &#10;9, Try to reuse extents own segment. If an are busy (they uncomm&amp;d 90 to &#10;step 10. Map into &#10;10. to frM-n any online &#10;the then ORA-30035 unable to extend by in undo tablespace •%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9760"/>
                    </a:xfrm>
                    <a:prstGeom prst="rect">
                      <a:avLst/>
                    </a:prstGeom>
                    <a:noFill/>
                    <a:ln>
                      <a:noFill/>
                    </a:ln>
                  </pic:spPr>
                </pic:pic>
              </a:graphicData>
            </a:graphic>
          </wp:inline>
        </w:drawing>
      </w:r>
    </w:p>
    <w:p w14:paraId="1FBA193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undo</w:t>
      </w:r>
      <w:r w:rsidRPr="00212B94">
        <w:rPr>
          <w:rFonts w:ascii="Calibri" w:eastAsia="宋体" w:hAnsi="Calibri" w:cs="Calibri"/>
          <w:kern w:val="0"/>
          <w:sz w:val="22"/>
        </w:rPr>
        <w:t>扩展的顺序是</w:t>
      </w:r>
      <w:r w:rsidRPr="00212B94">
        <w:rPr>
          <w:rFonts w:ascii="Calibri" w:eastAsia="宋体" w:hAnsi="Calibri" w:cs="Calibri"/>
          <w:kern w:val="0"/>
          <w:sz w:val="22"/>
        </w:rPr>
        <w:t xml:space="preserve"> </w:t>
      </w:r>
      <w:r w:rsidRPr="00212B94">
        <w:rPr>
          <w:rFonts w:ascii="Calibri" w:eastAsia="宋体" w:hAnsi="Calibri" w:cs="Calibri"/>
          <w:kern w:val="0"/>
          <w:sz w:val="22"/>
        </w:rPr>
        <w:t>先使用本实例的</w:t>
      </w:r>
      <w:r w:rsidRPr="00212B94">
        <w:rPr>
          <w:rFonts w:ascii="Calibri" w:eastAsia="宋体" w:hAnsi="Calibri" w:cs="Calibri"/>
          <w:kern w:val="0"/>
          <w:sz w:val="22"/>
        </w:rPr>
        <w:t>expired,</w:t>
      </w:r>
      <w:r w:rsidRPr="00212B94">
        <w:rPr>
          <w:rFonts w:ascii="Calibri" w:eastAsia="宋体" w:hAnsi="Calibri" w:cs="Calibri"/>
          <w:kern w:val="0"/>
          <w:sz w:val="22"/>
        </w:rPr>
        <w:t>后使用其他节点的</w:t>
      </w:r>
      <w:r w:rsidRPr="00212B94">
        <w:rPr>
          <w:rFonts w:ascii="Calibri" w:eastAsia="宋体" w:hAnsi="Calibri" w:cs="Calibri"/>
          <w:kern w:val="0"/>
          <w:sz w:val="22"/>
        </w:rPr>
        <w:t xml:space="preserve">expired </w:t>
      </w:r>
      <w:r w:rsidRPr="00212B94">
        <w:rPr>
          <w:rFonts w:ascii="Calibri" w:eastAsia="宋体" w:hAnsi="Calibri" w:cs="Calibri"/>
          <w:kern w:val="0"/>
          <w:sz w:val="22"/>
        </w:rPr>
        <w:t>，后尝试扩展文件，后使用本实例的</w:t>
      </w:r>
      <w:r w:rsidRPr="00212B94">
        <w:rPr>
          <w:rFonts w:ascii="Calibri" w:eastAsia="宋体" w:hAnsi="Calibri" w:cs="Calibri"/>
          <w:kern w:val="0"/>
          <w:sz w:val="22"/>
        </w:rPr>
        <w:t>unexpired ,</w:t>
      </w:r>
      <w:r w:rsidRPr="00212B94">
        <w:rPr>
          <w:rFonts w:ascii="Calibri" w:eastAsia="宋体" w:hAnsi="Calibri" w:cs="Calibri"/>
          <w:kern w:val="0"/>
          <w:sz w:val="22"/>
        </w:rPr>
        <w:t>后使用其他节点的</w:t>
      </w:r>
      <w:r w:rsidRPr="00212B94">
        <w:rPr>
          <w:rFonts w:ascii="Calibri" w:eastAsia="宋体" w:hAnsi="Calibri" w:cs="Calibri"/>
          <w:kern w:val="0"/>
          <w:sz w:val="22"/>
        </w:rPr>
        <w:t xml:space="preserve">unexpired </w:t>
      </w:r>
      <w:r w:rsidRPr="00212B94">
        <w:rPr>
          <w:rFonts w:ascii="Calibri" w:eastAsia="宋体" w:hAnsi="Calibri" w:cs="Calibri"/>
          <w:kern w:val="0"/>
          <w:sz w:val="22"/>
        </w:rPr>
        <w:t>（如果查询的数据在</w:t>
      </w:r>
      <w:r w:rsidRPr="00212B94">
        <w:rPr>
          <w:rFonts w:ascii="Calibri" w:eastAsia="宋体" w:hAnsi="Calibri" w:cs="Calibri"/>
          <w:kern w:val="0"/>
          <w:sz w:val="22"/>
        </w:rPr>
        <w:t>unextend</w:t>
      </w:r>
      <w:r w:rsidRPr="00212B94">
        <w:rPr>
          <w:rFonts w:ascii="Calibri" w:eastAsia="宋体" w:hAnsi="Calibri" w:cs="Calibri"/>
          <w:kern w:val="0"/>
          <w:sz w:val="22"/>
        </w:rPr>
        <w:t>里则出现</w:t>
      </w:r>
      <w:r w:rsidRPr="00212B94">
        <w:rPr>
          <w:rFonts w:ascii="Calibri" w:eastAsia="宋体" w:hAnsi="Calibri" w:cs="Calibri"/>
          <w:kern w:val="0"/>
          <w:sz w:val="22"/>
        </w:rPr>
        <w:t>ora-1555</w:t>
      </w:r>
      <w:r w:rsidRPr="00212B94">
        <w:rPr>
          <w:rFonts w:ascii="Calibri" w:eastAsia="宋体" w:hAnsi="Calibri" w:cs="Calibri"/>
          <w:kern w:val="0"/>
          <w:sz w:val="22"/>
        </w:rPr>
        <w:t>错误）</w:t>
      </w:r>
      <w:r w:rsidRPr="00212B94">
        <w:rPr>
          <w:rFonts w:ascii="Calibri" w:eastAsia="宋体" w:hAnsi="Calibri" w:cs="Calibri"/>
          <w:kern w:val="0"/>
          <w:sz w:val="22"/>
        </w:rPr>
        <w:t xml:space="preserve"> </w:t>
      </w:r>
      <w:r w:rsidRPr="00212B94">
        <w:rPr>
          <w:rFonts w:ascii="Calibri" w:eastAsia="宋体" w:hAnsi="Calibri" w:cs="Calibri"/>
          <w:kern w:val="0"/>
          <w:sz w:val="22"/>
        </w:rPr>
        <w:t>，如果还没空间及</w:t>
      </w:r>
      <w:r w:rsidRPr="00212B94">
        <w:rPr>
          <w:rFonts w:ascii="Calibri" w:eastAsia="宋体" w:hAnsi="Calibri" w:cs="Calibri"/>
          <w:kern w:val="0"/>
          <w:sz w:val="22"/>
        </w:rPr>
        <w:t>undo</w:t>
      </w:r>
      <w:r w:rsidRPr="00212B94">
        <w:rPr>
          <w:rFonts w:ascii="Calibri" w:eastAsia="宋体" w:hAnsi="Calibri" w:cs="Calibri"/>
          <w:kern w:val="0"/>
          <w:sz w:val="22"/>
        </w:rPr>
        <w:t>全是</w:t>
      </w:r>
      <w:r w:rsidRPr="00212B94">
        <w:rPr>
          <w:rFonts w:ascii="Calibri" w:eastAsia="宋体" w:hAnsi="Calibri" w:cs="Calibri"/>
          <w:kern w:val="0"/>
          <w:sz w:val="22"/>
        </w:rPr>
        <w:t>active</w:t>
      </w:r>
      <w:r w:rsidRPr="00212B94">
        <w:rPr>
          <w:rFonts w:ascii="Calibri" w:eastAsia="宋体" w:hAnsi="Calibri" w:cs="Calibri"/>
          <w:kern w:val="0"/>
          <w:sz w:val="22"/>
        </w:rPr>
        <w:t>状态，则数据库宕机。</w:t>
      </w:r>
    </w:p>
    <w:p w14:paraId="416510D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导入用户思路同上    在普通导出语句后面添加FLASHBACK_SCN=3482971</w:t>
      </w:r>
    </w:p>
    <w:p w14:paraId="5D43F01B"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7</w:t>
      </w:r>
      <w:r w:rsidRPr="00212B94">
        <w:rPr>
          <w:rFonts w:ascii="Calibri" w:eastAsia="宋体" w:hAnsi="Calibri" w:cs="Calibri"/>
          <w:kern w:val="0"/>
          <w:sz w:val="22"/>
        </w:rPr>
        <w:t>、基于时间导出</w:t>
      </w:r>
    </w:p>
    <w:p w14:paraId="125F1A2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FLASHBACK_TIME="'2006-05-01 11:00:00'"</w:t>
      </w:r>
    </w:p>
    <w:p w14:paraId="657ACB3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lastRenderedPageBreak/>
        <w:t>同样受限于UNDO空间</w:t>
      </w:r>
    </w:p>
    <w:p w14:paraId="32D2EBA7"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8</w:t>
      </w:r>
      <w:r w:rsidRPr="00212B94">
        <w:rPr>
          <w:rFonts w:ascii="Calibri" w:eastAsia="宋体" w:hAnsi="Calibri" w:cs="Calibri"/>
          <w:kern w:val="0"/>
          <w:sz w:val="22"/>
        </w:rPr>
        <w:t>、导出符合条件的表数据</w:t>
      </w:r>
    </w:p>
    <w:p w14:paraId="60A72402"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当只想到处某张或者某些表中符合指定条件的行时，可以制定query参数。</w:t>
      </w:r>
    </w:p>
    <w:p w14:paraId="071D3F5D"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 xml:space="preserve">exp </w:t>
      </w:r>
      <w:hyperlink r:id="rId13" w:history="1">
        <w:r w:rsidRPr="00212B94">
          <w:rPr>
            <w:rFonts w:ascii="Calibri" w:eastAsia="宋体" w:hAnsi="Calibri" w:cs="Calibri"/>
            <w:color w:val="0000FF"/>
            <w:kern w:val="0"/>
            <w:sz w:val="22"/>
            <w:u w:val="single"/>
          </w:rPr>
          <w:t>userid=zhangsan/xxx@192.168.100.100/xxx</w:t>
        </w:r>
      </w:hyperlink>
      <w:r w:rsidRPr="00212B94">
        <w:rPr>
          <w:rFonts w:ascii="Calibri" w:eastAsia="宋体" w:hAnsi="Calibri" w:cs="Calibri"/>
          <w:kern w:val="0"/>
          <w:sz w:val="22"/>
        </w:rPr>
        <w:t>    compress=no recordlength=65535 buffer=104857600 statistics=none file=exp_tabs.dmp log=exp_tabs.log FEEDBACK=100     tables=(emp) QUERY=\"WHERE job=\'SALESMAN\' and sal \&lt;1600\"</w:t>
      </w:r>
    </w:p>
    <w:p w14:paraId="0814961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导出数据和</w:t>
      </w:r>
      <w:r w:rsidRPr="00212B94">
        <w:rPr>
          <w:rFonts w:ascii="Calibri" w:eastAsia="宋体" w:hAnsi="Calibri" w:cs="Calibri"/>
          <w:kern w:val="0"/>
          <w:sz w:val="22"/>
        </w:rPr>
        <w:t xml:space="preserve">SELECT * FROM emp WHERE job='SALESMAN' and sal &lt;1600; </w:t>
      </w:r>
      <w:r w:rsidRPr="00212B94">
        <w:rPr>
          <w:rFonts w:ascii="Calibri" w:eastAsia="宋体" w:hAnsi="Calibri" w:cs="Calibri"/>
          <w:kern w:val="0"/>
          <w:sz w:val="22"/>
        </w:rPr>
        <w:t>结果是一样的。</w:t>
      </w:r>
    </w:p>
    <w:p w14:paraId="18CE0EBA"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注意事项：</w:t>
      </w:r>
    </w:p>
    <w:p w14:paraId="3417B569"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 xml:space="preserve">* </w:t>
      </w:r>
      <w:r w:rsidRPr="00212B94">
        <w:rPr>
          <w:rFonts w:ascii="Calibri" w:eastAsia="宋体" w:hAnsi="Calibri" w:cs="Calibri"/>
          <w:kern w:val="0"/>
          <w:sz w:val="22"/>
        </w:rPr>
        <w:t>需要用双引号扩起来，而且要有</w:t>
      </w:r>
      <w:r w:rsidRPr="00212B94">
        <w:rPr>
          <w:rFonts w:ascii="Calibri" w:eastAsia="宋体" w:hAnsi="Calibri" w:cs="Calibri"/>
          <w:kern w:val="0"/>
          <w:sz w:val="22"/>
        </w:rPr>
        <w:t>\</w:t>
      </w:r>
      <w:r w:rsidRPr="00212B94">
        <w:rPr>
          <w:rFonts w:ascii="Calibri" w:eastAsia="宋体" w:hAnsi="Calibri" w:cs="Calibri"/>
          <w:kern w:val="0"/>
          <w:sz w:val="22"/>
        </w:rPr>
        <w:t>转移字符。</w:t>
      </w:r>
    </w:p>
    <w:p w14:paraId="0C974DB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 </w:t>
      </w:r>
      <w:r w:rsidRPr="00212B94">
        <w:rPr>
          <w:rFonts w:ascii="Calibri" w:eastAsia="宋体" w:hAnsi="Calibri" w:cs="Calibri"/>
          <w:kern w:val="0"/>
          <w:sz w:val="22"/>
        </w:rPr>
        <w:t>可以同时写多表如</w:t>
      </w:r>
      <w:r w:rsidRPr="00212B94">
        <w:rPr>
          <w:rFonts w:ascii="Calibri" w:eastAsia="宋体" w:hAnsi="Calibri" w:cs="Calibri"/>
          <w:kern w:val="0"/>
          <w:sz w:val="22"/>
        </w:rPr>
        <w:t>TABLES=emp,bonus QUERY=\"WHERE job=\'SALESMAN\' and sal\&lt;1600\"</w:t>
      </w:r>
    </w:p>
    <w:p w14:paraId="238C6342"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但是所有的表必须都含有where后面的列。</w:t>
      </w:r>
    </w:p>
    <w:p w14:paraId="5BC89A4A"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 query</w:t>
      </w:r>
      <w:r w:rsidRPr="00212B94">
        <w:rPr>
          <w:rFonts w:ascii="Calibri" w:eastAsia="宋体" w:hAnsi="Calibri" w:cs="Calibri"/>
          <w:kern w:val="0"/>
          <w:sz w:val="22"/>
        </w:rPr>
        <w:t>只可以用于导出表的模式，其他如全库、用户、表空间是均不支持的。</w:t>
      </w:r>
    </w:p>
    <w:p w14:paraId="39D3F56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query</w:t>
      </w:r>
      <w:r w:rsidRPr="00212B94">
        <w:rPr>
          <w:rFonts w:ascii="Calibri" w:eastAsia="宋体" w:hAnsi="Calibri" w:cs="Calibri"/>
          <w:kern w:val="0"/>
          <w:sz w:val="22"/>
        </w:rPr>
        <w:t>不能和</w:t>
      </w:r>
      <w:r w:rsidRPr="00212B94">
        <w:rPr>
          <w:rFonts w:ascii="Calibri" w:eastAsia="宋体" w:hAnsi="Calibri" w:cs="Calibri"/>
          <w:kern w:val="0"/>
          <w:sz w:val="22"/>
        </w:rPr>
        <w:t>DIRECT=y</w:t>
      </w:r>
      <w:r w:rsidRPr="00212B94">
        <w:rPr>
          <w:rFonts w:ascii="Calibri" w:eastAsia="宋体" w:hAnsi="Calibri" w:cs="Calibri"/>
          <w:kern w:val="0"/>
          <w:sz w:val="22"/>
        </w:rPr>
        <w:t>共同使用。</w:t>
      </w:r>
    </w:p>
    <w:p w14:paraId="137964A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where</w:t>
      </w:r>
      <w:r w:rsidRPr="00212B94">
        <w:rPr>
          <w:rFonts w:ascii="Calibri" w:eastAsia="宋体" w:hAnsi="Calibri" w:cs="Calibri"/>
          <w:kern w:val="0"/>
          <w:sz w:val="22"/>
        </w:rPr>
        <w:t>后面不可以内嵌查询。</w:t>
      </w:r>
    </w:p>
    <w:p w14:paraId="331823E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 </w:t>
      </w:r>
      <w:r w:rsidRPr="00212B94">
        <w:rPr>
          <w:rFonts w:ascii="Calibri" w:eastAsia="宋体" w:hAnsi="Calibri" w:cs="Calibri"/>
          <w:kern w:val="0"/>
          <w:sz w:val="22"/>
        </w:rPr>
        <w:t>通过导出后的文件不能判断是否是使用</w:t>
      </w:r>
      <w:r w:rsidRPr="00212B94">
        <w:rPr>
          <w:rFonts w:ascii="Calibri" w:eastAsia="宋体" w:hAnsi="Calibri" w:cs="Calibri"/>
          <w:kern w:val="0"/>
          <w:sz w:val="22"/>
        </w:rPr>
        <w:t>query</w:t>
      </w:r>
      <w:r w:rsidRPr="00212B94">
        <w:rPr>
          <w:rFonts w:ascii="Calibri" w:eastAsia="宋体" w:hAnsi="Calibri" w:cs="Calibri"/>
          <w:kern w:val="0"/>
          <w:sz w:val="22"/>
        </w:rPr>
        <w:t>参数导出的。</w:t>
      </w:r>
    </w:p>
    <w:p w14:paraId="402633B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149A519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&gt;imp</w:t>
      </w:r>
      <w:r w:rsidRPr="00212B94">
        <w:rPr>
          <w:rFonts w:ascii="Calibri" w:eastAsia="宋体" w:hAnsi="Calibri" w:cs="Calibri"/>
          <w:kern w:val="0"/>
          <w:sz w:val="22"/>
        </w:rPr>
        <w:t>前期配置</w:t>
      </w:r>
    </w:p>
    <w:p w14:paraId="7F39C9F9"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字符集</w:t>
      </w:r>
    </w:p>
    <w:p w14:paraId="670662C5"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当进行数据导入时，主要存在以下两种情况:</w:t>
      </w:r>
    </w:p>
    <w:p w14:paraId="7B080F95"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1.</w:t>
      </w:r>
      <w:r w:rsidRPr="00212B94">
        <w:rPr>
          <w:rFonts w:ascii="Calibri" w:eastAsia="宋体" w:hAnsi="Calibri" w:cs="Calibri"/>
          <w:kern w:val="0"/>
          <w:sz w:val="22"/>
        </w:rPr>
        <w:t>源数据库和目标数据库具有相同字符集设置</w:t>
      </w:r>
    </w:p>
    <w:p w14:paraId="7F4AB62B"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这时，只需要设置NLS_LANG等于数据库字符集即可导入(前提是，导出使用的是和源数据库相同字符集，即三者相同) ，如果是目标端是新建数据库，建议目标端采用和源端相同的字符集建库。</w:t>
      </w:r>
    </w:p>
    <w:p w14:paraId="703B9750"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2.</w:t>
      </w:r>
      <w:r w:rsidRPr="00212B94">
        <w:rPr>
          <w:rFonts w:ascii="Calibri" w:eastAsia="宋体" w:hAnsi="Calibri" w:cs="Calibri"/>
          <w:kern w:val="0"/>
          <w:sz w:val="22"/>
        </w:rPr>
        <w:t>源数据库和目标数据库字符集不同</w:t>
      </w:r>
    </w:p>
    <w:p w14:paraId="3928D678"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lastRenderedPageBreak/>
        <w:t>如果我们导出时候使用的NLS_LANG是和源数据库相同的字符集，那么导入时就可以设置客户端NLS_LANG等于导出时使用的字符集，这</w:t>
      </w:r>
    </w:p>
    <w:p w14:paraId="6EB87D8D"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样转换只发生在数据库端，而且只发生一次。</w:t>
      </w:r>
    </w:p>
    <w:p w14:paraId="36B580C3"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 </w:t>
      </w:r>
    </w:p>
    <w:p w14:paraId="6C197A1A" w14:textId="77777777" w:rsidR="00212B94" w:rsidRPr="00212B94" w:rsidRDefault="00212B94" w:rsidP="00212B94">
      <w:pPr>
        <w:widowControl/>
        <w:spacing w:before="100" w:after="100"/>
        <w:jc w:val="left"/>
        <w:rPr>
          <w:rFonts w:ascii="����" w:eastAsia="宋体" w:hAnsi="����" w:cs="Calibri"/>
          <w:color w:val="010101"/>
          <w:kern w:val="0"/>
          <w:sz w:val="24"/>
          <w:szCs w:val="24"/>
        </w:rPr>
      </w:pPr>
      <w:r w:rsidRPr="00212B94">
        <w:rPr>
          <w:rFonts w:ascii="����" w:eastAsia="宋体" w:hAnsi="����" w:cs="Calibri"/>
          <w:b/>
          <w:bCs/>
          <w:i/>
          <w:iCs/>
          <w:color w:val="010101"/>
          <w:kern w:val="0"/>
          <w:sz w:val="24"/>
          <w:szCs w:val="24"/>
        </w:rPr>
        <w:t>Data Definition Language (DDL)</w:t>
      </w:r>
    </w:p>
    <w:p w14:paraId="286E194E" w14:textId="77777777" w:rsidR="00212B94" w:rsidRPr="00212B94" w:rsidRDefault="00212B94" w:rsidP="00212B94">
      <w:pPr>
        <w:widowControl/>
        <w:spacing w:before="100" w:after="100"/>
        <w:jc w:val="left"/>
        <w:rPr>
          <w:rFonts w:ascii="Tahoma" w:eastAsia="宋体" w:hAnsi="Tahoma" w:cs="Tahoma"/>
          <w:color w:val="222222"/>
          <w:kern w:val="0"/>
          <w:sz w:val="24"/>
          <w:szCs w:val="24"/>
        </w:rPr>
      </w:pPr>
      <w:r w:rsidRPr="00212B94">
        <w:rPr>
          <w:rFonts w:ascii="Tahoma" w:eastAsia="宋体" w:hAnsi="Tahoma" w:cs="Tahoma"/>
          <w:i/>
          <w:iCs/>
          <w:color w:val="222222"/>
          <w:kern w:val="0"/>
          <w:sz w:val="24"/>
          <w:szCs w:val="24"/>
        </w:rPr>
        <w:t>Up to three character set conversions may be required for data definition language (DDL) during an export/import operation:</w:t>
      </w:r>
    </w:p>
    <w:p w14:paraId="22CD8181" w14:textId="77777777" w:rsidR="00212B94" w:rsidRPr="00212B94" w:rsidRDefault="00212B94" w:rsidP="00212B94">
      <w:pPr>
        <w:widowControl/>
        <w:numPr>
          <w:ilvl w:val="0"/>
          <w:numId w:val="1"/>
        </w:numPr>
        <w:ind w:left="1260"/>
        <w:jc w:val="left"/>
        <w:textAlignment w:val="center"/>
        <w:rPr>
          <w:rFonts w:ascii="微软雅黑" w:eastAsia="微软雅黑" w:hAnsi="微软雅黑" w:cs="Calibri"/>
          <w:kern w:val="0"/>
          <w:sz w:val="22"/>
        </w:rPr>
      </w:pPr>
      <w:r w:rsidRPr="00212B94">
        <w:rPr>
          <w:rFonts w:ascii="Tahoma" w:eastAsia="微软雅黑" w:hAnsi="Tahoma" w:cs="Tahoma"/>
          <w:i/>
          <w:iCs/>
          <w:color w:val="222222"/>
          <w:kern w:val="0"/>
          <w:sz w:val="24"/>
          <w:szCs w:val="24"/>
        </w:rPr>
        <w:t>Export writes export files using the character set specified in the </w:t>
      </w:r>
      <w:r w:rsidRPr="00212B94">
        <w:rPr>
          <w:rFonts w:ascii="&amp;quot" w:eastAsia="微软雅黑" w:hAnsi="&amp;quot" w:cs="Calibri"/>
          <w:i/>
          <w:iCs/>
          <w:color w:val="222222"/>
          <w:kern w:val="0"/>
          <w:sz w:val="18"/>
          <w:szCs w:val="18"/>
        </w:rPr>
        <w:t>NLS_LANG</w:t>
      </w:r>
      <w:r w:rsidRPr="00212B94">
        <w:rPr>
          <w:rFonts w:ascii="Tahoma" w:eastAsia="微软雅黑" w:hAnsi="Tahoma" w:cs="Tahoma"/>
          <w:i/>
          <w:iCs/>
          <w:color w:val="222222"/>
          <w:kern w:val="0"/>
          <w:sz w:val="24"/>
          <w:szCs w:val="24"/>
        </w:rPr>
        <w:t> environment variable for the user session. A character set conversion is performed if the value of </w:t>
      </w:r>
      <w:r w:rsidRPr="00212B94">
        <w:rPr>
          <w:rFonts w:ascii="&amp;quot" w:eastAsia="微软雅黑" w:hAnsi="&amp;quot" w:cs="Calibri"/>
          <w:i/>
          <w:iCs/>
          <w:color w:val="222222"/>
          <w:kern w:val="0"/>
          <w:sz w:val="18"/>
          <w:szCs w:val="18"/>
        </w:rPr>
        <w:t>NLS_LANG</w:t>
      </w:r>
      <w:r w:rsidRPr="00212B94">
        <w:rPr>
          <w:rFonts w:ascii="Tahoma" w:eastAsia="微软雅黑" w:hAnsi="Tahoma" w:cs="Tahoma"/>
          <w:i/>
          <w:iCs/>
          <w:color w:val="222222"/>
          <w:kern w:val="0"/>
          <w:sz w:val="24"/>
          <w:szCs w:val="24"/>
        </w:rPr>
        <w:t> differs from the database character set.</w:t>
      </w:r>
    </w:p>
    <w:p w14:paraId="40EE063C" w14:textId="77777777" w:rsidR="00212B94" w:rsidRPr="00212B94" w:rsidRDefault="00212B94" w:rsidP="00212B94">
      <w:pPr>
        <w:widowControl/>
        <w:numPr>
          <w:ilvl w:val="0"/>
          <w:numId w:val="1"/>
        </w:numPr>
        <w:ind w:left="1260"/>
        <w:jc w:val="left"/>
        <w:textAlignment w:val="center"/>
        <w:rPr>
          <w:rFonts w:ascii="微软雅黑" w:eastAsia="微软雅黑" w:hAnsi="微软雅黑" w:cs="Calibri" w:hint="eastAsia"/>
          <w:kern w:val="0"/>
          <w:sz w:val="22"/>
        </w:rPr>
      </w:pPr>
      <w:r w:rsidRPr="00212B94">
        <w:rPr>
          <w:rFonts w:ascii="Tahoma" w:eastAsia="微软雅黑" w:hAnsi="Tahoma" w:cs="Tahoma"/>
          <w:i/>
          <w:iCs/>
          <w:color w:val="222222"/>
          <w:kern w:val="0"/>
          <w:sz w:val="24"/>
          <w:szCs w:val="24"/>
        </w:rPr>
        <w:t>If the export file's character set is different than the import user session character set, then Import converts the character set to its user session character set. Import can only perform this conversion for single-byte character sets. This means that for multibyte character sets, the import file's character set must be identical to the export file's character set.</w:t>
      </w:r>
    </w:p>
    <w:p w14:paraId="0671F382" w14:textId="77777777" w:rsidR="00212B94" w:rsidRPr="00212B94" w:rsidRDefault="00212B94" w:rsidP="00212B94">
      <w:pPr>
        <w:widowControl/>
        <w:numPr>
          <w:ilvl w:val="0"/>
          <w:numId w:val="1"/>
        </w:numPr>
        <w:ind w:left="1260"/>
        <w:jc w:val="left"/>
        <w:textAlignment w:val="center"/>
        <w:rPr>
          <w:rFonts w:ascii="微软雅黑" w:eastAsia="微软雅黑" w:hAnsi="微软雅黑" w:cs="Calibri" w:hint="eastAsia"/>
          <w:kern w:val="0"/>
          <w:sz w:val="22"/>
        </w:rPr>
      </w:pPr>
      <w:r w:rsidRPr="00212B94">
        <w:rPr>
          <w:rFonts w:ascii="Tahoma" w:eastAsia="微软雅黑" w:hAnsi="Tahoma" w:cs="Tahoma"/>
          <w:i/>
          <w:iCs/>
          <w:color w:val="222222"/>
          <w:kern w:val="0"/>
          <w:sz w:val="24"/>
          <w:szCs w:val="24"/>
        </w:rPr>
        <w:t>A final character set conversion may be performed if the target database's character set is different from the character set used by the import user session.</w:t>
      </w:r>
    </w:p>
    <w:p w14:paraId="5C976F2F" w14:textId="77777777" w:rsidR="00212B94" w:rsidRPr="00212B94" w:rsidRDefault="00212B94" w:rsidP="00212B94">
      <w:pPr>
        <w:widowControl/>
        <w:spacing w:before="100" w:after="100"/>
        <w:jc w:val="left"/>
        <w:rPr>
          <w:rFonts w:ascii="Tahoma" w:eastAsia="宋体" w:hAnsi="Tahoma" w:cs="Tahoma" w:hint="eastAsia"/>
          <w:color w:val="222222"/>
          <w:kern w:val="0"/>
          <w:sz w:val="24"/>
          <w:szCs w:val="24"/>
        </w:rPr>
      </w:pPr>
      <w:r w:rsidRPr="00212B94">
        <w:rPr>
          <w:rFonts w:ascii="Tahoma" w:eastAsia="宋体" w:hAnsi="Tahoma" w:cs="Tahoma"/>
          <w:i/>
          <w:iCs/>
          <w:color w:val="222222"/>
          <w:kern w:val="0"/>
          <w:sz w:val="24"/>
          <w:szCs w:val="24"/>
        </w:rPr>
        <w:t>To minimize data loss due to character set conversions, ensure that the export database, the export user session, the import user session, and the import database all use the same character set.</w:t>
      </w:r>
    </w:p>
    <w:p w14:paraId="3891375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w:t>
      </w:r>
    </w:p>
    <w:p w14:paraId="3603DEB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&gt;imp</w:t>
      </w:r>
      <w:r w:rsidRPr="00212B94">
        <w:rPr>
          <w:rFonts w:ascii="Calibri" w:eastAsia="宋体" w:hAnsi="Calibri" w:cs="Calibri"/>
          <w:kern w:val="0"/>
          <w:sz w:val="22"/>
        </w:rPr>
        <w:t>命令及参数</w:t>
      </w:r>
    </w:p>
    <w:p w14:paraId="4D83E67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[oracle@db ~]$ imp -help</w:t>
      </w:r>
    </w:p>
    <w:p w14:paraId="582DA18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Import: Release 11.2.0.3.0 - Production on Tue Nov 1 23:49:39 2016</w:t>
      </w:r>
    </w:p>
    <w:p w14:paraId="699B5FC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Copyright (c) 1982, 2011, Oracle and/or its affiliates.  All rights reserved.</w:t>
      </w:r>
    </w:p>
    <w:p w14:paraId="08B6796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br/>
      </w:r>
      <w:r w:rsidRPr="00212B94">
        <w:rPr>
          <w:rFonts w:ascii="Calibri" w:eastAsia="宋体" w:hAnsi="Calibri" w:cs="Calibri"/>
          <w:kern w:val="0"/>
          <w:sz w:val="22"/>
        </w:rPr>
        <w:br/>
        <w:t> </w:t>
      </w:r>
    </w:p>
    <w:p w14:paraId="5B5B9CD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You can let Import prompt you for parameters by entering the IMP</w:t>
      </w:r>
    </w:p>
    <w:p w14:paraId="649D923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command followed by your username/password:</w:t>
      </w:r>
    </w:p>
    <w:p w14:paraId="0BFF303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Example: IMP SCOTT/TIGER</w:t>
      </w:r>
    </w:p>
    <w:p w14:paraId="57E92E2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Or, you can control how Import runs by entering the IMP command followed</w:t>
      </w:r>
    </w:p>
    <w:p w14:paraId="279B8FC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by various arguments. To specify parameters, you use keywords:</w:t>
      </w:r>
    </w:p>
    <w:p w14:paraId="15E71BA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Format:  IMP KEYWORD=value or KEYWORD=(value1,value2,...,valueN)</w:t>
      </w:r>
    </w:p>
    <w:p w14:paraId="5E1BEFF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Example: IMP SCOTT/TIGER IGNORE=Y TABLES=(EMP,DEPT) FULL=N</w:t>
      </w:r>
    </w:p>
    <w:p w14:paraId="70D2AA7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or TABLES=(T1:P1,T1:P2), if T1 is partitioned table</w:t>
      </w:r>
    </w:p>
    <w:p w14:paraId="5CE2136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USERID must be the first parameter on the command line.</w:t>
      </w:r>
    </w:p>
    <w:p w14:paraId="680F72F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Keyword  Description (Default)       Keyword      Description (Default)</w:t>
      </w:r>
    </w:p>
    <w:p w14:paraId="33B9728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6C6C4D6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USERID   username/password           FULL         import entire file (N)</w:t>
      </w:r>
    </w:p>
    <w:p w14:paraId="11E1915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BUFFER   size of data buffer         FROMUSER     list of owner usernames</w:t>
      </w:r>
    </w:p>
    <w:p w14:paraId="1592012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FILE     input files (EXPDAT.DMP)    TOUSER       list of usernames</w:t>
      </w:r>
    </w:p>
    <w:p w14:paraId="1D42749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SHOW     just list file contents (N) TABLES       list of table names</w:t>
      </w:r>
    </w:p>
    <w:p w14:paraId="197F3BF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IGNORE   ignore create errors (N)    RECORDLENGTH length of IO record</w:t>
      </w:r>
    </w:p>
    <w:p w14:paraId="412B4EC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GRANTS   import grants (Y)           INCTYPE      incremental import type</w:t>
      </w:r>
    </w:p>
    <w:p w14:paraId="357A64B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INDEXES  import indexes (Y)          COMMIT       commit array insert (N)</w:t>
      </w:r>
    </w:p>
    <w:p w14:paraId="337779D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ROWS     import data rows (Y)        PARFILE      parameter filename</w:t>
      </w:r>
    </w:p>
    <w:p w14:paraId="0989ABA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LOG      log file of screen output   CONSTRAINTS  import constraints (Y)</w:t>
      </w:r>
    </w:p>
    <w:p w14:paraId="018C211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DESTROY                overwrite tablespace data file (N)</w:t>
      </w:r>
    </w:p>
    <w:p w14:paraId="77DEDC0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INDEXFILE              write table/index info to specified file</w:t>
      </w:r>
    </w:p>
    <w:p w14:paraId="3BACD75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SKIP_UNUSABLE_INDEXES  skip maintenance of unusable indexes (N)</w:t>
      </w:r>
    </w:p>
    <w:p w14:paraId="70CEB45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FEEDBACK               display progress every x rows(0)</w:t>
      </w:r>
    </w:p>
    <w:p w14:paraId="44EA731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TOID_NOVALIDATE        skip validation of specified type ids</w:t>
      </w:r>
    </w:p>
    <w:p w14:paraId="714DCD0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FILESIZE               maximum size of each dump file</w:t>
      </w:r>
    </w:p>
    <w:p w14:paraId="50C0AFE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STATISTICS             import precomputed statistics (always)</w:t>
      </w:r>
    </w:p>
    <w:p w14:paraId="0B285FA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RESUMABLE              suspend when a space related error is encountered(N)</w:t>
      </w:r>
    </w:p>
    <w:p w14:paraId="26E92D8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RESUMABLE_NAME         text string used to identify resumable statement</w:t>
      </w:r>
    </w:p>
    <w:p w14:paraId="5A847AE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RESUMABLE_TIMEOUT      wait time for RESUMABLE</w:t>
      </w:r>
    </w:p>
    <w:p w14:paraId="276C724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COMPILE                compile procedures, packages, and functions (Y)</w:t>
      </w:r>
    </w:p>
    <w:p w14:paraId="0668A64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STREAMS_CONFIGURATION  import streams general metadata (Y)</w:t>
      </w:r>
    </w:p>
    <w:p w14:paraId="77C0744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STREAMS_INSTANTIATION  import streams instantiation metadata (N)</w:t>
      </w:r>
    </w:p>
    <w:p w14:paraId="2D3A546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DATA_ONLY              import only data (N)</w:t>
      </w:r>
    </w:p>
    <w:p w14:paraId="31C5210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VOLSIZE                number of bytes in file on each volume of a file on tape</w:t>
      </w:r>
    </w:p>
    <w:p w14:paraId="7290DE0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The following keywords only apply to transportable tablespaces</w:t>
      </w:r>
    </w:p>
    <w:p w14:paraId="3AA3E17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TRANSPORT_TABLESPACE import transportable tablespace metadata (N)</w:t>
      </w:r>
    </w:p>
    <w:p w14:paraId="3C0D10A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TABLESPACES tablespaces to be transported into database</w:t>
      </w:r>
    </w:p>
    <w:p w14:paraId="5C44DDF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DATAFILES datafiles to be transported into database</w:t>
      </w:r>
    </w:p>
    <w:p w14:paraId="59050E6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TTS_OWNERS users that own data in the transportable tablespace set</w:t>
      </w:r>
    </w:p>
    <w:p w14:paraId="3206309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Import terminated successfully without warnings.</w:t>
      </w:r>
    </w:p>
    <w:p w14:paraId="3282693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相关参数</w:t>
      </w:r>
    </w:p>
    <w:p w14:paraId="500B5FC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RECORDLENGTH</w:t>
      </w:r>
    </w:p>
    <w:p w14:paraId="5F677990"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如果跨平台进行导出导入，RECORDLENGTH的值要求一致，建议设置为65535</w:t>
      </w:r>
    </w:p>
    <w:p w14:paraId="1FAF82B3"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commit</w:t>
      </w:r>
    </w:p>
    <w:p w14:paraId="2B35CA65"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如果长时间导入有可能会出现undo不足ora-01555的问题。</w:t>
      </w:r>
    </w:p>
    <w:p w14:paraId="49A25577"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可以添加commit=y参数</w:t>
      </w:r>
    </w:p>
    <w:p w14:paraId="73B588B9"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默认commit=n 会在导入一个表后才进行提交，表比较大的情况有可能会占用大量undo ，如果undo爆满导入中断，还需要进行大量的回滚操作。</w:t>
      </w:r>
    </w:p>
    <w:p w14:paraId="164B20E3"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IMP-00058: ORACLE error 30036 encountered</w:t>
      </w:r>
    </w:p>
    <w:p w14:paraId="5B396BB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ORA-30036: unable to extend segment by 8 in undo tablespace 'UNDOTBS1'</w:t>
      </w:r>
    </w:p>
    <w:p w14:paraId="44E6681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IMP-00028: partial import of previous table rolled back: 14351923 rows rolled back</w:t>
      </w:r>
    </w:p>
    <w:p w14:paraId="5633B93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IMP-00017: following statement failed with ORACLE error 2264:</w:t>
      </w:r>
    </w:p>
    <w:p w14:paraId="1955F0D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因此对于大表建议添加commit=y来减少对undo的压力。这会降低导入的性能。</w:t>
      </w:r>
    </w:p>
    <w:p w14:paraId="11052ADF"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lastRenderedPageBreak/>
        <w:t>另外如果表中有LOBs, LONG, BFILE, REF, ROWID, or UROWID 列，设置commit=y会一行行提交，对导入性能严重影响。</w:t>
      </w:r>
    </w:p>
    <w:p w14:paraId="0E4A5A6C"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ROWS</w:t>
      </w:r>
    </w:p>
    <w:p w14:paraId="557B978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Default: y</w:t>
      </w:r>
    </w:p>
    <w:p w14:paraId="017216E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Specifies whether to import the rows of table data.</w:t>
      </w:r>
    </w:p>
    <w:p w14:paraId="10E4659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If ROWS=n, then statistics for all imported tables will be locked after the import operation is finished.</w:t>
      </w:r>
    </w:p>
    <w:p w14:paraId="251B3AD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rows=n</w:t>
      </w:r>
      <w:r w:rsidRPr="00212B94">
        <w:rPr>
          <w:rFonts w:ascii="Calibri" w:eastAsia="宋体" w:hAnsi="Calibri" w:cs="Calibri"/>
          <w:kern w:val="0"/>
          <w:sz w:val="22"/>
        </w:rPr>
        <w:t>不导入数据</w:t>
      </w:r>
    </w:p>
    <w:p w14:paraId="20ADF4C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SHOW</w:t>
      </w:r>
    </w:p>
    <w:p w14:paraId="4C95741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show=y</w:t>
      </w:r>
      <w:r w:rsidRPr="00212B94">
        <w:rPr>
          <w:rFonts w:ascii="Calibri" w:eastAsia="宋体" w:hAnsi="Calibri" w:cs="Calibri"/>
          <w:kern w:val="0"/>
          <w:sz w:val="22"/>
        </w:rPr>
        <w:t>表示只列出备份文件中所有对象的</w:t>
      </w:r>
      <w:r w:rsidRPr="00212B94">
        <w:rPr>
          <w:rFonts w:ascii="Calibri" w:eastAsia="宋体" w:hAnsi="Calibri" w:cs="Calibri"/>
          <w:kern w:val="0"/>
          <w:sz w:val="22"/>
        </w:rPr>
        <w:t>DDL</w:t>
      </w:r>
      <w:r w:rsidRPr="00212B94">
        <w:rPr>
          <w:rFonts w:ascii="Calibri" w:eastAsia="宋体" w:hAnsi="Calibri" w:cs="Calibri"/>
          <w:kern w:val="0"/>
          <w:sz w:val="22"/>
        </w:rPr>
        <w:t>创建语句</w:t>
      </w:r>
      <w:r w:rsidRPr="00212B94">
        <w:rPr>
          <w:rFonts w:ascii="Calibri" w:eastAsia="宋体" w:hAnsi="Calibri" w:cs="Calibri"/>
          <w:kern w:val="0"/>
          <w:sz w:val="22"/>
        </w:rPr>
        <w:t>,</w:t>
      </w:r>
      <w:r w:rsidRPr="00212B94">
        <w:rPr>
          <w:rFonts w:ascii="Calibri" w:eastAsia="宋体" w:hAnsi="Calibri" w:cs="Calibri"/>
          <w:kern w:val="0"/>
          <w:sz w:val="22"/>
        </w:rPr>
        <w:t>不进行实际的导入。</w:t>
      </w:r>
    </w:p>
    <w:p w14:paraId="1C93721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STATISTICS</w:t>
      </w:r>
    </w:p>
    <w:p w14:paraId="5F8D4C9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Default: ALWAYS</w:t>
      </w:r>
    </w:p>
    <w:p w14:paraId="4ABF8A47"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建议导入时设置statistics=none ，然后导入完成后，重新收集导入用户或者表的统计信息。参考 统计信息收集</w:t>
      </w:r>
    </w:p>
    <w:p w14:paraId="3128AEB2"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不建议使用sysdba模式导入，除非oracle support要求，或者用来传输表空间操作。</w:t>
      </w:r>
    </w:p>
    <w:p w14:paraId="00C2A188"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w:t>
      </w:r>
    </w:p>
    <w:p w14:paraId="45BBA11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&gt; imp </w:t>
      </w:r>
      <w:r w:rsidRPr="00212B94">
        <w:rPr>
          <w:rFonts w:ascii="Calibri" w:eastAsia="宋体" w:hAnsi="Calibri" w:cs="Calibri"/>
          <w:kern w:val="0"/>
          <w:sz w:val="22"/>
        </w:rPr>
        <w:t>示例</w:t>
      </w:r>
    </w:p>
    <w:p w14:paraId="4A1FE28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1</w:t>
      </w:r>
      <w:r w:rsidRPr="00212B94">
        <w:rPr>
          <w:rFonts w:ascii="Calibri" w:eastAsia="宋体" w:hAnsi="Calibri" w:cs="Calibri"/>
          <w:kern w:val="0"/>
          <w:sz w:val="22"/>
        </w:rPr>
        <w:t>、导入数据库</w:t>
      </w:r>
    </w:p>
    <w:p w14:paraId="4441F49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w:t>
      </w:r>
      <w:r w:rsidRPr="00212B94">
        <w:rPr>
          <w:rFonts w:ascii="Calibri" w:eastAsia="宋体" w:hAnsi="Calibri" w:cs="Calibri"/>
          <w:kern w:val="0"/>
          <w:sz w:val="22"/>
        </w:rPr>
        <w:t>时</w:t>
      </w:r>
      <w:r w:rsidRPr="00212B94">
        <w:rPr>
          <w:rFonts w:ascii="Calibri" w:eastAsia="宋体" w:hAnsi="Calibri" w:cs="Calibri"/>
          <w:kern w:val="0"/>
          <w:sz w:val="22"/>
        </w:rPr>
        <w:t xml:space="preserve"> full=y </w:t>
      </w:r>
      <w:r w:rsidRPr="00212B94">
        <w:rPr>
          <w:rFonts w:ascii="Calibri" w:eastAsia="宋体" w:hAnsi="Calibri" w:cs="Calibri"/>
          <w:kern w:val="0"/>
          <w:sz w:val="22"/>
        </w:rPr>
        <w:t>指的是导入</w:t>
      </w:r>
      <w:r w:rsidRPr="00212B94">
        <w:rPr>
          <w:rFonts w:ascii="Calibri" w:eastAsia="宋体" w:hAnsi="Calibri" w:cs="Calibri"/>
          <w:kern w:val="0"/>
          <w:sz w:val="22"/>
        </w:rPr>
        <w:t>export file</w:t>
      </w:r>
      <w:r w:rsidRPr="00212B94">
        <w:rPr>
          <w:rFonts w:ascii="Calibri" w:eastAsia="宋体" w:hAnsi="Calibri" w:cs="Calibri"/>
          <w:kern w:val="0"/>
          <w:sz w:val="22"/>
        </w:rPr>
        <w:t>中的所有内容，而不一定是数据库全库。</w:t>
      </w:r>
    </w:p>
    <w:p w14:paraId="31510A64"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如针对users的导出文件也可以使用full=y来导入。</w:t>
      </w:r>
    </w:p>
    <w:p w14:paraId="0D086763"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如果使用全库导入，他会自动按照原路径去创建表空间，如果目标服务器上有多个数据库，则有可能会覆盖破坏其他数据库已有的数据文件。</w:t>
      </w:r>
    </w:p>
    <w:p w14:paraId="1672F844"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不建议采用全库导入的方式。</w:t>
      </w:r>
    </w:p>
    <w:p w14:paraId="53AAFE20"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2</w:t>
      </w:r>
      <w:r w:rsidRPr="00212B94">
        <w:rPr>
          <w:rFonts w:ascii="Calibri" w:eastAsia="宋体" w:hAnsi="Calibri" w:cs="Calibri"/>
          <w:kern w:val="0"/>
          <w:sz w:val="22"/>
        </w:rPr>
        <w:t>、导入用户</w:t>
      </w:r>
    </w:p>
    <w:p w14:paraId="61E3FF05"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lastRenderedPageBreak/>
        <w:t>不会导入用户的角色，权限，需要运行脚本赋权限。</w:t>
      </w:r>
    </w:p>
    <w:p w14:paraId="02BB4427"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可以使用DBArtisan抓取用户创建的脚本，或者使用如下脚本抓取指定用户的DDL语句及用户的所有权限。（脚本不支持9i）</w:t>
      </w:r>
    </w:p>
    <w:p w14:paraId="65323DC5"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set serveroutput on size 1000000</w:t>
      </w:r>
    </w:p>
    <w:p w14:paraId="537891D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line 800</w:t>
      </w:r>
    </w:p>
    <w:p w14:paraId="5380162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set verify off</w:t>
      </w:r>
    </w:p>
    <w:p w14:paraId="73DF050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undefine user_name</w:t>
      </w:r>
    </w:p>
    <w:p w14:paraId="4DD19B9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declare</w:t>
      </w:r>
    </w:p>
    <w:p w14:paraId="7D4BB26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v_name varchar2(30) := upper('&amp;user_name');</w:t>
      </w:r>
    </w:p>
    <w:p w14:paraId="5C08B1A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no_grant exception;</w:t>
      </w:r>
    </w:p>
    <w:p w14:paraId="5494140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pragma exception_init( no_grant, -31608 );</w:t>
      </w:r>
    </w:p>
    <w:p w14:paraId="4FD151D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begin</w:t>
      </w:r>
    </w:p>
    <w:p w14:paraId="2C3E9F1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dbms_metadata.set_transform_param(dbms_metadata.SESSION_TRANSFORM, 'SQLTERMINATOR', TRUE);</w:t>
      </w:r>
    </w:p>
    <w:p w14:paraId="796B2A3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dbms_output.enable(1000000);</w:t>
      </w:r>
    </w:p>
    <w:p w14:paraId="1F3EBA6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dbms_output.put_line(dbms_metadata.get_ddl('USER',v_name));</w:t>
      </w:r>
    </w:p>
    <w:p w14:paraId="4480B23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begin</w:t>
      </w:r>
    </w:p>
    <w:p w14:paraId="1842C54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dbms_output.put_line(dbms_metadata.get_granted_ddl('SYSTEM_GRANT',v_name));</w:t>
      </w:r>
    </w:p>
    <w:p w14:paraId="5497C71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exception</w:t>
      </w:r>
    </w:p>
    <w:p w14:paraId="5DBE301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when no_grant then dbms_output.put_line('– No system privs granted');</w:t>
      </w:r>
    </w:p>
    <w:p w14:paraId="644902E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w:t>
      </w:r>
    </w:p>
    <w:p w14:paraId="600067F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begin</w:t>
      </w:r>
    </w:p>
    <w:p w14:paraId="0AA1AD6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dbms_output.put_line(dbms_metadata.get_granted_ddl('ROLE_GRANT',v_name));</w:t>
      </w:r>
    </w:p>
    <w:p w14:paraId="7786ECA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exception</w:t>
      </w:r>
    </w:p>
    <w:p w14:paraId="0E31125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when no_grant then dbms_output.put_line('– No role privs granted');</w:t>
      </w:r>
    </w:p>
    <w:p w14:paraId="0B99677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w:t>
      </w:r>
    </w:p>
    <w:p w14:paraId="17228A6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begin</w:t>
      </w:r>
    </w:p>
    <w:p w14:paraId="23258E21"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dbms_output.put_line(dbms_metadata.get_granted_ddl('OBJECT_GRANT',v_name));</w:t>
      </w:r>
    </w:p>
    <w:p w14:paraId="72CA5E9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exception</w:t>
      </w:r>
    </w:p>
    <w:p w14:paraId="589C393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when no_grant then dbms_output.put_line('– No object privs granted');</w:t>
      </w:r>
    </w:p>
    <w:p w14:paraId="7C4D171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w:t>
      </w:r>
    </w:p>
    <w:p w14:paraId="347C2BE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begin</w:t>
      </w:r>
    </w:p>
    <w:p w14:paraId="1AACB5F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dbms_output.put_line(dbms_metadata.get_granted_ddl('TABLESPACE_QUOTA',v_name));</w:t>
      </w:r>
    </w:p>
    <w:p w14:paraId="6ECD093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exception</w:t>
      </w:r>
    </w:p>
    <w:p w14:paraId="4AE83A7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when no_grant then dbms_output.put_line('– No tablespace quota specified');</w:t>
      </w:r>
    </w:p>
    <w:p w14:paraId="4A17777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w:t>
      </w:r>
    </w:p>
    <w:p w14:paraId="014FE03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dbms_output.put_line(dbms_metadata.get_granted_ddl('DEFAULT_ROLE', v_name ));</w:t>
      </w:r>
    </w:p>
    <w:p w14:paraId="70593D5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exception</w:t>
      </w:r>
    </w:p>
    <w:p w14:paraId="2A9469D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when others then</w:t>
      </w:r>
    </w:p>
    <w:p w14:paraId="1AAD139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if SQLCODE = -31603 then dbms_output.put_line('– User does not exists');</w:t>
      </w:r>
    </w:p>
    <w:p w14:paraId="7CD4F0A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else raise;</w:t>
      </w:r>
    </w:p>
    <w:p w14:paraId="10201E7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 if;</w:t>
      </w:r>
    </w:p>
    <w:p w14:paraId="3B3E7EB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end;</w:t>
      </w:r>
    </w:p>
    <w:p w14:paraId="678F51F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00489919" w14:textId="77777777" w:rsidR="00212B94" w:rsidRPr="00212B94" w:rsidRDefault="00212B94" w:rsidP="00212B94">
      <w:pPr>
        <w:widowControl/>
        <w:spacing w:before="100" w:after="100"/>
        <w:jc w:val="left"/>
        <w:rPr>
          <w:rFonts w:ascii="����" w:eastAsia="宋体" w:hAnsi="����" w:cs="Calibri"/>
          <w:color w:val="FF0000"/>
          <w:kern w:val="0"/>
          <w:sz w:val="24"/>
          <w:szCs w:val="24"/>
        </w:rPr>
      </w:pPr>
      <w:r w:rsidRPr="00212B94">
        <w:rPr>
          <w:rFonts w:ascii="����" w:eastAsia="宋体" w:hAnsi="����" w:cs="Calibri"/>
          <w:b/>
          <w:bCs/>
          <w:color w:val="FF0000"/>
          <w:kern w:val="0"/>
          <w:sz w:val="24"/>
          <w:szCs w:val="24"/>
        </w:rPr>
        <w:t>imp</w:t>
      </w:r>
      <w:r w:rsidRPr="00212B94">
        <w:rPr>
          <w:rFonts w:ascii="����" w:eastAsia="宋体" w:hAnsi="����" w:cs="Calibri"/>
          <w:b/>
          <w:bCs/>
          <w:color w:val="FF0000"/>
          <w:kern w:val="0"/>
          <w:sz w:val="24"/>
          <w:szCs w:val="24"/>
        </w:rPr>
        <w:t>导入用户之前，要保证数据库中存在用户。</w:t>
      </w:r>
    </w:p>
    <w:p w14:paraId="7C260D2D" w14:textId="77777777" w:rsidR="00212B94" w:rsidRPr="00212B94" w:rsidRDefault="00212B94" w:rsidP="00212B94">
      <w:pPr>
        <w:widowControl/>
        <w:spacing w:before="100" w:after="100"/>
        <w:jc w:val="left"/>
        <w:rPr>
          <w:rFonts w:ascii="����" w:eastAsia="宋体" w:hAnsi="����" w:cs="Calibri"/>
          <w:color w:val="FF0000"/>
          <w:kern w:val="0"/>
          <w:sz w:val="24"/>
          <w:szCs w:val="24"/>
        </w:rPr>
      </w:pPr>
      <w:r w:rsidRPr="00212B94">
        <w:rPr>
          <w:rFonts w:ascii="����" w:eastAsia="宋体" w:hAnsi="����" w:cs="Calibri"/>
          <w:b/>
          <w:bCs/>
          <w:color w:val="FF0000"/>
          <w:kern w:val="0"/>
          <w:sz w:val="24"/>
          <w:szCs w:val="24"/>
        </w:rPr>
        <w:t>imp</w:t>
      </w:r>
      <w:r w:rsidRPr="00212B94">
        <w:rPr>
          <w:rFonts w:ascii="����" w:eastAsia="宋体" w:hAnsi="����" w:cs="Calibri"/>
          <w:b/>
          <w:bCs/>
          <w:color w:val="FF0000"/>
          <w:kern w:val="0"/>
          <w:sz w:val="24"/>
          <w:szCs w:val="24"/>
        </w:rPr>
        <w:t>导入用户之前，要确保在原库中用户所使用的同名表空间已经创建成功，并且空间要充足。</w:t>
      </w:r>
    </w:p>
    <w:p w14:paraId="5AD460E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注意：</w:t>
      </w:r>
    </w:p>
    <w:p w14:paraId="2097236A"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不会导入同义词，需要使用脚本查出ddl语句，参考导出用户部分。</w:t>
      </w:r>
    </w:p>
    <w:p w14:paraId="61365FA4"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 xml:space="preserve">imp </w:t>
      </w:r>
      <w:hyperlink r:id="rId14"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buffer=104857600 recordlength=65535 statistics=none file=exp_users.dmp log=imp_users.log FEEDBACK=100 fromuser=ls</w:t>
      </w:r>
    </w:p>
    <w:p w14:paraId="7DFFF103"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如果要导入到其他用户下如lss，则添加touser参数</w:t>
      </w:r>
    </w:p>
    <w:p w14:paraId="5ECE0982"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 xml:space="preserve">imp </w:t>
      </w:r>
      <w:hyperlink r:id="rId15"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buffer=104857600 recordlength=65535  statistics=none file=exp_users.dmp log=imp_users.log FEEDBACK=1000 fromuser=ls touser=lss</w:t>
      </w:r>
    </w:p>
    <w:p w14:paraId="214F9F2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2</w:t>
      </w:r>
      <w:r w:rsidRPr="00212B94">
        <w:rPr>
          <w:rFonts w:ascii="Calibri" w:eastAsia="宋体" w:hAnsi="Calibri" w:cs="Calibri"/>
          <w:kern w:val="0"/>
          <w:sz w:val="22"/>
        </w:rPr>
        <w:t>、导入表</w:t>
      </w:r>
    </w:p>
    <w:p w14:paraId="0699C70F"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表上的触发器也可以同时导入。</w:t>
      </w:r>
    </w:p>
    <w:p w14:paraId="547631C9" w14:textId="77777777" w:rsidR="00212B94" w:rsidRPr="00212B94" w:rsidRDefault="00212B94" w:rsidP="00212B94">
      <w:pPr>
        <w:widowControl/>
        <w:spacing w:before="100" w:after="100"/>
        <w:jc w:val="left"/>
        <w:rPr>
          <w:rFonts w:ascii="微软雅黑" w:eastAsia="微软雅黑" w:hAnsi="微软雅黑" w:cs="Calibri" w:hint="eastAsia"/>
          <w:kern w:val="0"/>
          <w:sz w:val="22"/>
        </w:rPr>
      </w:pPr>
      <w:r w:rsidRPr="00212B94">
        <w:rPr>
          <w:rFonts w:ascii="微软雅黑" w:eastAsia="微软雅黑" w:hAnsi="微软雅黑" w:cs="Calibri" w:hint="eastAsia"/>
          <w:kern w:val="0"/>
          <w:sz w:val="22"/>
        </w:rPr>
        <w:t>导入表，不需要先手动建表，如果导入的表已经存在会提示create table 错误，而中断导入，可以加上参数 IGNORE=y 则导入的数据会追加到已有的表中，当然原表有主键或唯一索引，或者导入的表含有主键或者唯一索引（可以使用data_only=y来避免导入主键或者唯一索引），导入时有可能会因为唯一性而报错中断导入。</w:t>
      </w:r>
    </w:p>
    <w:p w14:paraId="5560D3B8"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lastRenderedPageBreak/>
        <w:t>tables</w:t>
      </w:r>
      <w:r w:rsidRPr="00212B94">
        <w:rPr>
          <w:rFonts w:ascii="Calibri" w:eastAsia="宋体" w:hAnsi="Calibri" w:cs="Calibri"/>
          <w:kern w:val="0"/>
          <w:sz w:val="22"/>
        </w:rPr>
        <w:t>参数</w:t>
      </w:r>
    </w:p>
    <w:p w14:paraId="7EA722A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imp TABLES=(jones.accts, scott.emp, scott.dept) </w:t>
      </w:r>
      <w:r w:rsidRPr="00212B94">
        <w:rPr>
          <w:rFonts w:ascii="Calibri" w:eastAsia="宋体" w:hAnsi="Calibri" w:cs="Calibri"/>
          <w:kern w:val="0"/>
          <w:sz w:val="22"/>
        </w:rPr>
        <w:t>这样写是错误的！</w:t>
      </w:r>
    </w:p>
    <w:p w14:paraId="6CE9D861"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如下写法是正确的。如果有多个用户的多张表，则分多个imp命令导入。</w:t>
      </w:r>
    </w:p>
    <w:p w14:paraId="621EEE8F"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t>imp FROMUSER=jones TABLES=(accts)</w:t>
      </w:r>
    </w:p>
    <w:p w14:paraId="57B2BE63"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imp FROMUSER=scott TABLES=(emp,dept)</w:t>
      </w:r>
    </w:p>
    <w:p w14:paraId="7F3EBF0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导入到同名用户下</w:t>
      </w:r>
    </w:p>
    <w:p w14:paraId="2533019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imp </w:t>
      </w:r>
      <w:hyperlink r:id="rId16"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buffer=104857600 recordlength=65535 statistics=none file=exp_tabs.dmp log=imp_users.log FEEDBACK=100 fromuser=scott tables=(emp)</w:t>
      </w:r>
    </w:p>
    <w:p w14:paraId="30D1423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导入到其他用户下</w:t>
      </w:r>
    </w:p>
    <w:p w14:paraId="66E7216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imp </w:t>
      </w:r>
      <w:hyperlink r:id="rId17"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buffer=104857600 recordlength=65535 statistics=none file=exp_tabs.dmp log=imp_users.log FEEDBACK=100 fromuser=scott touser=ls tables=(emp)  ------</w:t>
      </w:r>
      <w:r w:rsidRPr="00212B94">
        <w:rPr>
          <w:rFonts w:ascii="Calibri" w:eastAsia="宋体" w:hAnsi="Calibri" w:cs="Calibri"/>
          <w:kern w:val="0"/>
          <w:sz w:val="22"/>
        </w:rPr>
        <w:t>需要</w:t>
      </w:r>
      <w:r w:rsidRPr="00212B94">
        <w:rPr>
          <w:rFonts w:ascii="Calibri" w:eastAsia="宋体" w:hAnsi="Calibri" w:cs="Calibri"/>
          <w:kern w:val="0"/>
          <w:sz w:val="22"/>
        </w:rPr>
        <w:t>imp_full_database</w:t>
      </w:r>
      <w:r w:rsidRPr="00212B94">
        <w:rPr>
          <w:rFonts w:ascii="Calibri" w:eastAsia="宋体" w:hAnsi="Calibri" w:cs="Calibri"/>
          <w:kern w:val="0"/>
          <w:sz w:val="22"/>
        </w:rPr>
        <w:t>权限</w:t>
      </w:r>
    </w:p>
    <w:p w14:paraId="4BFA8227"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导入分区表的一个分区</w:t>
      </w:r>
    </w:p>
    <w:p w14:paraId="6460026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imp </w:t>
      </w:r>
      <w:hyperlink r:id="rId18" w:history="1">
        <w:r w:rsidRPr="00212B94">
          <w:rPr>
            <w:rFonts w:ascii="Calibri" w:eastAsia="宋体" w:hAnsi="Calibri" w:cs="Calibri"/>
            <w:color w:val="0000FF"/>
            <w:kern w:val="0"/>
            <w:sz w:val="22"/>
            <w:u w:val="single"/>
          </w:rPr>
          <w:t>userid=system/oracle@192.168.100.100/xx</w:t>
        </w:r>
      </w:hyperlink>
      <w:r w:rsidRPr="00212B94">
        <w:rPr>
          <w:rFonts w:ascii="Calibri" w:eastAsia="宋体" w:hAnsi="Calibri" w:cs="Calibri"/>
          <w:kern w:val="0"/>
          <w:sz w:val="22"/>
        </w:rPr>
        <w:t xml:space="preserve"> buffer=104857600 recordlength=65535 statistics=none file=exp_full.dmp log=imp_users.log FEEDBACK=100 fromuser=scott tables=(t_partition_range:t_range_p1)</w:t>
      </w:r>
    </w:p>
    <w:p w14:paraId="524953B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通配符</w:t>
      </w:r>
      <w:r w:rsidRPr="00212B94">
        <w:rPr>
          <w:rFonts w:ascii="Calibri" w:eastAsia="宋体" w:hAnsi="Calibri" w:cs="Calibri"/>
          <w:kern w:val="0"/>
          <w:sz w:val="22"/>
        </w:rPr>
        <w:t>%</w:t>
      </w:r>
      <w:r w:rsidRPr="00212B94">
        <w:rPr>
          <w:rFonts w:ascii="Calibri" w:eastAsia="宋体" w:hAnsi="Calibri" w:cs="Calibri"/>
          <w:kern w:val="0"/>
          <w:sz w:val="22"/>
        </w:rPr>
        <w:t>可以来匹配表名中的任意字符。</w:t>
      </w:r>
    </w:p>
    <w:p w14:paraId="621E01C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TABLES=(%d%,b%s)</w:t>
      </w:r>
    </w:p>
    <w:p w14:paraId="3436144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19B455A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36470FE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&gt;</w:t>
      </w:r>
      <w:r w:rsidRPr="00212B94">
        <w:rPr>
          <w:rFonts w:ascii="Calibri" w:eastAsia="宋体" w:hAnsi="Calibri" w:cs="Calibri"/>
          <w:kern w:val="0"/>
          <w:sz w:val="22"/>
        </w:rPr>
        <w:t>探索，其他用法</w:t>
      </w:r>
    </w:p>
    <w:p w14:paraId="5F39229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color w:val="FF4635"/>
          <w:kern w:val="0"/>
          <w:sz w:val="22"/>
        </w:rPr>
        <w:t>imp \'sys/1234 as sysdba\' file=/u01/hr.dmp </w:t>
      </w:r>
      <w:r w:rsidRPr="00212B94">
        <w:rPr>
          <w:rFonts w:ascii="Calibri" w:eastAsia="宋体" w:hAnsi="Calibri" w:cs="Calibri"/>
          <w:kern w:val="0"/>
          <w:sz w:val="22"/>
        </w:rPr>
        <w:t xml:space="preserve"> </w:t>
      </w:r>
      <w:r w:rsidRPr="00212B94">
        <w:rPr>
          <w:rFonts w:ascii="Calibri" w:eastAsia="宋体" w:hAnsi="Calibri" w:cs="Calibri"/>
          <w:color w:val="FF0000"/>
          <w:kern w:val="0"/>
          <w:sz w:val="22"/>
        </w:rPr>
        <w:t>show=y</w:t>
      </w:r>
      <w:r w:rsidRPr="00212B94">
        <w:rPr>
          <w:rFonts w:ascii="Calibri" w:eastAsia="宋体" w:hAnsi="Calibri" w:cs="Calibri"/>
          <w:kern w:val="0"/>
          <w:sz w:val="22"/>
        </w:rPr>
        <w:t xml:space="preserve"> </w:t>
      </w:r>
      <w:r w:rsidRPr="00212B94">
        <w:rPr>
          <w:rFonts w:ascii="Calibri" w:eastAsia="宋体" w:hAnsi="Calibri" w:cs="Calibri"/>
          <w:color w:val="FF4635"/>
          <w:kern w:val="0"/>
          <w:sz w:val="22"/>
        </w:rPr>
        <w:t>--</w:t>
      </w:r>
      <w:r w:rsidRPr="00212B94">
        <w:rPr>
          <w:rFonts w:ascii="Calibri" w:eastAsia="宋体" w:hAnsi="Calibri" w:cs="Calibri"/>
          <w:color w:val="FF0000"/>
          <w:kern w:val="0"/>
          <w:sz w:val="22"/>
        </w:rPr>
        <w:t>--</w:t>
      </w:r>
      <w:r w:rsidRPr="00212B94">
        <w:rPr>
          <w:rFonts w:ascii="Calibri" w:eastAsia="宋体" w:hAnsi="Calibri" w:cs="Calibri"/>
          <w:color w:val="FF0000"/>
          <w:kern w:val="0"/>
          <w:sz w:val="22"/>
        </w:rPr>
        <w:t>查看</w:t>
      </w:r>
      <w:r w:rsidRPr="00212B94">
        <w:rPr>
          <w:rFonts w:ascii="Calibri" w:eastAsia="宋体" w:hAnsi="Calibri" w:cs="Calibri"/>
          <w:color w:val="FF0000"/>
          <w:kern w:val="0"/>
          <w:sz w:val="22"/>
        </w:rPr>
        <w:t>dmp</w:t>
      </w:r>
      <w:r w:rsidRPr="00212B94">
        <w:rPr>
          <w:rFonts w:ascii="Calibri" w:eastAsia="宋体" w:hAnsi="Calibri" w:cs="Calibri"/>
          <w:color w:val="FF0000"/>
          <w:kern w:val="0"/>
          <w:sz w:val="22"/>
        </w:rPr>
        <w:t>文件内容</w:t>
      </w:r>
    </w:p>
    <w:p w14:paraId="2DF21F94" w14:textId="77777777" w:rsidR="00212B94" w:rsidRPr="00212B94" w:rsidRDefault="00212B94" w:rsidP="00212B94">
      <w:pPr>
        <w:widowControl/>
        <w:spacing w:before="100" w:after="100"/>
        <w:jc w:val="left"/>
        <w:rPr>
          <w:rFonts w:ascii="Tahoma" w:eastAsia="宋体" w:hAnsi="Tahoma" w:cs="Tahoma"/>
          <w:kern w:val="0"/>
          <w:sz w:val="22"/>
        </w:rPr>
      </w:pPr>
      <w:r w:rsidRPr="00212B94">
        <w:rPr>
          <w:rFonts w:ascii="Tahoma" w:eastAsia="宋体" w:hAnsi="Tahoma" w:cs="Tahoma"/>
          <w:kern w:val="0"/>
          <w:sz w:val="22"/>
          <w:shd w:val="clear" w:color="auto" w:fill="FFFFFF"/>
        </w:rPr>
        <w:t>When SHOW=Y is used, the content of the export dump file is listed to the display and not imported.</w:t>
      </w:r>
    </w:p>
    <w:p w14:paraId="3CB2473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t>想要导入快：</w:t>
      </w:r>
    </w:p>
    <w:p w14:paraId="1E6393C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xml:space="preserve">* </w:t>
      </w:r>
      <w:r w:rsidRPr="00212B94">
        <w:rPr>
          <w:rFonts w:ascii="Calibri" w:eastAsia="宋体" w:hAnsi="Calibri" w:cs="Calibri"/>
          <w:kern w:val="0"/>
          <w:sz w:val="22"/>
        </w:rPr>
        <w:t>数据文件包括临时文件、</w:t>
      </w:r>
      <w:r w:rsidRPr="00212B94">
        <w:rPr>
          <w:rFonts w:ascii="Calibri" w:eastAsia="宋体" w:hAnsi="Calibri" w:cs="Calibri"/>
          <w:kern w:val="0"/>
          <w:sz w:val="22"/>
        </w:rPr>
        <w:t>undo</w:t>
      </w:r>
      <w:r w:rsidRPr="00212B94">
        <w:rPr>
          <w:rFonts w:ascii="Calibri" w:eastAsia="宋体" w:hAnsi="Calibri" w:cs="Calibri"/>
          <w:kern w:val="0"/>
          <w:sz w:val="22"/>
        </w:rPr>
        <w:t>都足够大，不要产生自动扩展的情况</w:t>
      </w:r>
    </w:p>
    <w:p w14:paraId="6D29F27E"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redo</w:t>
      </w:r>
      <w:r w:rsidRPr="00212B94">
        <w:rPr>
          <w:rFonts w:ascii="Calibri" w:eastAsia="宋体" w:hAnsi="Calibri" w:cs="Calibri"/>
          <w:kern w:val="0"/>
          <w:sz w:val="22"/>
        </w:rPr>
        <w:t>足够大或者多放几组，不要产生日志切换跟不上的情况，归档就更不能开了</w:t>
      </w:r>
    </w:p>
    <w:p w14:paraId="7D48AF8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 </w:t>
      </w:r>
      <w:r w:rsidRPr="00212B94">
        <w:rPr>
          <w:rFonts w:ascii="Calibri" w:eastAsia="宋体" w:hAnsi="Calibri" w:cs="Calibri"/>
          <w:kern w:val="0"/>
          <w:sz w:val="22"/>
        </w:rPr>
        <w:t>太大的表单独处理，</w:t>
      </w:r>
      <w:r w:rsidRPr="00212B94">
        <w:rPr>
          <w:rFonts w:ascii="Calibri" w:eastAsia="宋体" w:hAnsi="Calibri" w:cs="Calibri"/>
          <w:kern w:val="0"/>
          <w:sz w:val="22"/>
        </w:rPr>
        <w:t>9i imp</w:t>
      </w:r>
      <w:r w:rsidRPr="00212B94">
        <w:rPr>
          <w:rFonts w:ascii="Calibri" w:eastAsia="宋体" w:hAnsi="Calibri" w:cs="Calibri"/>
          <w:kern w:val="0"/>
          <w:sz w:val="22"/>
        </w:rPr>
        <w:t>的时候表太大时间太长可以</w:t>
      </w:r>
      <w:r w:rsidRPr="00212B94">
        <w:rPr>
          <w:rFonts w:ascii="Calibri" w:eastAsia="宋体" w:hAnsi="Calibri" w:cs="Calibri"/>
          <w:kern w:val="0"/>
          <w:sz w:val="22"/>
        </w:rPr>
        <w:t>ctrl c</w:t>
      </w:r>
      <w:r w:rsidRPr="00212B94">
        <w:rPr>
          <w:rFonts w:ascii="Calibri" w:eastAsia="宋体" w:hAnsi="Calibri" w:cs="Calibri"/>
          <w:kern w:val="0"/>
          <w:sz w:val="22"/>
        </w:rPr>
        <w:t>跳过这张表，最</w:t>
      </w:r>
    </w:p>
    <w:p w14:paraId="6881B8B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lastRenderedPageBreak/>
        <w:t xml:space="preserve">   </w:t>
      </w:r>
      <w:r w:rsidRPr="00212B94">
        <w:rPr>
          <w:rFonts w:ascii="Calibri" w:eastAsia="宋体" w:hAnsi="Calibri" w:cs="Calibri"/>
          <w:kern w:val="0"/>
          <w:sz w:val="22"/>
        </w:rPr>
        <w:t>后的时候单独处理。单独处理就是可以先数据再索引之类的</w:t>
      </w:r>
    </w:p>
    <w:p w14:paraId="5397F7A8"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 </w:t>
      </w:r>
      <w:r w:rsidRPr="00212B94">
        <w:rPr>
          <w:rFonts w:ascii="Calibri" w:eastAsia="宋体" w:hAnsi="Calibri" w:cs="Calibri"/>
          <w:kern w:val="0"/>
          <w:sz w:val="22"/>
        </w:rPr>
        <w:t>不要</w:t>
      </w:r>
      <w:r w:rsidRPr="00212B94">
        <w:rPr>
          <w:rFonts w:ascii="Calibri" w:eastAsia="宋体" w:hAnsi="Calibri" w:cs="Calibri"/>
          <w:kern w:val="0"/>
          <w:sz w:val="22"/>
        </w:rPr>
        <w:t>commit=y </w:t>
      </w:r>
    </w:p>
    <w:p w14:paraId="0804C43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w:t>
      </w:r>
      <w:r w:rsidRPr="00212B94">
        <w:rPr>
          <w:rFonts w:ascii="Calibri" w:eastAsia="宋体" w:hAnsi="Calibri" w:cs="Calibri"/>
          <w:kern w:val="0"/>
          <w:sz w:val="22"/>
        </w:rPr>
        <w:t>做</w:t>
      </w:r>
      <w:r w:rsidRPr="00212B94">
        <w:rPr>
          <w:rFonts w:ascii="Calibri" w:eastAsia="宋体" w:hAnsi="Calibri" w:cs="Calibri"/>
          <w:kern w:val="0"/>
          <w:sz w:val="22"/>
        </w:rPr>
        <w:t>2</w:t>
      </w:r>
      <w:r w:rsidRPr="00212B94">
        <w:rPr>
          <w:rFonts w:ascii="Calibri" w:eastAsia="宋体" w:hAnsi="Calibri" w:cs="Calibri"/>
          <w:kern w:val="0"/>
          <w:sz w:val="22"/>
        </w:rPr>
        <w:t>次导入先导入</w:t>
      </w:r>
      <w:r w:rsidRPr="00212B94">
        <w:rPr>
          <w:rFonts w:ascii="Calibri" w:eastAsia="宋体" w:hAnsi="Calibri" w:cs="Calibri"/>
          <w:kern w:val="0"/>
          <w:sz w:val="22"/>
        </w:rPr>
        <w:t>rows</w:t>
      </w:r>
      <w:r w:rsidRPr="00212B94">
        <w:rPr>
          <w:rFonts w:ascii="Calibri" w:eastAsia="宋体" w:hAnsi="Calibri" w:cs="Calibri"/>
          <w:kern w:val="0"/>
          <w:sz w:val="22"/>
        </w:rPr>
        <w:t>，然后单独导入</w:t>
      </w:r>
      <w:r w:rsidRPr="00212B94">
        <w:rPr>
          <w:rFonts w:ascii="Calibri" w:eastAsia="宋体" w:hAnsi="Calibri" w:cs="Calibri"/>
          <w:kern w:val="0"/>
          <w:sz w:val="22"/>
        </w:rPr>
        <w:t xml:space="preserve"> indexy</w:t>
      </w:r>
    </w:p>
    <w:p w14:paraId="39E775A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w:t>
      </w:r>
      <w:r w:rsidRPr="00212B94">
        <w:rPr>
          <w:rFonts w:ascii="Calibri" w:eastAsia="宋体" w:hAnsi="Calibri" w:cs="Calibri"/>
          <w:kern w:val="0"/>
          <w:sz w:val="22"/>
        </w:rPr>
        <w:t>使用</w:t>
      </w:r>
      <w:r w:rsidRPr="00212B94">
        <w:rPr>
          <w:rFonts w:ascii="Calibri" w:eastAsia="宋体" w:hAnsi="Calibri" w:cs="Calibri"/>
          <w:kern w:val="0"/>
          <w:sz w:val="22"/>
        </w:rPr>
        <w:t xml:space="preserve">direct=y </w:t>
      </w:r>
      <w:r w:rsidRPr="00212B94">
        <w:rPr>
          <w:rFonts w:ascii="Calibri" w:eastAsia="宋体" w:hAnsi="Calibri" w:cs="Calibri"/>
          <w:kern w:val="0"/>
          <w:sz w:val="22"/>
        </w:rPr>
        <w:t>一般配合</w:t>
      </w:r>
      <w:r w:rsidRPr="00212B94">
        <w:rPr>
          <w:rFonts w:ascii="Calibri" w:eastAsia="宋体" w:hAnsi="Calibri" w:cs="Calibri"/>
          <w:kern w:val="0"/>
          <w:sz w:val="22"/>
        </w:rPr>
        <w:t>recordlength</w:t>
      </w:r>
      <w:r w:rsidRPr="00212B94">
        <w:rPr>
          <w:rFonts w:ascii="Calibri" w:eastAsia="宋体" w:hAnsi="Calibri" w:cs="Calibri"/>
          <w:kern w:val="0"/>
          <w:sz w:val="22"/>
        </w:rPr>
        <w:t>参数可以加快导出。该参数最大</w:t>
      </w:r>
      <w:r w:rsidRPr="00212B94">
        <w:rPr>
          <w:rFonts w:ascii="Calibri" w:eastAsia="宋体" w:hAnsi="Calibri" w:cs="Calibri"/>
          <w:kern w:val="0"/>
          <w:sz w:val="22"/>
        </w:rPr>
        <w:t>64k</w:t>
      </w:r>
      <w:r w:rsidRPr="00212B94">
        <w:rPr>
          <w:rFonts w:ascii="Calibri" w:eastAsia="宋体" w:hAnsi="Calibri" w:cs="Calibri"/>
          <w:kern w:val="0"/>
          <w:sz w:val="22"/>
        </w:rPr>
        <w:t>，但如果设置成</w:t>
      </w:r>
      <w:r w:rsidRPr="00212B94">
        <w:rPr>
          <w:rFonts w:ascii="Calibri" w:eastAsia="宋体" w:hAnsi="Calibri" w:cs="Calibri"/>
          <w:kern w:val="0"/>
          <w:sz w:val="22"/>
        </w:rPr>
        <w:t>65536</w:t>
      </w:r>
      <w:r w:rsidRPr="00212B94">
        <w:rPr>
          <w:rFonts w:ascii="Calibri" w:eastAsia="宋体" w:hAnsi="Calibri" w:cs="Calibri"/>
          <w:kern w:val="0"/>
          <w:sz w:val="22"/>
        </w:rPr>
        <w:t>会提示你截断到</w:t>
      </w:r>
      <w:r w:rsidRPr="00212B94">
        <w:rPr>
          <w:rFonts w:ascii="Calibri" w:eastAsia="宋体" w:hAnsi="Calibri" w:cs="Calibri"/>
          <w:kern w:val="0"/>
          <w:sz w:val="22"/>
        </w:rPr>
        <w:t>65535</w:t>
      </w:r>
      <w:r w:rsidRPr="00212B94">
        <w:rPr>
          <w:rFonts w:ascii="Calibri" w:eastAsia="宋体" w:hAnsi="Calibri" w:cs="Calibri"/>
          <w:kern w:val="0"/>
          <w:sz w:val="22"/>
        </w:rPr>
        <w:t>，所以一般用</w:t>
      </w:r>
      <w:r w:rsidRPr="00212B94">
        <w:rPr>
          <w:rFonts w:ascii="Calibri" w:eastAsia="宋体" w:hAnsi="Calibri" w:cs="Calibri"/>
          <w:kern w:val="0"/>
          <w:sz w:val="22"/>
        </w:rPr>
        <w:t>65535</w:t>
      </w:r>
      <w:r w:rsidRPr="00212B94">
        <w:rPr>
          <w:rFonts w:ascii="Calibri" w:eastAsia="宋体" w:hAnsi="Calibri" w:cs="Calibri"/>
          <w:kern w:val="0"/>
          <w:sz w:val="22"/>
        </w:rPr>
        <w:t>。</w:t>
      </w:r>
    </w:p>
    <w:p w14:paraId="7F9A3A92"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w:t>
      </w:r>
    </w:p>
    <w:p w14:paraId="5AC5F33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windows</w:t>
      </w:r>
      <w:r w:rsidRPr="00212B94">
        <w:rPr>
          <w:rFonts w:ascii="Calibri" w:eastAsia="宋体" w:hAnsi="Calibri" w:cs="Calibri"/>
          <w:kern w:val="0"/>
          <w:sz w:val="22"/>
        </w:rPr>
        <w:t>平台自动化脚本</w:t>
      </w:r>
    </w:p>
    <w:p w14:paraId="77116344"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rem **************************************</w:t>
      </w:r>
    </w:p>
    <w:p w14:paraId="711A2E6C"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rem </w:t>
      </w:r>
      <w:r w:rsidRPr="00212B94">
        <w:rPr>
          <w:rFonts w:ascii="Calibri" w:eastAsia="宋体" w:hAnsi="Calibri" w:cs="Calibri"/>
          <w:kern w:val="0"/>
          <w:sz w:val="22"/>
        </w:rPr>
        <w:t>用于枣庄市公安局生产环境备份计划任务</w:t>
      </w:r>
    </w:p>
    <w:p w14:paraId="1473D5DB"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 xml:space="preserve">rem </w:t>
      </w:r>
      <w:r w:rsidRPr="00212B94">
        <w:rPr>
          <w:rFonts w:ascii="Calibri" w:eastAsia="宋体" w:hAnsi="Calibri" w:cs="Calibri"/>
          <w:kern w:val="0"/>
          <w:sz w:val="22"/>
        </w:rPr>
        <w:t>使用</w:t>
      </w:r>
      <w:r w:rsidRPr="00212B94">
        <w:rPr>
          <w:rFonts w:ascii="Calibri" w:eastAsia="宋体" w:hAnsi="Calibri" w:cs="Calibri"/>
          <w:kern w:val="0"/>
          <w:sz w:val="22"/>
        </w:rPr>
        <w:t>exp</w:t>
      </w:r>
      <w:r w:rsidRPr="00212B94">
        <w:rPr>
          <w:rFonts w:ascii="Calibri" w:eastAsia="宋体" w:hAnsi="Calibri" w:cs="Calibri"/>
          <w:kern w:val="0"/>
          <w:sz w:val="22"/>
        </w:rPr>
        <w:t>备份功能导出</w:t>
      </w:r>
    </w:p>
    <w:p w14:paraId="3ADFE656"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rem *************************************</w:t>
      </w:r>
    </w:p>
    <w:p w14:paraId="3A94386D"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@echo off</w:t>
      </w:r>
    </w:p>
    <w:p w14:paraId="63457680"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rem ***</w:t>
      </w:r>
      <w:r w:rsidRPr="00212B94">
        <w:rPr>
          <w:rFonts w:ascii="Calibri" w:eastAsia="宋体" w:hAnsi="Calibri" w:cs="Calibri"/>
          <w:kern w:val="0"/>
          <w:sz w:val="22"/>
        </w:rPr>
        <w:t>备份库数据库文件到</w:t>
      </w:r>
      <w:r w:rsidRPr="00212B94">
        <w:rPr>
          <w:rFonts w:ascii="Calibri" w:eastAsia="宋体" w:hAnsi="Calibri" w:cs="Calibri"/>
          <w:kern w:val="0"/>
          <w:sz w:val="22"/>
        </w:rPr>
        <w:t>E\SJBF\lc0019999_XX_XX</w:t>
      </w:r>
      <w:r w:rsidRPr="00212B94">
        <w:rPr>
          <w:rFonts w:ascii="Calibri" w:eastAsia="宋体" w:hAnsi="Calibri" w:cs="Calibri"/>
          <w:kern w:val="0"/>
          <w:sz w:val="22"/>
        </w:rPr>
        <w:t>数据库文件</w:t>
      </w:r>
      <w:r w:rsidRPr="00212B94">
        <w:rPr>
          <w:rFonts w:ascii="Calibri" w:eastAsia="宋体" w:hAnsi="Calibri" w:cs="Calibri"/>
          <w:kern w:val="0"/>
          <w:sz w:val="22"/>
        </w:rPr>
        <w:t>(%date:~0,10%).dmp</w:t>
      </w:r>
    </w:p>
    <w:p w14:paraId="7AE0029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rem ***</w:t>
      </w:r>
      <w:r w:rsidRPr="00212B94">
        <w:rPr>
          <w:rFonts w:ascii="Calibri" w:eastAsia="宋体" w:hAnsi="Calibri" w:cs="Calibri"/>
          <w:kern w:val="0"/>
          <w:sz w:val="22"/>
        </w:rPr>
        <w:t>开始备份</w:t>
      </w:r>
      <w:r w:rsidRPr="00212B94">
        <w:rPr>
          <w:rFonts w:ascii="Calibri" w:eastAsia="宋体" w:hAnsi="Calibri" w:cs="Calibri"/>
          <w:kern w:val="0"/>
          <w:sz w:val="22"/>
        </w:rPr>
        <w:t>**********</w:t>
      </w:r>
    </w:p>
    <w:p w14:paraId="7ED0188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 xml:space="preserve">exp </w:t>
      </w:r>
      <w:hyperlink r:id="rId19" w:history="1">
        <w:r w:rsidRPr="00212B94">
          <w:rPr>
            <w:rFonts w:ascii="Calibri" w:eastAsia="宋体" w:hAnsi="Calibri" w:cs="Calibri"/>
            <w:color w:val="0000FF"/>
            <w:kern w:val="0"/>
            <w:sz w:val="22"/>
            <w:u w:val="single"/>
          </w:rPr>
          <w:t>lc0019999/aaaaaa@10.52.46.129/ORACL</w:t>
        </w:r>
      </w:hyperlink>
      <w:r w:rsidRPr="00212B94">
        <w:rPr>
          <w:rFonts w:ascii="Calibri" w:eastAsia="宋体" w:hAnsi="Calibri" w:cs="Calibri"/>
          <w:kern w:val="0"/>
          <w:sz w:val="22"/>
        </w:rPr>
        <w:t xml:space="preserve"> file=E:\SJBF\lc0019999_%date:~0,10%.dmp log=E:\SJBF\lc0019999_%date:~0,10%.log</w:t>
      </w:r>
    </w:p>
    <w:p w14:paraId="1049930A"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719AAFAF"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rem ***</w:t>
      </w:r>
      <w:r w:rsidRPr="00212B94">
        <w:rPr>
          <w:rFonts w:ascii="Calibri" w:eastAsia="宋体" w:hAnsi="Calibri" w:cs="Calibri"/>
          <w:kern w:val="0"/>
          <w:sz w:val="22"/>
        </w:rPr>
        <w:t>删除备份</w:t>
      </w:r>
      <w:r w:rsidRPr="00212B94">
        <w:rPr>
          <w:rFonts w:ascii="Calibri" w:eastAsia="宋体" w:hAnsi="Calibri" w:cs="Calibri"/>
          <w:kern w:val="0"/>
          <w:sz w:val="22"/>
        </w:rPr>
        <w:t>N</w:t>
      </w:r>
      <w:r w:rsidRPr="00212B94">
        <w:rPr>
          <w:rFonts w:ascii="Calibri" w:eastAsia="宋体" w:hAnsi="Calibri" w:cs="Calibri"/>
          <w:kern w:val="0"/>
          <w:sz w:val="22"/>
        </w:rPr>
        <w:t>天前的</w:t>
      </w:r>
      <w:r w:rsidRPr="00212B94">
        <w:rPr>
          <w:rFonts w:ascii="Calibri" w:eastAsia="宋体" w:hAnsi="Calibri" w:cs="Calibri"/>
          <w:kern w:val="0"/>
          <w:sz w:val="22"/>
        </w:rPr>
        <w:t xml:space="preserve">*.dmp </w:t>
      </w:r>
      <w:r w:rsidRPr="00212B94">
        <w:rPr>
          <w:rFonts w:ascii="Calibri" w:eastAsia="宋体" w:hAnsi="Calibri" w:cs="Calibri"/>
          <w:kern w:val="0"/>
          <w:sz w:val="22"/>
        </w:rPr>
        <w:t>和</w:t>
      </w:r>
      <w:r w:rsidRPr="00212B94">
        <w:rPr>
          <w:rFonts w:ascii="Calibri" w:eastAsia="宋体" w:hAnsi="Calibri" w:cs="Calibri"/>
          <w:kern w:val="0"/>
          <w:sz w:val="22"/>
        </w:rPr>
        <w:t xml:space="preserve"> *.log </w:t>
      </w:r>
      <w:r w:rsidRPr="00212B94">
        <w:rPr>
          <w:rFonts w:ascii="Calibri" w:eastAsia="宋体" w:hAnsi="Calibri" w:cs="Calibri"/>
          <w:kern w:val="0"/>
          <w:sz w:val="22"/>
        </w:rPr>
        <w:t>文件</w:t>
      </w:r>
    </w:p>
    <w:p w14:paraId="5652D09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t>forfiles /P E:\SJBF\   -D -20 /C "cmd /c del /f @path"</w:t>
      </w:r>
    </w:p>
    <w:p w14:paraId="42195985"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t>rem ***</w:t>
      </w:r>
      <w:r w:rsidRPr="00212B94">
        <w:rPr>
          <w:rFonts w:ascii="Calibri" w:eastAsia="宋体" w:hAnsi="Calibri" w:cs="Calibri"/>
          <w:kern w:val="0"/>
          <w:sz w:val="22"/>
        </w:rPr>
        <w:t>结束</w:t>
      </w:r>
      <w:r w:rsidRPr="00212B94">
        <w:rPr>
          <w:rFonts w:ascii="Calibri" w:eastAsia="宋体" w:hAnsi="Calibri" w:cs="Calibri"/>
          <w:kern w:val="0"/>
          <w:sz w:val="22"/>
        </w:rPr>
        <w:t>***</w:t>
      </w:r>
    </w:p>
    <w:p w14:paraId="618C1849" w14:textId="77777777" w:rsidR="00212B94" w:rsidRPr="00212B94" w:rsidRDefault="00212B94" w:rsidP="00212B94">
      <w:pPr>
        <w:widowControl/>
        <w:spacing w:before="100" w:after="100"/>
        <w:jc w:val="left"/>
        <w:rPr>
          <w:rFonts w:ascii="Calibri" w:eastAsia="宋体" w:hAnsi="Calibri" w:cs="Calibri"/>
          <w:kern w:val="0"/>
          <w:sz w:val="22"/>
        </w:rPr>
      </w:pPr>
      <w:r w:rsidRPr="00212B94">
        <w:rPr>
          <w:rFonts w:ascii="Calibri" w:eastAsia="宋体" w:hAnsi="Calibri" w:cs="Calibri"/>
          <w:kern w:val="0"/>
          <w:sz w:val="22"/>
        </w:rPr>
        <w:br/>
      </w:r>
      <w:r w:rsidRPr="00212B94">
        <w:rPr>
          <w:rFonts w:ascii="Calibri" w:eastAsia="宋体" w:hAnsi="Calibri" w:cs="Calibri"/>
          <w:kern w:val="0"/>
          <w:sz w:val="22"/>
        </w:rPr>
        <w:br/>
        <w:t> </w:t>
      </w:r>
    </w:p>
    <w:p w14:paraId="568C819C" w14:textId="77777777" w:rsidR="00212B94" w:rsidRPr="00212B94" w:rsidRDefault="00212B94" w:rsidP="00212B94">
      <w:pPr>
        <w:widowControl/>
        <w:spacing w:before="100" w:after="100"/>
        <w:jc w:val="left"/>
        <w:rPr>
          <w:rFonts w:ascii="微软雅黑" w:eastAsia="微软雅黑" w:hAnsi="微软雅黑" w:cs="Calibri"/>
          <w:kern w:val="0"/>
          <w:sz w:val="22"/>
        </w:rPr>
      </w:pPr>
      <w:r w:rsidRPr="00212B94">
        <w:rPr>
          <w:rFonts w:ascii="微软雅黑" w:eastAsia="微软雅黑" w:hAnsi="微软雅黑" w:cs="Calibri" w:hint="eastAsia"/>
          <w:kern w:val="0"/>
          <w:sz w:val="22"/>
        </w:rPr>
        <w:t>文档原创，转载请注明出处---------------</w:t>
      </w:r>
    </w:p>
    <w:p w14:paraId="67551663" w14:textId="77777777" w:rsidR="00212B94" w:rsidRPr="00212B94" w:rsidRDefault="00212B94" w:rsidP="00212B94">
      <w:pPr>
        <w:widowControl/>
        <w:spacing w:before="100" w:after="100"/>
        <w:jc w:val="left"/>
        <w:rPr>
          <w:rFonts w:ascii="Calibri" w:eastAsia="宋体" w:hAnsi="Calibri" w:cs="Calibri" w:hint="eastAsia"/>
          <w:kern w:val="0"/>
          <w:sz w:val="22"/>
        </w:rPr>
      </w:pPr>
      <w:r w:rsidRPr="00212B94">
        <w:rPr>
          <w:rFonts w:ascii="Calibri" w:eastAsia="宋体" w:hAnsi="Calibri" w:cs="Calibri"/>
          <w:kern w:val="0"/>
          <w:sz w:val="22"/>
        </w:rPr>
        <w:br/>
        <w:t> </w:t>
      </w:r>
    </w:p>
    <w:p w14:paraId="2EF0C3D8" w14:textId="77777777" w:rsidR="00F84F6C" w:rsidRPr="00212B94" w:rsidRDefault="00F84F6C" w:rsidP="00212B94"/>
    <w:sectPr w:rsidR="00F84F6C" w:rsidRPr="00212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B7595"/>
    <w:multiLevelType w:val="multilevel"/>
    <w:tmpl w:val="659A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79"/>
    <w:rsid w:val="00212B94"/>
    <w:rsid w:val="00954679"/>
    <w:rsid w:val="00F8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9230B-32E3-485E-8F90-E8386530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2B9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12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045770">
      <w:bodyDiv w:val="1"/>
      <w:marLeft w:val="0"/>
      <w:marRight w:val="0"/>
      <w:marTop w:val="0"/>
      <w:marBottom w:val="0"/>
      <w:divBdr>
        <w:top w:val="none" w:sz="0" w:space="0" w:color="auto"/>
        <w:left w:val="none" w:sz="0" w:space="0" w:color="auto"/>
        <w:bottom w:val="none" w:sz="0" w:space="0" w:color="auto"/>
        <w:right w:val="none" w:sz="0" w:space="0" w:color="auto"/>
      </w:divBdr>
      <w:divsChild>
        <w:div w:id="1307053155">
          <w:marLeft w:val="0"/>
          <w:marRight w:val="0"/>
          <w:marTop w:val="0"/>
          <w:marBottom w:val="0"/>
          <w:divBdr>
            <w:top w:val="none" w:sz="0" w:space="0" w:color="auto"/>
            <w:left w:val="none" w:sz="0" w:space="0" w:color="auto"/>
            <w:bottom w:val="none" w:sz="0" w:space="0" w:color="auto"/>
            <w:right w:val="none" w:sz="0" w:space="0" w:color="auto"/>
          </w:divBdr>
          <w:divsChild>
            <w:div w:id="1037435482">
              <w:marLeft w:val="0"/>
              <w:marRight w:val="0"/>
              <w:marTop w:val="0"/>
              <w:marBottom w:val="0"/>
              <w:divBdr>
                <w:top w:val="none" w:sz="0" w:space="0" w:color="auto"/>
                <w:left w:val="none" w:sz="0" w:space="0" w:color="auto"/>
                <w:bottom w:val="none" w:sz="0" w:space="0" w:color="auto"/>
                <w:right w:val="none" w:sz="0" w:space="0" w:color="auto"/>
              </w:divBdr>
              <w:divsChild>
                <w:div w:id="1449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id=system/oracle@192.168.100.100/xx" TargetMode="External"/><Relationship Id="rId13" Type="http://schemas.openxmlformats.org/officeDocument/2006/relationships/hyperlink" Target="mailto:userid=zhangsan/xxx@192.168.100.100/xxx" TargetMode="External"/><Relationship Id="rId18" Type="http://schemas.openxmlformats.org/officeDocument/2006/relationships/hyperlink" Target="mailto:userid=system/oracle@192.168.100.100/x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userid=system/oracle@192.168.100.100/xx" TargetMode="External"/><Relationship Id="rId12" Type="http://schemas.openxmlformats.org/officeDocument/2006/relationships/image" Target="media/image3.png"/><Relationship Id="rId17" Type="http://schemas.openxmlformats.org/officeDocument/2006/relationships/hyperlink" Target="mailto:userid=system/oracle@192.168.100.100/xx" TargetMode="External"/><Relationship Id="rId2" Type="http://schemas.openxmlformats.org/officeDocument/2006/relationships/styles" Target="styles.xml"/><Relationship Id="rId16" Type="http://schemas.openxmlformats.org/officeDocument/2006/relationships/hyperlink" Target="mailto:userid=system/oracle@192.168.100.100/x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userid=zhangsan/xxx@192.168.100.100/xxx" TargetMode="External"/><Relationship Id="rId5" Type="http://schemas.openxmlformats.org/officeDocument/2006/relationships/image" Target="media/image1.png"/><Relationship Id="rId15" Type="http://schemas.openxmlformats.org/officeDocument/2006/relationships/hyperlink" Target="mailto:userid=system/oracle@192.168.100.100/xx" TargetMode="External"/><Relationship Id="rId10" Type="http://schemas.openxmlformats.org/officeDocument/2006/relationships/hyperlink" Target="mailto:userid=system/oracle@192.168.100.100/xx" TargetMode="External"/><Relationship Id="rId19" Type="http://schemas.openxmlformats.org/officeDocument/2006/relationships/hyperlink" Target="mailto:lc0019999/aaaaaa@10.52.46.129/ORACL" TargetMode="External"/><Relationship Id="rId4" Type="http://schemas.openxmlformats.org/officeDocument/2006/relationships/webSettings" Target="webSettings.xml"/><Relationship Id="rId9" Type="http://schemas.openxmlformats.org/officeDocument/2006/relationships/hyperlink" Target="mailto:userid=zhangsan/xxx@192.168.100.100/xxx" TargetMode="External"/><Relationship Id="rId14" Type="http://schemas.openxmlformats.org/officeDocument/2006/relationships/hyperlink" Target="mailto:userid=system/oracle@192.168.100.100/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2764</Words>
  <Characters>15761</Characters>
  <Application>Microsoft Office Word</Application>
  <DocSecurity>0</DocSecurity>
  <Lines>131</Lines>
  <Paragraphs>36</Paragraphs>
  <ScaleCrop>false</ScaleCrop>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2021-03-04T07:39:00Z</dcterms:created>
  <dcterms:modified xsi:type="dcterms:W3CDTF">2021-03-04T07:39:00Z</dcterms:modified>
</cp:coreProperties>
</file>