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32"/>
          <w:szCs w:val="32"/>
        </w:rPr>
      </w:pPr>
      <w:r>
        <w:rPr>
          <w:rFonts w:ascii="����" w:hAnsi="����" w:eastAsia="����" w:cs="����"/>
          <w:color w:val="010101"/>
          <w:sz w:val="32"/>
          <w:szCs w:val="32"/>
          <w:lang w:eastAsia="zh-CN"/>
        </w:rPr>
        <w:t>杀锁后有可能出现的</w:t>
      </w:r>
      <w:r>
        <w:rPr>
          <w:rFonts w:ascii="&amp;quot" w:hAnsi="&amp;quot" w:eastAsia="&amp;quot" w:cs="&amp;quot"/>
          <w:color w:val="010101"/>
          <w:sz w:val="32"/>
          <w:szCs w:val="32"/>
          <w:lang w:eastAsia="zh-CN"/>
        </w:rPr>
        <w:t>UNDO</w:t>
      </w:r>
      <w:r>
        <w:rPr>
          <w:rFonts w:ascii="黑体" w:hAnsi="宋体" w:eastAsia="黑体" w:cs="黑体"/>
          <w:color w:val="010101"/>
          <w:sz w:val="32"/>
          <w:szCs w:val="32"/>
          <w:lang w:eastAsia="zh-CN"/>
        </w:rPr>
        <w:t>回滚导致</w:t>
      </w:r>
      <w:r>
        <w:rPr>
          <w:rFonts w:hint="default" w:ascii="&amp;quot" w:hAnsi="&amp;quot" w:eastAsia="&amp;quot" w:cs="&amp;quot"/>
          <w:color w:val="010101"/>
          <w:sz w:val="32"/>
          <w:szCs w:val="32"/>
          <w:lang w:eastAsia="zh-CN"/>
        </w:rPr>
        <w:t>SMON</w:t>
      </w:r>
      <w:r>
        <w:rPr>
          <w:rFonts w:hint="eastAsia" w:ascii="黑体" w:hAnsi="宋体" w:eastAsia="黑体" w:cs="黑体"/>
          <w:color w:val="010101"/>
          <w:sz w:val="32"/>
          <w:szCs w:val="32"/>
          <w:lang w:eastAsia="zh-CN"/>
        </w:rPr>
        <w:t>导致行锁等待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如果杀掉的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session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正在运行比较大的事务，则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kill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会话后必然会出现长时间等待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进程回滚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undo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，在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进行回滚的过程中，相关行数据无法进行修改和删除等操作，因此在杀掉一个大事务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session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后，有可能会出现数据库后台进程会话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持锁的行锁等待。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进程是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background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的后台进程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不能进行手动</w:t>
      </w:r>
      <w:r>
        <w:rPr>
          <w:rFonts w:hint="default" w:ascii="&amp;quot" w:hAnsi="&amp;quot" w:eastAsia="&amp;quot" w:cs="&amp;quot"/>
          <w:color w:val="FF0000"/>
          <w:sz w:val="24"/>
          <w:szCs w:val="24"/>
          <w:lang w:eastAsia="zh-CN"/>
        </w:rPr>
        <w:t>kill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，否则实例会崩溃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。而且即使在此时重启数据库，也无法取消回滚会话。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应该如何处理：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首先如果查到持锁会话是后台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进程，则应该检查是否存在死事务回滚。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SELECT KTUXEUSN,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KTUXESLT,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KTUXESQN, /* Transaction ID */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 KTUXESTA Status,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 KTUXECFL Flags,KTUXESIZ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FROM x$ktuxe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WHERE ktuxesta != 'INACTIVE' and  KTUXECFL like '%DEAD%';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如果存在死事务回滚则使用如下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评估回滚结束所需要的时间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set serveroutput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declare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l_start number;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l_end number;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select ktuxesiz into l_start from x$ktuxe where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KTUXEUSN=191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and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KTUXESLT=19;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dbms_lock.sleep(60);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select ktuxesiz into l_end from x$ktuxe where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KTUXEUSN=191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and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KTUXESLT=19;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dbms_output.put_line('time est Day:'|| round(l_end/(l_start -l_end)/60/24,2));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其中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KTUXEUSN  and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KTUXESLT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对应的值为上一条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的查询结果。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单位是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天。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数据库默认回滚采用并行回滚即参数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fast_start_parallel_rollback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为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low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查询目前回滚参数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fast_start_parallel_rollback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的值。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su - oracle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sqlplus / as sysdba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show parameter fast_start_parallel_rollback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有时并行回滚会因为并行会话之间协调而导致回滚所需时间较长，如果以上查询结果较长可以通过修改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fast_start_parallel_rollback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为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false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来采用串行回滚。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操作方法是：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How to Disable Parallel Transaction Recovery When Parallel Txn Recovery is Active (Doc ID 238507.1)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解决方案：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在线地把并行恢复改为串行。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1.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找到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smon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oracle pid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（注意不是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os pid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SQL&gt; select pid, program from v$process where program like '%SMON%';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 PID PROGRAM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---------- 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   6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"mailto:oracle@stsun7 \\t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oracle@stsun7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(SMON)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  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2. disable smon transaction cleanup #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关闭事务回滚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SQL&gt; oradebug setorapid 'SMON's Oracle PID';   --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注意此处不带引号直接写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PID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即可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SQL&gt; oradebug event 10513 trace name context forever, level 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3.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从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os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层面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kill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掉那些正在执行并行事务恢复的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pq slave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进程。可以通过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V$FAST_START_SERVERS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来找到这些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pq slave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select SPID from V$PROCESS where PID in (select PID from V$FAST_START_SERVERS);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然后从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os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层面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kill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掉上面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select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语句的查询结果：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kill -9 spid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若是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cluster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环境，以上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1-3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操作需要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在所有的实例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上修改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4.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关闭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fast_start_parallel_rollback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alter system set fast_start_parallel_rollback=false;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5.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重新启动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事务恢复（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transaction recovery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SQL&gt; oradebug setorapid 'SMON's Oracle PID';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SQL&gt; oradebug event 10513 trace name context off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若是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cluster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环境，这两条命令需要在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所有的实例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上修改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过几分钟后再进行时间评估。如果时间变得更慢则改回原值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alter system set FAST_START_PARALLEL_ROLLBACK = low;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同样如果改成串行回滚后，一旦回滚结束记得将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FAST_START_PARALLEL_ROLLBACK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改回原值。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剩下的就只能等待了。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����" w:hAnsi="����" w:eastAsia="����" w:cs="����"/>
          <w:b w:val="0"/>
          <w:i w:val="0"/>
          <w:color w:val="010101"/>
          <w:sz w:val="32"/>
          <w:szCs w:val="32"/>
          <w:lang w:eastAsia="zh-CN"/>
        </w:rPr>
        <w:t>常见行锁等待问题原因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、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select for update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，虽然是查询但是会持锁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2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、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update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或者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delete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某行数据，但是没有提交，也没回滚。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3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、存在唯一约束或者主键列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insert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插入了一行数据，没有提交也没回滚，其他会话插入值时存在相同值。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其他原因。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����" w:hAnsi="����" w:eastAsia="����" w:cs="����"/>
          <w:b w:val="0"/>
          <w:i w:val="0"/>
          <w:color w:val="010101"/>
          <w:sz w:val="32"/>
          <w:szCs w:val="32"/>
          <w:lang w:eastAsia="zh-CN"/>
        </w:rPr>
        <w:t>行锁问题发生后应如何定位：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可以通过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ASH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、或者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AWR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去判断，存在大量行锁等待的问题时段是否异常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可以确认历史锁事件，但同样无法精确定位持锁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select t.SEQ#,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(max(t.SAMPLE_TIME) - min(t.SAMPLE_TIME))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持续时间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t.SESSION_ID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当前会话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id",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t.SESSION_SERIAL#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当前会话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SERIAL#",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t.event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等待事件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t.BLOCKING_SESSION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阻塞会话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id",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t.BLOCKING_SESSION_SERIAL# "</w:t>
      </w:r>
      <w:r>
        <w:rPr>
          <w:rFonts w:hint="eastAsia" w:ascii="宋体" w:hAnsi="宋体" w:eastAsia="宋体" w:cs="宋体"/>
          <w:color w:val="010101"/>
          <w:sz w:val="24"/>
          <w:szCs w:val="24"/>
          <w:lang w:eastAsia="zh-CN"/>
        </w:rPr>
        <w:t>阻塞会话</w:t>
      </w: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SERIAL#"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from  dba_hist_active_sess_history  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where sample_time between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to_date('2015-11-13 9:30:00', 'yyyy-mm-dd hh24:mi:ss') and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to_date('2015-11-13 10:45:00', 'yyyy-mm-dd hh24:mi:ss')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group by t.SESSION_ID,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   t.SESSION_SERIAL#,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   t.BLOCKING_SESSION,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   t.BLOCKING_SESSION_SERIAL#,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   t.EVENT,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4"/>
          <w:szCs w:val="24"/>
        </w:rPr>
      </w:pPr>
      <w:r>
        <w:rPr>
          <w:rFonts w:hint="default" w:ascii="&amp;quot" w:hAnsi="&amp;quot" w:eastAsia="&amp;quot" w:cs="&amp;quot"/>
          <w:color w:val="010101"/>
          <w:sz w:val="24"/>
          <w:szCs w:val="24"/>
          <w:lang w:eastAsia="zh-CN"/>
        </w:rPr>
        <w:t>          t.SEQ#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5CAD7"/>
    <w:multiLevelType w:val="multilevel"/>
    <w:tmpl w:val="3D15CA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9DFBE26"/>
    <w:multiLevelType w:val="multilevel"/>
    <w:tmpl w:val="49DFBE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2021-03-03T08:16:54Z</dcterms:created>
  <dc:creator>xians</dc:creator>
  <cp:lastModifiedBy>Chris</cp:lastModifiedBy>
  <dcterms:modified xsi:type="dcterms:W3CDTF">2021-03-03T08:17:03Z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