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91"/>
        <w:gridCol w:w="7915"/>
      </w:tblGrid>
      <w:tr w:rsidR="00AF4862" w:rsidRPr="00AF4862" w14:paraId="512E372E" w14:textId="77777777" w:rsidTr="00AF4862">
        <w:tc>
          <w:tcPr>
            <w:tcW w:w="930" w:type="dxa"/>
            <w:tcBorders>
              <w:top w:val="nil"/>
              <w:left w:val="nil"/>
              <w:bottom w:val="nil"/>
              <w:right w:val="nil"/>
            </w:tcBorders>
            <w:tcMar>
              <w:top w:w="40" w:type="dxa"/>
              <w:left w:w="60" w:type="dxa"/>
              <w:bottom w:w="40" w:type="dxa"/>
              <w:right w:w="60" w:type="dxa"/>
            </w:tcMar>
            <w:hideMark/>
          </w:tcPr>
          <w:p w14:paraId="6F03E3A7" w14:textId="77777777" w:rsidR="00AF4862" w:rsidRPr="00AF4862" w:rsidRDefault="00AF4862" w:rsidP="00AF4862">
            <w:pPr>
              <w:widowControl/>
              <w:jc w:val="left"/>
              <w:rPr>
                <w:rFonts w:ascii="Calibri" w:eastAsia="宋体" w:hAnsi="Calibri" w:cs="Calibri"/>
                <w:kern w:val="0"/>
                <w:sz w:val="22"/>
              </w:rPr>
            </w:pPr>
            <w:r w:rsidRPr="00AF4862">
              <w:rPr>
                <w:rFonts w:ascii="Calibri" w:eastAsia="宋体" w:hAnsi="Calibri" w:cs="Calibri"/>
                <w:kern w:val="0"/>
                <w:sz w:val="22"/>
              </w:rPr>
              <w:t> </w:t>
            </w:r>
          </w:p>
        </w:tc>
        <w:tc>
          <w:tcPr>
            <w:tcW w:w="10863" w:type="dxa"/>
            <w:tcBorders>
              <w:top w:val="nil"/>
              <w:left w:val="nil"/>
              <w:bottom w:val="nil"/>
              <w:right w:val="nil"/>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83"/>
              <w:gridCol w:w="708"/>
              <w:gridCol w:w="4955"/>
              <w:gridCol w:w="1103"/>
              <w:gridCol w:w="246"/>
            </w:tblGrid>
            <w:tr w:rsidR="00AF4862" w:rsidRPr="00AF4862" w14:paraId="017B51DD" w14:textId="77777777" w:rsidTr="00AF4862">
              <w:tc>
                <w:tcPr>
                  <w:tcW w:w="8472" w:type="dxa"/>
                  <w:gridSpan w:val="5"/>
                  <w:tcBorders>
                    <w:top w:val="nil"/>
                    <w:left w:val="nil"/>
                    <w:bottom w:val="nil"/>
                    <w:right w:val="nil"/>
                  </w:tcBorders>
                  <w:tcMar>
                    <w:top w:w="40" w:type="dxa"/>
                    <w:left w:w="60" w:type="dxa"/>
                    <w:bottom w:w="40" w:type="dxa"/>
                    <w:right w:w="60" w:type="dxa"/>
                  </w:tcMar>
                  <w:hideMark/>
                </w:tcPr>
                <w:p w14:paraId="034176E8" w14:textId="77777777" w:rsidR="00AF4862" w:rsidRPr="00AF4862" w:rsidRDefault="00AF4862" w:rsidP="00AF4862">
                  <w:pPr>
                    <w:widowControl/>
                    <w:jc w:val="left"/>
                    <w:rPr>
                      <w:rFonts w:ascii="Calibri" w:eastAsia="宋体" w:hAnsi="Calibri" w:cs="Calibri"/>
                      <w:kern w:val="0"/>
                      <w:sz w:val="22"/>
                    </w:rPr>
                  </w:pPr>
                  <w:r w:rsidRPr="00AF4862">
                    <w:rPr>
                      <w:rFonts w:ascii="Calibri" w:eastAsia="宋体" w:hAnsi="Calibri" w:cs="Calibri"/>
                      <w:kern w:val="0"/>
                      <w:sz w:val="22"/>
                    </w:rPr>
                    <w:t> </w:t>
                  </w:r>
                </w:p>
              </w:tc>
            </w:tr>
            <w:tr w:rsidR="00AF4862" w:rsidRPr="00AF4862" w14:paraId="3D001426" w14:textId="77777777">
              <w:tc>
                <w:tcPr>
                  <w:tcW w:w="960" w:type="dxa"/>
                  <w:tcBorders>
                    <w:top w:val="nil"/>
                    <w:left w:val="nil"/>
                    <w:bottom w:val="nil"/>
                    <w:right w:val="nil"/>
                  </w:tcBorders>
                  <w:tcMar>
                    <w:top w:w="40" w:type="dxa"/>
                    <w:left w:w="60" w:type="dxa"/>
                    <w:bottom w:w="40" w:type="dxa"/>
                    <w:right w:w="60" w:type="dxa"/>
                  </w:tcMar>
                  <w:hideMark/>
                </w:tcPr>
                <w:p w14:paraId="73004BDF" w14:textId="2ACFF184" w:rsidR="00AF4862" w:rsidRPr="00AF4862" w:rsidRDefault="00AF4862" w:rsidP="00AF4862">
                  <w:pPr>
                    <w:widowControl/>
                    <w:jc w:val="left"/>
                    <w:rPr>
                      <w:rFonts w:ascii="宋体" w:eastAsia="宋体" w:hAnsi="宋体" w:cs="宋体"/>
                      <w:kern w:val="0"/>
                      <w:sz w:val="24"/>
                      <w:szCs w:val="24"/>
                    </w:rPr>
                  </w:pPr>
                  <w:r w:rsidRPr="00AF4862">
                    <w:rPr>
                      <w:rFonts w:ascii="宋体" w:eastAsia="宋体" w:hAnsi="宋体" w:cs="宋体"/>
                      <w:noProof/>
                      <w:color w:val="0000FF"/>
                      <w:kern w:val="0"/>
                      <w:sz w:val="24"/>
                      <w:szCs w:val="24"/>
                    </w:rPr>
                    <w:drawing>
                      <wp:inline distT="0" distB="0" distL="0" distR="0" wp14:anchorId="127B7EA0" wp14:editId="37A75E0D">
                        <wp:extent cx="190500" cy="190500"/>
                        <wp:effectExtent l="0" t="0" r="0" b="0"/>
                        <wp:docPr id="6" name="图片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991" w:type="dxa"/>
                  <w:tcBorders>
                    <w:top w:val="nil"/>
                    <w:left w:val="nil"/>
                    <w:bottom w:val="nil"/>
                    <w:right w:val="nil"/>
                  </w:tcBorders>
                  <w:tcMar>
                    <w:top w:w="40" w:type="dxa"/>
                    <w:left w:w="60" w:type="dxa"/>
                    <w:bottom w:w="40" w:type="dxa"/>
                    <w:right w:w="60" w:type="dxa"/>
                  </w:tcMar>
                  <w:hideMark/>
                </w:tcPr>
                <w:p w14:paraId="6D6BB0E0" w14:textId="0FDEEAEC" w:rsidR="00AF4862" w:rsidRPr="00AF4862" w:rsidRDefault="00AF4862" w:rsidP="00AF4862">
                  <w:pPr>
                    <w:widowControl/>
                    <w:jc w:val="left"/>
                    <w:rPr>
                      <w:rFonts w:ascii="宋体" w:eastAsia="宋体" w:hAnsi="宋体" w:cs="宋体"/>
                      <w:kern w:val="0"/>
                      <w:sz w:val="24"/>
                      <w:szCs w:val="24"/>
                    </w:rPr>
                  </w:pPr>
                  <w:r w:rsidRPr="00AF4862">
                    <w:rPr>
                      <w:rFonts w:ascii="宋体" w:eastAsia="宋体" w:hAnsi="宋体" w:cs="宋体"/>
                      <w:noProof/>
                      <w:kern w:val="0"/>
                      <w:sz w:val="24"/>
                      <w:szCs w:val="24"/>
                    </w:rPr>
                    <w:drawing>
                      <wp:inline distT="0" distB="0" distL="0" distR="0" wp14:anchorId="26B58001" wp14:editId="404AC7C7">
                        <wp:extent cx="7620" cy="7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6663" w:type="dxa"/>
                  <w:tcBorders>
                    <w:top w:val="nil"/>
                    <w:left w:val="nil"/>
                    <w:bottom w:val="nil"/>
                    <w:right w:val="nil"/>
                  </w:tcBorders>
                  <w:tcMar>
                    <w:top w:w="40" w:type="dxa"/>
                    <w:left w:w="60" w:type="dxa"/>
                    <w:bottom w:w="40" w:type="dxa"/>
                    <w:right w:w="60" w:type="dxa"/>
                  </w:tcMar>
                  <w:hideMark/>
                </w:tcPr>
                <w:p w14:paraId="576D6CBF" w14:textId="77777777" w:rsidR="00AF4862" w:rsidRPr="00AF4862" w:rsidRDefault="00AF4862" w:rsidP="00AF4862">
                  <w:pPr>
                    <w:widowControl/>
                    <w:jc w:val="left"/>
                    <w:rPr>
                      <w:rFonts w:ascii="����" w:eastAsia="宋体" w:hAnsi="����" w:cs="宋体"/>
                      <w:kern w:val="0"/>
                      <w:sz w:val="30"/>
                      <w:szCs w:val="30"/>
                    </w:rPr>
                  </w:pPr>
                  <w:r w:rsidRPr="00AF4862">
                    <w:rPr>
                      <w:rFonts w:ascii="����" w:eastAsia="宋体" w:hAnsi="����" w:cs="宋体"/>
                      <w:b/>
                      <w:bCs/>
                      <w:kern w:val="0"/>
                      <w:sz w:val="30"/>
                      <w:szCs w:val="30"/>
                    </w:rPr>
                    <w:t>FAQ: Detecting and Resolving Locking Conflicts and Ora-00060 errors (Doc ID 15476.1)</w:t>
                  </w:r>
                </w:p>
              </w:tc>
              <w:tc>
                <w:tcPr>
                  <w:tcW w:w="1211" w:type="dxa"/>
                  <w:tcBorders>
                    <w:top w:val="nil"/>
                    <w:left w:val="nil"/>
                    <w:bottom w:val="nil"/>
                    <w:right w:val="nil"/>
                  </w:tcBorders>
                  <w:tcMar>
                    <w:top w:w="40" w:type="dxa"/>
                    <w:left w:w="60" w:type="dxa"/>
                    <w:bottom w:w="40" w:type="dxa"/>
                    <w:right w:w="60" w:type="dxa"/>
                  </w:tcMar>
                  <w:hideMark/>
                </w:tcPr>
                <w:p w14:paraId="1BF1C078" w14:textId="5671F6F8" w:rsidR="00AF4862" w:rsidRPr="00AF4862" w:rsidRDefault="00AF4862" w:rsidP="00AF4862">
                  <w:pPr>
                    <w:widowControl/>
                    <w:jc w:val="left"/>
                    <w:rPr>
                      <w:rFonts w:ascii="宋体" w:eastAsia="宋体" w:hAnsi="宋体" w:cs="宋体"/>
                      <w:kern w:val="0"/>
                      <w:sz w:val="24"/>
                      <w:szCs w:val="24"/>
                    </w:rPr>
                  </w:pPr>
                  <w:r w:rsidRPr="00AF4862">
                    <w:rPr>
                      <w:rFonts w:ascii="宋体" w:eastAsia="宋体" w:hAnsi="宋体" w:cs="宋体"/>
                      <w:noProof/>
                      <w:color w:val="0000FF"/>
                      <w:kern w:val="0"/>
                      <w:sz w:val="24"/>
                      <w:szCs w:val="24"/>
                    </w:rPr>
                    <w:drawing>
                      <wp:inline distT="0" distB="0" distL="0" distR="0" wp14:anchorId="1BFC6737" wp14:editId="663D3D9F">
                        <wp:extent cx="144780" cy="144780"/>
                        <wp:effectExtent l="0" t="0" r="7620" b="7620"/>
                        <wp:docPr id="4" name="图片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24717058" w14:textId="77777777" w:rsidR="00AF4862" w:rsidRPr="00AF4862" w:rsidRDefault="00AF4862" w:rsidP="00AF4862">
                  <w:pPr>
                    <w:widowControl/>
                    <w:jc w:val="left"/>
                    <w:rPr>
                      <w:rFonts w:ascii="宋体" w:eastAsia="宋体" w:hAnsi="宋体" w:cs="宋体"/>
                      <w:kern w:val="0"/>
                      <w:sz w:val="24"/>
                      <w:szCs w:val="24"/>
                    </w:rPr>
                  </w:pPr>
                  <w:hyperlink r:id="rId9" w:history="1">
                    <w:r w:rsidRPr="00AF4862">
                      <w:rPr>
                        <w:rFonts w:ascii="����" w:eastAsia="宋体" w:hAnsi="����" w:cs="宋体"/>
                        <w:color w:val="0000FF"/>
                        <w:kern w:val="0"/>
                        <w:sz w:val="24"/>
                        <w:szCs w:val="24"/>
                        <w:u w:val="single"/>
                      </w:rPr>
                      <w:t>To Bottom</w:t>
                    </w:r>
                  </w:hyperlink>
                </w:p>
              </w:tc>
              <w:tc>
                <w:tcPr>
                  <w:tcW w:w="302" w:type="dxa"/>
                  <w:tcBorders>
                    <w:top w:val="nil"/>
                    <w:left w:val="nil"/>
                    <w:bottom w:val="nil"/>
                    <w:right w:val="nil"/>
                  </w:tcBorders>
                  <w:tcMar>
                    <w:top w:w="40" w:type="dxa"/>
                    <w:left w:w="60" w:type="dxa"/>
                    <w:bottom w:w="40" w:type="dxa"/>
                    <w:right w:w="60" w:type="dxa"/>
                  </w:tcMar>
                  <w:hideMark/>
                </w:tcPr>
                <w:p w14:paraId="2EEFB504" w14:textId="4FAAE683" w:rsidR="00AF4862" w:rsidRPr="00AF4862" w:rsidRDefault="00AF4862" w:rsidP="00AF4862">
                  <w:pPr>
                    <w:widowControl/>
                    <w:jc w:val="left"/>
                    <w:rPr>
                      <w:rFonts w:ascii="宋体" w:eastAsia="宋体" w:hAnsi="宋体" w:cs="宋体"/>
                      <w:kern w:val="0"/>
                      <w:sz w:val="24"/>
                      <w:szCs w:val="24"/>
                    </w:rPr>
                  </w:pPr>
                  <w:r w:rsidRPr="00AF4862">
                    <w:rPr>
                      <w:rFonts w:ascii="宋体" w:eastAsia="宋体" w:hAnsi="宋体" w:cs="宋体"/>
                      <w:noProof/>
                      <w:kern w:val="0"/>
                      <w:sz w:val="24"/>
                      <w:szCs w:val="24"/>
                    </w:rPr>
                    <w:drawing>
                      <wp:inline distT="0" distB="0" distL="0" distR="0" wp14:anchorId="3D1077B1" wp14:editId="4C6812ED">
                        <wp:extent cx="7620" cy="7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4711CA66" w14:textId="77777777" w:rsidR="00AF4862" w:rsidRPr="00AF4862" w:rsidRDefault="00AF4862" w:rsidP="00AF4862">
            <w:pPr>
              <w:widowControl/>
              <w:jc w:val="left"/>
              <w:rPr>
                <w:rFonts w:ascii="Calibri" w:eastAsia="宋体" w:hAnsi="Calibri" w:cs="Calibri"/>
                <w:kern w:val="0"/>
                <w:sz w:val="22"/>
              </w:rPr>
            </w:pPr>
            <w:r w:rsidRPr="00AF4862">
              <w:rPr>
                <w:rFonts w:ascii="Calibri" w:eastAsia="宋体" w:hAnsi="Calibri" w:cs="Calibri"/>
                <w:kern w:val="0"/>
                <w:sz w:val="22"/>
              </w:rPr>
              <w:br/>
              <w:t> </w:t>
            </w:r>
          </w:p>
          <w:p w14:paraId="108E87AB" w14:textId="12E0FC6D" w:rsidR="00AF4862" w:rsidRPr="00AF4862" w:rsidRDefault="00AF4862" w:rsidP="00AF4862">
            <w:pPr>
              <w:widowControl/>
              <w:jc w:val="left"/>
              <w:rPr>
                <w:rFonts w:ascii="宋体" w:eastAsia="宋体" w:hAnsi="宋体" w:cs="宋体"/>
                <w:kern w:val="0"/>
                <w:sz w:val="24"/>
                <w:szCs w:val="24"/>
              </w:rPr>
            </w:pPr>
            <w:r w:rsidRPr="00AF4862">
              <w:rPr>
                <w:rFonts w:ascii="宋体" w:eastAsia="宋体" w:hAnsi="宋体" w:cs="宋体"/>
                <w:noProof/>
                <w:kern w:val="0"/>
                <w:sz w:val="24"/>
                <w:szCs w:val="24"/>
              </w:rPr>
              <w:drawing>
                <wp:inline distT="0" distB="0" distL="0" distR="0" wp14:anchorId="3BCCA72B" wp14:editId="60360169">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795"/>
            </w:tblGrid>
            <w:tr w:rsidR="00AF4862" w:rsidRPr="00AF4862" w14:paraId="4D14144C" w14:textId="77777777" w:rsidTr="00AF4862">
              <w:tc>
                <w:tcPr>
                  <w:tcW w:w="10453" w:type="dxa"/>
                  <w:tcBorders>
                    <w:top w:val="nil"/>
                    <w:left w:val="nil"/>
                    <w:bottom w:val="nil"/>
                    <w:right w:val="nil"/>
                  </w:tcBorders>
                  <w:tcMar>
                    <w:top w:w="40" w:type="dxa"/>
                    <w:left w:w="60" w:type="dxa"/>
                    <w:bottom w:w="40" w:type="dxa"/>
                    <w:right w:w="60" w:type="dxa"/>
                  </w:tcMar>
                  <w:hideMark/>
                </w:tcPr>
                <w:p w14:paraId="46F77214"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88"/>
                    <w:gridCol w:w="6887"/>
                  </w:tblGrid>
                  <w:tr w:rsidR="00AF4862" w:rsidRPr="00AF4862" w14:paraId="7886114E" w14:textId="77777777" w:rsidTr="00AF4862">
                    <w:tc>
                      <w:tcPr>
                        <w:tcW w:w="960" w:type="dxa"/>
                        <w:tcBorders>
                          <w:top w:val="nil"/>
                          <w:left w:val="nil"/>
                          <w:bottom w:val="nil"/>
                          <w:right w:val="nil"/>
                        </w:tcBorders>
                        <w:tcMar>
                          <w:top w:w="40" w:type="dxa"/>
                          <w:left w:w="60" w:type="dxa"/>
                          <w:bottom w:w="40" w:type="dxa"/>
                          <w:right w:w="60" w:type="dxa"/>
                        </w:tcMar>
                        <w:hideMark/>
                      </w:tcPr>
                      <w:p w14:paraId="1DE043A2" w14:textId="77777777" w:rsidR="00AF4862" w:rsidRPr="00AF4862" w:rsidRDefault="00AF4862" w:rsidP="00AF4862">
                        <w:pPr>
                          <w:widowControl/>
                          <w:jc w:val="left"/>
                          <w:rPr>
                            <w:rFonts w:ascii="Calibri" w:eastAsia="宋体" w:hAnsi="Calibri" w:cs="Calibri"/>
                            <w:kern w:val="0"/>
                            <w:sz w:val="22"/>
                          </w:rPr>
                        </w:pPr>
                        <w:r w:rsidRPr="00AF4862">
                          <w:rPr>
                            <w:rFonts w:ascii="Calibri" w:eastAsia="宋体" w:hAnsi="Calibri" w:cs="Calibri"/>
                            <w:kern w:val="0"/>
                            <w:sz w:val="22"/>
                          </w:rPr>
                          <w:t> </w:t>
                        </w:r>
                      </w:p>
                    </w:tc>
                    <w:tc>
                      <w:tcPr>
                        <w:tcW w:w="8290" w:type="dxa"/>
                        <w:tcBorders>
                          <w:top w:val="nil"/>
                          <w:left w:val="nil"/>
                          <w:bottom w:val="nil"/>
                          <w:right w:val="nil"/>
                        </w:tcBorders>
                        <w:tcMar>
                          <w:top w:w="40" w:type="dxa"/>
                          <w:left w:w="60" w:type="dxa"/>
                          <w:bottom w:w="40" w:type="dxa"/>
                          <w:right w:w="60" w:type="dxa"/>
                        </w:tcMar>
                        <w:hideMark/>
                      </w:tcPr>
                      <w:p w14:paraId="3F8F5393" w14:textId="77777777" w:rsidR="00AF4862" w:rsidRPr="00AF4862" w:rsidRDefault="00AF4862" w:rsidP="00AF4862">
                        <w:pPr>
                          <w:widowControl/>
                          <w:jc w:val="left"/>
                          <w:rPr>
                            <w:rFonts w:ascii="宋体" w:eastAsia="宋体" w:hAnsi="宋体" w:cs="宋体"/>
                            <w:kern w:val="0"/>
                            <w:sz w:val="24"/>
                            <w:szCs w:val="24"/>
                          </w:rPr>
                        </w:pPr>
                        <w:hyperlink r:id="rId10" w:history="1">
                          <w:r w:rsidRPr="00AF4862">
                            <w:rPr>
                              <w:rFonts w:ascii="����" w:eastAsia="宋体" w:hAnsi="����" w:cs="宋体"/>
                              <w:color w:val="0000FF"/>
                              <w:kern w:val="0"/>
                              <w:sz w:val="24"/>
                              <w:szCs w:val="24"/>
                              <w:u w:val="single"/>
                            </w:rPr>
                            <w:t>Purpose</w:t>
                          </w:r>
                        </w:hyperlink>
                      </w:p>
                    </w:tc>
                  </w:tr>
                  <w:tr w:rsidR="00AF4862" w:rsidRPr="00AF4862" w14:paraId="296A9D38" w14:textId="77777777">
                    <w:tc>
                      <w:tcPr>
                        <w:tcW w:w="960" w:type="dxa"/>
                        <w:tcBorders>
                          <w:top w:val="nil"/>
                          <w:left w:val="nil"/>
                          <w:bottom w:val="nil"/>
                          <w:right w:val="nil"/>
                        </w:tcBorders>
                        <w:tcMar>
                          <w:top w:w="40" w:type="dxa"/>
                          <w:left w:w="60" w:type="dxa"/>
                          <w:bottom w:w="40" w:type="dxa"/>
                          <w:right w:w="60" w:type="dxa"/>
                        </w:tcMar>
                        <w:hideMark/>
                      </w:tcPr>
                      <w:p w14:paraId="4A52D48C" w14:textId="77777777" w:rsidR="00AF4862" w:rsidRPr="00AF4862" w:rsidRDefault="00AF4862" w:rsidP="00AF4862">
                        <w:pPr>
                          <w:widowControl/>
                          <w:jc w:val="left"/>
                          <w:rPr>
                            <w:rFonts w:ascii="Calibri" w:eastAsia="宋体" w:hAnsi="Calibri" w:cs="Calibri"/>
                            <w:kern w:val="0"/>
                            <w:sz w:val="22"/>
                          </w:rPr>
                        </w:pPr>
                        <w:r w:rsidRPr="00AF4862">
                          <w:rPr>
                            <w:rFonts w:ascii="Calibri" w:eastAsia="宋体" w:hAnsi="Calibri" w:cs="Calibri"/>
                            <w:kern w:val="0"/>
                            <w:sz w:val="22"/>
                          </w:rPr>
                          <w:t> </w:t>
                        </w:r>
                      </w:p>
                    </w:tc>
                    <w:tc>
                      <w:tcPr>
                        <w:tcW w:w="8290" w:type="dxa"/>
                        <w:tcBorders>
                          <w:top w:val="nil"/>
                          <w:left w:val="nil"/>
                          <w:bottom w:val="nil"/>
                          <w:right w:val="nil"/>
                        </w:tcBorders>
                        <w:tcMar>
                          <w:top w:w="40" w:type="dxa"/>
                          <w:left w:w="60" w:type="dxa"/>
                          <w:bottom w:w="40" w:type="dxa"/>
                          <w:right w:w="60" w:type="dxa"/>
                        </w:tcMar>
                        <w:hideMark/>
                      </w:tcPr>
                      <w:p w14:paraId="66B0D866" w14:textId="77777777" w:rsidR="00AF4862" w:rsidRPr="00AF4862" w:rsidRDefault="00AF4862" w:rsidP="00AF4862">
                        <w:pPr>
                          <w:widowControl/>
                          <w:jc w:val="left"/>
                          <w:rPr>
                            <w:rFonts w:ascii="宋体" w:eastAsia="宋体" w:hAnsi="宋体" w:cs="宋体"/>
                            <w:kern w:val="0"/>
                            <w:sz w:val="24"/>
                            <w:szCs w:val="24"/>
                          </w:rPr>
                        </w:pPr>
                        <w:hyperlink r:id="rId11" w:history="1">
                          <w:r w:rsidRPr="00AF4862">
                            <w:rPr>
                              <w:rFonts w:ascii="����" w:eastAsia="宋体" w:hAnsi="����" w:cs="宋体"/>
                              <w:color w:val="0000FF"/>
                              <w:kern w:val="0"/>
                              <w:sz w:val="24"/>
                              <w:szCs w:val="24"/>
                              <w:u w:val="single"/>
                            </w:rPr>
                            <w:t>Troubleshooting Steps</w:t>
                          </w:r>
                        </w:hyperlink>
                      </w:p>
                    </w:tc>
                  </w:tr>
                </w:tbl>
                <w:p w14:paraId="7A1E30DA" w14:textId="77777777" w:rsidR="00AF4862" w:rsidRPr="00AF4862" w:rsidRDefault="00AF4862" w:rsidP="00AF486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22"/>
                    <w:gridCol w:w="6853"/>
                  </w:tblGrid>
                  <w:tr w:rsidR="00AF4862" w:rsidRPr="00AF4862" w14:paraId="6948FB2B" w14:textId="77777777" w:rsidTr="00AF4862">
                    <w:tc>
                      <w:tcPr>
                        <w:tcW w:w="960" w:type="dxa"/>
                        <w:tcBorders>
                          <w:top w:val="nil"/>
                          <w:left w:val="nil"/>
                          <w:bottom w:val="nil"/>
                          <w:right w:val="nil"/>
                        </w:tcBorders>
                        <w:tcMar>
                          <w:top w:w="40" w:type="dxa"/>
                          <w:left w:w="60" w:type="dxa"/>
                          <w:bottom w:w="40" w:type="dxa"/>
                          <w:right w:w="60" w:type="dxa"/>
                        </w:tcMar>
                        <w:hideMark/>
                      </w:tcPr>
                      <w:p w14:paraId="73450E48"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w:t>
                        </w:r>
                      </w:p>
                    </w:tc>
                    <w:tc>
                      <w:tcPr>
                        <w:tcW w:w="8034" w:type="dxa"/>
                        <w:tcBorders>
                          <w:top w:val="nil"/>
                          <w:left w:val="nil"/>
                          <w:bottom w:val="nil"/>
                          <w:right w:val="nil"/>
                        </w:tcBorders>
                        <w:tcMar>
                          <w:top w:w="40" w:type="dxa"/>
                          <w:left w:w="60" w:type="dxa"/>
                          <w:bottom w:w="40" w:type="dxa"/>
                          <w:right w:w="60" w:type="dxa"/>
                        </w:tcMar>
                        <w:hideMark/>
                      </w:tcPr>
                      <w:p w14:paraId="3B41E05C" w14:textId="77777777" w:rsidR="00AF4862" w:rsidRPr="00AF4862" w:rsidRDefault="00AF4862" w:rsidP="00AF4862">
                        <w:pPr>
                          <w:widowControl/>
                          <w:jc w:val="left"/>
                          <w:rPr>
                            <w:rFonts w:ascii="宋体" w:eastAsia="宋体" w:hAnsi="宋体" w:cs="宋体"/>
                            <w:kern w:val="0"/>
                            <w:sz w:val="24"/>
                            <w:szCs w:val="24"/>
                          </w:rPr>
                        </w:pPr>
                        <w:hyperlink r:id="rId12" w:history="1">
                          <w:r w:rsidRPr="00AF4862">
                            <w:rPr>
                              <w:rFonts w:ascii="����" w:eastAsia="宋体" w:hAnsi="����" w:cs="宋体"/>
                              <w:color w:val="0000FF"/>
                              <w:kern w:val="0"/>
                              <w:sz w:val="24"/>
                              <w:szCs w:val="24"/>
                              <w:u w:val="single"/>
                            </w:rPr>
                            <w:t>How does Oracle handle locking?</w:t>
                          </w:r>
                        </w:hyperlink>
                      </w:p>
                    </w:tc>
                  </w:tr>
                  <w:tr w:rsidR="00AF4862" w:rsidRPr="00AF4862" w14:paraId="5F2DCE02" w14:textId="77777777">
                    <w:tc>
                      <w:tcPr>
                        <w:tcW w:w="960" w:type="dxa"/>
                        <w:tcBorders>
                          <w:top w:val="nil"/>
                          <w:left w:val="nil"/>
                          <w:bottom w:val="nil"/>
                          <w:right w:val="nil"/>
                        </w:tcBorders>
                        <w:tcMar>
                          <w:top w:w="40" w:type="dxa"/>
                          <w:left w:w="60" w:type="dxa"/>
                          <w:bottom w:w="40" w:type="dxa"/>
                          <w:right w:w="60" w:type="dxa"/>
                        </w:tcMar>
                        <w:hideMark/>
                      </w:tcPr>
                      <w:p w14:paraId="2FD880FB"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w:t>
                        </w:r>
                      </w:p>
                    </w:tc>
                    <w:tc>
                      <w:tcPr>
                        <w:tcW w:w="8034" w:type="dxa"/>
                        <w:tcBorders>
                          <w:top w:val="nil"/>
                          <w:left w:val="nil"/>
                          <w:bottom w:val="nil"/>
                          <w:right w:val="nil"/>
                        </w:tcBorders>
                        <w:tcMar>
                          <w:top w:w="40" w:type="dxa"/>
                          <w:left w:w="60" w:type="dxa"/>
                          <w:bottom w:w="40" w:type="dxa"/>
                          <w:right w:w="60" w:type="dxa"/>
                        </w:tcMar>
                        <w:hideMark/>
                      </w:tcPr>
                      <w:p w14:paraId="1FD8E74A" w14:textId="77777777" w:rsidR="00AF4862" w:rsidRPr="00AF4862" w:rsidRDefault="00AF4862" w:rsidP="00AF4862">
                        <w:pPr>
                          <w:widowControl/>
                          <w:jc w:val="left"/>
                          <w:rPr>
                            <w:rFonts w:ascii="宋体" w:eastAsia="宋体" w:hAnsi="宋体" w:cs="宋体"/>
                            <w:kern w:val="0"/>
                            <w:sz w:val="24"/>
                            <w:szCs w:val="24"/>
                          </w:rPr>
                        </w:pPr>
                        <w:hyperlink r:id="rId13" w:history="1">
                          <w:r w:rsidRPr="00AF4862">
                            <w:rPr>
                              <w:rFonts w:ascii="����" w:eastAsia="宋体" w:hAnsi="����" w:cs="宋体"/>
                              <w:color w:val="0000FF"/>
                              <w:kern w:val="0"/>
                              <w:sz w:val="24"/>
                              <w:szCs w:val="24"/>
                              <w:u w:val="single"/>
                            </w:rPr>
                            <w:t>How to find the resource definitions?</w:t>
                          </w:r>
                        </w:hyperlink>
                      </w:p>
                    </w:tc>
                  </w:tr>
                </w:tbl>
                <w:p w14:paraId="7B45118B" w14:textId="77777777" w:rsidR="00AF4862" w:rsidRPr="00AF4862" w:rsidRDefault="00AF4862" w:rsidP="00AF486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19"/>
                    <w:gridCol w:w="6856"/>
                  </w:tblGrid>
                  <w:tr w:rsidR="00AF4862" w:rsidRPr="00AF4862" w14:paraId="36D7EAF3" w14:textId="77777777" w:rsidTr="00AF4862">
                    <w:tc>
                      <w:tcPr>
                        <w:tcW w:w="960" w:type="dxa"/>
                        <w:tcBorders>
                          <w:top w:val="nil"/>
                          <w:left w:val="nil"/>
                          <w:bottom w:val="nil"/>
                          <w:right w:val="nil"/>
                        </w:tcBorders>
                        <w:tcMar>
                          <w:top w:w="40" w:type="dxa"/>
                          <w:left w:w="60" w:type="dxa"/>
                          <w:bottom w:w="40" w:type="dxa"/>
                          <w:right w:w="60" w:type="dxa"/>
                        </w:tcMar>
                        <w:hideMark/>
                      </w:tcPr>
                      <w:p w14:paraId="23BEF423"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w:t>
                        </w:r>
                      </w:p>
                    </w:tc>
                    <w:tc>
                      <w:tcPr>
                        <w:tcW w:w="8034" w:type="dxa"/>
                        <w:tcBorders>
                          <w:top w:val="nil"/>
                          <w:left w:val="nil"/>
                          <w:bottom w:val="nil"/>
                          <w:right w:val="nil"/>
                        </w:tcBorders>
                        <w:tcMar>
                          <w:top w:w="40" w:type="dxa"/>
                          <w:left w:w="60" w:type="dxa"/>
                          <w:bottom w:w="40" w:type="dxa"/>
                          <w:right w:w="60" w:type="dxa"/>
                        </w:tcMar>
                        <w:hideMark/>
                      </w:tcPr>
                      <w:p w14:paraId="6FA8B941" w14:textId="77777777" w:rsidR="00AF4862" w:rsidRPr="00AF4862" w:rsidRDefault="00AF4862" w:rsidP="00AF4862">
                        <w:pPr>
                          <w:widowControl/>
                          <w:jc w:val="left"/>
                          <w:rPr>
                            <w:rFonts w:ascii="宋体" w:eastAsia="宋体" w:hAnsi="宋体" w:cs="宋体"/>
                            <w:kern w:val="0"/>
                            <w:sz w:val="24"/>
                            <w:szCs w:val="24"/>
                          </w:rPr>
                        </w:pPr>
                        <w:hyperlink r:id="rId14" w:history="1">
                          <w:r w:rsidRPr="00AF4862">
                            <w:rPr>
                              <w:rFonts w:ascii="����" w:eastAsia="宋体" w:hAnsi="����" w:cs="宋体"/>
                              <w:color w:val="0000FF"/>
                              <w:kern w:val="0"/>
                              <w:sz w:val="24"/>
                              <w:szCs w:val="24"/>
                              <w:u w:val="single"/>
                            </w:rPr>
                            <w:t>Which lock modes are required for which table action?</w:t>
                          </w:r>
                        </w:hyperlink>
                      </w:p>
                    </w:tc>
                  </w:tr>
                  <w:tr w:rsidR="00AF4862" w:rsidRPr="00AF4862" w14:paraId="0E9B302D" w14:textId="77777777">
                    <w:tc>
                      <w:tcPr>
                        <w:tcW w:w="960" w:type="dxa"/>
                        <w:tcBorders>
                          <w:top w:val="nil"/>
                          <w:left w:val="nil"/>
                          <w:bottom w:val="nil"/>
                          <w:right w:val="nil"/>
                        </w:tcBorders>
                        <w:tcMar>
                          <w:top w:w="40" w:type="dxa"/>
                          <w:left w:w="60" w:type="dxa"/>
                          <w:bottom w:w="40" w:type="dxa"/>
                          <w:right w:w="60" w:type="dxa"/>
                        </w:tcMar>
                        <w:hideMark/>
                      </w:tcPr>
                      <w:p w14:paraId="145D3B54"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w:t>
                        </w:r>
                      </w:p>
                    </w:tc>
                    <w:tc>
                      <w:tcPr>
                        <w:tcW w:w="8034" w:type="dxa"/>
                        <w:tcBorders>
                          <w:top w:val="nil"/>
                          <w:left w:val="nil"/>
                          <w:bottom w:val="nil"/>
                          <w:right w:val="nil"/>
                        </w:tcBorders>
                        <w:tcMar>
                          <w:top w:w="40" w:type="dxa"/>
                          <w:left w:w="60" w:type="dxa"/>
                          <w:bottom w:w="40" w:type="dxa"/>
                          <w:right w:w="60" w:type="dxa"/>
                        </w:tcMar>
                        <w:hideMark/>
                      </w:tcPr>
                      <w:p w14:paraId="57B9D131" w14:textId="77777777" w:rsidR="00AF4862" w:rsidRPr="00AF4862" w:rsidRDefault="00AF4862" w:rsidP="00AF4862">
                        <w:pPr>
                          <w:widowControl/>
                          <w:jc w:val="left"/>
                          <w:rPr>
                            <w:rFonts w:ascii="宋体" w:eastAsia="宋体" w:hAnsi="宋体" w:cs="宋体"/>
                            <w:kern w:val="0"/>
                            <w:sz w:val="24"/>
                            <w:szCs w:val="24"/>
                          </w:rPr>
                        </w:pPr>
                        <w:hyperlink r:id="rId15" w:history="1">
                          <w:r w:rsidRPr="00AF4862">
                            <w:rPr>
                              <w:rFonts w:ascii="����" w:eastAsia="宋体" w:hAnsi="����" w:cs="宋体"/>
                              <w:color w:val="0000FF"/>
                              <w:kern w:val="0"/>
                              <w:sz w:val="24"/>
                              <w:szCs w:val="24"/>
                              <w:u w:val="single"/>
                            </w:rPr>
                            <w:t>How compatibility of locks works</w:t>
                          </w:r>
                        </w:hyperlink>
                      </w:p>
                    </w:tc>
                  </w:tr>
                </w:tbl>
                <w:p w14:paraId="7293ECFC" w14:textId="77777777" w:rsidR="00AF4862" w:rsidRPr="00AF4862" w:rsidRDefault="00AF4862" w:rsidP="00AF486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23"/>
                    <w:gridCol w:w="6852"/>
                  </w:tblGrid>
                  <w:tr w:rsidR="00AF4862" w:rsidRPr="00AF4862" w14:paraId="0BD40ACF" w14:textId="77777777" w:rsidTr="00AF4862">
                    <w:tc>
                      <w:tcPr>
                        <w:tcW w:w="960" w:type="dxa"/>
                        <w:tcBorders>
                          <w:top w:val="nil"/>
                          <w:left w:val="nil"/>
                          <w:bottom w:val="nil"/>
                          <w:right w:val="nil"/>
                        </w:tcBorders>
                        <w:tcMar>
                          <w:top w:w="40" w:type="dxa"/>
                          <w:left w:w="60" w:type="dxa"/>
                          <w:bottom w:w="40" w:type="dxa"/>
                          <w:right w:w="60" w:type="dxa"/>
                        </w:tcMar>
                        <w:hideMark/>
                      </w:tcPr>
                      <w:p w14:paraId="2FF77A0E"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w:t>
                        </w:r>
                      </w:p>
                    </w:tc>
                    <w:tc>
                      <w:tcPr>
                        <w:tcW w:w="8034" w:type="dxa"/>
                        <w:tcBorders>
                          <w:top w:val="nil"/>
                          <w:left w:val="nil"/>
                          <w:bottom w:val="nil"/>
                          <w:right w:val="nil"/>
                        </w:tcBorders>
                        <w:tcMar>
                          <w:top w:w="40" w:type="dxa"/>
                          <w:left w:w="60" w:type="dxa"/>
                          <w:bottom w:w="40" w:type="dxa"/>
                          <w:right w:w="60" w:type="dxa"/>
                        </w:tcMar>
                        <w:hideMark/>
                      </w:tcPr>
                      <w:p w14:paraId="44124453" w14:textId="77777777" w:rsidR="00AF4862" w:rsidRPr="00AF4862" w:rsidRDefault="00AF4862" w:rsidP="00AF4862">
                        <w:pPr>
                          <w:widowControl/>
                          <w:jc w:val="left"/>
                          <w:rPr>
                            <w:rFonts w:ascii="宋体" w:eastAsia="宋体" w:hAnsi="宋体" w:cs="宋体"/>
                            <w:kern w:val="0"/>
                            <w:sz w:val="24"/>
                            <w:szCs w:val="24"/>
                          </w:rPr>
                        </w:pPr>
                        <w:hyperlink r:id="rId16" w:history="1">
                          <w:r w:rsidRPr="00AF4862">
                            <w:rPr>
                              <w:rFonts w:ascii="����" w:eastAsia="宋体" w:hAnsi="����" w:cs="宋体"/>
                              <w:color w:val="0000FF"/>
                              <w:kern w:val="0"/>
                              <w:sz w:val="24"/>
                              <w:szCs w:val="24"/>
                              <w:u w:val="single"/>
                            </w:rPr>
                            <w:t>How to detect locking situations?</w:t>
                          </w:r>
                        </w:hyperlink>
                      </w:p>
                    </w:tc>
                  </w:tr>
                  <w:tr w:rsidR="00AF4862" w:rsidRPr="00AF4862" w14:paraId="2413343C" w14:textId="77777777">
                    <w:tc>
                      <w:tcPr>
                        <w:tcW w:w="960" w:type="dxa"/>
                        <w:tcBorders>
                          <w:top w:val="nil"/>
                          <w:left w:val="nil"/>
                          <w:bottom w:val="nil"/>
                          <w:right w:val="nil"/>
                        </w:tcBorders>
                        <w:tcMar>
                          <w:top w:w="40" w:type="dxa"/>
                          <w:left w:w="60" w:type="dxa"/>
                          <w:bottom w:w="40" w:type="dxa"/>
                          <w:right w:w="60" w:type="dxa"/>
                        </w:tcMar>
                        <w:hideMark/>
                      </w:tcPr>
                      <w:p w14:paraId="60AF54D4"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w:t>
                        </w:r>
                      </w:p>
                    </w:tc>
                    <w:tc>
                      <w:tcPr>
                        <w:tcW w:w="8034" w:type="dxa"/>
                        <w:tcBorders>
                          <w:top w:val="nil"/>
                          <w:left w:val="nil"/>
                          <w:bottom w:val="nil"/>
                          <w:right w:val="nil"/>
                        </w:tcBorders>
                        <w:tcMar>
                          <w:top w:w="40" w:type="dxa"/>
                          <w:left w:w="60" w:type="dxa"/>
                          <w:bottom w:w="40" w:type="dxa"/>
                          <w:right w:w="60" w:type="dxa"/>
                        </w:tcMar>
                        <w:hideMark/>
                      </w:tcPr>
                      <w:p w14:paraId="41563A9B" w14:textId="77777777" w:rsidR="00AF4862" w:rsidRPr="00AF4862" w:rsidRDefault="00AF4862" w:rsidP="00AF4862">
                        <w:pPr>
                          <w:widowControl/>
                          <w:jc w:val="left"/>
                          <w:rPr>
                            <w:rFonts w:ascii="����" w:eastAsia="宋体" w:hAnsi="����" w:cs="宋体"/>
                            <w:color w:val="0000FF"/>
                            <w:kern w:val="0"/>
                            <w:sz w:val="24"/>
                            <w:szCs w:val="24"/>
                          </w:rPr>
                        </w:pPr>
                        <w:r w:rsidRPr="00AF4862">
                          <w:rPr>
                            <w:rFonts w:ascii="����" w:eastAsia="宋体" w:hAnsi="����" w:cs="宋体"/>
                            <w:color w:val="0000FF"/>
                            <w:kern w:val="0"/>
                            <w:sz w:val="24"/>
                            <w:szCs w:val="24"/>
                            <w:u w:val="single"/>
                          </w:rPr>
                          <w:t>Which views can be used to detect locking problems?</w:t>
                        </w:r>
                      </w:p>
                    </w:tc>
                  </w:tr>
                </w:tbl>
                <w:p w14:paraId="0FC7B92B" w14:textId="77777777" w:rsidR="00AF4862" w:rsidRPr="00AF4862" w:rsidRDefault="00AF4862" w:rsidP="00AF486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23"/>
                    <w:gridCol w:w="6852"/>
                  </w:tblGrid>
                  <w:tr w:rsidR="00AF4862" w:rsidRPr="00AF4862" w14:paraId="0E2DE719" w14:textId="77777777" w:rsidTr="00AF4862">
                    <w:tc>
                      <w:tcPr>
                        <w:tcW w:w="960" w:type="dxa"/>
                        <w:tcBorders>
                          <w:top w:val="nil"/>
                          <w:left w:val="nil"/>
                          <w:bottom w:val="nil"/>
                          <w:right w:val="nil"/>
                        </w:tcBorders>
                        <w:tcMar>
                          <w:top w:w="40" w:type="dxa"/>
                          <w:left w:w="60" w:type="dxa"/>
                          <w:bottom w:w="40" w:type="dxa"/>
                          <w:right w:w="60" w:type="dxa"/>
                        </w:tcMar>
                        <w:hideMark/>
                      </w:tcPr>
                      <w:p w14:paraId="7C175227"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w:t>
                        </w:r>
                      </w:p>
                    </w:tc>
                    <w:tc>
                      <w:tcPr>
                        <w:tcW w:w="8034" w:type="dxa"/>
                        <w:tcBorders>
                          <w:top w:val="nil"/>
                          <w:left w:val="nil"/>
                          <w:bottom w:val="nil"/>
                          <w:right w:val="nil"/>
                        </w:tcBorders>
                        <w:tcMar>
                          <w:top w:w="40" w:type="dxa"/>
                          <w:left w:w="60" w:type="dxa"/>
                          <w:bottom w:w="40" w:type="dxa"/>
                          <w:right w:w="60" w:type="dxa"/>
                        </w:tcMar>
                        <w:hideMark/>
                      </w:tcPr>
                      <w:p w14:paraId="25B79077" w14:textId="77777777" w:rsidR="00AF4862" w:rsidRPr="00AF4862" w:rsidRDefault="00AF4862" w:rsidP="00AF4862">
                        <w:pPr>
                          <w:widowControl/>
                          <w:jc w:val="left"/>
                          <w:rPr>
                            <w:rFonts w:ascii="宋体" w:eastAsia="宋体" w:hAnsi="宋体" w:cs="宋体"/>
                            <w:kern w:val="0"/>
                            <w:sz w:val="24"/>
                            <w:szCs w:val="24"/>
                          </w:rPr>
                        </w:pPr>
                        <w:hyperlink r:id="rId17" w:history="1">
                          <w:r w:rsidRPr="00AF4862">
                            <w:rPr>
                              <w:rFonts w:ascii="����" w:eastAsia="宋体" w:hAnsi="����" w:cs="宋体"/>
                              <w:color w:val="0000FF"/>
                              <w:kern w:val="0"/>
                              <w:sz w:val="24"/>
                              <w:szCs w:val="24"/>
                              <w:u w:val="single"/>
                            </w:rPr>
                            <w:t>Which tools are there to diagnostic locking issues?</w:t>
                          </w:r>
                        </w:hyperlink>
                      </w:p>
                    </w:tc>
                  </w:tr>
                  <w:tr w:rsidR="00AF4862" w:rsidRPr="00AF4862" w14:paraId="00CB0612" w14:textId="77777777">
                    <w:tc>
                      <w:tcPr>
                        <w:tcW w:w="960" w:type="dxa"/>
                        <w:tcBorders>
                          <w:top w:val="nil"/>
                          <w:left w:val="nil"/>
                          <w:bottom w:val="nil"/>
                          <w:right w:val="nil"/>
                        </w:tcBorders>
                        <w:tcMar>
                          <w:top w:w="40" w:type="dxa"/>
                          <w:left w:w="60" w:type="dxa"/>
                          <w:bottom w:w="40" w:type="dxa"/>
                          <w:right w:w="60" w:type="dxa"/>
                        </w:tcMar>
                        <w:hideMark/>
                      </w:tcPr>
                      <w:p w14:paraId="12075099"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w:t>
                        </w:r>
                      </w:p>
                    </w:tc>
                    <w:tc>
                      <w:tcPr>
                        <w:tcW w:w="8034" w:type="dxa"/>
                        <w:tcBorders>
                          <w:top w:val="nil"/>
                          <w:left w:val="nil"/>
                          <w:bottom w:val="nil"/>
                          <w:right w:val="nil"/>
                        </w:tcBorders>
                        <w:tcMar>
                          <w:top w:w="40" w:type="dxa"/>
                          <w:left w:w="60" w:type="dxa"/>
                          <w:bottom w:w="40" w:type="dxa"/>
                          <w:right w:w="60" w:type="dxa"/>
                        </w:tcMar>
                        <w:hideMark/>
                      </w:tcPr>
                      <w:p w14:paraId="3DABBEFF" w14:textId="77777777" w:rsidR="00AF4862" w:rsidRPr="00AF4862" w:rsidRDefault="00AF4862" w:rsidP="00AF4862">
                        <w:pPr>
                          <w:widowControl/>
                          <w:jc w:val="left"/>
                          <w:rPr>
                            <w:rFonts w:ascii="宋体" w:eastAsia="宋体" w:hAnsi="宋体" w:cs="宋体"/>
                            <w:kern w:val="0"/>
                            <w:sz w:val="24"/>
                            <w:szCs w:val="24"/>
                          </w:rPr>
                        </w:pPr>
                        <w:hyperlink r:id="rId18" w:history="1">
                          <w:r w:rsidRPr="00AF4862">
                            <w:rPr>
                              <w:rFonts w:ascii="����" w:eastAsia="宋体" w:hAnsi="����" w:cs="宋体"/>
                              <w:color w:val="0000FF"/>
                              <w:kern w:val="0"/>
                              <w:sz w:val="24"/>
                              <w:szCs w:val="24"/>
                              <w:u w:val="single"/>
                            </w:rPr>
                            <w:t>How to resolve locking situations?</w:t>
                          </w:r>
                        </w:hyperlink>
                      </w:p>
                    </w:tc>
                  </w:tr>
                </w:tbl>
                <w:p w14:paraId="07B49451" w14:textId="77777777" w:rsidR="00AF4862" w:rsidRPr="00AF4862" w:rsidRDefault="00AF4862" w:rsidP="00AF486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25"/>
                    <w:gridCol w:w="6850"/>
                  </w:tblGrid>
                  <w:tr w:rsidR="00AF4862" w:rsidRPr="00AF4862" w14:paraId="4E8DBCAD" w14:textId="77777777" w:rsidTr="00AF4862">
                    <w:tc>
                      <w:tcPr>
                        <w:tcW w:w="960" w:type="dxa"/>
                        <w:tcBorders>
                          <w:top w:val="nil"/>
                          <w:left w:val="nil"/>
                          <w:bottom w:val="nil"/>
                          <w:right w:val="nil"/>
                        </w:tcBorders>
                        <w:tcMar>
                          <w:top w:w="40" w:type="dxa"/>
                          <w:left w:w="60" w:type="dxa"/>
                          <w:bottom w:w="40" w:type="dxa"/>
                          <w:right w:w="60" w:type="dxa"/>
                        </w:tcMar>
                        <w:hideMark/>
                      </w:tcPr>
                      <w:p w14:paraId="35AAAE9C"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w:t>
                        </w:r>
                      </w:p>
                    </w:tc>
                    <w:tc>
                      <w:tcPr>
                        <w:tcW w:w="8034" w:type="dxa"/>
                        <w:tcBorders>
                          <w:top w:val="nil"/>
                          <w:left w:val="nil"/>
                          <w:bottom w:val="nil"/>
                          <w:right w:val="nil"/>
                        </w:tcBorders>
                        <w:tcMar>
                          <w:top w:w="40" w:type="dxa"/>
                          <w:left w:w="60" w:type="dxa"/>
                          <w:bottom w:w="40" w:type="dxa"/>
                          <w:right w:w="60" w:type="dxa"/>
                        </w:tcMar>
                        <w:hideMark/>
                      </w:tcPr>
                      <w:p w14:paraId="6FF96B13" w14:textId="77777777" w:rsidR="00AF4862" w:rsidRPr="00AF4862" w:rsidRDefault="00AF4862" w:rsidP="00AF4862">
                        <w:pPr>
                          <w:widowControl/>
                          <w:jc w:val="left"/>
                          <w:rPr>
                            <w:rFonts w:ascii="宋体" w:eastAsia="宋体" w:hAnsi="宋体" w:cs="宋体"/>
                            <w:kern w:val="0"/>
                            <w:sz w:val="24"/>
                            <w:szCs w:val="24"/>
                          </w:rPr>
                        </w:pPr>
                        <w:hyperlink r:id="rId19" w:history="1">
                          <w:r w:rsidRPr="00AF4862">
                            <w:rPr>
                              <w:rFonts w:ascii="����" w:eastAsia="宋体" w:hAnsi="����" w:cs="宋体"/>
                              <w:color w:val="0000FF"/>
                              <w:kern w:val="0"/>
                              <w:sz w:val="24"/>
                              <w:szCs w:val="24"/>
                              <w:u w:val="single"/>
                            </w:rPr>
                            <w:t>Deadlock Situations</w:t>
                          </w:r>
                        </w:hyperlink>
                      </w:p>
                    </w:tc>
                  </w:tr>
                  <w:tr w:rsidR="00AF4862" w:rsidRPr="00AF4862" w14:paraId="6237087F" w14:textId="77777777">
                    <w:tc>
                      <w:tcPr>
                        <w:tcW w:w="960" w:type="dxa"/>
                        <w:tcBorders>
                          <w:top w:val="nil"/>
                          <w:left w:val="nil"/>
                          <w:bottom w:val="nil"/>
                          <w:right w:val="nil"/>
                        </w:tcBorders>
                        <w:tcMar>
                          <w:top w:w="40" w:type="dxa"/>
                          <w:left w:w="60" w:type="dxa"/>
                          <w:bottom w:w="40" w:type="dxa"/>
                          <w:right w:w="60" w:type="dxa"/>
                        </w:tcMar>
                        <w:hideMark/>
                      </w:tcPr>
                      <w:p w14:paraId="2E8C0D98"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w:t>
                        </w:r>
                      </w:p>
                    </w:tc>
                    <w:tc>
                      <w:tcPr>
                        <w:tcW w:w="8034" w:type="dxa"/>
                        <w:tcBorders>
                          <w:top w:val="nil"/>
                          <w:left w:val="nil"/>
                          <w:bottom w:val="nil"/>
                          <w:right w:val="nil"/>
                        </w:tcBorders>
                        <w:tcMar>
                          <w:top w:w="40" w:type="dxa"/>
                          <w:left w:w="60" w:type="dxa"/>
                          <w:bottom w:w="40" w:type="dxa"/>
                          <w:right w:w="60" w:type="dxa"/>
                        </w:tcMar>
                        <w:hideMark/>
                      </w:tcPr>
                      <w:p w14:paraId="4DF24467" w14:textId="77777777" w:rsidR="00AF4862" w:rsidRPr="00AF4862" w:rsidRDefault="00AF4862" w:rsidP="00AF4862">
                        <w:pPr>
                          <w:widowControl/>
                          <w:jc w:val="left"/>
                          <w:rPr>
                            <w:rFonts w:ascii="宋体" w:eastAsia="宋体" w:hAnsi="宋体" w:cs="宋体"/>
                            <w:kern w:val="0"/>
                            <w:sz w:val="24"/>
                            <w:szCs w:val="24"/>
                          </w:rPr>
                        </w:pPr>
                        <w:hyperlink r:id="rId20" w:history="1">
                          <w:r w:rsidRPr="00AF4862">
                            <w:rPr>
                              <w:rFonts w:ascii="����" w:eastAsia="宋体" w:hAnsi="����" w:cs="宋体"/>
                              <w:color w:val="0000FF"/>
                              <w:kern w:val="0"/>
                              <w:sz w:val="24"/>
                              <w:szCs w:val="24"/>
                              <w:u w:val="single"/>
                            </w:rPr>
                            <w:t>Unusual locking problems</w:t>
                          </w:r>
                        </w:hyperlink>
                      </w:p>
                    </w:tc>
                  </w:tr>
                </w:tbl>
                <w:p w14:paraId="744DCB3F" w14:textId="77777777" w:rsidR="00AF4862" w:rsidRPr="00AF4862" w:rsidRDefault="00AF4862" w:rsidP="00AF486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22"/>
                    <w:gridCol w:w="6853"/>
                  </w:tblGrid>
                  <w:tr w:rsidR="00AF4862" w:rsidRPr="00AF4862" w14:paraId="4A9FB0CD" w14:textId="77777777" w:rsidTr="00AF4862">
                    <w:tc>
                      <w:tcPr>
                        <w:tcW w:w="960" w:type="dxa"/>
                        <w:tcBorders>
                          <w:top w:val="nil"/>
                          <w:left w:val="nil"/>
                          <w:bottom w:val="nil"/>
                          <w:right w:val="nil"/>
                        </w:tcBorders>
                        <w:tcMar>
                          <w:top w:w="40" w:type="dxa"/>
                          <w:left w:w="60" w:type="dxa"/>
                          <w:bottom w:w="40" w:type="dxa"/>
                          <w:right w:w="60" w:type="dxa"/>
                        </w:tcMar>
                        <w:hideMark/>
                      </w:tcPr>
                      <w:p w14:paraId="677B2B4B"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w:t>
                        </w:r>
                      </w:p>
                    </w:tc>
                    <w:tc>
                      <w:tcPr>
                        <w:tcW w:w="8034" w:type="dxa"/>
                        <w:tcBorders>
                          <w:top w:val="nil"/>
                          <w:left w:val="nil"/>
                          <w:bottom w:val="nil"/>
                          <w:right w:val="nil"/>
                        </w:tcBorders>
                        <w:tcMar>
                          <w:top w:w="40" w:type="dxa"/>
                          <w:left w:w="60" w:type="dxa"/>
                          <w:bottom w:w="40" w:type="dxa"/>
                          <w:right w:w="60" w:type="dxa"/>
                        </w:tcMar>
                        <w:hideMark/>
                      </w:tcPr>
                      <w:p w14:paraId="7B38BC60" w14:textId="77777777" w:rsidR="00AF4862" w:rsidRPr="00AF4862" w:rsidRDefault="00AF4862" w:rsidP="00AF4862">
                        <w:pPr>
                          <w:widowControl/>
                          <w:jc w:val="left"/>
                          <w:rPr>
                            <w:rFonts w:ascii="宋体" w:eastAsia="宋体" w:hAnsi="宋体" w:cs="宋体"/>
                            <w:kern w:val="0"/>
                            <w:sz w:val="24"/>
                            <w:szCs w:val="24"/>
                          </w:rPr>
                        </w:pPr>
                        <w:hyperlink r:id="rId21" w:history="1">
                          <w:r w:rsidRPr="00AF4862">
                            <w:rPr>
                              <w:rFonts w:ascii="����" w:eastAsia="宋体" w:hAnsi="����" w:cs="宋体"/>
                              <w:color w:val="0000FF"/>
                              <w:kern w:val="0"/>
                              <w:sz w:val="24"/>
                              <w:szCs w:val="24"/>
                              <w:u w:val="single"/>
                            </w:rPr>
                            <w:t>How to use dbms_lock?</w:t>
                          </w:r>
                        </w:hyperlink>
                      </w:p>
                    </w:tc>
                  </w:tr>
                  <w:tr w:rsidR="00AF4862" w:rsidRPr="00AF4862" w14:paraId="71F74F95" w14:textId="77777777">
                    <w:tc>
                      <w:tcPr>
                        <w:tcW w:w="960" w:type="dxa"/>
                        <w:tcBorders>
                          <w:top w:val="nil"/>
                          <w:left w:val="nil"/>
                          <w:bottom w:val="nil"/>
                          <w:right w:val="nil"/>
                        </w:tcBorders>
                        <w:tcMar>
                          <w:top w:w="40" w:type="dxa"/>
                          <w:left w:w="60" w:type="dxa"/>
                          <w:bottom w:w="40" w:type="dxa"/>
                          <w:right w:w="60" w:type="dxa"/>
                        </w:tcMar>
                        <w:hideMark/>
                      </w:tcPr>
                      <w:p w14:paraId="6B4E811C"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w:t>
                        </w:r>
                      </w:p>
                    </w:tc>
                    <w:tc>
                      <w:tcPr>
                        <w:tcW w:w="8034" w:type="dxa"/>
                        <w:tcBorders>
                          <w:top w:val="nil"/>
                          <w:left w:val="nil"/>
                          <w:bottom w:val="nil"/>
                          <w:right w:val="nil"/>
                        </w:tcBorders>
                        <w:tcMar>
                          <w:top w:w="40" w:type="dxa"/>
                          <w:left w:w="60" w:type="dxa"/>
                          <w:bottom w:w="40" w:type="dxa"/>
                          <w:right w:w="60" w:type="dxa"/>
                        </w:tcMar>
                        <w:hideMark/>
                      </w:tcPr>
                      <w:p w14:paraId="3DBC0ACE" w14:textId="77777777" w:rsidR="00AF4862" w:rsidRPr="00AF4862" w:rsidRDefault="00AF4862" w:rsidP="00AF4862">
                        <w:pPr>
                          <w:widowControl/>
                          <w:jc w:val="left"/>
                          <w:rPr>
                            <w:rFonts w:ascii="宋体" w:eastAsia="宋体" w:hAnsi="宋体" w:cs="宋体"/>
                            <w:kern w:val="0"/>
                            <w:sz w:val="24"/>
                            <w:szCs w:val="24"/>
                          </w:rPr>
                        </w:pPr>
                        <w:hyperlink r:id="rId22" w:history="1">
                          <w:r w:rsidRPr="00AF4862">
                            <w:rPr>
                              <w:rFonts w:ascii="����" w:eastAsia="宋体" w:hAnsi="����" w:cs="宋体"/>
                              <w:color w:val="0000FF"/>
                              <w:kern w:val="0"/>
                              <w:sz w:val="24"/>
                              <w:szCs w:val="24"/>
                              <w:u w:val="single"/>
                            </w:rPr>
                            <w:t>Community Discussions</w:t>
                          </w:r>
                        </w:hyperlink>
                      </w:p>
                    </w:tc>
                  </w:tr>
                </w:tbl>
                <w:p w14:paraId="37B503A9" w14:textId="77777777" w:rsidR="00AF4862" w:rsidRPr="00AF4862" w:rsidRDefault="00AF4862" w:rsidP="00AF486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01"/>
                    <w:gridCol w:w="6874"/>
                  </w:tblGrid>
                  <w:tr w:rsidR="00AF4862" w:rsidRPr="00AF4862" w14:paraId="1C71421C" w14:textId="77777777" w:rsidTr="00AF4862">
                    <w:tc>
                      <w:tcPr>
                        <w:tcW w:w="960" w:type="dxa"/>
                        <w:tcBorders>
                          <w:top w:val="nil"/>
                          <w:left w:val="nil"/>
                          <w:bottom w:val="nil"/>
                          <w:right w:val="nil"/>
                        </w:tcBorders>
                        <w:tcMar>
                          <w:top w:w="40" w:type="dxa"/>
                          <w:left w:w="60" w:type="dxa"/>
                          <w:bottom w:w="40" w:type="dxa"/>
                          <w:right w:w="60" w:type="dxa"/>
                        </w:tcMar>
                        <w:hideMark/>
                      </w:tcPr>
                      <w:p w14:paraId="365A400A" w14:textId="77777777" w:rsidR="00AF4862" w:rsidRPr="00AF4862" w:rsidRDefault="00AF4862" w:rsidP="00AF4862">
                        <w:pPr>
                          <w:widowControl/>
                          <w:jc w:val="left"/>
                          <w:rPr>
                            <w:rFonts w:ascii="Calibri" w:eastAsia="宋体" w:hAnsi="Calibri" w:cs="Calibri"/>
                            <w:kern w:val="0"/>
                            <w:sz w:val="22"/>
                          </w:rPr>
                        </w:pPr>
                        <w:r w:rsidRPr="00AF4862">
                          <w:rPr>
                            <w:rFonts w:ascii="Calibri" w:eastAsia="宋体" w:hAnsi="Calibri" w:cs="Calibri"/>
                            <w:kern w:val="0"/>
                            <w:sz w:val="22"/>
                          </w:rPr>
                          <w:t> </w:t>
                        </w:r>
                      </w:p>
                    </w:tc>
                    <w:tc>
                      <w:tcPr>
                        <w:tcW w:w="8290" w:type="dxa"/>
                        <w:tcBorders>
                          <w:top w:val="nil"/>
                          <w:left w:val="nil"/>
                          <w:bottom w:val="nil"/>
                          <w:right w:val="nil"/>
                        </w:tcBorders>
                        <w:tcMar>
                          <w:top w:w="40" w:type="dxa"/>
                          <w:left w:w="60" w:type="dxa"/>
                          <w:bottom w:w="40" w:type="dxa"/>
                          <w:right w:w="60" w:type="dxa"/>
                        </w:tcMar>
                        <w:hideMark/>
                      </w:tcPr>
                      <w:p w14:paraId="3F578AB6" w14:textId="77777777" w:rsidR="00AF4862" w:rsidRPr="00AF4862" w:rsidRDefault="00AF4862" w:rsidP="00AF4862">
                        <w:pPr>
                          <w:widowControl/>
                          <w:jc w:val="left"/>
                          <w:rPr>
                            <w:rFonts w:ascii="宋体" w:eastAsia="宋体" w:hAnsi="宋体" w:cs="宋体"/>
                            <w:kern w:val="0"/>
                            <w:sz w:val="24"/>
                            <w:szCs w:val="24"/>
                          </w:rPr>
                        </w:pPr>
                        <w:hyperlink r:id="rId23" w:history="1">
                          <w:r w:rsidRPr="00AF4862">
                            <w:rPr>
                              <w:rFonts w:ascii="����" w:eastAsia="宋体" w:hAnsi="����" w:cs="宋体"/>
                              <w:color w:val="0000FF"/>
                              <w:kern w:val="0"/>
                              <w:sz w:val="24"/>
                              <w:szCs w:val="24"/>
                              <w:u w:val="single"/>
                            </w:rPr>
                            <w:t>References</w:t>
                          </w:r>
                        </w:hyperlink>
                      </w:p>
                    </w:tc>
                  </w:tr>
                </w:tbl>
                <w:p w14:paraId="4001E56B" w14:textId="557DCCFE" w:rsidR="00AF4862" w:rsidRPr="00AF4862" w:rsidRDefault="00AF4862" w:rsidP="00AF4862">
                  <w:pPr>
                    <w:widowControl/>
                    <w:jc w:val="left"/>
                    <w:rPr>
                      <w:rFonts w:ascii="宋体" w:eastAsia="宋体" w:hAnsi="宋体" w:cs="宋体"/>
                      <w:kern w:val="0"/>
                      <w:sz w:val="24"/>
                      <w:szCs w:val="24"/>
                    </w:rPr>
                  </w:pPr>
                  <w:r w:rsidRPr="00AF4862">
                    <w:rPr>
                      <w:rFonts w:ascii="宋体" w:eastAsia="宋体" w:hAnsi="宋体" w:cs="宋体"/>
                      <w:noProof/>
                      <w:kern w:val="0"/>
                      <w:sz w:val="24"/>
                      <w:szCs w:val="24"/>
                    </w:rPr>
                    <w:drawing>
                      <wp:inline distT="0" distB="0" distL="0" distR="0" wp14:anchorId="3535E0F5" wp14:editId="44503E96">
                        <wp:extent cx="800100" cy="388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noFill/>
                                <a:ln>
                                  <a:noFill/>
                                </a:ln>
                              </pic:spPr>
                            </pic:pic>
                          </a:graphicData>
                        </a:graphic>
                      </wp:inline>
                    </w:drawing>
                  </w:r>
                </w:p>
                <w:p w14:paraId="23CB0B05"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Applies to:</w:t>
                  </w:r>
                </w:p>
                <w:p w14:paraId="3F728DCB"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Oracle Database - Enterprise Edition - Version 7.1.1.0 and later</w:t>
                  </w:r>
                </w:p>
                <w:p w14:paraId="28B66975"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Oracle Database - Personal Edition - Version 7.1.4.0 and later</w:t>
                  </w:r>
                </w:p>
                <w:p w14:paraId="78F876A1"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Oracle Database - Standard Edition - Version 7.0.16.0 and later</w:t>
                  </w:r>
                </w:p>
                <w:p w14:paraId="6EEC097A"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Information in this document applies to any platform.</w:t>
                  </w:r>
                </w:p>
                <w:p w14:paraId="70348B6C"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***Checked for relevance on 23-JUL-2013***</w:t>
                  </w:r>
                </w:p>
                <w:p w14:paraId="2AD5A30D"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Purpose</w:t>
                  </w:r>
                </w:p>
                <w:p w14:paraId="60DCE417"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This document covers frequently asked questions about detecting and resolving locking conflicts.</w:t>
                  </w:r>
                </w:p>
                <w:p w14:paraId="1527334E"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Troubleshooting Steps</w:t>
                  </w:r>
                </w:p>
                <w:p w14:paraId="1BE7EEDC"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How does Oracle handle locking?</w:t>
                  </w:r>
                </w:p>
                <w:p w14:paraId="2BC33841"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lastRenderedPageBreak/>
                    <w:t>Oracle use enqueues as locking mechanism for managing access to shared  resources. A shared resource can be a table definition, a transaction or any type of structure that represent something sharable between sessions  Each type of actions performed by Oracle sessions on those shared resources  will require a certain type of lock or lock mode (e.g. a 'select on a table' action will require that the executing session has a shared lock on the resource 'table definition' of the selected table). When conflicting  actions are occuring, Oracle will serialize the processing by putting  a number of sessions in waiting mode until the work of the blocking session has been completed.</w:t>
                  </w:r>
                </w:p>
                <w:p w14:paraId="7B51D047"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Each enqueue represent a sharable resource. Sessions may be acquiring,  converting and releasing locks on resources in function of the work  they need to perform.</w:t>
                  </w:r>
                </w:p>
                <w:p w14:paraId="0CB03C9E" w14:textId="77777777" w:rsidR="00AF4862" w:rsidRPr="00AF4862" w:rsidRDefault="00AF4862" w:rsidP="00AF4862">
                  <w:pPr>
                    <w:widowControl/>
                    <w:numPr>
                      <w:ilvl w:val="0"/>
                      <w:numId w:val="1"/>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Releasing locks are performed by the sessions  when they issue a commit or a DDL statement (i.e. implicit commit), or  by PMON if the sessions have been killed. (Remember this only pertains to row locks. Only TX, TM, and DX enqueues are held until commit. Other locks such as RT enqueues will be held until the instance is shutdown.)</w:t>
                  </w:r>
                </w:p>
                <w:p w14:paraId="60122096" w14:textId="77777777" w:rsidR="00AF4862" w:rsidRPr="00AF4862" w:rsidRDefault="00AF4862" w:rsidP="00AF4862">
                  <w:pPr>
                    <w:widowControl/>
                    <w:numPr>
                      <w:ilvl w:val="0"/>
                      <w:numId w:val="1"/>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Conversion is the process of  changing a lock from the mode we currently hold to a different mode. </w:t>
                  </w:r>
                  <w:r w:rsidRPr="00AF4862">
                    <w:rPr>
                      <w:rFonts w:ascii="����" w:eastAsia="宋体" w:hAnsi="����" w:cs="宋体"/>
                      <w:color w:val="000000"/>
                      <w:kern w:val="0"/>
                      <w:sz w:val="24"/>
                      <w:szCs w:val="24"/>
                    </w:rPr>
                    <w:br/>
                    <w:t>We are allowed to convert a lock if the mode we require, is a subset of the mode we hold or is compatible with the modes already held by other sessions. Otherwise, we wait on the converters queue of the resource.</w:t>
                  </w:r>
                </w:p>
                <w:p w14:paraId="3278F442" w14:textId="77777777" w:rsidR="00AF4862" w:rsidRPr="00AF4862" w:rsidRDefault="00AF4862" w:rsidP="00AF4862">
                  <w:pPr>
                    <w:widowControl/>
                    <w:numPr>
                      <w:ilvl w:val="0"/>
                      <w:numId w:val="1"/>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Acquiring a lock is the process of getting a lock on a resource on which we  currently do not have a lock.</w:t>
                  </w:r>
                  <w:r w:rsidRPr="00AF4862">
                    <w:rPr>
                      <w:rFonts w:ascii="����" w:eastAsia="宋体" w:hAnsi="����" w:cs="宋体"/>
                      <w:color w:val="000000"/>
                      <w:kern w:val="0"/>
                      <w:sz w:val="24"/>
                      <w:szCs w:val="24"/>
                    </w:rPr>
                    <w:br/>
                    <w:t>We are allowed to acquire a lock, if there are no  converters or waiters ahead of us and the mode we require is compatible with  the modes already held by others. Otherwise, we wait on the waiters queue  of the resource.</w:t>
                  </w:r>
                  <w:r w:rsidRPr="00AF4862">
                    <w:rPr>
                      <w:rFonts w:ascii="����" w:eastAsia="宋体" w:hAnsi="����" w:cs="宋体"/>
                      <w:color w:val="000000"/>
                      <w:kern w:val="0"/>
                      <w:sz w:val="24"/>
                      <w:szCs w:val="24"/>
                    </w:rPr>
                    <w:br/>
                  </w:r>
                  <w:r w:rsidRPr="00AF4862">
                    <w:rPr>
                      <w:rFonts w:ascii="����" w:eastAsia="宋体" w:hAnsi="����" w:cs="宋体"/>
                      <w:color w:val="000000"/>
                      <w:kern w:val="0"/>
                      <w:sz w:val="24"/>
                      <w:szCs w:val="24"/>
                    </w:rPr>
                    <w:br/>
                    <w:t>When a session has a lock on a resource, then it stands  in the owner queue of the resource. When a lock is released or converted,  the converters and waiters are re-checked to see if they can be acquired. The converters are processed first, then the waiters.</w:t>
                  </w:r>
                </w:p>
                <w:p w14:paraId="653F52AE"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 xml:space="preserve">Row locking in Oracle is based on the TX enqueues and is known as  transactional locking. When two or more sessions are changing data on one  row of a table (DML statements on the same record), the first session will  lock the row by putting his transaction reference in the block containing  the row header. The other sessions will look at this lock information  and will wait on the transaction (i.e. the TX enqueue of the blocking session)  of the first session before proceeding. When the first </w:t>
                  </w:r>
                  <w:r w:rsidRPr="00AF4862">
                    <w:rPr>
                      <w:rFonts w:ascii="����" w:eastAsia="宋体" w:hAnsi="����" w:cs="宋体"/>
                      <w:kern w:val="0"/>
                      <w:sz w:val="24"/>
                      <w:szCs w:val="24"/>
                    </w:rPr>
                    <w:lastRenderedPageBreak/>
                    <w:t>session performs a commit, the TX resource will be released and the waiters will start their own locking. The waiting sessions are thus waiting on an exclusive TX  resource, but their TM resources they are holding give the objects they are in fact waiting on.</w:t>
                  </w:r>
                </w:p>
                <w:p w14:paraId="4953BAB9"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If a lock has not been acquired or converted, a deadlock check is made by  the waiting session after a timeout. For example, following situation  generates a deadlock:</w:t>
                  </w:r>
                </w:p>
                <w:p w14:paraId="2C2F190F" w14:textId="77777777" w:rsidR="00AF4862" w:rsidRPr="00AF4862" w:rsidRDefault="00AF4862" w:rsidP="00AF4862">
                  <w:pPr>
                    <w:widowControl/>
                    <w:numPr>
                      <w:ilvl w:val="0"/>
                      <w:numId w:val="2"/>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User A gets an S lock on resource 1</w:t>
                  </w:r>
                </w:p>
                <w:p w14:paraId="25E123BA" w14:textId="77777777" w:rsidR="00AF4862" w:rsidRPr="00AF4862" w:rsidRDefault="00AF4862" w:rsidP="00AF4862">
                  <w:pPr>
                    <w:widowControl/>
                    <w:numPr>
                      <w:ilvl w:val="0"/>
                      <w:numId w:val="2"/>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User B gets an S lock on resource 2</w:t>
                  </w:r>
                </w:p>
                <w:p w14:paraId="492450CA" w14:textId="77777777" w:rsidR="00AF4862" w:rsidRPr="00AF4862" w:rsidRDefault="00AF4862" w:rsidP="00AF4862">
                  <w:pPr>
                    <w:widowControl/>
                    <w:numPr>
                      <w:ilvl w:val="0"/>
                      <w:numId w:val="2"/>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User A request an X lock on resource 2 and waits</w:t>
                  </w:r>
                </w:p>
                <w:p w14:paraId="113C3465" w14:textId="77777777" w:rsidR="00AF4862" w:rsidRPr="00AF4862" w:rsidRDefault="00AF4862" w:rsidP="00AF4862">
                  <w:pPr>
                    <w:widowControl/>
                    <w:numPr>
                      <w:ilvl w:val="0"/>
                      <w:numId w:val="2"/>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User B requests an X lock on resource 1 and waits</w:t>
                  </w:r>
                  <w:r w:rsidRPr="00AF4862">
                    <w:rPr>
                      <w:rFonts w:ascii="����" w:eastAsia="宋体" w:hAnsi="����" w:cs="宋体"/>
                      <w:color w:val="000000"/>
                      <w:kern w:val="0"/>
                      <w:sz w:val="24"/>
                      <w:szCs w:val="24"/>
                    </w:rPr>
                    <w:br/>
                  </w:r>
                  <w:r w:rsidRPr="00AF4862">
                    <w:rPr>
                      <w:rFonts w:ascii="����" w:eastAsia="宋体" w:hAnsi="����" w:cs="宋体"/>
                      <w:color w:val="000000"/>
                      <w:kern w:val="0"/>
                      <w:sz w:val="24"/>
                      <w:szCs w:val="24"/>
                    </w:rPr>
                    <w:br/>
                    <w:t>A is waiting for B to release resource 2, which is waiting for A to release resource 1</w:t>
                  </w:r>
                  <w:r w:rsidRPr="00AF4862">
                    <w:rPr>
                      <w:rFonts w:ascii="����" w:eastAsia="宋体" w:hAnsi="����" w:cs="宋体"/>
                      <w:color w:val="000000"/>
                      <w:kern w:val="0"/>
                      <w:sz w:val="24"/>
                      <w:szCs w:val="24"/>
                    </w:rPr>
                    <w:br/>
                    <w:t>A is indirectly waiting for A. This is a deadlock, generating a tracefile in the user_dump_dest and and ORA-60 in the detecting session which results in the session being killed.</w:t>
                  </w:r>
                </w:p>
                <w:p w14:paraId="4DB2C674"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The lock and resource information stands within the SGA to allow PMON to recover in the event of process failure. The PMON is responsible for releasing the locks of the crashed/killed process.</w:t>
                  </w:r>
                </w:p>
                <w:p w14:paraId="5E744015"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How to find the resource definitions?</w:t>
                  </w:r>
                </w:p>
                <w:p w14:paraId="2CCB4DB5"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Each resource is represented by an enqueue. An enqueue is identified by a unique name, also known as the resource name. The name has the form: . Type has two characters and represent a resource type (e.g. TM  for the table definition type). ID1 and ID2 are positive numbers and identify the resource fully (e.g. ID1 is the object_id of the table if the resource type is "TM"). ID1 and ID2 have different meanings depending on the type of enqueue.</w:t>
                  </w:r>
                </w:p>
                <w:p w14:paraId="0E70D7B2"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The description of most enqueue/resource types can be found in the appendixes of the Oracle Reference Guide.</w:t>
                  </w:r>
                </w:p>
                <w:p w14:paraId="1A0F9152"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See also:</w:t>
                  </w:r>
                </w:p>
                <w:p w14:paraId="6246BF78" w14:textId="77777777" w:rsidR="00AF4862" w:rsidRPr="00AF4862" w:rsidRDefault="00AF4862" w:rsidP="00AF4862">
                  <w:pPr>
                    <w:widowControl/>
                    <w:jc w:val="left"/>
                    <w:rPr>
                      <w:rFonts w:ascii="宋体" w:eastAsia="宋体" w:hAnsi="宋体" w:cs="宋体"/>
                      <w:kern w:val="0"/>
                      <w:sz w:val="24"/>
                      <w:szCs w:val="24"/>
                    </w:rPr>
                  </w:pPr>
                  <w:hyperlink r:id="rId25" w:history="1">
                    <w:r w:rsidRPr="00AF4862">
                      <w:rPr>
                        <w:rFonts w:ascii="����" w:eastAsia="宋体" w:hAnsi="����" w:cs="宋体"/>
                        <w:color w:val="0000FF"/>
                        <w:kern w:val="0"/>
                        <w:sz w:val="24"/>
                        <w:szCs w:val="24"/>
                        <w:u w:val="single"/>
                      </w:rPr>
                      <w:t>Document 29787.1</w:t>
                    </w:r>
                  </w:hyperlink>
                  <w:r w:rsidRPr="00AF4862">
                    <w:rPr>
                      <w:rFonts w:ascii="����" w:eastAsia="宋体" w:hAnsi="����" w:cs="宋体"/>
                      <w:kern w:val="0"/>
                      <w:sz w:val="24"/>
                      <w:szCs w:val="24"/>
                      <w:u w:val="single"/>
                    </w:rPr>
                    <w:t xml:space="preserve"> </w:t>
                  </w:r>
                  <w:r w:rsidRPr="00AF4862">
                    <w:rPr>
                      <w:rFonts w:ascii="����" w:eastAsia="宋体" w:hAnsi="����" w:cs="宋体"/>
                      <w:kern w:val="0"/>
                      <w:sz w:val="24"/>
                      <w:szCs w:val="24"/>
                    </w:rPr>
                    <w:t>VIEW: "V$LOCK" Reference Note</w:t>
                  </w:r>
                </w:p>
                <w:p w14:paraId="4F2C3FC6"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The most commonly known resource types are the TM, TX and UL resources:</w:t>
                  </w:r>
                </w:p>
                <w:p w14:paraId="6F977F52" w14:textId="77777777" w:rsidR="00AF4862" w:rsidRPr="00AF4862" w:rsidRDefault="00AF4862" w:rsidP="00AF4862">
                  <w:pPr>
                    <w:widowControl/>
                    <w:numPr>
                      <w:ilvl w:val="0"/>
                      <w:numId w:val="3"/>
                    </w:numPr>
                    <w:ind w:left="1260"/>
                    <w:jc w:val="left"/>
                    <w:textAlignment w:val="center"/>
                    <w:rPr>
                      <w:rFonts w:ascii="微软雅黑" w:eastAsia="微软雅黑" w:hAnsi="微软雅黑" w:cs="宋体"/>
                      <w:kern w:val="0"/>
                      <w:sz w:val="22"/>
                    </w:rPr>
                  </w:pPr>
                  <w:r w:rsidRPr="00AF4862">
                    <w:rPr>
                      <w:rFonts w:ascii="����" w:eastAsia="微软雅黑" w:hAnsi="����" w:cs="宋体"/>
                      <w:color w:val="000000"/>
                      <w:kern w:val="0"/>
                      <w:sz w:val="24"/>
                      <w:szCs w:val="24"/>
                    </w:rPr>
                    <w:t>The TM resource, known as the DML enqueue, is acquired during the execution of a statement when referencing a table so that the table is not dropped or altered during the execution of it.</w:t>
                  </w:r>
                </w:p>
                <w:p w14:paraId="21FC5850" w14:textId="77777777" w:rsidR="00AF4862" w:rsidRPr="00AF4862" w:rsidRDefault="00AF4862" w:rsidP="00AF4862">
                  <w:pPr>
                    <w:widowControl/>
                    <w:numPr>
                      <w:ilvl w:val="0"/>
                      <w:numId w:val="3"/>
                    </w:numPr>
                    <w:ind w:left="1260"/>
                    <w:jc w:val="left"/>
                    <w:textAlignment w:val="center"/>
                    <w:rPr>
                      <w:rFonts w:ascii="微软雅黑" w:eastAsia="微软雅黑" w:hAnsi="微软雅黑" w:cs="宋体" w:hint="eastAsia"/>
                      <w:kern w:val="0"/>
                      <w:sz w:val="22"/>
                    </w:rPr>
                  </w:pPr>
                  <w:r w:rsidRPr="00AF4862">
                    <w:rPr>
                      <w:rFonts w:ascii="����" w:eastAsia="微软雅黑" w:hAnsi="����" w:cs="宋体"/>
                      <w:color w:val="000000"/>
                      <w:kern w:val="0"/>
                      <w:sz w:val="24"/>
                      <w:szCs w:val="24"/>
                    </w:rPr>
                    <w:t xml:space="preserve">The TX resource, known as the transaction enqueue, is acquired exclusive when a transaction initiates its first change and is held until the transaction does a COMMIT or ROLLBACK. Row locking is based on TX enqueues. PMON will </w:t>
                  </w:r>
                  <w:r w:rsidRPr="00AF4862">
                    <w:rPr>
                      <w:rFonts w:ascii="����" w:eastAsia="微软雅黑" w:hAnsi="����" w:cs="宋体"/>
                      <w:color w:val="000000"/>
                      <w:kern w:val="0"/>
                      <w:sz w:val="24"/>
                      <w:szCs w:val="24"/>
                    </w:rPr>
                    <w:lastRenderedPageBreak/>
                    <w:t>mark a transaction status as dead in the undo segment header. At that point the TX enqueue associated with that transaction is also released. PMON will then attempt to rollback some of the changes associated with the "dead" transaction, but will then pass it to SMON to apply the remainder of the associated undo records.</w:t>
                  </w:r>
                </w:p>
                <w:p w14:paraId="68D4C1B6" w14:textId="77777777" w:rsidR="00AF4862" w:rsidRPr="00AF4862" w:rsidRDefault="00AF4862" w:rsidP="00AF4862">
                  <w:pPr>
                    <w:widowControl/>
                    <w:numPr>
                      <w:ilvl w:val="0"/>
                      <w:numId w:val="3"/>
                    </w:numPr>
                    <w:ind w:left="1260"/>
                    <w:jc w:val="left"/>
                    <w:textAlignment w:val="center"/>
                    <w:rPr>
                      <w:rFonts w:ascii="微软雅黑" w:eastAsia="微软雅黑" w:hAnsi="微软雅黑" w:cs="宋体" w:hint="eastAsia"/>
                      <w:kern w:val="0"/>
                      <w:sz w:val="22"/>
                    </w:rPr>
                  </w:pPr>
                  <w:r w:rsidRPr="00AF4862">
                    <w:rPr>
                      <w:rFonts w:ascii="����" w:eastAsia="微软雅黑" w:hAnsi="����" w:cs="宋体"/>
                      <w:color w:val="000000"/>
                      <w:kern w:val="0"/>
                      <w:sz w:val="24"/>
                      <w:szCs w:val="24"/>
                    </w:rPr>
                    <w:t>The UL resource represent the user-defined locks defined by the DBMS_LOCK package.</w:t>
                  </w:r>
                </w:p>
                <w:p w14:paraId="45185C5A" w14:textId="77777777" w:rsidR="00AF4862" w:rsidRPr="00AF4862" w:rsidRDefault="00AF4862" w:rsidP="00AF4862">
                  <w:pPr>
                    <w:widowControl/>
                    <w:jc w:val="left"/>
                    <w:rPr>
                      <w:rFonts w:ascii="����" w:eastAsia="宋体" w:hAnsi="����" w:cs="宋体" w:hint="eastAsia"/>
                      <w:kern w:val="0"/>
                      <w:sz w:val="24"/>
                      <w:szCs w:val="24"/>
                    </w:rPr>
                  </w:pPr>
                  <w:r w:rsidRPr="00AF4862">
                    <w:rPr>
                      <w:rFonts w:ascii="����" w:eastAsia="宋体" w:hAnsi="����" w:cs="宋体"/>
                      <w:kern w:val="0"/>
                      <w:sz w:val="24"/>
                      <w:szCs w:val="24"/>
                    </w:rPr>
                    <w:t> </w:t>
                  </w:r>
                </w:p>
                <w:p w14:paraId="529BBE7D"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Which lock modes are required for which table action?</w:t>
                  </w:r>
                </w:p>
                <w:p w14:paraId="3BE79A6D"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The following table describes what lock modes on DML enqueues are actually gotten for which table operations in a standard Oracle installation.</w:t>
                  </w:r>
                </w:p>
                <w:p w14:paraId="3F1C1958"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Operation                  Lock Mode LMODE Lock Description</w:t>
                  </w:r>
                </w:p>
                <w:p w14:paraId="34052554"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 --------- ----- ----------------</w:t>
                  </w:r>
                </w:p>
                <w:p w14:paraId="4475D19F"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Select                     NULL      1     null</w:t>
                  </w:r>
                </w:p>
                <w:p w14:paraId="76F78CE3"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Select for update          SS        2     sub share</w:t>
                  </w:r>
                </w:p>
                <w:p w14:paraId="11E4CF49"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Insert                     SX        3     sub exclusive</w:t>
                  </w:r>
                </w:p>
                <w:p w14:paraId="11F0EFE0"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Update                     SX        3     sub exclusive</w:t>
                  </w:r>
                </w:p>
                <w:p w14:paraId="632F1B5F"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Delete                     SX        3     sub exclusive</w:t>
                  </w:r>
                </w:p>
                <w:p w14:paraId="2139F1CB"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Lock For Update            SS        2     sub share</w:t>
                  </w:r>
                </w:p>
                <w:p w14:paraId="46FDA9E6"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Lock Share                  S        4     share</w:t>
                  </w:r>
                </w:p>
                <w:p w14:paraId="0C6BBC64"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Lock Exclusive              X        6     exclusive</w:t>
                  </w:r>
                </w:p>
                <w:p w14:paraId="1C270805"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Lock Row Share             SS        2     sub share</w:t>
                  </w:r>
                </w:p>
                <w:p w14:paraId="206B6A6E"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Lock Row Exclusive         SX        3     sub exclusive</w:t>
                  </w:r>
                </w:p>
                <w:p w14:paraId="53DEC3CB"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Lock Share Row Exclusive   SSX       5     share/sub exclusive</w:t>
                  </w:r>
                </w:p>
                <w:p w14:paraId="240A27AD"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Alter table                 X        6     exclusive</w:t>
                  </w:r>
                </w:p>
                <w:p w14:paraId="34A0E506"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Drop table                  X        6     exclusive</w:t>
                  </w:r>
                </w:p>
                <w:p w14:paraId="1B7EF478"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Create Index                S        4     share</w:t>
                  </w:r>
                </w:p>
                <w:p w14:paraId="70755889"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Drop Index                  X        6     exclusive</w:t>
                  </w:r>
                </w:p>
                <w:p w14:paraId="60D281C5"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Truncate table              X        6     exclusive</w:t>
                  </w:r>
                </w:p>
                <w:p w14:paraId="06C9421B"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How compatibility of locks works</w:t>
                  </w:r>
                </w:p>
                <w:p w14:paraId="71F9A99F"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The compatibility of lock modes are normally represented by following matrix:</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46"/>
                    <w:gridCol w:w="1606"/>
                    <w:gridCol w:w="801"/>
                    <w:gridCol w:w="805"/>
                    <w:gridCol w:w="720"/>
                    <w:gridCol w:w="720"/>
                    <w:gridCol w:w="720"/>
                    <w:gridCol w:w="720"/>
                    <w:gridCol w:w="637"/>
                  </w:tblGrid>
                  <w:tr w:rsidR="00AF4862" w:rsidRPr="00AF4862" w14:paraId="70B9D04A" w14:textId="77777777" w:rsidTr="00AF4862">
                    <w:tc>
                      <w:tcPr>
                        <w:tcW w:w="1041" w:type="dxa"/>
                        <w:tcBorders>
                          <w:top w:val="nil"/>
                          <w:left w:val="nil"/>
                          <w:bottom w:val="nil"/>
                          <w:right w:val="nil"/>
                        </w:tcBorders>
                        <w:tcMar>
                          <w:top w:w="40" w:type="dxa"/>
                          <w:left w:w="60" w:type="dxa"/>
                          <w:bottom w:w="40" w:type="dxa"/>
                          <w:right w:w="60" w:type="dxa"/>
                        </w:tcMar>
                        <w:hideMark/>
                      </w:tcPr>
                      <w:p w14:paraId="11ED3239"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LMODE</w:t>
                        </w:r>
                      </w:p>
                    </w:tc>
                    <w:tc>
                      <w:tcPr>
                        <w:tcW w:w="2169" w:type="dxa"/>
                        <w:tcBorders>
                          <w:top w:val="nil"/>
                          <w:left w:val="nil"/>
                          <w:bottom w:val="nil"/>
                          <w:right w:val="nil"/>
                        </w:tcBorders>
                        <w:tcMar>
                          <w:top w:w="40" w:type="dxa"/>
                          <w:left w:w="60" w:type="dxa"/>
                          <w:bottom w:w="40" w:type="dxa"/>
                          <w:right w:w="60" w:type="dxa"/>
                        </w:tcMar>
                        <w:hideMark/>
                      </w:tcPr>
                      <w:p w14:paraId="53AC791E"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Description</w:t>
                        </w:r>
                      </w:p>
                    </w:tc>
                    <w:tc>
                      <w:tcPr>
                        <w:tcW w:w="960" w:type="dxa"/>
                        <w:tcBorders>
                          <w:top w:val="nil"/>
                          <w:left w:val="nil"/>
                          <w:bottom w:val="nil"/>
                          <w:right w:val="nil"/>
                        </w:tcBorders>
                        <w:tcMar>
                          <w:top w:w="40" w:type="dxa"/>
                          <w:left w:w="60" w:type="dxa"/>
                          <w:bottom w:w="40" w:type="dxa"/>
                          <w:right w:w="60" w:type="dxa"/>
                        </w:tcMar>
                        <w:hideMark/>
                      </w:tcPr>
                      <w:p w14:paraId="1AAF4785"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Name</w:t>
                        </w:r>
                      </w:p>
                    </w:tc>
                    <w:tc>
                      <w:tcPr>
                        <w:tcW w:w="1014" w:type="dxa"/>
                        <w:tcBorders>
                          <w:top w:val="nil"/>
                          <w:left w:val="nil"/>
                          <w:bottom w:val="nil"/>
                          <w:right w:val="nil"/>
                        </w:tcBorders>
                        <w:tcMar>
                          <w:top w:w="40" w:type="dxa"/>
                          <w:left w:w="60" w:type="dxa"/>
                          <w:bottom w:w="40" w:type="dxa"/>
                          <w:right w:w="60" w:type="dxa"/>
                        </w:tcMar>
                        <w:hideMark/>
                      </w:tcPr>
                      <w:p w14:paraId="51578811"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NULL</w:t>
                        </w:r>
                      </w:p>
                    </w:tc>
                    <w:tc>
                      <w:tcPr>
                        <w:tcW w:w="1014" w:type="dxa"/>
                        <w:tcBorders>
                          <w:top w:val="nil"/>
                          <w:left w:val="nil"/>
                          <w:bottom w:val="nil"/>
                          <w:right w:val="nil"/>
                        </w:tcBorders>
                        <w:tcMar>
                          <w:top w:w="40" w:type="dxa"/>
                          <w:left w:w="60" w:type="dxa"/>
                          <w:bottom w:w="40" w:type="dxa"/>
                          <w:right w:w="60" w:type="dxa"/>
                        </w:tcMar>
                        <w:hideMark/>
                      </w:tcPr>
                      <w:p w14:paraId="260BCA58"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SS</w:t>
                        </w:r>
                      </w:p>
                    </w:tc>
                    <w:tc>
                      <w:tcPr>
                        <w:tcW w:w="1014" w:type="dxa"/>
                        <w:tcBorders>
                          <w:top w:val="nil"/>
                          <w:left w:val="nil"/>
                          <w:bottom w:val="nil"/>
                          <w:right w:val="nil"/>
                        </w:tcBorders>
                        <w:tcMar>
                          <w:top w:w="40" w:type="dxa"/>
                          <w:left w:w="60" w:type="dxa"/>
                          <w:bottom w:w="40" w:type="dxa"/>
                          <w:right w:w="60" w:type="dxa"/>
                        </w:tcMar>
                        <w:hideMark/>
                      </w:tcPr>
                      <w:p w14:paraId="2D5E6777"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SX</w:t>
                        </w:r>
                      </w:p>
                    </w:tc>
                    <w:tc>
                      <w:tcPr>
                        <w:tcW w:w="1014" w:type="dxa"/>
                        <w:tcBorders>
                          <w:top w:val="nil"/>
                          <w:left w:val="nil"/>
                          <w:bottom w:val="nil"/>
                          <w:right w:val="nil"/>
                        </w:tcBorders>
                        <w:tcMar>
                          <w:top w:w="40" w:type="dxa"/>
                          <w:left w:w="60" w:type="dxa"/>
                          <w:bottom w:w="40" w:type="dxa"/>
                          <w:right w:w="60" w:type="dxa"/>
                        </w:tcMar>
                        <w:hideMark/>
                      </w:tcPr>
                      <w:p w14:paraId="19B3FD60"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S</w:t>
                        </w:r>
                      </w:p>
                    </w:tc>
                    <w:tc>
                      <w:tcPr>
                        <w:tcW w:w="1014" w:type="dxa"/>
                        <w:tcBorders>
                          <w:top w:val="nil"/>
                          <w:left w:val="nil"/>
                          <w:bottom w:val="nil"/>
                          <w:right w:val="nil"/>
                        </w:tcBorders>
                        <w:tcMar>
                          <w:top w:w="40" w:type="dxa"/>
                          <w:left w:w="60" w:type="dxa"/>
                          <w:bottom w:w="40" w:type="dxa"/>
                          <w:right w:w="60" w:type="dxa"/>
                        </w:tcMar>
                        <w:hideMark/>
                      </w:tcPr>
                      <w:p w14:paraId="290C07BF"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SSX</w:t>
                        </w:r>
                      </w:p>
                    </w:tc>
                    <w:tc>
                      <w:tcPr>
                        <w:tcW w:w="772" w:type="dxa"/>
                        <w:tcBorders>
                          <w:top w:val="nil"/>
                          <w:left w:val="nil"/>
                          <w:bottom w:val="nil"/>
                          <w:right w:val="nil"/>
                        </w:tcBorders>
                        <w:tcMar>
                          <w:top w:w="40" w:type="dxa"/>
                          <w:left w:w="60" w:type="dxa"/>
                          <w:bottom w:w="40" w:type="dxa"/>
                          <w:right w:w="60" w:type="dxa"/>
                        </w:tcMar>
                        <w:hideMark/>
                      </w:tcPr>
                      <w:p w14:paraId="4D91E2E2"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X</w:t>
                        </w:r>
                      </w:p>
                    </w:tc>
                  </w:tr>
                  <w:tr w:rsidR="00AF4862" w:rsidRPr="00AF4862" w14:paraId="0AD0838D" w14:textId="77777777" w:rsidTr="00AF4862">
                    <w:tc>
                      <w:tcPr>
                        <w:tcW w:w="1014" w:type="dxa"/>
                        <w:tcBorders>
                          <w:top w:val="nil"/>
                          <w:left w:val="nil"/>
                          <w:bottom w:val="nil"/>
                          <w:right w:val="nil"/>
                        </w:tcBorders>
                        <w:tcMar>
                          <w:top w:w="40" w:type="dxa"/>
                          <w:left w:w="60" w:type="dxa"/>
                          <w:bottom w:w="40" w:type="dxa"/>
                          <w:right w:w="60" w:type="dxa"/>
                        </w:tcMar>
                        <w:hideMark/>
                      </w:tcPr>
                      <w:p w14:paraId="23789F12"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0,1</w:t>
                        </w:r>
                      </w:p>
                    </w:tc>
                    <w:tc>
                      <w:tcPr>
                        <w:tcW w:w="2169" w:type="dxa"/>
                        <w:tcBorders>
                          <w:top w:val="nil"/>
                          <w:left w:val="nil"/>
                          <w:bottom w:val="nil"/>
                          <w:right w:val="nil"/>
                        </w:tcBorders>
                        <w:tcMar>
                          <w:top w:w="40" w:type="dxa"/>
                          <w:left w:w="60" w:type="dxa"/>
                          <w:bottom w:w="40" w:type="dxa"/>
                          <w:right w:w="60" w:type="dxa"/>
                        </w:tcMar>
                        <w:hideMark/>
                      </w:tcPr>
                      <w:p w14:paraId="657B3680"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No Lock</w:t>
                        </w:r>
                      </w:p>
                    </w:tc>
                    <w:tc>
                      <w:tcPr>
                        <w:tcW w:w="960" w:type="dxa"/>
                        <w:tcBorders>
                          <w:top w:val="nil"/>
                          <w:left w:val="nil"/>
                          <w:bottom w:val="nil"/>
                          <w:right w:val="nil"/>
                        </w:tcBorders>
                        <w:tcMar>
                          <w:top w:w="40" w:type="dxa"/>
                          <w:left w:w="60" w:type="dxa"/>
                          <w:bottom w:w="40" w:type="dxa"/>
                          <w:right w:w="60" w:type="dxa"/>
                        </w:tcMar>
                        <w:hideMark/>
                      </w:tcPr>
                      <w:p w14:paraId="42E6B8D9"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NULL</w:t>
                        </w:r>
                      </w:p>
                    </w:tc>
                    <w:tc>
                      <w:tcPr>
                        <w:tcW w:w="1014" w:type="dxa"/>
                        <w:tcBorders>
                          <w:top w:val="nil"/>
                          <w:left w:val="nil"/>
                          <w:bottom w:val="nil"/>
                          <w:right w:val="nil"/>
                        </w:tcBorders>
                        <w:tcMar>
                          <w:top w:w="40" w:type="dxa"/>
                          <w:left w:w="60" w:type="dxa"/>
                          <w:bottom w:w="40" w:type="dxa"/>
                          <w:right w:w="60" w:type="dxa"/>
                        </w:tcMar>
                        <w:hideMark/>
                      </w:tcPr>
                      <w:p w14:paraId="284E2956"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1014" w:type="dxa"/>
                        <w:tcBorders>
                          <w:top w:val="nil"/>
                          <w:left w:val="nil"/>
                          <w:bottom w:val="nil"/>
                          <w:right w:val="nil"/>
                        </w:tcBorders>
                        <w:tcMar>
                          <w:top w:w="40" w:type="dxa"/>
                          <w:left w:w="60" w:type="dxa"/>
                          <w:bottom w:w="40" w:type="dxa"/>
                          <w:right w:w="60" w:type="dxa"/>
                        </w:tcMar>
                        <w:hideMark/>
                      </w:tcPr>
                      <w:p w14:paraId="59948D2D"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1014" w:type="dxa"/>
                        <w:tcBorders>
                          <w:top w:val="nil"/>
                          <w:left w:val="nil"/>
                          <w:bottom w:val="nil"/>
                          <w:right w:val="nil"/>
                        </w:tcBorders>
                        <w:tcMar>
                          <w:top w:w="40" w:type="dxa"/>
                          <w:left w:w="60" w:type="dxa"/>
                          <w:bottom w:w="40" w:type="dxa"/>
                          <w:right w:w="60" w:type="dxa"/>
                        </w:tcMar>
                        <w:hideMark/>
                      </w:tcPr>
                      <w:p w14:paraId="32F8D562"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1014" w:type="dxa"/>
                        <w:tcBorders>
                          <w:top w:val="nil"/>
                          <w:left w:val="nil"/>
                          <w:bottom w:val="nil"/>
                          <w:right w:val="nil"/>
                        </w:tcBorders>
                        <w:tcMar>
                          <w:top w:w="40" w:type="dxa"/>
                          <w:left w:w="60" w:type="dxa"/>
                          <w:bottom w:w="40" w:type="dxa"/>
                          <w:right w:w="60" w:type="dxa"/>
                        </w:tcMar>
                        <w:hideMark/>
                      </w:tcPr>
                      <w:p w14:paraId="0F1EE8DF"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1014" w:type="dxa"/>
                        <w:tcBorders>
                          <w:top w:val="nil"/>
                          <w:left w:val="nil"/>
                          <w:bottom w:val="nil"/>
                          <w:right w:val="nil"/>
                        </w:tcBorders>
                        <w:tcMar>
                          <w:top w:w="40" w:type="dxa"/>
                          <w:left w:w="60" w:type="dxa"/>
                          <w:bottom w:w="40" w:type="dxa"/>
                          <w:right w:w="60" w:type="dxa"/>
                        </w:tcMar>
                        <w:hideMark/>
                      </w:tcPr>
                      <w:p w14:paraId="2FD86571"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772" w:type="dxa"/>
                        <w:tcBorders>
                          <w:top w:val="nil"/>
                          <w:left w:val="nil"/>
                          <w:bottom w:val="nil"/>
                          <w:right w:val="nil"/>
                        </w:tcBorders>
                        <w:tcMar>
                          <w:top w:w="40" w:type="dxa"/>
                          <w:left w:w="60" w:type="dxa"/>
                          <w:bottom w:w="40" w:type="dxa"/>
                          <w:right w:w="60" w:type="dxa"/>
                        </w:tcMar>
                        <w:hideMark/>
                      </w:tcPr>
                      <w:p w14:paraId="1BB85CE5"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r>
                  <w:tr w:rsidR="00AF4862" w:rsidRPr="00AF4862" w14:paraId="2B371C72" w14:textId="77777777" w:rsidTr="00AF4862">
                    <w:tc>
                      <w:tcPr>
                        <w:tcW w:w="1014" w:type="dxa"/>
                        <w:tcBorders>
                          <w:top w:val="nil"/>
                          <w:left w:val="nil"/>
                          <w:bottom w:val="nil"/>
                          <w:right w:val="nil"/>
                        </w:tcBorders>
                        <w:tcMar>
                          <w:top w:w="40" w:type="dxa"/>
                          <w:left w:w="60" w:type="dxa"/>
                          <w:bottom w:w="40" w:type="dxa"/>
                          <w:right w:w="60" w:type="dxa"/>
                        </w:tcMar>
                        <w:hideMark/>
                      </w:tcPr>
                      <w:p w14:paraId="7C538133"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2</w:t>
                        </w:r>
                      </w:p>
                    </w:tc>
                    <w:tc>
                      <w:tcPr>
                        <w:tcW w:w="2169" w:type="dxa"/>
                        <w:tcBorders>
                          <w:top w:val="nil"/>
                          <w:left w:val="nil"/>
                          <w:bottom w:val="nil"/>
                          <w:right w:val="nil"/>
                        </w:tcBorders>
                        <w:tcMar>
                          <w:top w:w="40" w:type="dxa"/>
                          <w:left w:w="60" w:type="dxa"/>
                          <w:bottom w:w="40" w:type="dxa"/>
                          <w:right w:w="60" w:type="dxa"/>
                        </w:tcMar>
                        <w:hideMark/>
                      </w:tcPr>
                      <w:p w14:paraId="2A907E96"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Row-Share</w:t>
                        </w:r>
                      </w:p>
                    </w:tc>
                    <w:tc>
                      <w:tcPr>
                        <w:tcW w:w="960" w:type="dxa"/>
                        <w:tcBorders>
                          <w:top w:val="nil"/>
                          <w:left w:val="nil"/>
                          <w:bottom w:val="nil"/>
                          <w:right w:val="nil"/>
                        </w:tcBorders>
                        <w:tcMar>
                          <w:top w:w="40" w:type="dxa"/>
                          <w:left w:w="60" w:type="dxa"/>
                          <w:bottom w:w="40" w:type="dxa"/>
                          <w:right w:w="60" w:type="dxa"/>
                        </w:tcMar>
                        <w:hideMark/>
                      </w:tcPr>
                      <w:p w14:paraId="0454FA1E"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SS</w:t>
                        </w:r>
                      </w:p>
                    </w:tc>
                    <w:tc>
                      <w:tcPr>
                        <w:tcW w:w="1014" w:type="dxa"/>
                        <w:tcBorders>
                          <w:top w:val="nil"/>
                          <w:left w:val="nil"/>
                          <w:bottom w:val="nil"/>
                          <w:right w:val="nil"/>
                        </w:tcBorders>
                        <w:tcMar>
                          <w:top w:w="40" w:type="dxa"/>
                          <w:left w:w="60" w:type="dxa"/>
                          <w:bottom w:w="40" w:type="dxa"/>
                          <w:right w:w="60" w:type="dxa"/>
                        </w:tcMar>
                        <w:hideMark/>
                      </w:tcPr>
                      <w:p w14:paraId="4B0BF829"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1014" w:type="dxa"/>
                        <w:tcBorders>
                          <w:top w:val="nil"/>
                          <w:left w:val="nil"/>
                          <w:bottom w:val="nil"/>
                          <w:right w:val="nil"/>
                        </w:tcBorders>
                        <w:tcMar>
                          <w:top w:w="40" w:type="dxa"/>
                          <w:left w:w="60" w:type="dxa"/>
                          <w:bottom w:w="40" w:type="dxa"/>
                          <w:right w:w="60" w:type="dxa"/>
                        </w:tcMar>
                        <w:hideMark/>
                      </w:tcPr>
                      <w:p w14:paraId="253C1DA1"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1014" w:type="dxa"/>
                        <w:tcBorders>
                          <w:top w:val="nil"/>
                          <w:left w:val="nil"/>
                          <w:bottom w:val="nil"/>
                          <w:right w:val="nil"/>
                        </w:tcBorders>
                        <w:tcMar>
                          <w:top w:w="40" w:type="dxa"/>
                          <w:left w:w="60" w:type="dxa"/>
                          <w:bottom w:w="40" w:type="dxa"/>
                          <w:right w:w="60" w:type="dxa"/>
                        </w:tcMar>
                        <w:hideMark/>
                      </w:tcPr>
                      <w:p w14:paraId="0E497013"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1014" w:type="dxa"/>
                        <w:tcBorders>
                          <w:top w:val="nil"/>
                          <w:left w:val="nil"/>
                          <w:bottom w:val="nil"/>
                          <w:right w:val="nil"/>
                        </w:tcBorders>
                        <w:tcMar>
                          <w:top w:w="40" w:type="dxa"/>
                          <w:left w:w="60" w:type="dxa"/>
                          <w:bottom w:w="40" w:type="dxa"/>
                          <w:right w:w="60" w:type="dxa"/>
                        </w:tcMar>
                        <w:hideMark/>
                      </w:tcPr>
                      <w:p w14:paraId="325D406D"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1014" w:type="dxa"/>
                        <w:tcBorders>
                          <w:top w:val="nil"/>
                          <w:left w:val="nil"/>
                          <w:bottom w:val="nil"/>
                          <w:right w:val="nil"/>
                        </w:tcBorders>
                        <w:tcMar>
                          <w:top w:w="40" w:type="dxa"/>
                          <w:left w:w="60" w:type="dxa"/>
                          <w:bottom w:w="40" w:type="dxa"/>
                          <w:right w:w="60" w:type="dxa"/>
                        </w:tcMar>
                        <w:hideMark/>
                      </w:tcPr>
                      <w:p w14:paraId="3E7D5FED"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772" w:type="dxa"/>
                        <w:tcBorders>
                          <w:top w:val="nil"/>
                          <w:left w:val="nil"/>
                          <w:bottom w:val="nil"/>
                          <w:right w:val="nil"/>
                        </w:tcBorders>
                        <w:tcMar>
                          <w:top w:w="40" w:type="dxa"/>
                          <w:left w:w="60" w:type="dxa"/>
                          <w:bottom w:w="40" w:type="dxa"/>
                          <w:right w:w="60" w:type="dxa"/>
                        </w:tcMar>
                        <w:hideMark/>
                      </w:tcPr>
                      <w:p w14:paraId="6AD5E821"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no</w:t>
                        </w:r>
                      </w:p>
                    </w:tc>
                  </w:tr>
                  <w:tr w:rsidR="00AF4862" w:rsidRPr="00AF4862" w14:paraId="29DA5709" w14:textId="77777777" w:rsidTr="00AF4862">
                    <w:tc>
                      <w:tcPr>
                        <w:tcW w:w="1014" w:type="dxa"/>
                        <w:tcBorders>
                          <w:top w:val="nil"/>
                          <w:left w:val="nil"/>
                          <w:bottom w:val="nil"/>
                          <w:right w:val="nil"/>
                        </w:tcBorders>
                        <w:tcMar>
                          <w:top w:w="40" w:type="dxa"/>
                          <w:left w:w="60" w:type="dxa"/>
                          <w:bottom w:w="40" w:type="dxa"/>
                          <w:right w:w="60" w:type="dxa"/>
                        </w:tcMar>
                        <w:hideMark/>
                      </w:tcPr>
                      <w:p w14:paraId="7C4B0EF6"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3</w:t>
                        </w:r>
                      </w:p>
                    </w:tc>
                    <w:tc>
                      <w:tcPr>
                        <w:tcW w:w="2169" w:type="dxa"/>
                        <w:tcBorders>
                          <w:top w:val="nil"/>
                          <w:left w:val="nil"/>
                          <w:bottom w:val="nil"/>
                          <w:right w:val="nil"/>
                        </w:tcBorders>
                        <w:tcMar>
                          <w:top w:w="40" w:type="dxa"/>
                          <w:left w:w="60" w:type="dxa"/>
                          <w:bottom w:w="40" w:type="dxa"/>
                          <w:right w:w="60" w:type="dxa"/>
                        </w:tcMar>
                        <w:hideMark/>
                      </w:tcPr>
                      <w:p w14:paraId="6689F37E"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Row-Exclusive</w:t>
                        </w:r>
                      </w:p>
                    </w:tc>
                    <w:tc>
                      <w:tcPr>
                        <w:tcW w:w="960" w:type="dxa"/>
                        <w:tcBorders>
                          <w:top w:val="nil"/>
                          <w:left w:val="nil"/>
                          <w:bottom w:val="nil"/>
                          <w:right w:val="nil"/>
                        </w:tcBorders>
                        <w:tcMar>
                          <w:top w:w="40" w:type="dxa"/>
                          <w:left w:w="60" w:type="dxa"/>
                          <w:bottom w:w="40" w:type="dxa"/>
                          <w:right w:w="60" w:type="dxa"/>
                        </w:tcMar>
                        <w:hideMark/>
                      </w:tcPr>
                      <w:p w14:paraId="554F19FD"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SX</w:t>
                        </w:r>
                      </w:p>
                    </w:tc>
                    <w:tc>
                      <w:tcPr>
                        <w:tcW w:w="1014" w:type="dxa"/>
                        <w:tcBorders>
                          <w:top w:val="nil"/>
                          <w:left w:val="nil"/>
                          <w:bottom w:val="nil"/>
                          <w:right w:val="nil"/>
                        </w:tcBorders>
                        <w:tcMar>
                          <w:top w:w="40" w:type="dxa"/>
                          <w:left w:w="60" w:type="dxa"/>
                          <w:bottom w:w="40" w:type="dxa"/>
                          <w:right w:w="60" w:type="dxa"/>
                        </w:tcMar>
                        <w:hideMark/>
                      </w:tcPr>
                      <w:p w14:paraId="56A4EA5B"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1014" w:type="dxa"/>
                        <w:tcBorders>
                          <w:top w:val="nil"/>
                          <w:left w:val="nil"/>
                          <w:bottom w:val="nil"/>
                          <w:right w:val="nil"/>
                        </w:tcBorders>
                        <w:tcMar>
                          <w:top w:w="40" w:type="dxa"/>
                          <w:left w:w="60" w:type="dxa"/>
                          <w:bottom w:w="40" w:type="dxa"/>
                          <w:right w:w="60" w:type="dxa"/>
                        </w:tcMar>
                        <w:hideMark/>
                      </w:tcPr>
                      <w:p w14:paraId="0FBF9109"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1014" w:type="dxa"/>
                        <w:tcBorders>
                          <w:top w:val="nil"/>
                          <w:left w:val="nil"/>
                          <w:bottom w:val="nil"/>
                          <w:right w:val="nil"/>
                        </w:tcBorders>
                        <w:tcMar>
                          <w:top w:w="40" w:type="dxa"/>
                          <w:left w:w="60" w:type="dxa"/>
                          <w:bottom w:w="40" w:type="dxa"/>
                          <w:right w:w="60" w:type="dxa"/>
                        </w:tcMar>
                        <w:hideMark/>
                      </w:tcPr>
                      <w:p w14:paraId="432BAFEE"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1014" w:type="dxa"/>
                        <w:tcBorders>
                          <w:top w:val="nil"/>
                          <w:left w:val="nil"/>
                          <w:bottom w:val="nil"/>
                          <w:right w:val="nil"/>
                        </w:tcBorders>
                        <w:tcMar>
                          <w:top w:w="40" w:type="dxa"/>
                          <w:left w:w="60" w:type="dxa"/>
                          <w:bottom w:w="40" w:type="dxa"/>
                          <w:right w:w="60" w:type="dxa"/>
                        </w:tcMar>
                        <w:hideMark/>
                      </w:tcPr>
                      <w:p w14:paraId="7E0916FF"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no</w:t>
                        </w:r>
                      </w:p>
                    </w:tc>
                    <w:tc>
                      <w:tcPr>
                        <w:tcW w:w="1014" w:type="dxa"/>
                        <w:tcBorders>
                          <w:top w:val="nil"/>
                          <w:left w:val="nil"/>
                          <w:bottom w:val="nil"/>
                          <w:right w:val="nil"/>
                        </w:tcBorders>
                        <w:tcMar>
                          <w:top w:w="40" w:type="dxa"/>
                          <w:left w:w="60" w:type="dxa"/>
                          <w:bottom w:w="40" w:type="dxa"/>
                          <w:right w:w="60" w:type="dxa"/>
                        </w:tcMar>
                        <w:hideMark/>
                      </w:tcPr>
                      <w:p w14:paraId="3DC4372A"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no</w:t>
                        </w:r>
                      </w:p>
                    </w:tc>
                    <w:tc>
                      <w:tcPr>
                        <w:tcW w:w="772" w:type="dxa"/>
                        <w:tcBorders>
                          <w:top w:val="nil"/>
                          <w:left w:val="nil"/>
                          <w:bottom w:val="nil"/>
                          <w:right w:val="nil"/>
                        </w:tcBorders>
                        <w:tcMar>
                          <w:top w:w="40" w:type="dxa"/>
                          <w:left w:w="60" w:type="dxa"/>
                          <w:bottom w:w="40" w:type="dxa"/>
                          <w:right w:w="60" w:type="dxa"/>
                        </w:tcMar>
                        <w:hideMark/>
                      </w:tcPr>
                      <w:p w14:paraId="2B8509EB"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no</w:t>
                        </w:r>
                      </w:p>
                    </w:tc>
                  </w:tr>
                  <w:tr w:rsidR="00AF4862" w:rsidRPr="00AF4862" w14:paraId="4DCEFBA5" w14:textId="77777777" w:rsidTr="00AF4862">
                    <w:tc>
                      <w:tcPr>
                        <w:tcW w:w="1014" w:type="dxa"/>
                        <w:tcBorders>
                          <w:top w:val="nil"/>
                          <w:left w:val="nil"/>
                          <w:bottom w:val="nil"/>
                          <w:right w:val="nil"/>
                        </w:tcBorders>
                        <w:tcMar>
                          <w:top w:w="40" w:type="dxa"/>
                          <w:left w:w="60" w:type="dxa"/>
                          <w:bottom w:w="40" w:type="dxa"/>
                          <w:right w:w="60" w:type="dxa"/>
                        </w:tcMar>
                        <w:hideMark/>
                      </w:tcPr>
                      <w:p w14:paraId="3849C5DE"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4</w:t>
                        </w:r>
                      </w:p>
                    </w:tc>
                    <w:tc>
                      <w:tcPr>
                        <w:tcW w:w="2169" w:type="dxa"/>
                        <w:tcBorders>
                          <w:top w:val="nil"/>
                          <w:left w:val="nil"/>
                          <w:bottom w:val="nil"/>
                          <w:right w:val="nil"/>
                        </w:tcBorders>
                        <w:tcMar>
                          <w:top w:w="40" w:type="dxa"/>
                          <w:left w:w="60" w:type="dxa"/>
                          <w:bottom w:w="40" w:type="dxa"/>
                          <w:right w:w="60" w:type="dxa"/>
                        </w:tcMar>
                        <w:hideMark/>
                      </w:tcPr>
                      <w:p w14:paraId="0138A813"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Share</w:t>
                        </w:r>
                      </w:p>
                    </w:tc>
                    <w:tc>
                      <w:tcPr>
                        <w:tcW w:w="960" w:type="dxa"/>
                        <w:tcBorders>
                          <w:top w:val="nil"/>
                          <w:left w:val="nil"/>
                          <w:bottom w:val="nil"/>
                          <w:right w:val="nil"/>
                        </w:tcBorders>
                        <w:tcMar>
                          <w:top w:w="40" w:type="dxa"/>
                          <w:left w:w="60" w:type="dxa"/>
                          <w:bottom w:w="40" w:type="dxa"/>
                          <w:right w:w="60" w:type="dxa"/>
                        </w:tcMar>
                        <w:hideMark/>
                      </w:tcPr>
                      <w:p w14:paraId="75948CE2"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S</w:t>
                        </w:r>
                      </w:p>
                    </w:tc>
                    <w:tc>
                      <w:tcPr>
                        <w:tcW w:w="1014" w:type="dxa"/>
                        <w:tcBorders>
                          <w:top w:val="nil"/>
                          <w:left w:val="nil"/>
                          <w:bottom w:val="nil"/>
                          <w:right w:val="nil"/>
                        </w:tcBorders>
                        <w:tcMar>
                          <w:top w:w="40" w:type="dxa"/>
                          <w:left w:w="60" w:type="dxa"/>
                          <w:bottom w:w="40" w:type="dxa"/>
                          <w:right w:w="60" w:type="dxa"/>
                        </w:tcMar>
                        <w:hideMark/>
                      </w:tcPr>
                      <w:p w14:paraId="5EEDABD8"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1014" w:type="dxa"/>
                        <w:tcBorders>
                          <w:top w:val="nil"/>
                          <w:left w:val="nil"/>
                          <w:bottom w:val="nil"/>
                          <w:right w:val="nil"/>
                        </w:tcBorders>
                        <w:tcMar>
                          <w:top w:w="40" w:type="dxa"/>
                          <w:left w:w="60" w:type="dxa"/>
                          <w:bottom w:w="40" w:type="dxa"/>
                          <w:right w:w="60" w:type="dxa"/>
                        </w:tcMar>
                        <w:hideMark/>
                      </w:tcPr>
                      <w:p w14:paraId="5EE65881"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1014" w:type="dxa"/>
                        <w:tcBorders>
                          <w:top w:val="nil"/>
                          <w:left w:val="nil"/>
                          <w:bottom w:val="nil"/>
                          <w:right w:val="nil"/>
                        </w:tcBorders>
                        <w:tcMar>
                          <w:top w:w="40" w:type="dxa"/>
                          <w:left w:w="60" w:type="dxa"/>
                          <w:bottom w:w="40" w:type="dxa"/>
                          <w:right w:w="60" w:type="dxa"/>
                        </w:tcMar>
                        <w:hideMark/>
                      </w:tcPr>
                      <w:p w14:paraId="45DE414D"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no</w:t>
                        </w:r>
                      </w:p>
                    </w:tc>
                    <w:tc>
                      <w:tcPr>
                        <w:tcW w:w="1014" w:type="dxa"/>
                        <w:tcBorders>
                          <w:top w:val="nil"/>
                          <w:left w:val="nil"/>
                          <w:bottom w:val="nil"/>
                          <w:right w:val="nil"/>
                        </w:tcBorders>
                        <w:tcMar>
                          <w:top w:w="40" w:type="dxa"/>
                          <w:left w:w="60" w:type="dxa"/>
                          <w:bottom w:w="40" w:type="dxa"/>
                          <w:right w:w="60" w:type="dxa"/>
                        </w:tcMar>
                        <w:hideMark/>
                      </w:tcPr>
                      <w:p w14:paraId="7A7C0B26"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1014" w:type="dxa"/>
                        <w:tcBorders>
                          <w:top w:val="nil"/>
                          <w:left w:val="nil"/>
                          <w:bottom w:val="nil"/>
                          <w:right w:val="nil"/>
                        </w:tcBorders>
                        <w:tcMar>
                          <w:top w:w="40" w:type="dxa"/>
                          <w:left w:w="60" w:type="dxa"/>
                          <w:bottom w:w="40" w:type="dxa"/>
                          <w:right w:w="60" w:type="dxa"/>
                        </w:tcMar>
                        <w:hideMark/>
                      </w:tcPr>
                      <w:p w14:paraId="03C4AB64"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no</w:t>
                        </w:r>
                      </w:p>
                    </w:tc>
                    <w:tc>
                      <w:tcPr>
                        <w:tcW w:w="772" w:type="dxa"/>
                        <w:tcBorders>
                          <w:top w:val="nil"/>
                          <w:left w:val="nil"/>
                          <w:bottom w:val="nil"/>
                          <w:right w:val="nil"/>
                        </w:tcBorders>
                        <w:tcMar>
                          <w:top w:w="40" w:type="dxa"/>
                          <w:left w:w="60" w:type="dxa"/>
                          <w:bottom w:w="40" w:type="dxa"/>
                          <w:right w:w="60" w:type="dxa"/>
                        </w:tcMar>
                        <w:hideMark/>
                      </w:tcPr>
                      <w:p w14:paraId="2AEFD519"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no</w:t>
                        </w:r>
                      </w:p>
                    </w:tc>
                  </w:tr>
                  <w:tr w:rsidR="00AF4862" w:rsidRPr="00AF4862" w14:paraId="5B7FCFC6" w14:textId="77777777" w:rsidTr="00AF4862">
                    <w:tc>
                      <w:tcPr>
                        <w:tcW w:w="1014" w:type="dxa"/>
                        <w:tcBorders>
                          <w:top w:val="nil"/>
                          <w:left w:val="nil"/>
                          <w:bottom w:val="nil"/>
                          <w:right w:val="nil"/>
                        </w:tcBorders>
                        <w:tcMar>
                          <w:top w:w="40" w:type="dxa"/>
                          <w:left w:w="60" w:type="dxa"/>
                          <w:bottom w:w="40" w:type="dxa"/>
                          <w:right w:w="60" w:type="dxa"/>
                        </w:tcMar>
                        <w:hideMark/>
                      </w:tcPr>
                      <w:p w14:paraId="1898C16F"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5</w:t>
                        </w:r>
                      </w:p>
                    </w:tc>
                    <w:tc>
                      <w:tcPr>
                        <w:tcW w:w="2169" w:type="dxa"/>
                        <w:tcBorders>
                          <w:top w:val="nil"/>
                          <w:left w:val="nil"/>
                          <w:bottom w:val="nil"/>
                          <w:right w:val="nil"/>
                        </w:tcBorders>
                        <w:tcMar>
                          <w:top w:w="40" w:type="dxa"/>
                          <w:left w:w="60" w:type="dxa"/>
                          <w:bottom w:w="40" w:type="dxa"/>
                          <w:right w:w="60" w:type="dxa"/>
                        </w:tcMar>
                        <w:hideMark/>
                      </w:tcPr>
                      <w:p w14:paraId="374186A8"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Share Row-Exc</w:t>
                        </w:r>
                      </w:p>
                    </w:tc>
                    <w:tc>
                      <w:tcPr>
                        <w:tcW w:w="960" w:type="dxa"/>
                        <w:tcBorders>
                          <w:top w:val="nil"/>
                          <w:left w:val="nil"/>
                          <w:bottom w:val="nil"/>
                          <w:right w:val="nil"/>
                        </w:tcBorders>
                        <w:tcMar>
                          <w:top w:w="40" w:type="dxa"/>
                          <w:left w:w="60" w:type="dxa"/>
                          <w:bottom w:w="40" w:type="dxa"/>
                          <w:right w:w="60" w:type="dxa"/>
                        </w:tcMar>
                        <w:hideMark/>
                      </w:tcPr>
                      <w:p w14:paraId="67D7B1DF"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SSX</w:t>
                        </w:r>
                      </w:p>
                    </w:tc>
                    <w:tc>
                      <w:tcPr>
                        <w:tcW w:w="1014" w:type="dxa"/>
                        <w:tcBorders>
                          <w:top w:val="nil"/>
                          <w:left w:val="nil"/>
                          <w:bottom w:val="nil"/>
                          <w:right w:val="nil"/>
                        </w:tcBorders>
                        <w:tcMar>
                          <w:top w:w="40" w:type="dxa"/>
                          <w:left w:w="60" w:type="dxa"/>
                          <w:bottom w:w="40" w:type="dxa"/>
                          <w:right w:w="60" w:type="dxa"/>
                        </w:tcMar>
                        <w:hideMark/>
                      </w:tcPr>
                      <w:p w14:paraId="58CFA5DB"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1014" w:type="dxa"/>
                        <w:tcBorders>
                          <w:top w:val="nil"/>
                          <w:left w:val="nil"/>
                          <w:bottom w:val="nil"/>
                          <w:right w:val="nil"/>
                        </w:tcBorders>
                        <w:tcMar>
                          <w:top w:w="40" w:type="dxa"/>
                          <w:left w:w="60" w:type="dxa"/>
                          <w:bottom w:w="40" w:type="dxa"/>
                          <w:right w:w="60" w:type="dxa"/>
                        </w:tcMar>
                        <w:hideMark/>
                      </w:tcPr>
                      <w:p w14:paraId="311AA757"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1014" w:type="dxa"/>
                        <w:tcBorders>
                          <w:top w:val="nil"/>
                          <w:left w:val="nil"/>
                          <w:bottom w:val="nil"/>
                          <w:right w:val="nil"/>
                        </w:tcBorders>
                        <w:tcMar>
                          <w:top w:w="40" w:type="dxa"/>
                          <w:left w:w="60" w:type="dxa"/>
                          <w:bottom w:w="40" w:type="dxa"/>
                          <w:right w:w="60" w:type="dxa"/>
                        </w:tcMar>
                        <w:hideMark/>
                      </w:tcPr>
                      <w:p w14:paraId="669273D8"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no</w:t>
                        </w:r>
                      </w:p>
                    </w:tc>
                    <w:tc>
                      <w:tcPr>
                        <w:tcW w:w="1014" w:type="dxa"/>
                        <w:tcBorders>
                          <w:top w:val="nil"/>
                          <w:left w:val="nil"/>
                          <w:bottom w:val="nil"/>
                          <w:right w:val="nil"/>
                        </w:tcBorders>
                        <w:tcMar>
                          <w:top w:w="40" w:type="dxa"/>
                          <w:left w:w="60" w:type="dxa"/>
                          <w:bottom w:w="40" w:type="dxa"/>
                          <w:right w:w="60" w:type="dxa"/>
                        </w:tcMar>
                        <w:hideMark/>
                      </w:tcPr>
                      <w:p w14:paraId="1B730B00"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no</w:t>
                        </w:r>
                      </w:p>
                    </w:tc>
                    <w:tc>
                      <w:tcPr>
                        <w:tcW w:w="1014" w:type="dxa"/>
                        <w:tcBorders>
                          <w:top w:val="nil"/>
                          <w:left w:val="nil"/>
                          <w:bottom w:val="nil"/>
                          <w:right w:val="nil"/>
                        </w:tcBorders>
                        <w:tcMar>
                          <w:top w:w="40" w:type="dxa"/>
                          <w:left w:w="60" w:type="dxa"/>
                          <w:bottom w:w="40" w:type="dxa"/>
                          <w:right w:w="60" w:type="dxa"/>
                        </w:tcMar>
                        <w:hideMark/>
                      </w:tcPr>
                      <w:p w14:paraId="2779B733"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no</w:t>
                        </w:r>
                      </w:p>
                    </w:tc>
                    <w:tc>
                      <w:tcPr>
                        <w:tcW w:w="772" w:type="dxa"/>
                        <w:tcBorders>
                          <w:top w:val="nil"/>
                          <w:left w:val="nil"/>
                          <w:bottom w:val="nil"/>
                          <w:right w:val="nil"/>
                        </w:tcBorders>
                        <w:tcMar>
                          <w:top w:w="40" w:type="dxa"/>
                          <w:left w:w="60" w:type="dxa"/>
                          <w:bottom w:w="40" w:type="dxa"/>
                          <w:right w:w="60" w:type="dxa"/>
                        </w:tcMar>
                        <w:hideMark/>
                      </w:tcPr>
                      <w:p w14:paraId="0375DBD9"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no</w:t>
                        </w:r>
                      </w:p>
                    </w:tc>
                  </w:tr>
                  <w:tr w:rsidR="00AF4862" w:rsidRPr="00AF4862" w14:paraId="46E31116" w14:textId="77777777" w:rsidTr="00AF4862">
                    <w:tc>
                      <w:tcPr>
                        <w:tcW w:w="1014" w:type="dxa"/>
                        <w:tcBorders>
                          <w:top w:val="nil"/>
                          <w:left w:val="nil"/>
                          <w:bottom w:val="nil"/>
                          <w:right w:val="nil"/>
                        </w:tcBorders>
                        <w:tcMar>
                          <w:top w:w="40" w:type="dxa"/>
                          <w:left w:w="60" w:type="dxa"/>
                          <w:bottom w:w="40" w:type="dxa"/>
                          <w:right w:w="60" w:type="dxa"/>
                        </w:tcMar>
                        <w:hideMark/>
                      </w:tcPr>
                      <w:p w14:paraId="5152C4C2"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lastRenderedPageBreak/>
                          <w:t>6</w:t>
                        </w:r>
                      </w:p>
                    </w:tc>
                    <w:tc>
                      <w:tcPr>
                        <w:tcW w:w="2169" w:type="dxa"/>
                        <w:tcBorders>
                          <w:top w:val="nil"/>
                          <w:left w:val="nil"/>
                          <w:bottom w:val="nil"/>
                          <w:right w:val="nil"/>
                        </w:tcBorders>
                        <w:tcMar>
                          <w:top w:w="40" w:type="dxa"/>
                          <w:left w:w="60" w:type="dxa"/>
                          <w:bottom w:w="40" w:type="dxa"/>
                          <w:right w:w="60" w:type="dxa"/>
                        </w:tcMar>
                        <w:hideMark/>
                      </w:tcPr>
                      <w:p w14:paraId="6F531A8B"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Exclusive</w:t>
                        </w:r>
                      </w:p>
                    </w:tc>
                    <w:tc>
                      <w:tcPr>
                        <w:tcW w:w="960" w:type="dxa"/>
                        <w:tcBorders>
                          <w:top w:val="nil"/>
                          <w:left w:val="nil"/>
                          <w:bottom w:val="nil"/>
                          <w:right w:val="nil"/>
                        </w:tcBorders>
                        <w:tcMar>
                          <w:top w:w="40" w:type="dxa"/>
                          <w:left w:w="60" w:type="dxa"/>
                          <w:bottom w:w="40" w:type="dxa"/>
                          <w:right w:w="60" w:type="dxa"/>
                        </w:tcMar>
                        <w:hideMark/>
                      </w:tcPr>
                      <w:p w14:paraId="622E3F0E"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X</w:t>
                        </w:r>
                      </w:p>
                    </w:tc>
                    <w:tc>
                      <w:tcPr>
                        <w:tcW w:w="1014" w:type="dxa"/>
                        <w:tcBorders>
                          <w:top w:val="nil"/>
                          <w:left w:val="nil"/>
                          <w:bottom w:val="nil"/>
                          <w:right w:val="nil"/>
                        </w:tcBorders>
                        <w:tcMar>
                          <w:top w:w="40" w:type="dxa"/>
                          <w:left w:w="60" w:type="dxa"/>
                          <w:bottom w:w="40" w:type="dxa"/>
                          <w:right w:w="60" w:type="dxa"/>
                        </w:tcMar>
                        <w:hideMark/>
                      </w:tcPr>
                      <w:p w14:paraId="2335DFF8"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YES</w:t>
                        </w:r>
                      </w:p>
                    </w:tc>
                    <w:tc>
                      <w:tcPr>
                        <w:tcW w:w="1014" w:type="dxa"/>
                        <w:tcBorders>
                          <w:top w:val="nil"/>
                          <w:left w:val="nil"/>
                          <w:bottom w:val="nil"/>
                          <w:right w:val="nil"/>
                        </w:tcBorders>
                        <w:tcMar>
                          <w:top w:w="40" w:type="dxa"/>
                          <w:left w:w="60" w:type="dxa"/>
                          <w:bottom w:w="40" w:type="dxa"/>
                          <w:right w:w="60" w:type="dxa"/>
                        </w:tcMar>
                        <w:hideMark/>
                      </w:tcPr>
                      <w:p w14:paraId="64DDE570"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no</w:t>
                        </w:r>
                      </w:p>
                    </w:tc>
                    <w:tc>
                      <w:tcPr>
                        <w:tcW w:w="1014" w:type="dxa"/>
                        <w:tcBorders>
                          <w:top w:val="nil"/>
                          <w:left w:val="nil"/>
                          <w:bottom w:val="nil"/>
                          <w:right w:val="nil"/>
                        </w:tcBorders>
                        <w:tcMar>
                          <w:top w:w="40" w:type="dxa"/>
                          <w:left w:w="60" w:type="dxa"/>
                          <w:bottom w:w="40" w:type="dxa"/>
                          <w:right w:w="60" w:type="dxa"/>
                        </w:tcMar>
                        <w:hideMark/>
                      </w:tcPr>
                      <w:p w14:paraId="2FB7EA4E"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no</w:t>
                        </w:r>
                      </w:p>
                    </w:tc>
                    <w:tc>
                      <w:tcPr>
                        <w:tcW w:w="1014" w:type="dxa"/>
                        <w:tcBorders>
                          <w:top w:val="nil"/>
                          <w:left w:val="nil"/>
                          <w:bottom w:val="nil"/>
                          <w:right w:val="nil"/>
                        </w:tcBorders>
                        <w:tcMar>
                          <w:top w:w="40" w:type="dxa"/>
                          <w:left w:w="60" w:type="dxa"/>
                          <w:bottom w:w="40" w:type="dxa"/>
                          <w:right w:w="60" w:type="dxa"/>
                        </w:tcMar>
                        <w:hideMark/>
                      </w:tcPr>
                      <w:p w14:paraId="3DA48C66"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no</w:t>
                        </w:r>
                      </w:p>
                    </w:tc>
                    <w:tc>
                      <w:tcPr>
                        <w:tcW w:w="1014" w:type="dxa"/>
                        <w:tcBorders>
                          <w:top w:val="nil"/>
                          <w:left w:val="nil"/>
                          <w:bottom w:val="nil"/>
                          <w:right w:val="nil"/>
                        </w:tcBorders>
                        <w:tcMar>
                          <w:top w:w="40" w:type="dxa"/>
                          <w:left w:w="60" w:type="dxa"/>
                          <w:bottom w:w="40" w:type="dxa"/>
                          <w:right w:w="60" w:type="dxa"/>
                        </w:tcMar>
                        <w:hideMark/>
                      </w:tcPr>
                      <w:p w14:paraId="6CAB0BA1"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no</w:t>
                        </w:r>
                      </w:p>
                    </w:tc>
                    <w:tc>
                      <w:tcPr>
                        <w:tcW w:w="772" w:type="dxa"/>
                        <w:tcBorders>
                          <w:top w:val="nil"/>
                          <w:left w:val="nil"/>
                          <w:bottom w:val="nil"/>
                          <w:right w:val="nil"/>
                        </w:tcBorders>
                        <w:tcMar>
                          <w:top w:w="40" w:type="dxa"/>
                          <w:left w:w="60" w:type="dxa"/>
                          <w:bottom w:w="40" w:type="dxa"/>
                          <w:right w:w="60" w:type="dxa"/>
                        </w:tcMar>
                        <w:hideMark/>
                      </w:tcPr>
                      <w:p w14:paraId="78EA12E0" w14:textId="77777777" w:rsidR="00AF4862" w:rsidRPr="00AF4862" w:rsidRDefault="00AF4862" w:rsidP="00AF4862">
                        <w:pPr>
                          <w:widowControl/>
                          <w:jc w:val="left"/>
                          <w:rPr>
                            <w:rFonts w:ascii="����" w:eastAsia="宋体" w:hAnsi="����" w:cs="宋体"/>
                            <w:color w:val="010101"/>
                            <w:kern w:val="0"/>
                            <w:sz w:val="24"/>
                            <w:szCs w:val="24"/>
                          </w:rPr>
                        </w:pPr>
                        <w:r w:rsidRPr="00AF4862">
                          <w:rPr>
                            <w:rFonts w:ascii="����" w:eastAsia="宋体" w:hAnsi="����" w:cs="宋体"/>
                            <w:color w:val="010101"/>
                            <w:kern w:val="0"/>
                            <w:sz w:val="24"/>
                            <w:szCs w:val="24"/>
                          </w:rPr>
                          <w:t> no</w:t>
                        </w:r>
                      </w:p>
                    </w:tc>
                  </w:tr>
                </w:tbl>
                <w:p w14:paraId="1013609F"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How to detect locking situations?</w:t>
                  </w:r>
                </w:p>
                <w:p w14:paraId="526E6F41"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Different tools can be used to detect locking issues and the identity of a blocking session or sessions. A methodology using OEM Top Sessions report is explained in:</w:t>
                  </w:r>
                </w:p>
                <w:p w14:paraId="71AEF2FE" w14:textId="77777777" w:rsidR="00AF4862" w:rsidRPr="00AF4862" w:rsidRDefault="00AF4862" w:rsidP="00AF4862">
                  <w:pPr>
                    <w:widowControl/>
                    <w:jc w:val="left"/>
                    <w:rPr>
                      <w:rFonts w:ascii="宋体" w:eastAsia="宋体" w:hAnsi="宋体" w:cs="宋体"/>
                      <w:kern w:val="0"/>
                      <w:sz w:val="24"/>
                      <w:szCs w:val="24"/>
                    </w:rPr>
                  </w:pPr>
                  <w:hyperlink r:id="rId26" w:history="1">
                    <w:r w:rsidRPr="00AF4862">
                      <w:rPr>
                        <w:rFonts w:ascii="����" w:eastAsia="宋体" w:hAnsi="����" w:cs="宋体"/>
                        <w:color w:val="0000FF"/>
                        <w:kern w:val="0"/>
                        <w:sz w:val="24"/>
                        <w:szCs w:val="24"/>
                        <w:u w:val="single"/>
                      </w:rPr>
                      <w:t>Document 164760.1</w:t>
                    </w:r>
                  </w:hyperlink>
                  <w:r w:rsidRPr="00AF4862">
                    <w:rPr>
                      <w:rFonts w:ascii="����" w:eastAsia="宋体" w:hAnsi="����" w:cs="宋体"/>
                      <w:kern w:val="0"/>
                      <w:sz w:val="24"/>
                      <w:szCs w:val="24"/>
                      <w:u w:val="single"/>
                    </w:rPr>
                    <w:t xml:space="preserve"> </w:t>
                  </w:r>
                  <w:r w:rsidRPr="00AF4862">
                    <w:rPr>
                      <w:rFonts w:ascii="����" w:eastAsia="宋体" w:hAnsi="����" w:cs="宋体"/>
                      <w:kern w:val="0"/>
                      <w:sz w:val="24"/>
                      <w:szCs w:val="24"/>
                    </w:rPr>
                    <w:t>Detecting and Resolving Locking Conflicts using TopSessions</w:t>
                  </w:r>
                </w:p>
                <w:p w14:paraId="5FACE711"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Which views can be used to detect locking problems?</w:t>
                  </w:r>
                </w:p>
                <w:p w14:paraId="07296D7E"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A number of Oracle views permits to detect locking problems.</w:t>
                  </w:r>
                </w:p>
                <w:p w14:paraId="5B5A26FB"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V$SESSION_WAIT</w:t>
                  </w:r>
                </w:p>
                <w:p w14:paraId="2C964B78"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When a session is waiting on a resource, it can be found waiting on the enqueue wait event</w:t>
                  </w:r>
                </w:p>
                <w:p w14:paraId="1CD9FDBB"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Example:</w:t>
                  </w:r>
                </w:p>
                <w:p w14:paraId="71E7BF2E"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SELECT * FROM V$SESSION_WAIT WHERE EVENT = 'enqueue';</w:t>
                  </w:r>
                </w:p>
                <w:p w14:paraId="629E3627" w14:textId="77777777" w:rsidR="00AF4862" w:rsidRPr="00AF4862" w:rsidRDefault="00AF4862" w:rsidP="00AF4862">
                  <w:pPr>
                    <w:widowControl/>
                    <w:numPr>
                      <w:ilvl w:val="0"/>
                      <w:numId w:val="4"/>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SID identifier of session holding the lock</w:t>
                  </w:r>
                </w:p>
                <w:p w14:paraId="6A906C7A" w14:textId="77777777" w:rsidR="00AF4862" w:rsidRPr="00AF4862" w:rsidRDefault="00AF4862" w:rsidP="00AF4862">
                  <w:pPr>
                    <w:widowControl/>
                    <w:numPr>
                      <w:ilvl w:val="0"/>
                      <w:numId w:val="4"/>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P1, P2, P3 determine the resource when event = 'enqueue'</w:t>
                  </w:r>
                </w:p>
                <w:p w14:paraId="419E7D41" w14:textId="77777777" w:rsidR="00AF4862" w:rsidRPr="00AF4862" w:rsidRDefault="00AF4862" w:rsidP="00AF4862">
                  <w:pPr>
                    <w:widowControl/>
                    <w:numPr>
                      <w:ilvl w:val="0"/>
                      <w:numId w:val="4"/>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SECONDS_IN_WAIT gives how long the wait did occurs</w:t>
                  </w:r>
                </w:p>
                <w:p w14:paraId="783806E5"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V$SESSION</w:t>
                  </w:r>
                </w:p>
                <w:p w14:paraId="186D68B1"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Session information and row locking information</w:t>
                  </w:r>
                </w:p>
                <w:p w14:paraId="38561E8D" w14:textId="77777777" w:rsidR="00AF4862" w:rsidRPr="00AF4862" w:rsidRDefault="00AF4862" w:rsidP="00AF4862">
                  <w:pPr>
                    <w:widowControl/>
                    <w:numPr>
                      <w:ilvl w:val="0"/>
                      <w:numId w:val="5"/>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SID, SERIAL# identifier of the session</w:t>
                  </w:r>
                </w:p>
                <w:p w14:paraId="5ADECF4D" w14:textId="77777777" w:rsidR="00AF4862" w:rsidRPr="00AF4862" w:rsidRDefault="00AF4862" w:rsidP="00AF4862">
                  <w:pPr>
                    <w:widowControl/>
                    <w:numPr>
                      <w:ilvl w:val="0"/>
                      <w:numId w:val="5"/>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EVENT event waited on</w:t>
                  </w:r>
                </w:p>
                <w:p w14:paraId="30C3B323" w14:textId="77777777" w:rsidR="00AF4862" w:rsidRPr="00AF4862" w:rsidRDefault="00AF4862" w:rsidP="00AF4862">
                  <w:pPr>
                    <w:widowControl/>
                    <w:numPr>
                      <w:ilvl w:val="0"/>
                      <w:numId w:val="5"/>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P1, P2, P3 determine the resource when event = 'enqueue'</w:t>
                  </w:r>
                </w:p>
                <w:p w14:paraId="5EBC0A59" w14:textId="77777777" w:rsidR="00AF4862" w:rsidRPr="00AF4862" w:rsidRDefault="00AF4862" w:rsidP="00AF4862">
                  <w:pPr>
                    <w:widowControl/>
                    <w:numPr>
                      <w:ilvl w:val="0"/>
                      <w:numId w:val="5"/>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 SECONDS_IN_WAIT gives how long the wait did occurs</w:t>
                  </w:r>
                </w:p>
                <w:p w14:paraId="6EE5E0DB" w14:textId="77777777" w:rsidR="00AF4862" w:rsidRPr="00AF4862" w:rsidRDefault="00AF4862" w:rsidP="00AF4862">
                  <w:pPr>
                    <w:widowControl/>
                    <w:numPr>
                      <w:ilvl w:val="0"/>
                      <w:numId w:val="5"/>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LOCKWAIT address of the lock waiting, otherwise null</w:t>
                  </w:r>
                </w:p>
                <w:p w14:paraId="03F01A50" w14:textId="77777777" w:rsidR="00AF4862" w:rsidRPr="00AF4862" w:rsidRDefault="00AF4862" w:rsidP="00AF4862">
                  <w:pPr>
                    <w:widowControl/>
                    <w:numPr>
                      <w:ilvl w:val="0"/>
                      <w:numId w:val="5"/>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ROW_WAIT_OBJ# object identified of the object we are waiting on (object_id of dba_objects)</w:t>
                  </w:r>
                </w:p>
                <w:p w14:paraId="2D2E2024" w14:textId="77777777" w:rsidR="00AF4862" w:rsidRPr="00AF4862" w:rsidRDefault="00AF4862" w:rsidP="00AF4862">
                  <w:pPr>
                    <w:widowControl/>
                    <w:numPr>
                      <w:ilvl w:val="0"/>
                      <w:numId w:val="5"/>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 ROW_WAIT_FILE#, ROW_WAIT_BLOCK#, ROW_WAIT_ROW#</w:t>
                  </w:r>
                  <w:r w:rsidRPr="00AF4862">
                    <w:rPr>
                      <w:rFonts w:ascii="����" w:eastAsia="宋体" w:hAnsi="����" w:cs="宋体"/>
                      <w:color w:val="000000"/>
                      <w:kern w:val="0"/>
                      <w:sz w:val="24"/>
                      <w:szCs w:val="24"/>
                    </w:rPr>
                    <w:br/>
                    <w:t>file_id , block_id and  row location within block of the locked row</w:t>
                  </w:r>
                </w:p>
                <w:p w14:paraId="5D93DDF1"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V$LOCK</w:t>
                  </w:r>
                </w:p>
                <w:p w14:paraId="0CB650BA"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List of all the locks in the system</w:t>
                  </w:r>
                </w:p>
                <w:p w14:paraId="4943B1CF" w14:textId="77777777" w:rsidR="00AF4862" w:rsidRPr="00AF4862" w:rsidRDefault="00AF4862" w:rsidP="00AF4862">
                  <w:pPr>
                    <w:widowControl/>
                    <w:numPr>
                      <w:ilvl w:val="0"/>
                      <w:numId w:val="6"/>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SID identifier of session holding the lock</w:t>
                  </w:r>
                </w:p>
                <w:p w14:paraId="45091B8E" w14:textId="77777777" w:rsidR="00AF4862" w:rsidRPr="00AF4862" w:rsidRDefault="00AF4862" w:rsidP="00AF4862">
                  <w:pPr>
                    <w:widowControl/>
                    <w:numPr>
                      <w:ilvl w:val="0"/>
                      <w:numId w:val="6"/>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TYPE, ID1 and ID2 determine the resource</w:t>
                  </w:r>
                </w:p>
                <w:p w14:paraId="0972E9C3" w14:textId="77777777" w:rsidR="00AF4862" w:rsidRPr="00AF4862" w:rsidRDefault="00AF4862" w:rsidP="00AF4862">
                  <w:pPr>
                    <w:widowControl/>
                    <w:numPr>
                      <w:ilvl w:val="0"/>
                      <w:numId w:val="6"/>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LMODE and REQUEST indicate which queue the session is waiting on, as follows:</w:t>
                  </w:r>
                  <w:r w:rsidRPr="00AF4862">
                    <w:rPr>
                      <w:rFonts w:ascii="����" w:eastAsia="宋体" w:hAnsi="����" w:cs="宋体"/>
                      <w:color w:val="000000"/>
                      <w:kern w:val="0"/>
                      <w:sz w:val="24"/>
                      <w:szCs w:val="24"/>
                    </w:rPr>
                    <w:br/>
                    <w:t>LMODE &gt; 0, REQUEST = 0 owner</w:t>
                  </w:r>
                  <w:r w:rsidRPr="00AF4862">
                    <w:rPr>
                      <w:rFonts w:ascii="����" w:eastAsia="宋体" w:hAnsi="����" w:cs="宋体"/>
                      <w:color w:val="000000"/>
                      <w:kern w:val="0"/>
                      <w:sz w:val="24"/>
                      <w:szCs w:val="24"/>
                    </w:rPr>
                    <w:br/>
                    <w:t>LMODE = 0, REQUEST &gt; 0 acquirer</w:t>
                  </w:r>
                  <w:r w:rsidRPr="00AF4862">
                    <w:rPr>
                      <w:rFonts w:ascii="����" w:eastAsia="宋体" w:hAnsi="����" w:cs="宋体"/>
                      <w:color w:val="000000"/>
                      <w:kern w:val="0"/>
                      <w:sz w:val="24"/>
                      <w:szCs w:val="24"/>
                    </w:rPr>
                    <w:br/>
                    <w:t>LMODE &gt; 0, REQUEST &gt; 0 converter</w:t>
                  </w:r>
                </w:p>
                <w:p w14:paraId="187E82C8" w14:textId="77777777" w:rsidR="00AF4862" w:rsidRPr="00AF4862" w:rsidRDefault="00AF4862" w:rsidP="00AF4862">
                  <w:pPr>
                    <w:widowControl/>
                    <w:numPr>
                      <w:ilvl w:val="0"/>
                      <w:numId w:val="6"/>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CTIME time since current mode was converted</w:t>
                  </w:r>
                </w:p>
                <w:p w14:paraId="486BFB30" w14:textId="77777777" w:rsidR="00AF4862" w:rsidRPr="00AF4862" w:rsidRDefault="00AF4862" w:rsidP="00AF4862">
                  <w:pPr>
                    <w:widowControl/>
                    <w:numPr>
                      <w:ilvl w:val="0"/>
                      <w:numId w:val="6"/>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BLOCK are we blocking another lock</w:t>
                  </w:r>
                  <w:r w:rsidRPr="00AF4862">
                    <w:rPr>
                      <w:rFonts w:ascii="����" w:eastAsia="宋体" w:hAnsi="����" w:cs="宋体"/>
                      <w:color w:val="000000"/>
                      <w:kern w:val="0"/>
                      <w:sz w:val="24"/>
                      <w:szCs w:val="24"/>
                    </w:rPr>
                    <w:br/>
                    <w:t>BLOCK = 0 non blocking</w:t>
                  </w:r>
                  <w:r w:rsidRPr="00AF4862">
                    <w:rPr>
                      <w:rFonts w:ascii="����" w:eastAsia="宋体" w:hAnsi="����" w:cs="宋体"/>
                      <w:color w:val="000000"/>
                      <w:kern w:val="0"/>
                      <w:sz w:val="24"/>
                      <w:szCs w:val="24"/>
                    </w:rPr>
                    <w:br/>
                    <w:t>BLOCK = 1 blocking others</w:t>
                  </w:r>
                </w:p>
                <w:p w14:paraId="719033AE"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DBA_LOCK or DBA_LOCKS</w:t>
                  </w:r>
                </w:p>
                <w:p w14:paraId="441B92D8"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lastRenderedPageBreak/>
                    <w:t>Formatted view on V$LOCK (created via $ORACLE_HOME/rdbms/admin/catblock.sql)</w:t>
                  </w:r>
                </w:p>
                <w:p w14:paraId="70DD5364" w14:textId="77777777" w:rsidR="00AF4862" w:rsidRPr="00AF4862" w:rsidRDefault="00AF4862" w:rsidP="00AF4862">
                  <w:pPr>
                    <w:widowControl/>
                    <w:numPr>
                      <w:ilvl w:val="0"/>
                      <w:numId w:val="7"/>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SESSION_ID == SID in V$LOCK</w:t>
                  </w:r>
                </w:p>
                <w:p w14:paraId="75D504E2" w14:textId="77777777" w:rsidR="00AF4862" w:rsidRPr="00AF4862" w:rsidRDefault="00AF4862" w:rsidP="00AF4862">
                  <w:pPr>
                    <w:widowControl/>
                    <w:numPr>
                      <w:ilvl w:val="0"/>
                      <w:numId w:val="7"/>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LOCK_TYPE, LOCK_ID1, LOCK_ID2 formatted value of TYPE, ID1, ID2 from V$LOCK</w:t>
                  </w:r>
                </w:p>
                <w:p w14:paraId="08293F20" w14:textId="77777777" w:rsidR="00AF4862" w:rsidRPr="00AF4862" w:rsidRDefault="00AF4862" w:rsidP="00AF4862">
                  <w:pPr>
                    <w:widowControl/>
                    <w:numPr>
                      <w:ilvl w:val="0"/>
                      <w:numId w:val="7"/>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MODE_HELD and MODE_REQUESTED formatted value of LMODE and REQUEST from V$LOCK</w:t>
                  </w:r>
                </w:p>
                <w:p w14:paraId="31676D31" w14:textId="77777777" w:rsidR="00AF4862" w:rsidRPr="00AF4862" w:rsidRDefault="00AF4862" w:rsidP="00AF4862">
                  <w:pPr>
                    <w:widowControl/>
                    <w:numPr>
                      <w:ilvl w:val="0"/>
                      <w:numId w:val="7"/>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LAST_CONVERT == CTIME of V$LOCK</w:t>
                  </w:r>
                </w:p>
                <w:p w14:paraId="67D4BDFA" w14:textId="77777777" w:rsidR="00AF4862" w:rsidRPr="00AF4862" w:rsidRDefault="00AF4862" w:rsidP="00AF4862">
                  <w:pPr>
                    <w:widowControl/>
                    <w:numPr>
                      <w:ilvl w:val="0"/>
                      <w:numId w:val="7"/>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BLOCKING_OTHERS formatted value of BLOCK from V$LOCK</w:t>
                  </w:r>
                </w:p>
                <w:p w14:paraId="6788FD1B"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V$TRANSACTION_ENQUEUE</w:t>
                  </w:r>
                </w:p>
                <w:p w14:paraId="0D62D41F"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Subset of V$LOCK for the blocking TX resources only</w:t>
                  </w:r>
                </w:p>
                <w:p w14:paraId="23705E8A"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(same description as for the V$LOCK view)</w:t>
                  </w:r>
                </w:p>
                <w:p w14:paraId="28E78D3B"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V$ENQUEUE_LOCK</w:t>
                  </w:r>
                </w:p>
                <w:p w14:paraId="5621D3A5"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Subset of V$LOCK for the system resources only and</w:t>
                  </w:r>
                </w:p>
                <w:p w14:paraId="6AC13828"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blocked TX resources only. (same description as for the V$LOCK view)</w:t>
                  </w:r>
                </w:p>
                <w:p w14:paraId="119440DC"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DBA_DML_LOCKS</w:t>
                  </w:r>
                </w:p>
                <w:p w14:paraId="7F88E1BA"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Subset of the V$LOCK for the DML (TM) locks only</w:t>
                  </w:r>
                </w:p>
                <w:p w14:paraId="4148AA69"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Created via $ORACLE_HOME/rdbms/admin/catblock.sql</w:t>
                  </w:r>
                </w:p>
                <w:p w14:paraId="1BBE5224"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Same description as the DBA_LOCK view</w:t>
                  </w:r>
                </w:p>
                <w:p w14:paraId="6F61FA4E"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V$LOCKED_OBJECT</w:t>
                  </w:r>
                </w:p>
                <w:p w14:paraId="1CCC6A44"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Same info as DBA_DML_LOCKS, but linked with the rollback and session information</w:t>
                  </w:r>
                </w:p>
                <w:p w14:paraId="691563C7" w14:textId="77777777" w:rsidR="00AF4862" w:rsidRPr="00AF4862" w:rsidRDefault="00AF4862" w:rsidP="00AF4862">
                  <w:pPr>
                    <w:widowControl/>
                    <w:numPr>
                      <w:ilvl w:val="0"/>
                      <w:numId w:val="8"/>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XIDUSN, XIDSLOT and XIDSQN rollback information to be linked with V$TRANSACTION</w:t>
                  </w:r>
                </w:p>
                <w:p w14:paraId="74A1C885" w14:textId="77777777" w:rsidR="00AF4862" w:rsidRPr="00AF4862" w:rsidRDefault="00AF4862" w:rsidP="00AF4862">
                  <w:pPr>
                    <w:widowControl/>
                    <w:numPr>
                      <w:ilvl w:val="0"/>
                      <w:numId w:val="8"/>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OBJECT_ID object being locked</w:t>
                  </w:r>
                </w:p>
                <w:p w14:paraId="7D96807D" w14:textId="77777777" w:rsidR="00AF4862" w:rsidRPr="00AF4862" w:rsidRDefault="00AF4862" w:rsidP="00AF4862">
                  <w:pPr>
                    <w:widowControl/>
                    <w:numPr>
                      <w:ilvl w:val="0"/>
                      <w:numId w:val="8"/>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SESSION_ID session id</w:t>
                  </w:r>
                </w:p>
                <w:p w14:paraId="11CC2417" w14:textId="77777777" w:rsidR="00AF4862" w:rsidRPr="00AF4862" w:rsidRDefault="00AF4862" w:rsidP="00AF4862">
                  <w:pPr>
                    <w:widowControl/>
                    <w:numPr>
                      <w:ilvl w:val="0"/>
                      <w:numId w:val="8"/>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ORACLE_USERNAME oracle user name</w:t>
                  </w:r>
                </w:p>
                <w:p w14:paraId="5F913063" w14:textId="77777777" w:rsidR="00AF4862" w:rsidRPr="00AF4862" w:rsidRDefault="00AF4862" w:rsidP="00AF4862">
                  <w:pPr>
                    <w:widowControl/>
                    <w:numPr>
                      <w:ilvl w:val="0"/>
                      <w:numId w:val="8"/>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OS_USER_NAME OS user name</w:t>
                  </w:r>
                </w:p>
                <w:p w14:paraId="5FFA4258" w14:textId="77777777" w:rsidR="00AF4862" w:rsidRPr="00AF4862" w:rsidRDefault="00AF4862" w:rsidP="00AF4862">
                  <w:pPr>
                    <w:widowControl/>
                    <w:numPr>
                      <w:ilvl w:val="0"/>
                      <w:numId w:val="8"/>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PROCESS OS process id</w:t>
                  </w:r>
                </w:p>
                <w:p w14:paraId="1ED017E4" w14:textId="77777777" w:rsidR="00AF4862" w:rsidRPr="00AF4862" w:rsidRDefault="00AF4862" w:rsidP="00AF4862">
                  <w:pPr>
                    <w:widowControl/>
                    <w:numPr>
                      <w:ilvl w:val="0"/>
                      <w:numId w:val="8"/>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LOCKED_MODE lock mode</w:t>
                  </w:r>
                </w:p>
                <w:p w14:paraId="30314B37"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V$RESOURCE</w:t>
                  </w:r>
                </w:p>
                <w:p w14:paraId="6E1F3819"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List of all the currently locked resources in the system.</w:t>
                  </w:r>
                </w:p>
                <w:p w14:paraId="3EB7FCFC"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Each row can be associated with one or more rows in V$LOCK</w:t>
                  </w:r>
                </w:p>
                <w:p w14:paraId="33712A96" w14:textId="77777777" w:rsidR="00AF4862" w:rsidRPr="00AF4862" w:rsidRDefault="00AF4862" w:rsidP="00AF4862">
                  <w:pPr>
                    <w:widowControl/>
                    <w:numPr>
                      <w:ilvl w:val="0"/>
                      <w:numId w:val="9"/>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TYPE, ID1 and ID2 determine the resource</w:t>
                  </w:r>
                </w:p>
                <w:p w14:paraId="177B8A92"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DBA_DDL_LOCKS </w:t>
                  </w:r>
                </w:p>
                <w:p w14:paraId="797FC0DA"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Has a row for each DDL lock that is being held, and one row for each outstanding request for a DDL lock.</w:t>
                  </w:r>
                </w:p>
                <w:p w14:paraId="351665C7"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It is subset of DBA_LOCKS</w:t>
                  </w:r>
                </w:p>
                <w:p w14:paraId="374B636D"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Same description as the DBA_LOCK view</w:t>
                  </w:r>
                </w:p>
                <w:p w14:paraId="62322829"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DBA_WAITERS</w:t>
                  </w:r>
                </w:p>
                <w:p w14:paraId="393B8563"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View that retrieve information for each session waiting on a</w:t>
                  </w:r>
                </w:p>
                <w:p w14:paraId="3B78EE4C"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lock (created via $ORACLE_HOME/rdbms/admin/catblock.sql)</w:t>
                  </w:r>
                </w:p>
                <w:p w14:paraId="295AB074" w14:textId="77777777" w:rsidR="00AF4862" w:rsidRPr="00AF4862" w:rsidRDefault="00AF4862" w:rsidP="00AF4862">
                  <w:pPr>
                    <w:widowControl/>
                    <w:numPr>
                      <w:ilvl w:val="0"/>
                      <w:numId w:val="10"/>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WAITING_SESSION waiting session</w:t>
                  </w:r>
                </w:p>
                <w:p w14:paraId="173019A0" w14:textId="77777777" w:rsidR="00AF4862" w:rsidRPr="00AF4862" w:rsidRDefault="00AF4862" w:rsidP="00AF4862">
                  <w:pPr>
                    <w:widowControl/>
                    <w:numPr>
                      <w:ilvl w:val="0"/>
                      <w:numId w:val="10"/>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HOLDING_SESSION holding session</w:t>
                  </w:r>
                </w:p>
                <w:p w14:paraId="2B53CD8B" w14:textId="77777777" w:rsidR="00AF4862" w:rsidRPr="00AF4862" w:rsidRDefault="00AF4862" w:rsidP="00AF4862">
                  <w:pPr>
                    <w:widowControl/>
                    <w:numPr>
                      <w:ilvl w:val="0"/>
                      <w:numId w:val="10"/>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lastRenderedPageBreak/>
                    <w:t>LOCK_TYPE, LOCK_ID1, LOCK_ID2 resource locked</w:t>
                  </w:r>
                </w:p>
                <w:p w14:paraId="49010CBC" w14:textId="77777777" w:rsidR="00AF4862" w:rsidRPr="00AF4862" w:rsidRDefault="00AF4862" w:rsidP="00AF4862">
                  <w:pPr>
                    <w:widowControl/>
                    <w:numPr>
                      <w:ilvl w:val="0"/>
                      <w:numId w:val="10"/>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MODE_HELD lock type held</w:t>
                  </w:r>
                </w:p>
                <w:p w14:paraId="48526DD3" w14:textId="77777777" w:rsidR="00AF4862" w:rsidRPr="00AF4862" w:rsidRDefault="00AF4862" w:rsidP="00AF4862">
                  <w:pPr>
                    <w:widowControl/>
                    <w:numPr>
                      <w:ilvl w:val="0"/>
                      <w:numId w:val="10"/>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MODE_REQUESTED lock type requested</w:t>
                  </w:r>
                </w:p>
                <w:p w14:paraId="1D4C1637"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DBA_BLOCKERS</w:t>
                  </w:r>
                </w:p>
                <w:p w14:paraId="0AFCF84D"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View that gives the blocking sessions (created via  $ORACLE_HOME/rdbms/admin/catblock.sql)</w:t>
                  </w:r>
                </w:p>
                <w:p w14:paraId="25CE5DEB" w14:textId="77777777" w:rsidR="00AF4862" w:rsidRPr="00AF4862" w:rsidRDefault="00AF4862" w:rsidP="00AF4862">
                  <w:pPr>
                    <w:widowControl/>
                    <w:numPr>
                      <w:ilvl w:val="0"/>
                      <w:numId w:val="11"/>
                    </w:numPr>
                    <w:ind w:left="1260"/>
                    <w:jc w:val="left"/>
                    <w:textAlignment w:val="center"/>
                    <w:rPr>
                      <w:rFonts w:ascii="宋体" w:eastAsia="宋体" w:hAnsi="宋体" w:cs="宋体"/>
                      <w:kern w:val="0"/>
                      <w:sz w:val="24"/>
                      <w:szCs w:val="24"/>
                    </w:rPr>
                  </w:pPr>
                  <w:r w:rsidRPr="00AF4862">
                    <w:rPr>
                      <w:rFonts w:ascii="����" w:eastAsia="宋体" w:hAnsi="����" w:cs="宋体"/>
                      <w:color w:val="000000"/>
                      <w:kern w:val="0"/>
                      <w:sz w:val="24"/>
                      <w:szCs w:val="24"/>
                    </w:rPr>
                    <w:t>HOLDING_SESSION holding session</w:t>
                  </w:r>
                </w:p>
                <w:p w14:paraId="78F5BFD5"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Which tools are there to diagnostic locking issues?</w:t>
                  </w:r>
                </w:p>
                <w:p w14:paraId="06CD48D1" w14:textId="77777777" w:rsidR="00AF4862" w:rsidRPr="00AF4862" w:rsidRDefault="00AF4862" w:rsidP="00AF4862">
                  <w:pPr>
                    <w:widowControl/>
                    <w:numPr>
                      <w:ilvl w:val="0"/>
                      <w:numId w:val="12"/>
                    </w:numPr>
                    <w:ind w:left="1260"/>
                    <w:jc w:val="left"/>
                    <w:textAlignment w:val="center"/>
                    <w:rPr>
                      <w:rFonts w:ascii="微软雅黑" w:eastAsia="微软雅黑" w:hAnsi="微软雅黑" w:cs="宋体"/>
                      <w:kern w:val="0"/>
                      <w:sz w:val="22"/>
                    </w:rPr>
                  </w:pPr>
                  <w:r w:rsidRPr="00AF4862">
                    <w:rPr>
                      <w:rFonts w:ascii="����" w:eastAsia="微软雅黑" w:hAnsi="����" w:cs="宋体"/>
                      <w:b/>
                      <w:bCs/>
                      <w:color w:val="000000"/>
                      <w:kern w:val="0"/>
                      <w:sz w:val="24"/>
                      <w:szCs w:val="24"/>
                    </w:rPr>
                    <w:t>OEM Top Session</w:t>
                  </w:r>
                  <w:r w:rsidRPr="00AF4862">
                    <w:rPr>
                      <w:rFonts w:ascii="����" w:eastAsia="微软雅黑" w:hAnsi="����" w:cs="宋体"/>
                      <w:b/>
                      <w:bCs/>
                      <w:color w:val="000000"/>
                      <w:kern w:val="0"/>
                      <w:sz w:val="24"/>
                      <w:szCs w:val="24"/>
                    </w:rPr>
                    <w:br/>
                    <w:t>OEM Top Session permits to see all the session information. The sessions that are in status ACTIVE can be waiting on locks. By right clicking on those  sessions and choosing the 'detail' screen, you can go to the 'lock' leaflet  and find blocking sessions.</w:t>
                  </w:r>
                  <w:r w:rsidRPr="00AF4862">
                    <w:rPr>
                      <w:rFonts w:ascii="����" w:eastAsia="微软雅黑" w:hAnsi="����" w:cs="宋体"/>
                      <w:b/>
                      <w:bCs/>
                      <w:color w:val="000000"/>
                      <w:kern w:val="0"/>
                      <w:sz w:val="24"/>
                      <w:szCs w:val="24"/>
                    </w:rPr>
                    <w:br/>
                    <w:t>For more information see</w:t>
                  </w:r>
                  <w:r w:rsidRPr="00AF4862">
                    <w:rPr>
                      <w:rFonts w:ascii="����" w:eastAsia="微软雅黑" w:hAnsi="����" w:cs="宋体"/>
                      <w:b/>
                      <w:bCs/>
                      <w:color w:val="000000"/>
                      <w:kern w:val="0"/>
                      <w:sz w:val="24"/>
                      <w:szCs w:val="24"/>
                    </w:rPr>
                    <w:br/>
                  </w:r>
                  <w:r w:rsidRPr="00AF4862">
                    <w:rPr>
                      <w:rFonts w:ascii="����" w:eastAsia="微软雅黑" w:hAnsi="����" w:cs="宋体"/>
                      <w:b/>
                      <w:bCs/>
                      <w:color w:val="000000"/>
                      <w:kern w:val="0"/>
                      <w:sz w:val="24"/>
                      <w:szCs w:val="24"/>
                    </w:rPr>
                    <w:br/>
                  </w:r>
                  <w:hyperlink r:id="rId27" w:history="1">
                    <w:r w:rsidRPr="00AF4862">
                      <w:rPr>
                        <w:rFonts w:ascii="����" w:eastAsia="微软雅黑" w:hAnsi="����" w:cs="宋体"/>
                        <w:b/>
                        <w:bCs/>
                        <w:color w:val="000000"/>
                        <w:kern w:val="0"/>
                        <w:sz w:val="24"/>
                        <w:szCs w:val="24"/>
                        <w:u w:val="single"/>
                      </w:rPr>
                      <w:t>Document 164760.1</w:t>
                    </w:r>
                  </w:hyperlink>
                  <w:r w:rsidRPr="00AF4862">
                    <w:rPr>
                      <w:rFonts w:ascii="����" w:eastAsia="微软雅黑" w:hAnsi="����" w:cs="宋体"/>
                      <w:b/>
                      <w:bCs/>
                      <w:color w:val="000000"/>
                      <w:kern w:val="0"/>
                      <w:sz w:val="24"/>
                      <w:szCs w:val="24"/>
                    </w:rPr>
                    <w:t xml:space="preserve"> </w:t>
                  </w:r>
                  <w:r w:rsidRPr="00AF4862">
                    <w:rPr>
                      <w:rFonts w:ascii="����" w:eastAsia="微软雅黑" w:hAnsi="����" w:cs="宋体"/>
                      <w:color w:val="010101"/>
                      <w:kern w:val="0"/>
                      <w:sz w:val="24"/>
                      <w:szCs w:val="24"/>
                    </w:rPr>
                    <w:t>Detecting and Resolving Locking Conflicts using TopSessions</w:t>
                  </w:r>
                </w:p>
                <w:p w14:paraId="0C6F25EA" w14:textId="77777777" w:rsidR="00AF4862" w:rsidRPr="00AF4862" w:rsidRDefault="00AF4862" w:rsidP="00AF4862">
                  <w:pPr>
                    <w:widowControl/>
                    <w:numPr>
                      <w:ilvl w:val="0"/>
                      <w:numId w:val="12"/>
                    </w:numPr>
                    <w:ind w:left="1260"/>
                    <w:jc w:val="left"/>
                    <w:textAlignment w:val="center"/>
                    <w:rPr>
                      <w:rFonts w:ascii="微软雅黑" w:eastAsia="微软雅黑" w:hAnsi="微软雅黑" w:cs="宋体" w:hint="eastAsia"/>
                      <w:kern w:val="0"/>
                      <w:sz w:val="22"/>
                    </w:rPr>
                  </w:pPr>
                  <w:r w:rsidRPr="00AF4862">
                    <w:rPr>
                      <w:rFonts w:ascii="����" w:eastAsia="微软雅黑" w:hAnsi="����" w:cs="宋体"/>
                      <w:b/>
                      <w:bCs/>
                      <w:color w:val="000000"/>
                      <w:kern w:val="0"/>
                      <w:sz w:val="24"/>
                      <w:szCs w:val="24"/>
                    </w:rPr>
                    <w:t>Lock Charts in Performance Manager of Oracle Enterprise Manager</w:t>
                  </w:r>
                  <w:r w:rsidRPr="00AF4862">
                    <w:rPr>
                      <w:rFonts w:ascii="����" w:eastAsia="微软雅黑" w:hAnsi="����" w:cs="宋体"/>
                      <w:b/>
                      <w:bCs/>
                      <w:color w:val="000000"/>
                      <w:kern w:val="0"/>
                      <w:sz w:val="24"/>
                      <w:szCs w:val="24"/>
                    </w:rPr>
                    <w:br/>
                    <w:t>OEM contains a lock graph facility named the Lock Charts in the Performance Manager that is part of the Oracle Diagnostics Pack of OEM. The Performance Manager requires the Oracle Data Gatherer to run. You should select the database from the OEM Console Navigator window. Then launch Performance Manager from the Applications menu bar. When the application comes up, select  the 'Lock Charts'. You can use the Performance Manager to kill the session. You just need to right-mouse click on the session you want to kill. Since the Lock Charts are automatically refreshed, you can watch the charts and instantly see locks being released.</w:t>
                  </w:r>
                </w:p>
                <w:p w14:paraId="1F0E2706" w14:textId="77777777" w:rsidR="00AF4862" w:rsidRPr="00AF4862" w:rsidRDefault="00AF4862" w:rsidP="00AF4862">
                  <w:pPr>
                    <w:widowControl/>
                    <w:numPr>
                      <w:ilvl w:val="0"/>
                      <w:numId w:val="12"/>
                    </w:numPr>
                    <w:ind w:left="1260"/>
                    <w:jc w:val="left"/>
                    <w:textAlignment w:val="center"/>
                    <w:rPr>
                      <w:rFonts w:ascii="微软雅黑" w:eastAsia="微软雅黑" w:hAnsi="微软雅黑" w:cs="宋体" w:hint="eastAsia"/>
                      <w:kern w:val="0"/>
                      <w:sz w:val="22"/>
                    </w:rPr>
                  </w:pPr>
                  <w:r w:rsidRPr="00AF4862">
                    <w:rPr>
                      <w:rFonts w:ascii="����" w:eastAsia="微软雅黑" w:hAnsi="����" w:cs="宋体"/>
                      <w:b/>
                      <w:bCs/>
                      <w:color w:val="000000"/>
                      <w:kern w:val="0"/>
                      <w:sz w:val="24"/>
                      <w:szCs w:val="24"/>
                    </w:rPr>
                    <w:t>Scripts for detecting locking</w:t>
                  </w:r>
                  <w:r w:rsidRPr="00AF4862">
                    <w:rPr>
                      <w:rFonts w:ascii="����" w:eastAsia="微软雅黑" w:hAnsi="����" w:cs="宋体"/>
                      <w:b/>
                      <w:bCs/>
                      <w:color w:val="000000"/>
                      <w:kern w:val="0"/>
                      <w:sz w:val="24"/>
                      <w:szCs w:val="24"/>
                    </w:rPr>
                    <w:br/>
                    <w:t>A number of sample scripts exist to retrieve locking information.</w:t>
                  </w:r>
                  <w:r w:rsidRPr="00AF4862">
                    <w:rPr>
                      <w:rFonts w:ascii="����" w:eastAsia="微软雅黑" w:hAnsi="����" w:cs="宋体"/>
                      <w:b/>
                      <w:bCs/>
                      <w:color w:val="000000"/>
                      <w:kern w:val="0"/>
                      <w:sz w:val="24"/>
                      <w:szCs w:val="24"/>
                    </w:rPr>
                    <w:br/>
                  </w:r>
                  <w:r w:rsidRPr="00AF4862">
                    <w:rPr>
                      <w:rFonts w:ascii="����" w:eastAsia="微软雅黑" w:hAnsi="����" w:cs="宋体"/>
                      <w:b/>
                      <w:bCs/>
                      <w:color w:val="000000"/>
                      <w:kern w:val="0"/>
                      <w:sz w:val="24"/>
                      <w:szCs w:val="24"/>
                    </w:rPr>
                    <w:br/>
                  </w:r>
                  <w:hyperlink r:id="rId28" w:history="1">
                    <w:r w:rsidRPr="00AF4862">
                      <w:rPr>
                        <w:rFonts w:ascii="����" w:eastAsia="微软雅黑" w:hAnsi="����" w:cs="宋体"/>
                        <w:b/>
                        <w:bCs/>
                        <w:color w:val="000000"/>
                        <w:kern w:val="0"/>
                        <w:sz w:val="24"/>
                        <w:szCs w:val="24"/>
                        <w:u w:val="single"/>
                      </w:rPr>
                      <w:t>Document 1020012.6</w:t>
                    </w:r>
                  </w:hyperlink>
                  <w:r w:rsidRPr="00AF4862">
                    <w:rPr>
                      <w:rFonts w:ascii="����" w:eastAsia="微软雅黑" w:hAnsi="����" w:cs="宋体"/>
                      <w:b/>
                      <w:bCs/>
                      <w:color w:val="000000"/>
                      <w:kern w:val="0"/>
                      <w:sz w:val="24"/>
                      <w:szCs w:val="24"/>
                    </w:rPr>
                    <w:t xml:space="preserve"> </w:t>
                  </w:r>
                  <w:r w:rsidRPr="00AF4862">
                    <w:rPr>
                      <w:rFonts w:ascii="����" w:eastAsia="微软雅黑" w:hAnsi="����" w:cs="宋体"/>
                      <w:color w:val="010101"/>
                      <w:kern w:val="0"/>
                      <w:sz w:val="24"/>
                      <w:szCs w:val="24"/>
                    </w:rPr>
                    <w:t>TFTS SCRIPT TO RETURN MEDIUM DETAIL LOCKING INFO</w:t>
                  </w:r>
                  <w:r w:rsidRPr="00AF4862">
                    <w:rPr>
                      <w:rFonts w:ascii="����" w:eastAsia="微软雅黑" w:hAnsi="����" w:cs="宋体"/>
                      <w:color w:val="010101"/>
                      <w:kern w:val="0"/>
                      <w:sz w:val="24"/>
                      <w:szCs w:val="24"/>
                    </w:rPr>
                    <w:br/>
                    <w:t>Document 1020008.6 TFTS FULLY DECODED LOCKING SCRIPT</w:t>
                  </w:r>
                  <w:r w:rsidRPr="00AF4862">
                    <w:rPr>
                      <w:rFonts w:ascii="����" w:eastAsia="微软雅黑" w:hAnsi="����" w:cs="宋体"/>
                      <w:color w:val="010101"/>
                      <w:kern w:val="0"/>
                      <w:sz w:val="24"/>
                      <w:szCs w:val="24"/>
                    </w:rPr>
                    <w:br/>
                  </w:r>
                  <w:r w:rsidRPr="00AF4862">
                    <w:rPr>
                      <w:rFonts w:ascii="����" w:eastAsia="微软雅黑" w:hAnsi="����" w:cs="宋体"/>
                      <w:color w:val="010101"/>
                      <w:kern w:val="0"/>
                      <w:sz w:val="24"/>
                      <w:szCs w:val="24"/>
                    </w:rPr>
                    <w:br/>
                  </w:r>
                  <w:hyperlink r:id="rId29" w:history="1">
                    <w:r w:rsidRPr="00AF4862">
                      <w:rPr>
                        <w:rFonts w:ascii="����" w:eastAsia="微软雅黑" w:hAnsi="����" w:cs="宋体"/>
                        <w:color w:val="010101"/>
                        <w:kern w:val="0"/>
                        <w:sz w:val="24"/>
                        <w:szCs w:val="24"/>
                        <w:u w:val="single"/>
                      </w:rPr>
                      <w:t>Document 1020007.6</w:t>
                    </w:r>
                  </w:hyperlink>
                  <w:r w:rsidRPr="00AF4862">
                    <w:rPr>
                      <w:rFonts w:ascii="����" w:eastAsia="微软雅黑" w:hAnsi="����" w:cs="宋体"/>
                      <w:color w:val="010101"/>
                      <w:kern w:val="0"/>
                      <w:sz w:val="24"/>
                      <w:szCs w:val="24"/>
                    </w:rPr>
                    <w:t xml:space="preserve"> SCRIPT: DISPLAY LOCKS AND GIVE SID AND SERIAL # TO KILL ()</w:t>
                  </w:r>
                  <w:r w:rsidRPr="00AF4862">
                    <w:rPr>
                      <w:rFonts w:ascii="����" w:eastAsia="微软雅黑" w:hAnsi="����" w:cs="宋体"/>
                      <w:color w:val="010101"/>
                      <w:kern w:val="0"/>
                      <w:sz w:val="24"/>
                      <w:szCs w:val="24"/>
                    </w:rPr>
                    <w:br/>
                  </w:r>
                  <w:hyperlink r:id="rId30" w:history="1">
                    <w:r w:rsidRPr="00AF4862">
                      <w:rPr>
                        <w:rFonts w:ascii="����" w:eastAsia="微软雅黑" w:hAnsi="����" w:cs="宋体"/>
                        <w:color w:val="010101"/>
                        <w:kern w:val="0"/>
                        <w:sz w:val="24"/>
                        <w:szCs w:val="24"/>
                        <w:u w:val="single"/>
                      </w:rPr>
                      <w:t>Document 1020010.6</w:t>
                    </w:r>
                  </w:hyperlink>
                  <w:r w:rsidRPr="00AF4862">
                    <w:rPr>
                      <w:rFonts w:ascii="����" w:eastAsia="微软雅黑" w:hAnsi="����" w:cs="宋体"/>
                      <w:color w:val="010101"/>
                      <w:kern w:val="0"/>
                      <w:sz w:val="24"/>
                      <w:szCs w:val="24"/>
                    </w:rPr>
                    <w:t xml:space="preserve"> SCRIPT: DISPLAY SQL TEXT FROM LOCKS</w:t>
                  </w:r>
                  <w:r w:rsidRPr="00AF4862">
                    <w:rPr>
                      <w:rFonts w:ascii="����" w:eastAsia="微软雅黑" w:hAnsi="����" w:cs="宋体"/>
                      <w:color w:val="010101"/>
                      <w:kern w:val="0"/>
                      <w:sz w:val="24"/>
                      <w:szCs w:val="24"/>
                    </w:rPr>
                    <w:br/>
                  </w:r>
                  <w:hyperlink r:id="rId31" w:history="1">
                    <w:r w:rsidRPr="00AF4862">
                      <w:rPr>
                        <w:rFonts w:ascii="����" w:eastAsia="微软雅黑" w:hAnsi="����" w:cs="宋体"/>
                        <w:color w:val="010101"/>
                        <w:kern w:val="0"/>
                        <w:sz w:val="24"/>
                        <w:szCs w:val="24"/>
                        <w:u w:val="single"/>
                      </w:rPr>
                      <w:t>Document 1020047.6</w:t>
                    </w:r>
                  </w:hyperlink>
                  <w:r w:rsidRPr="00AF4862">
                    <w:rPr>
                      <w:rFonts w:ascii="����" w:eastAsia="微软雅黑" w:hAnsi="����" w:cs="宋体"/>
                      <w:color w:val="010101"/>
                      <w:kern w:val="0"/>
                      <w:sz w:val="24"/>
                      <w:szCs w:val="24"/>
                    </w:rPr>
                    <w:t xml:space="preserve"> SCRIPT: SCRIPT TO DISPLAY USER LOCK INFORMATION</w:t>
                  </w:r>
                  <w:r w:rsidRPr="00AF4862">
                    <w:rPr>
                      <w:rFonts w:ascii="����" w:eastAsia="微软雅黑" w:hAnsi="����" w:cs="宋体"/>
                      <w:color w:val="010101"/>
                      <w:kern w:val="0"/>
                      <w:sz w:val="24"/>
                      <w:szCs w:val="24"/>
                    </w:rPr>
                    <w:br/>
                  </w:r>
                  <w:hyperlink r:id="rId32" w:history="1">
                    <w:r w:rsidRPr="00AF4862">
                      <w:rPr>
                        <w:rFonts w:ascii="����" w:eastAsia="微软雅黑" w:hAnsi="����" w:cs="宋体"/>
                        <w:color w:val="010101"/>
                        <w:kern w:val="0"/>
                        <w:sz w:val="24"/>
                        <w:szCs w:val="24"/>
                        <w:u w:val="single"/>
                      </w:rPr>
                      <w:t>Document 1020088.6</w:t>
                    </w:r>
                  </w:hyperlink>
                  <w:r w:rsidRPr="00AF4862">
                    <w:rPr>
                      <w:rFonts w:ascii="����" w:eastAsia="微软雅黑" w:hAnsi="����" w:cs="宋体"/>
                      <w:color w:val="010101"/>
                      <w:kern w:val="0"/>
                      <w:sz w:val="24"/>
                      <w:szCs w:val="24"/>
                    </w:rPr>
                    <w:t xml:space="preserve"> SCRIPT: REPORT SESSIONS WAITING FOR LOCKS ()</w:t>
                  </w:r>
                </w:p>
                <w:p w14:paraId="7CFBE0AD" w14:textId="77777777" w:rsidR="00AF4862" w:rsidRPr="00AF4862" w:rsidRDefault="00AF4862" w:rsidP="00AF4862">
                  <w:pPr>
                    <w:widowControl/>
                    <w:numPr>
                      <w:ilvl w:val="0"/>
                      <w:numId w:val="12"/>
                    </w:numPr>
                    <w:ind w:left="1260"/>
                    <w:jc w:val="left"/>
                    <w:textAlignment w:val="center"/>
                    <w:rPr>
                      <w:rFonts w:ascii="微软雅黑" w:eastAsia="微软雅黑" w:hAnsi="微软雅黑" w:cs="宋体" w:hint="eastAsia"/>
                      <w:kern w:val="0"/>
                      <w:sz w:val="22"/>
                    </w:rPr>
                  </w:pPr>
                  <w:r w:rsidRPr="00AF4862">
                    <w:rPr>
                      <w:rFonts w:ascii="����" w:eastAsia="微软雅黑" w:hAnsi="����" w:cs="宋体"/>
                      <w:color w:val="000000"/>
                      <w:kern w:val="0"/>
                      <w:sz w:val="24"/>
                      <w:szCs w:val="24"/>
                    </w:rPr>
                    <w:t>Using the logminer (Oracle8i onwards)</w:t>
                  </w:r>
                  <w:r w:rsidRPr="00AF4862">
                    <w:rPr>
                      <w:rFonts w:ascii="����" w:eastAsia="微软雅黑" w:hAnsi="����" w:cs="宋体"/>
                      <w:color w:val="000000"/>
                      <w:kern w:val="0"/>
                      <w:sz w:val="24"/>
                      <w:szCs w:val="24"/>
                    </w:rPr>
                    <w:br/>
                    <w:t>All locking statements are logged in the redologs.</w:t>
                  </w:r>
                  <w:r w:rsidRPr="00AF4862">
                    <w:rPr>
                      <w:rFonts w:ascii="����" w:eastAsia="微软雅黑" w:hAnsi="����" w:cs="宋体"/>
                      <w:color w:val="000000"/>
                      <w:kern w:val="0"/>
                      <w:sz w:val="24"/>
                      <w:szCs w:val="24"/>
                    </w:rPr>
                    <w:br/>
                  </w:r>
                  <w:r w:rsidRPr="00AF4862">
                    <w:rPr>
                      <w:rFonts w:ascii="����" w:eastAsia="微软雅黑" w:hAnsi="����" w:cs="宋体"/>
                      <w:color w:val="000000"/>
                      <w:kern w:val="0"/>
                      <w:sz w:val="24"/>
                      <w:szCs w:val="24"/>
                    </w:rPr>
                    <w:br/>
                  </w:r>
                  <w:hyperlink r:id="rId33" w:history="1">
                    <w:r w:rsidRPr="00AF4862">
                      <w:rPr>
                        <w:rFonts w:ascii="����" w:eastAsia="微软雅黑" w:hAnsi="����" w:cs="宋体"/>
                        <w:color w:val="000000"/>
                        <w:kern w:val="0"/>
                        <w:sz w:val="24"/>
                        <w:szCs w:val="24"/>
                        <w:u w:val="single"/>
                      </w:rPr>
                      <w:t>Document 198828.1</w:t>
                    </w:r>
                  </w:hyperlink>
                  <w:r w:rsidRPr="00AF4862">
                    <w:rPr>
                      <w:rFonts w:ascii="����" w:eastAsia="微软雅黑" w:hAnsi="����" w:cs="宋体"/>
                      <w:color w:val="000000"/>
                      <w:kern w:val="0"/>
                      <w:sz w:val="24"/>
                      <w:szCs w:val="24"/>
                    </w:rPr>
                    <w:t xml:space="preserve"> </w:t>
                  </w:r>
                  <w:r w:rsidRPr="00AF4862">
                    <w:rPr>
                      <w:rFonts w:ascii="����" w:eastAsia="微软雅黑" w:hAnsi="����" w:cs="宋体"/>
                      <w:color w:val="010101"/>
                      <w:kern w:val="0"/>
                      <w:sz w:val="24"/>
                      <w:szCs w:val="24"/>
                    </w:rPr>
                    <w:t>Analyzing them permits to understand locking situations</w:t>
                  </w:r>
                </w:p>
                <w:p w14:paraId="65E74255" w14:textId="77777777" w:rsidR="00AF4862" w:rsidRPr="00AF4862" w:rsidRDefault="00AF4862" w:rsidP="00AF4862">
                  <w:pPr>
                    <w:widowControl/>
                    <w:jc w:val="left"/>
                    <w:rPr>
                      <w:rFonts w:ascii="����" w:eastAsia="宋体" w:hAnsi="����" w:cs="宋体" w:hint="eastAsia"/>
                      <w:kern w:val="0"/>
                      <w:sz w:val="24"/>
                      <w:szCs w:val="24"/>
                    </w:rPr>
                  </w:pPr>
                  <w:r w:rsidRPr="00AF4862">
                    <w:rPr>
                      <w:rFonts w:ascii="����" w:eastAsia="宋体" w:hAnsi="����" w:cs="宋体"/>
                      <w:b/>
                      <w:bCs/>
                      <w:kern w:val="0"/>
                      <w:sz w:val="24"/>
                      <w:szCs w:val="24"/>
                    </w:rPr>
                    <w:t>How to resolve locking situations?</w:t>
                  </w:r>
                </w:p>
                <w:p w14:paraId="73E8AFE3"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Most locking issues are application specifics. To resolve locking contention, one needs to free the resource by:</w:t>
                  </w:r>
                </w:p>
                <w:p w14:paraId="40B07EB7" w14:textId="77777777" w:rsidR="00AF4862" w:rsidRPr="00AF4862" w:rsidRDefault="00AF4862" w:rsidP="00AF4862">
                  <w:pPr>
                    <w:widowControl/>
                    <w:numPr>
                      <w:ilvl w:val="0"/>
                      <w:numId w:val="13"/>
                    </w:numPr>
                    <w:ind w:left="1260"/>
                    <w:jc w:val="left"/>
                    <w:textAlignment w:val="center"/>
                    <w:rPr>
                      <w:rFonts w:ascii="微软雅黑" w:eastAsia="微软雅黑" w:hAnsi="微软雅黑" w:cs="宋体"/>
                      <w:kern w:val="0"/>
                      <w:sz w:val="22"/>
                    </w:rPr>
                  </w:pPr>
                  <w:r w:rsidRPr="00AF4862">
                    <w:rPr>
                      <w:rFonts w:ascii="����" w:eastAsia="微软雅黑" w:hAnsi="����" w:cs="宋体"/>
                      <w:color w:val="000000"/>
                      <w:kern w:val="0"/>
                      <w:sz w:val="24"/>
                      <w:szCs w:val="24"/>
                    </w:rPr>
                    <w:t>Asking the HOLDER to commit or rollback</w:t>
                  </w:r>
                </w:p>
                <w:p w14:paraId="4DFA1802" w14:textId="77777777" w:rsidR="00AF4862" w:rsidRPr="00AF4862" w:rsidRDefault="00AF4862" w:rsidP="00AF4862">
                  <w:pPr>
                    <w:widowControl/>
                    <w:numPr>
                      <w:ilvl w:val="0"/>
                      <w:numId w:val="13"/>
                    </w:numPr>
                    <w:ind w:left="1260"/>
                    <w:jc w:val="left"/>
                    <w:textAlignment w:val="center"/>
                    <w:rPr>
                      <w:rFonts w:ascii="微软雅黑" w:eastAsia="微软雅黑" w:hAnsi="微软雅黑" w:cs="宋体" w:hint="eastAsia"/>
                      <w:kern w:val="0"/>
                      <w:sz w:val="22"/>
                    </w:rPr>
                  </w:pPr>
                  <w:r w:rsidRPr="00AF4862">
                    <w:rPr>
                      <w:rFonts w:ascii="����" w:eastAsia="微软雅黑" w:hAnsi="����" w:cs="宋体"/>
                      <w:color w:val="000000"/>
                      <w:kern w:val="0"/>
                      <w:sz w:val="24"/>
                      <w:szCs w:val="24"/>
                    </w:rPr>
                    <w:t>Killing the session which holds the lock, for example:</w:t>
                  </w:r>
                  <w:r w:rsidRPr="00AF4862">
                    <w:rPr>
                      <w:rFonts w:ascii="����" w:eastAsia="微软雅黑" w:hAnsi="����" w:cs="宋体"/>
                      <w:color w:val="000000"/>
                      <w:kern w:val="0"/>
                      <w:sz w:val="24"/>
                      <w:szCs w:val="24"/>
                    </w:rPr>
                    <w:br/>
                    <w:t>ALTER SESSION KILL SESSION 'sid, serial#';</w:t>
                  </w:r>
                </w:p>
                <w:p w14:paraId="0E77E34A" w14:textId="77777777" w:rsidR="00AF4862" w:rsidRPr="00AF4862" w:rsidRDefault="00AF4862" w:rsidP="00AF4862">
                  <w:pPr>
                    <w:widowControl/>
                    <w:numPr>
                      <w:ilvl w:val="0"/>
                      <w:numId w:val="13"/>
                    </w:numPr>
                    <w:ind w:left="1260"/>
                    <w:jc w:val="left"/>
                    <w:textAlignment w:val="center"/>
                    <w:rPr>
                      <w:rFonts w:ascii="微软雅黑" w:eastAsia="微软雅黑" w:hAnsi="微软雅黑" w:cs="宋体" w:hint="eastAsia"/>
                      <w:kern w:val="0"/>
                      <w:sz w:val="22"/>
                    </w:rPr>
                  </w:pPr>
                  <w:r w:rsidRPr="00AF4862">
                    <w:rPr>
                      <w:rFonts w:ascii="����" w:eastAsia="微软雅黑" w:hAnsi="����" w:cs="宋体"/>
                      <w:color w:val="000000"/>
                      <w:kern w:val="0"/>
                      <w:sz w:val="24"/>
                      <w:szCs w:val="24"/>
                    </w:rPr>
                    <w:t>Killing the "shadow" process directly.</w:t>
                  </w:r>
                  <w:r w:rsidRPr="00AF4862">
                    <w:rPr>
                      <w:rFonts w:ascii="����" w:eastAsia="微软雅黑" w:hAnsi="����" w:cs="宋体"/>
                      <w:color w:val="000000"/>
                      <w:kern w:val="0"/>
                      <w:sz w:val="24"/>
                      <w:szCs w:val="24"/>
                    </w:rPr>
                    <w:br/>
                    <w:t>Although this may free the resource it is not recommended as it may prevent proper cleanup of a session. Especially avoid killing shared server or dispatcher processes at the OS level in a shared server environment since this may effect more than one session, not only the deadlocked one..</w:t>
                  </w:r>
                </w:p>
                <w:p w14:paraId="28574A34" w14:textId="77777777" w:rsidR="00AF4862" w:rsidRPr="00AF4862" w:rsidRDefault="00AF4862" w:rsidP="00AF4862">
                  <w:pPr>
                    <w:widowControl/>
                    <w:numPr>
                      <w:ilvl w:val="0"/>
                      <w:numId w:val="13"/>
                    </w:numPr>
                    <w:ind w:left="1260"/>
                    <w:jc w:val="left"/>
                    <w:textAlignment w:val="center"/>
                    <w:rPr>
                      <w:rFonts w:ascii="微软雅黑" w:eastAsia="微软雅黑" w:hAnsi="微软雅黑" w:cs="宋体" w:hint="eastAsia"/>
                      <w:kern w:val="0"/>
                      <w:sz w:val="22"/>
                    </w:rPr>
                  </w:pPr>
                  <w:r w:rsidRPr="00AF4862">
                    <w:rPr>
                      <w:rFonts w:ascii="����" w:eastAsia="微软雅黑" w:hAnsi="����" w:cs="宋体"/>
                      <w:color w:val="000000"/>
                      <w:kern w:val="0"/>
                      <w:sz w:val="24"/>
                      <w:szCs w:val="24"/>
                    </w:rPr>
                    <w:t>If the operation is a 2pc pending transaction: ROLLBACK FORCE or COMMIT FORCE</w:t>
                  </w:r>
                </w:p>
                <w:p w14:paraId="37C668D6" w14:textId="77777777" w:rsidR="00AF4862" w:rsidRPr="00AF4862" w:rsidRDefault="00AF4862" w:rsidP="00AF4862">
                  <w:pPr>
                    <w:widowControl/>
                    <w:jc w:val="left"/>
                    <w:rPr>
                      <w:rFonts w:ascii="����" w:eastAsia="宋体" w:hAnsi="����" w:cs="宋体" w:hint="eastAsia"/>
                      <w:kern w:val="0"/>
                      <w:sz w:val="24"/>
                      <w:szCs w:val="24"/>
                    </w:rPr>
                  </w:pPr>
                  <w:r w:rsidRPr="00AF4862">
                    <w:rPr>
                      <w:rFonts w:ascii="����" w:eastAsia="宋体" w:hAnsi="����" w:cs="宋体"/>
                      <w:b/>
                      <w:bCs/>
                      <w:kern w:val="0"/>
                      <w:sz w:val="24"/>
                      <w:szCs w:val="24"/>
                    </w:rPr>
                    <w:t>Deadlock Situations</w:t>
                  </w:r>
                </w:p>
                <w:p w14:paraId="51B09935"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If you are encountering a deadlock situation (which may be accompanied by an "ORA-60 Deadlock Detected" error) this should generate a deadlock report trace which should enable you to diagnose the cause. ORA-60 is an application error which usually occurs because a consistent locking strategy has not been followed throughout an application.</w:t>
                  </w:r>
                </w:p>
                <w:p w14:paraId="7EF25A52"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kern w:val="0"/>
                      <w:sz w:val="24"/>
                      <w:szCs w:val="24"/>
                    </w:rPr>
                    <w:t>Please refer to the following articles for more information:</w:t>
                  </w:r>
                </w:p>
                <w:p w14:paraId="327FF45A" w14:textId="77777777" w:rsidR="00AF4862" w:rsidRPr="00AF4862" w:rsidRDefault="00AF4862" w:rsidP="00AF4862">
                  <w:pPr>
                    <w:widowControl/>
                    <w:jc w:val="left"/>
                    <w:rPr>
                      <w:rFonts w:ascii="宋体" w:eastAsia="宋体" w:hAnsi="宋体" w:cs="宋体"/>
                      <w:kern w:val="0"/>
                      <w:sz w:val="24"/>
                      <w:szCs w:val="24"/>
                    </w:rPr>
                  </w:pPr>
                  <w:hyperlink r:id="rId34" w:history="1">
                    <w:r w:rsidRPr="00AF4862">
                      <w:rPr>
                        <w:rFonts w:ascii="����" w:eastAsia="宋体" w:hAnsi="����" w:cs="宋体"/>
                        <w:color w:val="0000FF"/>
                        <w:kern w:val="0"/>
                        <w:sz w:val="24"/>
                        <w:szCs w:val="24"/>
                        <w:u w:val="single"/>
                      </w:rPr>
                      <w:t>Document 18251.1</w:t>
                    </w:r>
                  </w:hyperlink>
                  <w:r w:rsidRPr="00AF4862">
                    <w:rPr>
                      <w:rFonts w:ascii="����" w:eastAsia="宋体" w:hAnsi="����" w:cs="宋体"/>
                      <w:kern w:val="0"/>
                      <w:sz w:val="24"/>
                      <w:szCs w:val="24"/>
                      <w:u w:val="single"/>
                    </w:rPr>
                    <w:t xml:space="preserve"> </w:t>
                  </w:r>
                  <w:r w:rsidRPr="00AF4862">
                    <w:rPr>
                      <w:rFonts w:ascii="����" w:eastAsia="宋体" w:hAnsi="����" w:cs="宋体"/>
                      <w:kern w:val="0"/>
                      <w:sz w:val="24"/>
                      <w:szCs w:val="24"/>
                    </w:rPr>
                    <w:t>OERR: ORA 60 "deadlock detected while waiting for resource"</w:t>
                  </w:r>
                </w:p>
                <w:p w14:paraId="71CDDE35" w14:textId="77777777" w:rsidR="00AF4862" w:rsidRPr="00AF4862" w:rsidRDefault="00AF4862" w:rsidP="00AF4862">
                  <w:pPr>
                    <w:widowControl/>
                    <w:jc w:val="left"/>
                    <w:rPr>
                      <w:rFonts w:ascii="宋体" w:eastAsia="宋体" w:hAnsi="宋体" w:cs="宋体"/>
                      <w:kern w:val="0"/>
                      <w:sz w:val="24"/>
                      <w:szCs w:val="24"/>
                    </w:rPr>
                  </w:pPr>
                  <w:r w:rsidRPr="00AF4862">
                    <w:rPr>
                      <w:rFonts w:ascii="����" w:eastAsia="宋体" w:hAnsi="����" w:cs="宋体"/>
                      <w:kern w:val="0"/>
                      <w:sz w:val="24"/>
                      <w:szCs w:val="24"/>
                      <w:u w:val="single"/>
                    </w:rPr>
                    <w:t>Document 62365.1</w:t>
                  </w:r>
                  <w:r w:rsidRPr="00AF4862">
                    <w:rPr>
                      <w:rFonts w:ascii="Calibri" w:eastAsia="宋体" w:hAnsi="Calibri" w:cs="Calibri"/>
                      <w:kern w:val="0"/>
                      <w:sz w:val="22"/>
                    </w:rPr>
                    <w:t xml:space="preserve"> </w:t>
                  </w:r>
                  <w:r w:rsidRPr="00AF4862">
                    <w:rPr>
                      <w:rFonts w:ascii="����" w:eastAsia="宋体" w:hAnsi="����" w:cs="宋体"/>
                      <w:kern w:val="0"/>
                      <w:sz w:val="24"/>
                      <w:szCs w:val="24"/>
                    </w:rPr>
                    <w:t>What to do with "ORA-60 Deadlock Detected" Errors</w:t>
                  </w:r>
                </w:p>
                <w:p w14:paraId="01D29C55" w14:textId="77777777" w:rsidR="00AF4862" w:rsidRPr="00AF4862" w:rsidRDefault="00AF4862" w:rsidP="00AF4862">
                  <w:pPr>
                    <w:widowControl/>
                    <w:jc w:val="left"/>
                    <w:rPr>
                      <w:rFonts w:ascii="宋体" w:eastAsia="宋体" w:hAnsi="宋体" w:cs="宋体"/>
                      <w:kern w:val="0"/>
                      <w:sz w:val="24"/>
                      <w:szCs w:val="24"/>
                    </w:rPr>
                  </w:pPr>
                  <w:hyperlink r:id="rId35" w:history="1">
                    <w:r w:rsidRPr="00AF4862">
                      <w:rPr>
                        <w:rFonts w:ascii="����" w:eastAsia="宋体" w:hAnsi="����" w:cs="宋体"/>
                        <w:color w:val="0000FF"/>
                        <w:kern w:val="0"/>
                        <w:sz w:val="24"/>
                        <w:szCs w:val="24"/>
                        <w:u w:val="single"/>
                      </w:rPr>
                      <w:t>Document 62354.1</w:t>
                    </w:r>
                  </w:hyperlink>
                  <w:r w:rsidRPr="00AF4862">
                    <w:rPr>
                      <w:rFonts w:ascii="����" w:eastAsia="宋体" w:hAnsi="����" w:cs="宋体"/>
                      <w:kern w:val="0"/>
                      <w:sz w:val="24"/>
                      <w:szCs w:val="24"/>
                      <w:u w:val="single"/>
                    </w:rPr>
                    <w:t xml:space="preserve"> </w:t>
                  </w:r>
                  <w:r w:rsidRPr="00AF4862">
                    <w:rPr>
                      <w:rFonts w:ascii="����" w:eastAsia="宋体" w:hAnsi="����" w:cs="宋体"/>
                      <w:kern w:val="0"/>
                      <w:sz w:val="24"/>
                      <w:szCs w:val="24"/>
                    </w:rPr>
                    <w:t>TX Transaction locks - Example wait scenarios</w:t>
                  </w:r>
                </w:p>
                <w:p w14:paraId="07C40CC6"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Unusual locking problems</w:t>
                  </w:r>
                </w:p>
                <w:p w14:paraId="072ABBA3" w14:textId="77777777" w:rsidR="00AF4862" w:rsidRPr="00AF4862" w:rsidRDefault="00AF4862" w:rsidP="00AF4862">
                  <w:pPr>
                    <w:widowControl/>
                    <w:numPr>
                      <w:ilvl w:val="0"/>
                      <w:numId w:val="14"/>
                    </w:numPr>
                    <w:ind w:left="1260"/>
                    <w:jc w:val="left"/>
                    <w:textAlignment w:val="center"/>
                    <w:rPr>
                      <w:rFonts w:ascii="微软雅黑" w:eastAsia="微软雅黑" w:hAnsi="微软雅黑" w:cs="宋体"/>
                      <w:kern w:val="0"/>
                      <w:sz w:val="22"/>
                    </w:rPr>
                  </w:pPr>
                  <w:r w:rsidRPr="00AF4862">
                    <w:rPr>
                      <w:rFonts w:ascii="����" w:eastAsia="微软雅黑" w:hAnsi="����" w:cs="宋体"/>
                      <w:color w:val="000000"/>
                      <w:kern w:val="0"/>
                      <w:sz w:val="24"/>
                      <w:szCs w:val="24"/>
                    </w:rPr>
                    <w:lastRenderedPageBreak/>
                    <w:t>Some common locking scenarios are explained in:</w:t>
                  </w:r>
                  <w:r w:rsidRPr="00AF4862">
                    <w:rPr>
                      <w:rFonts w:ascii="����" w:eastAsia="微软雅黑" w:hAnsi="����" w:cs="宋体"/>
                      <w:color w:val="000000"/>
                      <w:kern w:val="0"/>
                      <w:sz w:val="24"/>
                      <w:szCs w:val="24"/>
                    </w:rPr>
                    <w:br/>
                  </w:r>
                  <w:r w:rsidRPr="00AF4862">
                    <w:rPr>
                      <w:rFonts w:ascii="����" w:eastAsia="微软雅黑" w:hAnsi="����" w:cs="宋体"/>
                      <w:color w:val="000000"/>
                      <w:kern w:val="0"/>
                      <w:sz w:val="24"/>
                      <w:szCs w:val="24"/>
                    </w:rPr>
                    <w:br/>
                  </w:r>
                  <w:hyperlink r:id="rId36" w:history="1">
                    <w:r w:rsidRPr="00AF4862">
                      <w:rPr>
                        <w:rFonts w:ascii="����" w:eastAsia="微软雅黑" w:hAnsi="����" w:cs="宋体"/>
                        <w:color w:val="000000"/>
                        <w:kern w:val="0"/>
                        <w:sz w:val="24"/>
                        <w:szCs w:val="24"/>
                        <w:u w:val="single"/>
                      </w:rPr>
                      <w:t>Document 62354.1</w:t>
                    </w:r>
                  </w:hyperlink>
                  <w:r w:rsidRPr="00AF4862">
                    <w:rPr>
                      <w:rFonts w:ascii="����" w:eastAsia="微软雅黑" w:hAnsi="����" w:cs="宋体"/>
                      <w:color w:val="000000"/>
                      <w:kern w:val="0"/>
                      <w:sz w:val="24"/>
                      <w:szCs w:val="24"/>
                    </w:rPr>
                    <w:t>TX Transaction and Enq: Tx - Row Lock Contention - Example wait scenarios</w:t>
                  </w:r>
                </w:p>
                <w:p w14:paraId="0D6D0D10" w14:textId="77777777" w:rsidR="00AF4862" w:rsidRPr="00AF4862" w:rsidRDefault="00AF4862" w:rsidP="00AF4862">
                  <w:pPr>
                    <w:widowControl/>
                    <w:numPr>
                      <w:ilvl w:val="0"/>
                      <w:numId w:val="14"/>
                    </w:numPr>
                    <w:ind w:left="1260"/>
                    <w:jc w:val="left"/>
                    <w:textAlignment w:val="center"/>
                    <w:rPr>
                      <w:rFonts w:ascii="微软雅黑" w:eastAsia="微软雅黑" w:hAnsi="微软雅黑" w:cs="宋体" w:hint="eastAsia"/>
                      <w:kern w:val="0"/>
                      <w:sz w:val="22"/>
                    </w:rPr>
                  </w:pPr>
                  <w:r w:rsidRPr="00AF4862">
                    <w:rPr>
                      <w:rFonts w:ascii="����" w:eastAsia="微软雅黑" w:hAnsi="����" w:cs="宋体"/>
                      <w:color w:val="000000"/>
                      <w:kern w:val="0"/>
                      <w:sz w:val="24"/>
                      <w:szCs w:val="24"/>
                    </w:rPr>
                    <w:t>When your application has referential integrity and attempts to modify the child/parent table, Oracle will get additional locking on the parent/child table when there is NO index on the foreign key. To bypass this problem,  the most efficient way is to create indexes for all foreign key defined  in the database. See the following notes:</w:t>
                  </w:r>
                  <w:r w:rsidRPr="00AF4862">
                    <w:rPr>
                      <w:rFonts w:ascii="����" w:eastAsia="微软雅黑" w:hAnsi="����" w:cs="宋体"/>
                      <w:color w:val="000000"/>
                      <w:kern w:val="0"/>
                      <w:sz w:val="24"/>
                      <w:szCs w:val="24"/>
                    </w:rPr>
                    <w:br/>
                  </w:r>
                  <w:hyperlink r:id="rId37" w:history="1">
                    <w:r w:rsidRPr="00AF4862">
                      <w:rPr>
                        <w:rFonts w:ascii="����" w:eastAsia="微软雅黑" w:hAnsi="����" w:cs="宋体"/>
                        <w:color w:val="000000"/>
                        <w:kern w:val="0"/>
                        <w:sz w:val="24"/>
                        <w:szCs w:val="24"/>
                        <w:u w:val="single"/>
                      </w:rPr>
                      <w:t>Document 1019527.6</w:t>
                    </w:r>
                  </w:hyperlink>
                  <w:r w:rsidRPr="00AF4862">
                    <w:rPr>
                      <w:rFonts w:ascii="����" w:eastAsia="微软雅黑" w:hAnsi="����" w:cs="宋体"/>
                      <w:color w:val="000000"/>
                      <w:kern w:val="0"/>
                      <w:sz w:val="24"/>
                      <w:szCs w:val="24"/>
                    </w:rPr>
                    <w:t xml:space="preserve"> </w:t>
                  </w:r>
                  <w:r w:rsidRPr="00AF4862">
                    <w:rPr>
                      <w:rFonts w:ascii="����" w:eastAsia="微软雅黑" w:hAnsi="����" w:cs="宋体"/>
                      <w:color w:val="010101"/>
                      <w:kern w:val="0"/>
                      <w:sz w:val="24"/>
                      <w:szCs w:val="24"/>
                    </w:rPr>
                    <w:t>'TFTS CHECK FOR FOREIGN KEY LOCKING' </w:t>
                  </w:r>
                  <w:r w:rsidRPr="00AF4862">
                    <w:rPr>
                      <w:rFonts w:ascii="����" w:eastAsia="微软雅黑" w:hAnsi="����" w:cs="宋体"/>
                      <w:color w:val="010101"/>
                      <w:kern w:val="0"/>
                      <w:sz w:val="24"/>
                      <w:szCs w:val="24"/>
                    </w:rPr>
                    <w:br/>
                  </w:r>
                  <w:hyperlink r:id="rId38" w:history="1">
                    <w:r w:rsidRPr="00AF4862">
                      <w:rPr>
                        <w:rFonts w:ascii="����" w:eastAsia="微软雅黑" w:hAnsi="����" w:cs="宋体"/>
                        <w:color w:val="010101"/>
                        <w:kern w:val="0"/>
                        <w:sz w:val="24"/>
                        <w:szCs w:val="24"/>
                        <w:u w:val="single"/>
                      </w:rPr>
                      <w:t>Document 33453.1</w:t>
                    </w:r>
                  </w:hyperlink>
                  <w:r w:rsidRPr="00AF4862">
                    <w:rPr>
                      <w:rFonts w:ascii="����" w:eastAsia="微软雅黑" w:hAnsi="����" w:cs="宋体"/>
                      <w:color w:val="010101"/>
                      <w:kern w:val="0"/>
                      <w:sz w:val="24"/>
                      <w:szCs w:val="24"/>
                    </w:rPr>
                    <w:t xml:space="preserve"> REFERENTIAL INTEGRITY AND LOCKING</w:t>
                  </w:r>
                  <w:r w:rsidRPr="00AF4862">
                    <w:rPr>
                      <w:rFonts w:ascii="����" w:eastAsia="微软雅黑" w:hAnsi="����" w:cs="宋体"/>
                      <w:color w:val="010101"/>
                      <w:kern w:val="0"/>
                      <w:sz w:val="24"/>
                      <w:szCs w:val="24"/>
                    </w:rPr>
                    <w:br/>
                  </w:r>
                  <w:hyperlink r:id="rId39" w:history="1">
                    <w:r w:rsidRPr="00AF4862">
                      <w:rPr>
                        <w:rFonts w:ascii="����" w:eastAsia="微软雅黑" w:hAnsi="����" w:cs="宋体"/>
                        <w:color w:val="010101"/>
                        <w:kern w:val="0"/>
                        <w:sz w:val="24"/>
                        <w:szCs w:val="24"/>
                        <w:u w:val="single"/>
                      </w:rPr>
                      <w:t>Document 223303.1</w:t>
                    </w:r>
                  </w:hyperlink>
                  <w:r w:rsidRPr="00AF4862">
                    <w:rPr>
                      <w:rFonts w:ascii="����" w:eastAsia="微软雅黑" w:hAnsi="����" w:cs="宋体"/>
                      <w:color w:val="010101"/>
                      <w:kern w:val="0"/>
                      <w:sz w:val="24"/>
                      <w:szCs w:val="24"/>
                    </w:rPr>
                    <w:t xml:space="preserve"> Correction to 9.2.0 foreign key constraint locking behaviour, per documentation </w:t>
                  </w:r>
                  <w:hyperlink r:id="rId40" w:history="1">
                    <w:r w:rsidRPr="00AF4862">
                      <w:rPr>
                        <w:rFonts w:ascii="����" w:eastAsia="微软雅黑" w:hAnsi="����" w:cs="宋体"/>
                        <w:color w:val="010101"/>
                        <w:kern w:val="0"/>
                        <w:sz w:val="24"/>
                        <w:szCs w:val="24"/>
                        <w:u w:val="single"/>
                      </w:rPr>
                      <w:t>Bug:2546492</w:t>
                    </w:r>
                    <w:r w:rsidRPr="00AF4862">
                      <w:rPr>
                        <w:rFonts w:ascii="����" w:eastAsia="微软雅黑" w:hAnsi="����" w:cs="宋体"/>
                        <w:color w:val="010101"/>
                        <w:kern w:val="0"/>
                        <w:sz w:val="24"/>
                        <w:szCs w:val="24"/>
                        <w:u w:val="single"/>
                      </w:rPr>
                      <w:br/>
                    </w:r>
                  </w:hyperlink>
                  <w:r w:rsidRPr="00AF4862">
                    <w:rPr>
                      <w:rFonts w:ascii="����" w:eastAsia="微软雅黑" w:hAnsi="����" w:cs="宋体"/>
                      <w:color w:val="010101"/>
                      <w:kern w:val="0"/>
                      <w:sz w:val="24"/>
                      <w:szCs w:val="24"/>
                    </w:rPr>
                    <w:t> </w:t>
                  </w:r>
                </w:p>
                <w:p w14:paraId="2B9AD384" w14:textId="77777777" w:rsidR="00AF4862" w:rsidRPr="00AF4862" w:rsidRDefault="00AF4862" w:rsidP="00AF4862">
                  <w:pPr>
                    <w:widowControl/>
                    <w:numPr>
                      <w:ilvl w:val="0"/>
                      <w:numId w:val="14"/>
                    </w:numPr>
                    <w:ind w:left="1260"/>
                    <w:jc w:val="left"/>
                    <w:textAlignment w:val="center"/>
                    <w:rPr>
                      <w:rFonts w:ascii="微软雅黑" w:eastAsia="微软雅黑" w:hAnsi="微软雅黑" w:cs="宋体" w:hint="eastAsia"/>
                      <w:kern w:val="0"/>
                      <w:sz w:val="22"/>
                    </w:rPr>
                  </w:pPr>
                  <w:r w:rsidRPr="00AF4862">
                    <w:rPr>
                      <w:rFonts w:ascii="����" w:eastAsia="微软雅黑" w:hAnsi="����" w:cs="宋体"/>
                      <w:color w:val="000000"/>
                      <w:kern w:val="0"/>
                      <w:sz w:val="24"/>
                      <w:szCs w:val="24"/>
                    </w:rPr>
                    <w:t>When your application is using DBMS_PIPE extensively, your session can  wait for CI locks. You should increase your shared pool.</w:t>
                  </w:r>
                </w:p>
                <w:p w14:paraId="6DB14472" w14:textId="77777777" w:rsidR="00AF4862" w:rsidRPr="00AF4862" w:rsidRDefault="00AF4862" w:rsidP="00AF4862">
                  <w:pPr>
                    <w:widowControl/>
                    <w:numPr>
                      <w:ilvl w:val="0"/>
                      <w:numId w:val="14"/>
                    </w:numPr>
                    <w:ind w:left="1260"/>
                    <w:jc w:val="left"/>
                    <w:textAlignment w:val="center"/>
                    <w:rPr>
                      <w:rFonts w:ascii="微软雅黑" w:eastAsia="微软雅黑" w:hAnsi="微软雅黑" w:cs="宋体" w:hint="eastAsia"/>
                      <w:kern w:val="0"/>
                      <w:sz w:val="22"/>
                    </w:rPr>
                  </w:pPr>
                  <w:r w:rsidRPr="00AF4862">
                    <w:rPr>
                      <w:rFonts w:ascii="����" w:eastAsia="微软雅黑" w:hAnsi="����" w:cs="宋体"/>
                      <w:color w:val="000000"/>
                      <w:kern w:val="0"/>
                      <w:sz w:val="24"/>
                      <w:szCs w:val="24"/>
                    </w:rPr>
                    <w:t>When statements like 'CREATE INDEX' and 'ALTER INDEX REBUILD' are issued,  Oracle behave differently in Oracle7 compared to Oracle8i. To understand  the benefit of the ONLINE option, you can find more information in</w:t>
                  </w:r>
                  <w:r w:rsidRPr="00AF4862">
                    <w:rPr>
                      <w:rFonts w:ascii="����" w:eastAsia="微软雅黑" w:hAnsi="����" w:cs="宋体"/>
                      <w:color w:val="000000"/>
                      <w:kern w:val="0"/>
                      <w:sz w:val="24"/>
                      <w:szCs w:val="24"/>
                    </w:rPr>
                    <w:br/>
                  </w:r>
                  <w:r w:rsidRPr="00AF4862">
                    <w:rPr>
                      <w:rFonts w:ascii="����" w:eastAsia="微软雅黑" w:hAnsi="����" w:cs="宋体"/>
                      <w:color w:val="000000"/>
                      <w:kern w:val="0"/>
                      <w:sz w:val="24"/>
                      <w:szCs w:val="24"/>
                    </w:rPr>
                    <w:br/>
                  </w:r>
                  <w:hyperlink r:id="rId41" w:history="1">
                    <w:r w:rsidRPr="00AF4862">
                      <w:rPr>
                        <w:rFonts w:ascii="����" w:eastAsia="微软雅黑" w:hAnsi="����" w:cs="宋体"/>
                        <w:color w:val="000000"/>
                        <w:kern w:val="0"/>
                        <w:sz w:val="24"/>
                        <w:szCs w:val="24"/>
                        <w:u w:val="single"/>
                      </w:rPr>
                      <w:t>Document 70120.1</w:t>
                    </w:r>
                  </w:hyperlink>
                  <w:r w:rsidRPr="00AF4862">
                    <w:rPr>
                      <w:rFonts w:ascii="����" w:eastAsia="微软雅黑" w:hAnsi="����" w:cs="宋体"/>
                      <w:color w:val="000000"/>
                      <w:kern w:val="0"/>
                      <w:sz w:val="24"/>
                      <w:szCs w:val="24"/>
                    </w:rPr>
                    <w:t xml:space="preserve"> </w:t>
                  </w:r>
                  <w:r w:rsidRPr="00AF4862">
                    <w:rPr>
                      <w:rFonts w:ascii="����" w:eastAsia="微软雅黑" w:hAnsi="����" w:cs="宋体"/>
                      <w:color w:val="010101"/>
                      <w:kern w:val="0"/>
                      <w:sz w:val="24"/>
                      <w:szCs w:val="24"/>
                    </w:rPr>
                    <w:t>Locking Behavior During Index Creation or Index Rebuild</w:t>
                  </w:r>
                </w:p>
                <w:p w14:paraId="449BACEB" w14:textId="77777777" w:rsidR="00AF4862" w:rsidRPr="00AF4862" w:rsidRDefault="00AF4862" w:rsidP="00AF4862">
                  <w:pPr>
                    <w:widowControl/>
                    <w:numPr>
                      <w:ilvl w:val="0"/>
                      <w:numId w:val="14"/>
                    </w:numPr>
                    <w:ind w:left="1260"/>
                    <w:jc w:val="left"/>
                    <w:textAlignment w:val="center"/>
                    <w:rPr>
                      <w:rFonts w:ascii="微软雅黑" w:eastAsia="微软雅黑" w:hAnsi="微软雅黑" w:cs="宋体" w:hint="eastAsia"/>
                      <w:kern w:val="0"/>
                      <w:sz w:val="22"/>
                    </w:rPr>
                  </w:pPr>
                  <w:r w:rsidRPr="00AF4862">
                    <w:rPr>
                      <w:rFonts w:ascii="����" w:eastAsia="微软雅黑" w:hAnsi="����" w:cs="宋体"/>
                      <w:color w:val="000000"/>
                      <w:kern w:val="0"/>
                      <w:sz w:val="24"/>
                      <w:szCs w:val="24"/>
                    </w:rPr>
                    <w:t>When a table's INITRANS is set too low , the block is full with data, and there are many concurrent DML's occurring on rows within the block, one may see a Share Lock being requested when doing a DML. To my knowledge, this is only time we grab the SHARED lock. Instead of waiting for a lock, this process is waiting for some extra space or a release of an INITRANS within the transaction layer of the block. See:</w:t>
                  </w:r>
                  <w:r w:rsidRPr="00AF4862">
                    <w:rPr>
                      <w:rFonts w:ascii="����" w:eastAsia="微软雅黑" w:hAnsi="����" w:cs="宋体"/>
                      <w:color w:val="000000"/>
                      <w:kern w:val="0"/>
                      <w:sz w:val="24"/>
                      <w:szCs w:val="24"/>
                    </w:rPr>
                    <w:br/>
                  </w:r>
                  <w:r w:rsidRPr="00AF4862">
                    <w:rPr>
                      <w:rFonts w:ascii="����" w:eastAsia="微软雅黑" w:hAnsi="����" w:cs="宋体"/>
                      <w:color w:val="000000"/>
                      <w:kern w:val="0"/>
                      <w:sz w:val="24"/>
                      <w:szCs w:val="24"/>
                    </w:rPr>
                    <w:br/>
                  </w:r>
                  <w:hyperlink r:id="rId42" w:history="1">
                    <w:r w:rsidRPr="00AF4862">
                      <w:rPr>
                        <w:rFonts w:ascii="����" w:eastAsia="微软雅黑" w:hAnsi="����" w:cs="宋体"/>
                        <w:color w:val="000000"/>
                        <w:kern w:val="0"/>
                        <w:sz w:val="24"/>
                        <w:szCs w:val="24"/>
                        <w:u w:val="single"/>
                      </w:rPr>
                      <w:t>Document 62354.1</w:t>
                    </w:r>
                  </w:hyperlink>
                  <w:r w:rsidRPr="00AF4862">
                    <w:rPr>
                      <w:rFonts w:ascii="����" w:eastAsia="微软雅黑" w:hAnsi="����" w:cs="宋体"/>
                      <w:color w:val="000000"/>
                      <w:kern w:val="0"/>
                      <w:sz w:val="24"/>
                      <w:szCs w:val="24"/>
                    </w:rPr>
                    <w:t xml:space="preserve"> </w:t>
                  </w:r>
                  <w:r w:rsidRPr="00AF4862">
                    <w:rPr>
                      <w:rFonts w:ascii="����" w:eastAsia="微软雅黑" w:hAnsi="����" w:cs="宋体"/>
                      <w:color w:val="010101"/>
                      <w:kern w:val="0"/>
                      <w:sz w:val="24"/>
                      <w:szCs w:val="24"/>
                    </w:rPr>
                    <w:t>TX Transaction locks - Example wait scenarios</w:t>
                  </w:r>
                </w:p>
                <w:p w14:paraId="2345959B" w14:textId="77777777" w:rsidR="00AF4862" w:rsidRPr="00AF4862" w:rsidRDefault="00AF4862" w:rsidP="00AF4862">
                  <w:pPr>
                    <w:widowControl/>
                    <w:numPr>
                      <w:ilvl w:val="0"/>
                      <w:numId w:val="14"/>
                    </w:numPr>
                    <w:ind w:left="1260"/>
                    <w:jc w:val="left"/>
                    <w:textAlignment w:val="center"/>
                    <w:rPr>
                      <w:rFonts w:ascii="微软雅黑" w:eastAsia="微软雅黑" w:hAnsi="微软雅黑" w:cs="宋体" w:hint="eastAsia"/>
                      <w:kern w:val="0"/>
                      <w:sz w:val="22"/>
                    </w:rPr>
                  </w:pPr>
                  <w:r w:rsidRPr="00AF4862">
                    <w:rPr>
                      <w:rFonts w:ascii="����" w:eastAsia="微软雅黑" w:hAnsi="����" w:cs="宋体"/>
                      <w:color w:val="000000"/>
                      <w:kern w:val="0"/>
                      <w:sz w:val="24"/>
                      <w:szCs w:val="24"/>
                    </w:rPr>
                    <w:t>There are other systemwide locks that can be held at any given time. See:</w:t>
                  </w:r>
                  <w:r w:rsidRPr="00AF4862">
                    <w:rPr>
                      <w:rFonts w:ascii="����" w:eastAsia="微软雅黑" w:hAnsi="����" w:cs="宋体"/>
                      <w:color w:val="000000"/>
                      <w:kern w:val="0"/>
                      <w:sz w:val="24"/>
                      <w:szCs w:val="24"/>
                    </w:rPr>
                    <w:br/>
                  </w:r>
                  <w:r w:rsidRPr="00AF4862">
                    <w:rPr>
                      <w:rFonts w:ascii="����" w:eastAsia="微软雅黑" w:hAnsi="����" w:cs="宋体"/>
                      <w:color w:val="000000"/>
                      <w:kern w:val="0"/>
                      <w:sz w:val="24"/>
                      <w:szCs w:val="24"/>
                    </w:rPr>
                    <w:lastRenderedPageBreak/>
                    <w:br/>
                  </w:r>
                  <w:hyperlink r:id="rId43" w:history="1">
                    <w:r w:rsidRPr="00AF4862">
                      <w:rPr>
                        <w:rFonts w:ascii="����" w:eastAsia="微软雅黑" w:hAnsi="����" w:cs="宋体"/>
                        <w:color w:val="000000"/>
                        <w:kern w:val="0"/>
                        <w:sz w:val="24"/>
                        <w:szCs w:val="24"/>
                        <w:u w:val="single"/>
                      </w:rPr>
                      <w:t>Document 102925.1</w:t>
                    </w:r>
                  </w:hyperlink>
                  <w:r w:rsidRPr="00AF4862">
                    <w:rPr>
                      <w:rFonts w:ascii="����" w:eastAsia="微软雅黑" w:hAnsi="����" w:cs="宋体"/>
                      <w:color w:val="000000"/>
                      <w:kern w:val="0"/>
                      <w:sz w:val="24"/>
                      <w:szCs w:val="24"/>
                    </w:rPr>
                    <w:t xml:space="preserve"> </w:t>
                  </w:r>
                  <w:r w:rsidRPr="00AF4862">
                    <w:rPr>
                      <w:rFonts w:ascii="����" w:eastAsia="微软雅黑" w:hAnsi="����" w:cs="宋体"/>
                      <w:color w:val="010101"/>
                      <w:kern w:val="0"/>
                      <w:sz w:val="24"/>
                      <w:szCs w:val="24"/>
                    </w:rPr>
                    <w:t>Tracing sessions: waiting on an enqueue</w:t>
                  </w:r>
                </w:p>
                <w:p w14:paraId="3F8913CE" w14:textId="77777777" w:rsidR="00AF4862" w:rsidRPr="00AF4862" w:rsidRDefault="00AF4862" w:rsidP="00AF4862">
                  <w:pPr>
                    <w:widowControl/>
                    <w:numPr>
                      <w:ilvl w:val="0"/>
                      <w:numId w:val="14"/>
                    </w:numPr>
                    <w:ind w:left="1260"/>
                    <w:jc w:val="left"/>
                    <w:textAlignment w:val="center"/>
                    <w:rPr>
                      <w:rFonts w:ascii="微软雅黑" w:eastAsia="微软雅黑" w:hAnsi="微软雅黑" w:cs="宋体" w:hint="eastAsia"/>
                      <w:kern w:val="0"/>
                      <w:sz w:val="22"/>
                    </w:rPr>
                  </w:pPr>
                  <w:r w:rsidRPr="00AF4862">
                    <w:rPr>
                      <w:rFonts w:ascii="����" w:eastAsia="微软雅黑" w:hAnsi="����" w:cs="宋体"/>
                      <w:color w:val="000000"/>
                      <w:kern w:val="0"/>
                      <w:sz w:val="24"/>
                      <w:szCs w:val="24"/>
                    </w:rPr>
                    <w:t>Distributed transactions also use locks.See:</w:t>
                  </w:r>
                  <w:r w:rsidRPr="00AF4862">
                    <w:rPr>
                      <w:rFonts w:ascii="����" w:eastAsia="微软雅黑" w:hAnsi="����" w:cs="宋体"/>
                      <w:color w:val="000000"/>
                      <w:kern w:val="0"/>
                      <w:sz w:val="24"/>
                      <w:szCs w:val="24"/>
                    </w:rPr>
                    <w:br/>
                  </w:r>
                  <w:r w:rsidRPr="00AF4862">
                    <w:rPr>
                      <w:rFonts w:ascii="����" w:eastAsia="微软雅黑" w:hAnsi="����" w:cs="宋体"/>
                      <w:color w:val="000000"/>
                      <w:kern w:val="0"/>
                      <w:sz w:val="24"/>
                      <w:szCs w:val="24"/>
                    </w:rPr>
                    <w:br/>
                  </w:r>
                  <w:hyperlink r:id="rId44" w:history="1">
                    <w:r w:rsidRPr="00AF4862">
                      <w:rPr>
                        <w:rFonts w:ascii="����" w:eastAsia="微软雅黑" w:hAnsi="����" w:cs="宋体"/>
                        <w:color w:val="000000"/>
                        <w:kern w:val="0"/>
                        <w:sz w:val="24"/>
                        <w:szCs w:val="24"/>
                        <w:u w:val="single"/>
                      </w:rPr>
                      <w:t>Document 118219.1</w:t>
                    </w:r>
                  </w:hyperlink>
                  <w:r w:rsidRPr="00AF4862">
                    <w:rPr>
                      <w:rFonts w:ascii="����" w:eastAsia="微软雅黑" w:hAnsi="����" w:cs="宋体"/>
                      <w:color w:val="000000"/>
                      <w:kern w:val="0"/>
                      <w:sz w:val="24"/>
                      <w:szCs w:val="24"/>
                    </w:rPr>
                    <w:t xml:space="preserve"> </w:t>
                  </w:r>
                  <w:r w:rsidRPr="00AF4862">
                    <w:rPr>
                      <w:rFonts w:ascii="����" w:eastAsia="微软雅黑" w:hAnsi="����" w:cs="宋体"/>
                      <w:color w:val="010101"/>
                      <w:kern w:val="0"/>
                      <w:sz w:val="24"/>
                      <w:szCs w:val="24"/>
                    </w:rPr>
                    <w:t>Detecting and Resolving Distributed Locking Conflicts</w:t>
                  </w:r>
                </w:p>
                <w:p w14:paraId="08C99E08" w14:textId="77777777" w:rsidR="00AF4862" w:rsidRPr="00AF4862" w:rsidRDefault="00AF4862" w:rsidP="00AF4862">
                  <w:pPr>
                    <w:widowControl/>
                    <w:jc w:val="left"/>
                    <w:rPr>
                      <w:rFonts w:ascii="����" w:eastAsia="宋体" w:hAnsi="����" w:cs="宋体" w:hint="eastAsia"/>
                      <w:kern w:val="0"/>
                      <w:sz w:val="24"/>
                      <w:szCs w:val="24"/>
                    </w:rPr>
                  </w:pPr>
                  <w:r w:rsidRPr="00AF4862">
                    <w:rPr>
                      <w:rFonts w:ascii="����" w:eastAsia="宋体" w:hAnsi="����" w:cs="宋体"/>
                      <w:b/>
                      <w:bCs/>
                      <w:kern w:val="0"/>
                      <w:sz w:val="24"/>
                      <w:szCs w:val="24"/>
                    </w:rPr>
                    <w:t>How to use dbms_lock?</w:t>
                  </w:r>
                </w:p>
                <w:p w14:paraId="39C0445E" w14:textId="77777777" w:rsidR="00AF4862" w:rsidRPr="00AF4862" w:rsidRDefault="00AF4862" w:rsidP="00AF4862">
                  <w:pPr>
                    <w:widowControl/>
                    <w:jc w:val="left"/>
                    <w:rPr>
                      <w:rFonts w:ascii="宋体" w:eastAsia="宋体" w:hAnsi="宋体" w:cs="宋体"/>
                      <w:kern w:val="0"/>
                      <w:sz w:val="24"/>
                      <w:szCs w:val="24"/>
                    </w:rPr>
                  </w:pPr>
                  <w:hyperlink r:id="rId45" w:history="1">
                    <w:r w:rsidRPr="00AF4862">
                      <w:rPr>
                        <w:rFonts w:ascii="����" w:eastAsia="宋体" w:hAnsi="����" w:cs="宋体"/>
                        <w:color w:val="0000FF"/>
                        <w:kern w:val="0"/>
                        <w:sz w:val="24"/>
                        <w:szCs w:val="24"/>
                        <w:u w:val="single"/>
                      </w:rPr>
                      <w:t>Document 67680.1</w:t>
                    </w:r>
                  </w:hyperlink>
                  <w:r w:rsidRPr="00AF4862">
                    <w:rPr>
                      <w:rFonts w:ascii="����" w:eastAsia="宋体" w:hAnsi="����" w:cs="宋体"/>
                      <w:kern w:val="0"/>
                      <w:sz w:val="24"/>
                      <w:szCs w:val="24"/>
                      <w:u w:val="single"/>
                    </w:rPr>
                    <w:t xml:space="preserve"> </w:t>
                  </w:r>
                  <w:r w:rsidRPr="00AF4862">
                    <w:rPr>
                      <w:rFonts w:ascii="����" w:eastAsia="宋体" w:hAnsi="����" w:cs="宋体"/>
                      <w:kern w:val="0"/>
                      <w:sz w:val="24"/>
                      <w:szCs w:val="24"/>
                    </w:rPr>
                    <w:t>PACKAGE DBMS_LOCK Specification</w:t>
                  </w:r>
                </w:p>
                <w:p w14:paraId="200B8B1D" w14:textId="77777777" w:rsidR="00AF4862" w:rsidRPr="00AF4862" w:rsidRDefault="00AF4862" w:rsidP="00AF4862">
                  <w:pPr>
                    <w:widowControl/>
                    <w:jc w:val="left"/>
                    <w:rPr>
                      <w:rFonts w:ascii="����" w:eastAsia="宋体" w:hAnsi="����" w:cs="宋体"/>
                      <w:kern w:val="0"/>
                      <w:sz w:val="24"/>
                      <w:szCs w:val="24"/>
                    </w:rPr>
                  </w:pPr>
                  <w:r w:rsidRPr="00AF4862">
                    <w:rPr>
                      <w:rFonts w:ascii="����" w:eastAsia="宋体" w:hAnsi="����" w:cs="宋体"/>
                      <w:b/>
                      <w:bCs/>
                      <w:kern w:val="0"/>
                      <w:sz w:val="24"/>
                      <w:szCs w:val="24"/>
                    </w:rPr>
                    <w:t>Community Discussions</w:t>
                  </w:r>
                </w:p>
                <w:p w14:paraId="75E49D84" w14:textId="77777777" w:rsidR="00AF4862" w:rsidRPr="00AF4862" w:rsidRDefault="00AF4862" w:rsidP="00AF4862">
                  <w:pPr>
                    <w:widowControl/>
                    <w:jc w:val="left"/>
                    <w:rPr>
                      <w:rFonts w:ascii="宋体" w:eastAsia="宋体" w:hAnsi="宋体" w:cs="宋体"/>
                      <w:kern w:val="0"/>
                      <w:sz w:val="24"/>
                      <w:szCs w:val="24"/>
                    </w:rPr>
                  </w:pPr>
                  <w:r w:rsidRPr="00AF4862">
                    <w:rPr>
                      <w:rFonts w:ascii="����" w:eastAsia="宋体" w:hAnsi="����" w:cs="宋体"/>
                      <w:kern w:val="0"/>
                      <w:sz w:val="24"/>
                      <w:szCs w:val="24"/>
                    </w:rPr>
                    <w:t>Still have questions? Use the communities window below to search for similar discussions or start a new discussion on this subject. (Window is the live community</w:t>
                  </w:r>
                  <w:r w:rsidRPr="00AF4862">
                    <w:rPr>
                      <w:rFonts w:ascii="Calibri" w:eastAsia="宋体" w:hAnsi="Calibri" w:cs="Calibri"/>
                      <w:kern w:val="0"/>
                      <w:sz w:val="22"/>
                    </w:rPr>
                    <w:t xml:space="preserve"> </w:t>
                  </w:r>
                  <w:r w:rsidRPr="00AF4862">
                    <w:rPr>
                      <w:rFonts w:ascii="����" w:eastAsia="宋体" w:hAnsi="����" w:cs="宋体"/>
                      <w:kern w:val="0"/>
                      <w:sz w:val="24"/>
                      <w:szCs w:val="24"/>
                      <w:u w:val="single"/>
                    </w:rPr>
                    <w:t>not</w:t>
                  </w:r>
                  <w:r w:rsidRPr="00AF4862">
                    <w:rPr>
                      <w:rFonts w:ascii="Calibri" w:eastAsia="宋体" w:hAnsi="Calibri" w:cs="Calibri"/>
                      <w:kern w:val="0"/>
                      <w:sz w:val="22"/>
                    </w:rPr>
                    <w:t xml:space="preserve"> </w:t>
                  </w:r>
                  <w:r w:rsidRPr="00AF4862">
                    <w:rPr>
                      <w:rFonts w:ascii="����" w:eastAsia="宋体" w:hAnsi="����" w:cs="宋体"/>
                      <w:kern w:val="0"/>
                      <w:sz w:val="24"/>
                      <w:szCs w:val="24"/>
                    </w:rPr>
                    <w:t>a screenshot)</w:t>
                  </w:r>
                </w:p>
                <w:p w14:paraId="5E7BC3D1" w14:textId="77777777" w:rsidR="00AF4862" w:rsidRPr="00AF4862" w:rsidRDefault="00AF4862" w:rsidP="00AF4862">
                  <w:pPr>
                    <w:widowControl/>
                    <w:jc w:val="left"/>
                    <w:rPr>
                      <w:rFonts w:ascii="宋体" w:eastAsia="宋体" w:hAnsi="宋体" w:cs="宋体"/>
                      <w:kern w:val="0"/>
                      <w:sz w:val="24"/>
                      <w:szCs w:val="24"/>
                    </w:rPr>
                  </w:pPr>
                  <w:r w:rsidRPr="00AF4862">
                    <w:rPr>
                      <w:rFonts w:ascii="����" w:eastAsia="宋体" w:hAnsi="����" w:cs="宋体"/>
                      <w:color w:val="010101"/>
                      <w:kern w:val="0"/>
                      <w:sz w:val="24"/>
                      <w:szCs w:val="24"/>
                    </w:rPr>
                    <w:t>Click</w:t>
                  </w:r>
                  <w:r w:rsidRPr="00AF4862">
                    <w:rPr>
                      <w:rFonts w:ascii="Calibri" w:eastAsia="宋体" w:hAnsi="Calibri" w:cs="Calibri"/>
                      <w:kern w:val="0"/>
                      <w:sz w:val="22"/>
                    </w:rPr>
                    <w:t xml:space="preserve"> </w:t>
                  </w:r>
                  <w:hyperlink r:id="rId46" w:history="1">
                    <w:r w:rsidRPr="00AF4862">
                      <w:rPr>
                        <w:rFonts w:ascii="����" w:eastAsia="宋体" w:hAnsi="����" w:cs="宋体"/>
                        <w:color w:val="0000FF"/>
                        <w:kern w:val="0"/>
                        <w:sz w:val="24"/>
                        <w:szCs w:val="24"/>
                        <w:u w:val="single"/>
                      </w:rPr>
                      <w:t>here</w:t>
                    </w:r>
                  </w:hyperlink>
                  <w:r w:rsidRPr="00AF4862">
                    <w:rPr>
                      <w:rFonts w:ascii="����" w:eastAsia="宋体" w:hAnsi="����" w:cs="宋体"/>
                      <w:color w:val="0000FF"/>
                      <w:kern w:val="0"/>
                      <w:sz w:val="24"/>
                      <w:szCs w:val="24"/>
                      <w:u w:val="single"/>
                    </w:rPr>
                    <w:t xml:space="preserve"> </w:t>
                  </w:r>
                  <w:r w:rsidRPr="00AF4862">
                    <w:rPr>
                      <w:rFonts w:ascii="����" w:eastAsia="宋体" w:hAnsi="����" w:cs="宋体"/>
                      <w:color w:val="010101"/>
                      <w:kern w:val="0"/>
                      <w:sz w:val="24"/>
                      <w:szCs w:val="24"/>
                    </w:rPr>
                    <w:t>to open in main browser window</w:t>
                  </w:r>
                </w:p>
              </w:tc>
            </w:tr>
          </w:tbl>
          <w:p w14:paraId="165B8C9E" w14:textId="77777777" w:rsidR="00AF4862" w:rsidRPr="00AF4862" w:rsidRDefault="00AF4862" w:rsidP="00AF4862">
            <w:pPr>
              <w:widowControl/>
              <w:jc w:val="left"/>
              <w:rPr>
                <w:rFonts w:ascii="Calibri" w:eastAsia="宋体" w:hAnsi="Calibri" w:cs="Calibri"/>
                <w:kern w:val="0"/>
                <w:sz w:val="22"/>
              </w:rPr>
            </w:pPr>
            <w:r w:rsidRPr="00AF4862">
              <w:rPr>
                <w:rFonts w:ascii="Calibri" w:eastAsia="宋体" w:hAnsi="Calibri" w:cs="Calibri"/>
                <w:kern w:val="0"/>
                <w:sz w:val="22"/>
              </w:rPr>
              <w:lastRenderedPageBreak/>
              <w:t> </w:t>
            </w:r>
          </w:p>
        </w:tc>
      </w:tr>
    </w:tbl>
    <w:p w14:paraId="66424B4F" w14:textId="77777777" w:rsidR="00017008" w:rsidRPr="00AF4862" w:rsidRDefault="00017008"/>
    <w:sectPr w:rsidR="00017008" w:rsidRPr="00AF48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6503C"/>
    <w:multiLevelType w:val="multilevel"/>
    <w:tmpl w:val="C0C4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E4EE0"/>
    <w:multiLevelType w:val="multilevel"/>
    <w:tmpl w:val="53BA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E1907"/>
    <w:multiLevelType w:val="multilevel"/>
    <w:tmpl w:val="C208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9D2215"/>
    <w:multiLevelType w:val="multilevel"/>
    <w:tmpl w:val="4C06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1795A"/>
    <w:multiLevelType w:val="multilevel"/>
    <w:tmpl w:val="9F5A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9A488F"/>
    <w:multiLevelType w:val="multilevel"/>
    <w:tmpl w:val="92AA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366F68"/>
    <w:multiLevelType w:val="multilevel"/>
    <w:tmpl w:val="904C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F379FA"/>
    <w:multiLevelType w:val="multilevel"/>
    <w:tmpl w:val="664C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653B8"/>
    <w:multiLevelType w:val="multilevel"/>
    <w:tmpl w:val="F2C6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9233AF"/>
    <w:multiLevelType w:val="multilevel"/>
    <w:tmpl w:val="1CE2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E91BC1"/>
    <w:multiLevelType w:val="multilevel"/>
    <w:tmpl w:val="EA64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EF2447"/>
    <w:multiLevelType w:val="multilevel"/>
    <w:tmpl w:val="E48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787119"/>
    <w:multiLevelType w:val="multilevel"/>
    <w:tmpl w:val="36DE6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DD6A7F"/>
    <w:multiLevelType w:val="multilevel"/>
    <w:tmpl w:val="B8D2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3"/>
  </w:num>
  <w:num w:numId="3">
    <w:abstractNumId w:val="9"/>
    <w:lvlOverride w:ilvl="0">
      <w:startOverride w:val="1"/>
    </w:lvlOverride>
  </w:num>
  <w:num w:numId="4">
    <w:abstractNumId w:val="5"/>
  </w:num>
  <w:num w:numId="5">
    <w:abstractNumId w:val="0"/>
  </w:num>
  <w:num w:numId="6">
    <w:abstractNumId w:val="11"/>
  </w:num>
  <w:num w:numId="7">
    <w:abstractNumId w:val="4"/>
  </w:num>
  <w:num w:numId="8">
    <w:abstractNumId w:val="6"/>
  </w:num>
  <w:num w:numId="9">
    <w:abstractNumId w:val="2"/>
  </w:num>
  <w:num w:numId="10">
    <w:abstractNumId w:val="7"/>
  </w:num>
  <w:num w:numId="11">
    <w:abstractNumId w:val="10"/>
  </w:num>
  <w:num w:numId="12">
    <w:abstractNumId w:val="12"/>
    <w:lvlOverride w:ilvl="0">
      <w:startOverride w:val="1"/>
    </w:lvlOverride>
  </w:num>
  <w:num w:numId="13">
    <w:abstractNumId w:val="1"/>
    <w:lvlOverride w:ilvl="0">
      <w:startOverride w:val="1"/>
    </w:lvlOverride>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CC"/>
    <w:rsid w:val="00017008"/>
    <w:rsid w:val="004F50CC"/>
    <w:rsid w:val="00AF4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75650-FB37-4B31-82BA-2A8FB0BA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F4862"/>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F486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F4862"/>
    <w:rPr>
      <w:color w:val="0000FF"/>
      <w:u w:val="single"/>
    </w:rPr>
  </w:style>
  <w:style w:type="character" w:styleId="a5">
    <w:name w:val="FollowedHyperlink"/>
    <w:basedOn w:val="a0"/>
    <w:uiPriority w:val="99"/>
    <w:semiHidden/>
    <w:unhideWhenUsed/>
    <w:rsid w:val="00AF486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274658">
      <w:bodyDiv w:val="1"/>
      <w:marLeft w:val="0"/>
      <w:marRight w:val="0"/>
      <w:marTop w:val="0"/>
      <w:marBottom w:val="0"/>
      <w:divBdr>
        <w:top w:val="none" w:sz="0" w:space="0" w:color="auto"/>
        <w:left w:val="none" w:sz="0" w:space="0" w:color="auto"/>
        <w:bottom w:val="none" w:sz="0" w:space="0" w:color="auto"/>
        <w:right w:val="none" w:sz="0" w:space="0" w:color="auto"/>
      </w:divBdr>
      <w:divsChild>
        <w:div w:id="1190870166">
          <w:marLeft w:val="0"/>
          <w:marRight w:val="0"/>
          <w:marTop w:val="0"/>
          <w:marBottom w:val="0"/>
          <w:divBdr>
            <w:top w:val="none" w:sz="0" w:space="0" w:color="auto"/>
            <w:left w:val="none" w:sz="0" w:space="0" w:color="auto"/>
            <w:bottom w:val="none" w:sz="0" w:space="0" w:color="auto"/>
            <w:right w:val="none" w:sz="0" w:space="0" w:color="auto"/>
          </w:divBdr>
          <w:divsChild>
            <w:div w:id="399598087">
              <w:marLeft w:val="0"/>
              <w:marRight w:val="0"/>
              <w:marTop w:val="0"/>
              <w:marBottom w:val="0"/>
              <w:divBdr>
                <w:top w:val="none" w:sz="0" w:space="0" w:color="auto"/>
                <w:left w:val="none" w:sz="0" w:space="0" w:color="auto"/>
                <w:bottom w:val="none" w:sz="0" w:space="0" w:color="auto"/>
                <w:right w:val="none" w:sz="0" w:space="0" w:color="auto"/>
              </w:divBdr>
              <w:divsChild>
                <w:div w:id="693381100">
                  <w:marLeft w:val="0"/>
                  <w:marRight w:val="0"/>
                  <w:marTop w:val="0"/>
                  <w:marBottom w:val="0"/>
                  <w:divBdr>
                    <w:top w:val="none" w:sz="0" w:space="0" w:color="auto"/>
                    <w:left w:val="none" w:sz="0" w:space="0" w:color="auto"/>
                    <w:bottom w:val="none" w:sz="0" w:space="0" w:color="auto"/>
                    <w:right w:val="none" w:sz="0" w:space="0" w:color="auto"/>
                  </w:divBdr>
                  <w:divsChild>
                    <w:div w:id="2014263651">
                      <w:marLeft w:val="0"/>
                      <w:marRight w:val="0"/>
                      <w:marTop w:val="0"/>
                      <w:marBottom w:val="0"/>
                      <w:divBdr>
                        <w:top w:val="none" w:sz="0" w:space="0" w:color="auto"/>
                        <w:left w:val="none" w:sz="0" w:space="0" w:color="auto"/>
                        <w:bottom w:val="none" w:sz="0" w:space="0" w:color="auto"/>
                        <w:right w:val="none" w:sz="0" w:space="0" w:color="auto"/>
                      </w:divBdr>
                      <w:divsChild>
                        <w:div w:id="1128663700">
                          <w:marLeft w:val="0"/>
                          <w:marRight w:val="0"/>
                          <w:marTop w:val="0"/>
                          <w:marBottom w:val="0"/>
                          <w:divBdr>
                            <w:top w:val="none" w:sz="0" w:space="0" w:color="auto"/>
                            <w:left w:val="none" w:sz="0" w:space="0" w:color="auto"/>
                            <w:bottom w:val="none" w:sz="0" w:space="0" w:color="auto"/>
                            <w:right w:val="none" w:sz="0" w:space="0" w:color="auto"/>
                          </w:divBdr>
                        </w:div>
                        <w:div w:id="1020163294">
                          <w:marLeft w:val="0"/>
                          <w:marRight w:val="0"/>
                          <w:marTop w:val="0"/>
                          <w:marBottom w:val="0"/>
                          <w:divBdr>
                            <w:top w:val="none" w:sz="0" w:space="0" w:color="auto"/>
                            <w:left w:val="none" w:sz="0" w:space="0" w:color="auto"/>
                            <w:bottom w:val="none" w:sz="0" w:space="0" w:color="auto"/>
                            <w:right w:val="none" w:sz="0" w:space="0" w:color="auto"/>
                          </w:divBdr>
                          <w:divsChild>
                            <w:div w:id="1215122710">
                              <w:marLeft w:val="0"/>
                              <w:marRight w:val="0"/>
                              <w:marTop w:val="0"/>
                              <w:marBottom w:val="0"/>
                              <w:divBdr>
                                <w:top w:val="none" w:sz="0" w:space="0" w:color="auto"/>
                                <w:left w:val="none" w:sz="0" w:space="0" w:color="auto"/>
                                <w:bottom w:val="none" w:sz="0" w:space="0" w:color="auto"/>
                                <w:right w:val="none" w:sz="0" w:space="0" w:color="auto"/>
                              </w:divBdr>
                            </w:div>
                            <w:div w:id="1630823633">
                              <w:marLeft w:val="0"/>
                              <w:marRight w:val="0"/>
                              <w:marTop w:val="0"/>
                              <w:marBottom w:val="0"/>
                              <w:divBdr>
                                <w:top w:val="none" w:sz="0" w:space="0" w:color="auto"/>
                                <w:left w:val="none" w:sz="0" w:space="0" w:color="auto"/>
                                <w:bottom w:val="none" w:sz="0" w:space="0" w:color="auto"/>
                                <w:right w:val="none" w:sz="0" w:space="0" w:color="auto"/>
                              </w:divBdr>
                            </w:div>
                            <w:div w:id="939991444">
                              <w:marLeft w:val="0"/>
                              <w:marRight w:val="0"/>
                              <w:marTop w:val="0"/>
                              <w:marBottom w:val="0"/>
                              <w:divBdr>
                                <w:top w:val="none" w:sz="0" w:space="0" w:color="auto"/>
                                <w:left w:val="none" w:sz="0" w:space="0" w:color="auto"/>
                                <w:bottom w:val="none" w:sz="0" w:space="0" w:color="auto"/>
                                <w:right w:val="none" w:sz="0" w:space="0" w:color="auto"/>
                              </w:divBdr>
                            </w:div>
                            <w:div w:id="725446030">
                              <w:marLeft w:val="0"/>
                              <w:marRight w:val="0"/>
                              <w:marTop w:val="0"/>
                              <w:marBottom w:val="0"/>
                              <w:divBdr>
                                <w:top w:val="none" w:sz="0" w:space="0" w:color="auto"/>
                                <w:left w:val="none" w:sz="0" w:space="0" w:color="auto"/>
                                <w:bottom w:val="none" w:sz="0" w:space="0" w:color="auto"/>
                                <w:right w:val="none" w:sz="0" w:space="0" w:color="auto"/>
                              </w:divBdr>
                            </w:div>
                            <w:div w:id="1200437239">
                              <w:marLeft w:val="0"/>
                              <w:marRight w:val="0"/>
                              <w:marTop w:val="0"/>
                              <w:marBottom w:val="0"/>
                              <w:divBdr>
                                <w:top w:val="none" w:sz="0" w:space="0" w:color="auto"/>
                                <w:left w:val="none" w:sz="0" w:space="0" w:color="auto"/>
                                <w:bottom w:val="none" w:sz="0" w:space="0" w:color="auto"/>
                                <w:right w:val="none" w:sz="0" w:space="0" w:color="auto"/>
                              </w:divBdr>
                            </w:div>
                            <w:div w:id="584613588">
                              <w:marLeft w:val="0"/>
                              <w:marRight w:val="0"/>
                              <w:marTop w:val="0"/>
                              <w:marBottom w:val="0"/>
                              <w:divBdr>
                                <w:top w:val="none" w:sz="0" w:space="0" w:color="auto"/>
                                <w:left w:val="none" w:sz="0" w:space="0" w:color="auto"/>
                                <w:bottom w:val="none" w:sz="0" w:space="0" w:color="auto"/>
                                <w:right w:val="none" w:sz="0" w:space="0" w:color="auto"/>
                              </w:divBdr>
                            </w:div>
                            <w:div w:id="1202984493">
                              <w:marLeft w:val="0"/>
                              <w:marRight w:val="0"/>
                              <w:marTop w:val="0"/>
                              <w:marBottom w:val="0"/>
                              <w:divBdr>
                                <w:top w:val="none" w:sz="0" w:space="0" w:color="auto"/>
                                <w:left w:val="none" w:sz="0" w:space="0" w:color="auto"/>
                                <w:bottom w:val="none" w:sz="0" w:space="0" w:color="auto"/>
                                <w:right w:val="none" w:sz="0" w:space="0" w:color="auto"/>
                              </w:divBdr>
                            </w:div>
                            <w:div w:id="449936487">
                              <w:marLeft w:val="0"/>
                              <w:marRight w:val="0"/>
                              <w:marTop w:val="0"/>
                              <w:marBottom w:val="0"/>
                              <w:divBdr>
                                <w:top w:val="none" w:sz="0" w:space="0" w:color="auto"/>
                                <w:left w:val="none" w:sz="0" w:space="0" w:color="auto"/>
                                <w:bottom w:val="none" w:sz="0" w:space="0" w:color="auto"/>
                                <w:right w:val="none" w:sz="0" w:space="0" w:color="auto"/>
                              </w:divBdr>
                            </w:div>
                            <w:div w:id="7765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pport.oracle.com/epmos/faces/DocumentDisplay?_afrLoop=263053791469366&amp;parent=DOCUMENT&amp;sourceId=1443482.1&amp;id=15476.1&amp;_afrWindowMode=0&amp;_adf.ctrl-state=nfgg1wd1h_165%20\l%20aref_section22" TargetMode="External"/><Relationship Id="rId18" Type="http://schemas.openxmlformats.org/officeDocument/2006/relationships/hyperlink" Target="https://support.oracle.com/epmos/faces/DocumentDisplay?_afrLoop=263053791469366&amp;parent=DOCUMENT&amp;sourceId=1443482.1&amp;id=15476.1&amp;_afrWindowMode=0&amp;_adf.ctrl-state=nfgg1wd1h_165%20\l%20aref_section28" TargetMode="External"/><Relationship Id="rId26" Type="http://schemas.openxmlformats.org/officeDocument/2006/relationships/hyperlink" Target="https://support.oracle.com/epmos/faces/DocumentDisplay?parent=DOCUMENT&amp;sourceId=15476.1&amp;id=164760.1" TargetMode="External"/><Relationship Id="rId39" Type="http://schemas.openxmlformats.org/officeDocument/2006/relationships/hyperlink" Target="https://support.oracle.com/epmos/faces/DocumentDisplay?parent=DOCUMENT&amp;sourceId=15476.1&amp;id=223303.1" TargetMode="External"/><Relationship Id="rId3" Type="http://schemas.openxmlformats.org/officeDocument/2006/relationships/settings" Target="settings.xml"/><Relationship Id="rId21" Type="http://schemas.openxmlformats.org/officeDocument/2006/relationships/hyperlink" Target="https://support.oracle.com/epmos/faces/DocumentDisplay?_afrLoop=263053791469366&amp;parent=DOCUMENT&amp;sourceId=1443482.1&amp;id=15476.1&amp;_afrWindowMode=0&amp;_adf.ctrl-state=nfgg1wd1h_165%20\l%20aref_section211" TargetMode="External"/><Relationship Id="rId34" Type="http://schemas.openxmlformats.org/officeDocument/2006/relationships/hyperlink" Target="https://support.oracle.com/epmos/faces/DocumentDisplay?parent=DOCUMENT&amp;sourceId=15476.1&amp;id=18251.1" TargetMode="External"/><Relationship Id="rId42" Type="http://schemas.openxmlformats.org/officeDocument/2006/relationships/hyperlink" Target="https://support.oracle.com/epmos/faces/DocumentDisplay?parent=DOCUMENT&amp;sourceId=15476.1&amp;id=62354.1" TargetMode="External"/><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support.oracle.com/epmos/faces/DocumentDisplay?_afrLoop=263053791469366&amp;parent=DOCUMENT&amp;sourceId=1443482.1&amp;id=15476.1&amp;_afrWindowMode=0&amp;_adf.ctrl-state=nfgg1wd1h_165%20\l%20aref_section21" TargetMode="External"/><Relationship Id="rId17" Type="http://schemas.openxmlformats.org/officeDocument/2006/relationships/hyperlink" Target="https://support.oracle.com/epmos/faces/DocumentDisplay?_afrLoop=263053791469366&amp;parent=DOCUMENT&amp;sourceId=1443482.1&amp;id=15476.1&amp;_afrWindowMode=0&amp;_adf.ctrl-state=nfgg1wd1h_165%20\l%20aref_section27" TargetMode="External"/><Relationship Id="rId25" Type="http://schemas.openxmlformats.org/officeDocument/2006/relationships/hyperlink" Target="https://support.oracle.com/epmos/faces/DocumentDisplay?parent=DOCUMENT&amp;sourceId=15476.1&amp;id=29787.1" TargetMode="External"/><Relationship Id="rId33" Type="http://schemas.openxmlformats.org/officeDocument/2006/relationships/hyperlink" Target="https://support.oracle.com/epmos/faces/DocumentDisplay?parent=DOCUMENT&amp;sourceId=15476.1&amp;id=198828.1" TargetMode="External"/><Relationship Id="rId38" Type="http://schemas.openxmlformats.org/officeDocument/2006/relationships/hyperlink" Target="https://support.oracle.com/epmos/faces/DocumentDisplay?parent=DOCUMENT&amp;sourceId=15476.1&amp;id=33453.1" TargetMode="External"/><Relationship Id="rId46" Type="http://schemas.openxmlformats.org/officeDocument/2006/relationships/hyperlink" Target="https://community.oracle.com/message/12341061%20/l%2012341061" TargetMode="External"/><Relationship Id="rId2" Type="http://schemas.openxmlformats.org/officeDocument/2006/relationships/styles" Target="styles.xml"/><Relationship Id="rId16" Type="http://schemas.openxmlformats.org/officeDocument/2006/relationships/hyperlink" Target="https://support.oracle.com/epmos/faces/DocumentDisplay?_afrLoop=263053791469366&amp;parent=DOCUMENT&amp;sourceId=1443482.1&amp;id=15476.1&amp;_afrWindowMode=0&amp;_adf.ctrl-state=nfgg1wd1h_165%20\l%20aref_section25" TargetMode="External"/><Relationship Id="rId20" Type="http://schemas.openxmlformats.org/officeDocument/2006/relationships/hyperlink" Target="https://support.oracle.com/epmos/faces/DocumentDisplay?_afrLoop=263053791469366&amp;parent=DOCUMENT&amp;sourceId=1443482.1&amp;id=15476.1&amp;_afrWindowMode=0&amp;_adf.ctrl-state=nfgg1wd1h_165%20\l%20aref_section210" TargetMode="External"/><Relationship Id="rId29" Type="http://schemas.openxmlformats.org/officeDocument/2006/relationships/hyperlink" Target="https://support.oracle.com/epmos/faces/DocumentDisplay?parent=DOCUMENT&amp;sourceId=15476.1&amp;id=1020007.6" TargetMode="External"/><Relationship Id="rId41" Type="http://schemas.openxmlformats.org/officeDocument/2006/relationships/hyperlink" Target="https://support.oracle.com/epmos/faces/DocumentDisplay?parent=DOCUMENT&amp;sourceId=15476.1&amp;id=70120.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oracle.com/epmos/faces/DocumentDisplay?_afrLoop=263053791469366&amp;parent=DOCUMENT&amp;sourceId=1443482.1&amp;id=15476.1&amp;_afrWindowMode=0&amp;_adf.ctrl-state=nfgg1wd1h_165%20\l%20TRBLSHOOT" TargetMode="External"/><Relationship Id="rId24" Type="http://schemas.openxmlformats.org/officeDocument/2006/relationships/image" Target="media/image4.png"/><Relationship Id="rId32" Type="http://schemas.openxmlformats.org/officeDocument/2006/relationships/hyperlink" Target="https://support.oracle.com/epmos/faces/DocumentDisplay?parent=DOCUMENT&amp;sourceId=15476.1&amp;id=1020088.6" TargetMode="External"/><Relationship Id="rId37" Type="http://schemas.openxmlformats.org/officeDocument/2006/relationships/hyperlink" Target="https://support.oracle.com/epmos/faces/DocumentDisplay?parent=DOCUMENT&amp;sourceId=15476.1&amp;id=1019527.6" TargetMode="External"/><Relationship Id="rId40" Type="http://schemas.openxmlformats.org/officeDocument/2006/relationships/hyperlink" Target="https://support.oracle.com/epmos/faces/BugDisplay?parent=DOCUMENT&amp;sourceId=15476.1&amp;id=2546492" TargetMode="External"/><Relationship Id="rId45" Type="http://schemas.openxmlformats.org/officeDocument/2006/relationships/hyperlink" Target="https://support.oracle.com/epmos/faces/DocumentDisplay?parent=DOCUMENT&amp;sourceId=15476.1&amp;id=67680.1" TargetMode="External"/><Relationship Id="rId5" Type="http://schemas.openxmlformats.org/officeDocument/2006/relationships/hyperlink" Target="https://support.oracle.com/epmos/faces/DocumentDisplay?_afrLoop=263053791469366&amp;parent=DOCUMENT&amp;sourceId=1443482.1&amp;id=15476.1&amp;_afrWindowMode=0&amp;_adf.ctrl-state=nfgg1wd1h_165" TargetMode="External"/><Relationship Id="rId15" Type="http://schemas.openxmlformats.org/officeDocument/2006/relationships/hyperlink" Target="https://support.oracle.com/epmos/faces/DocumentDisplay?_afrLoop=263053791469366&amp;parent=DOCUMENT&amp;sourceId=1443482.1&amp;id=15476.1&amp;_afrWindowMode=0&amp;_adf.ctrl-state=nfgg1wd1h_165%20\l%20aref_section24" TargetMode="External"/><Relationship Id="rId23" Type="http://schemas.openxmlformats.org/officeDocument/2006/relationships/hyperlink" Target="https://support.oracle.com/epmos/faces/DocumentDisplay?_afrLoop=263053791469366&amp;parent=DOCUMENT&amp;sourceId=1443482.1&amp;id=15476.1&amp;_afrWindowMode=0&amp;_adf.ctrl-state=nfgg1wd1h_165%20\l%20REF" TargetMode="External"/><Relationship Id="rId28" Type="http://schemas.openxmlformats.org/officeDocument/2006/relationships/hyperlink" Target="https://support.oracle.com/epmos/faces/DocumentDisplay?parent=DOCUMENT&amp;sourceId=15476.1&amp;id=1020012.6" TargetMode="External"/><Relationship Id="rId36" Type="http://schemas.openxmlformats.org/officeDocument/2006/relationships/hyperlink" Target="https://support.oracle.com/epmos/faces/DocumentDisplay?parent=DOCUMENT&amp;sourceId=15476.1&amp;id=62354.1" TargetMode="External"/><Relationship Id="rId10" Type="http://schemas.openxmlformats.org/officeDocument/2006/relationships/hyperlink" Target="https://support.oracle.com/epmos/faces/DocumentDisplay?_afrLoop=263053791469366&amp;parent=DOCUMENT&amp;sourceId=1443482.1&amp;id=15476.1&amp;_afrWindowMode=0&amp;_adf.ctrl-state=nfgg1wd1h_165%20\l%20PURPOSE" TargetMode="External"/><Relationship Id="rId19" Type="http://schemas.openxmlformats.org/officeDocument/2006/relationships/hyperlink" Target="https://support.oracle.com/epmos/faces/DocumentDisplay?_afrLoop=263053791469366&amp;parent=DOCUMENT&amp;sourceId=1443482.1&amp;id=15476.1&amp;_afrWindowMode=0&amp;_adf.ctrl-state=nfgg1wd1h_165%20\l%20aref_section29" TargetMode="External"/><Relationship Id="rId31" Type="http://schemas.openxmlformats.org/officeDocument/2006/relationships/hyperlink" Target="https://support.oracle.com/epmos/faces/DocumentDisplay?parent=DOCUMENT&amp;sourceId=15476.1&amp;id=1020047.6" TargetMode="External"/><Relationship Id="rId44" Type="http://schemas.openxmlformats.org/officeDocument/2006/relationships/hyperlink" Target="https://support.oracle.com/epmos/faces/DocumentDisplay?parent=DOCUMENT&amp;sourceId=15476.1&amp;id=118219.1" TargetMode="External"/><Relationship Id="rId4" Type="http://schemas.openxmlformats.org/officeDocument/2006/relationships/webSettings" Target="webSettings.xml"/><Relationship Id="rId9" Type="http://schemas.openxmlformats.org/officeDocument/2006/relationships/hyperlink" Target="https://support.oracle.com/epmos/faces/DocumentDisplay?_afrLoop=263053791469366&amp;parent=DOCUMENT&amp;sourceId=1443482.1&amp;id=15476.1&amp;_afrWindowMode=0&amp;_adf.ctrl-state=nfgg1wd1h_165%20\o%20To%20Bottom" TargetMode="External"/><Relationship Id="rId14" Type="http://schemas.openxmlformats.org/officeDocument/2006/relationships/hyperlink" Target="https://support.oracle.com/epmos/faces/DocumentDisplay?_afrLoop=263053791469366&amp;parent=DOCUMENT&amp;sourceId=1443482.1&amp;id=15476.1&amp;_afrWindowMode=0&amp;_adf.ctrl-state=nfgg1wd1h_165%20\l%20aref_section23" TargetMode="External"/><Relationship Id="rId22" Type="http://schemas.openxmlformats.org/officeDocument/2006/relationships/hyperlink" Target="https://support.oracle.com/epmos/faces/DocumentDisplay?_afrLoop=263053791469366&amp;parent=DOCUMENT&amp;sourceId=1443482.1&amp;id=15476.1&amp;_afrWindowMode=0&amp;_adf.ctrl-state=nfgg1wd1h_165%20\l%20aref_section212" TargetMode="External"/><Relationship Id="rId27" Type="http://schemas.openxmlformats.org/officeDocument/2006/relationships/hyperlink" Target="https://support.oracle.com/epmos/faces/DocumentDisplay?parent=DOCUMENT&amp;sourceId=15476.1&amp;id=164760.1" TargetMode="External"/><Relationship Id="rId30" Type="http://schemas.openxmlformats.org/officeDocument/2006/relationships/hyperlink" Target="https://support.oracle.com/epmos/faces/DocumentDisplay?parent=DOCUMENT&amp;sourceId=15476.1&amp;id=1020010.6" TargetMode="External"/><Relationship Id="rId35" Type="http://schemas.openxmlformats.org/officeDocument/2006/relationships/hyperlink" Target="https://support.oracle.com/epmos/faces/DocumentDisplay?parent=DOCUMENT&amp;sourceId=15476.1&amp;id=62354.1" TargetMode="External"/><Relationship Id="rId43" Type="http://schemas.openxmlformats.org/officeDocument/2006/relationships/hyperlink" Target="https://support.oracle.com/epmos/faces/DocumentDisplay?parent=DOCUMENT&amp;sourceId=15476.1&amp;id=102925.1"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3336</Words>
  <Characters>19017</Characters>
  <Application>Microsoft Office Word</Application>
  <DocSecurity>0</DocSecurity>
  <Lines>158</Lines>
  <Paragraphs>44</Paragraphs>
  <ScaleCrop>false</ScaleCrop>
  <Company/>
  <LinksUpToDate>false</LinksUpToDate>
  <CharactersWithSpaces>22309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2021-03-04T05:09:00Z</dcterms:created>
  <dcterms:modified xsi:type="dcterms:W3CDTF">2021-03-04T05:10:00Z</dcterms:modified>
</cp:coreProperties>
</file>