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79F83" w14:textId="6011707E" w:rsidR="00121510" w:rsidRDefault="00AD1B95">
      <w:pPr>
        <w:rPr>
          <w:rFonts w:ascii="Calibri" w:hAnsi="Calibri" w:cs="Calibri"/>
          <w:b/>
          <w:bCs/>
          <w:color w:val="000000"/>
          <w:sz w:val="22"/>
        </w:rPr>
      </w:pPr>
      <w:r>
        <w:rPr>
          <w:rFonts w:ascii="Calibri" w:hAnsi="Calibri" w:cs="Calibri"/>
          <w:b/>
          <w:bCs/>
          <w:color w:val="000000"/>
          <w:sz w:val="22"/>
        </w:rPr>
        <w:t>What To Do and Not To Do When 'shutdown immediate' Hangs (Doc ID 375935.1)</w:t>
      </w:r>
    </w:p>
    <w:p w14:paraId="18156D90" w14:textId="0918F459" w:rsidR="00AD1B95" w:rsidRDefault="00AD1B95">
      <w:pPr>
        <w:rPr>
          <w:rFonts w:ascii="Calibri" w:hAnsi="Calibri" w:cs="Calibri"/>
          <w:b/>
          <w:bCs/>
          <w:color w:val="000000"/>
          <w:sz w:val="22"/>
        </w:rPr>
      </w:pPr>
    </w:p>
    <w:p w14:paraId="689B09B3" w14:textId="77777777" w:rsidR="00AD1B95" w:rsidRPr="00AD1B95" w:rsidRDefault="00AD1B95" w:rsidP="00AD1B95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AD1B95">
        <w:rPr>
          <w:rFonts w:ascii="Calibri" w:eastAsia="宋体" w:hAnsi="Calibri" w:cs="Calibri"/>
          <w:b/>
          <w:bCs/>
          <w:color w:val="000000"/>
          <w:kern w:val="0"/>
          <w:sz w:val="22"/>
        </w:rPr>
        <w:t>In this Document</w:t>
      </w:r>
      <w:r w:rsidRPr="00AD1B95">
        <w:rPr>
          <w:rFonts w:ascii="Calibri" w:eastAsia="宋体" w:hAnsi="Calibri" w:cs="Calibri"/>
          <w:b/>
          <w:bCs/>
          <w:color w:val="000000"/>
          <w:kern w:val="0"/>
          <w:sz w:val="22"/>
        </w:rPr>
        <w:br/>
      </w:r>
      <w:r w:rsidRPr="00AD1B95">
        <w:rPr>
          <w:rFonts w:ascii="Calibri" w:eastAsia="宋体" w:hAnsi="Calibri" w:cs="Calibri"/>
          <w:color w:val="000000"/>
          <w:kern w:val="0"/>
          <w:sz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798"/>
        <w:gridCol w:w="180"/>
      </w:tblGrid>
      <w:tr w:rsidR="00AD1B95" w:rsidRPr="00AD1B95" w14:paraId="610D08B6" w14:textId="77777777" w:rsidTr="00AD1B95">
        <w:trPr>
          <w:gridAfter w:val="1"/>
          <w:wAfter w:w="180" w:type="dxa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CFF59D" w14:textId="77777777" w:rsidR="00AD1B95" w:rsidRPr="00AD1B95" w:rsidRDefault="00AD1B95" w:rsidP="00AD1B9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D1B9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0E5CDB" w14:textId="77777777" w:rsidR="00AD1B95" w:rsidRPr="00AD1B95" w:rsidRDefault="00AD1B95" w:rsidP="00AD1B9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hyperlink r:id="rId4" w:anchor="GOAL" w:history="1">
              <w:r w:rsidRPr="00AD1B95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>Goal</w:t>
              </w:r>
            </w:hyperlink>
          </w:p>
        </w:tc>
      </w:tr>
      <w:tr w:rsidR="00AD1B95" w:rsidRPr="00AD1B95" w14:paraId="005AF8DB" w14:textId="77777777" w:rsidTr="00AD1B95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40F13" w14:textId="77777777" w:rsidR="00AD1B95" w:rsidRPr="00AD1B95" w:rsidRDefault="00AD1B95" w:rsidP="00AD1B9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D1B9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932764" w14:textId="77777777" w:rsidR="00AD1B95" w:rsidRPr="00AD1B95" w:rsidRDefault="00AD1B95" w:rsidP="00AD1B9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hyperlink r:id="rId5" w:anchor="FIX" w:history="1">
              <w:r w:rsidRPr="00AD1B95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>Solution</w:t>
              </w:r>
            </w:hyperlink>
          </w:p>
        </w:tc>
      </w:tr>
    </w:tbl>
    <w:p w14:paraId="3D098EA6" w14:textId="77777777" w:rsidR="00AD1B95" w:rsidRPr="00AD1B95" w:rsidRDefault="00AD1B95" w:rsidP="00AD1B95">
      <w:pPr>
        <w:widowControl/>
        <w:jc w:val="left"/>
        <w:rPr>
          <w:rFonts w:ascii="Calibri" w:eastAsia="宋体" w:hAnsi="Calibri" w:cs="Calibri"/>
          <w:vanish/>
          <w:kern w:val="0"/>
          <w:sz w:val="22"/>
        </w:rPr>
      </w:pP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234"/>
      </w:tblGrid>
      <w:tr w:rsidR="00AD1B95" w:rsidRPr="00AD1B95" w14:paraId="6D631503" w14:textId="77777777" w:rsidTr="00AD1B95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B24CC6" w14:textId="77777777" w:rsidR="00AD1B95" w:rsidRPr="00AD1B95" w:rsidRDefault="00AD1B95" w:rsidP="00AD1B9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D1B95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82151" w14:textId="77777777" w:rsidR="00AD1B95" w:rsidRPr="00AD1B95" w:rsidRDefault="00AD1B95" w:rsidP="00AD1B95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hyperlink r:id="rId6" w:anchor="REF" w:history="1">
              <w:r w:rsidRPr="00AD1B95">
                <w:rPr>
                  <w:rFonts w:ascii="Calibri" w:eastAsia="宋体" w:hAnsi="Calibri" w:cs="Calibri"/>
                  <w:color w:val="0000FF"/>
                  <w:kern w:val="0"/>
                  <w:sz w:val="22"/>
                  <w:u w:val="single"/>
                </w:rPr>
                <w:t>References</w:t>
              </w:r>
            </w:hyperlink>
          </w:p>
        </w:tc>
      </w:tr>
    </w:tbl>
    <w:p w14:paraId="0D2A0636" w14:textId="77777777" w:rsidR="00AD1B95" w:rsidRPr="00AD1B95" w:rsidRDefault="00AD1B95" w:rsidP="00AD1B9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AD1B95">
        <w:rPr>
          <w:rFonts w:ascii="Calibri" w:eastAsia="宋体" w:hAnsi="Calibri" w:cs="Calibri"/>
          <w:kern w:val="0"/>
          <w:sz w:val="22"/>
        </w:rPr>
        <w:br/>
        <w:t> </w:t>
      </w:r>
    </w:p>
    <w:p w14:paraId="203CEB4F" w14:textId="77777777" w:rsidR="00AD1B95" w:rsidRPr="00AD1B95" w:rsidRDefault="00AD1B95" w:rsidP="00AD1B95">
      <w:pPr>
        <w:widowControl/>
        <w:jc w:val="left"/>
        <w:outlineLvl w:val="1"/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</w:pPr>
      <w:r w:rsidRPr="00AD1B95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Applies to:</w:t>
      </w:r>
    </w:p>
    <w:p w14:paraId="5C1BF72F" w14:textId="77777777" w:rsidR="00AD1B95" w:rsidRPr="00AD1B95" w:rsidRDefault="00AD1B95" w:rsidP="00AD1B95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AD1B95">
        <w:rPr>
          <w:rFonts w:ascii="Calibri" w:eastAsia="宋体" w:hAnsi="Calibri" w:cs="Calibri"/>
          <w:color w:val="000000"/>
          <w:kern w:val="0"/>
          <w:sz w:val="22"/>
        </w:rPr>
        <w:t>Oracle Database - Enterprise Edition - Version 11.2.0.2 to 11.2.0.2 [Release 11.2]</w:t>
      </w:r>
      <w:r w:rsidRPr="00AD1B95">
        <w:rPr>
          <w:rFonts w:ascii="Calibri" w:eastAsia="宋体" w:hAnsi="Calibri" w:cs="Calibri"/>
          <w:color w:val="000000"/>
          <w:kern w:val="0"/>
          <w:sz w:val="22"/>
        </w:rPr>
        <w:br/>
        <w:t xml:space="preserve"> Oracle Database - Enterprise Edition - Version 8.1.7.0 to 11.1.0.7 [Release 8.1.7 to 11.1]</w:t>
      </w:r>
      <w:r w:rsidRPr="00AD1B95">
        <w:rPr>
          <w:rFonts w:ascii="Calibri" w:eastAsia="宋体" w:hAnsi="Calibri" w:cs="Calibri"/>
          <w:color w:val="000000"/>
          <w:kern w:val="0"/>
          <w:sz w:val="22"/>
        </w:rPr>
        <w:br/>
        <w:t xml:space="preserve"> Information in this document applies to any platform.</w:t>
      </w:r>
      <w:r w:rsidRPr="00AD1B95">
        <w:rPr>
          <w:rFonts w:ascii="Calibri" w:eastAsia="宋体" w:hAnsi="Calibri" w:cs="Calibri"/>
          <w:color w:val="000000"/>
          <w:kern w:val="0"/>
          <w:sz w:val="22"/>
        </w:rPr>
        <w:br/>
      </w:r>
      <w:r w:rsidRPr="00AD1B95">
        <w:rPr>
          <w:rFonts w:ascii="Calibri" w:eastAsia="宋体" w:hAnsi="Calibri" w:cs="Calibri"/>
          <w:color w:val="000000"/>
          <w:kern w:val="0"/>
          <w:sz w:val="22"/>
        </w:rPr>
        <w:br/>
      </w:r>
      <w:r w:rsidRPr="00AD1B95">
        <w:rPr>
          <w:rFonts w:ascii="Calibri" w:eastAsia="宋体" w:hAnsi="Calibri" w:cs="Calibri"/>
          <w:color w:val="000000"/>
          <w:kern w:val="0"/>
          <w:sz w:val="22"/>
        </w:rPr>
        <w:br/>
      </w:r>
      <w:r w:rsidRPr="00AD1B95">
        <w:rPr>
          <w:rFonts w:ascii="Calibri" w:eastAsia="宋体" w:hAnsi="Calibri" w:cs="Calibri"/>
          <w:color w:val="000000"/>
          <w:kern w:val="0"/>
          <w:sz w:val="22"/>
        </w:rPr>
        <w:br/>
        <w:t> </w:t>
      </w:r>
    </w:p>
    <w:p w14:paraId="37E6BCD6" w14:textId="77777777" w:rsidR="00AD1B95" w:rsidRPr="00AD1B95" w:rsidRDefault="00AD1B95" w:rsidP="00AD1B95">
      <w:pPr>
        <w:widowControl/>
        <w:jc w:val="left"/>
        <w:outlineLvl w:val="1"/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</w:pPr>
      <w:r w:rsidRPr="00AD1B95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Goal</w:t>
      </w:r>
    </w:p>
    <w:p w14:paraId="29E733C3" w14:textId="77777777" w:rsidR="00AD1B95" w:rsidRPr="00AD1B95" w:rsidRDefault="00AD1B95" w:rsidP="00AD1B95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AD1B95">
        <w:rPr>
          <w:rFonts w:ascii="Calibri" w:eastAsia="宋体" w:hAnsi="Calibri" w:cs="Calibri"/>
          <w:color w:val="000000"/>
          <w:kern w:val="0"/>
          <w:sz w:val="22"/>
        </w:rPr>
        <w:t>What to do when shutdown immediate appears to hang:</w:t>
      </w:r>
      <w:r w:rsidRPr="00AD1B95">
        <w:rPr>
          <w:rFonts w:ascii="Calibri" w:eastAsia="宋体" w:hAnsi="Calibri" w:cs="Calibri"/>
          <w:color w:val="000000"/>
          <w:kern w:val="0"/>
          <w:sz w:val="22"/>
        </w:rPr>
        <w:br/>
        <w:t xml:space="preserve"> Sometimes, the message </w:t>
      </w:r>
      <w:r w:rsidRPr="00AD1B95">
        <w:rPr>
          <w:rFonts w:ascii="Calibri" w:eastAsia="宋体" w:hAnsi="Calibri" w:cs="Calibri"/>
          <w:b/>
          <w:bCs/>
          <w:color w:val="000000"/>
          <w:kern w:val="0"/>
          <w:sz w:val="22"/>
        </w:rPr>
        <w:t xml:space="preserve">'Waiting for </w:t>
      </w:r>
      <w:proofErr w:type="spellStart"/>
      <w:r w:rsidRPr="00AD1B95">
        <w:rPr>
          <w:rFonts w:ascii="Calibri" w:eastAsia="宋体" w:hAnsi="Calibri" w:cs="Calibri"/>
          <w:b/>
          <w:bCs/>
          <w:color w:val="000000"/>
          <w:kern w:val="0"/>
          <w:sz w:val="22"/>
        </w:rPr>
        <w:t>smon</w:t>
      </w:r>
      <w:proofErr w:type="spellEnd"/>
      <w:r w:rsidRPr="00AD1B95">
        <w:rPr>
          <w:rFonts w:ascii="Calibri" w:eastAsia="宋体" w:hAnsi="Calibri" w:cs="Calibri"/>
          <w:b/>
          <w:bCs/>
          <w:color w:val="000000"/>
          <w:kern w:val="0"/>
          <w:sz w:val="22"/>
        </w:rPr>
        <w:t xml:space="preserve"> to disable </w:t>
      </w:r>
      <w:proofErr w:type="spellStart"/>
      <w:r w:rsidRPr="00AD1B95">
        <w:rPr>
          <w:rFonts w:ascii="Calibri" w:eastAsia="宋体" w:hAnsi="Calibri" w:cs="Calibri"/>
          <w:b/>
          <w:bCs/>
          <w:color w:val="000000"/>
          <w:kern w:val="0"/>
          <w:sz w:val="22"/>
        </w:rPr>
        <w:t>tx</w:t>
      </w:r>
      <w:proofErr w:type="spellEnd"/>
      <w:r w:rsidRPr="00AD1B95">
        <w:rPr>
          <w:rFonts w:ascii="Calibri" w:eastAsia="宋体" w:hAnsi="Calibri" w:cs="Calibri"/>
          <w:b/>
          <w:bCs/>
          <w:color w:val="000000"/>
          <w:kern w:val="0"/>
          <w:sz w:val="22"/>
        </w:rPr>
        <w:t xml:space="preserve"> recovery'</w:t>
      </w:r>
      <w:r w:rsidRPr="00AD1B95">
        <w:rPr>
          <w:rFonts w:ascii="Calibri" w:eastAsia="宋体" w:hAnsi="Calibri" w:cs="Calibri"/>
          <w:color w:val="000000"/>
          <w:kern w:val="0"/>
          <w:sz w:val="22"/>
        </w:rPr>
        <w:t xml:space="preserve"> is posted in the alert log.</w:t>
      </w:r>
      <w:r w:rsidRPr="00AD1B95">
        <w:rPr>
          <w:rFonts w:ascii="Calibri" w:eastAsia="宋体" w:hAnsi="Calibri" w:cs="Calibri"/>
          <w:color w:val="000000"/>
          <w:kern w:val="0"/>
          <w:sz w:val="22"/>
        </w:rPr>
        <w:br/>
        <w:t xml:space="preserve"> This note only addresses situations when the apparent hang occurs when the database is going from OPEN to DISMOUNT, which is actually the most common situation.</w:t>
      </w:r>
      <w:r w:rsidRPr="00AD1B95">
        <w:rPr>
          <w:rFonts w:ascii="Calibri" w:eastAsia="宋体" w:hAnsi="Calibri" w:cs="Calibri"/>
          <w:color w:val="000000"/>
          <w:kern w:val="0"/>
          <w:sz w:val="22"/>
        </w:rPr>
        <w:br/>
        <w:t xml:space="preserve"> If the apparent hang occurs at a different step, then this note does not apply.</w:t>
      </w:r>
    </w:p>
    <w:p w14:paraId="25B98766" w14:textId="77777777" w:rsidR="00AD1B95" w:rsidRPr="00AD1B95" w:rsidRDefault="00AD1B95" w:rsidP="00AD1B95">
      <w:pPr>
        <w:widowControl/>
        <w:jc w:val="left"/>
        <w:outlineLvl w:val="1"/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</w:pPr>
      <w:r w:rsidRPr="00AD1B95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Solution</w:t>
      </w:r>
    </w:p>
    <w:p w14:paraId="598C1970" w14:textId="77777777" w:rsidR="00AD1B95" w:rsidRPr="00AD1B95" w:rsidRDefault="00AD1B95" w:rsidP="00AD1B95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AD1B95">
        <w:rPr>
          <w:rFonts w:ascii="Calibri" w:eastAsia="宋体" w:hAnsi="Calibri" w:cs="Calibri"/>
          <w:color w:val="000000"/>
          <w:kern w:val="0"/>
          <w:sz w:val="22"/>
        </w:rPr>
        <w:t>The big problem in these situations is that it is noticed only after the shutdown immediate has been issued.</w:t>
      </w:r>
      <w:r w:rsidRPr="00AD1B95">
        <w:rPr>
          <w:rFonts w:ascii="Calibri" w:eastAsia="宋体" w:hAnsi="Calibri" w:cs="Calibri"/>
          <w:color w:val="000000"/>
          <w:kern w:val="0"/>
          <w:sz w:val="22"/>
        </w:rPr>
        <w:br/>
      </w:r>
      <w:r w:rsidRPr="00AD1B95">
        <w:rPr>
          <w:rFonts w:ascii="Calibri" w:eastAsia="宋体" w:hAnsi="Calibri" w:cs="Calibri"/>
          <w:color w:val="000000"/>
          <w:kern w:val="0"/>
          <w:sz w:val="22"/>
        </w:rPr>
        <w:br/>
        <w:t> </w:t>
      </w:r>
    </w:p>
    <w:p w14:paraId="6EB8BF2B" w14:textId="77777777" w:rsidR="00AD1B95" w:rsidRPr="00AD1B95" w:rsidRDefault="00AD1B95" w:rsidP="00AD1B95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AD1B95">
        <w:rPr>
          <w:rFonts w:ascii="Calibri" w:eastAsia="宋体" w:hAnsi="Calibri" w:cs="Calibri"/>
          <w:color w:val="000000"/>
          <w:kern w:val="0"/>
          <w:sz w:val="22"/>
        </w:rPr>
        <w:t>This kind of situation is mostly caused by 2 things:</w:t>
      </w:r>
      <w:r w:rsidRPr="00AD1B95">
        <w:rPr>
          <w:rFonts w:ascii="Calibri" w:eastAsia="宋体" w:hAnsi="Calibri" w:cs="Calibri"/>
          <w:color w:val="000000"/>
          <w:kern w:val="0"/>
          <w:sz w:val="22"/>
        </w:rPr>
        <w:br/>
        <w:t xml:space="preserve"> 1. a large query running at the shutdown moment.</w:t>
      </w:r>
      <w:r w:rsidRPr="00AD1B95">
        <w:rPr>
          <w:rFonts w:ascii="Calibri" w:eastAsia="宋体" w:hAnsi="Calibri" w:cs="Calibri"/>
          <w:color w:val="000000"/>
          <w:kern w:val="0"/>
          <w:sz w:val="22"/>
        </w:rPr>
        <w:br/>
        <w:t xml:space="preserve"> 2. a large transaction running at the shutdown moment.</w:t>
      </w:r>
    </w:p>
    <w:p w14:paraId="408ABA86" w14:textId="77777777" w:rsidR="00AD1B95" w:rsidRPr="00AD1B95" w:rsidRDefault="00AD1B95" w:rsidP="00AD1B9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AD1B95">
        <w:rPr>
          <w:rFonts w:ascii="Calibri" w:eastAsia="宋体" w:hAnsi="Calibri" w:cs="Calibri"/>
          <w:kern w:val="0"/>
          <w:sz w:val="22"/>
        </w:rPr>
        <w:br/>
        <w:t>Both have to complete in order for the database to be brought down when shutdown immediate is issued.</w:t>
      </w:r>
      <w:r w:rsidRPr="00AD1B95">
        <w:rPr>
          <w:rFonts w:ascii="Calibri" w:eastAsia="宋体" w:hAnsi="Calibri" w:cs="Calibri"/>
          <w:kern w:val="0"/>
          <w:sz w:val="22"/>
        </w:rPr>
        <w:br/>
        <w:t xml:space="preserve"> Actually, the files cannot be closed consistently because of one of the 2 possibilities above and, as such, the  transition from OPEN to MOUNT is postponed until the files are closed, </w:t>
      </w:r>
      <w:r w:rsidRPr="00AD1B95">
        <w:rPr>
          <w:rFonts w:ascii="Calibri" w:eastAsia="宋体" w:hAnsi="Calibri" w:cs="Calibri"/>
          <w:kern w:val="0"/>
          <w:sz w:val="22"/>
        </w:rPr>
        <w:lastRenderedPageBreak/>
        <w:t>which means that either the large query completes or the large transaction is rolled back. This is not a hang, it is the expected behavior.</w:t>
      </w:r>
      <w:r w:rsidRPr="00AD1B95">
        <w:rPr>
          <w:rFonts w:ascii="Calibri" w:eastAsia="宋体" w:hAnsi="Calibri" w:cs="Calibri"/>
          <w:kern w:val="0"/>
          <w:sz w:val="22"/>
        </w:rPr>
        <w:br/>
      </w:r>
      <w:r w:rsidRPr="00AD1B95">
        <w:rPr>
          <w:rFonts w:ascii="Calibri" w:eastAsia="宋体" w:hAnsi="Calibri" w:cs="Calibri"/>
          <w:kern w:val="0"/>
          <w:sz w:val="22"/>
        </w:rPr>
        <w:br/>
        <w:t xml:space="preserve"> So, before issuing the shutdown immediate, it would be recommended to check the following views, especially when the database needs to be brought down for a very short period of time:</w:t>
      </w:r>
      <w:r w:rsidRPr="00AD1B95">
        <w:rPr>
          <w:rFonts w:ascii="Calibri" w:eastAsia="宋体" w:hAnsi="Calibri" w:cs="Calibri"/>
          <w:kern w:val="0"/>
          <w:sz w:val="22"/>
        </w:rPr>
        <w:br/>
        <w:t xml:space="preserve"> 1. for large queries:</w:t>
      </w:r>
    </w:p>
    <w:p w14:paraId="252281B8" w14:textId="77777777" w:rsidR="00AD1B95" w:rsidRPr="00AD1B95" w:rsidRDefault="00AD1B95" w:rsidP="00AD1B95">
      <w:pPr>
        <w:widowControl/>
        <w:jc w:val="left"/>
        <w:rPr>
          <w:rFonts w:ascii="Consolas" w:eastAsia="宋体" w:hAnsi="Consolas" w:cs="Calibri"/>
          <w:color w:val="000000"/>
          <w:kern w:val="0"/>
          <w:sz w:val="22"/>
        </w:rPr>
      </w:pPr>
      <w:r w:rsidRPr="00AD1B95">
        <w:rPr>
          <w:rFonts w:ascii="Consolas" w:eastAsia="宋体" w:hAnsi="Consolas" w:cs="Calibri"/>
          <w:color w:val="000000"/>
          <w:kern w:val="0"/>
          <w:sz w:val="22"/>
        </w:rPr>
        <w:t xml:space="preserve">select count(*) from </w:t>
      </w:r>
      <w:proofErr w:type="spellStart"/>
      <w:r w:rsidRPr="00AD1B95">
        <w:rPr>
          <w:rFonts w:ascii="Consolas" w:eastAsia="宋体" w:hAnsi="Consolas" w:cs="Calibri"/>
          <w:color w:val="000000"/>
          <w:kern w:val="0"/>
          <w:sz w:val="22"/>
        </w:rPr>
        <w:t>v$session_longops</w:t>
      </w:r>
      <w:proofErr w:type="spellEnd"/>
      <w:r w:rsidRPr="00AD1B95">
        <w:rPr>
          <w:rFonts w:ascii="Consolas" w:eastAsia="宋体" w:hAnsi="Consolas" w:cs="Calibri"/>
          <w:color w:val="000000"/>
          <w:kern w:val="0"/>
          <w:sz w:val="22"/>
        </w:rPr>
        <w:t xml:space="preserve"> where </w:t>
      </w:r>
      <w:proofErr w:type="spellStart"/>
      <w:r w:rsidRPr="00AD1B95">
        <w:rPr>
          <w:rFonts w:ascii="Consolas" w:eastAsia="宋体" w:hAnsi="Consolas" w:cs="Calibri"/>
          <w:color w:val="000000"/>
          <w:kern w:val="0"/>
          <w:sz w:val="22"/>
        </w:rPr>
        <w:t>time_remaining</w:t>
      </w:r>
      <w:proofErr w:type="spellEnd"/>
      <w:r w:rsidRPr="00AD1B95">
        <w:rPr>
          <w:rFonts w:ascii="Consolas" w:eastAsia="宋体" w:hAnsi="Consolas" w:cs="Calibri"/>
          <w:color w:val="000000"/>
          <w:kern w:val="0"/>
          <w:sz w:val="22"/>
        </w:rPr>
        <w:t>&gt;0;</w:t>
      </w:r>
    </w:p>
    <w:p w14:paraId="37D73DEB" w14:textId="77777777" w:rsidR="00AD1B95" w:rsidRPr="00AD1B95" w:rsidRDefault="00AD1B95" w:rsidP="00AD1B95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AD1B95">
        <w:rPr>
          <w:rFonts w:ascii="Calibri" w:eastAsia="宋体" w:hAnsi="Calibri" w:cs="Calibri"/>
          <w:color w:val="000000"/>
          <w:kern w:val="0"/>
          <w:sz w:val="22"/>
        </w:rPr>
        <w:t>2. for large transactions:</w:t>
      </w:r>
    </w:p>
    <w:p w14:paraId="576F448D" w14:textId="77777777" w:rsidR="00AD1B95" w:rsidRPr="00AD1B95" w:rsidRDefault="00AD1B95" w:rsidP="00AD1B95">
      <w:pPr>
        <w:widowControl/>
        <w:jc w:val="left"/>
        <w:rPr>
          <w:rFonts w:ascii="Consolas" w:eastAsia="宋体" w:hAnsi="Consolas" w:cs="Calibri"/>
          <w:color w:val="000000"/>
          <w:kern w:val="0"/>
          <w:sz w:val="22"/>
        </w:rPr>
      </w:pPr>
      <w:r w:rsidRPr="00AD1B95">
        <w:rPr>
          <w:rFonts w:ascii="Consolas" w:eastAsia="宋体" w:hAnsi="Consolas" w:cs="Calibri"/>
          <w:color w:val="000000"/>
          <w:kern w:val="0"/>
          <w:sz w:val="22"/>
        </w:rPr>
        <w:t>select sum(</w:t>
      </w:r>
      <w:proofErr w:type="spellStart"/>
      <w:r w:rsidRPr="00AD1B95">
        <w:rPr>
          <w:rFonts w:ascii="Consolas" w:eastAsia="宋体" w:hAnsi="Consolas" w:cs="Calibri"/>
          <w:color w:val="000000"/>
          <w:kern w:val="0"/>
          <w:sz w:val="22"/>
        </w:rPr>
        <w:t>used_ublk</w:t>
      </w:r>
      <w:proofErr w:type="spellEnd"/>
      <w:r w:rsidRPr="00AD1B95">
        <w:rPr>
          <w:rFonts w:ascii="Consolas" w:eastAsia="宋体" w:hAnsi="Consolas" w:cs="Calibri"/>
          <w:color w:val="000000"/>
          <w:kern w:val="0"/>
          <w:sz w:val="22"/>
        </w:rPr>
        <w:t xml:space="preserve">) from </w:t>
      </w:r>
      <w:proofErr w:type="spellStart"/>
      <w:r w:rsidRPr="00AD1B95">
        <w:rPr>
          <w:rFonts w:ascii="Consolas" w:eastAsia="宋体" w:hAnsi="Consolas" w:cs="Calibri"/>
          <w:color w:val="000000"/>
          <w:kern w:val="0"/>
          <w:sz w:val="22"/>
        </w:rPr>
        <w:t>v$transaction</w:t>
      </w:r>
      <w:proofErr w:type="spellEnd"/>
      <w:r w:rsidRPr="00AD1B95">
        <w:rPr>
          <w:rFonts w:ascii="Consolas" w:eastAsia="宋体" w:hAnsi="Consolas" w:cs="Calibri"/>
          <w:color w:val="000000"/>
          <w:kern w:val="0"/>
          <w:sz w:val="22"/>
        </w:rPr>
        <w:t>;</w:t>
      </w:r>
    </w:p>
    <w:p w14:paraId="62A5A971" w14:textId="77777777" w:rsidR="00AD1B95" w:rsidRPr="00AD1B95" w:rsidRDefault="00AD1B95" w:rsidP="00AD1B9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AD1B95">
        <w:rPr>
          <w:rFonts w:ascii="Calibri" w:eastAsia="宋体" w:hAnsi="Calibri" w:cs="Calibri"/>
          <w:color w:val="000000"/>
          <w:kern w:val="0"/>
          <w:sz w:val="22"/>
        </w:rPr>
        <w:t>A result greater than 0 for the first query and a large value returned for the second one would mean a relatively long time to wait until the shutdown immediate completes.</w:t>
      </w:r>
      <w:r w:rsidRPr="00AD1B95">
        <w:rPr>
          <w:rFonts w:ascii="Calibri" w:eastAsia="宋体" w:hAnsi="Calibri" w:cs="Calibri"/>
          <w:color w:val="000000"/>
          <w:kern w:val="0"/>
          <w:sz w:val="22"/>
        </w:rPr>
        <w:br/>
        <w:t xml:space="preserve"> For the second situation, please also check step 9 in </w:t>
      </w:r>
      <w:hyperlink r:id="rId7" w:history="1">
        <w:r w:rsidRPr="00AD1B95">
          <w:rPr>
            <w:rFonts w:ascii="Calibri" w:eastAsia="宋体" w:hAnsi="Calibri" w:cs="Calibri"/>
            <w:color w:val="000000"/>
            <w:kern w:val="0"/>
            <w:sz w:val="22"/>
            <w:u w:val="single"/>
          </w:rPr>
          <w:t>Note 117316.1</w:t>
        </w:r>
      </w:hyperlink>
      <w:r w:rsidRPr="00AD1B95">
        <w:rPr>
          <w:rFonts w:ascii="Calibri" w:eastAsia="宋体" w:hAnsi="Calibri" w:cs="Calibri"/>
          <w:color w:val="000000"/>
          <w:kern w:val="0"/>
          <w:sz w:val="22"/>
        </w:rPr>
        <w:t xml:space="preserve"> to "guestimate" the time to </w:t>
      </w:r>
      <w:proofErr w:type="spellStart"/>
      <w:r w:rsidRPr="00AD1B95">
        <w:rPr>
          <w:rFonts w:ascii="Calibri" w:eastAsia="宋体" w:hAnsi="Calibri" w:cs="Calibri"/>
          <w:color w:val="000000"/>
          <w:kern w:val="0"/>
          <w:sz w:val="22"/>
        </w:rPr>
        <w:t>rollback</w:t>
      </w:r>
      <w:proofErr w:type="spellEnd"/>
      <w:r w:rsidRPr="00AD1B95">
        <w:rPr>
          <w:rFonts w:ascii="Calibri" w:eastAsia="宋体" w:hAnsi="Calibri" w:cs="Calibri"/>
          <w:color w:val="000000"/>
          <w:kern w:val="0"/>
          <w:sz w:val="22"/>
        </w:rPr>
        <w:t xml:space="preserve"> the transactions.</w:t>
      </w:r>
      <w:r w:rsidRPr="00AD1B95">
        <w:rPr>
          <w:rFonts w:ascii="Calibri" w:eastAsia="宋体" w:hAnsi="Calibri" w:cs="Calibri"/>
          <w:color w:val="000000"/>
          <w:kern w:val="0"/>
          <w:sz w:val="22"/>
        </w:rPr>
        <w:br/>
      </w:r>
      <w:r w:rsidRPr="00AD1B95">
        <w:rPr>
          <w:rFonts w:ascii="Calibri" w:eastAsia="宋体" w:hAnsi="Calibri" w:cs="Calibri"/>
          <w:color w:val="000000"/>
          <w:kern w:val="0"/>
          <w:sz w:val="22"/>
        </w:rPr>
        <w:br/>
        <w:t xml:space="preserve"> 1. For the large queries situation, when the shutdown immediate is hanging, you can just bring down the database using: </w:t>
      </w:r>
      <w:r w:rsidRPr="00AD1B95">
        <w:rPr>
          <w:rFonts w:ascii="Calibri" w:eastAsia="宋体" w:hAnsi="Calibri" w:cs="Calibri"/>
          <w:b/>
          <w:bCs/>
          <w:color w:val="000000"/>
          <w:kern w:val="0"/>
          <w:sz w:val="22"/>
        </w:rPr>
        <w:t>shutdown abort</w:t>
      </w:r>
      <w:r w:rsidRPr="00AD1B95">
        <w:rPr>
          <w:rFonts w:ascii="Calibri" w:eastAsia="宋体" w:hAnsi="Calibri" w:cs="Calibri"/>
          <w:color w:val="000000"/>
          <w:kern w:val="0"/>
          <w:sz w:val="22"/>
        </w:rPr>
        <w:t>, as the database could be easily brought to a consistent state by:</w:t>
      </w:r>
      <w:r w:rsidRPr="00AD1B95">
        <w:rPr>
          <w:rFonts w:ascii="Calibri" w:eastAsia="宋体" w:hAnsi="Calibri" w:cs="Calibri"/>
          <w:color w:val="000000"/>
          <w:kern w:val="0"/>
          <w:sz w:val="22"/>
        </w:rPr>
        <w:br/>
        <w:t xml:space="preserve">startup restrict followed by </w:t>
      </w:r>
      <w:r w:rsidRPr="00AD1B95">
        <w:rPr>
          <w:rFonts w:ascii="Calibri" w:eastAsia="宋体" w:hAnsi="Calibri" w:cs="Calibri"/>
          <w:b/>
          <w:bCs/>
          <w:color w:val="000000"/>
          <w:kern w:val="0"/>
          <w:sz w:val="22"/>
        </w:rPr>
        <w:t>shutdown immediate.</w:t>
      </w:r>
      <w:r w:rsidRPr="00AD1B95">
        <w:rPr>
          <w:rFonts w:ascii="Calibri" w:eastAsia="宋体" w:hAnsi="Calibri" w:cs="Calibri"/>
          <w:b/>
          <w:bCs/>
          <w:color w:val="000000"/>
          <w:kern w:val="0"/>
          <w:sz w:val="22"/>
        </w:rPr>
        <w:br/>
        <w:t xml:space="preserve"> One should take the backup and/or do whatever else need to be done after the shutdown immediate</w:t>
      </w:r>
      <w:r w:rsidRPr="00AD1B95">
        <w:rPr>
          <w:rFonts w:ascii="Calibri" w:eastAsia="宋体" w:hAnsi="Calibri" w:cs="Calibri"/>
          <w:color w:val="000000"/>
          <w:kern w:val="0"/>
          <w:sz w:val="22"/>
        </w:rPr>
        <w:t>.</w:t>
      </w:r>
      <w:r w:rsidRPr="00AD1B95">
        <w:rPr>
          <w:rFonts w:ascii="Calibri" w:eastAsia="宋体" w:hAnsi="Calibri" w:cs="Calibri"/>
          <w:color w:val="000000"/>
          <w:kern w:val="0"/>
          <w:sz w:val="22"/>
        </w:rPr>
        <w:br/>
        <w:t xml:space="preserve"> 2. For the second situation, the workaround cannot be applied, especially when it's needed to take a cold backup. The database must be closed in a consistent state in order to do this and the consistent state cannot be achieved until all the transactions have completed one way or another (commit/rollback).</w:t>
      </w:r>
      <w:r w:rsidRPr="00AD1B95">
        <w:rPr>
          <w:rFonts w:ascii="Calibri" w:eastAsia="宋体" w:hAnsi="Calibri" w:cs="Calibri"/>
          <w:color w:val="000000"/>
          <w:kern w:val="0"/>
          <w:sz w:val="22"/>
        </w:rPr>
        <w:br/>
      </w:r>
      <w:r w:rsidRPr="00AD1B95">
        <w:rPr>
          <w:rFonts w:ascii="Calibri" w:eastAsia="宋体" w:hAnsi="Calibri" w:cs="Calibri"/>
          <w:color w:val="000000"/>
          <w:kern w:val="0"/>
          <w:sz w:val="22"/>
        </w:rPr>
        <w:br/>
        <w:t xml:space="preserve"> As such, it's up to the local personnel to decide what to do, depending on the local needs.</w:t>
      </w:r>
      <w:r w:rsidRPr="00AD1B95">
        <w:rPr>
          <w:rFonts w:ascii="Calibri" w:eastAsia="宋体" w:hAnsi="Calibri" w:cs="Calibri"/>
          <w:color w:val="000000"/>
          <w:kern w:val="0"/>
          <w:sz w:val="22"/>
        </w:rPr>
        <w:br/>
        <w:t xml:space="preserve"> It is very important to realize that: BY SHUTTING DOWN A DATABASE YOU DO NOT SOLVE A PERFORMANCE PROBLEM CAUSED BY A LARGE TRANSACTION. You are only making things worse.</w:t>
      </w:r>
      <w:r w:rsidRPr="00AD1B95">
        <w:rPr>
          <w:rFonts w:ascii="Calibri" w:eastAsia="宋体" w:hAnsi="Calibri" w:cs="Calibri"/>
          <w:color w:val="000000"/>
          <w:kern w:val="0"/>
          <w:sz w:val="22"/>
        </w:rPr>
        <w:br/>
        <w:t xml:space="preserve"> There are situations when the database is brought down even when a large transaction/large recovery is taking place. Then it's brought up again and a new shutdown is tried. Again, the shutdown immediate is hanging, for a very simple reason - the large recovery is still going on.</w:t>
      </w:r>
      <w:r w:rsidRPr="00AD1B95">
        <w:rPr>
          <w:rFonts w:ascii="Calibri" w:eastAsia="宋体" w:hAnsi="Calibri" w:cs="Calibri"/>
          <w:color w:val="000000"/>
          <w:kern w:val="0"/>
          <w:sz w:val="22"/>
        </w:rPr>
        <w:br/>
        <w:t xml:space="preserve"> At this moment, the </w:t>
      </w:r>
      <w:proofErr w:type="spellStart"/>
      <w:r w:rsidRPr="00AD1B95">
        <w:rPr>
          <w:rFonts w:ascii="Calibri" w:eastAsia="宋体" w:hAnsi="Calibri" w:cs="Calibri"/>
          <w:color w:val="000000"/>
          <w:kern w:val="0"/>
          <w:sz w:val="22"/>
        </w:rPr>
        <w:t>v$transaction</w:t>
      </w:r>
      <w:proofErr w:type="spellEnd"/>
      <w:r w:rsidRPr="00AD1B95">
        <w:rPr>
          <w:rFonts w:ascii="Calibri" w:eastAsia="宋体" w:hAnsi="Calibri" w:cs="Calibri"/>
          <w:color w:val="000000"/>
          <w:kern w:val="0"/>
          <w:sz w:val="22"/>
        </w:rPr>
        <w:t xml:space="preserve"> view is not displaying anything.</w:t>
      </w:r>
      <w:r w:rsidRPr="00AD1B95">
        <w:rPr>
          <w:rFonts w:ascii="Calibri" w:eastAsia="宋体" w:hAnsi="Calibri" w:cs="Calibri"/>
          <w:color w:val="000000"/>
          <w:kern w:val="0"/>
          <w:sz w:val="22"/>
        </w:rPr>
        <w:br/>
        <w:t xml:space="preserve"> However, it is still possible to check the recovery operation by checking the:</w:t>
      </w:r>
    </w:p>
    <w:p w14:paraId="08623430" w14:textId="77777777" w:rsidR="00AD1B95" w:rsidRPr="00AD1B95" w:rsidRDefault="00AD1B95" w:rsidP="00AD1B95">
      <w:pPr>
        <w:widowControl/>
        <w:jc w:val="left"/>
        <w:rPr>
          <w:rFonts w:ascii="Consolas" w:eastAsia="宋体" w:hAnsi="Consolas" w:cs="Calibri"/>
          <w:color w:val="000000"/>
          <w:kern w:val="0"/>
          <w:sz w:val="22"/>
        </w:rPr>
      </w:pPr>
      <w:r w:rsidRPr="00AD1B95">
        <w:rPr>
          <w:rFonts w:ascii="Consolas" w:eastAsia="宋体" w:hAnsi="Consolas" w:cs="Calibri"/>
          <w:color w:val="000000"/>
          <w:kern w:val="0"/>
          <w:sz w:val="22"/>
        </w:rPr>
        <w:t xml:space="preserve">select * from </w:t>
      </w:r>
      <w:proofErr w:type="spellStart"/>
      <w:r w:rsidRPr="00AD1B95">
        <w:rPr>
          <w:rFonts w:ascii="Consolas" w:eastAsia="宋体" w:hAnsi="Consolas" w:cs="Calibri"/>
          <w:color w:val="000000"/>
          <w:kern w:val="0"/>
          <w:sz w:val="22"/>
        </w:rPr>
        <w:t>v$fast_start_transactions</w:t>
      </w:r>
      <w:proofErr w:type="spellEnd"/>
      <w:r w:rsidRPr="00AD1B95">
        <w:rPr>
          <w:rFonts w:ascii="Consolas" w:eastAsia="宋体" w:hAnsi="Consolas" w:cs="Calibri"/>
          <w:color w:val="000000"/>
          <w:kern w:val="0"/>
          <w:sz w:val="22"/>
        </w:rPr>
        <w:t>;</w:t>
      </w:r>
      <w:r w:rsidRPr="00AD1B95">
        <w:rPr>
          <w:rFonts w:ascii="Consolas" w:eastAsia="宋体" w:hAnsi="Consolas" w:cs="Calibri"/>
          <w:color w:val="000000"/>
          <w:kern w:val="0"/>
          <w:sz w:val="22"/>
        </w:rPr>
        <w:br/>
        <w:t>and/or</w:t>
      </w:r>
      <w:r w:rsidRPr="00AD1B95">
        <w:rPr>
          <w:rFonts w:ascii="Consolas" w:eastAsia="宋体" w:hAnsi="Consolas" w:cs="Calibri"/>
          <w:color w:val="000000"/>
          <w:kern w:val="0"/>
          <w:sz w:val="22"/>
        </w:rPr>
        <w:br/>
        <w:t xml:space="preserve">select * from </w:t>
      </w:r>
      <w:proofErr w:type="spellStart"/>
      <w:r w:rsidRPr="00AD1B95">
        <w:rPr>
          <w:rFonts w:ascii="Consolas" w:eastAsia="宋体" w:hAnsi="Consolas" w:cs="Calibri"/>
          <w:color w:val="000000"/>
          <w:kern w:val="0"/>
          <w:sz w:val="22"/>
        </w:rPr>
        <w:t>v$fast_start_servers</w:t>
      </w:r>
      <w:proofErr w:type="spellEnd"/>
      <w:r w:rsidRPr="00AD1B95">
        <w:rPr>
          <w:rFonts w:ascii="Consolas" w:eastAsia="宋体" w:hAnsi="Consolas" w:cs="Calibri"/>
          <w:color w:val="000000"/>
          <w:kern w:val="0"/>
          <w:sz w:val="22"/>
        </w:rPr>
        <w:t>;</w:t>
      </w:r>
    </w:p>
    <w:p w14:paraId="3A78CAA3" w14:textId="77777777" w:rsidR="00AD1B95" w:rsidRPr="00AD1B95" w:rsidRDefault="00AD1B95" w:rsidP="00AD1B95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AD1B95">
        <w:rPr>
          <w:rFonts w:ascii="Calibri" w:eastAsia="宋体" w:hAnsi="Calibri" w:cs="Calibri"/>
          <w:color w:val="000000"/>
          <w:kern w:val="0"/>
          <w:sz w:val="22"/>
        </w:rPr>
        <w:t>views. They are the ones that display the recovery status.</w:t>
      </w:r>
      <w:r w:rsidRPr="00AD1B95">
        <w:rPr>
          <w:rFonts w:ascii="Calibri" w:eastAsia="宋体" w:hAnsi="Calibri" w:cs="Calibri"/>
          <w:color w:val="000000"/>
          <w:kern w:val="0"/>
          <w:sz w:val="22"/>
        </w:rPr>
        <w:br/>
        <w:t xml:space="preserve"> As such, when a large transaction is taking place, do not try successive shutdown aborts, startups and shutdown immediate. The hang will reoccur. The database must be consistent when the database is dismounted - performing successive shutdowns/startups is not helping at all, it's only making the recovery even more lengthy.</w:t>
      </w:r>
      <w:r w:rsidRPr="00AD1B95">
        <w:rPr>
          <w:rFonts w:ascii="Calibri" w:eastAsia="宋体" w:hAnsi="Calibri" w:cs="Calibri"/>
          <w:color w:val="000000"/>
          <w:kern w:val="0"/>
          <w:sz w:val="22"/>
        </w:rPr>
        <w:br/>
      </w:r>
      <w:r w:rsidRPr="00AD1B95">
        <w:rPr>
          <w:rFonts w:ascii="Calibri" w:eastAsia="宋体" w:hAnsi="Calibri" w:cs="Calibri"/>
          <w:color w:val="000000"/>
          <w:kern w:val="0"/>
          <w:sz w:val="22"/>
        </w:rPr>
        <w:lastRenderedPageBreak/>
        <w:br/>
        <w:t xml:space="preserve"> You should prevent these situations by notifying the users a shutdown will be done and no large operations should be started.</w:t>
      </w:r>
      <w:r w:rsidRPr="00AD1B95">
        <w:rPr>
          <w:rFonts w:ascii="Calibri" w:eastAsia="宋体" w:hAnsi="Calibri" w:cs="Calibri"/>
          <w:color w:val="000000"/>
          <w:kern w:val="0"/>
          <w:sz w:val="22"/>
        </w:rPr>
        <w:br/>
        <w:t xml:space="preserve"> If a large operation has already started at the moment when you want to shutdown immediate, assess what would be faster - rollback the current situation or allow it to complete.</w:t>
      </w:r>
      <w:r w:rsidRPr="00AD1B95">
        <w:rPr>
          <w:rFonts w:ascii="Calibri" w:eastAsia="宋体" w:hAnsi="Calibri" w:cs="Calibri"/>
          <w:color w:val="000000"/>
          <w:kern w:val="0"/>
          <w:sz w:val="22"/>
        </w:rPr>
        <w:br/>
        <w:t> </w:t>
      </w:r>
    </w:p>
    <w:p w14:paraId="1D62B54E" w14:textId="77777777" w:rsidR="00AD1B95" w:rsidRPr="00AD1B95" w:rsidRDefault="00AD1B95">
      <w:pPr>
        <w:rPr>
          <w:rFonts w:hint="eastAsia"/>
        </w:rPr>
      </w:pPr>
    </w:p>
    <w:sectPr w:rsidR="00AD1B95" w:rsidRPr="00AD1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26"/>
    <w:rsid w:val="00121510"/>
    <w:rsid w:val="006E3626"/>
    <w:rsid w:val="00AD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766DA"/>
  <w15:chartTrackingRefBased/>
  <w15:docId w15:val="{582707C7-9533-46F4-901F-CA1A5E221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D1B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D1B9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D1B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D1B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upport.oracle.com/epmos/faces/DocumentDisplay?parent=DOCUMENT&amp;sourceId=375935.1&amp;id=117316.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oracle.com/epmos/faces/DocumentDisplay?_afrLoop=163672538625142&amp;parent=DOCUMENT&amp;sourceId=1076161.6&amp;id=375935.1&amp;_afrWindowMode=0&amp;_adf.ctrl-state=s2b3uipaq_253" TargetMode="External"/><Relationship Id="rId5" Type="http://schemas.openxmlformats.org/officeDocument/2006/relationships/hyperlink" Target="https://support.oracle.com/epmos/faces/DocumentDisplay?_afrLoop=163672538625142&amp;parent=DOCUMENT&amp;sourceId=1076161.6&amp;id=375935.1&amp;_afrWindowMode=0&amp;_adf.ctrl-state=s2b3uipaq_253" TargetMode="External"/><Relationship Id="rId4" Type="http://schemas.openxmlformats.org/officeDocument/2006/relationships/hyperlink" Target="https://support.oracle.com/epmos/faces/DocumentDisplay?_afrLoop=163672538625142&amp;parent=DOCUMENT&amp;sourceId=1076161.6&amp;id=375935.1&amp;_afrWindowMode=0&amp;_adf.ctrl-state=s2b3uipaq_25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741</Words>
  <Characters>4229</Characters>
  <Application>Microsoft Office Word</Application>
  <DocSecurity>0</DocSecurity>
  <Lines>35</Lines>
  <Paragraphs>9</Paragraphs>
  <ScaleCrop>false</ScaleCrop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2021-03-04T05:11:00Z</dcterms:created>
  <dcterms:modified xsi:type="dcterms:W3CDTF">2021-03-04T05:11:00Z</dcterms:modified>
</cp:coreProperties>
</file>