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090EA"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Home / Database / Oracle Database Online Documentation 11g Release 2 (11.2) / Installing and Upgrading</w:t>
      </w:r>
    </w:p>
    <w:p w14:paraId="1F345599"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Database Installation Guide</w:t>
      </w:r>
    </w:p>
    <w:p w14:paraId="35C49A56"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Home / Database / Oracle Database Online Documentation 11g Release 2 (11.2) / Application Development</w:t>
      </w:r>
    </w:p>
    <w:p w14:paraId="5261A13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Database Globalization Support Guide</w:t>
      </w:r>
    </w:p>
    <w:p w14:paraId="0672C23B"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proofErr w:type="gramStart"/>
      <w:r>
        <w:rPr>
          <w:rFonts w:ascii="Calibri" w:hAnsi="Calibri" w:cs="Calibri"/>
          <w:sz w:val="22"/>
          <w:szCs w:val="22"/>
        </w:rPr>
        <w:t>一</w:t>
      </w:r>
      <w:proofErr w:type="gramEnd"/>
      <w:r>
        <w:rPr>
          <w:rFonts w:ascii="Calibri" w:hAnsi="Calibri" w:cs="Calibri"/>
          <w:sz w:val="22"/>
          <w:szCs w:val="22"/>
        </w:rPr>
        <w:t xml:space="preserve"> oracle</w:t>
      </w:r>
      <w:r>
        <w:rPr>
          <w:rFonts w:ascii="Calibri" w:hAnsi="Calibri" w:cs="Calibri"/>
          <w:sz w:val="22"/>
          <w:szCs w:val="22"/>
        </w:rPr>
        <w:t>全球化支持</w:t>
      </w:r>
      <w:r>
        <w:rPr>
          <w:rFonts w:ascii="Calibri" w:hAnsi="Calibri" w:cs="Calibri"/>
          <w:sz w:val="22"/>
          <w:szCs w:val="22"/>
        </w:rPr>
        <w:t>--</w:t>
      </w:r>
      <w:r>
        <w:rPr>
          <w:rFonts w:ascii="Calibri" w:hAnsi="Calibri" w:cs="Calibri"/>
          <w:sz w:val="22"/>
          <w:szCs w:val="22"/>
        </w:rPr>
        <w:t>安装和使用</w:t>
      </w:r>
      <w:r>
        <w:rPr>
          <w:rFonts w:ascii="Calibri" w:hAnsi="Calibri" w:cs="Calibri"/>
          <w:sz w:val="22"/>
          <w:szCs w:val="22"/>
        </w:rPr>
        <w:t>oracle</w:t>
      </w:r>
      <w:r>
        <w:rPr>
          <w:rFonts w:ascii="Calibri" w:hAnsi="Calibri" w:cs="Calibri"/>
          <w:sz w:val="22"/>
          <w:szCs w:val="22"/>
        </w:rPr>
        <w:t>组件以不同的语言</w:t>
      </w:r>
    </w:p>
    <w:p w14:paraId="7B91FF96"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对于数据库及其组件，你可以按照自己的需要指定语言，地区和位置，这也是oracle全球化的支持表现。本地化设置，确定了你使用组件界面的语言及其他全球化行为，如日期和数字的显示格式。组件本地化设置要么继承于启动组件的操作系统会话，要么依赖NLS_LANG环境变量</w:t>
      </w:r>
    </w:p>
    <w:p w14:paraId="2B071980"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color w:val="FF0000"/>
          <w:sz w:val="22"/>
          <w:szCs w:val="22"/>
        </w:rPr>
        <w:t>操作系统本地化字符集</w:t>
      </w:r>
      <w:r>
        <w:rPr>
          <w:rFonts w:ascii="Calibri" w:hAnsi="Calibri" w:cs="Calibri"/>
          <w:color w:val="FF0000"/>
          <w:sz w:val="22"/>
          <w:szCs w:val="22"/>
        </w:rPr>
        <w:t xml:space="preserve"> </w:t>
      </w:r>
      <w:r>
        <w:rPr>
          <w:rFonts w:ascii="Calibri" w:hAnsi="Calibri" w:cs="Calibri"/>
          <w:color w:val="FF0000"/>
          <w:sz w:val="22"/>
          <w:szCs w:val="22"/>
        </w:rPr>
        <w:t>通常影响基于</w:t>
      </w:r>
      <w:r>
        <w:rPr>
          <w:rFonts w:ascii="Calibri" w:hAnsi="Calibri" w:cs="Calibri"/>
          <w:color w:val="FF0000"/>
          <w:sz w:val="22"/>
          <w:szCs w:val="22"/>
        </w:rPr>
        <w:t>Java</w:t>
      </w:r>
      <w:r>
        <w:rPr>
          <w:rFonts w:ascii="Calibri" w:hAnsi="Calibri" w:cs="Calibri"/>
          <w:color w:val="FF0000"/>
          <w:sz w:val="22"/>
          <w:szCs w:val="22"/>
        </w:rPr>
        <w:t>技术的组件（</w:t>
      </w:r>
      <w:r>
        <w:rPr>
          <w:rFonts w:ascii="Calibri" w:hAnsi="Calibri" w:cs="Calibri"/>
          <w:color w:val="FF0000"/>
          <w:sz w:val="22"/>
          <w:szCs w:val="22"/>
        </w:rPr>
        <w:t>OUI,NETCA,DBCA,JDBC</w:t>
      </w:r>
      <w:r>
        <w:rPr>
          <w:rFonts w:ascii="Calibri" w:hAnsi="Calibri" w:cs="Calibri"/>
          <w:color w:val="FF0000"/>
          <w:sz w:val="22"/>
          <w:szCs w:val="22"/>
        </w:rPr>
        <w:t>应用程序等）</w:t>
      </w:r>
    </w:p>
    <w:p w14:paraId="4A6A0EA7" w14:textId="77777777" w:rsidR="00E6722C" w:rsidRDefault="00E6722C" w:rsidP="00E6722C">
      <w:pPr>
        <w:pStyle w:val="a3"/>
        <w:spacing w:beforeAutospacing="0" w:afterAutospacing="0"/>
        <w:rPr>
          <w:rFonts w:ascii="Calibri" w:hAnsi="Calibri" w:cs="Calibri"/>
          <w:color w:val="FF0000"/>
          <w:sz w:val="22"/>
          <w:szCs w:val="22"/>
        </w:rPr>
      </w:pPr>
      <w:r>
        <w:rPr>
          <w:rFonts w:ascii="Calibri" w:hAnsi="Calibri" w:cs="Calibri"/>
          <w:color w:val="FF0000"/>
          <w:sz w:val="22"/>
          <w:szCs w:val="22"/>
        </w:rPr>
        <w:t>NLS_LANG</w:t>
      </w:r>
      <w:r>
        <w:rPr>
          <w:rFonts w:ascii="Calibri" w:hAnsi="Calibri" w:cs="Calibri"/>
          <w:color w:val="FF0000"/>
          <w:sz w:val="22"/>
          <w:szCs w:val="22"/>
        </w:rPr>
        <w:t>环境变量</w:t>
      </w:r>
      <w:r>
        <w:rPr>
          <w:rFonts w:ascii="Calibri" w:hAnsi="Calibri" w:cs="Calibri"/>
          <w:color w:val="FF0000"/>
          <w:sz w:val="22"/>
          <w:szCs w:val="22"/>
        </w:rPr>
        <w:t xml:space="preserve"> </w:t>
      </w:r>
      <w:r>
        <w:rPr>
          <w:rFonts w:ascii="Calibri" w:hAnsi="Calibri" w:cs="Calibri"/>
          <w:color w:val="FF0000"/>
          <w:sz w:val="22"/>
          <w:szCs w:val="22"/>
        </w:rPr>
        <w:t>通常影响使用</w:t>
      </w:r>
      <w:r>
        <w:rPr>
          <w:rFonts w:ascii="Calibri" w:hAnsi="Calibri" w:cs="Calibri"/>
          <w:color w:val="FF0000"/>
          <w:sz w:val="22"/>
          <w:szCs w:val="22"/>
        </w:rPr>
        <w:t>oracle</w:t>
      </w:r>
      <w:r>
        <w:rPr>
          <w:rFonts w:ascii="Calibri" w:hAnsi="Calibri" w:cs="Calibri"/>
          <w:color w:val="FF0000"/>
          <w:sz w:val="22"/>
          <w:szCs w:val="22"/>
        </w:rPr>
        <w:t>客户端相关组件（</w:t>
      </w:r>
      <w:proofErr w:type="spellStart"/>
      <w:r>
        <w:rPr>
          <w:rFonts w:ascii="Calibri" w:hAnsi="Calibri" w:cs="Calibri"/>
          <w:color w:val="FF0000"/>
          <w:sz w:val="22"/>
          <w:szCs w:val="22"/>
        </w:rPr>
        <w:t>sqlplus</w:t>
      </w:r>
      <w:proofErr w:type="spellEnd"/>
      <w:r>
        <w:rPr>
          <w:rFonts w:ascii="Calibri" w:hAnsi="Calibri" w:cs="Calibri"/>
          <w:color w:val="FF0000"/>
          <w:sz w:val="22"/>
          <w:szCs w:val="22"/>
        </w:rPr>
        <w:t>，</w:t>
      </w:r>
      <w:proofErr w:type="spellStart"/>
      <w:r>
        <w:rPr>
          <w:rFonts w:ascii="Calibri" w:hAnsi="Calibri" w:cs="Calibri"/>
          <w:color w:val="FF0000"/>
          <w:sz w:val="22"/>
          <w:szCs w:val="22"/>
        </w:rPr>
        <w:t>datapump</w:t>
      </w:r>
      <w:proofErr w:type="spellEnd"/>
      <w:r>
        <w:rPr>
          <w:rFonts w:ascii="Calibri" w:hAnsi="Calibri" w:cs="Calibri"/>
          <w:color w:val="FF0000"/>
          <w:sz w:val="22"/>
          <w:szCs w:val="22"/>
        </w:rPr>
        <w:t>，</w:t>
      </w:r>
      <w:proofErr w:type="spellStart"/>
      <w:r>
        <w:rPr>
          <w:rFonts w:ascii="Calibri" w:hAnsi="Calibri" w:cs="Calibri"/>
          <w:color w:val="FF0000"/>
          <w:sz w:val="22"/>
          <w:szCs w:val="22"/>
        </w:rPr>
        <w:t>rman</w:t>
      </w:r>
      <w:proofErr w:type="spellEnd"/>
      <w:r>
        <w:rPr>
          <w:rFonts w:ascii="Calibri" w:hAnsi="Calibri" w:cs="Calibri"/>
          <w:color w:val="FF0000"/>
          <w:sz w:val="22"/>
          <w:szCs w:val="22"/>
        </w:rPr>
        <w:t>，</w:t>
      </w:r>
      <w:r>
        <w:rPr>
          <w:rFonts w:ascii="Calibri" w:hAnsi="Calibri" w:cs="Calibri"/>
          <w:color w:val="FF0000"/>
          <w:sz w:val="22"/>
          <w:szCs w:val="22"/>
        </w:rPr>
        <w:t>original exp</w:t>
      </w:r>
      <w:r>
        <w:rPr>
          <w:rFonts w:ascii="Calibri" w:hAnsi="Calibri" w:cs="Calibri"/>
          <w:color w:val="FF0000"/>
          <w:sz w:val="22"/>
          <w:szCs w:val="22"/>
        </w:rPr>
        <w:t>等）</w:t>
      </w:r>
    </w:p>
    <w:p w14:paraId="61C0FDA0"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xml:space="preserve">&gt; </w:t>
      </w:r>
      <w:proofErr w:type="spellStart"/>
      <w:r>
        <w:rPr>
          <w:rFonts w:ascii="Calibri" w:hAnsi="Calibri" w:cs="Calibri"/>
          <w:sz w:val="22"/>
          <w:szCs w:val="22"/>
        </w:rPr>
        <w:t>linux</w:t>
      </w:r>
      <w:proofErr w:type="spellEnd"/>
      <w:r>
        <w:rPr>
          <w:rFonts w:ascii="Calibri" w:hAnsi="Calibri" w:cs="Calibri"/>
          <w:sz w:val="22"/>
          <w:szCs w:val="22"/>
        </w:rPr>
        <w:t xml:space="preserve"> </w:t>
      </w:r>
      <w:r>
        <w:rPr>
          <w:rFonts w:ascii="Calibri" w:hAnsi="Calibri" w:cs="Calibri"/>
          <w:sz w:val="22"/>
          <w:szCs w:val="22"/>
        </w:rPr>
        <w:t>客户端字符集</w:t>
      </w:r>
    </w:p>
    <w:p w14:paraId="43CEBE9D"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查看操作系统可用的本地化字符集</w:t>
      </w:r>
    </w:p>
    <w:p w14:paraId="6D735E8E"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t xml:space="preserve">locale -a |grep </w:t>
      </w:r>
      <w:proofErr w:type="spellStart"/>
      <w:r>
        <w:rPr>
          <w:rFonts w:ascii="Calibri" w:hAnsi="Calibri" w:cs="Calibri"/>
          <w:sz w:val="22"/>
          <w:szCs w:val="22"/>
        </w:rPr>
        <w:t>zh</w:t>
      </w:r>
      <w:proofErr w:type="spellEnd"/>
    </w:p>
    <w:p w14:paraId="7DFF5F66"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操作系统的字符集设置如下</w:t>
      </w:r>
    </w:p>
    <w:p w14:paraId="48FBC8F6"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cat /</w:t>
      </w:r>
      <w:proofErr w:type="spellStart"/>
      <w:r>
        <w:rPr>
          <w:rFonts w:ascii="Calibri" w:hAnsi="Calibri" w:cs="Calibri"/>
          <w:sz w:val="22"/>
          <w:szCs w:val="22"/>
        </w:rPr>
        <w:t>etc</w:t>
      </w:r>
      <w:proofErr w:type="spellEnd"/>
      <w:r>
        <w:rPr>
          <w:rFonts w:ascii="Calibri" w:hAnsi="Calibri" w:cs="Calibri"/>
          <w:sz w:val="22"/>
          <w:szCs w:val="22"/>
        </w:rPr>
        <w:t>/</w:t>
      </w:r>
      <w:proofErr w:type="spellStart"/>
      <w:r>
        <w:rPr>
          <w:rFonts w:ascii="Calibri" w:hAnsi="Calibri" w:cs="Calibri"/>
          <w:sz w:val="22"/>
          <w:szCs w:val="22"/>
        </w:rPr>
        <w:t>sysconfig</w:t>
      </w:r>
      <w:proofErr w:type="spellEnd"/>
      <w:r>
        <w:rPr>
          <w:rFonts w:ascii="Calibri" w:hAnsi="Calibri" w:cs="Calibri"/>
          <w:sz w:val="22"/>
          <w:szCs w:val="22"/>
        </w:rPr>
        <w:t>/i18n</w:t>
      </w:r>
    </w:p>
    <w:p w14:paraId="7E595769"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LANG="zh_CN.UTF-8"     ----</w:t>
      </w:r>
      <w:r>
        <w:rPr>
          <w:rFonts w:ascii="&amp;apos" w:hAnsi="&amp;apos" w:cs="Calibri"/>
          <w:color w:val="010101"/>
          <w:sz w:val="22"/>
          <w:szCs w:val="22"/>
        </w:rPr>
        <w:t>(</w:t>
      </w:r>
      <w:r>
        <w:rPr>
          <w:rFonts w:ascii="&amp;apos" w:hAnsi="&amp;apos" w:cs="Calibri"/>
          <w:color w:val="010101"/>
          <w:sz w:val="22"/>
          <w:szCs w:val="22"/>
        </w:rPr>
        <w:t>指定当前操作系统的字符集</w:t>
      </w:r>
      <w:r>
        <w:rPr>
          <w:rFonts w:ascii="&amp;apos" w:hAnsi="&amp;apos" w:cs="Calibri"/>
          <w:color w:val="010101"/>
          <w:sz w:val="22"/>
          <w:szCs w:val="22"/>
        </w:rPr>
        <w:t>)</w:t>
      </w:r>
    </w:p>
    <w:p w14:paraId="447B5360" w14:textId="77777777" w:rsidR="00E6722C" w:rsidRDefault="00E6722C" w:rsidP="00E6722C">
      <w:pPr>
        <w:pStyle w:val="a3"/>
        <w:spacing w:beforeAutospacing="0" w:afterAutospacing="0"/>
        <w:rPr>
          <w:rFonts w:ascii="&amp;apos" w:hAnsi="&amp;apos" w:cs="Calibri"/>
          <w:color w:val="010101"/>
          <w:sz w:val="22"/>
          <w:szCs w:val="22"/>
        </w:rPr>
      </w:pPr>
      <w:r>
        <w:rPr>
          <w:rFonts w:ascii="&amp;apos" w:hAnsi="&amp;apos" w:cs="Calibri"/>
          <w:color w:val="010101"/>
          <w:sz w:val="22"/>
          <w:szCs w:val="22"/>
        </w:rPr>
        <w:t>SUPPORTED="zh_CN.UTF-8:en_US.UTF-8"    ----(</w:t>
      </w:r>
      <w:r>
        <w:rPr>
          <w:rFonts w:ascii="&amp;apos" w:hAnsi="&amp;apos" w:cs="Calibri"/>
          <w:color w:val="010101"/>
          <w:sz w:val="22"/>
          <w:szCs w:val="22"/>
        </w:rPr>
        <w:t>指定当前操作系统支持的字符集</w:t>
      </w:r>
      <w:r>
        <w:rPr>
          <w:rFonts w:ascii="&amp;apos" w:hAnsi="&amp;apos" w:cs="Calibri"/>
          <w:color w:val="010101"/>
          <w:sz w:val="22"/>
          <w:szCs w:val="22"/>
        </w:rPr>
        <w:t>)</w:t>
      </w:r>
    </w:p>
    <w:p w14:paraId="4A3A6A02"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SYSFONT="latarcyrheb-sun16"   ---</w:t>
      </w:r>
      <w:r>
        <w:rPr>
          <w:rFonts w:ascii="&amp;apos" w:hAnsi="&amp;apos" w:cs="Calibri"/>
          <w:color w:val="010101"/>
          <w:sz w:val="22"/>
          <w:szCs w:val="22"/>
        </w:rPr>
        <w:t>(</w:t>
      </w:r>
      <w:r>
        <w:rPr>
          <w:rFonts w:ascii="&amp;apos" w:hAnsi="&amp;apos" w:cs="Calibri"/>
          <w:color w:val="010101"/>
          <w:sz w:val="22"/>
          <w:szCs w:val="22"/>
        </w:rPr>
        <w:t>指定当前操作系统的字体</w:t>
      </w:r>
      <w:r>
        <w:rPr>
          <w:rFonts w:ascii="&amp;apos" w:hAnsi="&amp;apos" w:cs="Calibri"/>
          <w:color w:val="010101"/>
          <w:sz w:val="22"/>
          <w:szCs w:val="22"/>
        </w:rPr>
        <w:t>)</w:t>
      </w:r>
    </w:p>
    <w:p w14:paraId="3E01AA4A"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&gt; windows</w:t>
      </w:r>
      <w:r>
        <w:rPr>
          <w:rFonts w:ascii="Calibri" w:hAnsi="Calibri" w:cs="Calibri"/>
          <w:sz w:val="22"/>
          <w:szCs w:val="22"/>
        </w:rPr>
        <w:t>客户端字符集</w:t>
      </w:r>
    </w:p>
    <w:p w14:paraId="60EEB15F" w14:textId="77777777" w:rsidR="00E6722C" w:rsidRDefault="00E6722C" w:rsidP="00E6722C">
      <w:pPr>
        <w:pStyle w:val="a3"/>
        <w:spacing w:beforeAutospacing="0" w:afterAutospacing="0"/>
        <w:rPr>
          <w:rFonts w:ascii="&amp;apos" w:hAnsi="&amp;apos" w:cs="Calibri"/>
          <w:color w:val="010101"/>
          <w:sz w:val="22"/>
          <w:szCs w:val="22"/>
        </w:rPr>
      </w:pPr>
      <w:r>
        <w:rPr>
          <w:rFonts w:ascii="&amp;apos" w:hAnsi="&amp;apos" w:cs="Calibri"/>
          <w:color w:val="010101"/>
          <w:sz w:val="22"/>
          <w:szCs w:val="22"/>
        </w:rPr>
        <w:t>如果是</w:t>
      </w:r>
      <w:r>
        <w:rPr>
          <w:rFonts w:ascii="&amp;apos" w:hAnsi="&amp;apos" w:cs="Calibri"/>
          <w:color w:val="010101"/>
          <w:sz w:val="22"/>
          <w:szCs w:val="22"/>
        </w:rPr>
        <w:t>Windows</w:t>
      </w:r>
      <w:r>
        <w:rPr>
          <w:rFonts w:ascii="&amp;apos" w:hAnsi="&amp;apos" w:cs="Calibri"/>
          <w:color w:val="010101"/>
          <w:sz w:val="22"/>
          <w:szCs w:val="22"/>
        </w:rPr>
        <w:t>，可以使用</w:t>
      </w:r>
      <w:proofErr w:type="spellStart"/>
      <w:r>
        <w:rPr>
          <w:rFonts w:ascii="&amp;apos" w:hAnsi="&amp;apos" w:cs="Calibri"/>
          <w:color w:val="010101"/>
          <w:sz w:val="22"/>
          <w:szCs w:val="22"/>
        </w:rPr>
        <w:t>chcp</w:t>
      </w:r>
      <w:proofErr w:type="spellEnd"/>
      <w:r>
        <w:rPr>
          <w:rFonts w:ascii="&amp;apos" w:hAnsi="&amp;apos" w:cs="Calibri"/>
          <w:color w:val="010101"/>
          <w:sz w:val="22"/>
          <w:szCs w:val="22"/>
        </w:rPr>
        <w:t>命令获得代码页（</w:t>
      </w:r>
      <w:r>
        <w:rPr>
          <w:rFonts w:ascii="&amp;apos" w:hAnsi="&amp;apos" w:cs="Calibri"/>
          <w:color w:val="010101"/>
          <w:sz w:val="22"/>
          <w:szCs w:val="22"/>
        </w:rPr>
        <w:t>code page</w:t>
      </w:r>
      <w:r>
        <w:rPr>
          <w:rFonts w:ascii="&amp;apos" w:hAnsi="&amp;apos" w:cs="Calibri"/>
          <w:color w:val="010101"/>
          <w:sz w:val="22"/>
          <w:szCs w:val="22"/>
        </w:rPr>
        <w:t>）：</w:t>
      </w:r>
    </w:p>
    <w:p w14:paraId="40177735" w14:textId="77777777" w:rsidR="00E6722C" w:rsidRDefault="00E6722C" w:rsidP="00E6722C">
      <w:pPr>
        <w:pStyle w:val="a3"/>
        <w:spacing w:beforeAutospacing="0" w:afterAutospacing="0"/>
        <w:rPr>
          <w:rFonts w:ascii="&amp;apos" w:hAnsi="&amp;apos" w:cs="Calibri"/>
          <w:color w:val="010101"/>
          <w:sz w:val="22"/>
          <w:szCs w:val="22"/>
        </w:rPr>
      </w:pPr>
      <w:r>
        <w:rPr>
          <w:rFonts w:ascii="&amp;apos" w:hAnsi="&amp;apos" w:cs="Calibri"/>
          <w:color w:val="010101"/>
          <w:sz w:val="22"/>
          <w:szCs w:val="22"/>
        </w:rPr>
        <w:t>代码如下</w:t>
      </w:r>
      <w:r>
        <w:rPr>
          <w:rFonts w:ascii="&amp;apos" w:hAnsi="&amp;apos" w:cs="Calibri"/>
          <w:color w:val="010101"/>
          <w:sz w:val="22"/>
          <w:szCs w:val="22"/>
        </w:rPr>
        <w:t>:</w:t>
      </w:r>
    </w:p>
    <w:p w14:paraId="5F45031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w:t>
      </w:r>
    </w:p>
    <w:p w14:paraId="75949D90"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lastRenderedPageBreak/>
        <w:t>C:\Users\xians&gt;chcp</w:t>
      </w:r>
    </w:p>
    <w:p w14:paraId="616D8217"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活动代码页: 936</w:t>
      </w:r>
    </w:p>
    <w:p w14:paraId="41249209" w14:textId="77777777" w:rsidR="00E6722C" w:rsidRDefault="00E6722C" w:rsidP="00E6722C">
      <w:pPr>
        <w:pStyle w:val="a3"/>
        <w:spacing w:beforeAutospacing="0" w:afterAutospacing="0"/>
        <w:rPr>
          <w:rFonts w:ascii="&amp;apos" w:hAnsi="&amp;apos" w:cs="Calibri" w:hint="eastAsia"/>
          <w:color w:val="010101"/>
          <w:sz w:val="22"/>
          <w:szCs w:val="22"/>
        </w:rPr>
      </w:pPr>
      <w:r>
        <w:rPr>
          <w:rFonts w:ascii="&amp;apos" w:hAnsi="&amp;apos" w:cs="Calibri"/>
          <w:color w:val="010101"/>
          <w:sz w:val="22"/>
          <w:szCs w:val="22"/>
        </w:rPr>
        <w:t>根据该代码页，到</w:t>
      </w:r>
      <w:r>
        <w:rPr>
          <w:rFonts w:ascii="&amp;apos" w:hAnsi="&amp;apos" w:cs="Calibri"/>
          <w:color w:val="010101"/>
          <w:sz w:val="22"/>
          <w:szCs w:val="22"/>
        </w:rPr>
        <w:t>oracle</w:t>
      </w:r>
      <w:r>
        <w:rPr>
          <w:rFonts w:ascii="&amp;apos" w:hAnsi="&amp;apos" w:cs="Calibri"/>
          <w:color w:val="010101"/>
          <w:sz w:val="22"/>
          <w:szCs w:val="22"/>
        </w:rPr>
        <w:t>的官方文档</w:t>
      </w:r>
      <w:r>
        <w:rPr>
          <w:rFonts w:ascii="&amp;apos" w:hAnsi="&amp;apos" w:cs="Calibri"/>
          <w:color w:val="010101"/>
          <w:sz w:val="22"/>
          <w:szCs w:val="22"/>
        </w:rPr>
        <w:t>-Database Installation Guide/Configuring Oracle Database Globalization Support</w:t>
      </w:r>
      <w:r>
        <w:rPr>
          <w:rFonts w:ascii="&amp;apos" w:hAnsi="&amp;apos" w:cs="Calibri"/>
          <w:color w:val="010101"/>
          <w:sz w:val="22"/>
          <w:szCs w:val="22"/>
        </w:rPr>
        <w:t>查找</w:t>
      </w:r>
    </w:p>
    <w:p w14:paraId="33032967" w14:textId="7367C22C" w:rsidR="00E6722C" w:rsidRDefault="00E6722C" w:rsidP="00E6722C">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742748E" wp14:editId="5733A5AD">
            <wp:extent cx="5274310" cy="1460500"/>
            <wp:effectExtent l="0" t="0" r="2540" b="6350"/>
            <wp:docPr id="6" name="图片 6" descr="874 (Thai) &#10;932 (Japanese Shift-JIS) &#10;936 (Simplified Chinese GBK) &#10;TH8TlSASCll &#10;JA16SJlSTlLDE &#10;ZHS16GB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74 (Thai) &#10;932 (Japanese Shift-JIS) &#10;936 (Simplified Chinese GBK) &#10;TH8TlSASCll &#10;JA16SJlSTlLDE &#10;ZHS16GBK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460500"/>
                    </a:xfrm>
                    <a:prstGeom prst="rect">
                      <a:avLst/>
                    </a:prstGeom>
                    <a:noFill/>
                    <a:ln>
                      <a:noFill/>
                    </a:ln>
                  </pic:spPr>
                </pic:pic>
              </a:graphicData>
            </a:graphic>
          </wp:inline>
        </w:drawing>
      </w:r>
    </w:p>
    <w:p w14:paraId="1B582EDC"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210A6A9E"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xml:space="preserve">&gt; </w:t>
      </w:r>
      <w:r>
        <w:rPr>
          <w:rFonts w:ascii="Calibri" w:hAnsi="Calibri" w:cs="Calibri"/>
          <w:sz w:val="22"/>
          <w:szCs w:val="22"/>
        </w:rPr>
        <w:t>操作系统会话本地化字符集影响案例</w:t>
      </w:r>
    </w:p>
    <w:p w14:paraId="27A8E7D2" w14:textId="77777777" w:rsidR="00E6722C" w:rsidRDefault="00E6722C" w:rsidP="00E6722C">
      <w:pPr>
        <w:pStyle w:val="a3"/>
        <w:spacing w:beforeAutospacing="0" w:afterAutospacing="0"/>
        <w:rPr>
          <w:rFonts w:ascii="Calibri" w:hAnsi="Calibri" w:cs="Calibri"/>
          <w:sz w:val="22"/>
          <w:szCs w:val="22"/>
        </w:rPr>
      </w:pPr>
      <w:proofErr w:type="spellStart"/>
      <w:r>
        <w:rPr>
          <w:rFonts w:ascii="Calibri" w:hAnsi="Calibri" w:cs="Calibri"/>
          <w:sz w:val="22"/>
          <w:szCs w:val="22"/>
        </w:rPr>
        <w:t>linux</w:t>
      </w:r>
      <w:proofErr w:type="spellEnd"/>
      <w:r>
        <w:rPr>
          <w:rFonts w:ascii="Calibri" w:hAnsi="Calibri" w:cs="Calibri"/>
          <w:sz w:val="22"/>
          <w:szCs w:val="22"/>
        </w:rPr>
        <w:t>运行</w:t>
      </w:r>
      <w:r>
        <w:rPr>
          <w:rFonts w:ascii="Calibri" w:hAnsi="Calibri" w:cs="Calibri"/>
          <w:sz w:val="22"/>
          <w:szCs w:val="22"/>
        </w:rPr>
        <w:t>OUI</w:t>
      </w:r>
      <w:r>
        <w:rPr>
          <w:rFonts w:ascii="Calibri" w:hAnsi="Calibri" w:cs="Calibri"/>
          <w:sz w:val="22"/>
          <w:szCs w:val="22"/>
        </w:rPr>
        <w:t>乱码，此时需要将系统默认字符集设置为英文即可</w:t>
      </w:r>
    </w:p>
    <w:p w14:paraId="15D23484"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export LANG='en_US.UTF-8'</w:t>
      </w:r>
    </w:p>
    <w:p w14:paraId="3C355B8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注意：</w:t>
      </w:r>
    </w:p>
    <w:p w14:paraId="6605575B"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对于i18n文件，这里多说一点，</w:t>
      </w:r>
    </w:p>
    <w:p w14:paraId="75F52DEC"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t xml:space="preserve">1 </w:t>
      </w:r>
      <w:r>
        <w:rPr>
          <w:rFonts w:ascii="Calibri" w:hAnsi="Calibri" w:cs="Calibri"/>
          <w:sz w:val="22"/>
          <w:szCs w:val="22"/>
        </w:rPr>
        <w:t>不要用注释符号，可能会造成字符集混乱</w:t>
      </w:r>
    </w:p>
    <w:p w14:paraId="59EFBE34"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#LANG="zh_CN.UTF-8"</w:t>
      </w:r>
    </w:p>
    <w:p w14:paraId="5D60BA50"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LANG="en_US.UTF-8"</w:t>
      </w:r>
    </w:p>
    <w:p w14:paraId="62D87EB4"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xml:space="preserve">2 </w:t>
      </w:r>
      <w:proofErr w:type="spellStart"/>
      <w:r>
        <w:rPr>
          <w:rFonts w:ascii="Calibri" w:hAnsi="Calibri" w:cs="Calibri"/>
          <w:sz w:val="22"/>
          <w:szCs w:val="22"/>
        </w:rPr>
        <w:t>linux</w:t>
      </w:r>
      <w:proofErr w:type="spellEnd"/>
      <w:r>
        <w:rPr>
          <w:rFonts w:ascii="Calibri" w:hAnsi="Calibri" w:cs="Calibri"/>
          <w:sz w:val="22"/>
          <w:szCs w:val="22"/>
        </w:rPr>
        <w:t>环境，即使将字符集改为了中文，在终端中运行</w:t>
      </w:r>
      <w:proofErr w:type="spellStart"/>
      <w:r>
        <w:rPr>
          <w:rFonts w:ascii="Calibri" w:hAnsi="Calibri" w:cs="Calibri"/>
          <w:sz w:val="22"/>
          <w:szCs w:val="22"/>
        </w:rPr>
        <w:t>runInstaller</w:t>
      </w:r>
      <w:proofErr w:type="spellEnd"/>
      <w:r>
        <w:rPr>
          <w:rFonts w:ascii="Calibri" w:hAnsi="Calibri" w:cs="Calibri"/>
          <w:sz w:val="22"/>
          <w:szCs w:val="22"/>
        </w:rPr>
        <w:t>还是乱码，那是因为中文环境中缺少</w:t>
      </w:r>
      <w:r>
        <w:rPr>
          <w:rFonts w:ascii="Calibri" w:hAnsi="Calibri" w:cs="Calibri"/>
          <w:sz w:val="22"/>
          <w:szCs w:val="22"/>
        </w:rPr>
        <w:t>oracle</w:t>
      </w:r>
      <w:r>
        <w:rPr>
          <w:rFonts w:ascii="Calibri" w:hAnsi="Calibri" w:cs="Calibri"/>
          <w:sz w:val="22"/>
          <w:szCs w:val="22"/>
        </w:rPr>
        <w:t>可用的字体</w:t>
      </w:r>
    </w:p>
    <w:p w14:paraId="2681B1F5"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如 中易宋体zysong.ttf，可下载安装</w:t>
      </w:r>
    </w:p>
    <w:p w14:paraId="5894D36D" w14:textId="77777777" w:rsidR="00E6722C" w:rsidRDefault="00E6722C" w:rsidP="00E6722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链接：http://pan.baidu.com/s/1dFqiLdn 密码：26lv</w:t>
      </w:r>
    </w:p>
    <w:p w14:paraId="607FEB1D"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br/>
        <w:t> </w:t>
      </w:r>
    </w:p>
    <w:p w14:paraId="266BB4AB" w14:textId="69575AE3" w:rsidR="00E6722C" w:rsidRDefault="00E6722C" w:rsidP="00E6722C">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B7E2163" wp14:editId="7FE0ACEF">
            <wp:extent cx="5274310" cy="3568700"/>
            <wp:effectExtent l="0" t="0" r="2540" b="0"/>
            <wp:docPr id="5" name="图片 5" descr="应 程 序 位 置 &#10;Oracle Database 11g 发 行 版 2 装 &#10;配 置 全 更 新 &#10;提 供 电 子 加 件 地 址 以 干 有 关 安 全 &#10;配 置 妄 全 新 &#10;启 动 配 置 瞀 理 器 。 。 &#10;下 单 &#10;电 子 加 件 &#10;应 件 电 新 &#10;回 &#10;我 希 邇 过 MyOracleSupport 《 &#10;网 安 项 &#10;MVQracleSuppon 囗 今 ： 0 〕 ： &#10;先 决 条 件 吉 &#10;RHEL 5 ． 4x85 54 &#10;囗 丐 c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应 程 序 位 置 &#10;Oracle Database 11g 发 行 版 2 装 &#10;配 置 全 更 新 &#10;提 供 电 子 加 件 地 址 以 干 有 关 安 全 &#10;配 置 妄 全 新 &#10;启 动 配 置 瞀 理 器 。 。 &#10;下 单 &#10;电 子 加 件 &#10;应 件 电 新 &#10;回 &#10;我 希 邇 过 MyOracleSupport 《 &#10;网 安 项 &#10;MVQracleSuppon 囗 今 ： 0 〕 ： &#10;先 决 条 件 吉 &#10;RHEL 5 ． 4x85 54 &#10;囗 丐 c 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68700"/>
                    </a:xfrm>
                    <a:prstGeom prst="rect">
                      <a:avLst/>
                    </a:prstGeom>
                    <a:noFill/>
                    <a:ln>
                      <a:noFill/>
                    </a:ln>
                  </pic:spPr>
                </pic:pic>
              </a:graphicData>
            </a:graphic>
          </wp:inline>
        </w:drawing>
      </w:r>
    </w:p>
    <w:p w14:paraId="0CFEC4A3"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&gt; NLS_LANG</w:t>
      </w:r>
      <w:r>
        <w:rPr>
          <w:rFonts w:ascii="Calibri" w:hAnsi="Calibri" w:cs="Calibri"/>
          <w:sz w:val="22"/>
          <w:szCs w:val="22"/>
        </w:rPr>
        <w:t>环境变量</w:t>
      </w:r>
    </w:p>
    <w:p w14:paraId="24CA63C1"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NLS_LANG</w:t>
      </w:r>
      <w:r>
        <w:rPr>
          <w:rFonts w:ascii="Calibri" w:hAnsi="Calibri" w:cs="Calibri"/>
          <w:sz w:val="22"/>
          <w:szCs w:val="22"/>
        </w:rPr>
        <w:t>设置客户端程序和数据库会话使用的语言和地区，同时也会声明显示数据的字符集</w:t>
      </w:r>
    </w:p>
    <w:p w14:paraId="0361A1FB"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格式如下</w:t>
      </w:r>
    </w:p>
    <w:p w14:paraId="538FDCDE"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t>NLS_LANG=</w:t>
      </w:r>
      <w:proofErr w:type="spellStart"/>
      <w:r>
        <w:rPr>
          <w:rFonts w:ascii="Calibri" w:hAnsi="Calibri" w:cs="Calibri"/>
          <w:sz w:val="22"/>
          <w:szCs w:val="22"/>
        </w:rPr>
        <w:t>language_territory.characterset</w:t>
      </w:r>
      <w:proofErr w:type="spellEnd"/>
    </w:p>
    <w:p w14:paraId="511923D0"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language specifies the language used for displaying Oracle messages, sorting, day names, and month names</w:t>
      </w:r>
    </w:p>
    <w:p w14:paraId="4C7FC35F"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territory specifies the conventions for default date, monetary and numeric formats</w:t>
      </w:r>
    </w:p>
    <w:p w14:paraId="5C76E110" w14:textId="77777777" w:rsidR="00E6722C" w:rsidRDefault="00E6722C" w:rsidP="00E6722C">
      <w:pPr>
        <w:pStyle w:val="a3"/>
        <w:spacing w:beforeAutospacing="0" w:afterAutospacing="0"/>
        <w:rPr>
          <w:rFonts w:ascii="Calibri" w:hAnsi="Calibri" w:cs="Calibri"/>
          <w:sz w:val="22"/>
          <w:szCs w:val="22"/>
        </w:rPr>
      </w:pPr>
      <w:proofErr w:type="spellStart"/>
      <w:r>
        <w:rPr>
          <w:rFonts w:ascii="Calibri" w:hAnsi="Calibri" w:cs="Calibri"/>
          <w:sz w:val="22"/>
          <w:szCs w:val="22"/>
        </w:rPr>
        <w:t>characterset</w:t>
      </w:r>
      <w:proofErr w:type="spellEnd"/>
      <w:r>
        <w:rPr>
          <w:rFonts w:ascii="Calibri" w:hAnsi="Calibri" w:cs="Calibri"/>
          <w:sz w:val="22"/>
          <w:szCs w:val="22"/>
        </w:rPr>
        <w:t xml:space="preserve"> specifies the encoding used by the client application</w:t>
      </w:r>
    </w:p>
    <w:p w14:paraId="57A4FC93"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查看数据库</w:t>
      </w:r>
      <w:r>
        <w:rPr>
          <w:rFonts w:ascii="Calibri" w:hAnsi="Calibri" w:cs="Calibri"/>
          <w:sz w:val="22"/>
          <w:szCs w:val="22"/>
        </w:rPr>
        <w:t>NLS language</w:t>
      </w:r>
      <w:r>
        <w:rPr>
          <w:rFonts w:ascii="Calibri" w:hAnsi="Calibri" w:cs="Calibri"/>
          <w:sz w:val="22"/>
          <w:szCs w:val="22"/>
        </w:rPr>
        <w:t>情况</w:t>
      </w:r>
    </w:p>
    <w:p w14:paraId="6F7A8477"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xml:space="preserve">SQL&gt; select * from </w:t>
      </w:r>
      <w:proofErr w:type="spellStart"/>
      <w:r>
        <w:rPr>
          <w:rFonts w:ascii="Calibri" w:hAnsi="Calibri" w:cs="Calibri"/>
          <w:sz w:val="22"/>
          <w:szCs w:val="22"/>
        </w:rPr>
        <w:t>v$nls_parameters</w:t>
      </w:r>
      <w:proofErr w:type="spellEnd"/>
      <w:r>
        <w:rPr>
          <w:rFonts w:ascii="Calibri" w:hAnsi="Calibri" w:cs="Calibri"/>
          <w:sz w:val="22"/>
          <w:szCs w:val="22"/>
        </w:rPr>
        <w:t>;</w:t>
      </w:r>
    </w:p>
    <w:p w14:paraId="4A38CD1B"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PARAMETER                      VALUE</w:t>
      </w:r>
    </w:p>
    <w:p w14:paraId="002152AA"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w:t>
      </w:r>
    </w:p>
    <w:p w14:paraId="196CECAC" w14:textId="77777777" w:rsidR="00E6722C" w:rsidRDefault="00E6722C" w:rsidP="00E6722C">
      <w:pPr>
        <w:pStyle w:val="a3"/>
        <w:spacing w:beforeAutospacing="0" w:afterAutospacing="0"/>
        <w:rPr>
          <w:rFonts w:ascii="Calibri" w:hAnsi="Calibri" w:cs="Calibri"/>
          <w:color w:val="FF0000"/>
          <w:sz w:val="22"/>
          <w:szCs w:val="22"/>
        </w:rPr>
      </w:pPr>
      <w:r>
        <w:rPr>
          <w:rFonts w:ascii="Calibri" w:hAnsi="Calibri" w:cs="Calibri"/>
          <w:color w:val="FF0000"/>
          <w:sz w:val="22"/>
          <w:szCs w:val="22"/>
        </w:rPr>
        <w:t>NLS_LANGUAGE                   AMERICAN</w:t>
      </w:r>
    </w:p>
    <w:p w14:paraId="02C03CB6" w14:textId="77777777" w:rsidR="00E6722C" w:rsidRDefault="00E6722C" w:rsidP="00E6722C">
      <w:pPr>
        <w:pStyle w:val="a3"/>
        <w:spacing w:beforeAutospacing="0" w:afterAutospacing="0"/>
        <w:rPr>
          <w:rFonts w:ascii="Calibri" w:hAnsi="Calibri" w:cs="Calibri"/>
          <w:color w:val="FF0000"/>
          <w:sz w:val="22"/>
          <w:szCs w:val="22"/>
        </w:rPr>
      </w:pPr>
      <w:r>
        <w:rPr>
          <w:rFonts w:ascii="Calibri" w:hAnsi="Calibri" w:cs="Calibri"/>
          <w:color w:val="FF0000"/>
          <w:sz w:val="22"/>
          <w:szCs w:val="22"/>
        </w:rPr>
        <w:t>NLS_TERRITORY                  AMERICA</w:t>
      </w:r>
    </w:p>
    <w:p w14:paraId="23E5B2C5"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NLS_CURRENCY                   $</w:t>
      </w:r>
    </w:p>
    <w:p w14:paraId="3E07F263"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lastRenderedPageBreak/>
        <w:t>NLS_ISO_CURRENCY               AMERICA</w:t>
      </w:r>
    </w:p>
    <w:p w14:paraId="51EA932C"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NLS_NUMERIC_CHARACTERS         .,</w:t>
      </w:r>
    </w:p>
    <w:p w14:paraId="2F1CE0FE"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NLS_CALENDAR                   GREGORIAN</w:t>
      </w:r>
    </w:p>
    <w:p w14:paraId="01F03A3B"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NLS_DATE_FORMAT                DD-MON-RR</w:t>
      </w:r>
    </w:p>
    <w:p w14:paraId="77F6A79F"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NLS_DATE_LANGUAGE              AMERICAN</w:t>
      </w:r>
    </w:p>
    <w:p w14:paraId="4C8975D3" w14:textId="77777777" w:rsidR="00E6722C" w:rsidRDefault="00E6722C" w:rsidP="00E6722C">
      <w:pPr>
        <w:pStyle w:val="a3"/>
        <w:spacing w:beforeAutospacing="0" w:afterAutospacing="0"/>
        <w:rPr>
          <w:rFonts w:ascii="Calibri" w:hAnsi="Calibri" w:cs="Calibri"/>
          <w:color w:val="FF0000"/>
          <w:sz w:val="22"/>
          <w:szCs w:val="22"/>
        </w:rPr>
      </w:pPr>
      <w:r>
        <w:rPr>
          <w:rFonts w:ascii="Calibri" w:hAnsi="Calibri" w:cs="Calibri"/>
          <w:color w:val="FF0000"/>
          <w:sz w:val="22"/>
          <w:szCs w:val="22"/>
        </w:rPr>
        <w:t>NLS_CHARACTERSET               ZHS16GBK</w:t>
      </w:r>
    </w:p>
    <w:p w14:paraId="507A022F"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NLS_SORT                       BINARY</w:t>
      </w:r>
    </w:p>
    <w:p w14:paraId="73B29971"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NLS_TIME_FORMAT                HH.MI.SSXFF AM</w:t>
      </w:r>
    </w:p>
    <w:p w14:paraId="25B5721F"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NLS_TIMESTAMP_FORMAT           DD-MON-RR HH.MI.SSXFF AM</w:t>
      </w:r>
    </w:p>
    <w:p w14:paraId="3CE7E2A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NLS_TIME_TZ_FORMAT             HH.MI.SSXFF AM TZR</w:t>
      </w:r>
    </w:p>
    <w:p w14:paraId="26EF273E"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NLS_TIMESTAMP_TZ_FORMAT        DD-MON-RR HH.MI.SSXFF AM TZR</w:t>
      </w:r>
    </w:p>
    <w:p w14:paraId="3FC131B1"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NLS_DUAL_CURRENCY              $</w:t>
      </w:r>
    </w:p>
    <w:p w14:paraId="719C27AB"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NLS_NCHAR_CHARACTERSET         AL16UTF16</w:t>
      </w:r>
    </w:p>
    <w:p w14:paraId="0EAAB932"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NLS_COMP                       BINARY</w:t>
      </w:r>
    </w:p>
    <w:p w14:paraId="468F6032"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NLS_LENGTH_SEMANTICS           BYTE</w:t>
      </w:r>
    </w:p>
    <w:p w14:paraId="056A3E60"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NLS_NCHAR_CONV_EXCP            FALSE</w:t>
      </w:r>
    </w:p>
    <w:p w14:paraId="57E7A50B"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19 rows selected.</w:t>
      </w:r>
    </w:p>
    <w:p w14:paraId="6CB36B5D"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color w:val="FF0000"/>
          <w:sz w:val="22"/>
          <w:szCs w:val="22"/>
        </w:rPr>
        <w:t>所有基于</w:t>
      </w:r>
      <w:proofErr w:type="spellStart"/>
      <w:r>
        <w:rPr>
          <w:rFonts w:ascii="Calibri" w:hAnsi="Calibri" w:cs="Calibri"/>
          <w:color w:val="FF0000"/>
          <w:sz w:val="22"/>
          <w:szCs w:val="22"/>
        </w:rPr>
        <w:t>unix</w:t>
      </w:r>
      <w:proofErr w:type="spellEnd"/>
      <w:r>
        <w:rPr>
          <w:rFonts w:ascii="Calibri" w:hAnsi="Calibri" w:cs="Calibri"/>
          <w:color w:val="FF0000"/>
          <w:sz w:val="22"/>
          <w:szCs w:val="22"/>
        </w:rPr>
        <w:t>平台的</w:t>
      </w:r>
      <w:r>
        <w:rPr>
          <w:rFonts w:ascii="Calibri" w:hAnsi="Calibri" w:cs="Calibri"/>
          <w:color w:val="FF0000"/>
          <w:sz w:val="22"/>
          <w:szCs w:val="22"/>
        </w:rPr>
        <w:t>shell</w:t>
      </w:r>
      <w:r>
        <w:rPr>
          <w:rFonts w:ascii="Calibri" w:hAnsi="Calibri" w:cs="Calibri"/>
          <w:color w:val="FF0000"/>
          <w:sz w:val="22"/>
          <w:szCs w:val="22"/>
        </w:rPr>
        <w:t>程序，设置</w:t>
      </w:r>
      <w:r>
        <w:rPr>
          <w:rFonts w:ascii="Calibri" w:hAnsi="Calibri" w:cs="Calibri"/>
          <w:color w:val="FF0000"/>
          <w:sz w:val="22"/>
          <w:szCs w:val="22"/>
        </w:rPr>
        <w:t>NLS_LANG</w:t>
      </w:r>
      <w:r>
        <w:rPr>
          <w:rFonts w:ascii="Calibri" w:hAnsi="Calibri" w:cs="Calibri"/>
          <w:color w:val="FF0000"/>
          <w:sz w:val="22"/>
          <w:szCs w:val="22"/>
        </w:rPr>
        <w:t>变量要和本地化环境字符集相匹配</w:t>
      </w:r>
    </w:p>
    <w:p w14:paraId="3A2ABCDB"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如</w:t>
      </w:r>
    </w:p>
    <w:p w14:paraId="149BF0F5" w14:textId="77777777" w:rsidR="00E6722C" w:rsidRDefault="00E6722C" w:rsidP="00E6722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操作系统区域设置为</w:t>
      </w:r>
      <w:proofErr w:type="spellStart"/>
      <w:r>
        <w:rPr>
          <w:rFonts w:ascii="微软雅黑" w:eastAsia="微软雅黑" w:hAnsi="微软雅黑" w:cs="Calibri" w:hint="eastAsia"/>
          <w:sz w:val="22"/>
          <w:szCs w:val="22"/>
        </w:rPr>
        <w:t>en_US</w:t>
      </w:r>
      <w:proofErr w:type="spellEnd"/>
      <w:r>
        <w:rPr>
          <w:rFonts w:ascii="微软雅黑" w:eastAsia="微软雅黑" w:hAnsi="微软雅黑" w:cs="Calibri" w:hint="eastAsia"/>
          <w:sz w:val="22"/>
          <w:szCs w:val="22"/>
        </w:rPr>
        <w:t>，相应环境变量NLS_LANG应该设置为 AMERICAN_AMERICA.ZHS16GBK，否则使用相关工具会出现乱码</w:t>
      </w:r>
    </w:p>
    <w:p w14:paraId="3D77A0D9"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br/>
        <w:t>&gt; NLS_LANG</w:t>
      </w:r>
      <w:r>
        <w:rPr>
          <w:rFonts w:ascii="Calibri" w:hAnsi="Calibri" w:cs="Calibri"/>
          <w:sz w:val="22"/>
          <w:szCs w:val="22"/>
        </w:rPr>
        <w:t>环境变量影响案例</w:t>
      </w:r>
    </w:p>
    <w:p w14:paraId="3162875D"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oracle@db</w:t>
      </w:r>
      <w:proofErr w:type="spellEnd"/>
      <w:r>
        <w:rPr>
          <w:rFonts w:ascii="Calibri" w:hAnsi="Calibri" w:cs="Calibri"/>
          <w:sz w:val="22"/>
          <w:szCs w:val="22"/>
        </w:rPr>
        <w:t xml:space="preserve"> ~]$ export NLS_LANG="SIMPLIFIED CHINESE_CHINA.ZHS16GBK"</w:t>
      </w:r>
    </w:p>
    <w:p w14:paraId="2BEFCF2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oracle@db</w:t>
      </w:r>
      <w:proofErr w:type="spellEnd"/>
      <w:r>
        <w:rPr>
          <w:rFonts w:ascii="Calibri" w:hAnsi="Calibri" w:cs="Calibri"/>
          <w:sz w:val="22"/>
          <w:szCs w:val="22"/>
        </w:rPr>
        <w:t xml:space="preserve"> ~]$ </w:t>
      </w:r>
      <w:proofErr w:type="spellStart"/>
      <w:r>
        <w:rPr>
          <w:rFonts w:ascii="Calibri" w:hAnsi="Calibri" w:cs="Calibri"/>
          <w:sz w:val="22"/>
          <w:szCs w:val="22"/>
        </w:rPr>
        <w:t>sqlplus</w:t>
      </w:r>
      <w:proofErr w:type="spellEnd"/>
      <w:r>
        <w:rPr>
          <w:rFonts w:ascii="Calibri" w:hAnsi="Calibri" w:cs="Calibri"/>
          <w:sz w:val="22"/>
          <w:szCs w:val="22"/>
        </w:rPr>
        <w:t xml:space="preserve"> /</w:t>
      </w:r>
      <w:proofErr w:type="spellStart"/>
      <w:r>
        <w:rPr>
          <w:rFonts w:ascii="Calibri" w:hAnsi="Calibri" w:cs="Calibri"/>
          <w:sz w:val="22"/>
          <w:szCs w:val="22"/>
        </w:rPr>
        <w:t>nolog</w:t>
      </w:r>
      <w:proofErr w:type="spellEnd"/>
    </w:p>
    <w:p w14:paraId="29EAF93D"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SQL*Plus: Release 11.2.0.3.0 Production on        9   7 09:40:51 2016</w:t>
      </w:r>
    </w:p>
    <w:p w14:paraId="36686C7B"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Copyright (c) 1982, 2011, Oracle.  All rights reserved.</w:t>
      </w:r>
    </w:p>
    <w:p w14:paraId="5F1683EC"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xml:space="preserve">SQL&gt; conn / as </w:t>
      </w:r>
      <w:proofErr w:type="spellStart"/>
      <w:r>
        <w:rPr>
          <w:rFonts w:ascii="Calibri" w:hAnsi="Calibri" w:cs="Calibri"/>
          <w:sz w:val="22"/>
          <w:szCs w:val="22"/>
        </w:rPr>
        <w:t>sysdba</w:t>
      </w:r>
      <w:proofErr w:type="spellEnd"/>
    </w:p>
    <w:p w14:paraId="7DCFDB62"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lastRenderedPageBreak/>
        <w:t xml:space="preserve">     ӡ </w:t>
      </w:r>
    </w:p>
    <w:p w14:paraId="2A2038F6"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SQL&gt; quit</w:t>
      </w:r>
    </w:p>
    <w:p w14:paraId="313600AC"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xml:space="preserve">  Oracle Database 11g Enterprise Edition Release 11.2.0.3.0 - 64bit Production</w:t>
      </w:r>
    </w:p>
    <w:p w14:paraId="7FC48F03"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With the Partitioning, Automatic Storage Management, OLAP, Data Mining</w:t>
      </w:r>
    </w:p>
    <w:p w14:paraId="32AF5FB3"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xml:space="preserve">and Real Application Testing options  Ͽ </w:t>
      </w:r>
    </w:p>
    <w:p w14:paraId="0CF72861"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oracle@db</w:t>
      </w:r>
      <w:proofErr w:type="spellEnd"/>
      <w:r>
        <w:rPr>
          <w:rFonts w:ascii="Calibri" w:hAnsi="Calibri" w:cs="Calibri"/>
          <w:sz w:val="22"/>
          <w:szCs w:val="22"/>
        </w:rPr>
        <w:t xml:space="preserve"> ~]$ echo $LANG</w:t>
      </w:r>
    </w:p>
    <w:p w14:paraId="00D4B642"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en_US.UTF-8</w:t>
      </w:r>
    </w:p>
    <w:p w14:paraId="7B60AB1C"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oracle@db</w:t>
      </w:r>
      <w:proofErr w:type="spellEnd"/>
      <w:r>
        <w:rPr>
          <w:rFonts w:ascii="Calibri" w:hAnsi="Calibri" w:cs="Calibri"/>
          <w:sz w:val="22"/>
          <w:szCs w:val="22"/>
        </w:rPr>
        <w:t xml:space="preserve"> ~]$ export NLS_LANG=american_america.zhs16gbk</w:t>
      </w:r>
    </w:p>
    <w:p w14:paraId="469146A9"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oracle@db</w:t>
      </w:r>
      <w:proofErr w:type="spellEnd"/>
      <w:r>
        <w:rPr>
          <w:rFonts w:ascii="Calibri" w:hAnsi="Calibri" w:cs="Calibri"/>
          <w:sz w:val="22"/>
          <w:szCs w:val="22"/>
        </w:rPr>
        <w:t xml:space="preserve"> ~]$</w:t>
      </w:r>
    </w:p>
    <w:p w14:paraId="4E509F94"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oracle@db</w:t>
      </w:r>
      <w:proofErr w:type="spellEnd"/>
      <w:r>
        <w:rPr>
          <w:rFonts w:ascii="Calibri" w:hAnsi="Calibri" w:cs="Calibri"/>
          <w:sz w:val="22"/>
          <w:szCs w:val="22"/>
        </w:rPr>
        <w:t xml:space="preserve"> ~]$ </w:t>
      </w:r>
      <w:proofErr w:type="spellStart"/>
      <w:r>
        <w:rPr>
          <w:rFonts w:ascii="Calibri" w:hAnsi="Calibri" w:cs="Calibri"/>
          <w:sz w:val="22"/>
          <w:szCs w:val="22"/>
        </w:rPr>
        <w:t>sqlplus</w:t>
      </w:r>
      <w:proofErr w:type="spellEnd"/>
      <w:r>
        <w:rPr>
          <w:rFonts w:ascii="Calibri" w:hAnsi="Calibri" w:cs="Calibri"/>
          <w:sz w:val="22"/>
          <w:szCs w:val="22"/>
        </w:rPr>
        <w:t xml:space="preserve"> /</w:t>
      </w:r>
      <w:proofErr w:type="spellStart"/>
      <w:r>
        <w:rPr>
          <w:rFonts w:ascii="Calibri" w:hAnsi="Calibri" w:cs="Calibri"/>
          <w:sz w:val="22"/>
          <w:szCs w:val="22"/>
        </w:rPr>
        <w:t>nolog</w:t>
      </w:r>
      <w:proofErr w:type="spellEnd"/>
    </w:p>
    <w:p w14:paraId="0606D6F9"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SQL*Plus: Release 11.2.0.3.0 Production on Wed Sep 7 09:41:42 2016</w:t>
      </w:r>
    </w:p>
    <w:p w14:paraId="4F71B8A4"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Copyright (c) 1982, 2011, Oracle.  All rights reserved.</w:t>
      </w:r>
    </w:p>
    <w:p w14:paraId="58C54F8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xml:space="preserve">SQL&gt; conn / as </w:t>
      </w:r>
      <w:proofErr w:type="spellStart"/>
      <w:r>
        <w:rPr>
          <w:rFonts w:ascii="Calibri" w:hAnsi="Calibri" w:cs="Calibri"/>
          <w:sz w:val="22"/>
          <w:szCs w:val="22"/>
        </w:rPr>
        <w:t>sysdba</w:t>
      </w:r>
      <w:proofErr w:type="spellEnd"/>
    </w:p>
    <w:p w14:paraId="2488FA16"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Connected.</w:t>
      </w:r>
    </w:p>
    <w:p w14:paraId="35EEE420"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SQL&gt;</w:t>
      </w:r>
    </w:p>
    <w:p w14:paraId="28B27A11"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二</w:t>
      </w:r>
      <w:r>
        <w:rPr>
          <w:rFonts w:ascii="Calibri" w:hAnsi="Calibri" w:cs="Calibri"/>
          <w:sz w:val="22"/>
          <w:szCs w:val="22"/>
        </w:rPr>
        <w:t xml:space="preserve"> oracle</w:t>
      </w:r>
      <w:r>
        <w:rPr>
          <w:rFonts w:ascii="Calibri" w:hAnsi="Calibri" w:cs="Calibri"/>
          <w:sz w:val="22"/>
          <w:szCs w:val="22"/>
        </w:rPr>
        <w:t>全球化支持</w:t>
      </w:r>
      <w:r>
        <w:rPr>
          <w:rFonts w:ascii="Calibri" w:hAnsi="Calibri" w:cs="Calibri"/>
          <w:sz w:val="22"/>
          <w:szCs w:val="22"/>
        </w:rPr>
        <w:t>--</w:t>
      </w:r>
      <w:r>
        <w:rPr>
          <w:rFonts w:ascii="Calibri" w:hAnsi="Calibri" w:cs="Calibri"/>
          <w:sz w:val="22"/>
          <w:szCs w:val="22"/>
        </w:rPr>
        <w:t>字符集</w:t>
      </w:r>
    </w:p>
    <w:p w14:paraId="62019ADE"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xml:space="preserve">&gt; </w:t>
      </w:r>
      <w:r>
        <w:rPr>
          <w:rFonts w:ascii="Calibri" w:hAnsi="Calibri" w:cs="Calibri"/>
          <w:sz w:val="22"/>
          <w:szCs w:val="22"/>
        </w:rPr>
        <w:t>字符集编码</w:t>
      </w:r>
    </w:p>
    <w:p w14:paraId="729F156E"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创建数据库的时候选择一个编码字符集，这个字符集将确定语言如何被表示</w:t>
      </w:r>
    </w:p>
    <w:p w14:paraId="5C06148C" w14:textId="77777777" w:rsidR="00E6722C" w:rsidRDefault="00E6722C" w:rsidP="00E6722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如，ASCII字符集编码</w:t>
      </w:r>
    </w:p>
    <w:p w14:paraId="704F14CD" w14:textId="5F339B76" w:rsidR="00E6722C" w:rsidRDefault="00E6722C" w:rsidP="00E6722C">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lastRenderedPageBreak/>
        <w:drawing>
          <wp:inline distT="0" distB="0" distL="0" distR="0" wp14:anchorId="50D39679" wp14:editId="6BB022CA">
            <wp:extent cx="5274310" cy="2828290"/>
            <wp:effectExtent l="0" t="0" r="2540" b="0"/>
            <wp:docPr id="4" name="图片 4" descr="Character &#10;2 &#10;3 &#10;Description &#10;Exclamation Mark &#10;Number Sign &#10;Dollar Sign &#10;Number 1 &#10;Number 2 &#10;Number 3 &#10;Uppercase A &#10;Hexadecimal Code Value &#10;21 &#10;23 &#10;24 &#10;31 &#10;32 &#10;33 &#10;4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 &#10;2 &#10;3 &#10;Description &#10;Exclamation Mark &#10;Number Sign &#10;Dollar Sign &#10;Number 1 &#10;Number 2 &#10;Number 3 &#10;Uppercase A &#10;Hexadecimal Code Value &#10;21 &#10;23 &#10;24 &#10;31 &#10;32 &#10;33 &#10;4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28290"/>
                    </a:xfrm>
                    <a:prstGeom prst="rect">
                      <a:avLst/>
                    </a:prstGeom>
                    <a:noFill/>
                    <a:ln>
                      <a:noFill/>
                    </a:ln>
                  </pic:spPr>
                </pic:pic>
              </a:graphicData>
            </a:graphic>
          </wp:inline>
        </w:drawing>
      </w:r>
    </w:p>
    <w:p w14:paraId="24DDE36D"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xml:space="preserve">&gt; </w:t>
      </w:r>
      <w:r>
        <w:rPr>
          <w:rFonts w:ascii="Calibri" w:hAnsi="Calibri" w:cs="Calibri"/>
          <w:sz w:val="22"/>
          <w:szCs w:val="22"/>
        </w:rPr>
        <w:t>选择一个数据库字符集</w:t>
      </w:r>
    </w:p>
    <w:p w14:paraId="6F6A9640"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可用以下命令查询当前数据库字符集</w:t>
      </w:r>
    </w:p>
    <w:p w14:paraId="6713044B" w14:textId="77777777" w:rsidR="00E6722C" w:rsidRDefault="00E6722C" w:rsidP="00E6722C">
      <w:pPr>
        <w:pStyle w:val="a3"/>
        <w:spacing w:beforeAutospacing="0" w:afterAutospacing="0"/>
        <w:rPr>
          <w:rFonts w:ascii="&amp;apos" w:hAnsi="&amp;apos" w:cs="Calibri" w:hint="eastAsia"/>
          <w:color w:val="010101"/>
          <w:sz w:val="22"/>
          <w:szCs w:val="22"/>
        </w:rPr>
      </w:pPr>
      <w:r>
        <w:rPr>
          <w:rFonts w:ascii="&amp;apos" w:hAnsi="&amp;apos" w:cs="Calibri"/>
          <w:color w:val="010101"/>
          <w:sz w:val="22"/>
          <w:szCs w:val="22"/>
        </w:rPr>
        <w:t xml:space="preserve">select * from </w:t>
      </w:r>
      <w:proofErr w:type="spellStart"/>
      <w:r>
        <w:rPr>
          <w:rFonts w:ascii="&amp;apos" w:hAnsi="&amp;apos" w:cs="Calibri"/>
          <w:color w:val="010101"/>
          <w:sz w:val="22"/>
          <w:szCs w:val="22"/>
        </w:rPr>
        <w:t>v$nls_parameters</w:t>
      </w:r>
      <w:proofErr w:type="spellEnd"/>
      <w:r>
        <w:rPr>
          <w:rFonts w:ascii="&amp;apos" w:hAnsi="&amp;apos" w:cs="Calibri"/>
          <w:color w:val="010101"/>
          <w:sz w:val="22"/>
          <w:szCs w:val="22"/>
        </w:rPr>
        <w:t xml:space="preserve"> where parameter='NLS_CHARACTERSET';</w:t>
      </w:r>
    </w:p>
    <w:p w14:paraId="5F989294"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xml:space="preserve">select * from </w:t>
      </w:r>
      <w:proofErr w:type="spellStart"/>
      <w:r>
        <w:rPr>
          <w:rFonts w:ascii="Calibri" w:hAnsi="Calibri" w:cs="Calibri"/>
          <w:sz w:val="22"/>
          <w:szCs w:val="22"/>
        </w:rPr>
        <w:t>nls_database_parameters</w:t>
      </w:r>
      <w:proofErr w:type="spellEnd"/>
      <w:r>
        <w:rPr>
          <w:rFonts w:ascii="Calibri" w:hAnsi="Calibri" w:cs="Calibri"/>
          <w:sz w:val="22"/>
          <w:szCs w:val="22"/>
        </w:rPr>
        <w:t xml:space="preserve"> where parameter in ('NLS_CHARACTERSET','NLS_NCHAR_CHARACTERSET');</w:t>
      </w:r>
    </w:p>
    <w:p w14:paraId="7B3C0FBA" w14:textId="77777777" w:rsidR="00E6722C" w:rsidRDefault="00E6722C" w:rsidP="00E6722C">
      <w:pPr>
        <w:pStyle w:val="a3"/>
        <w:spacing w:beforeAutospacing="0" w:afterAutospacing="0"/>
        <w:rPr>
          <w:rFonts w:ascii="Lucida Sans Unicode" w:hAnsi="Lucida Sans Unicode" w:cs="Lucida Sans Unicode"/>
          <w:color w:val="010101"/>
          <w:sz w:val="20"/>
          <w:szCs w:val="20"/>
        </w:rPr>
      </w:pPr>
      <w:r>
        <w:rPr>
          <w:rFonts w:ascii="Lucida Sans Unicode" w:hAnsi="Lucida Sans Unicode" w:cs="Lucida Sans Unicode"/>
          <w:color w:val="010101"/>
          <w:sz w:val="20"/>
          <w:szCs w:val="20"/>
        </w:rPr>
        <w:t xml:space="preserve">select </w:t>
      </w:r>
      <w:proofErr w:type="spellStart"/>
      <w:r>
        <w:rPr>
          <w:rFonts w:ascii="Lucida Sans Unicode" w:hAnsi="Lucida Sans Unicode" w:cs="Lucida Sans Unicode"/>
          <w:color w:val="010101"/>
          <w:sz w:val="20"/>
          <w:szCs w:val="20"/>
        </w:rPr>
        <w:t>userenv</w:t>
      </w:r>
      <w:proofErr w:type="spellEnd"/>
      <w:r>
        <w:rPr>
          <w:rFonts w:ascii="Lucida Sans Unicode" w:hAnsi="Lucida Sans Unicode" w:cs="Lucida Sans Unicode"/>
          <w:color w:val="010101"/>
          <w:sz w:val="20"/>
          <w:szCs w:val="20"/>
        </w:rPr>
        <w:t>('language') from dual;</w:t>
      </w:r>
    </w:p>
    <w:p w14:paraId="4A345C37"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PARAMETER                      VALUE</w:t>
      </w:r>
    </w:p>
    <w:p w14:paraId="55C27761"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w:t>
      </w:r>
    </w:p>
    <w:p w14:paraId="206AB66E"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NLS_CHARACTERSET               ZHS16GBK</w:t>
      </w:r>
    </w:p>
    <w:p w14:paraId="38E56CE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NLS_NCHAR_CHARACTERSET         AL16UTF16</w:t>
      </w:r>
    </w:p>
    <w:p w14:paraId="548FDD0B"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oracle</w:t>
      </w:r>
      <w:r>
        <w:rPr>
          <w:rFonts w:ascii="Calibri" w:hAnsi="Calibri" w:cs="Calibri"/>
          <w:sz w:val="22"/>
          <w:szCs w:val="22"/>
        </w:rPr>
        <w:t>数据库字符集用于</w:t>
      </w:r>
    </w:p>
    <w:p w14:paraId="2E1FC3E4"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数据存储于</w:t>
      </w:r>
      <w:proofErr w:type="spellStart"/>
      <w:r>
        <w:rPr>
          <w:rFonts w:ascii="微软雅黑" w:eastAsia="微软雅黑" w:hAnsi="微软雅黑" w:cs="Calibri" w:hint="eastAsia"/>
          <w:sz w:val="22"/>
          <w:szCs w:val="22"/>
        </w:rPr>
        <w:t>sql</w:t>
      </w:r>
      <w:proofErr w:type="spellEnd"/>
      <w:r>
        <w:rPr>
          <w:rFonts w:ascii="微软雅黑" w:eastAsia="微软雅黑" w:hAnsi="微软雅黑" w:cs="Calibri" w:hint="eastAsia"/>
          <w:sz w:val="22"/>
          <w:szCs w:val="22"/>
        </w:rPr>
        <w:t xml:space="preserve"> char数据类型中(CHAR, VARCHAR2, CLOB, and LONG)</w:t>
      </w:r>
    </w:p>
    <w:p w14:paraId="13AAD3F4" w14:textId="77777777" w:rsidR="00E6722C" w:rsidRDefault="00E6722C" w:rsidP="00E6722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确认表名，列名和pl/</w:t>
      </w:r>
      <w:proofErr w:type="spellStart"/>
      <w:r>
        <w:rPr>
          <w:rFonts w:ascii="微软雅黑" w:eastAsia="微软雅黑" w:hAnsi="微软雅黑" w:cs="Calibri" w:hint="eastAsia"/>
          <w:sz w:val="22"/>
          <w:szCs w:val="22"/>
        </w:rPr>
        <w:t>sql</w:t>
      </w:r>
      <w:proofErr w:type="spellEnd"/>
      <w:r>
        <w:rPr>
          <w:rFonts w:ascii="微软雅黑" w:eastAsia="微软雅黑" w:hAnsi="微软雅黑" w:cs="Calibri" w:hint="eastAsia"/>
          <w:sz w:val="22"/>
          <w:szCs w:val="22"/>
        </w:rPr>
        <w:t>变量</w:t>
      </w:r>
    </w:p>
    <w:p w14:paraId="1B91EE1E" w14:textId="77777777" w:rsidR="00E6722C" w:rsidRDefault="00E6722C" w:rsidP="00E6722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存储</w:t>
      </w:r>
      <w:proofErr w:type="spellStart"/>
      <w:r>
        <w:rPr>
          <w:rFonts w:ascii="微软雅黑" w:eastAsia="微软雅黑" w:hAnsi="微软雅黑" w:cs="Calibri" w:hint="eastAsia"/>
          <w:sz w:val="22"/>
          <w:szCs w:val="22"/>
        </w:rPr>
        <w:t>sql</w:t>
      </w:r>
      <w:proofErr w:type="spellEnd"/>
      <w:r>
        <w:rPr>
          <w:rFonts w:ascii="微软雅黑" w:eastAsia="微软雅黑" w:hAnsi="微软雅黑" w:cs="Calibri" w:hint="eastAsia"/>
          <w:sz w:val="22"/>
          <w:szCs w:val="22"/>
        </w:rPr>
        <w:t>和pl/</w:t>
      </w:r>
      <w:proofErr w:type="spellStart"/>
      <w:r>
        <w:rPr>
          <w:rFonts w:ascii="微软雅黑" w:eastAsia="微软雅黑" w:hAnsi="微软雅黑" w:cs="Calibri" w:hint="eastAsia"/>
          <w:sz w:val="22"/>
          <w:szCs w:val="22"/>
        </w:rPr>
        <w:t>sql</w:t>
      </w:r>
      <w:proofErr w:type="spellEnd"/>
      <w:r>
        <w:rPr>
          <w:rFonts w:ascii="微软雅黑" w:eastAsia="微软雅黑" w:hAnsi="微软雅黑" w:cs="Calibri" w:hint="eastAsia"/>
          <w:sz w:val="22"/>
          <w:szCs w:val="22"/>
        </w:rPr>
        <w:t>源代码</w:t>
      </w:r>
    </w:p>
    <w:p w14:paraId="4868AA66"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t>创建数据库的过程伴随字符编码方案的使用，因此数据库创建完成后，通常不能更改字符集，如果需要更改，就是重新建库</w:t>
      </w:r>
    </w:p>
    <w:p w14:paraId="725DD90D"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lastRenderedPageBreak/>
        <w:br/>
        <w:t xml:space="preserve">&gt; </w:t>
      </w:r>
      <w:r>
        <w:rPr>
          <w:rFonts w:ascii="Calibri" w:hAnsi="Calibri" w:cs="Calibri"/>
          <w:sz w:val="22"/>
          <w:szCs w:val="22"/>
        </w:rPr>
        <w:t>字符集的转换</w:t>
      </w:r>
    </w:p>
    <w:p w14:paraId="155CCB4D"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如果你选择了一个数据库字符集不同于客户端字符集，oracle可转换操作系统字符集到数据库字符集。但是字符集转换有以下缺点</w:t>
      </w:r>
    </w:p>
    <w:p w14:paraId="23EFFAF4"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t>*</w:t>
      </w:r>
      <w:r>
        <w:rPr>
          <w:rFonts w:ascii="Calibri" w:hAnsi="Calibri" w:cs="Calibri"/>
          <w:sz w:val="22"/>
          <w:szCs w:val="22"/>
        </w:rPr>
        <w:t>可能的数据丢失</w:t>
      </w:r>
    </w:p>
    <w:p w14:paraId="487B1C09"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w:t>
      </w:r>
      <w:r>
        <w:rPr>
          <w:rFonts w:ascii="Calibri" w:hAnsi="Calibri" w:cs="Calibri"/>
          <w:sz w:val="22"/>
          <w:szCs w:val="22"/>
        </w:rPr>
        <w:t>增加负载</w:t>
      </w:r>
    </w:p>
    <w:p w14:paraId="35EF645B"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字符集转换可能引起数据丢失，如，从字符集A转换到字符集B，字符集B必须有A相对所有字符，如果B有</w:t>
      </w:r>
      <w:proofErr w:type="gramStart"/>
      <w:r>
        <w:rPr>
          <w:rFonts w:ascii="微软雅黑" w:eastAsia="微软雅黑" w:hAnsi="微软雅黑" w:cs="Calibri" w:hint="eastAsia"/>
          <w:sz w:val="22"/>
          <w:szCs w:val="22"/>
        </w:rPr>
        <w:t>不</w:t>
      </w:r>
      <w:proofErr w:type="gramEnd"/>
      <w:r>
        <w:rPr>
          <w:rFonts w:ascii="微软雅黑" w:eastAsia="微软雅黑" w:hAnsi="微软雅黑" w:cs="Calibri" w:hint="eastAsia"/>
          <w:sz w:val="22"/>
          <w:szCs w:val="22"/>
        </w:rPr>
        <w:t>可用的对一个的字符，则通常被替换为？或相关的一个字符（ä可能转换为 a）</w:t>
      </w:r>
    </w:p>
    <w:p w14:paraId="3BE9BDCB" w14:textId="77777777" w:rsidR="00E6722C" w:rsidRDefault="00E6722C" w:rsidP="00E6722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所以数据库字符集最好是客户端字符集的超集或等集</w:t>
      </w:r>
    </w:p>
    <w:p w14:paraId="1122DA35"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t>为了避免以上问题，建议将客户端字符集设置为和数据库字符集一致</w:t>
      </w:r>
    </w:p>
    <w:p w14:paraId="0119E55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export NLS_LANG=american_america.zhs16gbk</w:t>
      </w:r>
    </w:p>
    <w:p w14:paraId="59801C63"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xml:space="preserve">&gt; </w:t>
      </w:r>
      <w:r>
        <w:rPr>
          <w:rFonts w:ascii="Calibri" w:hAnsi="Calibri" w:cs="Calibri"/>
          <w:sz w:val="22"/>
          <w:szCs w:val="22"/>
        </w:rPr>
        <w:t>单一语种数据库环境字符集情况</w:t>
      </w:r>
    </w:p>
    <w:p w14:paraId="22CDDD61"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客户端和服务器使用相同语言环境和相同的字符集，可避免字符集转换，提高相应速度。</w:t>
      </w:r>
    </w:p>
    <w:p w14:paraId="4EB2A841" w14:textId="77777777" w:rsidR="00E6722C" w:rsidRDefault="00E6722C" w:rsidP="00E6722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可以是客户端/服务器架构 C/S</w:t>
      </w:r>
    </w:p>
    <w:p w14:paraId="36EDB389" w14:textId="77777777" w:rsidR="00E6722C" w:rsidRDefault="00E6722C" w:rsidP="00E6722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也可是多层架构B/S</w:t>
      </w:r>
    </w:p>
    <w:p w14:paraId="580D5427"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t>如果客户端和数据库部署到不同的平台使用不同的字符编码需要做字符集转换。字符转换自动进行，通过</w:t>
      </w:r>
      <w:r>
        <w:rPr>
          <w:rFonts w:ascii="Calibri" w:hAnsi="Calibri" w:cs="Calibri"/>
          <w:sz w:val="22"/>
          <w:szCs w:val="22"/>
        </w:rPr>
        <w:t>oracle</w:t>
      </w:r>
      <w:r>
        <w:rPr>
          <w:rFonts w:ascii="Calibri" w:hAnsi="Calibri" w:cs="Calibri"/>
          <w:sz w:val="22"/>
          <w:szCs w:val="22"/>
        </w:rPr>
        <w:t>网络</w:t>
      </w:r>
      <w:r>
        <w:rPr>
          <w:rFonts w:ascii="Calibri" w:hAnsi="Calibri" w:cs="Calibri"/>
          <w:sz w:val="22"/>
          <w:szCs w:val="22"/>
        </w:rPr>
        <w:t xml:space="preserve">  --</w:t>
      </w:r>
      <w:r>
        <w:rPr>
          <w:rFonts w:ascii="Calibri" w:hAnsi="Calibri" w:cs="Calibri"/>
          <w:sz w:val="22"/>
          <w:szCs w:val="22"/>
        </w:rPr>
        <w:t>透明数据转换</w:t>
      </w:r>
    </w:p>
    <w:p w14:paraId="12623DA7" w14:textId="28390836" w:rsidR="00E6722C" w:rsidRDefault="00E6722C" w:rsidP="00E6722C">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040930C" wp14:editId="04F438F0">
            <wp:extent cx="5274310" cy="1925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25320"/>
                    </a:xfrm>
                    <a:prstGeom prst="rect">
                      <a:avLst/>
                    </a:prstGeom>
                    <a:noFill/>
                    <a:ln>
                      <a:noFill/>
                    </a:ln>
                  </pic:spPr>
                </pic:pic>
              </a:graphicData>
            </a:graphic>
          </wp:inline>
        </w:drawing>
      </w:r>
    </w:p>
    <w:p w14:paraId="5DE3EF35"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转换过程中，可能发生数据丢失，当客户端输入一个字符</w:t>
      </w:r>
      <w:r>
        <w:rPr>
          <w:rFonts w:ascii="Calibri" w:hAnsi="Calibri" w:cs="Calibri"/>
          <w:sz w:val="22"/>
          <w:szCs w:val="22"/>
        </w:rPr>
        <w:t>ß</w:t>
      </w:r>
      <w:r>
        <w:rPr>
          <w:rFonts w:ascii="Calibri" w:hAnsi="Calibri" w:cs="Calibri"/>
          <w:sz w:val="22"/>
          <w:szCs w:val="22"/>
        </w:rPr>
        <w:t>，数据库字符集不包括这个客户端的字符，则数据库用？替代，发生了数据丢失</w:t>
      </w:r>
    </w:p>
    <w:p w14:paraId="0C5C9F4C" w14:textId="2FEF7D66" w:rsidR="00E6722C" w:rsidRDefault="00E6722C" w:rsidP="00E6722C">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8560D33" wp14:editId="0DE5475D">
            <wp:extent cx="5274310" cy="26625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62555"/>
                    </a:xfrm>
                    <a:prstGeom prst="rect">
                      <a:avLst/>
                    </a:prstGeom>
                    <a:noFill/>
                    <a:ln>
                      <a:noFill/>
                    </a:ln>
                  </pic:spPr>
                </pic:pic>
              </a:graphicData>
            </a:graphic>
          </wp:inline>
        </w:drawing>
      </w:r>
    </w:p>
    <w:p w14:paraId="5857CE52"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3B9303F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 xml:space="preserve">&gt; </w:t>
      </w:r>
      <w:r>
        <w:rPr>
          <w:rFonts w:ascii="Calibri" w:hAnsi="Calibri" w:cs="Calibri"/>
          <w:sz w:val="22"/>
          <w:szCs w:val="22"/>
        </w:rPr>
        <w:t>多语言环境数据库字符集情况</w:t>
      </w:r>
    </w:p>
    <w:p w14:paraId="120C1551" w14:textId="77777777" w:rsidR="00E6722C" w:rsidRDefault="00E6722C" w:rsidP="00E6722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有受限和不受限情况</w:t>
      </w:r>
    </w:p>
    <w:p w14:paraId="749A7E31" w14:textId="77777777" w:rsidR="00E6722C" w:rsidRDefault="00E6722C" w:rsidP="00E6722C">
      <w:pPr>
        <w:pStyle w:val="a3"/>
        <w:spacing w:beforeAutospacing="0" w:afterAutospacing="0"/>
        <w:rPr>
          <w:rFonts w:ascii="Calibri" w:hAnsi="Calibri" w:cs="Calibri" w:hint="eastAsia"/>
          <w:sz w:val="22"/>
          <w:szCs w:val="22"/>
        </w:rPr>
      </w:pPr>
      <w:r>
        <w:rPr>
          <w:rFonts w:ascii="Calibri" w:hAnsi="Calibri" w:cs="Calibri"/>
          <w:sz w:val="22"/>
          <w:szCs w:val="22"/>
        </w:rPr>
        <w:br/>
        <w:t> </w:t>
      </w:r>
    </w:p>
    <w:p w14:paraId="65E81FB9" w14:textId="2D5A6BE8" w:rsidR="00E6722C" w:rsidRDefault="00E6722C" w:rsidP="00E6722C">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08452F34" wp14:editId="608A1BD4">
            <wp:extent cx="5274310" cy="3179445"/>
            <wp:effectExtent l="0" t="0" r="2540" b="1905"/>
            <wp:docPr id="1" name="图片 1" descr="1 db character 1 &#10;destination &#10;1 db in character 1 &#10;I set &#10;the &#10;C and the &#10;import &#10;data pre-oracle; and data— &#10;data oracle; and up: &#10;exp session character &#10;3 a. denned by rts LANG. &#10;Therefore the &#10;character set 3. Character set &#10;conversion may occur. &#10;1 move nie over to &#10;1 another machine &#10;in character &#10;set C denned by I-ts IANG. &#10;rhe dump file &#10;character get 3. Character set &#10;'Ca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db character 1 &#10;destination &#10;1 db in character 1 &#10;I set &#10;the &#10;C and the &#10;import &#10;data pre-oracle; and data— &#10;data oracle; and up: &#10;exp session character &#10;3 a. denned by rts LANG. &#10;Therefore the &#10;character set 3. Character set &#10;conversion may occur. &#10;1 move nie over to &#10;1 another machine &#10;in character &#10;set C denned by I-ts IANG. &#10;rhe dump file &#10;character get 3. Character set &#10;'Cau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79445"/>
                    </a:xfrm>
                    <a:prstGeom prst="rect">
                      <a:avLst/>
                    </a:prstGeom>
                    <a:noFill/>
                    <a:ln>
                      <a:noFill/>
                    </a:ln>
                  </pic:spPr>
                </pic:pic>
              </a:graphicData>
            </a:graphic>
          </wp:inline>
        </w:drawing>
      </w:r>
    </w:p>
    <w:p w14:paraId="1515FB37" w14:textId="77777777" w:rsidR="00E6722C" w:rsidRDefault="00E6722C" w:rsidP="00E6722C">
      <w:pPr>
        <w:pStyle w:val="a3"/>
        <w:spacing w:beforeAutospacing="0" w:afterAutospacing="0"/>
        <w:rPr>
          <w:rFonts w:ascii="Times New Roman" w:hAnsi="Times New Roman" w:cs="Times New Roman"/>
        </w:rPr>
      </w:pPr>
      <w:r>
        <w:rPr>
          <w:rFonts w:ascii="Times New Roman" w:hAnsi="Times New Roman" w:cs="Times New Roman"/>
        </w:rPr>
        <w:t>A-&gt;B-&gt;C-&gt;D</w:t>
      </w:r>
    </w:p>
    <w:p w14:paraId="07531BE4" w14:textId="77777777" w:rsidR="00E6722C" w:rsidRDefault="00E6722C" w:rsidP="00E6722C">
      <w:pPr>
        <w:pStyle w:val="a3"/>
        <w:spacing w:beforeAutospacing="0" w:afterAutospacing="0"/>
        <w:rPr>
          <w:rFonts w:ascii="Calibri" w:hAnsi="Calibri" w:cs="Calibri"/>
        </w:rPr>
      </w:pPr>
      <w:r>
        <w:rPr>
          <w:rFonts w:cs="Calibri" w:hint="eastAsia"/>
        </w:rPr>
        <w:t>如果</w:t>
      </w:r>
      <w:r>
        <w:rPr>
          <w:rFonts w:ascii="Times New Roman" w:hAnsi="Times New Roman" w:cs="Times New Roman"/>
        </w:rPr>
        <w:t>A</w:t>
      </w:r>
      <w:r>
        <w:rPr>
          <w:rFonts w:cs="Calibri" w:hint="eastAsia"/>
        </w:rPr>
        <w:t>和</w:t>
      </w:r>
      <w:r>
        <w:rPr>
          <w:rFonts w:ascii="Times New Roman" w:hAnsi="Times New Roman" w:cs="Times New Roman"/>
        </w:rPr>
        <w:t>D</w:t>
      </w:r>
      <w:r>
        <w:rPr>
          <w:rFonts w:cs="Calibri" w:hint="eastAsia"/>
        </w:rPr>
        <w:t>不同，或者</w:t>
      </w:r>
      <w:r>
        <w:rPr>
          <w:rFonts w:ascii="Times New Roman" w:hAnsi="Times New Roman" w:cs="Times New Roman"/>
        </w:rPr>
        <w:t>D</w:t>
      </w:r>
      <w:r>
        <w:rPr>
          <w:rFonts w:cs="Calibri" w:hint="eastAsia"/>
        </w:rPr>
        <w:t>不是</w:t>
      </w:r>
      <w:r>
        <w:rPr>
          <w:rFonts w:ascii="Times New Roman" w:hAnsi="Times New Roman" w:cs="Times New Roman"/>
        </w:rPr>
        <w:t>A</w:t>
      </w:r>
      <w:r>
        <w:rPr>
          <w:rFonts w:cs="Calibri" w:hint="eastAsia"/>
        </w:rPr>
        <w:t>的超集，则有可能会在转换过程中出现数据损坏。</w:t>
      </w:r>
    </w:p>
    <w:p w14:paraId="1A61A211" w14:textId="77777777" w:rsidR="00E6722C" w:rsidRDefault="00E6722C" w:rsidP="00E6722C">
      <w:pPr>
        <w:pStyle w:val="a3"/>
        <w:spacing w:beforeAutospacing="0" w:afterAutospacing="0"/>
        <w:rPr>
          <w:rFonts w:ascii="Calibri" w:hAnsi="Calibri" w:cs="Calibri"/>
        </w:rPr>
      </w:pPr>
      <w:r>
        <w:rPr>
          <w:rFonts w:cs="Calibri" w:hint="eastAsia"/>
        </w:rPr>
        <w:t>如果</w:t>
      </w:r>
      <w:r>
        <w:rPr>
          <w:rFonts w:ascii="Times New Roman" w:hAnsi="Times New Roman" w:cs="Times New Roman"/>
        </w:rPr>
        <w:t>D</w:t>
      </w:r>
      <w:r>
        <w:rPr>
          <w:rFonts w:cs="Calibri" w:hint="eastAsia"/>
        </w:rPr>
        <w:t>和</w:t>
      </w:r>
      <w:r>
        <w:rPr>
          <w:rFonts w:ascii="Times New Roman" w:hAnsi="Times New Roman" w:cs="Times New Roman"/>
        </w:rPr>
        <w:t>A</w:t>
      </w:r>
      <w:r>
        <w:rPr>
          <w:rFonts w:cs="Calibri" w:hint="eastAsia"/>
        </w:rPr>
        <w:t>相同或者</w:t>
      </w:r>
      <w:r>
        <w:rPr>
          <w:rFonts w:ascii="Times New Roman" w:hAnsi="Times New Roman" w:cs="Times New Roman"/>
        </w:rPr>
        <w:t>D</w:t>
      </w:r>
      <w:r>
        <w:rPr>
          <w:rFonts w:cs="Calibri" w:hint="eastAsia"/>
        </w:rPr>
        <w:t>是</w:t>
      </w:r>
      <w:r>
        <w:rPr>
          <w:rFonts w:ascii="Times New Roman" w:hAnsi="Times New Roman" w:cs="Times New Roman"/>
        </w:rPr>
        <w:t>A</w:t>
      </w:r>
      <w:r>
        <w:rPr>
          <w:rFonts w:cs="Calibri" w:hint="eastAsia"/>
        </w:rPr>
        <w:t>的超集，则</w:t>
      </w:r>
      <w:r>
        <w:rPr>
          <w:rFonts w:ascii="Times New Roman" w:hAnsi="Times New Roman" w:cs="Times New Roman"/>
        </w:rPr>
        <w:t>exp</w:t>
      </w:r>
      <w:r>
        <w:rPr>
          <w:rFonts w:cs="Calibri" w:hint="eastAsia"/>
        </w:rPr>
        <w:t>导出时的</w:t>
      </w:r>
      <w:r>
        <w:rPr>
          <w:rFonts w:ascii="Times New Roman" w:hAnsi="Times New Roman" w:cs="Times New Roman"/>
        </w:rPr>
        <w:t>NLS_LANG</w:t>
      </w:r>
      <w:r>
        <w:rPr>
          <w:rFonts w:cs="Calibri" w:hint="eastAsia"/>
        </w:rPr>
        <w:t>和</w:t>
      </w:r>
      <w:r>
        <w:rPr>
          <w:rFonts w:ascii="Times New Roman" w:hAnsi="Times New Roman" w:cs="Times New Roman"/>
        </w:rPr>
        <w:t>imp</w:t>
      </w:r>
      <w:r>
        <w:rPr>
          <w:rFonts w:cs="Calibri" w:hint="eastAsia"/>
        </w:rPr>
        <w:t>导入时的</w:t>
      </w:r>
      <w:r>
        <w:rPr>
          <w:rFonts w:ascii="Times New Roman" w:hAnsi="Times New Roman" w:cs="Times New Roman"/>
        </w:rPr>
        <w:t>NLS_LANG</w:t>
      </w:r>
      <w:r>
        <w:rPr>
          <w:rFonts w:cs="Calibri" w:hint="eastAsia"/>
        </w:rPr>
        <w:t>设置和</w:t>
      </w:r>
      <w:r>
        <w:rPr>
          <w:rFonts w:ascii="Times New Roman" w:hAnsi="Times New Roman" w:cs="Times New Roman"/>
        </w:rPr>
        <w:t>A</w:t>
      </w:r>
      <w:r>
        <w:rPr>
          <w:rFonts w:cs="Calibri" w:hint="eastAsia"/>
        </w:rPr>
        <w:t>相同即可。</w:t>
      </w:r>
    </w:p>
    <w:p w14:paraId="2E932E68"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w:t>
      </w:r>
    </w:p>
    <w:p w14:paraId="5F682984" w14:textId="77777777" w:rsidR="00E6722C" w:rsidRDefault="00E6722C" w:rsidP="00E6722C">
      <w:pPr>
        <w:pStyle w:val="a3"/>
        <w:spacing w:beforeAutospacing="0" w:afterAutospacing="0"/>
        <w:rPr>
          <w:rFonts w:cs="Calibri"/>
        </w:rPr>
      </w:pPr>
      <w:r>
        <w:rPr>
          <w:rFonts w:cs="Calibri" w:hint="eastAsia"/>
        </w:rPr>
        <w:t>三 全球化支持探索---修改字符集</w:t>
      </w:r>
    </w:p>
    <w:p w14:paraId="3A0D8FB6" w14:textId="77777777" w:rsidR="00E6722C" w:rsidRDefault="00E6722C" w:rsidP="00E6722C">
      <w:pPr>
        <w:pStyle w:val="a3"/>
        <w:spacing w:beforeAutospacing="0" w:afterAutospacing="0"/>
        <w:rPr>
          <w:rFonts w:ascii="Calibri" w:hAnsi="Calibri" w:cs="Calibri" w:hint="eastAsia"/>
          <w:sz w:val="22"/>
          <w:szCs w:val="22"/>
        </w:rPr>
      </w:pPr>
      <w:hyperlink r:id="rId10" w:history="1">
        <w:r>
          <w:rPr>
            <w:rStyle w:val="a4"/>
            <w:rFonts w:ascii="Times New Roman" w:hAnsi="Times New Roman" w:cs="Times New Roman"/>
          </w:rPr>
          <w:t>Note 458122.1</w:t>
        </w:r>
      </w:hyperlink>
      <w:r>
        <w:rPr>
          <w:rFonts w:ascii="Times New Roman" w:hAnsi="Times New Roman" w:cs="Times New Roman"/>
          <w:color w:val="0000FF"/>
          <w:u w:val="single"/>
        </w:rPr>
        <w:t> Installing and configuring CSSCAN in 8i and 9i</w:t>
      </w:r>
      <w:r>
        <w:rPr>
          <w:rFonts w:ascii="Times New Roman" w:hAnsi="Times New Roman" w:cs="Times New Roman"/>
          <w:color w:val="0000FF"/>
          <w:u w:val="single"/>
        </w:rPr>
        <w:br/>
      </w:r>
      <w:hyperlink r:id="rId11" w:history="1">
        <w:r>
          <w:rPr>
            <w:rStyle w:val="a4"/>
            <w:rFonts w:ascii="Times New Roman" w:hAnsi="Times New Roman" w:cs="Times New Roman"/>
          </w:rPr>
          <w:t>Note 745809.1</w:t>
        </w:r>
      </w:hyperlink>
      <w:r>
        <w:rPr>
          <w:rFonts w:ascii="Times New Roman" w:hAnsi="Times New Roman" w:cs="Times New Roman"/>
          <w:color w:val="0000FF"/>
          <w:u w:val="single"/>
        </w:rPr>
        <w:t> Installing and configuring CSSCAN in 10g and 11g</w:t>
      </w:r>
    </w:p>
    <w:p w14:paraId="354EFC07"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w:t>
      </w:r>
    </w:p>
    <w:p w14:paraId="32277A40"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Home / Database / Oracle Database Online Documentation 11g Release 2 (11.2) / Application Development</w:t>
      </w:r>
    </w:p>
    <w:p w14:paraId="2F89BDB2"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Database Globalization Support Guide</w:t>
      </w:r>
    </w:p>
    <w:p w14:paraId="523F2457"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t>12 Character Set Scanner Utilities</w:t>
      </w:r>
    </w:p>
    <w:p w14:paraId="5B61ECCE"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56C67473" w14:textId="77777777" w:rsidR="00E6722C" w:rsidRDefault="00E6722C" w:rsidP="00E6722C">
      <w:pPr>
        <w:pStyle w:val="a3"/>
        <w:spacing w:beforeAutospacing="0" w:afterAutospacing="0"/>
        <w:rPr>
          <w:rFonts w:ascii="Calibri" w:hAnsi="Calibri" w:cs="Calibri"/>
          <w:sz w:val="22"/>
          <w:szCs w:val="22"/>
        </w:rPr>
      </w:pPr>
      <w:hyperlink r:id="rId12" w:history="1">
        <w:r>
          <w:rPr>
            <w:rStyle w:val="a4"/>
            <w:rFonts w:ascii="Calibri" w:hAnsi="Calibri" w:cs="Calibri"/>
            <w:sz w:val="22"/>
            <w:szCs w:val="22"/>
          </w:rPr>
          <w:t>http://blog.itpub.net/4227/viewspace-706635/</w:t>
        </w:r>
      </w:hyperlink>
    </w:p>
    <w:p w14:paraId="166E42E9"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测试修改！！！！</w:t>
      </w:r>
    </w:p>
    <w:p w14:paraId="1F09A409"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lastRenderedPageBreak/>
        <w:br/>
      </w:r>
      <w:r>
        <w:rPr>
          <w:rFonts w:ascii="Calibri" w:hAnsi="Calibri" w:cs="Calibri"/>
          <w:sz w:val="22"/>
          <w:szCs w:val="22"/>
        </w:rPr>
        <w:t>文档原创，转载请注明出处</w:t>
      </w:r>
      <w:r>
        <w:rPr>
          <w:rFonts w:ascii="Calibri" w:hAnsi="Calibri" w:cs="Calibri"/>
          <w:sz w:val="22"/>
          <w:szCs w:val="22"/>
        </w:rPr>
        <w:t>--------------</w:t>
      </w:r>
    </w:p>
    <w:p w14:paraId="4FE6BA5F" w14:textId="77777777" w:rsidR="00E6722C" w:rsidRDefault="00E6722C" w:rsidP="00E6722C">
      <w:pPr>
        <w:pStyle w:val="a3"/>
        <w:spacing w:beforeAutospacing="0" w:afterAutospacing="0"/>
        <w:rPr>
          <w:rFonts w:ascii="Calibri" w:hAnsi="Calibri" w:cs="Calibri"/>
          <w:sz w:val="22"/>
          <w:szCs w:val="22"/>
        </w:rPr>
      </w:pPr>
      <w:r>
        <w:rPr>
          <w:rFonts w:ascii="Calibri" w:hAnsi="Calibri" w:cs="Calibri"/>
          <w:sz w:val="22"/>
          <w:szCs w:val="22"/>
        </w:rPr>
        <w:br/>
        <w:t> </w:t>
      </w:r>
    </w:p>
    <w:p w14:paraId="71761048" w14:textId="77777777" w:rsidR="00FC07DE" w:rsidRPr="00E6722C" w:rsidRDefault="00FC07DE"/>
    <w:sectPr w:rsidR="00FC07DE" w:rsidRPr="00E67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apos">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96"/>
    <w:rsid w:val="005A2A96"/>
    <w:rsid w:val="00E6722C"/>
    <w:rsid w:val="00FC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A3516-8B9A-407C-810B-2E8A1E6D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722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67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054132">
      <w:bodyDiv w:val="1"/>
      <w:marLeft w:val="0"/>
      <w:marRight w:val="0"/>
      <w:marTop w:val="0"/>
      <w:marBottom w:val="0"/>
      <w:divBdr>
        <w:top w:val="none" w:sz="0" w:space="0" w:color="auto"/>
        <w:left w:val="none" w:sz="0" w:space="0" w:color="auto"/>
        <w:bottom w:val="none" w:sz="0" w:space="0" w:color="auto"/>
        <w:right w:val="none" w:sz="0" w:space="0" w:color="auto"/>
      </w:divBdr>
      <w:divsChild>
        <w:div w:id="1069763498">
          <w:marLeft w:val="0"/>
          <w:marRight w:val="0"/>
          <w:marTop w:val="0"/>
          <w:marBottom w:val="0"/>
          <w:divBdr>
            <w:top w:val="none" w:sz="0" w:space="0" w:color="auto"/>
            <w:left w:val="none" w:sz="0" w:space="0" w:color="auto"/>
            <w:bottom w:val="none" w:sz="0" w:space="0" w:color="auto"/>
            <w:right w:val="none" w:sz="0" w:space="0" w:color="auto"/>
          </w:divBdr>
          <w:divsChild>
            <w:div w:id="1568229236">
              <w:marLeft w:val="0"/>
              <w:marRight w:val="0"/>
              <w:marTop w:val="0"/>
              <w:marBottom w:val="0"/>
              <w:divBdr>
                <w:top w:val="none" w:sz="0" w:space="0" w:color="auto"/>
                <w:left w:val="none" w:sz="0" w:space="0" w:color="auto"/>
                <w:bottom w:val="none" w:sz="0" w:space="0" w:color="auto"/>
                <w:right w:val="none" w:sz="0" w:space="0" w:color="auto"/>
              </w:divBdr>
              <w:divsChild>
                <w:div w:id="7415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blog.itpub.net/4227/viewspace-7066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upport.oracle.com/epmos/faces/DocumentDisplay?parent=DOCUMENT&amp;sourceId=276914.1&amp;id=745809.1" TargetMode="External"/><Relationship Id="rId5" Type="http://schemas.openxmlformats.org/officeDocument/2006/relationships/image" Target="media/image2.png"/><Relationship Id="rId10" Type="http://schemas.openxmlformats.org/officeDocument/2006/relationships/hyperlink" Target="https://support.oracle.com/epmos/faces/DocumentDisplay?parent=DOCUMENT&amp;sourceId=276914.1&amp;id=458122.1"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2021-03-04T05:03:00Z</dcterms:created>
  <dcterms:modified xsi:type="dcterms:W3CDTF">2021-03-04T05:04:00Z</dcterms:modified>
</cp:coreProperties>
</file>