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964"/>
        <w:gridCol w:w="909"/>
        <w:gridCol w:w="553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color w:val="000000"/>
                <w:sz w:val="22"/>
                <w:szCs w:val="22"/>
              </w:rPr>
              <w:t>Unable To Open Database Before/After Upgrade - ORA-00704 ORA-39700 ORA-01092 (文档 ID 435337.1)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color w:val="auto"/>
                <w:u w:val="none"/>
              </w:rPr>
              <w:drawing>
                <wp:inline distT="0" distB="0" distL="114300" distR="114300">
                  <wp:extent cx="142875" cy="142875"/>
                  <wp:effectExtent l="0" t="0" r="9525" b="9525"/>
                  <wp:docPr id="1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"https://support.oracle.com/epmos/faces/SearchDocDisplay?_adf.ctrl-state=m15l46pzm_4&amp;_afrLoop=356597879175536"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Style w:val="6"/>
                <w:rFonts w:hint="default" w:ascii="Calibri" w:hAnsi="Calibri" w:cs="Calibri"/>
                <w:sz w:val="22"/>
                <w:szCs w:val="22"/>
              </w:rPr>
              <w:t>转到底部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hint="default" w:ascii="Calibri" w:hAnsi="Calibri" w:cs="Calibri"/>
                <w:b/>
                <w:color w:val="000000"/>
                <w:sz w:val="22"/>
                <w:szCs w:val="22"/>
              </w:rPr>
              <w:t>In this Document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1"/>
              <w:gridCol w:w="1182"/>
            </w:tblGrid>
            <w:tr>
              <w:tblPrEx>
                <w:shd w:val="clear"/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br w:type="textWrapping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fldChar w:fldCharType="begin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instrText xml:space="preserve"> HYPERLINK "https://support.oracle.com/epmos/faces/SearchDocDisplay?_adf.ctrl-state=m15l46pzm_4&amp;_afrLoop=356597879175536" \l "SYMPTOM" </w:instrTex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fldChar w:fldCharType="separate"/>
                  </w:r>
                  <w:r>
                    <w:rPr>
                      <w:rStyle w:val="6"/>
                      <w:rFonts w:hint="default" w:ascii="Calibri" w:hAnsi="Calibri" w:cs="Calibri"/>
                      <w:sz w:val="22"/>
                      <w:szCs w:val="22"/>
                    </w:rPr>
                    <w:t>Symptoms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1"/>
              <w:gridCol w:w="799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br w:type="textWrapping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fldChar w:fldCharType="begin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instrText xml:space="preserve"> HYPERLINK "https://support.oracle.com/epmos/faces/SearchDocDisplay?_adf.ctrl-state=m15l46pzm_4&amp;_afrLoop=356597879175536" \l "CAUSE" </w:instrTex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fldChar w:fldCharType="separate"/>
                  </w:r>
                  <w:r>
                    <w:rPr>
                      <w:rStyle w:val="6"/>
                      <w:rFonts w:hint="default" w:ascii="Calibri" w:hAnsi="Calibri" w:cs="Calibri"/>
                      <w:sz w:val="22"/>
                      <w:szCs w:val="22"/>
                    </w:rPr>
                    <w:t>Cause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1"/>
              <w:gridCol w:w="978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br w:type="textWrapping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fldChar w:fldCharType="begin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instrText xml:space="preserve"> HYPERLINK "https://support.oracle.com/epmos/faces/SearchDocDisplay?_adf.ctrl-state=m15l46pzm_4&amp;_afrLoop=356597879175536" \l "FIX" </w:instrTex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fldChar w:fldCharType="separate"/>
                  </w:r>
                  <w:r>
                    <w:rPr>
                      <w:rStyle w:val="6"/>
                      <w:rFonts w:hint="default" w:ascii="Calibri" w:hAnsi="Calibri" w:cs="Calibri"/>
                      <w:sz w:val="22"/>
                      <w:szCs w:val="22"/>
                    </w:rPr>
                    <w:t>Solution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1"/>
              <w:gridCol w:w="1235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br w:type="textWrapping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fldChar w:fldCharType="begin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instrText xml:space="preserve"> HYPERLINK "https://support.oracle.com/epmos/faces/SearchDocDisplay?_adf.ctrl-state=m15l46pzm_4&amp;_afrLoop=356597879175536" \l "REF" </w:instrTex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fldChar w:fldCharType="separate"/>
                  </w:r>
                  <w:r>
                    <w:rPr>
                      <w:rStyle w:val="6"/>
                      <w:rFonts w:hint="default" w:ascii="Calibri" w:hAnsi="Calibri" w:cs="Calibri"/>
                      <w:sz w:val="22"/>
                      <w:szCs w:val="22"/>
                    </w:rPr>
                    <w:t>References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Applies to: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Oracle Database - Enterprise Edition - Version 9.2.0.1 to 11.1.0.7 [Release 9.2 to 11.1]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Oracle Database - Standard Edition - Version 9.2.0.1 to 11.1.0.7 [Release 9.2 to 11.1]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Information in this document applies to any platform.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Symptoms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While trying to start a database to be upgraded to a new release the following error is reported in alert.log: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ORA-00704: bootstrap process failure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ORA-39700: database must be opened with UPGRADE option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Error 704 happened during db open, shutting down database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USER: terminating instance due to error 704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Instance terminated by USER, pid = 28952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ORA-1092 signalled during: ALTER DATABASE OPEN...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Cause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The post-installation steps have not been executed as stated in the README or Upgrade Manual, 'STARTUP UPGRADE'.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Since a standard database startup command is attempted an ORA-01092 occurrs.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The following error messages are generated in a trace file as well: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tkcrrsarc: (WARN) Failed to find ARCH for message (message:0x1)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tkcrrpa: (WARN) Failed initial attempt to send ARCH message (message:0x1)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ORA-00704: bootstrap process failure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ORA-39700: database must be opened with UPGRADE option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ORA-39700: database must be opened with UPGRADE option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Hek102 ORA-39700: database must be opened with UPGRADE option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bash: ORA-39700:: command not found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Solution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Perform the post-installation scripts given in the readme of the patchset or as stated in the Upgrade Manual for the release that is being upgraded to.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1. Ensure a valid backup of the database exist before upgrading.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2. Startup the database in upgrade mode and run the scripts stated in the README file or Upgrade Manual.  For example: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SQL&gt; STARTUP UPGRADE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SQL&gt; @?/rdbms/admin/catupgrd.sql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3.Shutdown and restart the database normally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SQL&gt; SHUTDOWN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SQL&gt; STARTUP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000000"/>
                <w:sz w:val="28"/>
                <w:szCs w:val="28"/>
              </w:rPr>
              <w:t>References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"https://support.oracle.com/epmos/faces/DocumentDisplay?parent=DOCUMENT&amp;sourceId=435337.1&amp;id=1349722.1"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Style w:val="6"/>
                <w:rFonts w:hint="default" w:ascii="Calibri" w:hAnsi="Calibri" w:cs="Calibri"/>
                <w:color w:val="000000"/>
                <w:sz w:val="22"/>
                <w:szCs w:val="22"/>
              </w:rPr>
              <w:t>NOTE:1349722.1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end"/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 xml:space="preserve"> - Ora-00704,Ora-39700: Database Must Be Opened With Upgrade Option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"https://support.oracle.com/epmos/faces/DocumentDisplay?parent=DOCUMENT&amp;sourceId=435337.1&amp;id=1351112.2"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Style w:val="6"/>
                <w:rFonts w:hint="default" w:ascii="Calibri" w:hAnsi="Calibri" w:cs="Calibri"/>
                <w:color w:val="000000"/>
                <w:sz w:val="22"/>
                <w:szCs w:val="22"/>
              </w:rPr>
              <w:t>NOTE:1351112.2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end"/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 xml:space="preserve"> - Information Center: Upgrading and Migration Oracle Database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2C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s://support.oracle.com/epmos/faces/SearchDocDisplay?_adf.ctrl-state=m15l46pzm_4%26_afrLoop=35659787917553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2021-01-27T02:32:59Z</dcterms:created>
  <dc:creator>xians</dc:creator>
  <cp:lastModifiedBy>Chris</cp:lastModifiedBy>
  <dcterms:modified xsi:type="dcterms:W3CDTF">2021-01-27T02:33:16Z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