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49F017" w14:textId="77777777" w:rsidR="007B0C20" w:rsidRDefault="00116EC8" w:rsidP="00116EC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 PY 106</w:t>
      </w:r>
    </w:p>
    <w:p w14:paraId="21992214" w14:textId="1FED8539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In-class Note 1</w:t>
      </w:r>
    </w:p>
    <w:p w14:paraId="0ABD2B2A" w14:textId="77777777" w:rsidR="00116EC8" w:rsidRDefault="00116EC8" w:rsidP="00116E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electricity?</w:t>
      </w:r>
    </w:p>
    <w:p w14:paraId="162DB231" w14:textId="77777777" w:rsidR="00116EC8" w:rsidRDefault="00116EC8" w:rsidP="00116EC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Electricity is a large collection of electric charge</w:t>
      </w:r>
    </w:p>
    <w:p w14:paraId="7219C3A9" w14:textId="77777777" w:rsidR="00116EC8" w:rsidRDefault="00116EC8" w:rsidP="00116EC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Matter consists of atoms</w:t>
      </w:r>
    </w:p>
    <w:p w14:paraId="61741DA2" w14:textId="77777777" w:rsidR="00116EC8" w:rsidRDefault="00116EC8" w:rsidP="00116EC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atom = N electrons + N protons + bunch of neutrons</w:t>
      </w:r>
    </w:p>
    <w:p w14:paraId="3EA1B7C7" w14:textId="77777777" w:rsidR="00116EC8" w:rsidRDefault="00116EC8" w:rsidP="00116EC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Charge is “quantized”, meaning the total charge is always an integer multiple of e</w:t>
      </w:r>
    </w:p>
    <w:p w14:paraId="5D1424A8" w14:textId="77777777" w:rsidR="00116EC8" w:rsidRDefault="00116EC8" w:rsidP="00116EC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Coulomb (C) is a lot of charge: -1C is n = q/e = -1C / 1.602*10^-19 C/electron = 6.2415 * 10^18 electrons</w:t>
      </w:r>
    </w:p>
    <w:p w14:paraId="68CF394A" w14:textId="77777777" w:rsidR="00116EC8" w:rsidRDefault="00116EC8" w:rsidP="00116E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Coulomb (C) </w:t>
      </w:r>
    </w:p>
    <w:p w14:paraId="70D5BA2D" w14:textId="77777777" w:rsidR="00116EC8" w:rsidRDefault="00116EC8" w:rsidP="00116EC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neutral object has zero net charge (equal positive and negative charges): 0 C</w:t>
      </w:r>
    </w:p>
    <w:p w14:paraId="52543892" w14:textId="77777777" w:rsidR="00116EC8" w:rsidRDefault="00116EC8" w:rsidP="00116EC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prefixes</w:t>
      </w:r>
    </w:p>
    <w:p w14:paraId="040B2C5C" w14:textId="77777777" w:rsidR="00116EC8" w:rsidRDefault="00116EC8" w:rsidP="00116EC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 Coulombs: 1uC = 10^-6 C</w:t>
      </w:r>
    </w:p>
    <w:p w14:paraId="3BB16771" w14:textId="77777777" w:rsidR="00116EC8" w:rsidRDefault="00116EC8" w:rsidP="00116EC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Coulombs: 1nC = 10^-9 C</w:t>
      </w:r>
    </w:p>
    <w:p w14:paraId="1FDA1F5D" w14:textId="77777777" w:rsidR="00116EC8" w:rsidRDefault="00116EC8" w:rsidP="00116EC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pico</w:t>
      </w:r>
      <w:proofErr w:type="spellEnd"/>
      <w:r>
        <w:rPr>
          <w:rFonts w:ascii="Times New Roman" w:hAnsi="Times New Roman" w:cs="Times New Roman"/>
        </w:rPr>
        <w:t xml:space="preserve"> Coulombs: 1pC = 10^-12 C</w:t>
      </w:r>
    </w:p>
    <w:p w14:paraId="0DF1E6F0" w14:textId="77777777" w:rsidR="00116EC8" w:rsidRDefault="00116EC8" w:rsidP="00116E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Experiment</w:t>
      </w:r>
    </w:p>
    <w:p w14:paraId="143548DA" w14:textId="77777777" w:rsidR="00116EC8" w:rsidRPr="00806506" w:rsidRDefault="00116EC8" w:rsidP="00116EC8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787CB722" wp14:editId="638A9E57">
            <wp:extent cx="5720715" cy="3728085"/>
            <wp:effectExtent l="0" t="0" r="0" b="5715"/>
            <wp:docPr id="1" name="Picture 1" descr="/Users/chrisyang/Desktop/Screen Shot 2022-09-08 at 3.3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09-08 at 3.32.1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877E" w14:textId="77777777" w:rsidR="00116EC8" w:rsidRDefault="00116EC8" w:rsidP="00116EC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rubbing effect (the “triboelectric effect”) is stronger for some materials than for others</w:t>
      </w:r>
    </w:p>
    <w:p w14:paraId="22B2E4BC" w14:textId="77777777" w:rsidR="00116EC8" w:rsidRDefault="00116EC8" w:rsidP="00116EC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rubbing, chemical bonds between the atoms inside molecules are created and broken, created and broken, and so forth</w:t>
      </w:r>
    </w:p>
    <w:p w14:paraId="43FDD2B8" w14:textId="77777777" w:rsidR="00116EC8" w:rsidRDefault="00116EC8" w:rsidP="00116EC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materials grab extra electrons from other materials. Materials losing electrons become positive and materials gaining electrons become negative</w:t>
      </w:r>
    </w:p>
    <w:p w14:paraId="7B89AF30" w14:textId="77777777" w:rsidR="00116EC8" w:rsidRPr="00806506" w:rsidRDefault="00116EC8" w:rsidP="00116EC8">
      <w:pPr>
        <w:spacing w:line="480" w:lineRule="auto"/>
        <w:rPr>
          <w:rFonts w:ascii="Times New Roman" w:hAnsi="Times New Roman" w:cs="Times New Roman"/>
        </w:rPr>
      </w:pPr>
    </w:p>
    <w:p w14:paraId="6C12B62D" w14:textId="77777777" w:rsidR="00116EC8" w:rsidRDefault="00116EC8" w:rsidP="00116E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Conductors</w:t>
      </w:r>
    </w:p>
    <w:p w14:paraId="24E3D25D" w14:textId="77777777" w:rsidR="00116EC8" w:rsidRDefault="00116EC8" w:rsidP="00116EC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Metal is an example of a conductor</w:t>
      </w:r>
    </w:p>
    <w:p w14:paraId="5309F08F" w14:textId="77777777" w:rsidR="00116EC8" w:rsidRDefault="00116EC8" w:rsidP="00116EC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you put a positive glass rod next to the metal rod without touching, it will be attracted</w:t>
      </w:r>
    </w:p>
    <w:p w14:paraId="3F5E6F52" w14:textId="77777777" w:rsidR="00116EC8" w:rsidRDefault="00116EC8" w:rsidP="00116EC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Electrons are free to move inside a metal and these negative charges move to one side, leaving a positive charge behind on the other side</w:t>
      </w:r>
    </w:p>
    <w:p w14:paraId="24E180AC" w14:textId="77777777" w:rsidR="00116EC8" w:rsidRDefault="00116EC8" w:rsidP="00116EC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allows metal to be attracted to negative rubber rod as well since the electrons will move away from the rubber rod, leaving only positive and opposite charges naturally attract</w:t>
      </w:r>
    </w:p>
    <w:p w14:paraId="7A11FED4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7E96DB5" wp14:editId="3122AD7E">
            <wp:extent cx="5720715" cy="2989580"/>
            <wp:effectExtent l="0" t="0" r="0" b="7620"/>
            <wp:docPr id="2" name="Picture 2" descr="/Users/chrisyang/Desktop/Screen Shot 2022-09-08 at 3.3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09-08 at 3.35.41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A669477" wp14:editId="6C5A5CF7">
            <wp:extent cx="5720715" cy="3141980"/>
            <wp:effectExtent l="0" t="0" r="0" b="7620"/>
            <wp:docPr id="3" name="Picture 3" descr="/Users/chrisyang/Desktop/Screen Shot 2022-09-08 at 3.3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09-08 at 3.36.21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FBA3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</w:p>
    <w:p w14:paraId="3FE74FFE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Q) What happens when excess electric charge is placed on the conductor?</w:t>
      </w: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1AD515C" wp14:editId="51172A56">
            <wp:extent cx="5720715" cy="1887416"/>
            <wp:effectExtent l="0" t="0" r="0" b="0"/>
            <wp:docPr id="4" name="Picture 4" descr="/Users/chrisyang/Desktop/Screen Shot 2022-09-08 at 3.3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09-08 at 3.38.3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3"/>
                    <a:stretch/>
                  </pic:blipFill>
                  <pic:spPr bwMode="auto">
                    <a:xfrm>
                      <a:off x="0" y="0"/>
                      <a:ext cx="5720715" cy="188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8A75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</w:p>
    <w:p w14:paraId="6B707368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Charge spreads evenly over the whole surface of the metal sphere</w:t>
      </w:r>
    </w:p>
    <w:p w14:paraId="540852DE" w14:textId="77777777" w:rsidR="00116EC8" w:rsidRDefault="00116EC8" w:rsidP="00116EC8">
      <w:pPr>
        <w:spacing w:line="480" w:lineRule="auto"/>
        <w:rPr>
          <w:rFonts w:ascii="Times New Roman" w:hAnsi="Times New Roman" w:cs="Times New Roman"/>
        </w:rPr>
      </w:pPr>
    </w:p>
    <w:p w14:paraId="5E5FF2AD" w14:textId="77777777" w:rsidR="00116EC8" w:rsidRPr="00CF54D7" w:rsidRDefault="00116EC8" w:rsidP="00116EC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excess electrons repel each other while they move throughout the metal sphere to get as far away as possible – this happens when they all spread evenly over the surface and have nowhere else to go</w:t>
      </w:r>
    </w:p>
    <w:p w14:paraId="21EDC37F" w14:textId="77777777" w:rsidR="009C1D88" w:rsidRDefault="007B0C20"/>
    <w:sectPr w:rsidR="009C1D88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B33B5"/>
    <w:multiLevelType w:val="hybridMultilevel"/>
    <w:tmpl w:val="ED02E94C"/>
    <w:lvl w:ilvl="0" w:tplc="B130F4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C91042"/>
    <w:multiLevelType w:val="hybridMultilevel"/>
    <w:tmpl w:val="88C2FC14"/>
    <w:lvl w:ilvl="0" w:tplc="84AE75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2EB1B36"/>
    <w:multiLevelType w:val="hybridMultilevel"/>
    <w:tmpl w:val="CCE89A0E"/>
    <w:lvl w:ilvl="0" w:tplc="63C01A5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88A1600"/>
    <w:multiLevelType w:val="hybridMultilevel"/>
    <w:tmpl w:val="B26E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964D66"/>
    <w:multiLevelType w:val="hybridMultilevel"/>
    <w:tmpl w:val="761C83A6"/>
    <w:lvl w:ilvl="0" w:tplc="5AD286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EC8"/>
    <w:rsid w:val="000065FC"/>
    <w:rsid w:val="00116EC8"/>
    <w:rsid w:val="003975CC"/>
    <w:rsid w:val="007B0C20"/>
    <w:rsid w:val="00AD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6BA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16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261</Words>
  <Characters>1494</Characters>
  <Application>Microsoft Macintosh Word</Application>
  <DocSecurity>0</DocSecurity>
  <Lines>12</Lines>
  <Paragraphs>3</Paragraphs>
  <ScaleCrop>false</ScaleCrop>
  <LinksUpToDate>false</LinksUpToDate>
  <CharactersWithSpaces>1752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2</cp:revision>
  <dcterms:created xsi:type="dcterms:W3CDTF">2022-09-08T19:41:00Z</dcterms:created>
  <dcterms:modified xsi:type="dcterms:W3CDTF">2022-09-08T19:42:00Z</dcterms:modified>
</cp:coreProperties>
</file>