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101.0  |  File: master-spec-v125-130826</w:t>
      </w:r>
    </w:p>
    <w:p w14:paraId="18C8F775" w14:textId="77777777" w:rsidR="00B95A99" w:rsidRDefault="00000000">
      <w:pPr>
        <w:spacing w:after="200"/>
        <w:jc w:val="center"/>
      </w:pPr>
      <w:r>
        <w:t>Date: 13/08/2026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