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B6E" w:rsidRDefault="00B00D0E" w:rsidP="009842B0">
      <w:pPr>
        <w:pStyle w:val="Title"/>
        <w:jc w:val="center"/>
      </w:pPr>
      <w:r>
        <w:t>Raspberry Pi Pumpdown Tester</w:t>
      </w:r>
    </w:p>
    <w:p w:rsidR="00B00D0E" w:rsidRDefault="00B00D0E" w:rsidP="00B00D0E"/>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pStyle w:val="NoSpacing"/>
        <w:jc w:val="center"/>
      </w:pPr>
    </w:p>
    <w:p w:rsidR="009842B0" w:rsidRDefault="009842B0" w:rsidP="009842B0">
      <w:pPr>
        <w:pStyle w:val="NoSpacing"/>
        <w:jc w:val="center"/>
      </w:pPr>
    </w:p>
    <w:p w:rsidR="009842B0" w:rsidRDefault="009842B0" w:rsidP="009842B0">
      <w:pPr>
        <w:pStyle w:val="NoSpacing"/>
        <w:jc w:val="center"/>
      </w:pPr>
    </w:p>
    <w:p w:rsidR="009842B0" w:rsidRDefault="009842B0" w:rsidP="009842B0">
      <w:pPr>
        <w:pStyle w:val="NoSpacing"/>
        <w:jc w:val="center"/>
      </w:pPr>
      <w:r>
        <w:t>Chris Zylstra</w:t>
      </w:r>
    </w:p>
    <w:p w:rsidR="009842B0" w:rsidRDefault="009842B0" w:rsidP="009842B0">
      <w:pPr>
        <w:pStyle w:val="NoSpacing"/>
        <w:jc w:val="center"/>
      </w:pPr>
      <w:hyperlink r:id="rId6" w:history="1">
        <w:r w:rsidRPr="00CF4A56">
          <w:rPr>
            <w:rStyle w:val="Hyperlink"/>
          </w:rPr>
          <w:t>czylstra@ophardt.com</w:t>
        </w:r>
      </w:hyperlink>
    </w:p>
    <w:p w:rsidR="00B00D0E" w:rsidRDefault="009842B0" w:rsidP="009842B0">
      <w:pPr>
        <w:pStyle w:val="NoSpacing"/>
        <w:jc w:val="center"/>
      </w:pPr>
      <w:r>
        <w:t>22 April 2022</w:t>
      </w:r>
      <w:r w:rsidR="00B00D0E">
        <w:br w:type="page"/>
      </w:r>
    </w:p>
    <w:p w:rsidR="00B00D0E" w:rsidRDefault="00B00D0E" w:rsidP="00B00D0E">
      <w:pPr>
        <w:pStyle w:val="Heading2"/>
      </w:pPr>
      <w:r>
        <w:lastRenderedPageBreak/>
        <w:t>Hardware Setup</w:t>
      </w:r>
    </w:p>
    <w:p w:rsidR="009842B0" w:rsidRDefault="009842B0"/>
    <w:p w:rsidR="009842B0" w:rsidRDefault="009842B0" w:rsidP="009842B0">
      <w:pPr>
        <w:pStyle w:val="NoSpacing"/>
      </w:pPr>
      <w:r>
        <w:t>Raspberry Pi Setup:</w:t>
      </w:r>
    </w:p>
    <w:p w:rsidR="009842B0" w:rsidRDefault="009842B0" w:rsidP="009842B0">
      <w:pPr>
        <w:pStyle w:val="NoSpacing"/>
      </w:pPr>
      <w:r>
        <w:t>1. Connect HDMI to monitor (micro hdmi in box)</w:t>
      </w:r>
    </w:p>
    <w:p w:rsidR="009842B0" w:rsidRDefault="009842B0" w:rsidP="009842B0">
      <w:pPr>
        <w:pStyle w:val="NoSpacing"/>
      </w:pPr>
      <w:r>
        <w:t xml:space="preserve">2. Connect USB-C to power (adapter is </w:t>
      </w:r>
      <w:proofErr w:type="gramStart"/>
      <w:r>
        <w:t>240/50hz</w:t>
      </w:r>
      <w:proofErr w:type="gramEnd"/>
      <w:r>
        <w:t xml:space="preserve"> compatible)</w:t>
      </w:r>
    </w:p>
    <w:p w:rsidR="009842B0" w:rsidRDefault="009842B0" w:rsidP="009842B0">
      <w:pPr>
        <w:pStyle w:val="NoSpacing"/>
      </w:pPr>
      <w:r>
        <w:t>3. Connect Keyboard/Mouse</w:t>
      </w:r>
    </w:p>
    <w:p w:rsidR="00CA3987" w:rsidRDefault="00CA3987" w:rsidP="009842B0">
      <w:pPr>
        <w:pStyle w:val="NoSpacing"/>
      </w:pPr>
    </w:p>
    <w:p w:rsidR="003F52B3" w:rsidRDefault="00CA3987" w:rsidP="009842B0">
      <w:pPr>
        <w:pStyle w:val="NoSpacing"/>
      </w:pPr>
      <w:r>
        <w:t xml:space="preserve">GPIO </w:t>
      </w:r>
      <w:proofErr w:type="spellStart"/>
      <w:r>
        <w:t>Pinout</w:t>
      </w:r>
      <w:proofErr w:type="spellEnd"/>
      <w:r>
        <w:t xml:space="preserve"> reference: </w:t>
      </w:r>
      <w:hyperlink r:id="rId7" w:history="1">
        <w:r w:rsidRPr="00CF4A56">
          <w:rPr>
            <w:rStyle w:val="Hyperlink"/>
          </w:rPr>
          <w:t>https://www.bigmessowire</w:t>
        </w:r>
        <w:r w:rsidRPr="00CF4A56">
          <w:rPr>
            <w:rStyle w:val="Hyperlink"/>
          </w:rPr>
          <w:t>s</w:t>
        </w:r>
        <w:r w:rsidRPr="00CF4A56">
          <w:rPr>
            <w:rStyle w:val="Hyperlink"/>
          </w:rPr>
          <w:t>.com/2018/05/26/raspberry-pi-gpio-programming-in-c/</w:t>
        </w:r>
      </w:hyperlink>
    </w:p>
    <w:p w:rsidR="00CA3987" w:rsidRDefault="00CA3987" w:rsidP="009842B0">
      <w:pPr>
        <w:pStyle w:val="NoSpacing"/>
      </w:pPr>
    </w:p>
    <w:p w:rsidR="009842B0" w:rsidRDefault="009842B0" w:rsidP="009842B0">
      <w:pPr>
        <w:pStyle w:val="NoSpacing"/>
      </w:pPr>
    </w:p>
    <w:p w:rsidR="009842B0" w:rsidRDefault="009842B0" w:rsidP="009842B0">
      <w:pPr>
        <w:pStyle w:val="NoSpacing"/>
      </w:pPr>
      <w:r>
        <w:t xml:space="preserve">There are two devices connected </w:t>
      </w:r>
      <w:r w:rsidR="003F52B3">
        <w:t xml:space="preserve">to the raspberry pi. </w:t>
      </w:r>
      <w:r w:rsidR="00C04E05">
        <w:t>These are a</w:t>
      </w:r>
      <w:r w:rsidR="003F52B3">
        <w:t xml:space="preserve">lready connected for your two units. </w:t>
      </w:r>
    </w:p>
    <w:p w:rsidR="009842B0" w:rsidRDefault="009842B0" w:rsidP="009842B0">
      <w:pPr>
        <w:pStyle w:val="NoSpacing"/>
        <w:jc w:val="center"/>
      </w:pPr>
      <w:r>
        <w:rPr>
          <w:noProof/>
          <w:lang w:eastAsia="en-CA"/>
        </w:rPr>
        <w:drawing>
          <wp:inline distT="0" distB="0" distL="0" distR="0" wp14:anchorId="6F3B406A" wp14:editId="4F2317B2">
            <wp:extent cx="3286125" cy="4381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2_1159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125" cy="4381500"/>
                    </a:xfrm>
                    <a:prstGeom prst="rect">
                      <a:avLst/>
                    </a:prstGeom>
                  </pic:spPr>
                </pic:pic>
              </a:graphicData>
            </a:graphic>
          </wp:inline>
        </w:drawing>
      </w:r>
    </w:p>
    <w:p w:rsidR="009842B0" w:rsidRDefault="009842B0" w:rsidP="009842B0">
      <w:pPr>
        <w:pStyle w:val="NoSpacing"/>
        <w:jc w:val="center"/>
      </w:pPr>
    </w:p>
    <w:p w:rsidR="00CA3987" w:rsidRDefault="00CA3987" w:rsidP="009842B0">
      <w:pPr>
        <w:pStyle w:val="NoSpacing"/>
      </w:pPr>
    </w:p>
    <w:p w:rsidR="00CA3987" w:rsidRDefault="00CA3987" w:rsidP="009842B0">
      <w:pPr>
        <w:pStyle w:val="NoSpacing"/>
      </w:pPr>
    </w:p>
    <w:p w:rsidR="00CA3987" w:rsidRDefault="00CA3987" w:rsidP="009842B0">
      <w:pPr>
        <w:pStyle w:val="NoSpacing"/>
      </w:pPr>
    </w:p>
    <w:p w:rsidR="00CA3987" w:rsidRDefault="00CA3987" w:rsidP="009842B0">
      <w:pPr>
        <w:pStyle w:val="NoSpacing"/>
      </w:pPr>
    </w:p>
    <w:p w:rsidR="00CA3987" w:rsidRDefault="00CA3987" w:rsidP="009842B0">
      <w:pPr>
        <w:pStyle w:val="NoSpacing"/>
      </w:pPr>
    </w:p>
    <w:p w:rsidR="00CA3987" w:rsidRDefault="009842B0" w:rsidP="009842B0">
      <w:pPr>
        <w:pStyle w:val="NoSpacing"/>
      </w:pPr>
      <w:r>
        <w:t>1. Relay</w:t>
      </w:r>
    </w:p>
    <w:p w:rsidR="00CA3987" w:rsidRDefault="00CA3987" w:rsidP="009842B0">
      <w:pPr>
        <w:pStyle w:val="NoSpacing"/>
      </w:pPr>
      <w:r>
        <w:tab/>
        <w:t xml:space="preserve">a. VCC to 3.3V </w:t>
      </w:r>
      <w:proofErr w:type="gramStart"/>
      <w:r>
        <w:t>pin</w:t>
      </w:r>
      <w:proofErr w:type="gramEnd"/>
      <w:r>
        <w:t xml:space="preserve"> on </w:t>
      </w:r>
      <w:proofErr w:type="spellStart"/>
      <w:r>
        <w:t>Rpi</w:t>
      </w:r>
      <w:proofErr w:type="spellEnd"/>
      <w:r>
        <w:t xml:space="preserve"> (pin 1). Note: NOT 5V, I had problems with this.</w:t>
      </w:r>
    </w:p>
    <w:p w:rsidR="00CA3987" w:rsidRDefault="00CA3987" w:rsidP="009842B0">
      <w:pPr>
        <w:pStyle w:val="NoSpacing"/>
      </w:pPr>
      <w:r>
        <w:tab/>
        <w:t xml:space="preserve">b. GND to </w:t>
      </w:r>
      <w:proofErr w:type="spellStart"/>
      <w:r>
        <w:t>gnd</w:t>
      </w:r>
      <w:proofErr w:type="spellEnd"/>
      <w:r>
        <w:t xml:space="preserve"> </w:t>
      </w:r>
      <w:proofErr w:type="gramStart"/>
      <w:r>
        <w:t>pin</w:t>
      </w:r>
      <w:proofErr w:type="gramEnd"/>
      <w:r>
        <w:t xml:space="preserve"> on </w:t>
      </w:r>
      <w:proofErr w:type="spellStart"/>
      <w:r>
        <w:t>Rpi</w:t>
      </w:r>
      <w:proofErr w:type="spellEnd"/>
      <w:r>
        <w:t xml:space="preserve"> (pin6). </w:t>
      </w:r>
    </w:p>
    <w:p w:rsidR="00CA3987" w:rsidRDefault="00CA3987" w:rsidP="009842B0">
      <w:pPr>
        <w:pStyle w:val="NoSpacing"/>
      </w:pPr>
      <w:r>
        <w:tab/>
        <w:t>c. IN to Pin 7</w:t>
      </w:r>
    </w:p>
    <w:p w:rsidR="00CA3987" w:rsidRDefault="00CA3987" w:rsidP="009842B0">
      <w:pPr>
        <w:pStyle w:val="NoSpacing"/>
      </w:pPr>
      <w:r>
        <w:tab/>
        <w:t xml:space="preserve">d. </w:t>
      </w:r>
      <w:proofErr w:type="spellStart"/>
      <w:r>
        <w:t>Com</w:t>
      </w:r>
      <w:proofErr w:type="spellEnd"/>
      <w:r>
        <w:t xml:space="preserve"> to power supply </w:t>
      </w:r>
      <w:proofErr w:type="spellStart"/>
      <w:r>
        <w:t>gnd</w:t>
      </w:r>
      <w:proofErr w:type="spellEnd"/>
      <w:r>
        <w:t xml:space="preserve"> (V-)</w:t>
      </w:r>
    </w:p>
    <w:p w:rsidR="00CA3987" w:rsidRDefault="00CA3987" w:rsidP="009842B0">
      <w:pPr>
        <w:pStyle w:val="NoSpacing"/>
      </w:pPr>
      <w:r>
        <w:tab/>
        <w:t xml:space="preserve">e. NC to solenoid wire #1 </w:t>
      </w:r>
    </w:p>
    <w:p w:rsidR="00CA3987" w:rsidRDefault="00CA3987" w:rsidP="009842B0">
      <w:pPr>
        <w:pStyle w:val="NoSpacing"/>
      </w:pPr>
      <w:r>
        <w:tab/>
        <w:t>f. Solenoid wire #2 to power supply 24V (V+)</w:t>
      </w:r>
    </w:p>
    <w:p w:rsidR="00CA3987" w:rsidRDefault="00CA3987" w:rsidP="009842B0">
      <w:pPr>
        <w:pStyle w:val="NoSpacing"/>
      </w:pPr>
      <w:r>
        <w:t xml:space="preserve">2. I2C Multimeter (only using voltage measurement for batteries) </w:t>
      </w:r>
    </w:p>
    <w:p w:rsidR="00CA3987" w:rsidRDefault="00CA3987" w:rsidP="003F52B3">
      <w:pPr>
        <w:pStyle w:val="NoSpacing"/>
        <w:ind w:left="720"/>
      </w:pPr>
      <w:r>
        <w:t xml:space="preserve">a. VCC to </w:t>
      </w:r>
      <w:r w:rsidR="003F52B3">
        <w:t>pin 11 NOT 5V otherwise it draws power from the batteries it is measuring.</w:t>
      </w:r>
    </w:p>
    <w:p w:rsidR="00CA3987" w:rsidRDefault="00CA3987" w:rsidP="009842B0">
      <w:pPr>
        <w:pStyle w:val="NoSpacing"/>
      </w:pPr>
      <w:r>
        <w:tab/>
        <w:t xml:space="preserve">b. GND to </w:t>
      </w:r>
      <w:proofErr w:type="spellStart"/>
      <w:r>
        <w:t>gnd</w:t>
      </w:r>
      <w:proofErr w:type="spellEnd"/>
      <w:r>
        <w:t xml:space="preserve"> </w:t>
      </w:r>
      <w:proofErr w:type="gramStart"/>
      <w:r>
        <w:t>pin</w:t>
      </w:r>
      <w:proofErr w:type="gramEnd"/>
      <w:r>
        <w:t xml:space="preserve"> on </w:t>
      </w:r>
      <w:proofErr w:type="spellStart"/>
      <w:r>
        <w:t>Rpi</w:t>
      </w:r>
      <w:proofErr w:type="spellEnd"/>
      <w:r>
        <w:t xml:space="preserve"> (pin 9)</w:t>
      </w:r>
    </w:p>
    <w:p w:rsidR="00CA3987" w:rsidRDefault="00CA3987" w:rsidP="009842B0">
      <w:pPr>
        <w:pStyle w:val="NoSpacing"/>
      </w:pPr>
      <w:r>
        <w:tab/>
        <w:t xml:space="preserve">c. SDA to </w:t>
      </w:r>
      <w:proofErr w:type="spellStart"/>
      <w:r>
        <w:t>sda</w:t>
      </w:r>
      <w:proofErr w:type="spellEnd"/>
      <w:r>
        <w:t xml:space="preserve"> </w:t>
      </w:r>
      <w:proofErr w:type="gramStart"/>
      <w:r>
        <w:t>pin</w:t>
      </w:r>
      <w:proofErr w:type="gramEnd"/>
      <w:r>
        <w:t xml:space="preserve"> on </w:t>
      </w:r>
      <w:proofErr w:type="spellStart"/>
      <w:r>
        <w:t>Rpi</w:t>
      </w:r>
      <w:proofErr w:type="spellEnd"/>
      <w:r>
        <w:t xml:space="preserve"> (pin 3)</w:t>
      </w:r>
    </w:p>
    <w:p w:rsidR="00CA3987" w:rsidRDefault="00CA3987" w:rsidP="009842B0">
      <w:pPr>
        <w:pStyle w:val="NoSpacing"/>
      </w:pPr>
      <w:r>
        <w:tab/>
        <w:t xml:space="preserve">d. SCL to </w:t>
      </w:r>
      <w:proofErr w:type="spellStart"/>
      <w:r>
        <w:t>scl</w:t>
      </w:r>
      <w:proofErr w:type="spellEnd"/>
      <w:r>
        <w:t xml:space="preserve"> </w:t>
      </w:r>
      <w:proofErr w:type="gramStart"/>
      <w:r>
        <w:t>pin</w:t>
      </w:r>
      <w:proofErr w:type="gramEnd"/>
      <w:r>
        <w:t xml:space="preserve"> on </w:t>
      </w:r>
      <w:proofErr w:type="spellStart"/>
      <w:r>
        <w:t>Rpi</w:t>
      </w:r>
      <w:proofErr w:type="spellEnd"/>
      <w:r>
        <w:t xml:space="preserve"> (pin 5) </w:t>
      </w:r>
    </w:p>
    <w:p w:rsidR="00403938" w:rsidRDefault="00403938" w:rsidP="009842B0">
      <w:pPr>
        <w:pStyle w:val="NoSpacing"/>
      </w:pPr>
      <w:r>
        <w:tab/>
      </w:r>
    </w:p>
    <w:p w:rsidR="00403938" w:rsidRDefault="00403938" w:rsidP="009842B0">
      <w:pPr>
        <w:pStyle w:val="NoSpacing"/>
      </w:pPr>
    </w:p>
    <w:p w:rsidR="00403938" w:rsidRDefault="00403938" w:rsidP="009842B0">
      <w:pPr>
        <w:pStyle w:val="NoSpacing"/>
      </w:pPr>
      <w:r>
        <w:t xml:space="preserve">I have made split out battery packs for our measurement. One leg goes to the dispenser and one leg goes to the Multimeter so that I can measure the voltage over the lifetime of the batteries (per cycle): </w:t>
      </w:r>
    </w:p>
    <w:p w:rsidR="00403938" w:rsidRDefault="00403938" w:rsidP="009842B0">
      <w:pPr>
        <w:pStyle w:val="NoSpacing"/>
      </w:pPr>
      <w:r>
        <w:t xml:space="preserve"> </w:t>
      </w:r>
    </w:p>
    <w:p w:rsidR="00403938" w:rsidRDefault="00403938" w:rsidP="009842B0">
      <w:pPr>
        <w:pStyle w:val="NoSpacing"/>
      </w:pPr>
      <w:r>
        <w:tab/>
      </w:r>
      <w:r>
        <w:rPr>
          <w:noProof/>
          <w:lang w:eastAsia="en-CA"/>
        </w:rPr>
        <w:drawing>
          <wp:inline distT="0" distB="0" distL="0" distR="0">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2_1243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A3987" w:rsidRDefault="00CA3987" w:rsidP="009842B0">
      <w:pPr>
        <w:pStyle w:val="NoSpacing"/>
      </w:pPr>
    </w:p>
    <w:p w:rsidR="00CA3987" w:rsidRDefault="00CA3987" w:rsidP="009842B0">
      <w:pPr>
        <w:pStyle w:val="NoSpacing"/>
      </w:pPr>
    </w:p>
    <w:p w:rsidR="00B00D0E" w:rsidRDefault="00B00D0E" w:rsidP="009842B0">
      <w:pPr>
        <w:pStyle w:val="NoSpacing"/>
      </w:pPr>
      <w:r>
        <w:br w:type="page"/>
      </w:r>
    </w:p>
    <w:p w:rsidR="00B00D0E" w:rsidRDefault="00B00D0E" w:rsidP="00B00D0E">
      <w:pPr>
        <w:pStyle w:val="Heading3"/>
      </w:pPr>
      <w:r>
        <w:lastRenderedPageBreak/>
        <w:t>Software Setup</w:t>
      </w:r>
    </w:p>
    <w:p w:rsidR="00B00D0E" w:rsidRDefault="00B00D0E" w:rsidP="00B00D0E"/>
    <w:p w:rsidR="00CA3987" w:rsidRDefault="00CA3987" w:rsidP="00CA3987">
      <w:pPr>
        <w:pStyle w:val="NoSpacing"/>
      </w:pPr>
      <w:r>
        <w:t>Username: pi</w:t>
      </w:r>
    </w:p>
    <w:p w:rsidR="00CA3987" w:rsidRDefault="00CA3987" w:rsidP="00CA3987">
      <w:pPr>
        <w:pStyle w:val="NoSpacing"/>
      </w:pPr>
      <w:r>
        <w:t>Password: pumpdown</w:t>
      </w:r>
    </w:p>
    <w:p w:rsidR="00CA3987" w:rsidRDefault="00CA3987" w:rsidP="00CA3987">
      <w:pPr>
        <w:pStyle w:val="NoSpacing"/>
      </w:pPr>
      <w:r>
        <w:t xml:space="preserve">*You should not need to use the username/password. It should log in automatically. </w:t>
      </w:r>
    </w:p>
    <w:p w:rsidR="00CA3987" w:rsidRDefault="00CA3987" w:rsidP="00CA3987">
      <w:pPr>
        <w:pStyle w:val="NoSpacing"/>
      </w:pPr>
    </w:p>
    <w:p w:rsidR="00CA3987" w:rsidRDefault="00CA3987" w:rsidP="00CA3987">
      <w:pPr>
        <w:pStyle w:val="NoSpacing"/>
      </w:pPr>
      <w:r>
        <w:t xml:space="preserve">On the desktop there is a file called </w:t>
      </w:r>
      <w:r w:rsidRPr="00CA3987">
        <w:rPr>
          <w:i/>
        </w:rPr>
        <w:t>Pumpdown.sh</w:t>
      </w:r>
      <w:r>
        <w:t xml:space="preserve">. Double click to run the software. </w:t>
      </w:r>
    </w:p>
    <w:p w:rsidR="00CA3987" w:rsidRDefault="00CA3987" w:rsidP="00CA3987">
      <w:pPr>
        <w:pStyle w:val="NoSpacing"/>
      </w:pPr>
      <w:r>
        <w:t xml:space="preserve">This file just executes a python file called </w:t>
      </w:r>
      <w:r w:rsidRPr="00CA3987">
        <w:rPr>
          <w:i/>
        </w:rPr>
        <w:t>pumpdown.py</w:t>
      </w:r>
      <w:r>
        <w:rPr>
          <w:i/>
        </w:rPr>
        <w:t xml:space="preserve"> </w:t>
      </w:r>
      <w:r>
        <w:t xml:space="preserve">located in Documents folder. </w:t>
      </w:r>
    </w:p>
    <w:p w:rsidR="00CA3987" w:rsidRDefault="00CA3987" w:rsidP="00CA3987">
      <w:pPr>
        <w:pStyle w:val="NoSpacing"/>
      </w:pPr>
    </w:p>
    <w:p w:rsidR="00CA3987" w:rsidRDefault="00CA3987" w:rsidP="00CA3987">
      <w:pPr>
        <w:pStyle w:val="NoSpacing"/>
      </w:pPr>
      <w:r>
        <w:t>If it is not executing try executing in terminal (to see error messages):</w:t>
      </w:r>
    </w:p>
    <w:p w:rsidR="00CA3987" w:rsidRDefault="00CA3987" w:rsidP="00CA3987">
      <w:pPr>
        <w:pStyle w:val="NoSpacing"/>
      </w:pPr>
    </w:p>
    <w:p w:rsidR="00CA3987" w:rsidRPr="00CA3987" w:rsidRDefault="00CA3987" w:rsidP="00CA3987">
      <w:pPr>
        <w:pStyle w:val="NoSpacing"/>
        <w:rPr>
          <w:rFonts w:ascii="Consolas" w:hAnsi="Consolas"/>
          <w:highlight w:val="lightGray"/>
        </w:rPr>
      </w:pPr>
      <w:proofErr w:type="gramStart"/>
      <w:r w:rsidRPr="00CA3987">
        <w:rPr>
          <w:rFonts w:ascii="Consolas" w:hAnsi="Consolas"/>
          <w:highlight w:val="lightGray"/>
        </w:rPr>
        <w:t>cd</w:t>
      </w:r>
      <w:proofErr w:type="gramEnd"/>
      <w:r w:rsidRPr="00CA3987">
        <w:rPr>
          <w:rFonts w:ascii="Consolas" w:hAnsi="Consolas"/>
          <w:highlight w:val="lightGray"/>
        </w:rPr>
        <w:t xml:space="preserve"> Documents</w:t>
      </w:r>
    </w:p>
    <w:p w:rsidR="00CA3987" w:rsidRDefault="00CA3987" w:rsidP="00CA3987">
      <w:pPr>
        <w:pStyle w:val="NoSpacing"/>
        <w:rPr>
          <w:rFonts w:ascii="Consolas" w:hAnsi="Consolas"/>
        </w:rPr>
      </w:pPr>
      <w:proofErr w:type="gramStart"/>
      <w:r w:rsidRPr="00CA3987">
        <w:rPr>
          <w:rFonts w:ascii="Consolas" w:hAnsi="Consolas"/>
          <w:highlight w:val="lightGray"/>
        </w:rPr>
        <w:t>python</w:t>
      </w:r>
      <w:proofErr w:type="gramEnd"/>
      <w:r w:rsidRPr="00CA3987">
        <w:rPr>
          <w:rFonts w:ascii="Consolas" w:hAnsi="Consolas"/>
          <w:highlight w:val="lightGray"/>
        </w:rPr>
        <w:t xml:space="preserve"> pumpdown.py</w:t>
      </w:r>
    </w:p>
    <w:p w:rsidR="00CA3987" w:rsidRDefault="00CA3987" w:rsidP="00CA3987">
      <w:pPr>
        <w:pStyle w:val="NoSpacing"/>
        <w:rPr>
          <w:rFonts w:ascii="Consolas" w:hAnsi="Consolas"/>
        </w:rPr>
      </w:pPr>
    </w:p>
    <w:p w:rsidR="00934089" w:rsidRDefault="00934089" w:rsidP="00CA3987">
      <w:pPr>
        <w:pStyle w:val="NoSpacing"/>
        <w:rPr>
          <w:rFonts w:ascii="Consolas" w:hAnsi="Consolas"/>
        </w:rPr>
      </w:pPr>
    </w:p>
    <w:p w:rsidR="00934089" w:rsidRDefault="00934089" w:rsidP="00CA3987">
      <w:pPr>
        <w:pStyle w:val="NoSpacing"/>
        <w:rPr>
          <w:rFonts w:asciiTheme="minorHAnsi" w:hAnsiTheme="minorHAnsi" w:cstheme="minorHAnsi"/>
        </w:rPr>
      </w:pPr>
      <w:r>
        <w:rPr>
          <w:rFonts w:asciiTheme="minorHAnsi" w:hAnsiTheme="minorHAnsi" w:cstheme="minorHAnsi"/>
        </w:rPr>
        <w:t xml:space="preserve">You can download my latest version of pumpdown.py from: </w:t>
      </w:r>
    </w:p>
    <w:p w:rsidR="00934089" w:rsidRDefault="00934089" w:rsidP="00CA3987">
      <w:pPr>
        <w:pStyle w:val="NoSpacing"/>
        <w:rPr>
          <w:rFonts w:asciiTheme="minorHAnsi" w:hAnsiTheme="minorHAnsi" w:cstheme="minorHAnsi"/>
        </w:rPr>
      </w:pPr>
      <w:hyperlink r:id="rId10" w:history="1">
        <w:r w:rsidRPr="00CF4A56">
          <w:rPr>
            <w:rStyle w:val="Hyperlink"/>
            <w:rFonts w:asciiTheme="minorHAnsi" w:hAnsiTheme="minorHAnsi" w:cstheme="minorHAnsi"/>
          </w:rPr>
          <w:t>https://github.com/chriszylstra/ophardt/blob/main/PumpDown%20Tester/pumpdown.py</w:t>
        </w:r>
      </w:hyperlink>
    </w:p>
    <w:p w:rsidR="00934089" w:rsidRDefault="00934089" w:rsidP="00CA3987">
      <w:pPr>
        <w:pStyle w:val="NoSpacing"/>
        <w:rPr>
          <w:rFonts w:asciiTheme="minorHAnsi" w:hAnsiTheme="minorHAnsi" w:cstheme="minorHAnsi"/>
        </w:rPr>
      </w:pPr>
      <w:hyperlink r:id="rId11" w:history="1">
        <w:r w:rsidRPr="00CF4A56">
          <w:rPr>
            <w:rStyle w:val="Hyperlink"/>
            <w:rFonts w:asciiTheme="minorHAnsi" w:hAnsiTheme="minorHAnsi" w:cstheme="minorHAnsi"/>
          </w:rPr>
          <w:t>https://github.com/chriszylstra/ophardt/blob/main/PumpDown%20Tester/Pumpdown.sh</w:t>
        </w:r>
      </w:hyperlink>
    </w:p>
    <w:p w:rsidR="00934089" w:rsidRDefault="00934089" w:rsidP="00CA3987">
      <w:pPr>
        <w:pStyle w:val="NoSpacing"/>
        <w:rPr>
          <w:rFonts w:asciiTheme="minorHAnsi" w:hAnsiTheme="minorHAnsi" w:cstheme="minorHAnsi"/>
        </w:rPr>
      </w:pPr>
    </w:p>
    <w:p w:rsidR="00934089" w:rsidRDefault="00934089" w:rsidP="00CA3987">
      <w:pPr>
        <w:pStyle w:val="NoSpacing"/>
        <w:rPr>
          <w:rFonts w:asciiTheme="minorHAnsi" w:hAnsiTheme="minorHAnsi" w:cstheme="minorHAnsi"/>
        </w:rPr>
      </w:pPr>
      <w:r>
        <w:rPr>
          <w:rFonts w:asciiTheme="minorHAnsi" w:hAnsiTheme="minorHAnsi" w:cstheme="minorHAnsi"/>
        </w:rPr>
        <w:t>*place pumpdown.py in the Documents folder</w:t>
      </w:r>
    </w:p>
    <w:p w:rsidR="00934089" w:rsidRDefault="00934089" w:rsidP="00CA3987">
      <w:pPr>
        <w:pStyle w:val="NoSpacing"/>
        <w:rPr>
          <w:rFonts w:asciiTheme="minorHAnsi" w:hAnsiTheme="minorHAnsi" w:cstheme="minorHAnsi"/>
        </w:rPr>
      </w:pPr>
      <w:r>
        <w:rPr>
          <w:rFonts w:asciiTheme="minorHAnsi" w:hAnsiTheme="minorHAnsi" w:cstheme="minorHAnsi"/>
        </w:rPr>
        <w:t>*place Pumpdown.sh on the Desktop.</w:t>
      </w:r>
    </w:p>
    <w:p w:rsidR="00934089" w:rsidRDefault="00934089" w:rsidP="00CA3987">
      <w:pPr>
        <w:pStyle w:val="NoSpacing"/>
        <w:rPr>
          <w:rFonts w:asciiTheme="minorHAnsi" w:hAnsiTheme="minorHAnsi" w:cstheme="minorHAnsi"/>
        </w:rPr>
      </w:pPr>
    </w:p>
    <w:p w:rsidR="00934089" w:rsidRDefault="00934089" w:rsidP="00CA3987">
      <w:pPr>
        <w:pStyle w:val="NoSpacing"/>
        <w:rPr>
          <w:rFonts w:asciiTheme="minorHAnsi" w:hAnsiTheme="minorHAnsi" w:cstheme="minorHAnsi"/>
        </w:rPr>
      </w:pPr>
      <w:r>
        <w:rPr>
          <w:rFonts w:asciiTheme="minorHAnsi" w:hAnsiTheme="minorHAnsi" w:cstheme="minorHAnsi"/>
        </w:rPr>
        <w:t xml:space="preserve">If running on a new Raspberry Pi you must execute the following command to make file executable: </w:t>
      </w:r>
    </w:p>
    <w:p w:rsidR="00934089" w:rsidRDefault="00934089" w:rsidP="00CA3987">
      <w:pPr>
        <w:pStyle w:val="NoSpacing"/>
        <w:rPr>
          <w:rFonts w:asciiTheme="minorHAnsi" w:hAnsiTheme="minorHAnsi" w:cstheme="minorHAnsi"/>
        </w:rPr>
      </w:pPr>
    </w:p>
    <w:p w:rsidR="00934089" w:rsidRPr="00CA3987" w:rsidRDefault="00934089" w:rsidP="00934089">
      <w:pPr>
        <w:pStyle w:val="NoSpacing"/>
        <w:rPr>
          <w:rFonts w:ascii="Consolas" w:hAnsi="Consolas"/>
          <w:highlight w:val="lightGray"/>
        </w:rPr>
      </w:pPr>
      <w:proofErr w:type="gramStart"/>
      <w:r w:rsidRPr="00CA3987">
        <w:rPr>
          <w:rFonts w:ascii="Consolas" w:hAnsi="Consolas"/>
          <w:highlight w:val="lightGray"/>
        </w:rPr>
        <w:t>cd</w:t>
      </w:r>
      <w:proofErr w:type="gramEnd"/>
      <w:r w:rsidRPr="00CA3987">
        <w:rPr>
          <w:rFonts w:ascii="Consolas" w:hAnsi="Consolas"/>
          <w:highlight w:val="lightGray"/>
        </w:rPr>
        <w:t xml:space="preserve"> </w:t>
      </w:r>
      <w:r>
        <w:rPr>
          <w:rFonts w:ascii="Consolas" w:hAnsi="Consolas"/>
          <w:highlight w:val="lightGray"/>
        </w:rPr>
        <w:t>Desktop</w:t>
      </w:r>
    </w:p>
    <w:p w:rsidR="00934089" w:rsidRPr="00934089" w:rsidRDefault="00934089" w:rsidP="00934089">
      <w:pPr>
        <w:pStyle w:val="NoSpacing"/>
        <w:rPr>
          <w:rFonts w:ascii="Consolas" w:hAnsi="Consolas"/>
          <w:highlight w:val="lightGray"/>
        </w:rPr>
      </w:pPr>
      <w:proofErr w:type="spellStart"/>
      <w:proofErr w:type="gramStart"/>
      <w:r w:rsidRPr="00934089">
        <w:rPr>
          <w:rFonts w:ascii="Consolas" w:hAnsi="Consolas"/>
          <w:highlight w:val="lightGray"/>
        </w:rPr>
        <w:t>chmod</w:t>
      </w:r>
      <w:proofErr w:type="spellEnd"/>
      <w:proofErr w:type="gramEnd"/>
      <w:r w:rsidRPr="00934089">
        <w:rPr>
          <w:rFonts w:ascii="Consolas" w:hAnsi="Consolas"/>
          <w:highlight w:val="lightGray"/>
        </w:rPr>
        <w:t xml:space="preserve"> +x Pumpdown.sh</w:t>
      </w:r>
    </w:p>
    <w:p w:rsidR="00934089" w:rsidRPr="00934089" w:rsidRDefault="00934089" w:rsidP="00934089">
      <w:pPr>
        <w:pStyle w:val="NoSpacing"/>
        <w:rPr>
          <w:rFonts w:ascii="Consolas" w:hAnsi="Consolas"/>
          <w:highlight w:val="lightGray"/>
        </w:rPr>
      </w:pPr>
      <w:proofErr w:type="spellStart"/>
      <w:proofErr w:type="gramStart"/>
      <w:r w:rsidRPr="00934089">
        <w:rPr>
          <w:rFonts w:ascii="Consolas" w:hAnsi="Consolas"/>
          <w:highlight w:val="lightGray"/>
        </w:rPr>
        <w:t>sed</w:t>
      </w:r>
      <w:proofErr w:type="spellEnd"/>
      <w:proofErr w:type="gramEnd"/>
      <w:r w:rsidRPr="00934089">
        <w:rPr>
          <w:rFonts w:ascii="Consolas" w:hAnsi="Consolas"/>
          <w:highlight w:val="lightGray"/>
        </w:rPr>
        <w:t xml:space="preserve"> -i -e 's/\r$//' Pumpdown.sh</w:t>
      </w:r>
    </w:p>
    <w:p w:rsidR="00934089" w:rsidRDefault="00934089" w:rsidP="00CA3987">
      <w:pPr>
        <w:pStyle w:val="NoSpacing"/>
        <w:rPr>
          <w:rFonts w:asciiTheme="minorHAnsi" w:hAnsiTheme="minorHAnsi" w:cstheme="minorHAnsi"/>
        </w:rPr>
      </w:pPr>
      <w:r w:rsidRPr="00934089">
        <w:rPr>
          <w:rFonts w:asciiTheme="minorHAnsi" w:hAnsiTheme="minorHAnsi" w:cstheme="minorHAnsi"/>
          <w:highlight w:val="lightGray"/>
        </w:rPr>
        <w:t>./Pumpdown.sh</w:t>
      </w:r>
    </w:p>
    <w:p w:rsidR="00934089" w:rsidRDefault="00934089" w:rsidP="00CA3987">
      <w:pPr>
        <w:pStyle w:val="NoSpacing"/>
        <w:rPr>
          <w:rFonts w:asciiTheme="minorHAnsi" w:hAnsiTheme="minorHAnsi" w:cstheme="minorHAnsi"/>
        </w:rPr>
      </w:pPr>
    </w:p>
    <w:p w:rsidR="00934089" w:rsidRDefault="00934089">
      <w:pPr>
        <w:rPr>
          <w:rFonts w:asciiTheme="minorHAnsi" w:hAnsiTheme="minorHAnsi" w:cstheme="minorHAnsi"/>
        </w:rPr>
        <w:sectPr w:rsidR="00934089">
          <w:pgSz w:w="12240" w:h="15840"/>
          <w:pgMar w:top="1440" w:right="1440" w:bottom="1440" w:left="1440" w:header="708" w:footer="708" w:gutter="0"/>
          <w:cols w:space="708"/>
          <w:docGrid w:linePitch="360"/>
        </w:sectPr>
      </w:pPr>
    </w:p>
    <w:p w:rsidR="00934089" w:rsidRPr="00934089" w:rsidRDefault="00934089" w:rsidP="00934089">
      <w:pPr>
        <w:rPr>
          <w:rFonts w:asciiTheme="minorHAnsi" w:hAnsiTheme="minorHAnsi" w:cstheme="minorHAnsi"/>
        </w:rPr>
      </w:pPr>
      <w:r>
        <w:lastRenderedPageBreak/>
        <w:t xml:space="preserve">Using Pumpdown Software; </w:t>
      </w:r>
    </w:p>
    <w:p w:rsidR="00934089" w:rsidRDefault="00934089" w:rsidP="00934089">
      <w:r>
        <w:rPr>
          <w:noProof/>
          <w:lang w:eastAsia="en-CA"/>
        </w:rPr>
        <w:drawing>
          <wp:inline distT="0" distB="0" distL="0" distR="0" wp14:anchorId="360A513D" wp14:editId="44DB7198">
            <wp:extent cx="8678333" cy="3905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2_1219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78333" cy="3905250"/>
                    </a:xfrm>
                    <a:prstGeom prst="rect">
                      <a:avLst/>
                    </a:prstGeom>
                  </pic:spPr>
                </pic:pic>
              </a:graphicData>
            </a:graphic>
          </wp:inline>
        </w:drawing>
      </w:r>
    </w:p>
    <w:p w:rsidR="00934089" w:rsidRDefault="00934089" w:rsidP="00934089"/>
    <w:p w:rsidR="00934089" w:rsidRDefault="00934089" w:rsidP="00934089"/>
    <w:p w:rsidR="00934089" w:rsidRDefault="00934089" w:rsidP="00934089">
      <w:pPr>
        <w:sectPr w:rsidR="00934089" w:rsidSect="00934089">
          <w:pgSz w:w="15840" w:h="12240" w:orient="landscape"/>
          <w:pgMar w:top="1440" w:right="1440" w:bottom="1440" w:left="1440" w:header="708" w:footer="708" w:gutter="0"/>
          <w:cols w:space="708"/>
          <w:docGrid w:linePitch="360"/>
        </w:sectPr>
      </w:pPr>
    </w:p>
    <w:p w:rsidR="00934089" w:rsidRDefault="003F52B3" w:rsidP="003F52B3">
      <w:pPr>
        <w:pStyle w:val="NoSpacing"/>
      </w:pPr>
      <w:r>
        <w:lastRenderedPageBreak/>
        <w:t>1. Delay: the number of seconds</w:t>
      </w:r>
      <w:r w:rsidR="00571FF6">
        <w:t xml:space="preserve"> between activations (integer &gt;1</w:t>
      </w:r>
      <w:r>
        <w:t>)</w:t>
      </w:r>
    </w:p>
    <w:p w:rsidR="003F52B3" w:rsidRDefault="003F52B3" w:rsidP="003F52B3">
      <w:pPr>
        <w:pStyle w:val="NoSpacing"/>
      </w:pPr>
      <w:r>
        <w:t>2. Dwell: the number of seconds t</w:t>
      </w:r>
      <w:r w:rsidR="00571FF6">
        <w:t>o hold an activation (integer &gt;1</w:t>
      </w:r>
      <w:r>
        <w:t>)</w:t>
      </w:r>
    </w:p>
    <w:p w:rsidR="003F52B3" w:rsidRDefault="003F52B3" w:rsidP="003F52B3">
      <w:pPr>
        <w:pStyle w:val="NoSpacing"/>
      </w:pPr>
      <w:r>
        <w:t>3. Total Cycles: the number of activations in a session.</w:t>
      </w:r>
    </w:p>
    <w:p w:rsidR="003F52B3" w:rsidRDefault="003F52B3" w:rsidP="003F52B3">
      <w:pPr>
        <w:pStyle w:val="NoSpacing"/>
      </w:pPr>
      <w:r>
        <w:t>4. Filename: What to call the data file. It is concatenated with the date… stored at /media/pi/</w:t>
      </w:r>
      <w:proofErr w:type="gramStart"/>
      <w:r>
        <w:t>USB .</w:t>
      </w:r>
      <w:proofErr w:type="gramEnd"/>
    </w:p>
    <w:p w:rsidR="003F52B3" w:rsidRDefault="003F52B3" w:rsidP="003F52B3">
      <w:pPr>
        <w:pStyle w:val="NoSpacing"/>
      </w:pPr>
      <w:r>
        <w:tab/>
        <w:t>-You must have a USB stick inserted into the Pi to save data. It must be named exactly “USB” otherwise data will not be saved. This could be changed in the python code if desired.</w:t>
      </w:r>
      <w:r w:rsidR="00571FF6">
        <w:t xml:space="preserve"> *Already setup on the two units sent. </w:t>
      </w:r>
    </w:p>
    <w:p w:rsidR="003F52B3" w:rsidRDefault="003F52B3" w:rsidP="003F52B3">
      <w:pPr>
        <w:pStyle w:val="NoSpacing"/>
      </w:pPr>
      <w:r>
        <w:t xml:space="preserve">5. Device Status: Shows the status of the connected devices; Weigh Scale (Serial), USB stick, Multimeter (i2c), Camera (USB, not functioning right now) </w:t>
      </w:r>
    </w:p>
    <w:p w:rsidR="003F52B3" w:rsidRDefault="003F52B3" w:rsidP="003F52B3">
      <w:pPr>
        <w:pStyle w:val="NoSpacing"/>
      </w:pPr>
      <w:r>
        <w:t>6. Start/Pause/Stop: Used to control the test</w:t>
      </w:r>
    </w:p>
    <w:p w:rsidR="003F52B3" w:rsidRDefault="003F52B3" w:rsidP="003F52B3">
      <w:pPr>
        <w:pStyle w:val="NoSpacing"/>
      </w:pPr>
      <w:r>
        <w:t>7. Info Box shows the current data from the test. This data is stored to the CSV file on the usb every activation.</w:t>
      </w:r>
    </w:p>
    <w:p w:rsidR="003F52B3" w:rsidRDefault="003F52B3" w:rsidP="003F52B3">
      <w:pPr>
        <w:pStyle w:val="NoSpacing"/>
      </w:pPr>
      <w:r>
        <w:t xml:space="preserve">8. Extend /Retract Arm: For manual control of the relay. </w:t>
      </w:r>
    </w:p>
    <w:p w:rsidR="003F52B3" w:rsidRDefault="003F52B3" w:rsidP="003F52B3">
      <w:pPr>
        <w:pStyle w:val="NoSpacing"/>
      </w:pPr>
      <w:r>
        <w:t xml:space="preserve">9. Settings: Kern/Sartorius Scales have different communication protocols. Select the one which matches the scale you are using. </w:t>
      </w:r>
    </w:p>
    <w:p w:rsidR="003F52B3" w:rsidRDefault="003F52B3" w:rsidP="003F52B3">
      <w:pPr>
        <w:pStyle w:val="NoSpacing"/>
      </w:pPr>
      <w:r>
        <w:t>10. Settings: Manual/Touchless: Switches the dwell/delay values in software for testing Touchless dispensers. (</w:t>
      </w:r>
      <w:r w:rsidR="00571FF6">
        <w:t>Has</w:t>
      </w:r>
      <w:r>
        <w:t xml:space="preserve"> no effect on 50/50 duty cycle)</w:t>
      </w:r>
    </w:p>
    <w:p w:rsidR="003F52B3" w:rsidRDefault="003F52B3" w:rsidP="00934089"/>
    <w:p w:rsidR="003F52B3" w:rsidRDefault="003F52B3" w:rsidP="00934089"/>
    <w:p w:rsidR="003F52B3" w:rsidRDefault="003F52B3">
      <w:r>
        <w:br w:type="page"/>
      </w:r>
    </w:p>
    <w:p w:rsidR="00403938" w:rsidRDefault="003F52B3" w:rsidP="00255BB0">
      <w:pPr>
        <w:pStyle w:val="NoSpacing"/>
      </w:pPr>
      <w:r>
        <w:lastRenderedPageBreak/>
        <w:t>Notes:</w:t>
      </w:r>
    </w:p>
    <w:p w:rsidR="003F52B3" w:rsidRDefault="003F52B3" w:rsidP="00255BB0">
      <w:pPr>
        <w:pStyle w:val="NoSpacing"/>
      </w:pPr>
      <w:r>
        <w:t xml:space="preserve">1. Battery Multimeter VCC must be connected to </w:t>
      </w:r>
      <w:proofErr w:type="spellStart"/>
      <w:r>
        <w:t>gpio</w:t>
      </w:r>
      <w:proofErr w:type="spellEnd"/>
      <w:r>
        <w:t xml:space="preserve"> 17 (pin 11) and not 5V otherwise it will affect the battery reading by drawing power.</w:t>
      </w:r>
    </w:p>
    <w:p w:rsidR="00255BB0" w:rsidRDefault="003F52B3" w:rsidP="00255BB0">
      <w:pPr>
        <w:pStyle w:val="NoSpacing"/>
      </w:pPr>
      <w:r>
        <w:t>2. B</w:t>
      </w:r>
      <w:r w:rsidR="00255BB0">
        <w:t xml:space="preserve">attery Multimeter reads random values if it is </w:t>
      </w:r>
      <w:proofErr w:type="gramStart"/>
      <w:r w:rsidR="00255BB0">
        <w:t>floating(</w:t>
      </w:r>
      <w:proofErr w:type="gramEnd"/>
      <w:r w:rsidR="00255BB0">
        <w:t xml:space="preserve">not connected to anything). Just </w:t>
      </w:r>
      <w:proofErr w:type="gramStart"/>
      <w:r w:rsidR="00255BB0">
        <w:t>fyi</w:t>
      </w:r>
      <w:proofErr w:type="gramEnd"/>
      <w:r w:rsidR="00255BB0">
        <w:t xml:space="preserve">. </w:t>
      </w:r>
    </w:p>
    <w:p w:rsidR="00403938" w:rsidRDefault="00403938" w:rsidP="00255BB0">
      <w:pPr>
        <w:pStyle w:val="NoSpacing"/>
      </w:pPr>
      <w:r>
        <w:t xml:space="preserve">3. Use caution with the live ac power connectors to the 24V power supply. You may prefer a safer solution such as a laptop charger that you cut into the DC side. </w:t>
      </w:r>
    </w:p>
    <w:p w:rsidR="00403938" w:rsidRDefault="00403938" w:rsidP="00255BB0">
      <w:pPr>
        <w:pStyle w:val="NoSpacing"/>
      </w:pPr>
      <w:r>
        <w:t xml:space="preserve">4. I have used VNC server for </w:t>
      </w:r>
      <w:r w:rsidR="00571FF6">
        <w:t>auxiliary</w:t>
      </w:r>
      <w:r>
        <w:t xml:space="preserve"> stations here so that I can remote into it and control it. Then I only need 1 keyboard/mouse/monitor for many stations. I have not set this up on your system but I can assist if you want. </w:t>
      </w:r>
    </w:p>
    <w:p w:rsidR="00C04E05" w:rsidRDefault="00403938" w:rsidP="00255BB0">
      <w:pPr>
        <w:pStyle w:val="NoSpacing"/>
      </w:pPr>
      <w:r>
        <w:t>5. I am working on adding a USB webcam to the system so there is some code artifacts for this. It’s not functional</w:t>
      </w:r>
      <w:r w:rsidR="00C04E05">
        <w:t xml:space="preserve"> yet. </w:t>
      </w:r>
    </w:p>
    <w:p w:rsidR="00C04E05" w:rsidRDefault="00C04E05">
      <w:r>
        <w:br w:type="page"/>
      </w:r>
    </w:p>
    <w:p w:rsidR="00C04E05" w:rsidRDefault="00C04E05" w:rsidP="00C04E05">
      <w:r>
        <w:rPr>
          <w:noProof/>
          <w:lang w:eastAsia="en-CA"/>
        </w:rPr>
        <w:lastRenderedPageBreak/>
        <w:drawing>
          <wp:inline distT="0" distB="0" distL="0" distR="0">
            <wp:extent cx="5943600" cy="789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dow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896225"/>
                    </a:xfrm>
                    <a:prstGeom prst="rect">
                      <a:avLst/>
                    </a:prstGeom>
                  </pic:spPr>
                </pic:pic>
              </a:graphicData>
            </a:graphic>
          </wp:inline>
        </w:drawing>
      </w:r>
      <w:r>
        <w:br w:type="page"/>
      </w:r>
    </w:p>
    <w:p w:rsidR="00403938" w:rsidRDefault="00C04E05" w:rsidP="00255BB0">
      <w:pPr>
        <w:pStyle w:val="NoSpacing"/>
      </w:pPr>
      <w:r>
        <w:lastRenderedPageBreak/>
        <w:t>Images of the Frame Assembled:</w:t>
      </w:r>
    </w:p>
    <w:p w:rsidR="00C04E05" w:rsidRDefault="00C04E05" w:rsidP="00C04E05">
      <w:pPr>
        <w:pStyle w:val="NoSpacing"/>
        <w:jc w:val="center"/>
      </w:pPr>
    </w:p>
    <w:p w:rsidR="00C04E05" w:rsidRDefault="00C04E05" w:rsidP="00C04E05">
      <w:pPr>
        <w:pStyle w:val="NoSpacing"/>
        <w:jc w:val="center"/>
      </w:pPr>
      <w:r>
        <w:rPr>
          <w:noProof/>
          <w:lang w:eastAsia="en-CA"/>
        </w:rPr>
        <w:drawing>
          <wp:inline distT="0" distB="0" distL="0" distR="0" wp14:anchorId="7676FEBF" wp14:editId="4E17EC68">
            <wp:extent cx="2760266" cy="6115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0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0266" cy="6115050"/>
                    </a:xfrm>
                    <a:prstGeom prst="rect">
                      <a:avLst/>
                    </a:prstGeom>
                  </pic:spPr>
                </pic:pic>
              </a:graphicData>
            </a:graphic>
          </wp:inline>
        </w:drawing>
      </w:r>
    </w:p>
    <w:p w:rsidR="00403938" w:rsidRPr="00934089" w:rsidRDefault="00C04E05" w:rsidP="00022782">
      <w:pPr>
        <w:pStyle w:val="NoSpacing"/>
        <w:jc w:val="center"/>
      </w:pPr>
      <w:r>
        <w:rPr>
          <w:noProof/>
          <w:lang w:eastAsia="en-CA"/>
        </w:rPr>
        <w:lastRenderedPageBreak/>
        <w:drawing>
          <wp:inline distT="0" distB="0" distL="0" distR="0" wp14:anchorId="44DD326B" wp14:editId="74E415A0">
            <wp:extent cx="370332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6D1E8466" wp14:editId="46CA1ED6">
            <wp:extent cx="370332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530DD33B" wp14:editId="546D4FF4">
            <wp:extent cx="370332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00A13576" wp14:editId="438C9FF9">
            <wp:extent cx="370332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2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bookmarkStart w:id="0" w:name="_GoBack"/>
      <w:r>
        <w:rPr>
          <w:noProof/>
          <w:lang w:eastAsia="en-CA"/>
        </w:rPr>
        <w:lastRenderedPageBreak/>
        <w:drawing>
          <wp:inline distT="0" distB="0" distL="0" distR="0" wp14:anchorId="04E1DE77" wp14:editId="6820335A">
            <wp:extent cx="370332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3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bookmarkEnd w:id="0"/>
    </w:p>
    <w:sectPr w:rsidR="00403938" w:rsidRPr="00934089" w:rsidSect="009340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D0E"/>
    <w:rsid w:val="00022782"/>
    <w:rsid w:val="000E1B6E"/>
    <w:rsid w:val="00255BB0"/>
    <w:rsid w:val="003F52B3"/>
    <w:rsid w:val="00403938"/>
    <w:rsid w:val="00571FF6"/>
    <w:rsid w:val="006D3915"/>
    <w:rsid w:val="00934089"/>
    <w:rsid w:val="009842B0"/>
    <w:rsid w:val="00B00D0E"/>
    <w:rsid w:val="00C04E05"/>
    <w:rsid w:val="00CA39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MU Serif" w:eastAsiaTheme="minorHAnsi" w:hAnsi="CMU Serif"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915"/>
  </w:style>
  <w:style w:type="paragraph" w:styleId="Heading1">
    <w:name w:val="heading 1"/>
    <w:basedOn w:val="Normal"/>
    <w:next w:val="Normal"/>
    <w:link w:val="Heading1Char"/>
    <w:uiPriority w:val="9"/>
    <w:qFormat/>
    <w:rsid w:val="006D39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0D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0D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915"/>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6D3915"/>
    <w:pPr>
      <w:spacing w:line="240" w:lineRule="auto"/>
    </w:pPr>
    <w:rPr>
      <w:b/>
      <w:bCs/>
      <w:color w:val="4F81BD" w:themeColor="accent1"/>
      <w:sz w:val="18"/>
      <w:szCs w:val="18"/>
    </w:rPr>
  </w:style>
  <w:style w:type="paragraph" w:styleId="Title">
    <w:name w:val="Title"/>
    <w:basedOn w:val="Normal"/>
    <w:next w:val="Normal"/>
    <w:link w:val="TitleChar"/>
    <w:uiPriority w:val="10"/>
    <w:qFormat/>
    <w:rsid w:val="006D39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391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D3915"/>
    <w:pPr>
      <w:ind w:left="720"/>
      <w:contextualSpacing/>
    </w:pPr>
  </w:style>
  <w:style w:type="character" w:customStyle="1" w:styleId="Heading2Char">
    <w:name w:val="Heading 2 Char"/>
    <w:basedOn w:val="DefaultParagraphFont"/>
    <w:link w:val="Heading2"/>
    <w:uiPriority w:val="9"/>
    <w:rsid w:val="00B00D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0D0E"/>
    <w:rPr>
      <w:rFonts w:asciiTheme="majorHAnsi" w:eastAsiaTheme="majorEastAsia" w:hAnsiTheme="majorHAnsi" w:cstheme="majorBidi"/>
      <w:b/>
      <w:bCs/>
      <w:color w:val="4F81BD" w:themeColor="accent1"/>
    </w:rPr>
  </w:style>
  <w:style w:type="paragraph" w:styleId="NoSpacing">
    <w:name w:val="No Spacing"/>
    <w:uiPriority w:val="1"/>
    <w:qFormat/>
    <w:rsid w:val="009842B0"/>
    <w:pPr>
      <w:spacing w:after="0" w:line="240" w:lineRule="auto"/>
    </w:pPr>
  </w:style>
  <w:style w:type="paragraph" w:styleId="BalloonText">
    <w:name w:val="Balloon Text"/>
    <w:basedOn w:val="Normal"/>
    <w:link w:val="BalloonTextChar"/>
    <w:uiPriority w:val="99"/>
    <w:semiHidden/>
    <w:unhideWhenUsed/>
    <w:rsid w:val="00984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2B0"/>
    <w:rPr>
      <w:rFonts w:ascii="Tahoma" w:hAnsi="Tahoma" w:cs="Tahoma"/>
      <w:sz w:val="16"/>
      <w:szCs w:val="16"/>
    </w:rPr>
  </w:style>
  <w:style w:type="character" w:styleId="Hyperlink">
    <w:name w:val="Hyperlink"/>
    <w:basedOn w:val="DefaultParagraphFont"/>
    <w:uiPriority w:val="99"/>
    <w:unhideWhenUsed/>
    <w:rsid w:val="009842B0"/>
    <w:rPr>
      <w:color w:val="0000FF" w:themeColor="hyperlink"/>
      <w:u w:val="single"/>
    </w:rPr>
  </w:style>
  <w:style w:type="character" w:styleId="FollowedHyperlink">
    <w:name w:val="FollowedHyperlink"/>
    <w:basedOn w:val="DefaultParagraphFont"/>
    <w:uiPriority w:val="99"/>
    <w:semiHidden/>
    <w:unhideWhenUsed/>
    <w:rsid w:val="00CA398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MU Serif" w:eastAsiaTheme="minorHAnsi" w:hAnsi="CMU Serif"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915"/>
  </w:style>
  <w:style w:type="paragraph" w:styleId="Heading1">
    <w:name w:val="heading 1"/>
    <w:basedOn w:val="Normal"/>
    <w:next w:val="Normal"/>
    <w:link w:val="Heading1Char"/>
    <w:uiPriority w:val="9"/>
    <w:qFormat/>
    <w:rsid w:val="006D39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0D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0D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915"/>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6D3915"/>
    <w:pPr>
      <w:spacing w:line="240" w:lineRule="auto"/>
    </w:pPr>
    <w:rPr>
      <w:b/>
      <w:bCs/>
      <w:color w:val="4F81BD" w:themeColor="accent1"/>
      <w:sz w:val="18"/>
      <w:szCs w:val="18"/>
    </w:rPr>
  </w:style>
  <w:style w:type="paragraph" w:styleId="Title">
    <w:name w:val="Title"/>
    <w:basedOn w:val="Normal"/>
    <w:next w:val="Normal"/>
    <w:link w:val="TitleChar"/>
    <w:uiPriority w:val="10"/>
    <w:qFormat/>
    <w:rsid w:val="006D39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391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D3915"/>
    <w:pPr>
      <w:ind w:left="720"/>
      <w:contextualSpacing/>
    </w:pPr>
  </w:style>
  <w:style w:type="character" w:customStyle="1" w:styleId="Heading2Char">
    <w:name w:val="Heading 2 Char"/>
    <w:basedOn w:val="DefaultParagraphFont"/>
    <w:link w:val="Heading2"/>
    <w:uiPriority w:val="9"/>
    <w:rsid w:val="00B00D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0D0E"/>
    <w:rPr>
      <w:rFonts w:asciiTheme="majorHAnsi" w:eastAsiaTheme="majorEastAsia" w:hAnsiTheme="majorHAnsi" w:cstheme="majorBidi"/>
      <w:b/>
      <w:bCs/>
      <w:color w:val="4F81BD" w:themeColor="accent1"/>
    </w:rPr>
  </w:style>
  <w:style w:type="paragraph" w:styleId="NoSpacing">
    <w:name w:val="No Spacing"/>
    <w:uiPriority w:val="1"/>
    <w:qFormat/>
    <w:rsid w:val="009842B0"/>
    <w:pPr>
      <w:spacing w:after="0" w:line="240" w:lineRule="auto"/>
    </w:pPr>
  </w:style>
  <w:style w:type="paragraph" w:styleId="BalloonText">
    <w:name w:val="Balloon Text"/>
    <w:basedOn w:val="Normal"/>
    <w:link w:val="BalloonTextChar"/>
    <w:uiPriority w:val="99"/>
    <w:semiHidden/>
    <w:unhideWhenUsed/>
    <w:rsid w:val="00984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2B0"/>
    <w:rPr>
      <w:rFonts w:ascii="Tahoma" w:hAnsi="Tahoma" w:cs="Tahoma"/>
      <w:sz w:val="16"/>
      <w:szCs w:val="16"/>
    </w:rPr>
  </w:style>
  <w:style w:type="character" w:styleId="Hyperlink">
    <w:name w:val="Hyperlink"/>
    <w:basedOn w:val="DefaultParagraphFont"/>
    <w:uiPriority w:val="99"/>
    <w:unhideWhenUsed/>
    <w:rsid w:val="009842B0"/>
    <w:rPr>
      <w:color w:val="0000FF" w:themeColor="hyperlink"/>
      <w:u w:val="single"/>
    </w:rPr>
  </w:style>
  <w:style w:type="character" w:styleId="FollowedHyperlink">
    <w:name w:val="FollowedHyperlink"/>
    <w:basedOn w:val="DefaultParagraphFont"/>
    <w:uiPriority w:val="99"/>
    <w:semiHidden/>
    <w:unhideWhenUsed/>
    <w:rsid w:val="00CA39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www.bigmessowires.com/2018/05/26/raspberry-pi-gpio-programming-in-c/"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czylstra@ophardt.com" TargetMode="External"/><Relationship Id="rId11" Type="http://schemas.openxmlformats.org/officeDocument/2006/relationships/hyperlink" Target="https://github.com/chriszylstra/ophardt/blob/main/PumpDown%20Tester/Pumpdown.sh"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github.com/chriszylstra/ophardt/blob/main/PumpDown%20Tester/pumpdown.py"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9804C-C8D6-4D86-A153-3E3B1D8C0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14</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Zylstra, Chris</dc:creator>
  <cp:lastModifiedBy>Zylstra, Chris</cp:lastModifiedBy>
  <cp:revision>3</cp:revision>
  <cp:lastPrinted>2022-04-22T17:25:00Z</cp:lastPrinted>
  <dcterms:created xsi:type="dcterms:W3CDTF">2022-04-22T17:24:00Z</dcterms:created>
  <dcterms:modified xsi:type="dcterms:W3CDTF">2022-04-22T20:30:00Z</dcterms:modified>
</cp:coreProperties>
</file>