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08FE2" w14:textId="60F28088" w:rsidR="004E57EF" w:rsidRPr="004E57EF" w:rsidRDefault="004E57EF" w:rsidP="00D313A8"/>
    <w:p w14:paraId="4A62C227" w14:textId="68498E1B" w:rsidR="004E57EF" w:rsidRDefault="00232CA4" w:rsidP="004E57EF">
      <w:pPr>
        <w:pStyle w:val="a3"/>
        <w:numPr>
          <w:ilvl w:val="0"/>
          <w:numId w:val="2"/>
        </w:numPr>
      </w:pPr>
      <w:r>
        <w:t>335 330 337 347 335 315 = 1999 333 среднее</w:t>
      </w:r>
    </w:p>
    <w:p w14:paraId="53C30997" w14:textId="34E2190C" w:rsidR="00232CA4" w:rsidRPr="00CA25FD" w:rsidRDefault="00232CA4" w:rsidP="00D313A8">
      <w:pPr>
        <w:pStyle w:val="a3"/>
        <w:numPr>
          <w:ilvl w:val="0"/>
          <w:numId w:val="2"/>
        </w:numPr>
      </w:pPr>
      <w:r>
        <w:t xml:space="preserve">Структурный конфликт 400 (дольше не должно быть </w:t>
      </w:r>
      <w:proofErr w:type="spellStart"/>
      <w:r>
        <w:t>тк</w:t>
      </w:r>
      <w:proofErr w:type="spellEnd"/>
      <w:r>
        <w:t xml:space="preserve"> время выполнения одного такта в первой команде 60 </w:t>
      </w:r>
      <w:proofErr w:type="spellStart"/>
      <w:r>
        <w:t>нс</w:t>
      </w:r>
      <w:proofErr w:type="spellEnd"/>
      <w:r>
        <w:t>)</w:t>
      </w:r>
    </w:p>
    <w:sectPr w:rsidR="00232CA4" w:rsidRPr="00CA2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C338A"/>
    <w:multiLevelType w:val="multilevel"/>
    <w:tmpl w:val="C296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E6E84"/>
    <w:multiLevelType w:val="hybridMultilevel"/>
    <w:tmpl w:val="6A86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23"/>
    <w:rsid w:val="00232CA4"/>
    <w:rsid w:val="004E57EF"/>
    <w:rsid w:val="00A752BD"/>
    <w:rsid w:val="00BF3C23"/>
    <w:rsid w:val="00CA25FD"/>
    <w:rsid w:val="00D313A8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2F2B"/>
  <w15:chartTrackingRefBased/>
  <w15:docId w15:val="{812C85C8-ACF3-4D15-8E4F-0C726AF4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2020-11-30T05:37:00Z</dcterms:created>
  <dcterms:modified xsi:type="dcterms:W3CDTF">2020-11-30T06:39:00Z</dcterms:modified>
</cp:coreProperties>
</file>