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D069" w14:textId="17F6AEBC" w:rsidR="009B15B1" w:rsidRDefault="009B15B1">
      <w:r>
        <w:t>При проведении большого количества испытаний наблюдаемые частоты появления каждого случайного события стабилизируются</w:t>
      </w:r>
      <w:r w:rsidRPr="009B15B1">
        <w:t xml:space="preserve">, </w:t>
      </w:r>
      <w:proofErr w:type="gramStart"/>
      <w:r>
        <w:t>т.е.</w:t>
      </w:r>
      <w:proofErr w:type="gramEnd"/>
      <w:r>
        <w:t xml:space="preserve"> они все меньше отличаются от числа</w:t>
      </w:r>
      <w:r w:rsidRPr="009B15B1">
        <w:t xml:space="preserve">, </w:t>
      </w:r>
      <w:r>
        <w:t>которое называется вероятностью события.</w:t>
      </w:r>
    </w:p>
    <w:p w14:paraId="6D9A16F8" w14:textId="424BA13D" w:rsidR="009B15B1" w:rsidRDefault="009B15B1">
      <w:pPr>
        <w:rPr>
          <w:lang w:val="en-US"/>
        </w:rPr>
      </w:pPr>
      <w:r>
        <w:t>Наблюденной частотой события (</w:t>
      </w:r>
      <w:r>
        <w:rPr>
          <w:lang w:val="en-US"/>
        </w:rPr>
        <w:t>V</w:t>
      </w:r>
      <w:r w:rsidRPr="009B15B1">
        <w:t xml:space="preserve"> </w:t>
      </w:r>
      <w:r>
        <w:rPr>
          <w:lang w:val="en-US"/>
        </w:rPr>
        <w:t>a</w:t>
      </w:r>
      <w:r w:rsidRPr="009B15B1">
        <w:t xml:space="preserve">) </w:t>
      </w:r>
      <w:r>
        <w:t xml:space="preserve">называется отношение числа появлений события </w:t>
      </w:r>
      <w:r>
        <w:rPr>
          <w:lang w:val="en-US"/>
        </w:rPr>
        <w:t>A</w:t>
      </w:r>
      <w:r w:rsidRPr="009B15B1">
        <w:t xml:space="preserve"> (</w:t>
      </w:r>
      <w:r>
        <w:rPr>
          <w:lang w:val="en-US"/>
        </w:rPr>
        <w:t>Na</w:t>
      </w:r>
      <w:r w:rsidRPr="009B15B1">
        <w:t xml:space="preserve">) </w:t>
      </w:r>
      <w:r>
        <w:t>к общему числу испытаний (</w:t>
      </w:r>
      <w:r>
        <w:rPr>
          <w:lang w:val="en-US"/>
        </w:rPr>
        <w:t>N</w:t>
      </w:r>
      <w:r w:rsidRPr="009B15B1">
        <w:t>)</w:t>
      </w:r>
      <w:r>
        <w:t xml:space="preserve">: </w:t>
      </w:r>
      <w:proofErr w:type="spellStart"/>
      <w:r>
        <w:rPr>
          <w:lang w:val="en-US"/>
        </w:rPr>
        <w:t>Va</w:t>
      </w:r>
      <w:proofErr w:type="spellEnd"/>
      <w:r w:rsidRPr="009B15B1">
        <w:t xml:space="preserve"> = </w:t>
      </w:r>
      <w:r>
        <w:rPr>
          <w:lang w:val="en-US"/>
        </w:rPr>
        <w:t>Na</w:t>
      </w:r>
      <w:r w:rsidRPr="009B15B1">
        <w:t>/</w:t>
      </w:r>
      <w:r>
        <w:rPr>
          <w:lang w:val="en-US"/>
        </w:rPr>
        <w:t>N</w:t>
      </w:r>
    </w:p>
    <w:p w14:paraId="6A75814A" w14:textId="1465CC1F" w:rsidR="009B15B1" w:rsidRDefault="009B15B1">
      <w:r>
        <w:t>Это свойство позволяет</w:t>
      </w:r>
      <w:r w:rsidRPr="009B15B1">
        <w:t>,</w:t>
      </w:r>
      <w:r>
        <w:t xml:space="preserve"> не имея возможности предсказать исход отдельного опыта</w:t>
      </w:r>
      <w:r w:rsidRPr="009B15B1">
        <w:t>,</w:t>
      </w:r>
      <w:r>
        <w:t xml:space="preserve"> достаточно точно прогнозировать свойства явлений</w:t>
      </w:r>
      <w:r w:rsidRPr="009B15B1">
        <w:t xml:space="preserve">, </w:t>
      </w:r>
      <w:r>
        <w:t>связанных с рассматриваемым опытом.</w:t>
      </w:r>
    </w:p>
    <w:p w14:paraId="20548094" w14:textId="7C09B10D" w:rsidR="009B15B1" w:rsidRDefault="009B15B1">
      <w:r>
        <w:t>Пяткина Д. А. Теория вероятностей</w:t>
      </w:r>
    </w:p>
    <w:p w14:paraId="1ADA4A1E" w14:textId="77777777" w:rsidR="009B15B1" w:rsidRPr="009B15B1" w:rsidRDefault="009B15B1"/>
    <w:sectPr w:rsidR="009B15B1" w:rsidRPr="009B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34B"/>
    <w:rsid w:val="0072134B"/>
    <w:rsid w:val="009B15B1"/>
    <w:rsid w:val="00A752BD"/>
    <w:rsid w:val="00D474F2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99F2"/>
  <w15:docId w15:val="{2DA0C7CD-4B4E-4E55-9E45-0FCC959B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1</cp:revision>
  <dcterms:created xsi:type="dcterms:W3CDTF">2021-09-06T11:11:00Z</dcterms:created>
  <dcterms:modified xsi:type="dcterms:W3CDTF">2021-09-06T12:55:00Z</dcterms:modified>
</cp:coreProperties>
</file>