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4A" w:rsidRDefault="00DE6197">
      <w:r>
        <w:t>With a very large audit table (devops2-ctms.imedidata.net – Forest data) attempting to view the CSV audit log for a study (1672), the system cuts off the request after 5 minutes before the data can be returned:</w:t>
      </w:r>
    </w:p>
    <w:p w:rsidR="00DE6197" w:rsidRDefault="00DE6197">
      <w:r>
        <w:rPr>
          <w:noProof/>
        </w:rPr>
        <w:drawing>
          <wp:inline distT="0" distB="0" distL="0" distR="0">
            <wp:extent cx="5270500" cy="3334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97" w:rsidRDefault="00DE6197">
      <w:r>
        <w:t>With a smaller audit table (ctms-validation2.imedidata.net), attempting to get the CSV audit log for a study (.01CTMS(Aux)) returned a file – see separate attachment</w:t>
      </w:r>
      <w:bookmarkStart w:id="0" w:name="_GoBack"/>
      <w:bookmarkEnd w:id="0"/>
      <w:r>
        <w:t xml:space="preserve"> PreFix-RecordAuditTrail.csv</w:t>
      </w:r>
    </w:p>
    <w:sectPr w:rsidR="00DE6197" w:rsidSect="002A5A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97"/>
    <w:rsid w:val="002A5AEC"/>
    <w:rsid w:val="00DE6197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FF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Macintosh Word</Application>
  <DocSecurity>0</DocSecurity>
  <Lines>2</Lines>
  <Paragraphs>1</Paragraphs>
  <ScaleCrop>false</ScaleCrop>
  <Company>Medidata Solutions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Price</dc:creator>
  <cp:keywords/>
  <dc:description/>
  <cp:lastModifiedBy>Jonathan Price</cp:lastModifiedBy>
  <cp:revision>1</cp:revision>
  <dcterms:created xsi:type="dcterms:W3CDTF">2013-08-02T11:11:00Z</dcterms:created>
  <dcterms:modified xsi:type="dcterms:W3CDTF">2013-08-02T11:32:00Z</dcterms:modified>
</cp:coreProperties>
</file>