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06" w:rsidRDefault="00A07206">
      <w:pPr>
        <w:jc w:val="center"/>
        <w:rPr>
          <w:rFonts w:ascii="Comic Sans MS" w:hAnsi="Comic Sans MS"/>
        </w:rPr>
      </w:pPr>
      <w:bookmarkStart w:id="0" w:name="_GoBack"/>
      <w:bookmarkEnd w:id="0"/>
    </w:p>
    <w:p w:rsidR="00A07206" w:rsidRDefault="00A07206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Gestão de Projetos </w:t>
      </w:r>
    </w:p>
    <w:p w:rsidR="008825A9" w:rsidRDefault="00D02521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CRIANDO </w:t>
      </w:r>
      <w:r w:rsidR="007C3C7B">
        <w:rPr>
          <w:rFonts w:ascii="Comic Sans MS" w:hAnsi="Comic Sans MS"/>
          <w:b/>
        </w:rPr>
        <w:t>A</w:t>
      </w:r>
      <w:r>
        <w:rPr>
          <w:rFonts w:ascii="Comic Sans MS" w:hAnsi="Comic Sans MS"/>
          <w:b/>
        </w:rPr>
        <w:t xml:space="preserve"> WBS DO PROJETO</w:t>
      </w:r>
    </w:p>
    <w:p w:rsidR="00A07206" w:rsidRDefault="00A07206">
      <w:pPr>
        <w:jc w:val="center"/>
        <w:rPr>
          <w:rFonts w:ascii="Comic Sans MS" w:hAnsi="Comic Sans MS"/>
          <w:b/>
        </w:rPr>
      </w:pPr>
    </w:p>
    <w:p w:rsidR="00A07206" w:rsidRDefault="00A07206">
      <w:pPr>
        <w:jc w:val="both"/>
        <w:rPr>
          <w:rFonts w:ascii="Comic Sans MS" w:hAnsi="Comic Sans MS"/>
        </w:rPr>
      </w:pPr>
    </w:p>
    <w:p w:rsidR="00A07206" w:rsidRPr="00116837" w:rsidRDefault="008825A9" w:rsidP="008825A9">
      <w:pPr>
        <w:ind w:left="720"/>
        <w:jc w:val="both"/>
        <w:rPr>
          <w:rFonts w:ascii="Comic Sans MS" w:hAnsi="Comic Sans MS"/>
          <w:sz w:val="24"/>
          <w:szCs w:val="24"/>
        </w:rPr>
      </w:pPr>
      <w:r w:rsidRPr="00116837">
        <w:rPr>
          <w:rFonts w:ascii="Comic Sans MS" w:hAnsi="Comic Sans MS"/>
          <w:sz w:val="24"/>
          <w:szCs w:val="24"/>
        </w:rPr>
        <w:t>Solicitação do cliente:</w:t>
      </w:r>
    </w:p>
    <w:p w:rsidR="008825A9" w:rsidRDefault="008825A9" w:rsidP="008825A9">
      <w:pPr>
        <w:ind w:left="720"/>
        <w:jc w:val="both"/>
        <w:rPr>
          <w:rFonts w:ascii="Comic Sans MS" w:hAnsi="Comic Sans MS"/>
        </w:rPr>
      </w:pPr>
    </w:p>
    <w:p w:rsidR="008825A9" w:rsidRDefault="00D02521" w:rsidP="008825A9">
      <w:pPr>
        <w:ind w:left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 empresa Goldwing precisa realocar suas instalações físicas – um prédio comercial de 4 andares na Avenida principal – para um novo endereço. É necessário acomodar os 150 funcionários já existentes mais a previsão de expansão de 100 funcionários de um Call Center local, a ser instalado no prédio novo.</w:t>
      </w:r>
    </w:p>
    <w:p w:rsidR="008825A9" w:rsidRDefault="008825A9" w:rsidP="008825A9">
      <w:pPr>
        <w:ind w:left="720"/>
        <w:jc w:val="both"/>
        <w:rPr>
          <w:rFonts w:ascii="Comic Sans MS" w:hAnsi="Comic Sans MS"/>
        </w:rPr>
      </w:pPr>
    </w:p>
    <w:p w:rsidR="00B20A84" w:rsidRDefault="00B20A84" w:rsidP="00B20A84">
      <w:pPr>
        <w:ind w:left="705"/>
        <w:jc w:val="both"/>
        <w:rPr>
          <w:rFonts w:ascii="Comic Sans MS" w:hAnsi="Comic Sans MS"/>
        </w:rPr>
      </w:pPr>
    </w:p>
    <w:p w:rsidR="00B20A84" w:rsidRDefault="00B20A84" w:rsidP="00B20A84">
      <w:pPr>
        <w:ind w:left="720"/>
        <w:jc w:val="both"/>
        <w:rPr>
          <w:rFonts w:ascii="Comic Sans MS" w:hAnsi="Comic Sans MS"/>
          <w:sz w:val="24"/>
          <w:szCs w:val="24"/>
        </w:rPr>
      </w:pPr>
      <w:r w:rsidRPr="00B20A84">
        <w:rPr>
          <w:rFonts w:ascii="Comic Sans MS" w:hAnsi="Comic Sans MS"/>
          <w:sz w:val="24"/>
          <w:szCs w:val="24"/>
        </w:rPr>
        <w:t>Histórico</w:t>
      </w:r>
    </w:p>
    <w:p w:rsidR="00B20A84" w:rsidRPr="00B20A84" w:rsidRDefault="00B20A84" w:rsidP="00B20A84">
      <w:pPr>
        <w:ind w:left="720"/>
        <w:jc w:val="both"/>
        <w:rPr>
          <w:rFonts w:ascii="Comic Sans MS" w:hAnsi="Comic Sans MS"/>
          <w:sz w:val="24"/>
          <w:szCs w:val="24"/>
        </w:rPr>
      </w:pPr>
    </w:p>
    <w:p w:rsidR="00116837" w:rsidRDefault="00116837" w:rsidP="00B20A84">
      <w:pPr>
        <w:ind w:left="705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B20A84">
        <w:rPr>
          <w:rFonts w:ascii="Comic Sans MS" w:hAnsi="Comic Sans MS"/>
        </w:rPr>
        <w:t>Você</w:t>
      </w:r>
      <w:r w:rsidR="00855824">
        <w:rPr>
          <w:rFonts w:ascii="Comic Sans MS" w:hAnsi="Comic Sans MS"/>
        </w:rPr>
        <w:t xml:space="preserve">, como Gerente de Projetos, </w:t>
      </w:r>
      <w:r w:rsidR="00B20A84">
        <w:rPr>
          <w:rFonts w:ascii="Comic Sans MS" w:hAnsi="Comic Sans MS"/>
        </w:rPr>
        <w:t>recebeu orientação básica de Peter Parker, o gerente de instalaç</w:t>
      </w:r>
      <w:r w:rsidR="00855824">
        <w:rPr>
          <w:rFonts w:ascii="Comic Sans MS" w:hAnsi="Comic Sans MS"/>
        </w:rPr>
        <w:t xml:space="preserve">ões, </w:t>
      </w:r>
      <w:r w:rsidR="00B20A84">
        <w:rPr>
          <w:rFonts w:ascii="Comic Sans MS" w:hAnsi="Comic Sans MS"/>
        </w:rPr>
        <w:t>sobre as necessidades da mudança:</w:t>
      </w:r>
    </w:p>
    <w:p w:rsidR="00B20A84" w:rsidRDefault="00B20A84" w:rsidP="00B20A84">
      <w:pPr>
        <w:ind w:left="705"/>
        <w:jc w:val="both"/>
        <w:rPr>
          <w:rFonts w:ascii="Comic Sans MS" w:hAnsi="Comic Sans MS"/>
        </w:rPr>
      </w:pPr>
    </w:p>
    <w:p w:rsidR="00B20A84" w:rsidRDefault="00B20A84" w:rsidP="00B20A84">
      <w:pPr>
        <w:numPr>
          <w:ilvl w:val="0"/>
          <w:numId w:val="11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Realocar todo o escritório de 150 pessoas para um novo edifício a mais ou menos 10 quadras, rua abaixo;</w:t>
      </w:r>
    </w:p>
    <w:p w:rsidR="00B20A84" w:rsidRDefault="00B20A84" w:rsidP="00B20A84">
      <w:pPr>
        <w:numPr>
          <w:ilvl w:val="0"/>
          <w:numId w:val="11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Compra e instalação dos ítens do novo escritório é a sua responsabilidade no projeto;</w:t>
      </w:r>
    </w:p>
    <w:p w:rsidR="00B20A84" w:rsidRDefault="00B20A84" w:rsidP="00B20A84">
      <w:pPr>
        <w:numPr>
          <w:ilvl w:val="0"/>
          <w:numId w:val="11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Remoção de ítens que não serão mudados e uma limpeza</w:t>
      </w:r>
      <w:r w:rsidR="007C3C7B">
        <w:rPr>
          <w:rFonts w:ascii="Comic Sans MS" w:hAnsi="Comic Sans MS"/>
        </w:rPr>
        <w:t>/reforma</w:t>
      </w:r>
      <w:r>
        <w:rPr>
          <w:rFonts w:ascii="Comic Sans MS" w:hAnsi="Comic Sans MS"/>
        </w:rPr>
        <w:t xml:space="preserve"> geral no escritório velho serão executados por alguma outra pessoa;</w:t>
      </w:r>
    </w:p>
    <w:p w:rsidR="00B20A84" w:rsidRDefault="00B20A84" w:rsidP="00B20A84">
      <w:pPr>
        <w:numPr>
          <w:ilvl w:val="0"/>
          <w:numId w:val="11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Plano de usar uma companhia de mudanças ainda não determinada para os ítens de difícil locomoção e transporte</w:t>
      </w:r>
      <w:r w:rsidR="003E6174">
        <w:rPr>
          <w:rFonts w:ascii="Comic Sans MS" w:hAnsi="Comic Sans MS"/>
        </w:rPr>
        <w:t>.</w:t>
      </w:r>
    </w:p>
    <w:p w:rsidR="003E6174" w:rsidRDefault="003E6174" w:rsidP="003E6174">
      <w:pPr>
        <w:ind w:left="708"/>
        <w:jc w:val="both"/>
        <w:rPr>
          <w:rFonts w:ascii="Comic Sans MS" w:hAnsi="Comic Sans MS"/>
        </w:rPr>
      </w:pPr>
    </w:p>
    <w:p w:rsidR="003E6174" w:rsidRDefault="003E6174" w:rsidP="003E6174">
      <w:pPr>
        <w:ind w:left="708"/>
        <w:jc w:val="both"/>
        <w:rPr>
          <w:rFonts w:ascii="Comic Sans MS" w:hAnsi="Comic Sans MS"/>
        </w:rPr>
      </w:pPr>
      <w:r>
        <w:rPr>
          <w:rFonts w:ascii="Comic Sans MS" w:hAnsi="Comic Sans MS"/>
        </w:rPr>
        <w:t>Discussão durante uma reunião com o presidente sobre os planos da mudança:</w:t>
      </w:r>
    </w:p>
    <w:p w:rsidR="003E6174" w:rsidRDefault="003E6174" w:rsidP="003E6174">
      <w:pPr>
        <w:ind w:left="708"/>
        <w:jc w:val="both"/>
        <w:rPr>
          <w:rFonts w:ascii="Comic Sans MS" w:hAnsi="Comic Sans MS"/>
        </w:rPr>
      </w:pPr>
    </w:p>
    <w:p w:rsidR="003E6174" w:rsidRDefault="00B37279" w:rsidP="00855824">
      <w:pPr>
        <w:numPr>
          <w:ilvl w:val="0"/>
          <w:numId w:val="12"/>
        </w:numPr>
        <w:tabs>
          <w:tab w:val="clear" w:pos="1776"/>
          <w:tab w:val="num" w:pos="1134"/>
        </w:tabs>
        <w:ind w:left="1134" w:hanging="2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 chefa</w:t>
      </w:r>
      <w:r w:rsidR="003E6174">
        <w:rPr>
          <w:rFonts w:ascii="Comic Sans MS" w:hAnsi="Comic Sans MS"/>
        </w:rPr>
        <w:t xml:space="preserve"> de TI</w:t>
      </w:r>
      <w:r>
        <w:rPr>
          <w:rFonts w:ascii="Comic Sans MS" w:hAnsi="Comic Sans MS"/>
        </w:rPr>
        <w:t>, Srta. Bárbara Gordon,</w:t>
      </w:r>
      <w:r w:rsidR="003E6174">
        <w:rPr>
          <w:rFonts w:ascii="Comic Sans MS" w:hAnsi="Comic Sans MS"/>
        </w:rPr>
        <w:t xml:space="preserve"> informa ao grupo que os computadores estão defasados e ela planeja substituir todos os desk tops e os servidores durante a mudança. Ela já assinou um contrato para os ítens novos, agora ela precisa da informação sobre a época da mudança;</w:t>
      </w:r>
    </w:p>
    <w:p w:rsidR="003E6174" w:rsidRDefault="003E6174" w:rsidP="00855824">
      <w:pPr>
        <w:numPr>
          <w:ilvl w:val="0"/>
          <w:numId w:val="12"/>
        </w:numPr>
        <w:tabs>
          <w:tab w:val="clear" w:pos="1776"/>
          <w:tab w:val="num" w:pos="1134"/>
        </w:tabs>
        <w:ind w:left="1134" w:hanging="2"/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O departamento de Compras apresenta ao grupo os serviços e preços de 3 </w:t>
      </w:r>
      <w:r w:rsidR="00855824">
        <w:rPr>
          <w:rFonts w:ascii="Comic Sans MS" w:hAnsi="Comic Sans MS"/>
        </w:rPr>
        <w:tab/>
      </w:r>
      <w:r>
        <w:rPr>
          <w:rFonts w:ascii="Comic Sans MS" w:hAnsi="Comic Sans MS"/>
        </w:rPr>
        <w:t>companhias de mudanças que foram pesquisados;</w:t>
      </w:r>
    </w:p>
    <w:p w:rsidR="003E6174" w:rsidRDefault="003E6174" w:rsidP="00855824">
      <w:pPr>
        <w:numPr>
          <w:ilvl w:val="0"/>
          <w:numId w:val="12"/>
        </w:numPr>
        <w:tabs>
          <w:tab w:val="clear" w:pos="1776"/>
          <w:tab w:val="num" w:pos="1134"/>
        </w:tabs>
        <w:ind w:left="1134" w:hanging="2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Recursos Humanos sugere fazer a maior parte da mudança durante </w:t>
      </w:r>
      <w:r w:rsidR="007C3C7B">
        <w:rPr>
          <w:rFonts w:ascii="Comic Sans MS" w:hAnsi="Comic Sans MS"/>
        </w:rPr>
        <w:t>o</w:t>
      </w:r>
      <w:r>
        <w:rPr>
          <w:rFonts w:ascii="Comic Sans MS" w:hAnsi="Comic Sans MS"/>
        </w:rPr>
        <w:t xml:space="preserve"> últim</w:t>
      </w:r>
      <w:r w:rsidR="007C3C7B">
        <w:rPr>
          <w:rFonts w:ascii="Comic Sans MS" w:hAnsi="Comic Sans MS"/>
        </w:rPr>
        <w:t>o</w:t>
      </w:r>
      <w:r>
        <w:rPr>
          <w:rFonts w:ascii="Comic Sans MS" w:hAnsi="Comic Sans MS"/>
        </w:rPr>
        <w:t xml:space="preserve"> </w:t>
      </w:r>
      <w:r w:rsidR="00855824">
        <w:rPr>
          <w:rFonts w:ascii="Comic Sans MS" w:hAnsi="Comic Sans MS"/>
        </w:rPr>
        <w:tab/>
      </w:r>
      <w:r w:rsidR="007C3C7B">
        <w:rPr>
          <w:rFonts w:ascii="Comic Sans MS" w:hAnsi="Comic Sans MS"/>
        </w:rPr>
        <w:t xml:space="preserve">final de </w:t>
      </w:r>
      <w:r>
        <w:rPr>
          <w:rFonts w:ascii="Comic Sans MS" w:hAnsi="Comic Sans MS"/>
        </w:rPr>
        <w:t>semana de Julho. Todos concordam;</w:t>
      </w:r>
    </w:p>
    <w:p w:rsidR="003E6174" w:rsidRDefault="003E6174" w:rsidP="00855824">
      <w:pPr>
        <w:numPr>
          <w:ilvl w:val="0"/>
          <w:numId w:val="12"/>
        </w:numPr>
        <w:tabs>
          <w:tab w:val="clear" w:pos="1776"/>
          <w:tab w:val="num" w:pos="1134"/>
        </w:tabs>
        <w:ind w:left="1134" w:hanging="2"/>
        <w:jc w:val="both"/>
        <w:rPr>
          <w:rFonts w:ascii="Comic Sans MS" w:hAnsi="Comic Sans MS"/>
        </w:rPr>
      </w:pPr>
      <w:r>
        <w:rPr>
          <w:rFonts w:ascii="Comic Sans MS" w:hAnsi="Comic Sans MS"/>
        </w:rPr>
        <w:t>O presidente</w:t>
      </w:r>
      <w:r w:rsidR="00B37279">
        <w:rPr>
          <w:rFonts w:ascii="Comic Sans MS" w:hAnsi="Comic Sans MS"/>
        </w:rPr>
        <w:t>, Sr. Tony Stark,</w:t>
      </w:r>
      <w:r>
        <w:rPr>
          <w:rFonts w:ascii="Comic Sans MS" w:hAnsi="Comic Sans MS"/>
        </w:rPr>
        <w:t xml:space="preserve"> comenta sobre as más condições da maior parte dos móveis do escritório da empresa. </w:t>
      </w:r>
      <w:r w:rsidR="006033DF">
        <w:rPr>
          <w:rFonts w:ascii="Comic Sans MS" w:hAnsi="Comic Sans MS"/>
        </w:rPr>
        <w:t>Nenhuma discussão adicional ocorreu.</w:t>
      </w:r>
    </w:p>
    <w:p w:rsidR="006033DF" w:rsidRDefault="006033DF" w:rsidP="006033DF">
      <w:pPr>
        <w:jc w:val="both"/>
        <w:rPr>
          <w:rFonts w:ascii="Comic Sans MS" w:hAnsi="Comic Sans MS"/>
        </w:rPr>
      </w:pPr>
    </w:p>
    <w:p w:rsidR="007C3C7B" w:rsidRDefault="006033DF" w:rsidP="006033D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6033DF" w:rsidRDefault="007C3C7B" w:rsidP="006033D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</w:rPr>
        <w:lastRenderedPageBreak/>
        <w:tab/>
      </w:r>
      <w:r w:rsidR="006033DF">
        <w:rPr>
          <w:rFonts w:ascii="Comic Sans MS" w:hAnsi="Comic Sans MS"/>
        </w:rPr>
        <w:t xml:space="preserve">Depois da reunião você vai ao escritório de Peter para discutir mais alguns pontos da </w:t>
      </w:r>
      <w:r w:rsidR="006033DF">
        <w:rPr>
          <w:rFonts w:ascii="Comic Sans MS" w:hAnsi="Comic Sans MS"/>
        </w:rPr>
        <w:tab/>
        <w:t>mudança.  Vocês concordam em fazer um</w:t>
      </w:r>
      <w:r>
        <w:rPr>
          <w:rFonts w:ascii="Comic Sans MS" w:hAnsi="Comic Sans MS"/>
        </w:rPr>
        <w:t>a</w:t>
      </w:r>
      <w:r w:rsidR="006033DF">
        <w:rPr>
          <w:rFonts w:ascii="Comic Sans MS" w:hAnsi="Comic Sans MS"/>
        </w:rPr>
        <w:t xml:space="preserve"> WBS. As principais áreas da mudança que </w:t>
      </w:r>
      <w:r w:rsidR="006033DF">
        <w:rPr>
          <w:rFonts w:ascii="Comic Sans MS" w:hAnsi="Comic Sans MS"/>
        </w:rPr>
        <w:tab/>
        <w:t>vocês discutiram incluem:</w:t>
      </w:r>
    </w:p>
    <w:p w:rsidR="006033DF" w:rsidRDefault="006033DF" w:rsidP="006033DF">
      <w:pPr>
        <w:jc w:val="both"/>
        <w:rPr>
          <w:rFonts w:ascii="Comic Sans MS" w:hAnsi="Comic Sans MS"/>
        </w:rPr>
      </w:pPr>
    </w:p>
    <w:p w:rsidR="006033DF" w:rsidRDefault="006033DF" w:rsidP="006033DF">
      <w:pPr>
        <w:numPr>
          <w:ilvl w:val="0"/>
          <w:numId w:val="13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Planejamento do Projeto</w:t>
      </w:r>
    </w:p>
    <w:p w:rsidR="006033DF" w:rsidRDefault="006033DF" w:rsidP="006033DF">
      <w:pPr>
        <w:numPr>
          <w:ilvl w:val="0"/>
          <w:numId w:val="13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Atividades pré-mudança</w:t>
      </w:r>
    </w:p>
    <w:p w:rsidR="006033DF" w:rsidRDefault="006033DF" w:rsidP="006033DF">
      <w:pPr>
        <w:numPr>
          <w:ilvl w:val="0"/>
          <w:numId w:val="13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Atividades da mudança</w:t>
      </w:r>
    </w:p>
    <w:p w:rsidR="006033DF" w:rsidRDefault="006033DF" w:rsidP="006033DF">
      <w:pPr>
        <w:numPr>
          <w:ilvl w:val="0"/>
          <w:numId w:val="13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Atividades pós-mudança</w:t>
      </w:r>
    </w:p>
    <w:p w:rsidR="006033DF" w:rsidRDefault="006033DF" w:rsidP="006033DF">
      <w:pPr>
        <w:jc w:val="both"/>
        <w:rPr>
          <w:rFonts w:ascii="Comic Sans MS" w:hAnsi="Comic Sans MS"/>
        </w:rPr>
      </w:pPr>
    </w:p>
    <w:p w:rsidR="006033DF" w:rsidRDefault="006033DF" w:rsidP="006033D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Você </w:t>
      </w:r>
      <w:r w:rsidR="00B37279">
        <w:rPr>
          <w:rFonts w:ascii="Comic Sans MS" w:hAnsi="Comic Sans MS"/>
        </w:rPr>
        <w:t xml:space="preserve">e </w:t>
      </w:r>
      <w:r>
        <w:rPr>
          <w:rFonts w:ascii="Comic Sans MS" w:hAnsi="Comic Sans MS"/>
        </w:rPr>
        <w:t xml:space="preserve">Peter Parker começam um processo de </w:t>
      </w:r>
      <w:r w:rsidRPr="006033DF">
        <w:rPr>
          <w:rFonts w:ascii="Comic Sans MS" w:hAnsi="Comic Sans MS"/>
          <w:i/>
          <w:iCs/>
        </w:rPr>
        <w:t>brainstorm</w:t>
      </w:r>
      <w:r>
        <w:rPr>
          <w:rFonts w:ascii="Comic Sans MS" w:hAnsi="Comic Sans MS"/>
        </w:rPr>
        <w:t xml:space="preserve"> (</w:t>
      </w:r>
      <w:r w:rsidRPr="006033DF">
        <w:rPr>
          <w:rFonts w:ascii="Comic Sans MS" w:hAnsi="Comic Sans MS"/>
          <w:i/>
          <w:iCs/>
        </w:rPr>
        <w:t>toró de parpites</w:t>
      </w:r>
      <w:r>
        <w:rPr>
          <w:rFonts w:ascii="Comic Sans MS" w:hAnsi="Comic Sans MS"/>
        </w:rPr>
        <w:t xml:space="preserve">) sobre as </w:t>
      </w:r>
      <w:r>
        <w:rPr>
          <w:rFonts w:ascii="Comic Sans MS" w:hAnsi="Comic Sans MS"/>
        </w:rPr>
        <w:tab/>
        <w:t xml:space="preserve">várias tarefas que terão que ser executadas, para que a mudança seja bem sucedida. </w:t>
      </w:r>
      <w:r>
        <w:rPr>
          <w:rFonts w:ascii="Comic Sans MS" w:hAnsi="Comic Sans MS"/>
        </w:rPr>
        <w:tab/>
        <w:t xml:space="preserve">Peter tem experiência com mudanças deste tipo, assim sendo ele possui muitas </w:t>
      </w:r>
      <w:r>
        <w:rPr>
          <w:rFonts w:ascii="Comic Sans MS" w:hAnsi="Comic Sans MS"/>
        </w:rPr>
        <w:tab/>
      </w:r>
      <w:r w:rsidR="007C3C7B">
        <w:rPr>
          <w:rFonts w:ascii="Comic Sans MS" w:hAnsi="Comic Sans MS"/>
        </w:rPr>
        <w:t>i</w:t>
      </w:r>
      <w:r>
        <w:rPr>
          <w:rFonts w:ascii="Comic Sans MS" w:hAnsi="Comic Sans MS"/>
        </w:rPr>
        <w:t xml:space="preserve">nformações. </w:t>
      </w:r>
      <w:r w:rsidR="00983443">
        <w:rPr>
          <w:rFonts w:ascii="Comic Sans MS" w:hAnsi="Comic Sans MS"/>
        </w:rPr>
        <w:t xml:space="preserve">Contudo, ele não é muito organizado, e a reunião parece ser uma </w:t>
      </w:r>
      <w:r w:rsidR="00983443">
        <w:rPr>
          <w:rFonts w:ascii="Comic Sans MS" w:hAnsi="Comic Sans MS"/>
        </w:rPr>
        <w:tab/>
        <w:t xml:space="preserve">recapitulação aleatória de tarefas variadas que ele encontrou em várias mudanças </w:t>
      </w:r>
      <w:r w:rsidR="00983443">
        <w:rPr>
          <w:rFonts w:ascii="Comic Sans MS" w:hAnsi="Comic Sans MS"/>
        </w:rPr>
        <w:tab/>
        <w:t>anteriores nas quais participou. Peter p</w:t>
      </w:r>
      <w:r w:rsidR="00AB2410">
        <w:rPr>
          <w:rFonts w:ascii="Comic Sans MS" w:hAnsi="Comic Sans MS"/>
        </w:rPr>
        <w:t>a</w:t>
      </w:r>
      <w:r w:rsidR="00983443">
        <w:rPr>
          <w:rFonts w:ascii="Comic Sans MS" w:hAnsi="Comic Sans MS"/>
        </w:rPr>
        <w:t xml:space="preserve">ra ocasionalmente para achar graça a respeito </w:t>
      </w:r>
      <w:r w:rsidR="00983443">
        <w:rPr>
          <w:rFonts w:ascii="Comic Sans MS" w:hAnsi="Comic Sans MS"/>
        </w:rPr>
        <w:tab/>
        <w:t xml:space="preserve">de um problema ou algo que saiu errado nessas mudanças anteriores, mas ele adverte </w:t>
      </w:r>
      <w:r w:rsidR="00983443">
        <w:rPr>
          <w:rFonts w:ascii="Comic Sans MS" w:hAnsi="Comic Sans MS"/>
        </w:rPr>
        <w:tab/>
        <w:t xml:space="preserve">que essas negligências não devem acontecer outra vez. Felizmente, você </w:t>
      </w:r>
      <w:r w:rsidR="00983443">
        <w:rPr>
          <w:rFonts w:ascii="Comic Sans MS" w:hAnsi="Comic Sans MS"/>
        </w:rPr>
        <w:tab/>
        <w:t xml:space="preserve">inteligentemente consegue fazer anotações relevantes enquanto Peter divaga sobre </w:t>
      </w:r>
      <w:r w:rsidR="00983443">
        <w:rPr>
          <w:rFonts w:ascii="Comic Sans MS" w:hAnsi="Comic Sans MS"/>
        </w:rPr>
        <w:lastRenderedPageBreak/>
        <w:t xml:space="preserve">as </w:t>
      </w:r>
      <w:r w:rsidR="00983443">
        <w:rPr>
          <w:rFonts w:ascii="Comic Sans MS" w:hAnsi="Comic Sans MS"/>
        </w:rPr>
        <w:tab/>
        <w:t xml:space="preserve">muitas tarefas </w:t>
      </w:r>
      <w:r w:rsidR="00920BFF">
        <w:rPr>
          <w:rFonts w:ascii="Comic Sans MS" w:hAnsi="Comic Sans MS"/>
        </w:rPr>
        <w:t xml:space="preserve">que teriam de ser feitas pela equipe da mudança, </w:t>
      </w:r>
      <w:r w:rsidR="007C3C7B">
        <w:rPr>
          <w:rFonts w:ascii="Comic Sans MS" w:hAnsi="Comic Sans MS"/>
        </w:rPr>
        <w:t xml:space="preserve">equipe essa </w:t>
      </w:r>
      <w:r w:rsidR="00920BFF">
        <w:rPr>
          <w:rFonts w:ascii="Comic Sans MS" w:hAnsi="Comic Sans MS"/>
        </w:rPr>
        <w:t xml:space="preserve">sob sua </w:t>
      </w:r>
      <w:r w:rsidR="00920BFF">
        <w:rPr>
          <w:rFonts w:ascii="Comic Sans MS" w:hAnsi="Comic Sans MS"/>
        </w:rPr>
        <w:tab/>
        <w:t>responsabilidade.</w:t>
      </w:r>
    </w:p>
    <w:p w:rsidR="00920BFF" w:rsidRDefault="00920BFF" w:rsidP="006033D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920BFF" w:rsidRDefault="00920BFF" w:rsidP="006033D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A reunião termina antes que você e Peter </w:t>
      </w:r>
      <w:r w:rsidR="007331C5">
        <w:rPr>
          <w:rFonts w:ascii="Comic Sans MS" w:hAnsi="Comic Sans MS"/>
        </w:rPr>
        <w:t>possam organizar seus pensamentos e colocá-</w:t>
      </w:r>
      <w:r w:rsidR="007331C5">
        <w:rPr>
          <w:rFonts w:ascii="Comic Sans MS" w:hAnsi="Comic Sans MS"/>
        </w:rPr>
        <w:tab/>
      </w:r>
      <w:r w:rsidR="00F504D6">
        <w:rPr>
          <w:rFonts w:ascii="Comic Sans MS" w:hAnsi="Comic Sans MS"/>
        </w:rPr>
        <w:t>los em um</w:t>
      </w:r>
      <w:r w:rsidR="007C3C7B">
        <w:rPr>
          <w:rFonts w:ascii="Comic Sans MS" w:hAnsi="Comic Sans MS"/>
        </w:rPr>
        <w:t>a</w:t>
      </w:r>
      <w:r w:rsidR="00F504D6">
        <w:rPr>
          <w:rFonts w:ascii="Comic Sans MS" w:hAnsi="Comic Sans MS"/>
        </w:rPr>
        <w:t xml:space="preserve"> WBS, porque um cano de água arrebentou e Peter teve que resolver o </w:t>
      </w:r>
      <w:r w:rsidR="00F504D6">
        <w:rPr>
          <w:rFonts w:ascii="Comic Sans MS" w:hAnsi="Comic Sans MS"/>
        </w:rPr>
        <w:tab/>
        <w:t xml:space="preserve">problema. Ao sair correndo da sala, ele sugere que você ordene </w:t>
      </w:r>
      <w:r w:rsidR="007C3C7B">
        <w:rPr>
          <w:rFonts w:ascii="Comic Sans MS" w:hAnsi="Comic Sans MS"/>
        </w:rPr>
        <w:t>a</w:t>
      </w:r>
      <w:r w:rsidR="00F504D6">
        <w:rPr>
          <w:rFonts w:ascii="Comic Sans MS" w:hAnsi="Comic Sans MS"/>
        </w:rPr>
        <w:t xml:space="preserve"> WBS de forma que </w:t>
      </w:r>
      <w:r w:rsidR="00F504D6">
        <w:rPr>
          <w:rFonts w:ascii="Comic Sans MS" w:hAnsi="Comic Sans MS"/>
        </w:rPr>
        <w:tab/>
        <w:t>vocês dois possam finaliz</w:t>
      </w:r>
      <w:r w:rsidR="00855824">
        <w:rPr>
          <w:rFonts w:ascii="Comic Sans MS" w:hAnsi="Comic Sans MS"/>
        </w:rPr>
        <w:t>á-la</w:t>
      </w:r>
      <w:r w:rsidR="00F504D6">
        <w:rPr>
          <w:rFonts w:ascii="Comic Sans MS" w:hAnsi="Comic Sans MS"/>
        </w:rPr>
        <w:t xml:space="preserve"> quando ele retornar.</w:t>
      </w:r>
    </w:p>
    <w:p w:rsidR="00F504D6" w:rsidRDefault="00F504D6" w:rsidP="006033DF">
      <w:pPr>
        <w:jc w:val="both"/>
        <w:rPr>
          <w:rFonts w:ascii="Comic Sans MS" w:hAnsi="Comic Sans MS"/>
        </w:rPr>
      </w:pPr>
    </w:p>
    <w:p w:rsidR="00F504D6" w:rsidRDefault="00F504D6" w:rsidP="00855824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855824">
        <w:rPr>
          <w:rFonts w:ascii="Comic Sans MS" w:hAnsi="Comic Sans MS"/>
          <w:sz w:val="24"/>
          <w:szCs w:val="24"/>
        </w:rPr>
        <w:t>O Trabalho de sua equipe</w:t>
      </w:r>
    </w:p>
    <w:p w:rsidR="00F504D6" w:rsidRDefault="00F504D6" w:rsidP="006033DF">
      <w:pPr>
        <w:jc w:val="both"/>
        <w:rPr>
          <w:rFonts w:ascii="Comic Sans MS" w:hAnsi="Comic Sans MS"/>
        </w:rPr>
      </w:pPr>
    </w:p>
    <w:p w:rsidR="00F504D6" w:rsidRDefault="00F504D6" w:rsidP="00FD34C1">
      <w:pPr>
        <w:ind w:left="709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Discuta com o seu grupo a organização das suas anotações da reunião com Peter para fazer </w:t>
      </w:r>
      <w:r w:rsidR="00855824">
        <w:rPr>
          <w:rFonts w:ascii="Comic Sans MS" w:hAnsi="Comic Sans MS"/>
        </w:rPr>
        <w:t>a</w:t>
      </w:r>
      <w:r>
        <w:rPr>
          <w:rFonts w:ascii="Comic Sans MS" w:hAnsi="Comic Sans MS"/>
        </w:rPr>
        <w:t xml:space="preserve"> WBS. Suas anotações do </w:t>
      </w:r>
      <w:r w:rsidRPr="00F504D6">
        <w:rPr>
          <w:rFonts w:ascii="Comic Sans MS" w:hAnsi="Comic Sans MS"/>
          <w:i/>
          <w:iCs/>
        </w:rPr>
        <w:t>brainstorm</w:t>
      </w:r>
      <w:r>
        <w:rPr>
          <w:rFonts w:ascii="Comic Sans MS" w:hAnsi="Comic Sans MS"/>
        </w:rPr>
        <w:t xml:space="preserve"> </w:t>
      </w:r>
      <w:r w:rsidR="00E41699">
        <w:rPr>
          <w:rFonts w:ascii="Comic Sans MS" w:hAnsi="Comic Sans MS"/>
        </w:rPr>
        <w:t>com</w:t>
      </w:r>
      <w:r>
        <w:rPr>
          <w:rFonts w:ascii="Comic Sans MS" w:hAnsi="Comic Sans MS"/>
        </w:rPr>
        <w:t xml:space="preserve"> Peter incluem as seguintes tarefas: Decidir sobre os móveis; reunião de lançamento; definir equipamentos; configuração (leiaute) do novo escritório; </w:t>
      </w:r>
      <w:r w:rsidR="00FD34C1">
        <w:rPr>
          <w:rFonts w:ascii="Comic Sans MS" w:hAnsi="Comic Sans MS"/>
        </w:rPr>
        <w:t xml:space="preserve">reforma de áreas existentes para melhor acomodação; </w:t>
      </w:r>
      <w:r w:rsidR="002915B7">
        <w:rPr>
          <w:rFonts w:ascii="Comic Sans MS" w:hAnsi="Comic Sans MS"/>
        </w:rPr>
        <w:t xml:space="preserve">transporte e embalagem dos ítens que farão parte da mudança; </w:t>
      </w:r>
      <w:r w:rsidR="00FD34C1">
        <w:rPr>
          <w:rFonts w:ascii="Comic Sans MS" w:hAnsi="Comic Sans MS"/>
        </w:rPr>
        <w:t xml:space="preserve">planejamento inicial para o projeto todo; mudança de fato dos móveis existentes, arquivos, etc.; instalação de novos móveis; equipamentos de comunicação e computadores; </w:t>
      </w:r>
      <w:r w:rsidR="00FD34C1">
        <w:rPr>
          <w:rFonts w:ascii="Comic Sans MS" w:hAnsi="Comic Sans MS"/>
        </w:rPr>
        <w:lastRenderedPageBreak/>
        <w:t xml:space="preserve">instalação de nova sinalização </w:t>
      </w:r>
      <w:r w:rsidR="00855824">
        <w:rPr>
          <w:rFonts w:ascii="Comic Sans MS" w:hAnsi="Comic Sans MS"/>
        </w:rPr>
        <w:t xml:space="preserve">ocupacional </w:t>
      </w:r>
      <w:r w:rsidR="00FD34C1">
        <w:rPr>
          <w:rFonts w:ascii="Comic Sans MS" w:hAnsi="Comic Sans MS"/>
        </w:rPr>
        <w:t>e, certamente, atividades de encerramento.</w:t>
      </w:r>
    </w:p>
    <w:p w:rsidR="00FD34C1" w:rsidRDefault="00FD34C1" w:rsidP="00FD34C1">
      <w:pPr>
        <w:ind w:left="709"/>
        <w:jc w:val="both"/>
        <w:rPr>
          <w:rFonts w:ascii="Comic Sans MS" w:hAnsi="Comic Sans MS"/>
        </w:rPr>
      </w:pPr>
    </w:p>
    <w:p w:rsidR="00FD34C1" w:rsidRDefault="00FD34C1" w:rsidP="00FD34C1">
      <w:pPr>
        <w:ind w:left="709"/>
        <w:jc w:val="both"/>
        <w:rPr>
          <w:rFonts w:ascii="Comic Sans MS" w:hAnsi="Comic Sans MS"/>
        </w:rPr>
      </w:pPr>
      <w:r>
        <w:rPr>
          <w:rFonts w:ascii="Comic Sans MS" w:hAnsi="Comic Sans MS"/>
        </w:rPr>
        <w:t>Você decide organizar estas tarefas em unidades de trabalho, sob os quatro títulos discutidos no começo de sua reunião.</w:t>
      </w:r>
    </w:p>
    <w:p w:rsidR="003E6174" w:rsidRPr="00B20A84" w:rsidRDefault="003E6174" w:rsidP="003E6174">
      <w:pPr>
        <w:ind w:left="708"/>
        <w:jc w:val="both"/>
        <w:rPr>
          <w:rFonts w:ascii="Comic Sans MS" w:hAnsi="Comic Sans MS"/>
        </w:rPr>
      </w:pPr>
    </w:p>
    <w:p w:rsidR="008825A9" w:rsidRDefault="008825A9" w:rsidP="008825A9">
      <w:pPr>
        <w:jc w:val="both"/>
        <w:rPr>
          <w:rFonts w:ascii="Comic Sans MS" w:hAnsi="Comic Sans MS"/>
        </w:rPr>
      </w:pPr>
    </w:p>
    <w:sectPr w:rsidR="008825A9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410" w:rsidRDefault="00AB2410">
      <w:r>
        <w:separator/>
      </w:r>
    </w:p>
  </w:endnote>
  <w:endnote w:type="continuationSeparator" w:id="0">
    <w:p w:rsidR="00AB2410" w:rsidRDefault="00AB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410" w:rsidRDefault="00AB2410">
    <w:pPr>
      <w:pStyle w:val="Footer"/>
      <w:rPr>
        <w:rFonts w:ascii="Comic Sans MS" w:hAnsi="Comic Sans MS"/>
        <w:sz w:val="18"/>
        <w:szCs w:val="18"/>
      </w:rPr>
    </w:pPr>
    <w:r>
      <w:rPr>
        <w:rFonts w:ascii="Comic Sans MS" w:hAnsi="Comic Sans MS"/>
        <w:sz w:val="18"/>
        <w:szCs w:val="18"/>
      </w:rPr>
      <w:t xml:space="preserve">Prof. </w:t>
    </w:r>
    <w:r>
      <w:rPr>
        <w:rFonts w:ascii="Comic Sans MS" w:hAnsi="Comic Sans MS"/>
        <w:sz w:val="18"/>
        <w:szCs w:val="18"/>
      </w:rPr>
      <w:t>Paulo Sampaio</w:t>
    </w:r>
    <w:r>
      <w:rPr>
        <w:rFonts w:ascii="Comic Sans MS" w:hAnsi="Comic Sans MS"/>
        <w:sz w:val="18"/>
        <w:szCs w:val="18"/>
      </w:rPr>
      <w:tab/>
    </w:r>
    <w:r>
      <w:rPr>
        <w:rFonts w:ascii="Comic Sans MS" w:hAnsi="Comic Sans MS"/>
        <w:sz w:val="18"/>
        <w:szCs w:val="18"/>
      </w:rPr>
      <w:fldChar w:fldCharType="begin"/>
    </w:r>
    <w:r>
      <w:rPr>
        <w:rFonts w:ascii="Comic Sans MS" w:hAnsi="Comic Sans MS"/>
        <w:sz w:val="18"/>
        <w:szCs w:val="18"/>
      </w:rPr>
      <w:instrText xml:space="preserve"> DATE \@ "d/M/yyyy" </w:instrText>
    </w:r>
    <w:r>
      <w:rPr>
        <w:rFonts w:ascii="Comic Sans MS" w:hAnsi="Comic Sans MS"/>
        <w:sz w:val="18"/>
        <w:szCs w:val="18"/>
      </w:rPr>
      <w:fldChar w:fldCharType="separate"/>
    </w:r>
    <w:r w:rsidR="00A417AE">
      <w:rPr>
        <w:rFonts w:ascii="Comic Sans MS" w:hAnsi="Comic Sans MS"/>
        <w:noProof/>
        <w:sz w:val="18"/>
        <w:szCs w:val="18"/>
      </w:rPr>
      <w:t>29/3/2016</w:t>
    </w:r>
    <w:r>
      <w:rPr>
        <w:rFonts w:ascii="Comic Sans MS" w:hAnsi="Comic Sans MS"/>
        <w:sz w:val="18"/>
        <w:szCs w:val="18"/>
      </w:rPr>
      <w:fldChar w:fldCharType="end"/>
    </w:r>
    <w:r>
      <w:rPr>
        <w:rFonts w:ascii="Comic Sans MS" w:hAnsi="Comic Sans MS"/>
        <w:sz w:val="18"/>
        <w:szCs w:val="18"/>
      </w:rPr>
      <w:tab/>
      <w:t>gestão_projetos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410" w:rsidRDefault="00AB2410">
      <w:r>
        <w:separator/>
      </w:r>
    </w:p>
  </w:footnote>
  <w:footnote w:type="continuationSeparator" w:id="0">
    <w:p w:rsidR="00AB2410" w:rsidRDefault="00AB2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410" w:rsidRDefault="00D200E9">
    <w:pPr>
      <w:pStyle w:val="Header"/>
    </w:pPr>
    <w:r>
      <w:rPr>
        <w:noProof/>
        <w:lang w:val="en-US" w:eastAsia="en-US"/>
      </w:rPr>
      <w:drawing>
        <wp:inline distT="0" distB="0" distL="0" distR="0" wp14:anchorId="5C7C41A6" wp14:editId="25EF6861">
          <wp:extent cx="996950" cy="272415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272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0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1C0D7E"/>
    <w:multiLevelType w:val="hybridMultilevel"/>
    <w:tmpl w:val="84066D0E"/>
    <w:lvl w:ilvl="0" w:tplc="038EC218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072A1591"/>
    <w:multiLevelType w:val="hybridMultilevel"/>
    <w:tmpl w:val="34702BDC"/>
    <w:lvl w:ilvl="0" w:tplc="038EC21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ABE5B61"/>
    <w:multiLevelType w:val="hybridMultilevel"/>
    <w:tmpl w:val="C7D02A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1104352"/>
    <w:multiLevelType w:val="hybridMultilevel"/>
    <w:tmpl w:val="DF94BDCE"/>
    <w:lvl w:ilvl="0" w:tplc="038EC21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FF07FAF"/>
    <w:multiLevelType w:val="hybridMultilevel"/>
    <w:tmpl w:val="7AC68546"/>
    <w:lvl w:ilvl="0" w:tplc="FE0A78FE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83"/>
        </w:tabs>
        <w:ind w:left="9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3"/>
        </w:tabs>
        <w:ind w:left="1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3"/>
        </w:tabs>
        <w:ind w:left="2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3"/>
        </w:tabs>
        <w:ind w:left="31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3"/>
        </w:tabs>
        <w:ind w:left="3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3"/>
        </w:tabs>
        <w:ind w:left="4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3"/>
        </w:tabs>
        <w:ind w:left="53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3"/>
        </w:tabs>
        <w:ind w:left="6023" w:hanging="360"/>
      </w:pPr>
      <w:rPr>
        <w:rFonts w:ascii="Wingdings" w:hAnsi="Wingdings" w:hint="default"/>
      </w:rPr>
    </w:lvl>
  </w:abstractNum>
  <w:abstractNum w:abstractNumId="6" w15:restartNumberingAfterBreak="0">
    <w:nsid w:val="35BC3908"/>
    <w:multiLevelType w:val="hybridMultilevel"/>
    <w:tmpl w:val="9D74FD86"/>
    <w:lvl w:ilvl="0" w:tplc="BC860CC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E4C3A04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362852AA"/>
    <w:multiLevelType w:val="hybridMultilevel"/>
    <w:tmpl w:val="F1B8AB7E"/>
    <w:lvl w:ilvl="0" w:tplc="FE0A78FE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35"/>
        </w:tabs>
        <w:ind w:left="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55"/>
        </w:tabs>
        <w:ind w:left="1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75"/>
        </w:tabs>
        <w:ind w:left="2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95"/>
        </w:tabs>
        <w:ind w:left="2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15"/>
        </w:tabs>
        <w:ind w:left="3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35"/>
        </w:tabs>
        <w:ind w:left="4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55"/>
        </w:tabs>
        <w:ind w:left="4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75"/>
        </w:tabs>
        <w:ind w:left="5675" w:hanging="360"/>
      </w:pPr>
      <w:rPr>
        <w:rFonts w:ascii="Wingdings" w:hAnsi="Wingdings" w:hint="default"/>
      </w:rPr>
    </w:lvl>
  </w:abstractNum>
  <w:abstractNum w:abstractNumId="8" w15:restartNumberingAfterBreak="0">
    <w:nsid w:val="3C571FE0"/>
    <w:multiLevelType w:val="hybridMultilevel"/>
    <w:tmpl w:val="19CABD06"/>
    <w:lvl w:ilvl="0" w:tplc="038EC21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D946DFA"/>
    <w:multiLevelType w:val="hybridMultilevel"/>
    <w:tmpl w:val="B5AAC38C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0" w15:restartNumberingAfterBreak="0">
    <w:nsid w:val="50AF19CB"/>
    <w:multiLevelType w:val="hybridMultilevel"/>
    <w:tmpl w:val="717C4492"/>
    <w:lvl w:ilvl="0" w:tplc="038EC21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F223971"/>
    <w:multiLevelType w:val="hybridMultilevel"/>
    <w:tmpl w:val="D390E1AC"/>
    <w:lvl w:ilvl="0" w:tplc="E6001F86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</w:lvl>
  </w:abstractNum>
  <w:abstractNum w:abstractNumId="12" w15:restartNumberingAfterBreak="0">
    <w:nsid w:val="7B262861"/>
    <w:multiLevelType w:val="hybridMultilevel"/>
    <w:tmpl w:val="94B092E2"/>
    <w:lvl w:ilvl="0" w:tplc="FE0A78FE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983"/>
        </w:tabs>
        <w:ind w:left="9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3"/>
        </w:tabs>
        <w:ind w:left="1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3"/>
        </w:tabs>
        <w:ind w:left="2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3"/>
        </w:tabs>
        <w:ind w:left="31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3"/>
        </w:tabs>
        <w:ind w:left="3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3"/>
        </w:tabs>
        <w:ind w:left="4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3"/>
        </w:tabs>
        <w:ind w:left="53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3"/>
        </w:tabs>
        <w:ind w:left="60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71"/>
    <w:rsid w:val="000F5ECE"/>
    <w:rsid w:val="00116837"/>
    <w:rsid w:val="00167A51"/>
    <w:rsid w:val="001E0E94"/>
    <w:rsid w:val="00232E76"/>
    <w:rsid w:val="002915B7"/>
    <w:rsid w:val="00393AA7"/>
    <w:rsid w:val="003D2FDE"/>
    <w:rsid w:val="003E6174"/>
    <w:rsid w:val="00436854"/>
    <w:rsid w:val="0056250C"/>
    <w:rsid w:val="005C7AAE"/>
    <w:rsid w:val="006033DF"/>
    <w:rsid w:val="006D05B3"/>
    <w:rsid w:val="007331C5"/>
    <w:rsid w:val="007C3C7B"/>
    <w:rsid w:val="00855824"/>
    <w:rsid w:val="008825A9"/>
    <w:rsid w:val="008B737F"/>
    <w:rsid w:val="00920BFF"/>
    <w:rsid w:val="00983443"/>
    <w:rsid w:val="00A07206"/>
    <w:rsid w:val="00A417AE"/>
    <w:rsid w:val="00AB2410"/>
    <w:rsid w:val="00B20A84"/>
    <w:rsid w:val="00B37279"/>
    <w:rsid w:val="00D02521"/>
    <w:rsid w:val="00D14C71"/>
    <w:rsid w:val="00D200E9"/>
    <w:rsid w:val="00DB25E6"/>
    <w:rsid w:val="00DD4A6D"/>
    <w:rsid w:val="00E07C1B"/>
    <w:rsid w:val="00E41699"/>
    <w:rsid w:val="00F504D6"/>
    <w:rsid w:val="00F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70ECDE-650E-4789-BCB7-C0A086E5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ind w:left="1416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pPr>
      <w:ind w:left="708"/>
      <w:jc w:val="both"/>
    </w:pPr>
    <w:rPr>
      <w:rFonts w:ascii="Comic Sans MS" w:hAnsi="Comic Sans MS"/>
    </w:rPr>
  </w:style>
  <w:style w:type="paragraph" w:styleId="BalloonText">
    <w:name w:val="Balloon Text"/>
    <w:basedOn w:val="Normal"/>
    <w:link w:val="BalloonTextChar"/>
    <w:rsid w:val="00DB2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3335</Characters>
  <Application>Microsoft Office Word</Application>
  <DocSecurity>4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AT1 – Introdução básica em redes de comunicação </vt:lpstr>
      <vt:lpstr>AT1 – Introdução básica em redes de comunicação </vt:lpstr>
    </vt:vector>
  </TitlesOfParts>
  <Company>**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AT1 – Introdução básica em redes de comunicação</dc:title>
  <dc:creator>**</dc:creator>
  <cp:lastModifiedBy>FIAP</cp:lastModifiedBy>
  <cp:revision>2</cp:revision>
  <cp:lastPrinted>2010-04-05T18:52:00Z</cp:lastPrinted>
  <dcterms:created xsi:type="dcterms:W3CDTF">2016-03-29T11:05:00Z</dcterms:created>
  <dcterms:modified xsi:type="dcterms:W3CDTF">2016-03-29T11:05:00Z</dcterms:modified>
</cp:coreProperties>
</file>