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5888308" w:displacedByCustomXml="next"/>
    <w:sdt>
      <w:sdtPr>
        <w:rPr>
          <w:rFonts w:asciiTheme="minorHAnsi" w:eastAsiaTheme="minorHAnsi" w:hAnsiTheme="minorHAnsi" w:cstheme="minorBidi"/>
          <w:b w:val="0"/>
          <w:bCs w:val="0"/>
          <w:color w:val="auto"/>
          <w:sz w:val="22"/>
          <w:szCs w:val="22"/>
          <w:lang w:val="nl-BE"/>
        </w:rPr>
        <w:id w:val="10925017"/>
        <w:docPartObj>
          <w:docPartGallery w:val="Table of Contents"/>
          <w:docPartUnique/>
        </w:docPartObj>
      </w:sdtPr>
      <w:sdtContent>
        <w:p w:rsidR="0004056D" w:rsidRDefault="0004056D">
          <w:pPr>
            <w:pStyle w:val="TOCHeading"/>
          </w:pPr>
          <w:r>
            <w:t>Contents</w:t>
          </w:r>
        </w:p>
        <w:p w:rsidR="00947827" w:rsidRDefault="00BD366F">
          <w:pPr>
            <w:pStyle w:val="TOC1"/>
            <w:tabs>
              <w:tab w:val="right" w:leader="dot" w:pos="9062"/>
            </w:tabs>
            <w:rPr>
              <w:rFonts w:eastAsiaTheme="minorEastAsia"/>
              <w:noProof/>
              <w:lang w:val="en-US"/>
            </w:rPr>
          </w:pPr>
          <w:r>
            <w:fldChar w:fldCharType="begin"/>
          </w:r>
          <w:r w:rsidR="0004056D">
            <w:instrText xml:space="preserve"> TOC \o "1-3" \h \z \u </w:instrText>
          </w:r>
          <w:r>
            <w:fldChar w:fldCharType="separate"/>
          </w:r>
          <w:hyperlink w:anchor="_Toc111736247" w:history="1">
            <w:r w:rsidR="00947827" w:rsidRPr="001252BB">
              <w:rPr>
                <w:rStyle w:val="Hyperlink"/>
                <w:noProof/>
                <w:lang w:val="en-US"/>
              </w:rPr>
              <w:t>QueueCheck Probe 2.9.4</w:t>
            </w:r>
            <w:r w:rsidR="00947827">
              <w:rPr>
                <w:noProof/>
                <w:webHidden/>
              </w:rPr>
              <w:tab/>
            </w:r>
            <w:r w:rsidR="00947827">
              <w:rPr>
                <w:noProof/>
                <w:webHidden/>
              </w:rPr>
              <w:fldChar w:fldCharType="begin"/>
            </w:r>
            <w:r w:rsidR="00947827">
              <w:rPr>
                <w:noProof/>
                <w:webHidden/>
              </w:rPr>
              <w:instrText xml:space="preserve"> PAGEREF _Toc111736247 \h </w:instrText>
            </w:r>
            <w:r w:rsidR="00947827">
              <w:rPr>
                <w:noProof/>
                <w:webHidden/>
              </w:rPr>
            </w:r>
            <w:r w:rsidR="00947827">
              <w:rPr>
                <w:noProof/>
                <w:webHidden/>
              </w:rPr>
              <w:fldChar w:fldCharType="separate"/>
            </w:r>
            <w:r w:rsidR="00947827">
              <w:rPr>
                <w:noProof/>
                <w:webHidden/>
              </w:rPr>
              <w:t>3</w:t>
            </w:r>
            <w:r w:rsidR="00947827">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48" w:history="1">
            <w:r w:rsidRPr="001252BB">
              <w:rPr>
                <w:rStyle w:val="Hyperlink"/>
                <w:rFonts w:eastAsia="Times New Roman"/>
                <w:noProof/>
                <w:lang w:val="en-US" w:eastAsia="en-GB"/>
              </w:rPr>
              <w:t>1</w:t>
            </w:r>
            <w:r>
              <w:rPr>
                <w:rFonts w:eastAsiaTheme="minorEastAsia"/>
                <w:noProof/>
                <w:lang w:val="en-US"/>
              </w:rPr>
              <w:tab/>
            </w:r>
            <w:r w:rsidRPr="001252BB">
              <w:rPr>
                <w:rStyle w:val="Hyperlink"/>
                <w:rFonts w:eastAsia="Times New Roman"/>
                <w:noProof/>
                <w:lang w:val="en-US" w:eastAsia="en-GB"/>
              </w:rPr>
              <w:t>– Setup</w:t>
            </w:r>
            <w:r>
              <w:rPr>
                <w:noProof/>
                <w:webHidden/>
              </w:rPr>
              <w:tab/>
            </w:r>
            <w:r>
              <w:rPr>
                <w:noProof/>
                <w:webHidden/>
              </w:rPr>
              <w:fldChar w:fldCharType="begin"/>
            </w:r>
            <w:r>
              <w:rPr>
                <w:noProof/>
                <w:webHidden/>
              </w:rPr>
              <w:instrText xml:space="preserve"> PAGEREF _Toc111736248 \h </w:instrText>
            </w:r>
            <w:r>
              <w:rPr>
                <w:noProof/>
                <w:webHidden/>
              </w:rPr>
            </w:r>
            <w:r>
              <w:rPr>
                <w:noProof/>
                <w:webHidden/>
              </w:rPr>
              <w:fldChar w:fldCharType="separate"/>
            </w:r>
            <w:r>
              <w:rPr>
                <w:noProof/>
                <w:webHidden/>
              </w:rPr>
              <w:t>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49" w:history="1">
            <w:r w:rsidRPr="001252BB">
              <w:rPr>
                <w:rStyle w:val="Hyperlink"/>
                <w:noProof/>
                <w:lang w:val="en-US" w:eastAsia="en-GB"/>
              </w:rPr>
              <w:t>1.1</w:t>
            </w:r>
            <w:r>
              <w:rPr>
                <w:rFonts w:eastAsiaTheme="minorEastAsia"/>
                <w:noProof/>
                <w:lang w:val="en-US"/>
              </w:rPr>
              <w:tab/>
            </w:r>
            <w:r w:rsidRPr="001252BB">
              <w:rPr>
                <w:rStyle w:val="Hyperlink"/>
                <w:noProof/>
                <w:lang w:val="en-US" w:eastAsia="en-GB"/>
              </w:rPr>
              <w:t>Import probe into your local archive</w:t>
            </w:r>
            <w:r>
              <w:rPr>
                <w:noProof/>
                <w:webHidden/>
              </w:rPr>
              <w:tab/>
            </w:r>
            <w:r>
              <w:rPr>
                <w:noProof/>
                <w:webHidden/>
              </w:rPr>
              <w:fldChar w:fldCharType="begin"/>
            </w:r>
            <w:r>
              <w:rPr>
                <w:noProof/>
                <w:webHidden/>
              </w:rPr>
              <w:instrText xml:space="preserve"> PAGEREF _Toc111736249 \h </w:instrText>
            </w:r>
            <w:r>
              <w:rPr>
                <w:noProof/>
                <w:webHidden/>
              </w:rPr>
            </w:r>
            <w:r>
              <w:rPr>
                <w:noProof/>
                <w:webHidden/>
              </w:rPr>
              <w:fldChar w:fldCharType="separate"/>
            </w:r>
            <w:r>
              <w:rPr>
                <w:noProof/>
                <w:webHidden/>
              </w:rPr>
              <w:t>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0" w:history="1">
            <w:r w:rsidRPr="001252BB">
              <w:rPr>
                <w:rStyle w:val="Hyperlink"/>
                <w:noProof/>
                <w:lang w:val="en-US" w:eastAsia="en-GB"/>
              </w:rPr>
              <w:t>1.2</w:t>
            </w:r>
            <w:r>
              <w:rPr>
                <w:rFonts w:eastAsiaTheme="minorEastAsia"/>
                <w:noProof/>
                <w:lang w:val="en-US"/>
              </w:rPr>
              <w:tab/>
            </w:r>
            <w:r w:rsidRPr="001252BB">
              <w:rPr>
                <w:rStyle w:val="Hyperlink"/>
                <w:noProof/>
                <w:lang w:val="en-US" w:eastAsia="en-GB"/>
              </w:rPr>
              <w:t>Deploy the probe on your master hub</w:t>
            </w:r>
            <w:r>
              <w:rPr>
                <w:noProof/>
                <w:webHidden/>
              </w:rPr>
              <w:tab/>
            </w:r>
            <w:r>
              <w:rPr>
                <w:noProof/>
                <w:webHidden/>
              </w:rPr>
              <w:fldChar w:fldCharType="begin"/>
            </w:r>
            <w:r>
              <w:rPr>
                <w:noProof/>
                <w:webHidden/>
              </w:rPr>
              <w:instrText xml:space="preserve"> PAGEREF _Toc111736250 \h </w:instrText>
            </w:r>
            <w:r>
              <w:rPr>
                <w:noProof/>
                <w:webHidden/>
              </w:rPr>
            </w:r>
            <w:r>
              <w:rPr>
                <w:noProof/>
                <w:webHidden/>
              </w:rPr>
              <w:fldChar w:fldCharType="separate"/>
            </w:r>
            <w:r>
              <w:rPr>
                <w:noProof/>
                <w:webHidden/>
              </w:rPr>
              <w:t>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1" w:history="1">
            <w:r w:rsidRPr="001252BB">
              <w:rPr>
                <w:rStyle w:val="Hyperlink"/>
                <w:noProof/>
                <w:lang w:val="en-US" w:eastAsia="en-GB"/>
              </w:rPr>
              <w:t>1.3</w:t>
            </w:r>
            <w:r>
              <w:rPr>
                <w:rFonts w:eastAsiaTheme="minorEastAsia"/>
                <w:noProof/>
                <w:lang w:val="en-US"/>
              </w:rPr>
              <w:tab/>
            </w:r>
            <w:r w:rsidRPr="001252BB">
              <w:rPr>
                <w:rStyle w:val="Hyperlink"/>
                <w:noProof/>
                <w:lang w:val="en-US" w:eastAsia="en-GB"/>
              </w:rPr>
              <w:t>Nimsoft_generic.dat</w:t>
            </w:r>
            <w:r>
              <w:rPr>
                <w:noProof/>
                <w:webHidden/>
              </w:rPr>
              <w:tab/>
            </w:r>
            <w:r>
              <w:rPr>
                <w:noProof/>
                <w:webHidden/>
              </w:rPr>
              <w:fldChar w:fldCharType="begin"/>
            </w:r>
            <w:r>
              <w:rPr>
                <w:noProof/>
                <w:webHidden/>
              </w:rPr>
              <w:instrText xml:space="preserve"> PAGEREF _Toc111736251 \h </w:instrText>
            </w:r>
            <w:r>
              <w:rPr>
                <w:noProof/>
                <w:webHidden/>
              </w:rPr>
            </w:r>
            <w:r>
              <w:rPr>
                <w:noProof/>
                <w:webHidden/>
              </w:rPr>
              <w:fldChar w:fldCharType="separate"/>
            </w:r>
            <w:r>
              <w:rPr>
                <w:noProof/>
                <w:webHidden/>
              </w:rPr>
              <w:t>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2" w:history="1">
            <w:r w:rsidRPr="001252BB">
              <w:rPr>
                <w:rStyle w:val="Hyperlink"/>
                <w:noProof/>
                <w:lang w:val="en-US" w:eastAsia="en-GB"/>
              </w:rPr>
              <w:t>1.4</w:t>
            </w:r>
            <w:r>
              <w:rPr>
                <w:rFonts w:eastAsiaTheme="minorEastAsia"/>
                <w:noProof/>
                <w:lang w:val="en-US"/>
              </w:rPr>
              <w:tab/>
            </w:r>
            <w:r w:rsidRPr="001252BB">
              <w:rPr>
                <w:rStyle w:val="Hyperlink"/>
                <w:noProof/>
                <w:lang w:val="en-US" w:eastAsia="en-GB"/>
              </w:rPr>
              <w:t>queuecheck.cfg file</w:t>
            </w:r>
            <w:r>
              <w:rPr>
                <w:noProof/>
                <w:webHidden/>
              </w:rPr>
              <w:tab/>
            </w:r>
            <w:r>
              <w:rPr>
                <w:noProof/>
                <w:webHidden/>
              </w:rPr>
              <w:fldChar w:fldCharType="begin"/>
            </w:r>
            <w:r>
              <w:rPr>
                <w:noProof/>
                <w:webHidden/>
              </w:rPr>
              <w:instrText xml:space="preserve"> PAGEREF _Toc111736252 \h </w:instrText>
            </w:r>
            <w:r>
              <w:rPr>
                <w:noProof/>
                <w:webHidden/>
              </w:rPr>
            </w:r>
            <w:r>
              <w:rPr>
                <w:noProof/>
                <w:webHidden/>
              </w:rPr>
              <w:fldChar w:fldCharType="separate"/>
            </w:r>
            <w:r>
              <w:rPr>
                <w:noProof/>
                <w:webHidden/>
              </w:rPr>
              <w:t>5</w:t>
            </w:r>
            <w:r>
              <w:rPr>
                <w:noProof/>
                <w:webHidden/>
              </w:rPr>
              <w:fldChar w:fldCharType="end"/>
            </w:r>
          </w:hyperlink>
        </w:p>
        <w:p w:rsidR="00947827" w:rsidRDefault="00947827">
          <w:pPr>
            <w:pStyle w:val="TOC3"/>
            <w:tabs>
              <w:tab w:val="right" w:leader="dot" w:pos="9062"/>
            </w:tabs>
            <w:rPr>
              <w:rFonts w:eastAsiaTheme="minorEastAsia"/>
              <w:noProof/>
              <w:lang w:val="en-US"/>
            </w:rPr>
          </w:pPr>
          <w:hyperlink w:anchor="_Toc111736253" w:history="1">
            <w:r w:rsidRPr="001252BB">
              <w:rPr>
                <w:rStyle w:val="Hyperlink"/>
                <w:noProof/>
                <w:lang w:val="en-US" w:eastAsia="en-GB"/>
              </w:rPr>
              <w:t>1.4.1 Generic Parameters</w:t>
            </w:r>
            <w:r>
              <w:rPr>
                <w:noProof/>
                <w:webHidden/>
              </w:rPr>
              <w:tab/>
            </w:r>
            <w:r>
              <w:rPr>
                <w:noProof/>
                <w:webHidden/>
              </w:rPr>
              <w:fldChar w:fldCharType="begin"/>
            </w:r>
            <w:r>
              <w:rPr>
                <w:noProof/>
                <w:webHidden/>
              </w:rPr>
              <w:instrText xml:space="preserve"> PAGEREF _Toc111736253 \h </w:instrText>
            </w:r>
            <w:r>
              <w:rPr>
                <w:noProof/>
                <w:webHidden/>
              </w:rPr>
            </w:r>
            <w:r>
              <w:rPr>
                <w:noProof/>
                <w:webHidden/>
              </w:rPr>
              <w:fldChar w:fldCharType="separate"/>
            </w:r>
            <w:r>
              <w:rPr>
                <w:noProof/>
                <w:webHidden/>
              </w:rPr>
              <w:t>5</w:t>
            </w:r>
            <w:r>
              <w:rPr>
                <w:noProof/>
                <w:webHidden/>
              </w:rPr>
              <w:fldChar w:fldCharType="end"/>
            </w:r>
          </w:hyperlink>
        </w:p>
        <w:p w:rsidR="00947827" w:rsidRDefault="00947827">
          <w:pPr>
            <w:pStyle w:val="TOC3"/>
            <w:tabs>
              <w:tab w:val="right" w:leader="dot" w:pos="9062"/>
            </w:tabs>
            <w:rPr>
              <w:rFonts w:eastAsiaTheme="minorEastAsia"/>
              <w:noProof/>
              <w:lang w:val="en-US"/>
            </w:rPr>
          </w:pPr>
          <w:hyperlink w:anchor="_Toc111736254" w:history="1">
            <w:r w:rsidRPr="001252BB">
              <w:rPr>
                <w:rStyle w:val="Hyperlink"/>
                <w:noProof/>
                <w:lang w:val="en-US" w:eastAsia="en-GB"/>
              </w:rPr>
              <w:t>1.4.2 Queue Parameters</w:t>
            </w:r>
            <w:r>
              <w:rPr>
                <w:noProof/>
                <w:webHidden/>
              </w:rPr>
              <w:tab/>
            </w:r>
            <w:r>
              <w:rPr>
                <w:noProof/>
                <w:webHidden/>
              </w:rPr>
              <w:fldChar w:fldCharType="begin"/>
            </w:r>
            <w:r>
              <w:rPr>
                <w:noProof/>
                <w:webHidden/>
              </w:rPr>
              <w:instrText xml:space="preserve"> PAGEREF _Toc111736254 \h </w:instrText>
            </w:r>
            <w:r>
              <w:rPr>
                <w:noProof/>
                <w:webHidden/>
              </w:rPr>
            </w:r>
            <w:r>
              <w:rPr>
                <w:noProof/>
                <w:webHidden/>
              </w:rPr>
              <w:fldChar w:fldCharType="separate"/>
            </w:r>
            <w:r>
              <w:rPr>
                <w:noProof/>
                <w:webHidden/>
              </w:rPr>
              <w:t>7</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5" w:history="1">
            <w:r w:rsidRPr="001252BB">
              <w:rPr>
                <w:rStyle w:val="Hyperlink"/>
                <w:noProof/>
                <w:lang w:val="en-US" w:eastAsia="en-GB"/>
              </w:rPr>
              <w:t>1.5</w:t>
            </w:r>
            <w:r>
              <w:rPr>
                <w:rFonts w:eastAsiaTheme="minorEastAsia"/>
                <w:noProof/>
                <w:lang w:val="en-US"/>
              </w:rPr>
              <w:tab/>
            </w:r>
            <w:r w:rsidRPr="001252BB">
              <w:rPr>
                <w:rStyle w:val="Hyperlink"/>
                <w:noProof/>
                <w:lang w:val="en-US" w:eastAsia="en-GB"/>
              </w:rPr>
              <w:t>Blat setup</w:t>
            </w:r>
            <w:r>
              <w:rPr>
                <w:noProof/>
                <w:webHidden/>
              </w:rPr>
              <w:tab/>
            </w:r>
            <w:r>
              <w:rPr>
                <w:noProof/>
                <w:webHidden/>
              </w:rPr>
              <w:fldChar w:fldCharType="begin"/>
            </w:r>
            <w:r>
              <w:rPr>
                <w:noProof/>
                <w:webHidden/>
              </w:rPr>
              <w:instrText xml:space="preserve"> PAGEREF _Toc111736255 \h </w:instrText>
            </w:r>
            <w:r>
              <w:rPr>
                <w:noProof/>
                <w:webHidden/>
              </w:rPr>
            </w:r>
            <w:r>
              <w:rPr>
                <w:noProof/>
                <w:webHidden/>
              </w:rPr>
              <w:fldChar w:fldCharType="separate"/>
            </w:r>
            <w:r>
              <w:rPr>
                <w:noProof/>
                <w:webHidden/>
              </w:rPr>
              <w:t>12</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6" w:history="1">
            <w:r w:rsidRPr="001252BB">
              <w:rPr>
                <w:rStyle w:val="Hyperlink"/>
                <w:noProof/>
                <w:lang w:val="en-US" w:eastAsia="en-GB"/>
              </w:rPr>
              <w:t>1.6</w:t>
            </w:r>
            <w:r>
              <w:rPr>
                <w:rFonts w:eastAsiaTheme="minorEastAsia"/>
                <w:noProof/>
                <w:lang w:val="en-US"/>
              </w:rPr>
              <w:tab/>
            </w:r>
            <w:r w:rsidRPr="001252BB">
              <w:rPr>
                <w:rStyle w:val="Hyperlink"/>
                <w:noProof/>
                <w:lang w:val="en-US" w:eastAsia="en-GB"/>
              </w:rPr>
              <w:t>CI_Type setup</w:t>
            </w:r>
            <w:r>
              <w:rPr>
                <w:noProof/>
                <w:webHidden/>
              </w:rPr>
              <w:tab/>
            </w:r>
            <w:r>
              <w:rPr>
                <w:noProof/>
                <w:webHidden/>
              </w:rPr>
              <w:fldChar w:fldCharType="begin"/>
            </w:r>
            <w:r>
              <w:rPr>
                <w:noProof/>
                <w:webHidden/>
              </w:rPr>
              <w:instrText xml:space="preserve"> PAGEREF _Toc111736256 \h </w:instrText>
            </w:r>
            <w:r>
              <w:rPr>
                <w:noProof/>
                <w:webHidden/>
              </w:rPr>
            </w:r>
            <w:r>
              <w:rPr>
                <w:noProof/>
                <w:webHidden/>
              </w:rPr>
              <w:fldChar w:fldCharType="separate"/>
            </w:r>
            <w:r>
              <w:rPr>
                <w:noProof/>
                <w:webHidden/>
              </w:rPr>
              <w:t>14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7" w:history="1">
            <w:r w:rsidRPr="001252BB">
              <w:rPr>
                <w:rStyle w:val="Hyperlink"/>
                <w:noProof/>
                <w:lang w:val="en-US"/>
              </w:rPr>
              <w:t>1.7</w:t>
            </w:r>
            <w:r>
              <w:rPr>
                <w:rFonts w:eastAsiaTheme="minorEastAsia"/>
                <w:noProof/>
                <w:lang w:val="en-US"/>
              </w:rPr>
              <w:tab/>
            </w:r>
            <w:r w:rsidRPr="001252BB">
              <w:rPr>
                <w:rStyle w:val="Hyperlink"/>
                <w:noProof/>
                <w:lang w:val="en-US"/>
              </w:rPr>
              <w:t>Verify Probe definitions</w:t>
            </w:r>
            <w:r>
              <w:rPr>
                <w:noProof/>
                <w:webHidden/>
              </w:rPr>
              <w:tab/>
            </w:r>
            <w:r>
              <w:rPr>
                <w:noProof/>
                <w:webHidden/>
              </w:rPr>
              <w:fldChar w:fldCharType="begin"/>
            </w:r>
            <w:r>
              <w:rPr>
                <w:noProof/>
                <w:webHidden/>
              </w:rPr>
              <w:instrText xml:space="preserve"> PAGEREF _Toc111736257 \h </w:instrText>
            </w:r>
            <w:r>
              <w:rPr>
                <w:noProof/>
                <w:webHidden/>
              </w:rPr>
            </w:r>
            <w:r>
              <w:rPr>
                <w:noProof/>
                <w:webHidden/>
              </w:rPr>
              <w:fldChar w:fldCharType="separate"/>
            </w:r>
            <w:r>
              <w:rPr>
                <w:noProof/>
                <w:webHidden/>
              </w:rPr>
              <w:t>15</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8" w:history="1">
            <w:r w:rsidRPr="001252BB">
              <w:rPr>
                <w:rStyle w:val="Hyperlink"/>
                <w:noProof/>
                <w:lang w:val="en-US"/>
              </w:rPr>
              <w:t>1.8</w:t>
            </w:r>
            <w:r>
              <w:rPr>
                <w:rFonts w:eastAsiaTheme="minorEastAsia"/>
                <w:noProof/>
                <w:lang w:val="en-US"/>
              </w:rPr>
              <w:tab/>
            </w:r>
            <w:r w:rsidRPr="001252BB">
              <w:rPr>
                <w:rStyle w:val="Hyperlink"/>
                <w:noProof/>
                <w:lang w:val="en-US"/>
              </w:rPr>
              <w:t>Start the probe</w:t>
            </w:r>
            <w:r>
              <w:rPr>
                <w:noProof/>
                <w:webHidden/>
              </w:rPr>
              <w:tab/>
            </w:r>
            <w:r>
              <w:rPr>
                <w:noProof/>
                <w:webHidden/>
              </w:rPr>
              <w:fldChar w:fldCharType="begin"/>
            </w:r>
            <w:r>
              <w:rPr>
                <w:noProof/>
                <w:webHidden/>
              </w:rPr>
              <w:instrText xml:space="preserve"> PAGEREF _Toc111736258 \h </w:instrText>
            </w:r>
            <w:r>
              <w:rPr>
                <w:noProof/>
                <w:webHidden/>
              </w:rPr>
            </w:r>
            <w:r>
              <w:rPr>
                <w:noProof/>
                <w:webHidden/>
              </w:rPr>
              <w:fldChar w:fldCharType="separate"/>
            </w:r>
            <w:r>
              <w:rPr>
                <w:noProof/>
                <w:webHidden/>
              </w:rPr>
              <w:t>16</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59" w:history="1">
            <w:r w:rsidRPr="001252BB">
              <w:rPr>
                <w:rStyle w:val="Hyperlink"/>
                <w:noProof/>
                <w:lang w:val="en-US"/>
              </w:rPr>
              <w:t>1.9</w:t>
            </w:r>
            <w:r>
              <w:rPr>
                <w:rFonts w:eastAsiaTheme="minorEastAsia"/>
                <w:noProof/>
                <w:lang w:val="en-US"/>
              </w:rPr>
              <w:tab/>
            </w:r>
            <w:r w:rsidRPr="001252BB">
              <w:rPr>
                <w:rStyle w:val="Hyperlink"/>
                <w:noProof/>
                <w:lang w:val="en-US"/>
              </w:rPr>
              <w:t>Check created QoS</w:t>
            </w:r>
            <w:r>
              <w:rPr>
                <w:noProof/>
                <w:webHidden/>
              </w:rPr>
              <w:tab/>
            </w:r>
            <w:r>
              <w:rPr>
                <w:noProof/>
                <w:webHidden/>
              </w:rPr>
              <w:fldChar w:fldCharType="begin"/>
            </w:r>
            <w:r>
              <w:rPr>
                <w:noProof/>
                <w:webHidden/>
              </w:rPr>
              <w:instrText xml:space="preserve"> PAGEREF _Toc111736259 \h </w:instrText>
            </w:r>
            <w:r>
              <w:rPr>
                <w:noProof/>
                <w:webHidden/>
              </w:rPr>
            </w:r>
            <w:r>
              <w:rPr>
                <w:noProof/>
                <w:webHidden/>
              </w:rPr>
              <w:fldChar w:fldCharType="separate"/>
            </w:r>
            <w:r>
              <w:rPr>
                <w:noProof/>
                <w:webHidden/>
              </w:rPr>
              <w:t>16</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0" w:history="1">
            <w:r w:rsidRPr="001252BB">
              <w:rPr>
                <w:rStyle w:val="Hyperlink"/>
                <w:noProof/>
                <w:lang w:val="en-US"/>
              </w:rPr>
              <w:t>1.10</w:t>
            </w:r>
            <w:r>
              <w:rPr>
                <w:rFonts w:eastAsiaTheme="minorEastAsia"/>
                <w:noProof/>
                <w:lang w:val="en-US"/>
              </w:rPr>
              <w:tab/>
            </w:r>
            <w:r w:rsidRPr="001252BB">
              <w:rPr>
                <w:rStyle w:val="Hyperlink"/>
                <w:noProof/>
                <w:lang w:val="en-US"/>
              </w:rPr>
              <w:t>execute Qos_View</w:t>
            </w:r>
            <w:r>
              <w:rPr>
                <w:noProof/>
                <w:webHidden/>
              </w:rPr>
              <w:tab/>
            </w:r>
            <w:r>
              <w:rPr>
                <w:noProof/>
                <w:webHidden/>
              </w:rPr>
              <w:fldChar w:fldCharType="begin"/>
            </w:r>
            <w:r>
              <w:rPr>
                <w:noProof/>
                <w:webHidden/>
              </w:rPr>
              <w:instrText xml:space="preserve"> PAGEREF _Toc111736260 \h </w:instrText>
            </w:r>
            <w:r>
              <w:rPr>
                <w:noProof/>
                <w:webHidden/>
              </w:rPr>
            </w:r>
            <w:r>
              <w:rPr>
                <w:noProof/>
                <w:webHidden/>
              </w:rPr>
              <w:fldChar w:fldCharType="separate"/>
            </w:r>
            <w:r>
              <w:rPr>
                <w:noProof/>
                <w:webHidden/>
              </w:rPr>
              <w:t>17</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1" w:history="1">
            <w:r w:rsidRPr="001252BB">
              <w:rPr>
                <w:rStyle w:val="Hyperlink"/>
                <w:noProof/>
                <w:lang w:val="en-US"/>
              </w:rPr>
              <w:t>1.11</w:t>
            </w:r>
            <w:r>
              <w:rPr>
                <w:rFonts w:eastAsiaTheme="minorEastAsia"/>
                <w:noProof/>
                <w:lang w:val="en-US"/>
              </w:rPr>
              <w:tab/>
            </w:r>
            <w:r w:rsidRPr="001252BB">
              <w:rPr>
                <w:rStyle w:val="Hyperlink"/>
                <w:noProof/>
                <w:lang w:val="en-US"/>
              </w:rPr>
              <w:t>customize: mailing script</w:t>
            </w:r>
            <w:r>
              <w:rPr>
                <w:noProof/>
                <w:webHidden/>
              </w:rPr>
              <w:tab/>
            </w:r>
            <w:r>
              <w:rPr>
                <w:noProof/>
                <w:webHidden/>
              </w:rPr>
              <w:fldChar w:fldCharType="begin"/>
            </w:r>
            <w:r>
              <w:rPr>
                <w:noProof/>
                <w:webHidden/>
              </w:rPr>
              <w:instrText xml:space="preserve"> PAGEREF _Toc111736261 \h </w:instrText>
            </w:r>
            <w:r>
              <w:rPr>
                <w:noProof/>
                <w:webHidden/>
              </w:rPr>
            </w:r>
            <w:r>
              <w:rPr>
                <w:noProof/>
                <w:webHidden/>
              </w:rPr>
              <w:fldChar w:fldCharType="separate"/>
            </w:r>
            <w:r>
              <w:rPr>
                <w:noProof/>
                <w:webHidden/>
              </w:rPr>
              <w:t>17</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2" w:history="1">
            <w:r w:rsidRPr="001252BB">
              <w:rPr>
                <w:rStyle w:val="Hyperlink"/>
                <w:noProof/>
                <w:lang w:val="en-US"/>
              </w:rPr>
              <w:t>1.12</w:t>
            </w:r>
            <w:r>
              <w:rPr>
                <w:rFonts w:eastAsiaTheme="minorEastAsia"/>
                <w:noProof/>
                <w:lang w:val="en-US"/>
              </w:rPr>
              <w:tab/>
            </w:r>
            <w:r w:rsidRPr="001252BB">
              <w:rPr>
                <w:rStyle w:val="Hyperlink"/>
                <w:noProof/>
                <w:lang w:val="en-US"/>
              </w:rPr>
              <w:t>QoS default retention</w:t>
            </w:r>
            <w:r>
              <w:rPr>
                <w:noProof/>
                <w:webHidden/>
              </w:rPr>
              <w:tab/>
            </w:r>
            <w:r>
              <w:rPr>
                <w:noProof/>
                <w:webHidden/>
              </w:rPr>
              <w:fldChar w:fldCharType="begin"/>
            </w:r>
            <w:r>
              <w:rPr>
                <w:noProof/>
                <w:webHidden/>
              </w:rPr>
              <w:instrText xml:space="preserve"> PAGEREF _Toc111736262 \h </w:instrText>
            </w:r>
            <w:r>
              <w:rPr>
                <w:noProof/>
                <w:webHidden/>
              </w:rPr>
            </w:r>
            <w:r>
              <w:rPr>
                <w:noProof/>
                <w:webHidden/>
              </w:rPr>
              <w:fldChar w:fldCharType="separate"/>
            </w:r>
            <w:r>
              <w:rPr>
                <w:noProof/>
                <w:webHidden/>
              </w:rPr>
              <w:t>18</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63" w:history="1">
            <w:r w:rsidRPr="001252BB">
              <w:rPr>
                <w:rStyle w:val="Hyperlink"/>
                <w:noProof/>
                <w:lang w:val="en-US"/>
              </w:rPr>
              <w:t>2</w:t>
            </w:r>
            <w:r>
              <w:rPr>
                <w:rFonts w:eastAsiaTheme="minorEastAsia"/>
                <w:noProof/>
                <w:lang w:val="en-US"/>
              </w:rPr>
              <w:tab/>
            </w:r>
            <w:r w:rsidRPr="001252BB">
              <w:rPr>
                <w:rStyle w:val="Hyperlink"/>
                <w:noProof/>
                <w:lang w:val="en-US"/>
              </w:rPr>
              <w:t>Probe Output (QoS and Alarm)</w:t>
            </w:r>
            <w:r>
              <w:rPr>
                <w:noProof/>
                <w:webHidden/>
              </w:rPr>
              <w:tab/>
            </w:r>
            <w:r>
              <w:rPr>
                <w:noProof/>
                <w:webHidden/>
              </w:rPr>
              <w:fldChar w:fldCharType="begin"/>
            </w:r>
            <w:r>
              <w:rPr>
                <w:noProof/>
                <w:webHidden/>
              </w:rPr>
              <w:instrText xml:space="preserve"> PAGEREF _Toc111736263 \h </w:instrText>
            </w:r>
            <w:r>
              <w:rPr>
                <w:noProof/>
                <w:webHidden/>
              </w:rPr>
            </w:r>
            <w:r>
              <w:rPr>
                <w:noProof/>
                <w:webHidden/>
              </w:rPr>
              <w:fldChar w:fldCharType="separate"/>
            </w:r>
            <w:r>
              <w:rPr>
                <w:noProof/>
                <w:webHidden/>
              </w:rPr>
              <w:t>20</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4" w:history="1">
            <w:r w:rsidRPr="001252BB">
              <w:rPr>
                <w:rStyle w:val="Hyperlink"/>
                <w:noProof/>
                <w:lang w:val="en-US"/>
              </w:rPr>
              <w:t>2.1</w:t>
            </w:r>
            <w:r>
              <w:rPr>
                <w:rFonts w:eastAsiaTheme="minorEastAsia"/>
                <w:noProof/>
                <w:lang w:val="en-US"/>
              </w:rPr>
              <w:tab/>
            </w:r>
            <w:r w:rsidRPr="001252BB">
              <w:rPr>
                <w:rStyle w:val="Hyperlink"/>
                <w:noProof/>
                <w:lang w:val="en-US"/>
              </w:rPr>
              <w:t>QoS created</w:t>
            </w:r>
            <w:r>
              <w:rPr>
                <w:noProof/>
                <w:webHidden/>
              </w:rPr>
              <w:tab/>
            </w:r>
            <w:r>
              <w:rPr>
                <w:noProof/>
                <w:webHidden/>
              </w:rPr>
              <w:fldChar w:fldCharType="begin"/>
            </w:r>
            <w:r>
              <w:rPr>
                <w:noProof/>
                <w:webHidden/>
              </w:rPr>
              <w:instrText xml:space="preserve"> PAGEREF _Toc111736264 \h </w:instrText>
            </w:r>
            <w:r>
              <w:rPr>
                <w:noProof/>
                <w:webHidden/>
              </w:rPr>
            </w:r>
            <w:r>
              <w:rPr>
                <w:noProof/>
                <w:webHidden/>
              </w:rPr>
              <w:fldChar w:fldCharType="separate"/>
            </w:r>
            <w:r>
              <w:rPr>
                <w:noProof/>
                <w:webHidden/>
              </w:rPr>
              <w:t>20</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5" w:history="1">
            <w:r w:rsidRPr="001252BB">
              <w:rPr>
                <w:rStyle w:val="Hyperlink"/>
                <w:noProof/>
                <w:lang w:val="en-US"/>
              </w:rPr>
              <w:t>2.2</w:t>
            </w:r>
            <w:r>
              <w:rPr>
                <w:rFonts w:eastAsiaTheme="minorEastAsia"/>
                <w:noProof/>
                <w:lang w:val="en-US"/>
              </w:rPr>
              <w:tab/>
            </w:r>
            <w:r w:rsidRPr="001252BB">
              <w:rPr>
                <w:rStyle w:val="Hyperlink"/>
                <w:noProof/>
                <w:lang w:val="en-US"/>
              </w:rPr>
              <w:t>Generated Alarms</w:t>
            </w:r>
            <w:r>
              <w:rPr>
                <w:noProof/>
                <w:webHidden/>
              </w:rPr>
              <w:tab/>
            </w:r>
            <w:r>
              <w:rPr>
                <w:noProof/>
                <w:webHidden/>
              </w:rPr>
              <w:fldChar w:fldCharType="begin"/>
            </w:r>
            <w:r>
              <w:rPr>
                <w:noProof/>
                <w:webHidden/>
              </w:rPr>
              <w:instrText xml:space="preserve"> PAGEREF _Toc111736265 \h </w:instrText>
            </w:r>
            <w:r>
              <w:rPr>
                <w:noProof/>
                <w:webHidden/>
              </w:rPr>
            </w:r>
            <w:r>
              <w:rPr>
                <w:noProof/>
                <w:webHidden/>
              </w:rPr>
              <w:fldChar w:fldCharType="separate"/>
            </w:r>
            <w:r>
              <w:rPr>
                <w:noProof/>
                <w:webHidden/>
              </w:rPr>
              <w:t>20</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6" w:history="1">
            <w:r w:rsidRPr="001252BB">
              <w:rPr>
                <w:rStyle w:val="Hyperlink"/>
                <w:noProof/>
              </w:rPr>
              <w:t>2.3</w:t>
            </w:r>
            <w:r>
              <w:rPr>
                <w:rFonts w:eastAsiaTheme="minorEastAsia"/>
                <w:noProof/>
                <w:lang w:val="en-US"/>
              </w:rPr>
              <w:tab/>
            </w:r>
            <w:r w:rsidRPr="001252BB">
              <w:rPr>
                <w:rStyle w:val="Hyperlink"/>
                <w:noProof/>
              </w:rPr>
              <w:t>Logfile</w:t>
            </w:r>
            <w:r>
              <w:rPr>
                <w:noProof/>
                <w:webHidden/>
              </w:rPr>
              <w:tab/>
            </w:r>
            <w:r>
              <w:rPr>
                <w:noProof/>
                <w:webHidden/>
              </w:rPr>
              <w:fldChar w:fldCharType="begin"/>
            </w:r>
            <w:r>
              <w:rPr>
                <w:noProof/>
                <w:webHidden/>
              </w:rPr>
              <w:instrText xml:space="preserve"> PAGEREF _Toc111736266 \h </w:instrText>
            </w:r>
            <w:r>
              <w:rPr>
                <w:noProof/>
                <w:webHidden/>
              </w:rPr>
            </w:r>
            <w:r>
              <w:rPr>
                <w:noProof/>
                <w:webHidden/>
              </w:rPr>
              <w:fldChar w:fldCharType="separate"/>
            </w:r>
            <w:r>
              <w:rPr>
                <w:noProof/>
                <w:webHidden/>
              </w:rPr>
              <w:t>22</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67" w:history="1">
            <w:r w:rsidRPr="001252BB">
              <w:rPr>
                <w:rStyle w:val="Hyperlink"/>
                <w:noProof/>
                <w:lang w:val="en-US"/>
              </w:rPr>
              <w:t>3</w:t>
            </w:r>
            <w:r>
              <w:rPr>
                <w:rFonts w:eastAsiaTheme="minorEastAsia"/>
                <w:noProof/>
                <w:lang w:val="en-US"/>
              </w:rPr>
              <w:tab/>
            </w:r>
            <w:r w:rsidRPr="001252BB">
              <w:rPr>
                <w:rStyle w:val="Hyperlink"/>
                <w:noProof/>
                <w:lang w:val="en-US"/>
              </w:rPr>
              <w:t>– QOS Usage in your Dashboard</w:t>
            </w:r>
            <w:r>
              <w:rPr>
                <w:noProof/>
                <w:webHidden/>
              </w:rPr>
              <w:tab/>
            </w:r>
            <w:r>
              <w:rPr>
                <w:noProof/>
                <w:webHidden/>
              </w:rPr>
              <w:fldChar w:fldCharType="begin"/>
            </w:r>
            <w:r>
              <w:rPr>
                <w:noProof/>
                <w:webHidden/>
              </w:rPr>
              <w:instrText xml:space="preserve"> PAGEREF _Toc111736267 \h </w:instrText>
            </w:r>
            <w:r>
              <w:rPr>
                <w:noProof/>
                <w:webHidden/>
              </w:rPr>
            </w:r>
            <w:r>
              <w:rPr>
                <w:noProof/>
                <w:webHidden/>
              </w:rPr>
              <w:fldChar w:fldCharType="separate"/>
            </w:r>
            <w:r>
              <w:rPr>
                <w:noProof/>
                <w:webHidden/>
              </w:rPr>
              <w:t>23</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8" w:history="1">
            <w:r w:rsidRPr="001252BB">
              <w:rPr>
                <w:rStyle w:val="Hyperlink"/>
                <w:noProof/>
                <w:lang w:val="en-US"/>
              </w:rPr>
              <w:t>3.1</w:t>
            </w:r>
            <w:r>
              <w:rPr>
                <w:rFonts w:eastAsiaTheme="minorEastAsia"/>
                <w:noProof/>
                <w:lang w:val="en-US"/>
              </w:rPr>
              <w:tab/>
            </w:r>
            <w:r w:rsidRPr="001252BB">
              <w:rPr>
                <w:rStyle w:val="Hyperlink"/>
                <w:noProof/>
                <w:lang w:val="en-US"/>
              </w:rPr>
              <w:t>Dashboard import</w:t>
            </w:r>
            <w:r>
              <w:rPr>
                <w:noProof/>
                <w:webHidden/>
              </w:rPr>
              <w:tab/>
            </w:r>
            <w:r>
              <w:rPr>
                <w:noProof/>
                <w:webHidden/>
              </w:rPr>
              <w:fldChar w:fldCharType="begin"/>
            </w:r>
            <w:r>
              <w:rPr>
                <w:noProof/>
                <w:webHidden/>
              </w:rPr>
              <w:instrText xml:space="preserve"> PAGEREF _Toc111736268 \h </w:instrText>
            </w:r>
            <w:r>
              <w:rPr>
                <w:noProof/>
                <w:webHidden/>
              </w:rPr>
            </w:r>
            <w:r>
              <w:rPr>
                <w:noProof/>
                <w:webHidden/>
              </w:rPr>
              <w:fldChar w:fldCharType="separate"/>
            </w:r>
            <w:r>
              <w:rPr>
                <w:noProof/>
                <w:webHidden/>
              </w:rPr>
              <w:t>23</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69" w:history="1">
            <w:r w:rsidRPr="001252BB">
              <w:rPr>
                <w:rStyle w:val="Hyperlink"/>
                <w:noProof/>
                <w:lang w:val="en-US"/>
              </w:rPr>
              <w:t>3.2</w:t>
            </w:r>
            <w:r>
              <w:rPr>
                <w:rFonts w:eastAsiaTheme="minorEastAsia"/>
                <w:noProof/>
                <w:lang w:val="en-US"/>
              </w:rPr>
              <w:tab/>
            </w:r>
            <w:r w:rsidRPr="001252BB">
              <w:rPr>
                <w:rStyle w:val="Hyperlink"/>
                <w:noProof/>
                <w:lang w:val="en-US"/>
              </w:rPr>
              <w:t>Color Mapping</w:t>
            </w:r>
            <w:r>
              <w:rPr>
                <w:noProof/>
                <w:webHidden/>
              </w:rPr>
              <w:tab/>
            </w:r>
            <w:r>
              <w:rPr>
                <w:noProof/>
                <w:webHidden/>
              </w:rPr>
              <w:fldChar w:fldCharType="begin"/>
            </w:r>
            <w:r>
              <w:rPr>
                <w:noProof/>
                <w:webHidden/>
              </w:rPr>
              <w:instrText xml:space="preserve"> PAGEREF _Toc111736269 \h </w:instrText>
            </w:r>
            <w:r>
              <w:rPr>
                <w:noProof/>
                <w:webHidden/>
              </w:rPr>
            </w:r>
            <w:r>
              <w:rPr>
                <w:noProof/>
                <w:webHidden/>
              </w:rPr>
              <w:fldChar w:fldCharType="separate"/>
            </w:r>
            <w:r>
              <w:rPr>
                <w:noProof/>
                <w:webHidden/>
              </w:rPr>
              <w:t>24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70" w:history="1">
            <w:r w:rsidRPr="001252BB">
              <w:rPr>
                <w:rStyle w:val="Hyperlink"/>
                <w:noProof/>
                <w:lang w:val="en-US"/>
              </w:rPr>
              <w:t>3.3</w:t>
            </w:r>
            <w:r>
              <w:rPr>
                <w:rFonts w:eastAsiaTheme="minorEastAsia"/>
                <w:noProof/>
                <w:lang w:val="en-US"/>
              </w:rPr>
              <w:tab/>
            </w:r>
            <w:r w:rsidRPr="001252BB">
              <w:rPr>
                <w:rStyle w:val="Hyperlink"/>
                <w:noProof/>
                <w:lang w:val="en-US"/>
              </w:rPr>
              <w:t>Empty Dashboard</w:t>
            </w:r>
            <w:r>
              <w:rPr>
                <w:noProof/>
                <w:webHidden/>
              </w:rPr>
              <w:tab/>
            </w:r>
            <w:r>
              <w:rPr>
                <w:noProof/>
                <w:webHidden/>
              </w:rPr>
              <w:fldChar w:fldCharType="begin"/>
            </w:r>
            <w:r>
              <w:rPr>
                <w:noProof/>
                <w:webHidden/>
              </w:rPr>
              <w:instrText xml:space="preserve"> PAGEREF _Toc111736270 \h </w:instrText>
            </w:r>
            <w:r>
              <w:rPr>
                <w:noProof/>
                <w:webHidden/>
              </w:rPr>
            </w:r>
            <w:r>
              <w:rPr>
                <w:noProof/>
                <w:webHidden/>
              </w:rPr>
              <w:fldChar w:fldCharType="separate"/>
            </w:r>
            <w:r>
              <w:rPr>
                <w:noProof/>
                <w:webHidden/>
              </w:rPr>
              <w:t>25</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71" w:history="1">
            <w:r w:rsidRPr="001252BB">
              <w:rPr>
                <w:rStyle w:val="Hyperlink"/>
                <w:noProof/>
                <w:lang w:val="en-US"/>
              </w:rPr>
              <w:t>4</w:t>
            </w:r>
            <w:r>
              <w:rPr>
                <w:rFonts w:eastAsiaTheme="minorEastAsia"/>
                <w:noProof/>
                <w:lang w:val="en-US"/>
              </w:rPr>
              <w:tab/>
            </w:r>
            <w:r w:rsidRPr="001252BB">
              <w:rPr>
                <w:rStyle w:val="Hyperlink"/>
                <w:noProof/>
                <w:lang w:val="en-US"/>
              </w:rPr>
              <w:t>– QOS Usage in Metric View</w:t>
            </w:r>
            <w:r>
              <w:rPr>
                <w:noProof/>
                <w:webHidden/>
              </w:rPr>
              <w:tab/>
            </w:r>
            <w:r>
              <w:rPr>
                <w:noProof/>
                <w:webHidden/>
              </w:rPr>
              <w:fldChar w:fldCharType="begin"/>
            </w:r>
            <w:r>
              <w:rPr>
                <w:noProof/>
                <w:webHidden/>
              </w:rPr>
              <w:instrText xml:space="preserve"> PAGEREF _Toc111736271 \h </w:instrText>
            </w:r>
            <w:r>
              <w:rPr>
                <w:noProof/>
                <w:webHidden/>
              </w:rPr>
            </w:r>
            <w:r>
              <w:rPr>
                <w:noProof/>
                <w:webHidden/>
              </w:rPr>
              <w:fldChar w:fldCharType="separate"/>
            </w:r>
            <w:r>
              <w:rPr>
                <w:noProof/>
                <w:webHidden/>
              </w:rPr>
              <w:t>26</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72" w:history="1">
            <w:r w:rsidRPr="001252BB">
              <w:rPr>
                <w:rStyle w:val="Hyperlink"/>
                <w:noProof/>
                <w:lang w:val="en-US"/>
              </w:rPr>
              <w:t>5</w:t>
            </w:r>
            <w:r>
              <w:rPr>
                <w:rFonts w:eastAsiaTheme="minorEastAsia"/>
                <w:noProof/>
                <w:lang w:val="en-US"/>
              </w:rPr>
              <w:tab/>
            </w:r>
            <w:r w:rsidRPr="001252BB">
              <w:rPr>
                <w:rStyle w:val="Hyperlink"/>
                <w:noProof/>
                <w:lang w:val="en-US"/>
              </w:rPr>
              <w:t>- QOS Usage in CABI/Jaspersoft report</w:t>
            </w:r>
            <w:r>
              <w:rPr>
                <w:noProof/>
                <w:webHidden/>
              </w:rPr>
              <w:tab/>
            </w:r>
            <w:r>
              <w:rPr>
                <w:noProof/>
                <w:webHidden/>
              </w:rPr>
              <w:fldChar w:fldCharType="begin"/>
            </w:r>
            <w:r>
              <w:rPr>
                <w:noProof/>
                <w:webHidden/>
              </w:rPr>
              <w:instrText xml:space="preserve"> PAGEREF _Toc111736272 \h </w:instrText>
            </w:r>
            <w:r>
              <w:rPr>
                <w:noProof/>
                <w:webHidden/>
              </w:rPr>
            </w:r>
            <w:r>
              <w:rPr>
                <w:noProof/>
                <w:webHidden/>
              </w:rPr>
              <w:fldChar w:fldCharType="separate"/>
            </w:r>
            <w:r>
              <w:rPr>
                <w:noProof/>
                <w:webHidden/>
              </w:rPr>
              <w:t>30</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73" w:history="1">
            <w:r w:rsidRPr="001252BB">
              <w:rPr>
                <w:rStyle w:val="Hyperlink"/>
                <w:noProof/>
                <w:lang w:val="en-US"/>
              </w:rPr>
              <w:t>6</w:t>
            </w:r>
            <w:r>
              <w:rPr>
                <w:rFonts w:eastAsiaTheme="minorEastAsia"/>
                <w:noProof/>
                <w:lang w:val="en-US"/>
              </w:rPr>
              <w:tab/>
            </w:r>
            <w:r w:rsidRPr="001252BB">
              <w:rPr>
                <w:rStyle w:val="Hyperlink"/>
                <w:noProof/>
                <w:lang w:val="en-US"/>
              </w:rPr>
              <w:t>- Probe Logic</w:t>
            </w:r>
            <w:r>
              <w:rPr>
                <w:noProof/>
                <w:webHidden/>
              </w:rPr>
              <w:tab/>
            </w:r>
            <w:r>
              <w:rPr>
                <w:noProof/>
                <w:webHidden/>
              </w:rPr>
              <w:fldChar w:fldCharType="begin"/>
            </w:r>
            <w:r>
              <w:rPr>
                <w:noProof/>
                <w:webHidden/>
              </w:rPr>
              <w:instrText xml:space="preserve"> PAGEREF _Toc111736273 \h </w:instrText>
            </w:r>
            <w:r>
              <w:rPr>
                <w:noProof/>
                <w:webHidden/>
              </w:rPr>
            </w:r>
            <w:r>
              <w:rPr>
                <w:noProof/>
                <w:webHidden/>
              </w:rPr>
              <w:fldChar w:fldCharType="separate"/>
            </w:r>
            <w:r>
              <w:rPr>
                <w:noProof/>
                <w:webHidden/>
              </w:rPr>
              <w:t>33</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74" w:history="1">
            <w:r w:rsidRPr="001252BB">
              <w:rPr>
                <w:rStyle w:val="Hyperlink"/>
                <w:noProof/>
                <w:lang w:val="en-US"/>
              </w:rPr>
              <w:t>7</w:t>
            </w:r>
            <w:r>
              <w:rPr>
                <w:rFonts w:eastAsiaTheme="minorEastAsia"/>
                <w:noProof/>
                <w:lang w:val="en-US"/>
              </w:rPr>
              <w:tab/>
            </w:r>
            <w:r w:rsidRPr="001252BB">
              <w:rPr>
                <w:rStyle w:val="Hyperlink"/>
                <w:noProof/>
                <w:lang w:val="en-US"/>
              </w:rPr>
              <w:t>-  Example scenarios</w:t>
            </w:r>
            <w:r>
              <w:rPr>
                <w:noProof/>
                <w:webHidden/>
              </w:rPr>
              <w:tab/>
            </w:r>
            <w:r>
              <w:rPr>
                <w:noProof/>
                <w:webHidden/>
              </w:rPr>
              <w:fldChar w:fldCharType="begin"/>
            </w:r>
            <w:r>
              <w:rPr>
                <w:noProof/>
                <w:webHidden/>
              </w:rPr>
              <w:instrText xml:space="preserve"> PAGEREF _Toc111736274 \h </w:instrText>
            </w:r>
            <w:r>
              <w:rPr>
                <w:noProof/>
                <w:webHidden/>
              </w:rPr>
            </w:r>
            <w:r>
              <w:rPr>
                <w:noProof/>
                <w:webHidden/>
              </w:rPr>
              <w:fldChar w:fldCharType="separate"/>
            </w:r>
            <w:r>
              <w:rPr>
                <w:noProof/>
                <w:webHidden/>
              </w:rPr>
              <w:t>34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75" w:history="1">
            <w:r w:rsidRPr="001252BB">
              <w:rPr>
                <w:rStyle w:val="Hyperlink"/>
                <w:noProof/>
                <w:lang w:val="en-US"/>
              </w:rPr>
              <w:t>7.1</w:t>
            </w:r>
            <w:r>
              <w:rPr>
                <w:rFonts w:eastAsiaTheme="minorEastAsia"/>
                <w:noProof/>
                <w:lang w:val="en-US"/>
              </w:rPr>
              <w:tab/>
            </w:r>
            <w:r w:rsidRPr="001252BB">
              <w:rPr>
                <w:rStyle w:val="Hyperlink"/>
                <w:noProof/>
                <w:lang w:val="en-US"/>
              </w:rPr>
              <w:t>Only create Qos for queued with no alarms</w:t>
            </w:r>
            <w:r>
              <w:rPr>
                <w:noProof/>
                <w:webHidden/>
              </w:rPr>
              <w:tab/>
            </w:r>
            <w:r>
              <w:rPr>
                <w:noProof/>
                <w:webHidden/>
              </w:rPr>
              <w:fldChar w:fldCharType="begin"/>
            </w:r>
            <w:r>
              <w:rPr>
                <w:noProof/>
                <w:webHidden/>
              </w:rPr>
              <w:instrText xml:space="preserve"> PAGEREF _Toc111736275 \h </w:instrText>
            </w:r>
            <w:r>
              <w:rPr>
                <w:noProof/>
                <w:webHidden/>
              </w:rPr>
            </w:r>
            <w:r>
              <w:rPr>
                <w:noProof/>
                <w:webHidden/>
              </w:rPr>
              <w:fldChar w:fldCharType="separate"/>
            </w:r>
            <w:r>
              <w:rPr>
                <w:noProof/>
                <w:webHidden/>
              </w:rPr>
              <w:t>34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76" w:history="1">
            <w:r w:rsidRPr="001252BB">
              <w:rPr>
                <w:rStyle w:val="Hyperlink"/>
                <w:noProof/>
                <w:lang w:val="en-US"/>
              </w:rPr>
              <w:t>7.2</w:t>
            </w:r>
            <w:r>
              <w:rPr>
                <w:rFonts w:eastAsiaTheme="minorEastAsia"/>
                <w:noProof/>
                <w:lang w:val="en-US"/>
              </w:rPr>
              <w:tab/>
            </w:r>
            <w:r w:rsidRPr="001252BB">
              <w:rPr>
                <w:rStyle w:val="Hyperlink"/>
                <w:noProof/>
                <w:lang w:val="en-US"/>
              </w:rPr>
              <w:t>Create Qos for queued with alarm if threshold is breached</w:t>
            </w:r>
            <w:r>
              <w:rPr>
                <w:noProof/>
                <w:webHidden/>
              </w:rPr>
              <w:tab/>
            </w:r>
            <w:r>
              <w:rPr>
                <w:noProof/>
                <w:webHidden/>
              </w:rPr>
              <w:fldChar w:fldCharType="begin"/>
            </w:r>
            <w:r>
              <w:rPr>
                <w:noProof/>
                <w:webHidden/>
              </w:rPr>
              <w:instrText xml:space="preserve"> PAGEREF _Toc111736276 \h </w:instrText>
            </w:r>
            <w:r>
              <w:rPr>
                <w:noProof/>
                <w:webHidden/>
              </w:rPr>
            </w:r>
            <w:r>
              <w:rPr>
                <w:noProof/>
                <w:webHidden/>
              </w:rPr>
              <w:fldChar w:fldCharType="separate"/>
            </w:r>
            <w:r>
              <w:rPr>
                <w:noProof/>
                <w:webHidden/>
              </w:rPr>
              <w:t>37</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77" w:history="1">
            <w:r w:rsidRPr="001252BB">
              <w:rPr>
                <w:rStyle w:val="Hyperlink"/>
                <w:noProof/>
                <w:lang w:val="en-US"/>
              </w:rPr>
              <w:t>7.3</w:t>
            </w:r>
            <w:r>
              <w:rPr>
                <w:rFonts w:eastAsiaTheme="minorEastAsia"/>
                <w:noProof/>
                <w:lang w:val="en-US"/>
              </w:rPr>
              <w:tab/>
            </w:r>
            <w:r w:rsidRPr="001252BB">
              <w:rPr>
                <w:rStyle w:val="Hyperlink"/>
                <w:noProof/>
                <w:lang w:val="en-US"/>
              </w:rPr>
              <w:t>Create Qos for queued with alarm and with exceptions</w:t>
            </w:r>
            <w:r>
              <w:rPr>
                <w:noProof/>
                <w:webHidden/>
              </w:rPr>
              <w:tab/>
            </w:r>
            <w:r>
              <w:rPr>
                <w:noProof/>
                <w:webHidden/>
              </w:rPr>
              <w:fldChar w:fldCharType="begin"/>
            </w:r>
            <w:r>
              <w:rPr>
                <w:noProof/>
                <w:webHidden/>
              </w:rPr>
              <w:instrText xml:space="preserve"> PAGEREF _Toc111736277 \h </w:instrText>
            </w:r>
            <w:r>
              <w:rPr>
                <w:noProof/>
                <w:webHidden/>
              </w:rPr>
            </w:r>
            <w:r>
              <w:rPr>
                <w:noProof/>
                <w:webHidden/>
              </w:rPr>
              <w:fldChar w:fldCharType="separate"/>
            </w:r>
            <w:r>
              <w:rPr>
                <w:noProof/>
                <w:webHidden/>
              </w:rPr>
              <w:t>38</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78" w:history="1">
            <w:r w:rsidRPr="001252BB">
              <w:rPr>
                <w:rStyle w:val="Hyperlink"/>
                <w:i/>
                <w:iCs/>
                <w:noProof/>
                <w:lang w:val="en-US"/>
              </w:rPr>
              <w:t>8</w:t>
            </w:r>
            <w:r>
              <w:rPr>
                <w:rFonts w:eastAsiaTheme="minorEastAsia"/>
                <w:noProof/>
                <w:lang w:val="en-US"/>
              </w:rPr>
              <w:tab/>
            </w:r>
            <w:r w:rsidRPr="001252BB">
              <w:rPr>
                <w:rStyle w:val="Hyperlink"/>
                <w:noProof/>
                <w:lang w:val="en-US"/>
              </w:rPr>
              <w:t>- Nimsoft_generic.dat (settings)</w:t>
            </w:r>
            <w:r>
              <w:rPr>
                <w:noProof/>
                <w:webHidden/>
              </w:rPr>
              <w:tab/>
            </w:r>
            <w:r>
              <w:rPr>
                <w:noProof/>
                <w:webHidden/>
              </w:rPr>
              <w:fldChar w:fldCharType="begin"/>
            </w:r>
            <w:r>
              <w:rPr>
                <w:noProof/>
                <w:webHidden/>
              </w:rPr>
              <w:instrText xml:space="preserve"> PAGEREF _Toc111736278 \h </w:instrText>
            </w:r>
            <w:r>
              <w:rPr>
                <w:noProof/>
                <w:webHidden/>
              </w:rPr>
            </w:r>
            <w:r>
              <w:rPr>
                <w:noProof/>
                <w:webHidden/>
              </w:rPr>
              <w:fldChar w:fldCharType="separate"/>
            </w:r>
            <w:r>
              <w:rPr>
                <w:noProof/>
                <w:webHidden/>
              </w:rPr>
              <w:t>39</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79" w:history="1">
            <w:r w:rsidRPr="001252BB">
              <w:rPr>
                <w:rStyle w:val="Hyperlink"/>
                <w:noProof/>
                <w:lang w:val="en-US"/>
              </w:rPr>
              <w:t>8.1</w:t>
            </w:r>
            <w:r>
              <w:rPr>
                <w:rFonts w:eastAsiaTheme="minorEastAsia"/>
                <w:noProof/>
                <w:lang w:val="en-US"/>
              </w:rPr>
              <w:tab/>
            </w:r>
            <w:r w:rsidRPr="001252BB">
              <w:rPr>
                <w:rStyle w:val="Hyperlink"/>
                <w:noProof/>
                <w:lang w:val="en-US"/>
              </w:rPr>
              <w:t>SQL driver</w:t>
            </w:r>
            <w:r>
              <w:rPr>
                <w:noProof/>
                <w:webHidden/>
              </w:rPr>
              <w:tab/>
            </w:r>
            <w:r>
              <w:rPr>
                <w:noProof/>
                <w:webHidden/>
              </w:rPr>
              <w:fldChar w:fldCharType="begin"/>
            </w:r>
            <w:r>
              <w:rPr>
                <w:noProof/>
                <w:webHidden/>
              </w:rPr>
              <w:instrText xml:space="preserve"> PAGEREF _Toc111736279 \h </w:instrText>
            </w:r>
            <w:r>
              <w:rPr>
                <w:noProof/>
                <w:webHidden/>
              </w:rPr>
            </w:r>
            <w:r>
              <w:rPr>
                <w:noProof/>
                <w:webHidden/>
              </w:rPr>
              <w:fldChar w:fldCharType="separate"/>
            </w:r>
            <w:r>
              <w:rPr>
                <w:noProof/>
                <w:webHidden/>
              </w:rPr>
              <w:t>42</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80" w:history="1">
            <w:r w:rsidRPr="001252BB">
              <w:rPr>
                <w:rStyle w:val="Hyperlink"/>
                <w:noProof/>
                <w:lang w:val="en-US"/>
              </w:rPr>
              <w:t>8.2</w:t>
            </w:r>
            <w:r>
              <w:rPr>
                <w:rFonts w:eastAsiaTheme="minorEastAsia"/>
                <w:noProof/>
                <w:lang w:val="en-US"/>
              </w:rPr>
              <w:tab/>
            </w:r>
            <w:r w:rsidRPr="001252BB">
              <w:rPr>
                <w:rStyle w:val="Hyperlink"/>
                <w:noProof/>
                <w:lang w:val="en-US"/>
              </w:rPr>
              <w:t>ODBC System DSN</w:t>
            </w:r>
            <w:r>
              <w:rPr>
                <w:noProof/>
                <w:webHidden/>
              </w:rPr>
              <w:tab/>
            </w:r>
            <w:r>
              <w:rPr>
                <w:noProof/>
                <w:webHidden/>
              </w:rPr>
              <w:fldChar w:fldCharType="begin"/>
            </w:r>
            <w:r>
              <w:rPr>
                <w:noProof/>
                <w:webHidden/>
              </w:rPr>
              <w:instrText xml:space="preserve"> PAGEREF _Toc111736280 \h </w:instrText>
            </w:r>
            <w:r>
              <w:rPr>
                <w:noProof/>
                <w:webHidden/>
              </w:rPr>
            </w:r>
            <w:r>
              <w:rPr>
                <w:noProof/>
                <w:webHidden/>
              </w:rPr>
              <w:fldChar w:fldCharType="separate"/>
            </w:r>
            <w:r>
              <w:rPr>
                <w:noProof/>
                <w:webHidden/>
              </w:rPr>
              <w:t>43</w:t>
            </w:r>
            <w:r>
              <w:rPr>
                <w:noProof/>
                <w:webHidden/>
              </w:rPr>
              <w:fldChar w:fldCharType="end"/>
            </w:r>
          </w:hyperlink>
        </w:p>
        <w:p w:rsidR="00947827" w:rsidRDefault="00947827">
          <w:pPr>
            <w:pStyle w:val="TOC1"/>
            <w:tabs>
              <w:tab w:val="left" w:pos="440"/>
              <w:tab w:val="right" w:leader="dot" w:pos="9062"/>
            </w:tabs>
            <w:rPr>
              <w:rFonts w:eastAsiaTheme="minorEastAsia"/>
              <w:noProof/>
              <w:lang w:val="en-US"/>
            </w:rPr>
          </w:pPr>
          <w:hyperlink w:anchor="_Toc111736281" w:history="1">
            <w:r w:rsidRPr="001252BB">
              <w:rPr>
                <w:rStyle w:val="Hyperlink"/>
                <w:noProof/>
                <w:lang w:val="en-US"/>
              </w:rPr>
              <w:t>9</w:t>
            </w:r>
            <w:r>
              <w:rPr>
                <w:rFonts w:eastAsiaTheme="minorEastAsia"/>
                <w:noProof/>
                <w:lang w:val="en-US"/>
              </w:rPr>
              <w:tab/>
            </w:r>
            <w:r w:rsidRPr="001252BB">
              <w:rPr>
                <w:rStyle w:val="Hyperlink"/>
                <w:noProof/>
                <w:lang w:val="en-US"/>
              </w:rPr>
              <w:t>- Create Windows Perl environment</w:t>
            </w:r>
            <w:r>
              <w:rPr>
                <w:noProof/>
                <w:webHidden/>
              </w:rPr>
              <w:tab/>
            </w:r>
            <w:r>
              <w:rPr>
                <w:noProof/>
                <w:webHidden/>
              </w:rPr>
              <w:fldChar w:fldCharType="begin"/>
            </w:r>
            <w:r>
              <w:rPr>
                <w:noProof/>
                <w:webHidden/>
              </w:rPr>
              <w:instrText xml:space="preserve"> PAGEREF _Toc111736281 \h </w:instrText>
            </w:r>
            <w:r>
              <w:rPr>
                <w:noProof/>
                <w:webHidden/>
              </w:rPr>
            </w:r>
            <w:r>
              <w:rPr>
                <w:noProof/>
                <w:webHidden/>
              </w:rPr>
              <w:fldChar w:fldCharType="separate"/>
            </w:r>
            <w:r>
              <w:rPr>
                <w:noProof/>
                <w:webHidden/>
              </w:rPr>
              <w:t>50</w:t>
            </w:r>
            <w:r>
              <w:rPr>
                <w:noProof/>
                <w:webHidden/>
              </w:rPr>
              <w:fldChar w:fldCharType="end"/>
            </w:r>
          </w:hyperlink>
        </w:p>
        <w:p w:rsidR="00947827" w:rsidRDefault="00947827">
          <w:pPr>
            <w:pStyle w:val="TOC1"/>
            <w:tabs>
              <w:tab w:val="left" w:pos="660"/>
              <w:tab w:val="right" w:leader="dot" w:pos="9062"/>
            </w:tabs>
            <w:rPr>
              <w:rFonts w:eastAsiaTheme="minorEastAsia"/>
              <w:noProof/>
              <w:lang w:val="en-US"/>
            </w:rPr>
          </w:pPr>
          <w:hyperlink w:anchor="_Toc111736282" w:history="1">
            <w:r w:rsidRPr="001252BB">
              <w:rPr>
                <w:rStyle w:val="Hyperlink"/>
                <w:noProof/>
                <w:lang w:val="en-US" w:eastAsia="en-GB"/>
              </w:rPr>
              <w:t>10</w:t>
            </w:r>
            <w:r>
              <w:rPr>
                <w:rFonts w:eastAsiaTheme="minorEastAsia"/>
                <w:noProof/>
                <w:lang w:val="en-US"/>
              </w:rPr>
              <w:tab/>
            </w:r>
            <w:r w:rsidRPr="001252BB">
              <w:rPr>
                <w:rStyle w:val="Hyperlink"/>
                <w:noProof/>
                <w:lang w:val="en-US" w:eastAsia="en-GB"/>
              </w:rPr>
              <w:t>– Possible Problems</w:t>
            </w:r>
            <w:r>
              <w:rPr>
                <w:noProof/>
                <w:webHidden/>
              </w:rPr>
              <w:tab/>
            </w:r>
            <w:r>
              <w:rPr>
                <w:noProof/>
                <w:webHidden/>
              </w:rPr>
              <w:fldChar w:fldCharType="begin"/>
            </w:r>
            <w:r>
              <w:rPr>
                <w:noProof/>
                <w:webHidden/>
              </w:rPr>
              <w:instrText xml:space="preserve"> PAGEREF _Toc111736282 \h </w:instrText>
            </w:r>
            <w:r>
              <w:rPr>
                <w:noProof/>
                <w:webHidden/>
              </w:rPr>
            </w:r>
            <w:r>
              <w:rPr>
                <w:noProof/>
                <w:webHidden/>
              </w:rPr>
              <w:fldChar w:fldCharType="separate"/>
            </w:r>
            <w:r>
              <w:rPr>
                <w:noProof/>
                <w:webHidden/>
              </w:rPr>
              <w:t>53</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83" w:history="1">
            <w:r w:rsidRPr="001252BB">
              <w:rPr>
                <w:rStyle w:val="Hyperlink"/>
                <w:noProof/>
                <w:lang w:val="en-US" w:eastAsia="en-GB"/>
              </w:rPr>
              <w:t>10.1</w:t>
            </w:r>
            <w:r>
              <w:rPr>
                <w:rFonts w:eastAsiaTheme="minorEastAsia"/>
                <w:noProof/>
                <w:lang w:val="en-US"/>
              </w:rPr>
              <w:tab/>
            </w:r>
            <w:r w:rsidRPr="001252BB">
              <w:rPr>
                <w:rStyle w:val="Hyperlink"/>
                <w:noProof/>
                <w:lang w:val="en-US" w:eastAsia="en-GB"/>
              </w:rPr>
              <w:t>QoS data retention</w:t>
            </w:r>
            <w:r>
              <w:rPr>
                <w:noProof/>
                <w:webHidden/>
              </w:rPr>
              <w:tab/>
            </w:r>
            <w:r>
              <w:rPr>
                <w:noProof/>
                <w:webHidden/>
              </w:rPr>
              <w:fldChar w:fldCharType="begin"/>
            </w:r>
            <w:r>
              <w:rPr>
                <w:noProof/>
                <w:webHidden/>
              </w:rPr>
              <w:instrText xml:space="preserve"> PAGEREF _Toc111736283 \h </w:instrText>
            </w:r>
            <w:r>
              <w:rPr>
                <w:noProof/>
                <w:webHidden/>
              </w:rPr>
            </w:r>
            <w:r>
              <w:rPr>
                <w:noProof/>
                <w:webHidden/>
              </w:rPr>
              <w:fldChar w:fldCharType="separate"/>
            </w:r>
            <w:r>
              <w:rPr>
                <w:noProof/>
                <w:webHidden/>
              </w:rPr>
              <w:t>53</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84" w:history="1">
            <w:r w:rsidRPr="001252BB">
              <w:rPr>
                <w:rStyle w:val="Hyperlink"/>
                <w:noProof/>
              </w:rPr>
              <w:t>10.2</w:t>
            </w:r>
            <w:r>
              <w:rPr>
                <w:rFonts w:eastAsiaTheme="minorEastAsia"/>
                <w:noProof/>
                <w:lang w:val="en-US"/>
              </w:rPr>
              <w:tab/>
            </w:r>
            <w:r w:rsidRPr="001252BB">
              <w:rPr>
                <w:rStyle w:val="Hyperlink"/>
                <w:noProof/>
              </w:rPr>
              <w:t>S_QOS_Snapshot dtata retention</w:t>
            </w:r>
            <w:r>
              <w:rPr>
                <w:noProof/>
                <w:webHidden/>
              </w:rPr>
              <w:tab/>
            </w:r>
            <w:r>
              <w:rPr>
                <w:noProof/>
                <w:webHidden/>
              </w:rPr>
              <w:fldChar w:fldCharType="begin"/>
            </w:r>
            <w:r>
              <w:rPr>
                <w:noProof/>
                <w:webHidden/>
              </w:rPr>
              <w:instrText xml:space="preserve"> PAGEREF _Toc111736284 \h </w:instrText>
            </w:r>
            <w:r>
              <w:rPr>
                <w:noProof/>
                <w:webHidden/>
              </w:rPr>
            </w:r>
            <w:r>
              <w:rPr>
                <w:noProof/>
                <w:webHidden/>
              </w:rPr>
              <w:fldChar w:fldCharType="separate"/>
            </w:r>
            <w:r>
              <w:rPr>
                <w:noProof/>
                <w:webHidden/>
              </w:rPr>
              <w:t>53</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85" w:history="1">
            <w:r w:rsidRPr="001252BB">
              <w:rPr>
                <w:rStyle w:val="Hyperlink"/>
                <w:noProof/>
              </w:rPr>
              <w:t>10.3</w:t>
            </w:r>
            <w:r>
              <w:rPr>
                <w:rFonts w:eastAsiaTheme="minorEastAsia"/>
                <w:noProof/>
                <w:lang w:val="en-US"/>
              </w:rPr>
              <w:tab/>
            </w:r>
            <w:r w:rsidRPr="001252BB">
              <w:rPr>
                <w:rStyle w:val="Hyperlink"/>
                <w:noProof/>
              </w:rPr>
              <w:t>Trellis not processing alarms</w:t>
            </w:r>
            <w:r>
              <w:rPr>
                <w:noProof/>
                <w:webHidden/>
              </w:rPr>
              <w:tab/>
            </w:r>
            <w:r>
              <w:rPr>
                <w:noProof/>
                <w:webHidden/>
              </w:rPr>
              <w:fldChar w:fldCharType="begin"/>
            </w:r>
            <w:r>
              <w:rPr>
                <w:noProof/>
                <w:webHidden/>
              </w:rPr>
              <w:instrText xml:space="preserve"> PAGEREF _Toc111736285 \h </w:instrText>
            </w:r>
            <w:r>
              <w:rPr>
                <w:noProof/>
                <w:webHidden/>
              </w:rPr>
            </w:r>
            <w:r>
              <w:rPr>
                <w:noProof/>
                <w:webHidden/>
              </w:rPr>
              <w:fldChar w:fldCharType="separate"/>
            </w:r>
            <w:r>
              <w:rPr>
                <w:noProof/>
                <w:webHidden/>
              </w:rPr>
              <w:t>54</w:t>
            </w:r>
            <w:r>
              <w:rPr>
                <w:noProof/>
                <w:webHidden/>
              </w:rPr>
              <w:fldChar w:fldCharType="end"/>
            </w:r>
          </w:hyperlink>
        </w:p>
        <w:p w:rsidR="00947827" w:rsidRDefault="00947827">
          <w:pPr>
            <w:pStyle w:val="TOC2"/>
            <w:tabs>
              <w:tab w:val="left" w:pos="880"/>
              <w:tab w:val="right" w:leader="dot" w:pos="9062"/>
            </w:tabs>
            <w:rPr>
              <w:rFonts w:eastAsiaTheme="minorEastAsia"/>
              <w:noProof/>
              <w:lang w:val="en-US"/>
            </w:rPr>
          </w:pPr>
          <w:hyperlink w:anchor="_Toc111736286" w:history="1">
            <w:r w:rsidRPr="001252BB">
              <w:rPr>
                <w:rStyle w:val="Hyperlink"/>
                <w:noProof/>
                <w:lang w:val="en-US"/>
              </w:rPr>
              <w:t>10.4</w:t>
            </w:r>
            <w:r>
              <w:rPr>
                <w:rFonts w:eastAsiaTheme="minorEastAsia"/>
                <w:noProof/>
                <w:lang w:val="en-US"/>
              </w:rPr>
              <w:tab/>
            </w:r>
            <w:r w:rsidRPr="001252BB">
              <w:rPr>
                <w:rStyle w:val="Hyperlink"/>
                <w:noProof/>
                <w:lang w:val="en-US"/>
              </w:rPr>
              <w:t>log messages 71 &amp;72</w:t>
            </w:r>
            <w:r>
              <w:rPr>
                <w:noProof/>
                <w:webHidden/>
              </w:rPr>
              <w:tab/>
            </w:r>
            <w:r>
              <w:rPr>
                <w:noProof/>
                <w:webHidden/>
              </w:rPr>
              <w:fldChar w:fldCharType="begin"/>
            </w:r>
            <w:r>
              <w:rPr>
                <w:noProof/>
                <w:webHidden/>
              </w:rPr>
              <w:instrText xml:space="preserve"> PAGEREF _Toc111736286 \h </w:instrText>
            </w:r>
            <w:r>
              <w:rPr>
                <w:noProof/>
                <w:webHidden/>
              </w:rPr>
            </w:r>
            <w:r>
              <w:rPr>
                <w:noProof/>
                <w:webHidden/>
              </w:rPr>
              <w:fldChar w:fldCharType="separate"/>
            </w:r>
            <w:r>
              <w:rPr>
                <w:noProof/>
                <w:webHidden/>
              </w:rPr>
              <w:t>54</w:t>
            </w:r>
            <w:r>
              <w:rPr>
                <w:noProof/>
                <w:webHidden/>
              </w:rPr>
              <w:fldChar w:fldCharType="end"/>
            </w:r>
          </w:hyperlink>
        </w:p>
        <w:p w:rsidR="0004056D" w:rsidRDefault="00BD366F">
          <w:r>
            <w:fldChar w:fldCharType="end"/>
          </w:r>
        </w:p>
      </w:sdtContent>
    </w:sdt>
    <w:p w:rsidR="0004056D" w:rsidRDefault="0004056D">
      <w:pPr>
        <w:rPr>
          <w:rFonts w:asciiTheme="majorHAnsi" w:eastAsiaTheme="majorEastAsia" w:hAnsiTheme="majorHAnsi" w:cstheme="majorBidi"/>
          <w:b/>
          <w:bCs/>
          <w:color w:val="365F91" w:themeColor="accent1" w:themeShade="BF"/>
          <w:sz w:val="28"/>
          <w:szCs w:val="28"/>
          <w:lang w:val="en-US"/>
        </w:rPr>
      </w:pPr>
      <w:r>
        <w:rPr>
          <w:lang w:val="en-US"/>
        </w:rPr>
        <w:br w:type="page"/>
      </w:r>
    </w:p>
    <w:p w:rsidR="0004056D" w:rsidRDefault="00450FAC" w:rsidP="0004056D">
      <w:pPr>
        <w:pStyle w:val="Heading1"/>
        <w:rPr>
          <w:lang w:val="en-US"/>
        </w:rPr>
      </w:pPr>
      <w:bookmarkStart w:id="1" w:name="_Toc111736247"/>
      <w:bookmarkEnd w:id="0"/>
      <w:r>
        <w:rPr>
          <w:lang w:val="en-US"/>
        </w:rPr>
        <w:lastRenderedPageBreak/>
        <w:t>QueueCheck Probe</w:t>
      </w:r>
      <w:r w:rsidR="003376DD">
        <w:rPr>
          <w:lang w:val="en-US"/>
        </w:rPr>
        <w:t xml:space="preserve"> </w:t>
      </w:r>
      <w:r>
        <w:rPr>
          <w:lang w:val="en-US"/>
        </w:rPr>
        <w:t>2.9</w:t>
      </w:r>
      <w:r w:rsidR="00DC5F57">
        <w:rPr>
          <w:lang w:val="en-US"/>
        </w:rPr>
        <w:t>.</w:t>
      </w:r>
      <w:r w:rsidR="00910A94">
        <w:rPr>
          <w:lang w:val="en-US"/>
        </w:rPr>
        <w:t>4</w:t>
      </w:r>
      <w:bookmarkEnd w:id="1"/>
    </w:p>
    <w:p w:rsidR="003C1414" w:rsidRPr="003C1414" w:rsidRDefault="003C1414" w:rsidP="003C1414">
      <w:pPr>
        <w:rPr>
          <w:lang w:val="en-US"/>
        </w:rPr>
      </w:pPr>
    </w:p>
    <w:p w:rsidR="00B35818" w:rsidRDefault="00450FAC">
      <w:pPr>
        <w:rPr>
          <w:noProof/>
          <w:sz w:val="24"/>
          <w:szCs w:val="24"/>
          <w:lang w:val="en-US" w:eastAsia="en-GB"/>
        </w:rPr>
      </w:pPr>
      <w:r w:rsidRPr="00450FAC">
        <w:rPr>
          <w:noProof/>
          <w:sz w:val="24"/>
          <w:szCs w:val="24"/>
          <w:lang w:val="en-US" w:eastAsia="en-GB"/>
        </w:rPr>
        <w:t xml:space="preserve">To monitor the health </w:t>
      </w:r>
      <w:r>
        <w:rPr>
          <w:noProof/>
          <w:sz w:val="24"/>
          <w:szCs w:val="24"/>
          <w:lang w:val="en-US" w:eastAsia="en-GB"/>
        </w:rPr>
        <w:t xml:space="preserve">of </w:t>
      </w:r>
      <w:r w:rsidR="00056669">
        <w:rPr>
          <w:noProof/>
          <w:sz w:val="24"/>
          <w:szCs w:val="24"/>
          <w:lang w:val="en-US" w:eastAsia="en-GB"/>
        </w:rPr>
        <w:t>our</w:t>
      </w:r>
      <w:r>
        <w:rPr>
          <w:noProof/>
          <w:sz w:val="24"/>
          <w:szCs w:val="24"/>
          <w:lang w:val="en-US" w:eastAsia="en-GB"/>
        </w:rPr>
        <w:t xml:space="preserve"> UIM</w:t>
      </w:r>
      <w:r w:rsidR="00AE68AF">
        <w:rPr>
          <w:noProof/>
          <w:sz w:val="24"/>
          <w:szCs w:val="24"/>
          <w:lang w:val="en-US" w:eastAsia="en-GB"/>
        </w:rPr>
        <w:t xml:space="preserve"> environment,</w:t>
      </w:r>
      <w:r>
        <w:rPr>
          <w:noProof/>
          <w:sz w:val="24"/>
          <w:szCs w:val="24"/>
          <w:lang w:val="en-US" w:eastAsia="en-GB"/>
        </w:rPr>
        <w:t xml:space="preserve"> </w:t>
      </w:r>
      <w:r w:rsidR="002D179D">
        <w:rPr>
          <w:noProof/>
          <w:sz w:val="24"/>
          <w:szCs w:val="24"/>
          <w:lang w:val="en-US" w:eastAsia="en-GB"/>
        </w:rPr>
        <w:t>monitoring the</w:t>
      </w:r>
      <w:r>
        <w:rPr>
          <w:noProof/>
          <w:sz w:val="24"/>
          <w:szCs w:val="24"/>
          <w:lang w:val="en-US" w:eastAsia="en-GB"/>
        </w:rPr>
        <w:t xml:space="preserve"> hu</w:t>
      </w:r>
      <w:r w:rsidR="002D179D">
        <w:rPr>
          <w:noProof/>
          <w:sz w:val="24"/>
          <w:szCs w:val="24"/>
          <w:lang w:val="en-US" w:eastAsia="en-GB"/>
        </w:rPr>
        <w:t>b and the nas (internal) queues are one of the most important tasks to guarantee a healthy UIM environment.</w:t>
      </w:r>
    </w:p>
    <w:p w:rsidR="00450FAC" w:rsidRDefault="00AE68AF">
      <w:pPr>
        <w:rPr>
          <w:noProof/>
          <w:sz w:val="24"/>
          <w:szCs w:val="24"/>
          <w:lang w:val="en-US" w:eastAsia="en-GB"/>
        </w:rPr>
      </w:pPr>
      <w:r>
        <w:rPr>
          <w:noProof/>
          <w:sz w:val="24"/>
          <w:szCs w:val="24"/>
          <w:lang w:val="en-US" w:eastAsia="en-GB"/>
        </w:rPr>
        <w:t>Q</w:t>
      </w:r>
      <w:r w:rsidR="00450FAC">
        <w:rPr>
          <w:noProof/>
          <w:sz w:val="24"/>
          <w:szCs w:val="24"/>
          <w:lang w:val="en-US" w:eastAsia="en-GB"/>
        </w:rPr>
        <w:t>ueuing higher than user specified thresholds</w:t>
      </w:r>
      <w:r>
        <w:rPr>
          <w:noProof/>
          <w:sz w:val="24"/>
          <w:szCs w:val="24"/>
          <w:lang w:val="en-US" w:eastAsia="en-GB"/>
        </w:rPr>
        <w:t xml:space="preserve"> will </w:t>
      </w:r>
      <w:r w:rsidR="007F5D25">
        <w:rPr>
          <w:noProof/>
          <w:sz w:val="24"/>
          <w:szCs w:val="24"/>
          <w:lang w:val="en-US" w:eastAsia="en-GB"/>
        </w:rPr>
        <w:t>warn you</w:t>
      </w:r>
      <w:r>
        <w:rPr>
          <w:noProof/>
          <w:sz w:val="24"/>
          <w:szCs w:val="24"/>
          <w:lang w:val="en-US" w:eastAsia="en-GB"/>
        </w:rPr>
        <w:t>, via alarm</w:t>
      </w:r>
      <w:r w:rsidR="000F1F15">
        <w:rPr>
          <w:noProof/>
          <w:sz w:val="24"/>
          <w:szCs w:val="24"/>
          <w:lang w:val="en-US" w:eastAsia="en-GB"/>
        </w:rPr>
        <w:t>(s)</w:t>
      </w:r>
      <w:r>
        <w:rPr>
          <w:noProof/>
          <w:sz w:val="24"/>
          <w:szCs w:val="24"/>
          <w:lang w:val="en-US" w:eastAsia="en-GB"/>
        </w:rPr>
        <w:t>, dashboard and/or mail that</w:t>
      </w:r>
      <w:r w:rsidR="00450FAC">
        <w:rPr>
          <w:noProof/>
          <w:sz w:val="24"/>
          <w:szCs w:val="24"/>
          <w:lang w:val="en-US" w:eastAsia="en-GB"/>
        </w:rPr>
        <w:t xml:space="preserve"> you risk that </w:t>
      </w:r>
      <w:r w:rsidR="000F1F15">
        <w:rPr>
          <w:noProof/>
          <w:sz w:val="24"/>
          <w:szCs w:val="24"/>
          <w:lang w:val="en-US" w:eastAsia="en-GB"/>
        </w:rPr>
        <w:t xml:space="preserve">your </w:t>
      </w:r>
      <w:r w:rsidR="00450FAC">
        <w:rPr>
          <w:noProof/>
          <w:sz w:val="24"/>
          <w:szCs w:val="24"/>
          <w:lang w:val="en-US" w:eastAsia="en-GB"/>
        </w:rPr>
        <w:t>UIM</w:t>
      </w:r>
      <w:r w:rsidR="000F1F15">
        <w:rPr>
          <w:noProof/>
          <w:sz w:val="24"/>
          <w:szCs w:val="24"/>
          <w:lang w:val="en-US" w:eastAsia="en-GB"/>
        </w:rPr>
        <w:t xml:space="preserve"> environment</w:t>
      </w:r>
      <w:r w:rsidR="00450FAC">
        <w:rPr>
          <w:noProof/>
          <w:sz w:val="24"/>
          <w:szCs w:val="24"/>
          <w:lang w:val="en-US" w:eastAsia="en-GB"/>
        </w:rPr>
        <w:t xml:space="preserve"> is not performing like expected.</w:t>
      </w:r>
    </w:p>
    <w:p w:rsidR="00450FAC" w:rsidRDefault="00450FAC">
      <w:pPr>
        <w:rPr>
          <w:noProof/>
          <w:sz w:val="24"/>
          <w:szCs w:val="24"/>
          <w:lang w:val="en-US" w:eastAsia="en-GB"/>
        </w:rPr>
      </w:pPr>
      <w:r>
        <w:rPr>
          <w:noProof/>
          <w:sz w:val="24"/>
          <w:szCs w:val="24"/>
          <w:lang w:val="en-US" w:eastAsia="en-GB"/>
        </w:rPr>
        <w:t xml:space="preserve">Probe QueueCheck </w:t>
      </w:r>
      <w:r w:rsidR="002D179D">
        <w:rPr>
          <w:noProof/>
          <w:sz w:val="24"/>
          <w:szCs w:val="24"/>
          <w:lang w:val="en-US" w:eastAsia="en-GB"/>
        </w:rPr>
        <w:t>can</w:t>
      </w:r>
      <w:r>
        <w:rPr>
          <w:noProof/>
          <w:sz w:val="24"/>
          <w:szCs w:val="24"/>
          <w:lang w:val="en-US" w:eastAsia="en-GB"/>
        </w:rPr>
        <w:t>:</w:t>
      </w:r>
      <w:r w:rsidR="002D179D">
        <w:rPr>
          <w:noProof/>
          <w:sz w:val="24"/>
          <w:szCs w:val="24"/>
          <w:lang w:val="en-US" w:eastAsia="en-GB"/>
        </w:rPr>
        <w:t xml:space="preserve"> (via parameters</w:t>
      </w:r>
      <w:r w:rsidR="00910A94">
        <w:rPr>
          <w:noProof/>
          <w:sz w:val="24"/>
          <w:szCs w:val="24"/>
          <w:lang w:val="en-US" w:eastAsia="en-GB"/>
        </w:rPr>
        <w:t xml:space="preserve"> in queuecheck.cfg</w:t>
      </w:r>
      <w:r w:rsidR="002D179D">
        <w:rPr>
          <w:noProof/>
          <w:sz w:val="24"/>
          <w:szCs w:val="24"/>
          <w:lang w:val="en-US" w:eastAsia="en-GB"/>
        </w:rPr>
        <w:t>)</w:t>
      </w:r>
    </w:p>
    <w:p w:rsidR="007B137F" w:rsidRDefault="007B137F"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Monitor hub and nas active</w:t>
      </w:r>
    </w:p>
    <w:p w:rsidR="00450FAC" w:rsidRDefault="00450FAC" w:rsidP="0071389E">
      <w:pPr>
        <w:pStyle w:val="ListParagraph"/>
        <w:numPr>
          <w:ilvl w:val="0"/>
          <w:numId w:val="1"/>
        </w:numPr>
        <w:rPr>
          <w:rFonts w:ascii="Calibri" w:eastAsia="Times New Roman" w:hAnsi="Calibri" w:cs="Calibri"/>
          <w:noProof/>
          <w:color w:val="000000"/>
          <w:sz w:val="24"/>
          <w:szCs w:val="24"/>
          <w:lang w:val="en-US" w:eastAsia="en-GB"/>
        </w:rPr>
      </w:pPr>
      <w:r w:rsidRPr="00450FAC">
        <w:rPr>
          <w:rFonts w:ascii="Calibri" w:eastAsia="Times New Roman" w:hAnsi="Calibri" w:cs="Calibri"/>
          <w:noProof/>
          <w:color w:val="000000"/>
          <w:sz w:val="24"/>
          <w:szCs w:val="24"/>
          <w:lang w:val="en-US" w:eastAsia="en-GB"/>
        </w:rPr>
        <w:t xml:space="preserve">Monitor </w:t>
      </w:r>
      <w:r>
        <w:rPr>
          <w:rFonts w:ascii="Calibri" w:eastAsia="Times New Roman" w:hAnsi="Calibri" w:cs="Calibri"/>
          <w:noProof/>
          <w:color w:val="000000"/>
          <w:sz w:val="24"/>
          <w:szCs w:val="24"/>
          <w:lang w:val="en-US" w:eastAsia="en-GB"/>
        </w:rPr>
        <w:t>H</w:t>
      </w:r>
      <w:r w:rsidRPr="00450FAC">
        <w:rPr>
          <w:rFonts w:ascii="Calibri" w:eastAsia="Times New Roman" w:hAnsi="Calibri" w:cs="Calibri"/>
          <w:noProof/>
          <w:color w:val="000000"/>
          <w:sz w:val="24"/>
          <w:szCs w:val="24"/>
          <w:lang w:val="en-US" w:eastAsia="en-GB"/>
        </w:rPr>
        <w:t>ub queues</w:t>
      </w:r>
    </w:p>
    <w:p w:rsidR="007B137F" w:rsidRDefault="007B137F" w:rsidP="007B137F">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Monitor internal Nas queues</w:t>
      </w:r>
    </w:p>
    <w:p w:rsidR="00450FAC" w:rsidRDefault="00450FAC"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 xml:space="preserve">Count number of queues </w:t>
      </w:r>
      <w:r w:rsidR="00B53335">
        <w:rPr>
          <w:rFonts w:ascii="Calibri" w:eastAsia="Times New Roman" w:hAnsi="Calibri" w:cs="Calibri"/>
          <w:noProof/>
          <w:color w:val="000000"/>
          <w:sz w:val="24"/>
          <w:szCs w:val="24"/>
          <w:lang w:val="en-US" w:eastAsia="en-GB"/>
        </w:rPr>
        <w:t>(important for TEMP queues)</w:t>
      </w:r>
    </w:p>
    <w:p w:rsidR="00450FAC" w:rsidRDefault="00450FAC"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 xml:space="preserve">Send Alarm when </w:t>
      </w:r>
      <w:r w:rsidR="002D179D">
        <w:rPr>
          <w:rFonts w:ascii="Calibri" w:eastAsia="Times New Roman" w:hAnsi="Calibri" w:cs="Calibri"/>
          <w:noProof/>
          <w:color w:val="000000"/>
          <w:sz w:val="24"/>
          <w:szCs w:val="24"/>
          <w:lang w:val="en-US" w:eastAsia="en-GB"/>
        </w:rPr>
        <w:t xml:space="preserve">hub/nas </w:t>
      </w:r>
      <w:r>
        <w:rPr>
          <w:rFonts w:ascii="Calibri" w:eastAsia="Times New Roman" w:hAnsi="Calibri" w:cs="Calibri"/>
          <w:noProof/>
          <w:color w:val="000000"/>
          <w:sz w:val="24"/>
          <w:szCs w:val="24"/>
          <w:lang w:val="en-US" w:eastAsia="en-GB"/>
        </w:rPr>
        <w:t xml:space="preserve">threshold is </w:t>
      </w:r>
      <w:r w:rsidR="007F5D25">
        <w:rPr>
          <w:rFonts w:ascii="Calibri" w:eastAsia="Times New Roman" w:hAnsi="Calibri" w:cs="Calibri"/>
          <w:noProof/>
          <w:color w:val="000000"/>
          <w:sz w:val="24"/>
          <w:szCs w:val="24"/>
          <w:lang w:val="en-US" w:eastAsia="en-GB"/>
        </w:rPr>
        <w:t>breached</w:t>
      </w:r>
      <w:r w:rsidR="002D179D">
        <w:rPr>
          <w:rFonts w:ascii="Calibri" w:eastAsia="Times New Roman" w:hAnsi="Calibri" w:cs="Calibri"/>
          <w:noProof/>
          <w:color w:val="000000"/>
          <w:sz w:val="24"/>
          <w:szCs w:val="24"/>
          <w:lang w:val="en-US" w:eastAsia="en-GB"/>
        </w:rPr>
        <w:t xml:space="preserve"> or hub/nas is inactive</w:t>
      </w:r>
    </w:p>
    <w:p w:rsidR="00450FAC" w:rsidRDefault="00450FAC"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 xml:space="preserve">Send email when </w:t>
      </w:r>
      <w:r w:rsidR="002D179D">
        <w:rPr>
          <w:rFonts w:ascii="Calibri" w:eastAsia="Times New Roman" w:hAnsi="Calibri" w:cs="Calibri"/>
          <w:noProof/>
          <w:color w:val="000000"/>
          <w:sz w:val="24"/>
          <w:szCs w:val="24"/>
          <w:lang w:val="en-US" w:eastAsia="en-GB"/>
        </w:rPr>
        <w:t xml:space="preserve">hub/nas </w:t>
      </w:r>
      <w:r>
        <w:rPr>
          <w:rFonts w:ascii="Calibri" w:eastAsia="Times New Roman" w:hAnsi="Calibri" w:cs="Calibri"/>
          <w:noProof/>
          <w:color w:val="000000"/>
          <w:sz w:val="24"/>
          <w:szCs w:val="24"/>
          <w:lang w:val="en-US" w:eastAsia="en-GB"/>
        </w:rPr>
        <w:t xml:space="preserve">treshold is </w:t>
      </w:r>
      <w:r w:rsidR="007F5D25">
        <w:rPr>
          <w:rFonts w:ascii="Calibri" w:eastAsia="Times New Roman" w:hAnsi="Calibri" w:cs="Calibri"/>
          <w:noProof/>
          <w:color w:val="000000"/>
          <w:sz w:val="24"/>
          <w:szCs w:val="24"/>
          <w:lang w:val="en-US" w:eastAsia="en-GB"/>
        </w:rPr>
        <w:t>breached</w:t>
      </w:r>
      <w:r w:rsidR="00841C2B">
        <w:rPr>
          <w:rFonts w:ascii="Calibri" w:eastAsia="Times New Roman" w:hAnsi="Calibri" w:cs="Calibri"/>
          <w:noProof/>
          <w:color w:val="000000"/>
          <w:sz w:val="24"/>
          <w:szCs w:val="24"/>
          <w:lang w:val="en-US" w:eastAsia="en-GB"/>
        </w:rPr>
        <w:t xml:space="preserve"> or hub</w:t>
      </w:r>
      <w:r w:rsidR="002D179D">
        <w:rPr>
          <w:rFonts w:ascii="Calibri" w:eastAsia="Times New Roman" w:hAnsi="Calibri" w:cs="Calibri"/>
          <w:noProof/>
          <w:color w:val="000000"/>
          <w:sz w:val="24"/>
          <w:szCs w:val="24"/>
          <w:lang w:val="en-US" w:eastAsia="en-GB"/>
        </w:rPr>
        <w:t>/nas</w:t>
      </w:r>
      <w:r w:rsidR="00841C2B">
        <w:rPr>
          <w:rFonts w:ascii="Calibri" w:eastAsia="Times New Roman" w:hAnsi="Calibri" w:cs="Calibri"/>
          <w:noProof/>
          <w:color w:val="000000"/>
          <w:sz w:val="24"/>
          <w:szCs w:val="24"/>
          <w:lang w:val="en-US" w:eastAsia="en-GB"/>
        </w:rPr>
        <w:t xml:space="preserve"> is inactive</w:t>
      </w:r>
    </w:p>
    <w:p w:rsidR="00450FAC" w:rsidRDefault="00450FAC"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Create Qo</w:t>
      </w:r>
      <w:r w:rsidR="007B137F">
        <w:rPr>
          <w:rFonts w:ascii="Calibri" w:eastAsia="Times New Roman" w:hAnsi="Calibri" w:cs="Calibri"/>
          <w:noProof/>
          <w:color w:val="000000"/>
          <w:sz w:val="24"/>
          <w:szCs w:val="24"/>
          <w:lang w:val="en-US" w:eastAsia="en-GB"/>
        </w:rPr>
        <w:t xml:space="preserve">S metrics for Nas and Hub queued </w:t>
      </w:r>
    </w:p>
    <w:p w:rsidR="007B137F" w:rsidRDefault="007B137F"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Create QoS metrics for Hub count (=total #processed qos</w:t>
      </w:r>
      <w:r w:rsidR="00910A94">
        <w:rPr>
          <w:rFonts w:ascii="Calibri" w:eastAsia="Times New Roman" w:hAnsi="Calibri" w:cs="Calibri"/>
          <w:noProof/>
          <w:color w:val="000000"/>
          <w:sz w:val="24"/>
          <w:szCs w:val="24"/>
          <w:lang w:val="en-US" w:eastAsia="en-GB"/>
        </w:rPr>
        <w:t>/alarms</w:t>
      </w:r>
      <w:r>
        <w:rPr>
          <w:rFonts w:ascii="Calibri" w:eastAsia="Times New Roman" w:hAnsi="Calibri" w:cs="Calibri"/>
          <w:noProof/>
          <w:color w:val="000000"/>
          <w:sz w:val="24"/>
          <w:szCs w:val="24"/>
          <w:lang w:val="en-US" w:eastAsia="en-GB"/>
        </w:rPr>
        <w:t xml:space="preserve"> since start)</w:t>
      </w:r>
    </w:p>
    <w:p w:rsidR="00056669" w:rsidRDefault="00056669"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 xml:space="preserve">Create QoS metric for #processed alarm/Qos for each probe </w:t>
      </w:r>
      <w:r w:rsidR="007B137F">
        <w:rPr>
          <w:rFonts w:ascii="Calibri" w:eastAsia="Times New Roman" w:hAnsi="Calibri" w:cs="Calibri"/>
          <w:noProof/>
          <w:color w:val="000000"/>
          <w:sz w:val="24"/>
          <w:szCs w:val="24"/>
          <w:lang w:val="en-US" w:eastAsia="en-GB"/>
        </w:rPr>
        <w:t>interval</w:t>
      </w:r>
      <w:r>
        <w:rPr>
          <w:rFonts w:ascii="Calibri" w:eastAsia="Times New Roman" w:hAnsi="Calibri" w:cs="Calibri"/>
          <w:noProof/>
          <w:color w:val="000000"/>
          <w:sz w:val="24"/>
          <w:szCs w:val="24"/>
          <w:lang w:val="en-US" w:eastAsia="en-GB"/>
        </w:rPr>
        <w:t xml:space="preserve"> </w:t>
      </w:r>
    </w:p>
    <w:p w:rsidR="00450FAC" w:rsidRDefault="00450FAC"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Sample dashboard to show generated QoS</w:t>
      </w:r>
    </w:p>
    <w:p w:rsidR="00B53335" w:rsidRDefault="00B53335"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Send Alarm when GET queue is not connected</w:t>
      </w:r>
    </w:p>
    <w:p w:rsidR="004404B8" w:rsidRDefault="004404B8"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Send alarm when ATTACH queue has no consumer</w:t>
      </w:r>
    </w:p>
    <w:p w:rsidR="00C753D8" w:rsidRDefault="00C753D8" w:rsidP="0071389E">
      <w:pPr>
        <w:pStyle w:val="ListParagraph"/>
        <w:numPr>
          <w:ilvl w:val="0"/>
          <w:numId w:val="1"/>
        </w:num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Clear alarm when problem is solved</w:t>
      </w:r>
    </w:p>
    <w:p w:rsidR="00450FAC" w:rsidRDefault="007F5D25" w:rsidP="00450FAC">
      <w:p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Each of the tests</w:t>
      </w:r>
      <w:r w:rsidR="00056669">
        <w:rPr>
          <w:rFonts w:ascii="Calibri" w:eastAsia="Times New Roman" w:hAnsi="Calibri" w:cs="Calibri"/>
          <w:noProof/>
          <w:color w:val="000000"/>
          <w:sz w:val="24"/>
          <w:szCs w:val="24"/>
          <w:lang w:val="en-US" w:eastAsia="en-GB"/>
        </w:rPr>
        <w:t>/tresholds</w:t>
      </w:r>
      <w:r>
        <w:rPr>
          <w:rFonts w:ascii="Calibri" w:eastAsia="Times New Roman" w:hAnsi="Calibri" w:cs="Calibri"/>
          <w:noProof/>
          <w:color w:val="000000"/>
          <w:sz w:val="24"/>
          <w:szCs w:val="24"/>
          <w:lang w:val="en-US" w:eastAsia="en-GB"/>
        </w:rPr>
        <w:t xml:space="preserve"> can be activated/inactivated via the config settings.</w:t>
      </w:r>
    </w:p>
    <w:p w:rsidR="00450FAC" w:rsidRDefault="00450FAC" w:rsidP="00450FAC">
      <w:p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One of the advantages of th</w:t>
      </w:r>
      <w:r w:rsidR="00AE68AF">
        <w:rPr>
          <w:rFonts w:ascii="Calibri" w:eastAsia="Times New Roman" w:hAnsi="Calibri" w:cs="Calibri"/>
          <w:noProof/>
          <w:color w:val="000000"/>
          <w:sz w:val="24"/>
          <w:szCs w:val="24"/>
          <w:lang w:val="en-US" w:eastAsia="en-GB"/>
        </w:rPr>
        <w:t>e</w:t>
      </w:r>
      <w:r>
        <w:rPr>
          <w:rFonts w:ascii="Calibri" w:eastAsia="Times New Roman" w:hAnsi="Calibri" w:cs="Calibri"/>
          <w:noProof/>
          <w:color w:val="000000"/>
          <w:sz w:val="24"/>
          <w:szCs w:val="24"/>
          <w:lang w:val="en-US" w:eastAsia="en-GB"/>
        </w:rPr>
        <w:t xml:space="preserve"> QueueCheck probe is that </w:t>
      </w:r>
      <w:r w:rsidR="00AE68AF">
        <w:rPr>
          <w:rFonts w:ascii="Calibri" w:eastAsia="Times New Roman" w:hAnsi="Calibri" w:cs="Calibri"/>
          <w:noProof/>
          <w:color w:val="000000"/>
          <w:sz w:val="24"/>
          <w:szCs w:val="24"/>
          <w:lang w:val="en-US" w:eastAsia="en-GB"/>
        </w:rPr>
        <w:t>it</w:t>
      </w:r>
      <w:r>
        <w:rPr>
          <w:rFonts w:ascii="Calibri" w:eastAsia="Times New Roman" w:hAnsi="Calibri" w:cs="Calibri"/>
          <w:noProof/>
          <w:color w:val="000000"/>
          <w:sz w:val="24"/>
          <w:szCs w:val="24"/>
          <w:lang w:val="en-US" w:eastAsia="en-GB"/>
        </w:rPr>
        <w:t xml:space="preserve"> monitors automatically all your hubs</w:t>
      </w:r>
      <w:r w:rsidR="00841C2B">
        <w:rPr>
          <w:rFonts w:ascii="Calibri" w:eastAsia="Times New Roman" w:hAnsi="Calibri" w:cs="Calibri"/>
          <w:noProof/>
          <w:color w:val="000000"/>
          <w:sz w:val="24"/>
          <w:szCs w:val="24"/>
          <w:lang w:val="en-US" w:eastAsia="en-GB"/>
        </w:rPr>
        <w:t xml:space="preserve"> and all your nas queues</w:t>
      </w:r>
      <w:r>
        <w:rPr>
          <w:rFonts w:ascii="Calibri" w:eastAsia="Times New Roman" w:hAnsi="Calibri" w:cs="Calibri"/>
          <w:noProof/>
          <w:color w:val="000000"/>
          <w:sz w:val="24"/>
          <w:szCs w:val="24"/>
          <w:lang w:val="en-US" w:eastAsia="en-GB"/>
        </w:rPr>
        <w:t>.  If you add a new hub, the next run of the probe will detect</w:t>
      </w:r>
      <w:r w:rsidR="00AE68AF">
        <w:rPr>
          <w:rFonts w:ascii="Calibri" w:eastAsia="Times New Roman" w:hAnsi="Calibri" w:cs="Calibri"/>
          <w:noProof/>
          <w:color w:val="000000"/>
          <w:sz w:val="24"/>
          <w:szCs w:val="24"/>
          <w:lang w:val="en-US" w:eastAsia="en-GB"/>
        </w:rPr>
        <w:t xml:space="preserve"> the addition </w:t>
      </w:r>
      <w:r>
        <w:rPr>
          <w:rFonts w:ascii="Calibri" w:eastAsia="Times New Roman" w:hAnsi="Calibri" w:cs="Calibri"/>
          <w:noProof/>
          <w:color w:val="000000"/>
          <w:sz w:val="24"/>
          <w:szCs w:val="24"/>
          <w:lang w:val="en-US" w:eastAsia="en-GB"/>
        </w:rPr>
        <w:t>and add the new hub</w:t>
      </w:r>
      <w:r w:rsidR="002D179D">
        <w:rPr>
          <w:rFonts w:ascii="Calibri" w:eastAsia="Times New Roman" w:hAnsi="Calibri" w:cs="Calibri"/>
          <w:noProof/>
          <w:color w:val="000000"/>
          <w:sz w:val="24"/>
          <w:szCs w:val="24"/>
          <w:lang w:val="en-US" w:eastAsia="en-GB"/>
        </w:rPr>
        <w:t>/nas</w:t>
      </w:r>
      <w:r>
        <w:rPr>
          <w:rFonts w:ascii="Calibri" w:eastAsia="Times New Roman" w:hAnsi="Calibri" w:cs="Calibri"/>
          <w:noProof/>
          <w:color w:val="000000"/>
          <w:sz w:val="24"/>
          <w:szCs w:val="24"/>
          <w:lang w:val="en-US" w:eastAsia="en-GB"/>
        </w:rPr>
        <w:t>.</w:t>
      </w:r>
    </w:p>
    <w:p w:rsidR="00450FAC" w:rsidRDefault="004F796A" w:rsidP="00450FAC">
      <w:pPr>
        <w:rPr>
          <w:rFonts w:ascii="Calibri" w:eastAsia="Times New Roman" w:hAnsi="Calibri" w:cs="Calibri"/>
          <w:noProof/>
          <w:color w:val="000000"/>
          <w:sz w:val="24"/>
          <w:szCs w:val="24"/>
          <w:lang w:val="en-US" w:eastAsia="en-GB"/>
        </w:rPr>
      </w:pPr>
      <w:r>
        <w:rPr>
          <w:rFonts w:ascii="Calibri" w:eastAsia="Times New Roman" w:hAnsi="Calibri" w:cs="Calibri"/>
          <w:noProof/>
          <w:color w:val="000000"/>
          <w:sz w:val="24"/>
          <w:szCs w:val="24"/>
          <w:lang w:val="en-US" w:eastAsia="en-GB"/>
        </w:rPr>
        <w:t>The probe uses a cfg file where you can define the queues, thresholds and if you want a</w:t>
      </w:r>
      <w:r w:rsidR="00AE68AF">
        <w:rPr>
          <w:rFonts w:ascii="Calibri" w:eastAsia="Times New Roman" w:hAnsi="Calibri" w:cs="Calibri"/>
          <w:noProof/>
          <w:color w:val="000000"/>
          <w:sz w:val="24"/>
          <w:szCs w:val="24"/>
          <w:lang w:val="en-US" w:eastAsia="en-GB"/>
        </w:rPr>
        <w:t xml:space="preserve">lso a </w:t>
      </w:r>
      <w:r>
        <w:rPr>
          <w:rFonts w:ascii="Calibri" w:eastAsia="Times New Roman" w:hAnsi="Calibri" w:cs="Calibri"/>
          <w:noProof/>
          <w:color w:val="000000"/>
          <w:sz w:val="24"/>
          <w:szCs w:val="24"/>
          <w:lang w:val="en-US" w:eastAsia="en-GB"/>
        </w:rPr>
        <w:t xml:space="preserve"> mail in case of</w:t>
      </w:r>
      <w:r w:rsidR="00AE68AF">
        <w:rPr>
          <w:rFonts w:ascii="Calibri" w:eastAsia="Times New Roman" w:hAnsi="Calibri" w:cs="Calibri"/>
          <w:noProof/>
          <w:color w:val="000000"/>
          <w:sz w:val="24"/>
          <w:szCs w:val="24"/>
          <w:lang w:val="en-US" w:eastAsia="en-GB"/>
        </w:rPr>
        <w:t xml:space="preserve"> certain</w:t>
      </w:r>
      <w:r>
        <w:rPr>
          <w:rFonts w:ascii="Calibri" w:eastAsia="Times New Roman" w:hAnsi="Calibri" w:cs="Calibri"/>
          <w:noProof/>
          <w:color w:val="000000"/>
          <w:sz w:val="24"/>
          <w:szCs w:val="24"/>
          <w:lang w:val="en-US" w:eastAsia="en-GB"/>
        </w:rPr>
        <w:t xml:space="preserve"> alarms.</w:t>
      </w:r>
    </w:p>
    <w:p w:rsidR="004F796A" w:rsidRPr="00450FAC" w:rsidRDefault="004F796A" w:rsidP="00450FAC">
      <w:pPr>
        <w:rPr>
          <w:rFonts w:ascii="Calibri" w:eastAsia="Times New Roman" w:hAnsi="Calibri" w:cs="Calibri"/>
          <w:noProof/>
          <w:color w:val="000000"/>
          <w:sz w:val="24"/>
          <w:szCs w:val="24"/>
          <w:lang w:val="en-US" w:eastAsia="en-GB"/>
        </w:rPr>
      </w:pPr>
      <w:r w:rsidRPr="004F796A">
        <w:rPr>
          <w:rFonts w:ascii="Calibri" w:eastAsia="Times New Roman" w:hAnsi="Calibri" w:cs="Calibri"/>
          <w:b/>
          <w:noProof/>
          <w:color w:val="000000"/>
          <w:sz w:val="24"/>
          <w:szCs w:val="24"/>
          <w:lang w:val="en-US" w:eastAsia="en-GB"/>
        </w:rPr>
        <w:t>Note</w:t>
      </w:r>
      <w:r>
        <w:rPr>
          <w:rFonts w:ascii="Calibri" w:eastAsia="Times New Roman" w:hAnsi="Calibri" w:cs="Calibri"/>
          <w:noProof/>
          <w:color w:val="000000"/>
          <w:sz w:val="24"/>
          <w:szCs w:val="24"/>
          <w:lang w:val="en-US" w:eastAsia="en-GB"/>
        </w:rPr>
        <w:t>: one of the reasons to create this QueueCheck probe is that the older LUA script to monitor the queues (</w:t>
      </w:r>
      <w:r w:rsidRPr="004F796A">
        <w:rPr>
          <w:rFonts w:ascii="Calibri" w:eastAsia="Times New Roman" w:hAnsi="Calibri" w:cs="Calibri"/>
          <w:noProof/>
          <w:color w:val="000000"/>
          <w:sz w:val="24"/>
          <w:szCs w:val="24"/>
          <w:lang w:val="en-US" w:eastAsia="en-GB"/>
        </w:rPr>
        <w:t>get_hub_queue_status.lua</w:t>
      </w:r>
      <w:r>
        <w:rPr>
          <w:rFonts w:ascii="Calibri" w:eastAsia="Times New Roman" w:hAnsi="Calibri" w:cs="Calibri"/>
          <w:noProof/>
          <w:color w:val="000000"/>
          <w:sz w:val="24"/>
          <w:szCs w:val="24"/>
          <w:lang w:val="en-US" w:eastAsia="en-GB"/>
        </w:rPr>
        <w:t xml:space="preserve">) was not able to create 100% correct QoS metrics that could be viewed/added via the Operator Console Metric Viewer. (nsa.exe </w:t>
      </w:r>
      <w:r w:rsidR="00AE68AF">
        <w:rPr>
          <w:rFonts w:ascii="Calibri" w:eastAsia="Times New Roman" w:hAnsi="Calibri" w:cs="Calibri"/>
          <w:noProof/>
          <w:color w:val="000000"/>
          <w:sz w:val="24"/>
          <w:szCs w:val="24"/>
          <w:lang w:val="en-US" w:eastAsia="en-GB"/>
        </w:rPr>
        <w:t>is/</w:t>
      </w:r>
      <w:r>
        <w:rPr>
          <w:rFonts w:ascii="Calibri" w:eastAsia="Times New Roman" w:hAnsi="Calibri" w:cs="Calibri"/>
          <w:noProof/>
          <w:color w:val="000000"/>
          <w:sz w:val="24"/>
          <w:szCs w:val="24"/>
          <w:lang w:val="en-US" w:eastAsia="en-GB"/>
        </w:rPr>
        <w:t>was using the source as ci_name where it should take the target to create the ci_name)</w:t>
      </w:r>
    </w:p>
    <w:p w:rsidR="00450FAC" w:rsidRDefault="00450FAC">
      <w:pPr>
        <w:rPr>
          <w:rFonts w:ascii="Calibri" w:eastAsia="Times New Roman" w:hAnsi="Calibri" w:cs="Calibri"/>
          <w:b/>
          <w:noProof/>
          <w:color w:val="000000"/>
          <w:sz w:val="24"/>
          <w:szCs w:val="24"/>
          <w:lang w:val="en-US" w:eastAsia="en-GB"/>
        </w:rPr>
      </w:pPr>
      <w:r>
        <w:rPr>
          <w:rFonts w:ascii="Calibri" w:eastAsia="Times New Roman" w:hAnsi="Calibri" w:cs="Calibri"/>
          <w:b/>
          <w:noProof/>
          <w:color w:val="000000"/>
          <w:sz w:val="24"/>
          <w:szCs w:val="24"/>
          <w:lang w:val="en-US" w:eastAsia="en-GB"/>
        </w:rPr>
        <w:br w:type="page"/>
      </w:r>
    </w:p>
    <w:p w:rsidR="00450FAC" w:rsidRPr="00AE68AF" w:rsidRDefault="004F796A" w:rsidP="0071389E">
      <w:pPr>
        <w:pStyle w:val="Heading1"/>
        <w:numPr>
          <w:ilvl w:val="0"/>
          <w:numId w:val="18"/>
        </w:numPr>
        <w:rPr>
          <w:rFonts w:eastAsia="Times New Roman"/>
          <w:noProof/>
          <w:lang w:val="en-US" w:eastAsia="en-GB"/>
        </w:rPr>
      </w:pPr>
      <w:r w:rsidRPr="00AE68AF">
        <w:rPr>
          <w:rFonts w:eastAsia="Times New Roman"/>
          <w:noProof/>
          <w:lang w:val="en-US" w:eastAsia="en-GB"/>
        </w:rPr>
        <w:lastRenderedPageBreak/>
        <w:t xml:space="preserve"> </w:t>
      </w:r>
      <w:bookmarkStart w:id="2" w:name="_Toc111736248"/>
      <w:r w:rsidRPr="00AE68AF">
        <w:rPr>
          <w:rFonts w:eastAsia="Times New Roman"/>
          <w:noProof/>
          <w:lang w:val="en-US" w:eastAsia="en-GB"/>
        </w:rPr>
        <w:t>– Setup</w:t>
      </w:r>
      <w:bookmarkEnd w:id="2"/>
    </w:p>
    <w:p w:rsidR="004F796A" w:rsidRPr="00AE68AF" w:rsidRDefault="004F796A" w:rsidP="004F796A">
      <w:pPr>
        <w:rPr>
          <w:lang w:val="en-US" w:eastAsia="en-GB"/>
        </w:rPr>
      </w:pPr>
    </w:p>
    <w:p w:rsidR="004F796A" w:rsidRDefault="004F796A" w:rsidP="004F796A">
      <w:pPr>
        <w:rPr>
          <w:sz w:val="24"/>
          <w:szCs w:val="24"/>
          <w:lang w:val="en-US" w:eastAsia="en-GB"/>
        </w:rPr>
      </w:pPr>
      <w:r w:rsidRPr="004F796A">
        <w:rPr>
          <w:sz w:val="24"/>
          <w:szCs w:val="24"/>
          <w:lang w:val="en-US" w:eastAsia="en-GB"/>
        </w:rPr>
        <w:t>This probe was written in Perl and is packaged with the Perl source and with the compiled Perl.</w:t>
      </w:r>
      <w:r>
        <w:rPr>
          <w:sz w:val="24"/>
          <w:szCs w:val="24"/>
          <w:lang w:val="en-US" w:eastAsia="en-GB"/>
        </w:rPr>
        <w:t xml:space="preserve">  If you don’t have Perl installed on your UIM Master hub, you can use the compiled version.</w:t>
      </w:r>
    </w:p>
    <w:p w:rsidR="004F796A" w:rsidRDefault="004F796A" w:rsidP="004F796A">
      <w:pPr>
        <w:rPr>
          <w:sz w:val="24"/>
          <w:szCs w:val="24"/>
          <w:lang w:val="en-US" w:eastAsia="en-GB"/>
        </w:rPr>
      </w:pPr>
    </w:p>
    <w:p w:rsidR="004F796A" w:rsidRDefault="004F796A" w:rsidP="0071389E">
      <w:pPr>
        <w:pStyle w:val="Heading2"/>
        <w:numPr>
          <w:ilvl w:val="1"/>
          <w:numId w:val="2"/>
        </w:numPr>
        <w:rPr>
          <w:lang w:val="en-US" w:eastAsia="en-GB"/>
        </w:rPr>
      </w:pPr>
      <w:bookmarkStart w:id="3" w:name="_Toc111736249"/>
      <w:r>
        <w:rPr>
          <w:lang w:val="en-US" w:eastAsia="en-GB"/>
        </w:rPr>
        <w:t>Import probe into your local archive</w:t>
      </w:r>
      <w:bookmarkEnd w:id="3"/>
    </w:p>
    <w:p w:rsidR="004F796A" w:rsidRDefault="004F796A" w:rsidP="004F796A">
      <w:pPr>
        <w:rPr>
          <w:lang w:val="en-US" w:eastAsia="en-GB"/>
        </w:rPr>
      </w:pPr>
    </w:p>
    <w:p w:rsidR="00841C2B" w:rsidRDefault="00841C2B" w:rsidP="004F796A">
      <w:pPr>
        <w:rPr>
          <w:sz w:val="24"/>
          <w:szCs w:val="24"/>
          <w:lang w:val="en-US" w:eastAsia="en-GB"/>
        </w:rPr>
      </w:pPr>
      <w:r>
        <w:rPr>
          <w:sz w:val="24"/>
          <w:szCs w:val="24"/>
          <w:lang w:val="en-US" w:eastAsia="en-GB"/>
        </w:rPr>
        <w:t>Th</w:t>
      </w:r>
      <w:r w:rsidR="000F1F15">
        <w:rPr>
          <w:sz w:val="24"/>
          <w:szCs w:val="24"/>
          <w:lang w:val="en-US" w:eastAsia="en-GB"/>
        </w:rPr>
        <w:t>is tool is packaged in 2 zip file:</w:t>
      </w:r>
    </w:p>
    <w:p w:rsidR="004F796A" w:rsidRDefault="004F796A" w:rsidP="0071389E">
      <w:pPr>
        <w:pStyle w:val="ListParagraph"/>
        <w:numPr>
          <w:ilvl w:val="0"/>
          <w:numId w:val="13"/>
        </w:numPr>
        <w:rPr>
          <w:sz w:val="24"/>
          <w:szCs w:val="24"/>
          <w:lang w:val="en-US" w:eastAsia="en-GB"/>
        </w:rPr>
      </w:pPr>
      <w:r w:rsidRPr="00841C2B">
        <w:rPr>
          <w:sz w:val="24"/>
          <w:szCs w:val="24"/>
          <w:lang w:val="en-US" w:eastAsia="en-GB"/>
        </w:rPr>
        <w:t xml:space="preserve">The probe is available as a zip file, format: </w:t>
      </w:r>
      <w:r w:rsidRPr="000F1F15">
        <w:rPr>
          <w:b/>
          <w:sz w:val="24"/>
          <w:szCs w:val="24"/>
          <w:lang w:val="en-US" w:eastAsia="en-GB"/>
        </w:rPr>
        <w:t>queuecheck_</w:t>
      </w:r>
      <w:r w:rsidR="00841C2B" w:rsidRPr="000F1F15">
        <w:rPr>
          <w:b/>
          <w:sz w:val="24"/>
          <w:szCs w:val="24"/>
          <w:lang w:val="en-US" w:eastAsia="en-GB"/>
        </w:rPr>
        <w:t>2.9</w:t>
      </w:r>
      <w:r w:rsidR="002D179D">
        <w:rPr>
          <w:b/>
          <w:sz w:val="24"/>
          <w:szCs w:val="24"/>
          <w:lang w:val="en-US" w:eastAsia="en-GB"/>
        </w:rPr>
        <w:t>.</w:t>
      </w:r>
      <w:r w:rsidR="00790B4D">
        <w:rPr>
          <w:b/>
          <w:sz w:val="24"/>
          <w:szCs w:val="24"/>
          <w:lang w:val="en-US" w:eastAsia="en-GB"/>
        </w:rPr>
        <w:t>4</w:t>
      </w:r>
      <w:r w:rsidRPr="000F1F15">
        <w:rPr>
          <w:b/>
          <w:sz w:val="24"/>
          <w:szCs w:val="24"/>
          <w:lang w:val="en-US" w:eastAsia="en-GB"/>
        </w:rPr>
        <w:t>.zip</w:t>
      </w:r>
      <w:r w:rsidRPr="00841C2B">
        <w:rPr>
          <w:sz w:val="24"/>
          <w:szCs w:val="24"/>
          <w:lang w:val="en-US" w:eastAsia="en-GB"/>
        </w:rPr>
        <w:t>.</w:t>
      </w:r>
      <w:r w:rsidR="00841C2B">
        <w:rPr>
          <w:sz w:val="24"/>
          <w:szCs w:val="24"/>
          <w:lang w:val="en-US" w:eastAsia="en-GB"/>
        </w:rPr>
        <w:t xml:space="preserve"> </w:t>
      </w:r>
      <w:r w:rsidRPr="00841C2B">
        <w:rPr>
          <w:sz w:val="24"/>
          <w:szCs w:val="24"/>
          <w:lang w:val="en-US" w:eastAsia="en-GB"/>
        </w:rPr>
        <w:t>Copy this zip file into your local archive.</w:t>
      </w:r>
    </w:p>
    <w:p w:rsidR="00841C2B" w:rsidRPr="002D179D" w:rsidRDefault="00841C2B" w:rsidP="0071389E">
      <w:pPr>
        <w:pStyle w:val="ListParagraph"/>
        <w:numPr>
          <w:ilvl w:val="0"/>
          <w:numId w:val="13"/>
        </w:numPr>
        <w:rPr>
          <w:sz w:val="24"/>
          <w:szCs w:val="24"/>
          <w:lang w:val="en-US" w:eastAsia="en-GB"/>
        </w:rPr>
      </w:pPr>
      <w:r>
        <w:rPr>
          <w:sz w:val="24"/>
          <w:szCs w:val="24"/>
          <w:lang w:val="en-US" w:eastAsia="en-GB"/>
        </w:rPr>
        <w:t>Additional files to help you to setup, document the probe</w:t>
      </w:r>
      <w:r w:rsidR="000F1F15">
        <w:rPr>
          <w:sz w:val="24"/>
          <w:szCs w:val="24"/>
          <w:lang w:val="en-US" w:eastAsia="en-GB"/>
        </w:rPr>
        <w:t xml:space="preserve"> are located in file: </w:t>
      </w:r>
      <w:r w:rsidR="000F1F15" w:rsidRPr="000F1F15">
        <w:rPr>
          <w:b/>
          <w:sz w:val="24"/>
          <w:szCs w:val="24"/>
          <w:lang w:val="en-US" w:eastAsia="en-GB"/>
        </w:rPr>
        <w:t>queuecheck_utilities</w:t>
      </w:r>
      <w:r w:rsidR="002D179D">
        <w:rPr>
          <w:b/>
          <w:sz w:val="24"/>
          <w:szCs w:val="24"/>
          <w:lang w:val="en-US" w:eastAsia="en-GB"/>
        </w:rPr>
        <w:t>_2.9.</w:t>
      </w:r>
      <w:r w:rsidR="00790B4D">
        <w:rPr>
          <w:b/>
          <w:sz w:val="24"/>
          <w:szCs w:val="24"/>
          <w:lang w:val="en-US" w:eastAsia="en-GB"/>
        </w:rPr>
        <w:t>4</w:t>
      </w:r>
      <w:r w:rsidR="000F1F15" w:rsidRPr="000F1F15">
        <w:rPr>
          <w:b/>
          <w:sz w:val="24"/>
          <w:szCs w:val="24"/>
          <w:lang w:val="en-US" w:eastAsia="en-GB"/>
        </w:rPr>
        <w:t>.zip</w:t>
      </w:r>
      <w:r w:rsidR="002D179D">
        <w:rPr>
          <w:b/>
          <w:sz w:val="24"/>
          <w:szCs w:val="24"/>
          <w:lang w:val="en-US" w:eastAsia="en-GB"/>
        </w:rPr>
        <w:t xml:space="preserve">. </w:t>
      </w:r>
      <w:r w:rsidR="002D179D">
        <w:rPr>
          <w:sz w:val="24"/>
          <w:szCs w:val="24"/>
          <w:lang w:val="en-US" w:eastAsia="en-GB"/>
        </w:rPr>
        <w:t>Unzip this file to access additional setup files.</w:t>
      </w:r>
    </w:p>
    <w:p w:rsidR="002D179D" w:rsidRPr="002D179D" w:rsidRDefault="002D179D" w:rsidP="002D179D">
      <w:pPr>
        <w:rPr>
          <w:sz w:val="24"/>
          <w:szCs w:val="24"/>
          <w:lang w:val="en-US" w:eastAsia="en-GB"/>
        </w:rPr>
      </w:pPr>
      <w:r w:rsidRPr="002D179D">
        <w:rPr>
          <w:b/>
          <w:sz w:val="24"/>
          <w:szCs w:val="24"/>
          <w:lang w:val="en-US" w:eastAsia="en-GB"/>
        </w:rPr>
        <w:t>Note:</w:t>
      </w:r>
      <w:r>
        <w:rPr>
          <w:sz w:val="24"/>
          <w:szCs w:val="24"/>
          <w:lang w:val="en-US" w:eastAsia="en-GB"/>
        </w:rPr>
        <w:t xml:space="preserve"> the zip file version number can be different that noted here</w:t>
      </w:r>
    </w:p>
    <w:p w:rsidR="004F796A" w:rsidRDefault="004F796A" w:rsidP="004F796A">
      <w:pPr>
        <w:rPr>
          <w:sz w:val="24"/>
          <w:szCs w:val="24"/>
          <w:lang w:val="en-US" w:eastAsia="en-GB"/>
        </w:rPr>
      </w:pPr>
    </w:p>
    <w:p w:rsidR="004F796A" w:rsidRDefault="004F796A" w:rsidP="0071389E">
      <w:pPr>
        <w:pStyle w:val="Heading2"/>
        <w:numPr>
          <w:ilvl w:val="1"/>
          <w:numId w:val="2"/>
        </w:numPr>
        <w:rPr>
          <w:lang w:val="en-US" w:eastAsia="en-GB"/>
        </w:rPr>
      </w:pPr>
      <w:bookmarkStart w:id="4" w:name="_Toc111736250"/>
      <w:r>
        <w:rPr>
          <w:lang w:val="en-US" w:eastAsia="en-GB"/>
        </w:rPr>
        <w:t>Deploy the probe on your master hub</w:t>
      </w:r>
      <w:bookmarkEnd w:id="4"/>
    </w:p>
    <w:p w:rsidR="004F796A" w:rsidRDefault="004F796A" w:rsidP="004F796A">
      <w:pPr>
        <w:rPr>
          <w:lang w:val="en-US" w:eastAsia="en-GB"/>
        </w:rPr>
      </w:pPr>
    </w:p>
    <w:p w:rsidR="004F796A" w:rsidRDefault="004F796A" w:rsidP="004F796A">
      <w:pPr>
        <w:rPr>
          <w:sz w:val="24"/>
          <w:szCs w:val="24"/>
          <w:lang w:val="en-US" w:eastAsia="en-GB"/>
        </w:rPr>
      </w:pPr>
      <w:r>
        <w:rPr>
          <w:sz w:val="24"/>
          <w:szCs w:val="24"/>
          <w:lang w:val="en-US" w:eastAsia="en-GB"/>
        </w:rPr>
        <w:t>Deploy the QueueCheck probe</w:t>
      </w:r>
      <w:r w:rsidR="00056669">
        <w:rPr>
          <w:sz w:val="24"/>
          <w:szCs w:val="24"/>
          <w:lang w:val="en-US" w:eastAsia="en-GB"/>
        </w:rPr>
        <w:t>, latest version,</w:t>
      </w:r>
      <w:r>
        <w:rPr>
          <w:sz w:val="24"/>
          <w:szCs w:val="24"/>
          <w:lang w:val="en-US" w:eastAsia="en-GB"/>
        </w:rPr>
        <w:t xml:space="preserve"> to your master hub.  This will create a subdirectory under your UIM probes folder: /probes/custom/queuecheck</w:t>
      </w:r>
    </w:p>
    <w:p w:rsidR="004F796A" w:rsidRDefault="004F796A" w:rsidP="004F796A">
      <w:pPr>
        <w:rPr>
          <w:sz w:val="24"/>
          <w:szCs w:val="24"/>
          <w:lang w:val="en-US" w:eastAsia="en-GB"/>
        </w:rPr>
      </w:pPr>
      <w:r>
        <w:rPr>
          <w:sz w:val="24"/>
          <w:szCs w:val="24"/>
          <w:lang w:val="en-US" w:eastAsia="en-GB"/>
        </w:rPr>
        <w:t xml:space="preserve">It is normal that the probe is not started after </w:t>
      </w:r>
      <w:r w:rsidR="00AE68AF">
        <w:rPr>
          <w:sz w:val="24"/>
          <w:szCs w:val="24"/>
          <w:lang w:val="en-US" w:eastAsia="en-GB"/>
        </w:rPr>
        <w:t>deployment;</w:t>
      </w:r>
      <w:r>
        <w:rPr>
          <w:sz w:val="24"/>
          <w:szCs w:val="24"/>
          <w:lang w:val="en-US" w:eastAsia="en-GB"/>
        </w:rPr>
        <w:t xml:space="preserve"> you have to perform some </w:t>
      </w:r>
      <w:r w:rsidR="000F1F15">
        <w:rPr>
          <w:sz w:val="24"/>
          <w:szCs w:val="24"/>
          <w:lang w:val="en-US" w:eastAsia="en-GB"/>
        </w:rPr>
        <w:t>“</w:t>
      </w:r>
      <w:r>
        <w:rPr>
          <w:sz w:val="24"/>
          <w:szCs w:val="24"/>
          <w:lang w:val="en-US" w:eastAsia="en-GB"/>
        </w:rPr>
        <w:t>one time</w:t>
      </w:r>
      <w:r w:rsidR="000F1F15">
        <w:rPr>
          <w:sz w:val="24"/>
          <w:szCs w:val="24"/>
          <w:lang w:val="en-US" w:eastAsia="en-GB"/>
        </w:rPr>
        <w:t>”</w:t>
      </w:r>
      <w:r w:rsidR="002D179D">
        <w:rPr>
          <w:sz w:val="24"/>
          <w:szCs w:val="24"/>
          <w:lang w:val="en-US" w:eastAsia="en-GB"/>
        </w:rPr>
        <w:t xml:space="preserve"> customization steps before starting the probe.</w:t>
      </w:r>
    </w:p>
    <w:p w:rsidR="004F796A" w:rsidRDefault="004F796A" w:rsidP="004F796A">
      <w:pPr>
        <w:rPr>
          <w:sz w:val="24"/>
          <w:szCs w:val="24"/>
          <w:lang w:val="en-US" w:eastAsia="en-GB"/>
        </w:rPr>
      </w:pPr>
    </w:p>
    <w:p w:rsidR="004F796A" w:rsidRDefault="00585B80" w:rsidP="0071389E">
      <w:pPr>
        <w:pStyle w:val="Heading2"/>
        <w:numPr>
          <w:ilvl w:val="1"/>
          <w:numId w:val="2"/>
        </w:numPr>
        <w:rPr>
          <w:lang w:val="en-US" w:eastAsia="en-GB"/>
        </w:rPr>
      </w:pPr>
      <w:bookmarkStart w:id="5" w:name="_Toc111736251"/>
      <w:r>
        <w:rPr>
          <w:lang w:val="en-US" w:eastAsia="en-GB"/>
        </w:rPr>
        <w:t>Nimsoft_generic.dat</w:t>
      </w:r>
      <w:bookmarkEnd w:id="5"/>
    </w:p>
    <w:p w:rsidR="00585B80" w:rsidRDefault="00585B80" w:rsidP="00585B80">
      <w:pPr>
        <w:rPr>
          <w:lang w:val="en-US" w:eastAsia="en-GB"/>
        </w:rPr>
      </w:pPr>
    </w:p>
    <w:p w:rsidR="0058200E" w:rsidRDefault="0058200E" w:rsidP="00585B80">
      <w:pPr>
        <w:rPr>
          <w:lang w:val="en-US" w:eastAsia="en-GB"/>
        </w:rPr>
      </w:pPr>
      <w:r>
        <w:rPr>
          <w:lang w:val="en-US" w:eastAsia="en-GB"/>
        </w:rPr>
        <w:t>The probe package contains nimsoft_generic.dat to avoid overwriting your possible previous custom settings.</w:t>
      </w:r>
    </w:p>
    <w:p w:rsidR="00585B80" w:rsidRDefault="00585B80" w:rsidP="00585B80">
      <w:pPr>
        <w:rPr>
          <w:sz w:val="24"/>
          <w:szCs w:val="24"/>
          <w:lang w:val="en-US" w:eastAsia="en-GB"/>
        </w:rPr>
      </w:pPr>
      <w:r w:rsidRPr="00585B80">
        <w:rPr>
          <w:sz w:val="24"/>
          <w:szCs w:val="24"/>
          <w:lang w:val="en-US" w:eastAsia="en-GB"/>
        </w:rPr>
        <w:t xml:space="preserve">To avoid that </w:t>
      </w:r>
      <w:r>
        <w:rPr>
          <w:sz w:val="24"/>
          <w:szCs w:val="24"/>
          <w:lang w:val="en-US" w:eastAsia="en-GB"/>
        </w:rPr>
        <w:t>you have to repeat all security and server setup parameters for each to</w:t>
      </w:r>
      <w:r w:rsidR="00841C2B">
        <w:rPr>
          <w:sz w:val="24"/>
          <w:szCs w:val="24"/>
          <w:lang w:val="en-US" w:eastAsia="en-GB"/>
        </w:rPr>
        <w:t>o</w:t>
      </w:r>
      <w:r>
        <w:rPr>
          <w:sz w:val="24"/>
          <w:szCs w:val="24"/>
          <w:lang w:val="en-US" w:eastAsia="en-GB"/>
        </w:rPr>
        <w:t>l, we created a unique parameter file that contains all important information:</w:t>
      </w:r>
    </w:p>
    <w:p w:rsidR="00585B80" w:rsidRDefault="00585B80" w:rsidP="0071389E">
      <w:pPr>
        <w:pStyle w:val="ListParagraph"/>
        <w:numPr>
          <w:ilvl w:val="0"/>
          <w:numId w:val="3"/>
        </w:numPr>
        <w:rPr>
          <w:sz w:val="24"/>
          <w:szCs w:val="24"/>
          <w:lang w:val="en-US" w:eastAsia="en-GB"/>
        </w:rPr>
      </w:pPr>
      <w:r>
        <w:rPr>
          <w:sz w:val="24"/>
          <w:szCs w:val="24"/>
          <w:lang w:val="en-US" w:eastAsia="en-GB"/>
        </w:rPr>
        <w:t>Uim server</w:t>
      </w:r>
    </w:p>
    <w:p w:rsidR="00585B80" w:rsidRDefault="00585B80" w:rsidP="0071389E">
      <w:pPr>
        <w:pStyle w:val="ListParagraph"/>
        <w:numPr>
          <w:ilvl w:val="0"/>
          <w:numId w:val="3"/>
        </w:numPr>
        <w:rPr>
          <w:sz w:val="24"/>
          <w:szCs w:val="24"/>
          <w:lang w:val="en-US" w:eastAsia="en-GB"/>
        </w:rPr>
      </w:pPr>
      <w:r>
        <w:rPr>
          <w:sz w:val="24"/>
          <w:szCs w:val="24"/>
          <w:lang w:val="en-US" w:eastAsia="en-GB"/>
        </w:rPr>
        <w:t>Sql server</w:t>
      </w:r>
    </w:p>
    <w:p w:rsidR="00585B80" w:rsidRDefault="00585B80" w:rsidP="0071389E">
      <w:pPr>
        <w:pStyle w:val="ListParagraph"/>
        <w:numPr>
          <w:ilvl w:val="0"/>
          <w:numId w:val="3"/>
        </w:numPr>
        <w:rPr>
          <w:sz w:val="24"/>
          <w:szCs w:val="24"/>
          <w:lang w:val="en-US" w:eastAsia="en-GB"/>
        </w:rPr>
      </w:pPr>
      <w:r>
        <w:rPr>
          <w:sz w:val="24"/>
          <w:szCs w:val="24"/>
          <w:lang w:val="en-US" w:eastAsia="en-GB"/>
        </w:rPr>
        <w:t>Userid’s</w:t>
      </w:r>
    </w:p>
    <w:p w:rsidR="00585B80" w:rsidRDefault="00585B80" w:rsidP="0071389E">
      <w:pPr>
        <w:pStyle w:val="ListParagraph"/>
        <w:numPr>
          <w:ilvl w:val="0"/>
          <w:numId w:val="3"/>
        </w:numPr>
        <w:rPr>
          <w:sz w:val="24"/>
          <w:szCs w:val="24"/>
          <w:lang w:val="en-US" w:eastAsia="en-GB"/>
        </w:rPr>
      </w:pPr>
      <w:r>
        <w:rPr>
          <w:sz w:val="24"/>
          <w:szCs w:val="24"/>
          <w:lang w:val="en-US" w:eastAsia="en-GB"/>
        </w:rPr>
        <w:t>Password in encrypted format</w:t>
      </w:r>
    </w:p>
    <w:p w:rsidR="00585B80" w:rsidRDefault="00585B80" w:rsidP="00585B80">
      <w:pPr>
        <w:rPr>
          <w:sz w:val="24"/>
          <w:szCs w:val="24"/>
          <w:lang w:val="en-US" w:eastAsia="en-GB"/>
        </w:rPr>
      </w:pPr>
      <w:r>
        <w:rPr>
          <w:sz w:val="24"/>
          <w:szCs w:val="24"/>
          <w:lang w:val="en-US" w:eastAsia="en-GB"/>
        </w:rPr>
        <w:lastRenderedPageBreak/>
        <w:t>If you use already a tool that use this nimsoft_generic.dat file, you can copy that already customized file in the /probes/custom/queuecheck directory (and go directly to next section)</w:t>
      </w:r>
    </w:p>
    <w:p w:rsidR="00440F86" w:rsidRDefault="00585B80" w:rsidP="00585B80">
      <w:pPr>
        <w:rPr>
          <w:sz w:val="24"/>
          <w:szCs w:val="24"/>
          <w:lang w:val="en-US" w:eastAsia="en-GB"/>
        </w:rPr>
      </w:pPr>
      <w:r>
        <w:rPr>
          <w:sz w:val="24"/>
          <w:szCs w:val="24"/>
          <w:lang w:val="en-US" w:eastAsia="en-GB"/>
        </w:rPr>
        <w:t xml:space="preserve">If this is your first tool that uses nimsoft_generic.dat, perform the steps explained in chapter </w:t>
      </w:r>
      <w:r w:rsidR="00056669">
        <w:rPr>
          <w:sz w:val="24"/>
          <w:szCs w:val="24"/>
          <w:lang w:val="en-US" w:eastAsia="en-GB"/>
        </w:rPr>
        <w:t>7</w:t>
      </w:r>
      <w:r w:rsidR="00440F86">
        <w:rPr>
          <w:sz w:val="24"/>
          <w:szCs w:val="24"/>
          <w:lang w:val="en-US" w:eastAsia="en-GB"/>
        </w:rPr>
        <w:t xml:space="preserve">. </w:t>
      </w:r>
    </w:p>
    <w:p w:rsidR="00841C2B" w:rsidRDefault="00440F86" w:rsidP="00841C2B">
      <w:pPr>
        <w:rPr>
          <w:sz w:val="24"/>
          <w:szCs w:val="24"/>
          <w:lang w:val="en-US" w:eastAsia="en-GB"/>
        </w:rPr>
      </w:pPr>
      <w:r w:rsidRPr="00AE68AF">
        <w:rPr>
          <w:b/>
          <w:sz w:val="24"/>
          <w:szCs w:val="24"/>
          <w:lang w:val="en-US" w:eastAsia="en-GB"/>
        </w:rPr>
        <w:t>Note</w:t>
      </w:r>
      <w:r w:rsidR="002D179D">
        <w:rPr>
          <w:b/>
          <w:sz w:val="24"/>
          <w:szCs w:val="24"/>
          <w:lang w:val="en-US" w:eastAsia="en-GB"/>
        </w:rPr>
        <w:t>1</w:t>
      </w:r>
      <w:r>
        <w:rPr>
          <w:sz w:val="24"/>
          <w:szCs w:val="24"/>
          <w:lang w:val="en-US" w:eastAsia="en-GB"/>
        </w:rPr>
        <w:t xml:space="preserve">: the file nimsoft_generic.pm is used to decode the </w:t>
      </w:r>
      <w:r w:rsidR="000F1F15">
        <w:rPr>
          <w:sz w:val="24"/>
          <w:szCs w:val="24"/>
          <w:lang w:val="en-US" w:eastAsia="en-GB"/>
        </w:rPr>
        <w:t>nimsoft_generic.</w:t>
      </w:r>
      <w:r>
        <w:rPr>
          <w:sz w:val="24"/>
          <w:szCs w:val="24"/>
          <w:lang w:val="en-US" w:eastAsia="en-GB"/>
        </w:rPr>
        <w:t>dat file</w:t>
      </w:r>
    </w:p>
    <w:p w:rsidR="002D179D" w:rsidRDefault="002D179D" w:rsidP="00841C2B">
      <w:pPr>
        <w:rPr>
          <w:sz w:val="24"/>
          <w:szCs w:val="24"/>
          <w:lang w:val="en-US" w:eastAsia="en-GB"/>
        </w:rPr>
      </w:pPr>
      <w:r w:rsidRPr="00264967">
        <w:rPr>
          <w:b/>
          <w:sz w:val="24"/>
          <w:szCs w:val="24"/>
          <w:lang w:val="en-US" w:eastAsia="en-GB"/>
        </w:rPr>
        <w:t>Note2</w:t>
      </w:r>
      <w:r>
        <w:rPr>
          <w:sz w:val="24"/>
          <w:szCs w:val="24"/>
          <w:lang w:val="en-US" w:eastAsia="en-GB"/>
        </w:rPr>
        <w:t>: if you use multiple tools that use nimsoft_generic.dat, and you want that all tools use the same version of nimsoft_generic.dat, you can copy the file to your perl</w:t>
      </w:r>
      <w:r w:rsidR="00264967">
        <w:rPr>
          <w:sz w:val="24"/>
          <w:szCs w:val="24"/>
          <w:lang w:val="en-US" w:eastAsia="en-GB"/>
        </w:rPr>
        <w:t>/lib directory</w:t>
      </w:r>
    </w:p>
    <w:p w:rsidR="00841C2B" w:rsidRDefault="00841C2B" w:rsidP="00841C2B">
      <w:pPr>
        <w:rPr>
          <w:sz w:val="24"/>
          <w:szCs w:val="24"/>
          <w:lang w:val="en-US" w:eastAsia="en-GB"/>
        </w:rPr>
      </w:pPr>
    </w:p>
    <w:p w:rsidR="006442A0" w:rsidRDefault="006442A0" w:rsidP="0071389E">
      <w:pPr>
        <w:pStyle w:val="Heading2"/>
        <w:numPr>
          <w:ilvl w:val="1"/>
          <w:numId w:val="2"/>
        </w:numPr>
        <w:rPr>
          <w:lang w:val="en-US" w:eastAsia="en-GB"/>
        </w:rPr>
      </w:pPr>
      <w:bookmarkStart w:id="6" w:name="_Toc111736252"/>
      <w:r>
        <w:rPr>
          <w:lang w:val="en-US" w:eastAsia="en-GB"/>
        </w:rPr>
        <w:t>queuecheck.cfg file</w:t>
      </w:r>
      <w:bookmarkEnd w:id="6"/>
    </w:p>
    <w:p w:rsidR="006442A0" w:rsidRPr="006442A0" w:rsidRDefault="006442A0" w:rsidP="006442A0">
      <w:pPr>
        <w:pStyle w:val="ListParagraph"/>
        <w:ind w:left="689"/>
        <w:rPr>
          <w:lang w:val="en-US" w:eastAsia="en-GB"/>
        </w:rPr>
      </w:pPr>
    </w:p>
    <w:p w:rsidR="00440F86" w:rsidRPr="0058200E" w:rsidRDefault="0058200E" w:rsidP="0058200E">
      <w:pPr>
        <w:rPr>
          <w:sz w:val="24"/>
          <w:szCs w:val="24"/>
          <w:lang w:val="en-US" w:eastAsia="en-GB"/>
        </w:rPr>
      </w:pPr>
      <w:r w:rsidRPr="0058200E">
        <w:rPr>
          <w:sz w:val="24"/>
          <w:szCs w:val="24"/>
          <w:lang w:val="en-US" w:eastAsia="en-GB"/>
        </w:rPr>
        <w:t>The probe package contains the file</w:t>
      </w:r>
      <w:r>
        <w:rPr>
          <w:sz w:val="24"/>
          <w:szCs w:val="24"/>
          <w:lang w:val="en-US" w:eastAsia="en-GB"/>
        </w:rPr>
        <w:t xml:space="preserve"> queuecheck.cfx to avoid that the deploy of the new probe will overwrite previous custom settings.</w:t>
      </w:r>
    </w:p>
    <w:p w:rsidR="004846D1" w:rsidRDefault="00440F86" w:rsidP="00D205A2">
      <w:pPr>
        <w:rPr>
          <w:sz w:val="24"/>
          <w:szCs w:val="24"/>
          <w:lang w:val="en-US" w:eastAsia="en-GB"/>
        </w:rPr>
      </w:pPr>
      <w:r w:rsidRPr="00D205A2">
        <w:rPr>
          <w:sz w:val="24"/>
          <w:szCs w:val="24"/>
          <w:lang w:val="en-US" w:eastAsia="en-GB"/>
        </w:rPr>
        <w:t>Most probe configuration parameters other that server</w:t>
      </w:r>
      <w:r w:rsidR="00841C2B" w:rsidRPr="00D205A2">
        <w:rPr>
          <w:sz w:val="24"/>
          <w:szCs w:val="24"/>
          <w:lang w:val="en-US" w:eastAsia="en-GB"/>
        </w:rPr>
        <w:t xml:space="preserve"> </w:t>
      </w:r>
      <w:r w:rsidRPr="00D205A2">
        <w:rPr>
          <w:sz w:val="24"/>
          <w:szCs w:val="24"/>
          <w:lang w:val="en-US" w:eastAsia="en-GB"/>
        </w:rPr>
        <w:t>name and user/password related</w:t>
      </w:r>
      <w:r w:rsidR="004846D1">
        <w:rPr>
          <w:sz w:val="24"/>
          <w:szCs w:val="24"/>
          <w:lang w:val="en-US" w:eastAsia="en-GB"/>
        </w:rPr>
        <w:t xml:space="preserve"> are located in: QueueCheck.cfg</w:t>
      </w:r>
    </w:p>
    <w:p w:rsidR="000F1F15" w:rsidRPr="00D205A2" w:rsidRDefault="000F1F15" w:rsidP="00D205A2">
      <w:pPr>
        <w:rPr>
          <w:sz w:val="24"/>
          <w:szCs w:val="24"/>
          <w:lang w:val="en-US" w:eastAsia="en-GB"/>
        </w:rPr>
      </w:pPr>
      <w:r>
        <w:rPr>
          <w:sz w:val="24"/>
          <w:szCs w:val="24"/>
          <w:lang w:val="en-US" w:eastAsia="en-GB"/>
        </w:rPr>
        <w:t xml:space="preserve">The default queuecheck.cfg can be used </w:t>
      </w:r>
      <w:r w:rsidR="00B44849">
        <w:rPr>
          <w:sz w:val="24"/>
          <w:szCs w:val="24"/>
          <w:lang w:val="en-US" w:eastAsia="en-GB"/>
        </w:rPr>
        <w:t>as a good starting point</w:t>
      </w:r>
      <w:r>
        <w:rPr>
          <w:sz w:val="24"/>
          <w:szCs w:val="24"/>
          <w:lang w:val="en-US" w:eastAsia="en-GB"/>
        </w:rPr>
        <w:t xml:space="preserve">; it will not try to send emails, only generate alarms for found problems.  The only </w:t>
      </w:r>
      <w:r w:rsidR="00B44849">
        <w:rPr>
          <w:sz w:val="24"/>
          <w:szCs w:val="24"/>
          <w:lang w:val="en-US" w:eastAsia="en-GB"/>
        </w:rPr>
        <w:t>thing to adapt is</w:t>
      </w:r>
      <w:r>
        <w:rPr>
          <w:sz w:val="24"/>
          <w:szCs w:val="24"/>
          <w:lang w:val="en-US" w:eastAsia="en-GB"/>
        </w:rPr>
        <w:t xml:space="preserve"> the threshold levels suitable to your environment.</w:t>
      </w:r>
    </w:p>
    <w:p w:rsidR="00440F86" w:rsidRDefault="00440F86" w:rsidP="00440F86">
      <w:pPr>
        <w:rPr>
          <w:lang w:val="en-US" w:eastAsia="en-GB"/>
        </w:rPr>
      </w:pPr>
    </w:p>
    <w:p w:rsidR="00440F86" w:rsidRPr="00440F86" w:rsidRDefault="00440F86" w:rsidP="00440F86">
      <w:pPr>
        <w:pStyle w:val="Heading3"/>
        <w:rPr>
          <w:lang w:val="en-US" w:eastAsia="en-GB"/>
        </w:rPr>
      </w:pPr>
      <w:bookmarkStart w:id="7" w:name="_Toc111736253"/>
      <w:r>
        <w:rPr>
          <w:lang w:val="en-US" w:eastAsia="en-GB"/>
        </w:rPr>
        <w:t>1.4.1 Generic Parameters</w:t>
      </w:r>
      <w:bookmarkEnd w:id="7"/>
    </w:p>
    <w:p w:rsidR="00440F86" w:rsidRPr="00440F86" w:rsidRDefault="00440F86" w:rsidP="0071389E">
      <w:pPr>
        <w:pStyle w:val="ListParagraph"/>
        <w:numPr>
          <w:ilvl w:val="0"/>
          <w:numId w:val="7"/>
        </w:numPr>
        <w:rPr>
          <w:sz w:val="24"/>
          <w:szCs w:val="24"/>
          <w:lang w:val="en-US" w:eastAsia="en-GB"/>
        </w:rPr>
      </w:pPr>
      <w:r w:rsidRPr="00AE68AF">
        <w:rPr>
          <w:b/>
          <w:sz w:val="24"/>
          <w:szCs w:val="24"/>
          <w:lang w:val="en-US" w:eastAsia="en-GB"/>
        </w:rPr>
        <w:t>loglevel</w:t>
      </w:r>
      <w:r w:rsidRPr="00440F86">
        <w:rPr>
          <w:sz w:val="24"/>
          <w:szCs w:val="24"/>
          <w:lang w:val="en-US" w:eastAsia="en-GB"/>
        </w:rPr>
        <w:t xml:space="preserve"> = </w:t>
      </w:r>
      <w:r w:rsidR="000F1F15">
        <w:rPr>
          <w:sz w:val="24"/>
          <w:szCs w:val="24"/>
          <w:lang w:val="en-US" w:eastAsia="en-GB"/>
        </w:rPr>
        <w:t>0</w:t>
      </w:r>
      <w:r>
        <w:rPr>
          <w:sz w:val="24"/>
          <w:szCs w:val="24"/>
          <w:lang w:val="en-US" w:eastAsia="en-GB"/>
        </w:rPr>
        <w:t xml:space="preserve">: the probe execution will create a log file in the probes/custom/queuecheck directory: queuecheck.log.  </w:t>
      </w:r>
      <w:r w:rsidR="00D479F1">
        <w:rPr>
          <w:sz w:val="24"/>
          <w:szCs w:val="24"/>
          <w:lang w:val="en-US" w:eastAsia="en-GB"/>
        </w:rPr>
        <w:t>With the loglevel you can indicate how much logging you need during execution.  When you report a probe problem, please have a loglevel=2 execution available.</w:t>
      </w:r>
      <w:r w:rsidR="007E72CE">
        <w:rPr>
          <w:sz w:val="24"/>
          <w:szCs w:val="24"/>
          <w:lang w:val="en-US" w:eastAsia="en-GB"/>
        </w:rPr>
        <w:t xml:space="preserve"> Loglevel=1 will add for each queue 2 addition log lines that will show more details about the queue difference calculation.</w:t>
      </w:r>
    </w:p>
    <w:p w:rsidR="00440F86" w:rsidRPr="00440F86" w:rsidRDefault="00440F86" w:rsidP="0071389E">
      <w:pPr>
        <w:pStyle w:val="ListParagraph"/>
        <w:numPr>
          <w:ilvl w:val="0"/>
          <w:numId w:val="7"/>
        </w:numPr>
        <w:rPr>
          <w:sz w:val="24"/>
          <w:szCs w:val="24"/>
          <w:lang w:val="en-US" w:eastAsia="en-GB"/>
        </w:rPr>
      </w:pPr>
      <w:r w:rsidRPr="00AE68AF">
        <w:rPr>
          <w:b/>
          <w:sz w:val="24"/>
          <w:szCs w:val="24"/>
          <w:lang w:val="en-US" w:eastAsia="en-GB"/>
        </w:rPr>
        <w:t>logfile</w:t>
      </w:r>
      <w:r w:rsidRPr="00440F86">
        <w:rPr>
          <w:sz w:val="24"/>
          <w:szCs w:val="24"/>
          <w:lang w:val="en-US" w:eastAsia="en-GB"/>
        </w:rPr>
        <w:t xml:space="preserve"> = queuecheck.log</w:t>
      </w:r>
      <w:r w:rsidR="00D479F1">
        <w:rPr>
          <w:sz w:val="24"/>
          <w:szCs w:val="24"/>
          <w:lang w:val="en-US" w:eastAsia="en-GB"/>
        </w:rPr>
        <w:t>: default name of the log file</w:t>
      </w:r>
    </w:p>
    <w:p w:rsidR="00440F86" w:rsidRPr="00440F86" w:rsidRDefault="00440F86" w:rsidP="0071389E">
      <w:pPr>
        <w:pStyle w:val="ListParagraph"/>
        <w:numPr>
          <w:ilvl w:val="0"/>
          <w:numId w:val="7"/>
        </w:numPr>
        <w:rPr>
          <w:sz w:val="24"/>
          <w:szCs w:val="24"/>
          <w:lang w:val="en-US" w:eastAsia="en-GB"/>
        </w:rPr>
      </w:pPr>
      <w:r w:rsidRPr="00AE68AF">
        <w:rPr>
          <w:b/>
          <w:sz w:val="24"/>
          <w:szCs w:val="24"/>
          <w:lang w:val="en-US" w:eastAsia="en-GB"/>
        </w:rPr>
        <w:t>interval</w:t>
      </w:r>
      <w:r w:rsidRPr="00440F86">
        <w:rPr>
          <w:sz w:val="24"/>
          <w:szCs w:val="24"/>
          <w:lang w:val="en-US" w:eastAsia="en-GB"/>
        </w:rPr>
        <w:t xml:space="preserve"> = </w:t>
      </w:r>
      <w:r w:rsidR="00D479F1">
        <w:rPr>
          <w:sz w:val="24"/>
          <w:szCs w:val="24"/>
          <w:lang w:val="en-US" w:eastAsia="en-GB"/>
        </w:rPr>
        <w:t>1</w:t>
      </w:r>
      <w:r w:rsidR="000F1F15">
        <w:rPr>
          <w:sz w:val="24"/>
          <w:szCs w:val="24"/>
          <w:lang w:val="en-US" w:eastAsia="en-GB"/>
        </w:rPr>
        <w:t>8</w:t>
      </w:r>
      <w:r w:rsidR="00D479F1">
        <w:rPr>
          <w:sz w:val="24"/>
          <w:szCs w:val="24"/>
          <w:lang w:val="en-US" w:eastAsia="en-GB"/>
        </w:rPr>
        <w:t>0: probe execution interval in seconds.</w:t>
      </w:r>
    </w:p>
    <w:p w:rsidR="00440F86" w:rsidRPr="00440F86" w:rsidRDefault="00440F86" w:rsidP="0071389E">
      <w:pPr>
        <w:pStyle w:val="ListParagraph"/>
        <w:numPr>
          <w:ilvl w:val="0"/>
          <w:numId w:val="7"/>
        </w:numPr>
        <w:rPr>
          <w:sz w:val="24"/>
          <w:szCs w:val="24"/>
          <w:lang w:val="en-US" w:eastAsia="en-GB"/>
        </w:rPr>
      </w:pPr>
      <w:r w:rsidRPr="00AE68AF">
        <w:rPr>
          <w:b/>
          <w:sz w:val="24"/>
          <w:szCs w:val="24"/>
          <w:lang w:val="en-US" w:eastAsia="en-GB"/>
        </w:rPr>
        <w:t>logsize</w:t>
      </w:r>
      <w:r w:rsidRPr="00440F86">
        <w:rPr>
          <w:sz w:val="24"/>
          <w:szCs w:val="24"/>
          <w:lang w:val="en-US" w:eastAsia="en-GB"/>
        </w:rPr>
        <w:t xml:space="preserve"> = 1000000</w:t>
      </w:r>
    </w:p>
    <w:p w:rsidR="00440F86" w:rsidRPr="00440F86" w:rsidRDefault="00440F86" w:rsidP="0071389E">
      <w:pPr>
        <w:pStyle w:val="ListParagraph"/>
        <w:numPr>
          <w:ilvl w:val="0"/>
          <w:numId w:val="7"/>
        </w:numPr>
        <w:rPr>
          <w:sz w:val="24"/>
          <w:szCs w:val="24"/>
          <w:lang w:val="en-US" w:eastAsia="en-GB"/>
        </w:rPr>
      </w:pPr>
      <w:r w:rsidRPr="00AE68AF">
        <w:rPr>
          <w:b/>
          <w:sz w:val="24"/>
          <w:szCs w:val="24"/>
          <w:lang w:val="en-US" w:eastAsia="en-GB"/>
        </w:rPr>
        <w:t>mail_script</w:t>
      </w:r>
      <w:r w:rsidRPr="00440F86">
        <w:rPr>
          <w:sz w:val="24"/>
          <w:szCs w:val="24"/>
          <w:lang w:val="en-US" w:eastAsia="en-GB"/>
        </w:rPr>
        <w:t xml:space="preserve"> = c:/</w:t>
      </w:r>
      <w:r w:rsidR="000F1F15">
        <w:rPr>
          <w:sz w:val="24"/>
          <w:szCs w:val="24"/>
          <w:lang w:val="en-US" w:eastAsia="en-GB"/>
        </w:rPr>
        <w:t>tools</w:t>
      </w:r>
      <w:r w:rsidRPr="00440F86">
        <w:rPr>
          <w:sz w:val="24"/>
          <w:szCs w:val="24"/>
          <w:lang w:val="en-US" w:eastAsia="en-GB"/>
        </w:rPr>
        <w:t>/nas_mail_queued.bat</w:t>
      </w:r>
      <w:r w:rsidR="00D479F1">
        <w:rPr>
          <w:sz w:val="24"/>
          <w:szCs w:val="24"/>
          <w:lang w:val="en-US" w:eastAsia="en-GB"/>
        </w:rPr>
        <w:t xml:space="preserve">: </w:t>
      </w:r>
      <w:r w:rsidR="000F1F15">
        <w:rPr>
          <w:sz w:val="24"/>
          <w:szCs w:val="24"/>
          <w:lang w:val="en-US" w:eastAsia="en-GB"/>
        </w:rPr>
        <w:t xml:space="preserve">script </w:t>
      </w:r>
      <w:r w:rsidR="00056669">
        <w:rPr>
          <w:sz w:val="24"/>
          <w:szCs w:val="24"/>
          <w:lang w:val="en-US" w:eastAsia="en-GB"/>
        </w:rPr>
        <w:t>name that</w:t>
      </w:r>
      <w:r w:rsidR="00D479F1">
        <w:rPr>
          <w:sz w:val="24"/>
          <w:szCs w:val="24"/>
          <w:lang w:val="en-US" w:eastAsia="en-GB"/>
        </w:rPr>
        <w:t xml:space="preserve"> will be launched when we want to send a mail.  The example script is using the open source tool “blat” to send emails, see next section for the first setup and test.</w:t>
      </w:r>
      <w:r w:rsidR="00B53335">
        <w:rPr>
          <w:sz w:val="24"/>
          <w:szCs w:val="24"/>
          <w:lang w:val="en-US" w:eastAsia="en-GB"/>
        </w:rPr>
        <w:t xml:space="preserve"> Use a / as folder delimiter and </w:t>
      </w:r>
      <w:r w:rsidR="000F1F15">
        <w:rPr>
          <w:sz w:val="24"/>
          <w:szCs w:val="24"/>
          <w:lang w:val="en-US" w:eastAsia="en-GB"/>
        </w:rPr>
        <w:t>enclosed by “</w:t>
      </w:r>
    </w:p>
    <w:p w:rsidR="00440F86" w:rsidRDefault="00440F86" w:rsidP="0071389E">
      <w:pPr>
        <w:pStyle w:val="ListParagraph"/>
        <w:numPr>
          <w:ilvl w:val="0"/>
          <w:numId w:val="7"/>
        </w:numPr>
        <w:rPr>
          <w:sz w:val="24"/>
          <w:szCs w:val="24"/>
          <w:lang w:val="en-US" w:eastAsia="en-GB"/>
        </w:rPr>
      </w:pPr>
      <w:r w:rsidRPr="00AE68AF">
        <w:rPr>
          <w:b/>
          <w:sz w:val="24"/>
          <w:szCs w:val="24"/>
          <w:lang w:val="en-US" w:eastAsia="en-GB"/>
        </w:rPr>
        <w:lastRenderedPageBreak/>
        <w:t>mail_bypass</w:t>
      </w:r>
      <w:r w:rsidR="00ED38A4">
        <w:rPr>
          <w:b/>
          <w:sz w:val="24"/>
          <w:szCs w:val="24"/>
          <w:lang w:val="en-US" w:eastAsia="en-GB"/>
        </w:rPr>
        <w:t>_times</w:t>
      </w:r>
      <w:r w:rsidRPr="00440F86">
        <w:rPr>
          <w:sz w:val="24"/>
          <w:szCs w:val="24"/>
          <w:lang w:val="en-US" w:eastAsia="en-GB"/>
        </w:rPr>
        <w:t xml:space="preserve"> = 10</w:t>
      </w:r>
      <w:r w:rsidR="00D479F1">
        <w:rPr>
          <w:sz w:val="24"/>
          <w:szCs w:val="24"/>
          <w:lang w:val="en-US" w:eastAsia="en-GB"/>
        </w:rPr>
        <w:t xml:space="preserve">: in case we send an alarm mail due to a threshold </w:t>
      </w:r>
      <w:r w:rsidR="00056669">
        <w:rPr>
          <w:sz w:val="24"/>
          <w:szCs w:val="24"/>
          <w:lang w:val="en-US" w:eastAsia="en-GB"/>
        </w:rPr>
        <w:t>breach</w:t>
      </w:r>
      <w:r w:rsidR="00D479F1">
        <w:rPr>
          <w:sz w:val="24"/>
          <w:szCs w:val="24"/>
          <w:lang w:val="en-US" w:eastAsia="en-GB"/>
        </w:rPr>
        <w:t>, we will not send again an email the next xx executions</w:t>
      </w:r>
      <w:r w:rsidR="000F1F15">
        <w:rPr>
          <w:sz w:val="24"/>
          <w:szCs w:val="24"/>
          <w:lang w:val="en-US" w:eastAsia="en-GB"/>
        </w:rPr>
        <w:t>.</w:t>
      </w:r>
      <w:r w:rsidR="00D479F1">
        <w:rPr>
          <w:sz w:val="24"/>
          <w:szCs w:val="24"/>
          <w:lang w:val="en-US" w:eastAsia="en-GB"/>
        </w:rPr>
        <w:t xml:space="preserve"> </w:t>
      </w:r>
      <w:r w:rsidR="000F1F15">
        <w:rPr>
          <w:sz w:val="24"/>
          <w:szCs w:val="24"/>
          <w:lang w:val="en-US" w:eastAsia="en-GB"/>
        </w:rPr>
        <w:t>T</w:t>
      </w:r>
      <w:r w:rsidR="00D479F1">
        <w:rPr>
          <w:sz w:val="24"/>
          <w:szCs w:val="24"/>
          <w:lang w:val="en-US" w:eastAsia="en-GB"/>
        </w:rPr>
        <w:t xml:space="preserve">his to avoid </w:t>
      </w:r>
      <w:r w:rsidR="000F1F15">
        <w:rPr>
          <w:sz w:val="24"/>
          <w:szCs w:val="24"/>
          <w:lang w:val="en-US" w:eastAsia="en-GB"/>
        </w:rPr>
        <w:t xml:space="preserve">that you receive the </w:t>
      </w:r>
      <w:r w:rsidR="00056669">
        <w:rPr>
          <w:sz w:val="24"/>
          <w:szCs w:val="24"/>
          <w:lang w:val="en-US" w:eastAsia="en-GB"/>
        </w:rPr>
        <w:t xml:space="preserve">same </w:t>
      </w:r>
      <w:r w:rsidR="000F1F15">
        <w:rPr>
          <w:sz w:val="24"/>
          <w:szCs w:val="24"/>
          <w:lang w:val="en-US" w:eastAsia="en-GB"/>
        </w:rPr>
        <w:t xml:space="preserve">email on each execution. </w:t>
      </w:r>
    </w:p>
    <w:p w:rsidR="007B137F" w:rsidRPr="00440F86" w:rsidRDefault="007B137F" w:rsidP="0071389E">
      <w:pPr>
        <w:pStyle w:val="ListParagraph"/>
        <w:numPr>
          <w:ilvl w:val="0"/>
          <w:numId w:val="7"/>
        </w:numPr>
        <w:rPr>
          <w:sz w:val="24"/>
          <w:szCs w:val="24"/>
          <w:lang w:val="en-US" w:eastAsia="en-GB"/>
        </w:rPr>
      </w:pPr>
      <w:r>
        <w:rPr>
          <w:b/>
          <w:sz w:val="24"/>
          <w:szCs w:val="24"/>
          <w:lang w:val="en-US" w:eastAsia="en-GB"/>
        </w:rPr>
        <w:t xml:space="preserve">Mail_bypass_alarm_level = </w:t>
      </w:r>
      <w:r>
        <w:rPr>
          <w:sz w:val="24"/>
          <w:szCs w:val="24"/>
          <w:lang w:val="en-US" w:eastAsia="en-GB"/>
        </w:rPr>
        <w:t>1: alarm level (1-5) used for mail_bypass_alarm</w:t>
      </w:r>
      <w:r w:rsidR="00ED38A4">
        <w:rPr>
          <w:sz w:val="24"/>
          <w:szCs w:val="24"/>
          <w:lang w:val="en-US" w:eastAsia="en-GB"/>
        </w:rPr>
        <w:t>.  If you don’t need/want an alarm in case a mail is bypassed, set this value to 0 or no.</w:t>
      </w:r>
    </w:p>
    <w:p w:rsidR="00440F86" w:rsidRDefault="00440F86" w:rsidP="0071389E">
      <w:pPr>
        <w:pStyle w:val="ListParagraph"/>
        <w:numPr>
          <w:ilvl w:val="0"/>
          <w:numId w:val="7"/>
        </w:numPr>
        <w:rPr>
          <w:sz w:val="24"/>
          <w:szCs w:val="24"/>
          <w:lang w:val="en-US" w:eastAsia="en-GB"/>
        </w:rPr>
      </w:pPr>
      <w:r w:rsidRPr="00AE68AF">
        <w:rPr>
          <w:b/>
          <w:sz w:val="24"/>
          <w:szCs w:val="24"/>
          <w:lang w:val="en-US" w:eastAsia="en-GB"/>
        </w:rPr>
        <w:t>device_name</w:t>
      </w:r>
      <w:r w:rsidRPr="00440F86">
        <w:rPr>
          <w:sz w:val="24"/>
          <w:szCs w:val="24"/>
          <w:lang w:val="en-US" w:eastAsia="en-GB"/>
        </w:rPr>
        <w:t xml:space="preserve"> = robot</w:t>
      </w:r>
      <w:r w:rsidR="00D479F1">
        <w:rPr>
          <w:sz w:val="24"/>
          <w:szCs w:val="24"/>
          <w:lang w:val="en-US" w:eastAsia="en-GB"/>
        </w:rPr>
        <w:t>: each generated QoS will try to create the qos metric in a format that is suitable for dashboards and OC PRD and OC Metric Viewer.  This parameter device_name decides what value we will enter in the QOS device_name:</w:t>
      </w:r>
    </w:p>
    <w:p w:rsidR="00D479F1" w:rsidRDefault="00D479F1" w:rsidP="0071389E">
      <w:pPr>
        <w:pStyle w:val="ListParagraph"/>
        <w:numPr>
          <w:ilvl w:val="1"/>
          <w:numId w:val="7"/>
        </w:numPr>
        <w:rPr>
          <w:sz w:val="24"/>
          <w:szCs w:val="24"/>
          <w:lang w:val="en-US" w:eastAsia="en-GB"/>
        </w:rPr>
      </w:pPr>
      <w:r w:rsidRPr="00056669">
        <w:rPr>
          <w:b/>
          <w:sz w:val="24"/>
          <w:szCs w:val="24"/>
          <w:lang w:val="en-US" w:eastAsia="en-GB"/>
        </w:rPr>
        <w:t>robot</w:t>
      </w:r>
      <w:r>
        <w:rPr>
          <w:sz w:val="24"/>
          <w:szCs w:val="24"/>
          <w:lang w:val="en-US" w:eastAsia="en-GB"/>
        </w:rPr>
        <w:t>: This is the default and will use the hub robot name in the device_name of the qos.  This means that if you goto OC metric Viewer you will see Private – Custom in the select metrics view (see later)</w:t>
      </w:r>
    </w:p>
    <w:p w:rsidR="00D479F1" w:rsidRDefault="00D479F1" w:rsidP="0071389E">
      <w:pPr>
        <w:pStyle w:val="ListParagraph"/>
        <w:numPr>
          <w:ilvl w:val="1"/>
          <w:numId w:val="7"/>
        </w:numPr>
        <w:rPr>
          <w:sz w:val="24"/>
          <w:szCs w:val="24"/>
          <w:lang w:val="en-US" w:eastAsia="en-GB"/>
        </w:rPr>
      </w:pPr>
      <w:r w:rsidRPr="00056669">
        <w:rPr>
          <w:b/>
          <w:sz w:val="24"/>
          <w:szCs w:val="24"/>
          <w:lang w:val="en-US" w:eastAsia="en-GB"/>
        </w:rPr>
        <w:t>hub</w:t>
      </w:r>
      <w:r>
        <w:rPr>
          <w:sz w:val="24"/>
          <w:szCs w:val="24"/>
          <w:lang w:val="en-US" w:eastAsia="en-GB"/>
        </w:rPr>
        <w:t xml:space="preserve">: In case you don’t want to mix the queuecheck metrics with your normal </w:t>
      </w:r>
      <w:r w:rsidR="004A6642">
        <w:rPr>
          <w:sz w:val="24"/>
          <w:szCs w:val="24"/>
          <w:lang w:val="en-US" w:eastAsia="en-GB"/>
        </w:rPr>
        <w:t xml:space="preserve">hub robot metrics, you can store them under the hub name.  Your hub </w:t>
      </w:r>
      <w:r w:rsidR="00B44849">
        <w:rPr>
          <w:sz w:val="24"/>
          <w:szCs w:val="24"/>
          <w:lang w:val="en-US" w:eastAsia="en-GB"/>
        </w:rPr>
        <w:t>names</w:t>
      </w:r>
      <w:r w:rsidR="004A6642">
        <w:rPr>
          <w:sz w:val="24"/>
          <w:szCs w:val="24"/>
          <w:lang w:val="en-US" w:eastAsia="en-GB"/>
        </w:rPr>
        <w:t xml:space="preserve"> will </w:t>
      </w:r>
      <w:r w:rsidR="00B44849">
        <w:rPr>
          <w:sz w:val="24"/>
          <w:szCs w:val="24"/>
          <w:lang w:val="en-US" w:eastAsia="en-GB"/>
        </w:rPr>
        <w:t>then</w:t>
      </w:r>
      <w:r w:rsidR="004A6642">
        <w:rPr>
          <w:sz w:val="24"/>
          <w:szCs w:val="24"/>
          <w:lang w:val="en-US" w:eastAsia="en-GB"/>
        </w:rPr>
        <w:t xml:space="preserve"> be available as a device.</w:t>
      </w:r>
    </w:p>
    <w:p w:rsidR="00B33A10" w:rsidRDefault="00B33A10" w:rsidP="0071389E">
      <w:pPr>
        <w:pStyle w:val="ListParagraph"/>
        <w:numPr>
          <w:ilvl w:val="0"/>
          <w:numId w:val="7"/>
        </w:numPr>
        <w:rPr>
          <w:sz w:val="24"/>
          <w:szCs w:val="24"/>
          <w:lang w:val="en-US" w:eastAsia="en-GB"/>
        </w:rPr>
      </w:pPr>
      <w:r w:rsidRPr="00B53335">
        <w:rPr>
          <w:b/>
          <w:sz w:val="24"/>
          <w:szCs w:val="24"/>
          <w:lang w:val="en-US" w:eastAsia="en-GB"/>
        </w:rPr>
        <w:t>Alarm_level_hub</w:t>
      </w:r>
      <w:r w:rsidR="00841C2B" w:rsidRPr="00B53335">
        <w:rPr>
          <w:b/>
          <w:sz w:val="24"/>
          <w:szCs w:val="24"/>
          <w:lang w:val="en-US" w:eastAsia="en-GB"/>
        </w:rPr>
        <w:t>_inactive</w:t>
      </w:r>
      <w:r>
        <w:rPr>
          <w:sz w:val="24"/>
          <w:szCs w:val="24"/>
          <w:lang w:val="en-US" w:eastAsia="en-GB"/>
        </w:rPr>
        <w:t xml:space="preserve"> = 5 : alarm level (1-5) used for the alarm when a hub is found inactive</w:t>
      </w:r>
      <w:r w:rsidR="0058200E">
        <w:rPr>
          <w:sz w:val="24"/>
          <w:szCs w:val="24"/>
          <w:lang w:val="en-US" w:eastAsia="en-GB"/>
        </w:rPr>
        <w:t>. Default: 1.</w:t>
      </w:r>
    </w:p>
    <w:p w:rsidR="00841C2B" w:rsidRDefault="00841C2B" w:rsidP="0071389E">
      <w:pPr>
        <w:pStyle w:val="ListParagraph"/>
        <w:numPr>
          <w:ilvl w:val="0"/>
          <w:numId w:val="7"/>
        </w:numPr>
        <w:rPr>
          <w:sz w:val="24"/>
          <w:szCs w:val="24"/>
          <w:lang w:val="en-US" w:eastAsia="en-GB"/>
        </w:rPr>
      </w:pPr>
      <w:r w:rsidRPr="00B53335">
        <w:rPr>
          <w:b/>
          <w:sz w:val="24"/>
          <w:szCs w:val="24"/>
          <w:lang w:val="en-US" w:eastAsia="en-GB"/>
        </w:rPr>
        <w:t>Mail_on_hub_inactive</w:t>
      </w:r>
      <w:r>
        <w:rPr>
          <w:sz w:val="24"/>
          <w:szCs w:val="24"/>
          <w:lang w:val="en-US" w:eastAsia="en-GB"/>
        </w:rPr>
        <w:t xml:space="preserve"> = </w:t>
      </w:r>
      <w:r w:rsidR="000F1F15">
        <w:rPr>
          <w:sz w:val="24"/>
          <w:szCs w:val="24"/>
          <w:lang w:val="en-US" w:eastAsia="en-GB"/>
        </w:rPr>
        <w:t>no</w:t>
      </w:r>
      <w:r>
        <w:rPr>
          <w:sz w:val="24"/>
          <w:szCs w:val="24"/>
          <w:lang w:val="en-US" w:eastAsia="en-GB"/>
        </w:rPr>
        <w:t>: do you want a mail if a hub is found inactive (yes/no)</w:t>
      </w:r>
    </w:p>
    <w:p w:rsidR="00841C2B" w:rsidRDefault="00841C2B" w:rsidP="0071389E">
      <w:pPr>
        <w:pStyle w:val="ListParagraph"/>
        <w:numPr>
          <w:ilvl w:val="0"/>
          <w:numId w:val="7"/>
        </w:numPr>
        <w:rPr>
          <w:sz w:val="24"/>
          <w:szCs w:val="24"/>
          <w:lang w:val="en-US" w:eastAsia="en-GB"/>
        </w:rPr>
      </w:pPr>
      <w:r w:rsidRPr="00B53335">
        <w:rPr>
          <w:b/>
          <w:sz w:val="24"/>
          <w:szCs w:val="24"/>
          <w:lang w:val="en-US" w:eastAsia="en-GB"/>
        </w:rPr>
        <w:t>Alarm_level_nas_inactive</w:t>
      </w:r>
      <w:r>
        <w:rPr>
          <w:sz w:val="24"/>
          <w:szCs w:val="24"/>
          <w:lang w:val="en-US" w:eastAsia="en-GB"/>
        </w:rPr>
        <w:t xml:space="preserve"> = 5 : alarm level (1-5) used for the alarm if an installed nas is found to be inactive</w:t>
      </w:r>
      <w:r w:rsidR="00B53335">
        <w:rPr>
          <w:sz w:val="24"/>
          <w:szCs w:val="24"/>
          <w:lang w:val="en-US" w:eastAsia="en-GB"/>
        </w:rPr>
        <w:t xml:space="preserve">.  Set the value to </w:t>
      </w:r>
      <w:r w:rsidR="00B53335" w:rsidRPr="00056669">
        <w:rPr>
          <w:b/>
          <w:sz w:val="24"/>
          <w:szCs w:val="24"/>
          <w:lang w:val="en-US" w:eastAsia="en-GB"/>
        </w:rPr>
        <w:t>no</w:t>
      </w:r>
      <w:r w:rsidR="00B53335">
        <w:rPr>
          <w:sz w:val="24"/>
          <w:szCs w:val="24"/>
          <w:lang w:val="en-US" w:eastAsia="en-GB"/>
        </w:rPr>
        <w:t xml:space="preserve"> is you don’t need/want this alarm.</w:t>
      </w:r>
      <w:r w:rsidR="0058200E">
        <w:rPr>
          <w:sz w:val="24"/>
          <w:szCs w:val="24"/>
          <w:lang w:val="en-US" w:eastAsia="en-GB"/>
        </w:rPr>
        <w:t xml:space="preserve"> Default: 1.</w:t>
      </w:r>
    </w:p>
    <w:p w:rsidR="00841C2B" w:rsidRDefault="00841C2B" w:rsidP="0071389E">
      <w:pPr>
        <w:pStyle w:val="ListParagraph"/>
        <w:numPr>
          <w:ilvl w:val="0"/>
          <w:numId w:val="7"/>
        </w:numPr>
        <w:rPr>
          <w:sz w:val="24"/>
          <w:szCs w:val="24"/>
          <w:lang w:val="en-US" w:eastAsia="en-GB"/>
        </w:rPr>
      </w:pPr>
      <w:r w:rsidRPr="00B53335">
        <w:rPr>
          <w:b/>
          <w:sz w:val="24"/>
          <w:szCs w:val="24"/>
          <w:lang w:val="en-US" w:eastAsia="en-GB"/>
        </w:rPr>
        <w:t>Mail_on_nas_inactive</w:t>
      </w:r>
      <w:r>
        <w:rPr>
          <w:sz w:val="24"/>
          <w:szCs w:val="24"/>
          <w:lang w:val="en-US" w:eastAsia="en-GB"/>
        </w:rPr>
        <w:t xml:space="preserve"> = </w:t>
      </w:r>
      <w:r w:rsidR="000F1F15">
        <w:rPr>
          <w:sz w:val="24"/>
          <w:szCs w:val="24"/>
          <w:lang w:val="en-US" w:eastAsia="en-GB"/>
        </w:rPr>
        <w:t>no</w:t>
      </w:r>
      <w:r>
        <w:rPr>
          <w:sz w:val="24"/>
          <w:szCs w:val="24"/>
          <w:lang w:val="en-US" w:eastAsia="en-GB"/>
        </w:rPr>
        <w:t xml:space="preserve"> : do you want a mail if a nas is found inactive (yes/no)</w:t>
      </w:r>
    </w:p>
    <w:p w:rsidR="000F4C99" w:rsidRDefault="008836BF" w:rsidP="0071389E">
      <w:pPr>
        <w:pStyle w:val="ListParagraph"/>
        <w:numPr>
          <w:ilvl w:val="0"/>
          <w:numId w:val="7"/>
        </w:numPr>
        <w:rPr>
          <w:sz w:val="24"/>
          <w:szCs w:val="24"/>
          <w:lang w:val="en-US" w:eastAsia="en-GB"/>
        </w:rPr>
      </w:pPr>
      <w:r w:rsidRPr="000F4C99">
        <w:rPr>
          <w:b/>
          <w:sz w:val="24"/>
          <w:szCs w:val="24"/>
          <w:lang w:val="en-US" w:eastAsia="en-GB"/>
        </w:rPr>
        <w:t>Hub_exclude:</w:t>
      </w:r>
      <w:r w:rsidRPr="000F4C99">
        <w:rPr>
          <w:sz w:val="24"/>
          <w:szCs w:val="24"/>
          <w:lang w:val="en-US" w:eastAsia="en-GB"/>
        </w:rPr>
        <w:t xml:space="preserve"> add, in regex format, hubs that you want to exclude from processing.</w:t>
      </w:r>
      <w:r w:rsidR="004B41FE" w:rsidRPr="000F4C99">
        <w:rPr>
          <w:sz w:val="24"/>
          <w:szCs w:val="24"/>
          <w:lang w:val="en-US" w:eastAsia="en-GB"/>
        </w:rPr>
        <w:t xml:space="preserve"> </w:t>
      </w:r>
    </w:p>
    <w:p w:rsidR="004B41FE" w:rsidRPr="000F4C99" w:rsidRDefault="004B41FE" w:rsidP="0071389E">
      <w:pPr>
        <w:pStyle w:val="ListParagraph"/>
        <w:numPr>
          <w:ilvl w:val="0"/>
          <w:numId w:val="7"/>
        </w:numPr>
        <w:rPr>
          <w:sz w:val="24"/>
          <w:szCs w:val="24"/>
          <w:lang w:val="en-US" w:eastAsia="en-GB"/>
        </w:rPr>
      </w:pPr>
      <w:r w:rsidRPr="000F4C99">
        <w:rPr>
          <w:b/>
          <w:sz w:val="24"/>
          <w:szCs w:val="24"/>
          <w:lang w:val="en-US" w:eastAsia="en-GB"/>
        </w:rPr>
        <w:t>Nas_exclude:</w:t>
      </w:r>
      <w:r w:rsidRPr="000F4C99">
        <w:rPr>
          <w:sz w:val="24"/>
          <w:szCs w:val="24"/>
          <w:lang w:val="en-US" w:eastAsia="en-GB"/>
        </w:rPr>
        <w:t xml:space="preserve"> add, in regex format, nas names to exclude. This name will be matched on the NAS address /domain/hub/robot.</w:t>
      </w:r>
    </w:p>
    <w:p w:rsidR="00D71D80" w:rsidRDefault="00D71D80" w:rsidP="0071389E">
      <w:pPr>
        <w:pStyle w:val="ListParagraph"/>
        <w:numPr>
          <w:ilvl w:val="0"/>
          <w:numId w:val="7"/>
        </w:numPr>
        <w:rPr>
          <w:sz w:val="24"/>
          <w:szCs w:val="24"/>
          <w:lang w:val="en-US" w:eastAsia="en-GB"/>
        </w:rPr>
      </w:pPr>
      <w:r>
        <w:rPr>
          <w:b/>
          <w:sz w:val="24"/>
          <w:szCs w:val="24"/>
          <w:lang w:val="en-US" w:eastAsia="en-GB"/>
        </w:rPr>
        <w:t>Get_queue_exclude:</w:t>
      </w:r>
      <w:r>
        <w:rPr>
          <w:sz w:val="24"/>
          <w:szCs w:val="24"/>
          <w:lang w:val="en-US" w:eastAsia="en-GB"/>
        </w:rPr>
        <w:t xml:space="preserve"> add, in regex format, get queue names that you want to exclude from processing.  This will be compared with the queue address format: /domain/hub/robot/queue_name</w:t>
      </w:r>
    </w:p>
    <w:p w:rsidR="003932DF" w:rsidRPr="003932DF" w:rsidRDefault="003932DF" w:rsidP="003932DF">
      <w:pPr>
        <w:pStyle w:val="ListParagraph"/>
        <w:rPr>
          <w:sz w:val="24"/>
          <w:szCs w:val="24"/>
          <w:lang w:val="en-US" w:eastAsia="en-GB"/>
        </w:rPr>
      </w:pPr>
      <w:r>
        <w:rPr>
          <w:sz w:val="24"/>
          <w:szCs w:val="24"/>
          <w:lang w:val="en-US" w:eastAsia="en-GB"/>
        </w:rPr>
        <w:t xml:space="preserve">Example: </w:t>
      </w:r>
      <w:r w:rsidRPr="003932DF">
        <w:rPr>
          <w:sz w:val="24"/>
          <w:szCs w:val="24"/>
          <w:lang w:val="en-US" w:eastAsia="en-GB"/>
        </w:rPr>
        <w:t>\/</w:t>
      </w:r>
      <w:r>
        <w:rPr>
          <w:sz w:val="24"/>
          <w:szCs w:val="24"/>
          <w:lang w:val="en-US" w:eastAsia="en-GB"/>
        </w:rPr>
        <w:t>your</w:t>
      </w:r>
      <w:r w:rsidRPr="003932DF">
        <w:rPr>
          <w:sz w:val="24"/>
          <w:szCs w:val="24"/>
          <w:lang w:val="en-US" w:eastAsia="en-GB"/>
        </w:rPr>
        <w:t>_hub\/.*\/*</w:t>
      </w:r>
      <w:r>
        <w:rPr>
          <w:sz w:val="24"/>
          <w:szCs w:val="24"/>
          <w:lang w:val="en-US" w:eastAsia="en-GB"/>
        </w:rPr>
        <w:t>part_of_get_queue_name*</w:t>
      </w:r>
    </w:p>
    <w:p w:rsidR="00D71D80" w:rsidRDefault="00D71D80" w:rsidP="0071389E">
      <w:pPr>
        <w:pStyle w:val="ListParagraph"/>
        <w:numPr>
          <w:ilvl w:val="0"/>
          <w:numId w:val="7"/>
        </w:numPr>
        <w:rPr>
          <w:sz w:val="24"/>
          <w:szCs w:val="24"/>
          <w:lang w:val="en-US" w:eastAsia="en-GB"/>
        </w:rPr>
      </w:pPr>
      <w:r>
        <w:rPr>
          <w:b/>
          <w:sz w:val="24"/>
          <w:szCs w:val="24"/>
          <w:lang w:val="en-US" w:eastAsia="en-GB"/>
        </w:rPr>
        <w:t>Attach_queue_exclude:</w:t>
      </w:r>
      <w:r>
        <w:rPr>
          <w:sz w:val="24"/>
          <w:szCs w:val="24"/>
          <w:lang w:val="en-US" w:eastAsia="en-GB"/>
        </w:rPr>
        <w:t xml:space="preserve"> add, in regex format, attach queue names that you want to exclude from processing.  This will be compared with the queue address format: /domain/hub/robot/queue_name.</w:t>
      </w:r>
    </w:p>
    <w:p w:rsidR="003932DF" w:rsidRPr="003932DF" w:rsidRDefault="003932DF" w:rsidP="003932DF">
      <w:pPr>
        <w:pStyle w:val="ListParagraph"/>
        <w:rPr>
          <w:sz w:val="24"/>
          <w:szCs w:val="24"/>
          <w:lang w:val="en-US" w:eastAsia="en-GB"/>
        </w:rPr>
      </w:pPr>
      <w:r>
        <w:rPr>
          <w:sz w:val="24"/>
          <w:szCs w:val="24"/>
          <w:lang w:val="en-US" w:eastAsia="en-GB"/>
        </w:rPr>
        <w:t>Note: if you used hub_exclude, all attach queues on that hub are also excluded.</w:t>
      </w:r>
    </w:p>
    <w:p w:rsidR="00ED38A4" w:rsidRDefault="00ED38A4" w:rsidP="0071389E">
      <w:pPr>
        <w:pStyle w:val="ListParagraph"/>
        <w:numPr>
          <w:ilvl w:val="0"/>
          <w:numId w:val="7"/>
        </w:numPr>
        <w:rPr>
          <w:sz w:val="24"/>
          <w:szCs w:val="24"/>
          <w:lang w:val="en-US" w:eastAsia="en-GB"/>
        </w:rPr>
      </w:pPr>
      <w:r>
        <w:rPr>
          <w:b/>
          <w:sz w:val="24"/>
          <w:szCs w:val="24"/>
          <w:lang w:val="en-US" w:eastAsia="en-GB"/>
        </w:rPr>
        <w:t xml:space="preserve">Hub_wait_seconds = </w:t>
      </w:r>
      <w:r>
        <w:rPr>
          <w:sz w:val="24"/>
          <w:szCs w:val="24"/>
          <w:lang w:val="en-US" w:eastAsia="en-GB"/>
        </w:rPr>
        <w:t>130: if the uptime of a hub is less than the defined seconds we will not check this hub in this interval.  This to avoid that the probes on this hub are still starting and that the probe would flag these as being “without consumer”.</w:t>
      </w:r>
    </w:p>
    <w:p w:rsidR="00910A94" w:rsidRDefault="00910A94" w:rsidP="0071389E">
      <w:pPr>
        <w:pStyle w:val="ListParagraph"/>
        <w:numPr>
          <w:ilvl w:val="0"/>
          <w:numId w:val="7"/>
        </w:numPr>
        <w:rPr>
          <w:sz w:val="24"/>
          <w:szCs w:val="24"/>
          <w:lang w:val="en-US" w:eastAsia="en-GB"/>
        </w:rPr>
      </w:pPr>
      <w:r>
        <w:rPr>
          <w:b/>
          <w:sz w:val="24"/>
          <w:szCs w:val="24"/>
          <w:lang w:val="en-US" w:eastAsia="en-GB"/>
        </w:rPr>
        <w:t xml:space="preserve">Request_timeout = </w:t>
      </w:r>
      <w:r>
        <w:rPr>
          <w:sz w:val="24"/>
          <w:szCs w:val="24"/>
          <w:lang w:val="en-US" w:eastAsia="en-GB"/>
        </w:rPr>
        <w:t>15.  UIM callback timeout in seconds, default: 15</w:t>
      </w:r>
    </w:p>
    <w:p w:rsidR="00910A94" w:rsidRDefault="00910A94" w:rsidP="0071389E">
      <w:pPr>
        <w:pStyle w:val="ListParagraph"/>
        <w:numPr>
          <w:ilvl w:val="0"/>
          <w:numId w:val="7"/>
        </w:numPr>
        <w:rPr>
          <w:sz w:val="24"/>
          <w:szCs w:val="24"/>
          <w:lang w:val="en-US" w:eastAsia="en-GB"/>
        </w:rPr>
      </w:pPr>
      <w:r>
        <w:rPr>
          <w:b/>
          <w:sz w:val="24"/>
          <w:szCs w:val="24"/>
          <w:lang w:val="en-US" w:eastAsia="en-GB"/>
        </w:rPr>
        <w:t xml:space="preserve">Request_retries = </w:t>
      </w:r>
      <w:r>
        <w:rPr>
          <w:sz w:val="24"/>
          <w:szCs w:val="24"/>
          <w:lang w:val="en-US" w:eastAsia="en-GB"/>
        </w:rPr>
        <w:t>4.  UIM callback retry number if probe is not responding, default: 4.</w:t>
      </w:r>
    </w:p>
    <w:p w:rsidR="00910A94" w:rsidRDefault="00910A94" w:rsidP="0071389E">
      <w:pPr>
        <w:pStyle w:val="ListParagraph"/>
        <w:numPr>
          <w:ilvl w:val="0"/>
          <w:numId w:val="7"/>
        </w:numPr>
        <w:rPr>
          <w:sz w:val="24"/>
          <w:szCs w:val="24"/>
          <w:lang w:val="en-US" w:eastAsia="en-GB"/>
        </w:rPr>
      </w:pPr>
      <w:r>
        <w:rPr>
          <w:b/>
          <w:sz w:val="24"/>
          <w:szCs w:val="24"/>
          <w:lang w:val="en-US" w:eastAsia="en-GB"/>
        </w:rPr>
        <w:t xml:space="preserve">Log_subscriber_info = </w:t>
      </w:r>
      <w:r>
        <w:rPr>
          <w:sz w:val="24"/>
          <w:szCs w:val="24"/>
          <w:lang w:val="en-US" w:eastAsia="en-GB"/>
        </w:rPr>
        <w:t>no.  List in queuecheck.log an extra info for each hub with the number of subscribers used.  This is important on a Windows hub because when arrived at 64, the hub can start having connection problems.</w:t>
      </w:r>
    </w:p>
    <w:p w:rsidR="00790B4D" w:rsidRDefault="00790B4D" w:rsidP="0071389E">
      <w:pPr>
        <w:pStyle w:val="ListParagraph"/>
        <w:numPr>
          <w:ilvl w:val="0"/>
          <w:numId w:val="7"/>
        </w:numPr>
        <w:rPr>
          <w:sz w:val="24"/>
          <w:szCs w:val="24"/>
          <w:lang w:val="en-US" w:eastAsia="en-GB"/>
        </w:rPr>
      </w:pPr>
      <w:r>
        <w:rPr>
          <w:b/>
          <w:sz w:val="24"/>
          <w:szCs w:val="24"/>
          <w:lang w:val="en-US" w:eastAsia="en-GB"/>
        </w:rPr>
        <w:lastRenderedPageBreak/>
        <w:t xml:space="preserve">Check_regex = </w:t>
      </w:r>
      <w:r w:rsidRPr="00790B4D">
        <w:rPr>
          <w:sz w:val="24"/>
          <w:szCs w:val="24"/>
          <w:lang w:val="en-US" w:eastAsia="en-GB"/>
        </w:rPr>
        <w:t>yes</w:t>
      </w:r>
      <w:r>
        <w:rPr>
          <w:sz w:val="24"/>
          <w:szCs w:val="24"/>
          <w:lang w:val="en-US" w:eastAsia="en-GB"/>
        </w:rPr>
        <w:t>.  Do you want to check the regex format of: get_queue_exclude, attach_queue_exclude and in the queue section the name field. (yes/no) Default: yes.</w:t>
      </w:r>
    </w:p>
    <w:p w:rsidR="007E72CE" w:rsidRDefault="007E72CE" w:rsidP="007E72CE">
      <w:pPr>
        <w:rPr>
          <w:sz w:val="24"/>
          <w:szCs w:val="24"/>
          <w:lang w:val="en-US" w:eastAsia="en-GB"/>
        </w:rPr>
      </w:pPr>
      <w:r w:rsidRPr="007E72CE">
        <w:rPr>
          <w:b/>
          <w:sz w:val="24"/>
          <w:szCs w:val="24"/>
          <w:lang w:val="en-US" w:eastAsia="en-GB"/>
        </w:rPr>
        <w:t>Note</w:t>
      </w:r>
      <w:r>
        <w:rPr>
          <w:sz w:val="24"/>
          <w:szCs w:val="24"/>
          <w:lang w:val="en-US" w:eastAsia="en-GB"/>
        </w:rPr>
        <w:t>: when defining an exclude rule and you want to use an UIM address, you will need to escape the “/” character, like</w:t>
      </w:r>
    </w:p>
    <w:p w:rsidR="007E72CE" w:rsidRDefault="007E72CE" w:rsidP="007E72CE">
      <w:pPr>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Get_queue_exclude = \/domain\/hub\/robot\/get_queue_hubname</w:t>
      </w:r>
    </w:p>
    <w:p w:rsidR="004A6642" w:rsidRDefault="004A6642" w:rsidP="004A6642">
      <w:pPr>
        <w:pStyle w:val="Heading3"/>
        <w:rPr>
          <w:lang w:val="en-US" w:eastAsia="en-GB"/>
        </w:rPr>
      </w:pPr>
      <w:bookmarkStart w:id="8" w:name="_Toc111736254"/>
      <w:r>
        <w:rPr>
          <w:lang w:val="en-US" w:eastAsia="en-GB"/>
        </w:rPr>
        <w:t>1.4.2 Queue Parameters</w:t>
      </w:r>
      <w:bookmarkEnd w:id="8"/>
    </w:p>
    <w:p w:rsidR="004A6642" w:rsidRDefault="004A6642" w:rsidP="004A6642">
      <w:pPr>
        <w:pStyle w:val="BodyText"/>
        <w:rPr>
          <w:sz w:val="24"/>
          <w:szCs w:val="24"/>
          <w:lang w:val="en-US" w:eastAsia="en-GB"/>
        </w:rPr>
      </w:pPr>
      <w:r w:rsidRPr="004A6642">
        <w:rPr>
          <w:sz w:val="24"/>
          <w:szCs w:val="24"/>
          <w:lang w:val="en-US" w:eastAsia="en-GB"/>
        </w:rPr>
        <w:t>The queue parameters are groupe</w:t>
      </w:r>
      <w:r>
        <w:rPr>
          <w:sz w:val="24"/>
          <w:szCs w:val="24"/>
          <w:lang w:val="en-US" w:eastAsia="en-GB"/>
        </w:rPr>
        <w:t>d</w:t>
      </w:r>
      <w:r w:rsidRPr="004A6642">
        <w:rPr>
          <w:sz w:val="24"/>
          <w:szCs w:val="24"/>
          <w:lang w:val="en-US" w:eastAsia="en-GB"/>
        </w:rPr>
        <w:t xml:space="preserve"> in sections so that you can be as generic or specific as you want.</w:t>
      </w:r>
    </w:p>
    <w:p w:rsidR="004A6642" w:rsidRDefault="004A6642" w:rsidP="004A6642">
      <w:pPr>
        <w:pStyle w:val="BodyText"/>
        <w:rPr>
          <w:sz w:val="24"/>
          <w:szCs w:val="24"/>
          <w:lang w:val="en-US" w:eastAsia="en-GB"/>
        </w:rPr>
      </w:pPr>
      <w:r>
        <w:rPr>
          <w:sz w:val="24"/>
          <w:szCs w:val="24"/>
          <w:lang w:val="en-US" w:eastAsia="en-GB"/>
        </w:rPr>
        <w:t xml:space="preserve">Meaning; you can define 1 </w:t>
      </w:r>
      <w:r w:rsidR="00841C2B">
        <w:rPr>
          <w:sz w:val="24"/>
          <w:szCs w:val="24"/>
          <w:lang w:val="en-US" w:eastAsia="en-GB"/>
        </w:rPr>
        <w:t xml:space="preserve">generic </w:t>
      </w:r>
      <w:r>
        <w:rPr>
          <w:sz w:val="24"/>
          <w:szCs w:val="24"/>
          <w:lang w:val="en-US" w:eastAsia="en-GB"/>
        </w:rPr>
        <w:t>section for all ATTACH queues with all the same threshold, alarm and mail settings.  Or you can define a generic ATTACH section and a more specific section for the data_engine and nas queues.</w:t>
      </w:r>
      <w:r w:rsidR="00AE68AF">
        <w:rPr>
          <w:sz w:val="24"/>
          <w:szCs w:val="24"/>
          <w:lang w:val="en-US" w:eastAsia="en-GB"/>
        </w:rPr>
        <w:t xml:space="preserve"> (or any other queue</w:t>
      </w:r>
      <w:r w:rsidR="008D45D0">
        <w:rPr>
          <w:sz w:val="24"/>
          <w:szCs w:val="24"/>
          <w:lang w:val="en-US" w:eastAsia="en-GB"/>
        </w:rPr>
        <w:t>(s)</w:t>
      </w:r>
      <w:r w:rsidR="00AE68AF">
        <w:rPr>
          <w:sz w:val="24"/>
          <w:szCs w:val="24"/>
          <w:lang w:val="en-US" w:eastAsia="en-GB"/>
        </w:rPr>
        <w:t>)</w:t>
      </w:r>
    </w:p>
    <w:p w:rsidR="00264967" w:rsidRDefault="00264967" w:rsidP="004A6642">
      <w:pPr>
        <w:pStyle w:val="BodyText"/>
        <w:rPr>
          <w:sz w:val="24"/>
          <w:szCs w:val="24"/>
          <w:lang w:val="en-US" w:eastAsia="en-GB"/>
        </w:rPr>
      </w:pPr>
      <w:r>
        <w:rPr>
          <w:sz w:val="24"/>
          <w:szCs w:val="24"/>
          <w:lang w:val="en-US" w:eastAsia="en-GB"/>
        </w:rPr>
        <w:t>Define first the generic “name” definitions and than the more specific “name” definitions.</w:t>
      </w:r>
      <w:r w:rsidR="00056669">
        <w:rPr>
          <w:sz w:val="24"/>
          <w:szCs w:val="24"/>
          <w:lang w:val="en-US" w:eastAsia="en-GB"/>
        </w:rPr>
        <w:t xml:space="preserve">  The probe will read the definitions sequentially and use the last matching definition.</w:t>
      </w:r>
    </w:p>
    <w:p w:rsidR="00264967" w:rsidRDefault="00264967">
      <w:pPr>
        <w:rPr>
          <w:b/>
          <w:sz w:val="24"/>
          <w:szCs w:val="24"/>
          <w:lang w:val="en-US" w:eastAsia="en-GB"/>
        </w:rPr>
      </w:pPr>
      <w:r>
        <w:rPr>
          <w:b/>
          <w:sz w:val="24"/>
          <w:szCs w:val="24"/>
          <w:lang w:val="en-US" w:eastAsia="en-GB"/>
        </w:rPr>
        <w:br w:type="page"/>
      </w:r>
    </w:p>
    <w:p w:rsidR="004A6642" w:rsidRPr="00264967" w:rsidRDefault="004A6642" w:rsidP="004A6642">
      <w:pPr>
        <w:pStyle w:val="BodyText"/>
        <w:rPr>
          <w:b/>
          <w:sz w:val="24"/>
          <w:szCs w:val="24"/>
          <w:lang w:val="en-US" w:eastAsia="en-GB"/>
        </w:rPr>
      </w:pPr>
      <w:r w:rsidRPr="00264967">
        <w:rPr>
          <w:b/>
          <w:sz w:val="24"/>
          <w:szCs w:val="24"/>
          <w:lang w:val="en-US" w:eastAsia="en-GB"/>
        </w:rPr>
        <w:lastRenderedPageBreak/>
        <w:t>Example:</w:t>
      </w:r>
    </w:p>
    <w:p w:rsidR="000772E2" w:rsidRDefault="000772E2" w:rsidP="004A6642">
      <w:pPr>
        <w:pStyle w:val="BodyText"/>
        <w:rPr>
          <w:sz w:val="24"/>
          <w:szCs w:val="24"/>
          <w:lang w:val="en-US" w:eastAsia="en-GB"/>
        </w:rPr>
      </w:pPr>
      <w:r>
        <w:rPr>
          <w:sz w:val="24"/>
          <w:szCs w:val="24"/>
          <w:lang w:val="en-US" w:eastAsia="en-GB"/>
        </w:rPr>
        <w:t>First we define a generic section for all ATTACH queues.  In a second section we define a specific queue, data_engine, with some different settings.</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&lt;queues&gt;</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&lt;0&gt;</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name = .*</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type = ATTACH</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qos_on_count = </w:t>
      </w:r>
      <w:r w:rsidR="00B44849">
        <w:rPr>
          <w:sz w:val="24"/>
          <w:szCs w:val="24"/>
          <w:lang w:val="en-US" w:eastAsia="en-GB"/>
        </w:rPr>
        <w:t>no</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qos_on_queued = yes</w:t>
      </w:r>
    </w:p>
    <w:p w:rsidR="00056669" w:rsidRPr="000772E2" w:rsidRDefault="00056669"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qos_on_diff = </w:t>
      </w:r>
      <w:r w:rsidR="00072A25">
        <w:rPr>
          <w:sz w:val="24"/>
          <w:szCs w:val="24"/>
          <w:lang w:val="en-US" w:eastAsia="en-GB"/>
        </w:rPr>
        <w:t>no</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alarm_on_queued = 10</w:t>
      </w:r>
      <w:r>
        <w:rPr>
          <w:sz w:val="24"/>
          <w:szCs w:val="24"/>
          <w:lang w:val="en-US" w:eastAsia="en-GB"/>
        </w:rPr>
        <w:t>00</w:t>
      </w:r>
    </w:p>
    <w:p w:rsidR="00A35F3E" w:rsidRDefault="00A35F3E"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alarm_on_queued_bypass = 1</w:t>
      </w:r>
    </w:p>
    <w:p w:rsidR="00D71D80" w:rsidRPr="000772E2" w:rsidRDefault="00D71D80"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alarm_on_diff = no</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alarm_on_number_of_queues = no</w:t>
      </w:r>
    </w:p>
    <w:p w:rsidR="00072A25" w:rsidRDefault="00072A25"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alarm_on_attach_no_consumer = no</w:t>
      </w:r>
    </w:p>
    <w:p w:rsidR="00072A25" w:rsidRDefault="00072A25"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alarm_on_get_not_connected = no</w:t>
      </w:r>
    </w:p>
    <w:p w:rsidR="00056669" w:rsidRPr="000772E2" w:rsidRDefault="00BD6B70"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w:t>
      </w:r>
      <w:r w:rsidR="00056669">
        <w:rPr>
          <w:sz w:val="24"/>
          <w:szCs w:val="24"/>
          <w:lang w:val="en-US" w:eastAsia="en-GB"/>
        </w:rPr>
        <w:t>alarm_</w:t>
      </w:r>
      <w:r>
        <w:rPr>
          <w:sz w:val="24"/>
          <w:szCs w:val="24"/>
          <w:lang w:val="en-US" w:eastAsia="en-GB"/>
        </w:rPr>
        <w:t>level_attach_no_consumer = 2</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w:t>
      </w:r>
      <w:r w:rsidR="008D3913">
        <w:rPr>
          <w:sz w:val="24"/>
          <w:szCs w:val="24"/>
          <w:lang w:val="en-US" w:eastAsia="en-GB"/>
        </w:rPr>
        <w:t>mail_on_alarm_queued</w:t>
      </w:r>
      <w:r w:rsidRPr="000772E2">
        <w:rPr>
          <w:sz w:val="24"/>
          <w:szCs w:val="24"/>
          <w:lang w:val="en-US" w:eastAsia="en-GB"/>
        </w:rPr>
        <w:t xml:space="preserve"> = no</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alarm_level_hub_queue = 3</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alarm_level_</w:t>
      </w:r>
      <w:r w:rsidR="007A66D3">
        <w:rPr>
          <w:sz w:val="24"/>
          <w:szCs w:val="24"/>
          <w:lang w:val="en-US" w:eastAsia="en-GB"/>
        </w:rPr>
        <w:t>number_of_queues</w:t>
      </w:r>
      <w:r w:rsidRPr="000772E2">
        <w:rPr>
          <w:sz w:val="24"/>
          <w:szCs w:val="24"/>
          <w:lang w:val="en-US" w:eastAsia="en-GB"/>
        </w:rPr>
        <w:t xml:space="preserve"> = 2</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alarm_level_mail = 2</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&lt;/0&gt;</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&lt;1&gt;</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name = data_engine</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type = ATTACH</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qos_on_count = yes</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qos_on_queued = yes</w:t>
      </w:r>
    </w:p>
    <w:p w:rsidR="00BD6B70" w:rsidRPr="000772E2" w:rsidRDefault="00BD6B70"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qos_on_diff = yes</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alarm_on_queued = </w:t>
      </w:r>
      <w:r>
        <w:rPr>
          <w:sz w:val="24"/>
          <w:szCs w:val="24"/>
          <w:lang w:val="en-US" w:eastAsia="en-GB"/>
        </w:rPr>
        <w:t>3000</w:t>
      </w:r>
    </w:p>
    <w:p w:rsidR="00D71D80" w:rsidRPr="000772E2" w:rsidRDefault="00D71D80"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alarm_on_diff = 10000</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alarm_on_number_of_queues = no</w:t>
      </w:r>
    </w:p>
    <w:p w:rsidR="00072A25" w:rsidRDefault="00072A25" w:rsidP="00072A25">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alarm_on_attach_no_consumer = no</w:t>
      </w:r>
    </w:p>
    <w:p w:rsidR="00072A25" w:rsidRDefault="00072A25" w:rsidP="00072A25">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alarm_on_get_not_connected = no</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w:t>
      </w:r>
      <w:r w:rsidR="008D3913">
        <w:rPr>
          <w:sz w:val="24"/>
          <w:szCs w:val="24"/>
          <w:lang w:val="en-US" w:eastAsia="en-GB"/>
        </w:rPr>
        <w:t>mail_on_alarm_queued</w:t>
      </w:r>
      <w:r w:rsidRPr="000772E2">
        <w:rPr>
          <w:sz w:val="24"/>
          <w:szCs w:val="24"/>
          <w:lang w:val="en-US" w:eastAsia="en-GB"/>
        </w:rPr>
        <w:t xml:space="preserve"> = yes </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alarm_level_hub_queue = </w:t>
      </w:r>
      <w:r>
        <w:rPr>
          <w:sz w:val="24"/>
          <w:szCs w:val="24"/>
          <w:lang w:val="en-US" w:eastAsia="en-GB"/>
        </w:rPr>
        <w:t>5</w:t>
      </w:r>
    </w:p>
    <w:p w:rsidR="00D71D80" w:rsidRPr="000772E2" w:rsidRDefault="00D71D80"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alarm_level_diff_queue = 1</w:t>
      </w:r>
    </w:p>
    <w:p w:rsidR="000772E2" w:rsidRP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alarm_level_</w:t>
      </w:r>
      <w:r w:rsidR="007A66D3">
        <w:rPr>
          <w:sz w:val="24"/>
          <w:szCs w:val="24"/>
          <w:lang w:val="en-US" w:eastAsia="en-GB"/>
        </w:rPr>
        <w:t>number_of_queues</w:t>
      </w:r>
      <w:r w:rsidRPr="000772E2">
        <w:rPr>
          <w:sz w:val="24"/>
          <w:szCs w:val="24"/>
          <w:lang w:val="en-US" w:eastAsia="en-GB"/>
        </w:rPr>
        <w:t>= 2</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alarm_level_mail = 2</w:t>
      </w:r>
    </w:p>
    <w:p w:rsidR="00790B4D" w:rsidRDefault="00790B4D"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ignore_alarm_time_start = 2200</w:t>
      </w:r>
    </w:p>
    <w:p w:rsidR="00790B4D" w:rsidRPr="000772E2" w:rsidRDefault="00790B4D"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 xml:space="preserve">         ignore_alarm_time_end = 2330</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0772E2">
        <w:rPr>
          <w:sz w:val="24"/>
          <w:szCs w:val="24"/>
          <w:lang w:val="en-US" w:eastAsia="en-GB"/>
        </w:rPr>
        <w:t xml:space="preserve">      &lt;/1&gt;</w:t>
      </w:r>
    </w:p>
    <w:p w:rsidR="000772E2" w:rsidRDefault="000772E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Pr>
          <w:sz w:val="24"/>
          <w:szCs w:val="24"/>
          <w:lang w:val="en-US" w:eastAsia="en-GB"/>
        </w:rPr>
        <w:t>…..</w:t>
      </w:r>
    </w:p>
    <w:p w:rsidR="004A6642" w:rsidRPr="004A6642" w:rsidRDefault="004A6642" w:rsidP="000772E2">
      <w:pPr>
        <w:pStyle w:val="NoSpacing"/>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4A6642">
        <w:rPr>
          <w:sz w:val="24"/>
          <w:szCs w:val="24"/>
          <w:lang w:val="en-US" w:eastAsia="en-GB"/>
        </w:rPr>
        <w:t>&lt;/queues&gt;</w:t>
      </w:r>
    </w:p>
    <w:p w:rsidR="006D4BAA" w:rsidRDefault="004A6642" w:rsidP="004A6642">
      <w:pPr>
        <w:pStyle w:val="BodyText"/>
        <w:rPr>
          <w:sz w:val="24"/>
          <w:szCs w:val="24"/>
          <w:lang w:val="en-US" w:eastAsia="en-GB"/>
        </w:rPr>
      </w:pPr>
      <w:r w:rsidRPr="000772E2">
        <w:rPr>
          <w:b/>
          <w:sz w:val="24"/>
          <w:szCs w:val="24"/>
          <w:lang w:val="en-US" w:eastAsia="en-GB"/>
        </w:rPr>
        <w:lastRenderedPageBreak/>
        <w:t>Note</w:t>
      </w:r>
      <w:r w:rsidR="006D4BAA" w:rsidRPr="000772E2">
        <w:rPr>
          <w:b/>
          <w:sz w:val="24"/>
          <w:szCs w:val="24"/>
          <w:lang w:val="en-US" w:eastAsia="en-GB"/>
        </w:rPr>
        <w:t>1</w:t>
      </w:r>
      <w:r>
        <w:rPr>
          <w:sz w:val="24"/>
          <w:szCs w:val="24"/>
          <w:lang w:val="en-US" w:eastAsia="en-GB"/>
        </w:rPr>
        <w:t>: in this example we miss</w:t>
      </w:r>
      <w:r w:rsidR="006D4BAA">
        <w:rPr>
          <w:sz w:val="24"/>
          <w:szCs w:val="24"/>
          <w:lang w:val="en-US" w:eastAsia="en-GB"/>
        </w:rPr>
        <w:t xml:space="preserve"> </w:t>
      </w:r>
      <w:r w:rsidR="000772E2">
        <w:rPr>
          <w:sz w:val="24"/>
          <w:szCs w:val="24"/>
          <w:lang w:val="en-US" w:eastAsia="en-GB"/>
        </w:rPr>
        <w:t>several</w:t>
      </w:r>
      <w:r>
        <w:rPr>
          <w:sz w:val="24"/>
          <w:szCs w:val="24"/>
          <w:lang w:val="en-US" w:eastAsia="en-GB"/>
        </w:rPr>
        <w:t xml:space="preserve"> </w:t>
      </w:r>
      <w:r w:rsidR="008D45D0">
        <w:rPr>
          <w:sz w:val="24"/>
          <w:szCs w:val="24"/>
          <w:lang w:val="en-US" w:eastAsia="en-GB"/>
        </w:rPr>
        <w:t xml:space="preserve">queue </w:t>
      </w:r>
      <w:r>
        <w:rPr>
          <w:sz w:val="24"/>
          <w:szCs w:val="24"/>
          <w:lang w:val="en-US" w:eastAsia="en-GB"/>
        </w:rPr>
        <w:t>sections, one for the GET queues</w:t>
      </w:r>
      <w:r w:rsidR="006D4BAA">
        <w:rPr>
          <w:sz w:val="24"/>
          <w:szCs w:val="24"/>
          <w:lang w:val="en-US" w:eastAsia="en-GB"/>
        </w:rPr>
        <w:t xml:space="preserve">, one for the TEMP </w:t>
      </w:r>
      <w:r w:rsidR="000772E2">
        <w:rPr>
          <w:sz w:val="24"/>
          <w:szCs w:val="24"/>
          <w:lang w:val="en-US" w:eastAsia="en-GB"/>
        </w:rPr>
        <w:t>queues and</w:t>
      </w:r>
      <w:r>
        <w:rPr>
          <w:sz w:val="24"/>
          <w:szCs w:val="24"/>
          <w:lang w:val="en-US" w:eastAsia="en-GB"/>
        </w:rPr>
        <w:t xml:space="preserve"> another for the NAS queues.</w:t>
      </w:r>
      <w:r w:rsidR="006D4BAA">
        <w:rPr>
          <w:sz w:val="24"/>
          <w:szCs w:val="24"/>
          <w:lang w:val="en-US" w:eastAsia="en-GB"/>
        </w:rPr>
        <w:t xml:space="preserve"> </w:t>
      </w:r>
      <w:r w:rsidR="00841C2B">
        <w:rPr>
          <w:sz w:val="24"/>
          <w:szCs w:val="24"/>
          <w:lang w:val="en-US" w:eastAsia="en-GB"/>
        </w:rPr>
        <w:t>These missing sections are not required; if they are not present, these types of queues are not monitored.</w:t>
      </w:r>
    </w:p>
    <w:p w:rsidR="006D4BAA" w:rsidRDefault="006D4BAA" w:rsidP="004A6642">
      <w:pPr>
        <w:pStyle w:val="BodyText"/>
        <w:rPr>
          <w:sz w:val="24"/>
          <w:szCs w:val="24"/>
          <w:lang w:val="en-US" w:eastAsia="en-GB"/>
        </w:rPr>
      </w:pPr>
      <w:r w:rsidRPr="006D4BAA">
        <w:rPr>
          <w:b/>
          <w:sz w:val="24"/>
          <w:szCs w:val="24"/>
          <w:lang w:val="en-US" w:eastAsia="en-GB"/>
        </w:rPr>
        <w:t>Note2</w:t>
      </w:r>
      <w:r>
        <w:rPr>
          <w:sz w:val="24"/>
          <w:szCs w:val="24"/>
          <w:lang w:val="en-US" w:eastAsia="en-GB"/>
        </w:rPr>
        <w:t xml:space="preserve">: the example delivered with the probe contains an example setup you can use to start </w:t>
      </w:r>
      <w:r w:rsidR="000772E2">
        <w:rPr>
          <w:sz w:val="24"/>
          <w:szCs w:val="24"/>
          <w:lang w:val="en-US" w:eastAsia="en-GB"/>
        </w:rPr>
        <w:t>with;</w:t>
      </w:r>
      <w:r>
        <w:rPr>
          <w:sz w:val="24"/>
          <w:szCs w:val="24"/>
          <w:lang w:val="en-US" w:eastAsia="en-GB"/>
        </w:rPr>
        <w:t xml:space="preserve"> only check the thresholds because they are set for a small test environment.</w:t>
      </w:r>
    </w:p>
    <w:p w:rsidR="004A6642" w:rsidRDefault="004A6642" w:rsidP="004A6642">
      <w:pPr>
        <w:pStyle w:val="BodyText"/>
        <w:rPr>
          <w:sz w:val="24"/>
          <w:szCs w:val="24"/>
          <w:lang w:val="en-US" w:eastAsia="en-GB"/>
        </w:rPr>
      </w:pPr>
    </w:p>
    <w:p w:rsidR="004A6642" w:rsidRDefault="004A6642" w:rsidP="0071389E">
      <w:pPr>
        <w:pStyle w:val="BodyText"/>
        <w:numPr>
          <w:ilvl w:val="0"/>
          <w:numId w:val="8"/>
        </w:numPr>
        <w:rPr>
          <w:sz w:val="24"/>
          <w:szCs w:val="24"/>
          <w:lang w:val="en-US" w:eastAsia="en-GB"/>
        </w:rPr>
      </w:pPr>
      <w:r w:rsidRPr="00AE68AF">
        <w:rPr>
          <w:b/>
          <w:sz w:val="24"/>
          <w:szCs w:val="24"/>
          <w:lang w:val="en-US" w:eastAsia="en-GB"/>
        </w:rPr>
        <w:t>name</w:t>
      </w:r>
      <w:r w:rsidRPr="004A6642">
        <w:rPr>
          <w:sz w:val="24"/>
          <w:szCs w:val="24"/>
          <w:lang w:val="en-US" w:eastAsia="en-GB"/>
        </w:rPr>
        <w:t xml:space="preserve"> = .*</w:t>
      </w:r>
      <w:r>
        <w:rPr>
          <w:sz w:val="24"/>
          <w:szCs w:val="24"/>
          <w:lang w:val="en-US" w:eastAsia="en-GB"/>
        </w:rPr>
        <w:t xml:space="preserve"> : generic or specific queue name</w:t>
      </w:r>
      <w:r w:rsidR="00264967">
        <w:rPr>
          <w:sz w:val="24"/>
          <w:szCs w:val="24"/>
          <w:lang w:val="en-US" w:eastAsia="en-GB"/>
        </w:rPr>
        <w:t>. Use .* to define all names for the specified TYPE. (regex format)</w:t>
      </w:r>
      <w:r w:rsidR="00FC613A">
        <w:rPr>
          <w:sz w:val="24"/>
          <w:szCs w:val="24"/>
          <w:lang w:val="en-US" w:eastAsia="en-GB"/>
        </w:rPr>
        <w:t>. Required field with no default.</w:t>
      </w:r>
    </w:p>
    <w:p w:rsidR="006D5C4B" w:rsidRDefault="000A3B97" w:rsidP="000A3B97">
      <w:pPr>
        <w:pStyle w:val="BodyText"/>
        <w:ind w:left="720"/>
        <w:rPr>
          <w:sz w:val="24"/>
          <w:szCs w:val="24"/>
          <w:lang w:val="en-US" w:eastAsia="en-GB"/>
        </w:rPr>
      </w:pPr>
      <w:r w:rsidRPr="000A3B97">
        <w:rPr>
          <w:sz w:val="24"/>
          <w:szCs w:val="24"/>
          <w:lang w:val="en-US" w:eastAsia="en-GB"/>
        </w:rPr>
        <w:t xml:space="preserve">This field will be matched against the hub or queue </w:t>
      </w:r>
      <w:r>
        <w:rPr>
          <w:sz w:val="24"/>
          <w:szCs w:val="24"/>
          <w:lang w:val="en-US" w:eastAsia="en-GB"/>
        </w:rPr>
        <w:t xml:space="preserve">address in the format: </w:t>
      </w:r>
    </w:p>
    <w:p w:rsidR="000A3B97" w:rsidRDefault="000F4C99" w:rsidP="000A3B97">
      <w:pPr>
        <w:pStyle w:val="BodyText"/>
        <w:ind w:left="720"/>
        <w:rPr>
          <w:sz w:val="24"/>
          <w:szCs w:val="24"/>
          <w:lang w:val="en-US" w:eastAsia="en-GB"/>
        </w:rPr>
      </w:pPr>
      <w:r>
        <w:rPr>
          <w:sz w:val="24"/>
          <w:szCs w:val="24"/>
          <w:lang w:val="en-US" w:eastAsia="en-GB"/>
        </w:rPr>
        <w:t>/domain/hub/robot/queue</w:t>
      </w:r>
    </w:p>
    <w:p w:rsidR="000A3B97" w:rsidRDefault="000A3B97" w:rsidP="000F4C99">
      <w:pPr>
        <w:pStyle w:val="BodyText"/>
        <w:numPr>
          <w:ilvl w:val="1"/>
          <w:numId w:val="8"/>
        </w:numPr>
        <w:rPr>
          <w:sz w:val="24"/>
          <w:szCs w:val="24"/>
          <w:lang w:val="en-US" w:eastAsia="en-GB"/>
        </w:rPr>
      </w:pPr>
      <w:r>
        <w:rPr>
          <w:sz w:val="24"/>
          <w:szCs w:val="24"/>
          <w:lang w:val="en-US" w:eastAsia="en-GB"/>
        </w:rPr>
        <w:t>.* : will match every name of the defined TYPE</w:t>
      </w:r>
    </w:p>
    <w:p w:rsidR="006D5C4B" w:rsidRDefault="006D5C4B" w:rsidP="000F4C99">
      <w:pPr>
        <w:pStyle w:val="BodyText"/>
        <w:numPr>
          <w:ilvl w:val="1"/>
          <w:numId w:val="8"/>
        </w:numPr>
        <w:rPr>
          <w:sz w:val="24"/>
          <w:szCs w:val="24"/>
          <w:lang w:val="en-US" w:eastAsia="en-GB"/>
        </w:rPr>
      </w:pPr>
      <w:r>
        <w:rPr>
          <w:sz w:val="24"/>
          <w:szCs w:val="24"/>
          <w:lang w:val="en-US" w:eastAsia="en-GB"/>
        </w:rPr>
        <w:t xml:space="preserve">Data_engine : will match the </w:t>
      </w:r>
      <w:r w:rsidR="000F4C99">
        <w:rPr>
          <w:sz w:val="24"/>
          <w:szCs w:val="24"/>
          <w:lang w:val="en-US" w:eastAsia="en-GB"/>
        </w:rPr>
        <w:t>data_engine name on all robots</w:t>
      </w:r>
    </w:p>
    <w:p w:rsidR="000F4C99" w:rsidRDefault="000F4C99" w:rsidP="000F4C99">
      <w:pPr>
        <w:pStyle w:val="BodyText"/>
        <w:numPr>
          <w:ilvl w:val="1"/>
          <w:numId w:val="8"/>
        </w:numPr>
        <w:rPr>
          <w:sz w:val="24"/>
          <w:szCs w:val="24"/>
          <w:lang w:val="en-US" w:eastAsia="en-GB"/>
        </w:rPr>
      </w:pPr>
      <w:r>
        <w:rPr>
          <w:sz w:val="24"/>
          <w:szCs w:val="24"/>
          <w:lang w:val="en-US" w:eastAsia="en-GB"/>
        </w:rPr>
        <w:t>\/hub_name\/robot_name\/queue_name : will match a very specific queue name on a specific robot</w:t>
      </w:r>
    </w:p>
    <w:p w:rsidR="000F4C99" w:rsidRDefault="000F4C99" w:rsidP="000F4C99">
      <w:pPr>
        <w:pStyle w:val="BodyText"/>
        <w:numPr>
          <w:ilvl w:val="1"/>
          <w:numId w:val="8"/>
        </w:numPr>
        <w:rPr>
          <w:sz w:val="24"/>
          <w:szCs w:val="24"/>
          <w:lang w:val="en-US" w:eastAsia="en-GB"/>
        </w:rPr>
      </w:pPr>
      <w:r>
        <w:rPr>
          <w:sz w:val="24"/>
          <w:szCs w:val="24"/>
          <w:lang w:val="en-US" w:eastAsia="en-GB"/>
        </w:rPr>
        <w:t>Robot_name :  will exclude all queues where the robot name appears in the name</w:t>
      </w:r>
    </w:p>
    <w:p w:rsidR="000F4C99" w:rsidRDefault="000F4C99" w:rsidP="000F4C99">
      <w:pPr>
        <w:pStyle w:val="BodyText"/>
        <w:numPr>
          <w:ilvl w:val="1"/>
          <w:numId w:val="8"/>
        </w:numPr>
        <w:rPr>
          <w:sz w:val="24"/>
          <w:szCs w:val="24"/>
          <w:lang w:val="en-US" w:eastAsia="en-GB"/>
        </w:rPr>
      </w:pPr>
      <w:r>
        <w:rPr>
          <w:sz w:val="24"/>
          <w:szCs w:val="24"/>
          <w:lang w:val="en-US" w:eastAsia="en-GB"/>
        </w:rPr>
        <w:t>\/hub_name\/robot_name : will match all queues on that specific robot</w:t>
      </w:r>
    </w:p>
    <w:p w:rsidR="004A6642" w:rsidRPr="004A6642" w:rsidRDefault="004A6642" w:rsidP="0071389E">
      <w:pPr>
        <w:pStyle w:val="BodyText"/>
        <w:numPr>
          <w:ilvl w:val="0"/>
          <w:numId w:val="8"/>
        </w:numPr>
        <w:rPr>
          <w:sz w:val="24"/>
          <w:szCs w:val="24"/>
          <w:lang w:val="en-US" w:eastAsia="en-GB"/>
        </w:rPr>
      </w:pPr>
      <w:r w:rsidRPr="00AE68AF">
        <w:rPr>
          <w:b/>
          <w:sz w:val="24"/>
          <w:szCs w:val="24"/>
          <w:lang w:val="en-US" w:eastAsia="en-GB"/>
        </w:rPr>
        <w:t>type</w:t>
      </w:r>
      <w:r w:rsidRPr="004A6642">
        <w:rPr>
          <w:sz w:val="24"/>
          <w:szCs w:val="24"/>
          <w:lang w:val="en-US" w:eastAsia="en-GB"/>
        </w:rPr>
        <w:t xml:space="preserve"> = ATTACH</w:t>
      </w:r>
      <w:r>
        <w:rPr>
          <w:sz w:val="24"/>
          <w:szCs w:val="24"/>
          <w:lang w:val="en-US" w:eastAsia="en-GB"/>
        </w:rPr>
        <w:t xml:space="preserve"> : can be: ATTACH, GET</w:t>
      </w:r>
      <w:r w:rsidR="00B53335">
        <w:rPr>
          <w:sz w:val="24"/>
          <w:szCs w:val="24"/>
          <w:lang w:val="en-US" w:eastAsia="en-GB"/>
        </w:rPr>
        <w:t>, TEMP</w:t>
      </w:r>
      <w:r>
        <w:rPr>
          <w:sz w:val="24"/>
          <w:szCs w:val="24"/>
          <w:lang w:val="en-US" w:eastAsia="en-GB"/>
        </w:rPr>
        <w:t xml:space="preserve"> or NAS</w:t>
      </w:r>
      <w:r w:rsidR="00FC613A">
        <w:rPr>
          <w:sz w:val="24"/>
          <w:szCs w:val="24"/>
          <w:lang w:val="en-US" w:eastAsia="en-GB"/>
        </w:rPr>
        <w:t>. Required field with no default.</w:t>
      </w:r>
    </w:p>
    <w:p w:rsidR="004A6642" w:rsidRPr="004A6642" w:rsidRDefault="004A6642" w:rsidP="0071389E">
      <w:pPr>
        <w:pStyle w:val="BodyText"/>
        <w:numPr>
          <w:ilvl w:val="0"/>
          <w:numId w:val="8"/>
        </w:numPr>
        <w:rPr>
          <w:sz w:val="24"/>
          <w:szCs w:val="24"/>
          <w:lang w:val="en-US" w:eastAsia="en-GB"/>
        </w:rPr>
      </w:pPr>
      <w:r w:rsidRPr="00AE68AF">
        <w:rPr>
          <w:b/>
          <w:sz w:val="24"/>
          <w:szCs w:val="24"/>
          <w:lang w:val="en-US" w:eastAsia="en-GB"/>
        </w:rPr>
        <w:t>qos_on_count</w:t>
      </w:r>
      <w:r w:rsidRPr="004A6642">
        <w:rPr>
          <w:sz w:val="24"/>
          <w:szCs w:val="24"/>
          <w:lang w:val="en-US" w:eastAsia="en-GB"/>
        </w:rPr>
        <w:t xml:space="preserve"> = </w:t>
      </w:r>
      <w:r w:rsidR="00264967">
        <w:rPr>
          <w:sz w:val="24"/>
          <w:szCs w:val="24"/>
          <w:lang w:val="en-US" w:eastAsia="en-GB"/>
        </w:rPr>
        <w:t>no</w:t>
      </w:r>
      <w:r>
        <w:rPr>
          <w:sz w:val="24"/>
          <w:szCs w:val="24"/>
          <w:lang w:val="en-US" w:eastAsia="en-GB"/>
        </w:rPr>
        <w:t xml:space="preserve"> : valid for type=GET/ATTACH: create a qos/alarm for the number </w:t>
      </w:r>
      <w:r w:rsidR="006D4BAA">
        <w:rPr>
          <w:sz w:val="24"/>
          <w:szCs w:val="24"/>
          <w:lang w:val="en-US" w:eastAsia="en-GB"/>
        </w:rPr>
        <w:t xml:space="preserve">of qos metrics processed since the start of the </w:t>
      </w:r>
      <w:r w:rsidR="00AE68AF">
        <w:rPr>
          <w:sz w:val="24"/>
          <w:szCs w:val="24"/>
          <w:lang w:val="en-US" w:eastAsia="en-GB"/>
        </w:rPr>
        <w:t>probe</w:t>
      </w:r>
      <w:r w:rsidR="006D4BAA">
        <w:rPr>
          <w:sz w:val="24"/>
          <w:szCs w:val="24"/>
          <w:lang w:val="en-US" w:eastAsia="en-GB"/>
        </w:rPr>
        <w:t>.</w:t>
      </w:r>
      <w:r w:rsidR="00AE6C7A">
        <w:rPr>
          <w:sz w:val="24"/>
          <w:szCs w:val="24"/>
          <w:lang w:val="en-US" w:eastAsia="en-GB"/>
        </w:rPr>
        <w:t xml:space="preserve"> (yes/no)</w:t>
      </w:r>
      <w:r w:rsidR="00B53335">
        <w:rPr>
          <w:sz w:val="24"/>
          <w:szCs w:val="24"/>
          <w:lang w:val="en-US" w:eastAsia="en-GB"/>
        </w:rPr>
        <w:t xml:space="preserve"> This QoS can give you an indication how many alarms or qos metrics are processed</w:t>
      </w:r>
      <w:r w:rsidR="007B137F">
        <w:rPr>
          <w:sz w:val="24"/>
          <w:szCs w:val="24"/>
          <w:lang w:val="en-US" w:eastAsia="en-GB"/>
        </w:rPr>
        <w:t xml:space="preserve"> since start</w:t>
      </w:r>
      <w:r w:rsidR="00B53335">
        <w:rPr>
          <w:sz w:val="24"/>
          <w:szCs w:val="24"/>
          <w:lang w:val="en-US" w:eastAsia="en-GB"/>
        </w:rPr>
        <w:t>.  Typically you will use these qos metrics in a PRD graph.</w:t>
      </w:r>
      <w:r w:rsidR="000F6AC3">
        <w:rPr>
          <w:sz w:val="24"/>
          <w:szCs w:val="24"/>
          <w:lang w:val="en-US" w:eastAsia="en-GB"/>
        </w:rPr>
        <w:t xml:space="preserve">  Recommended is to use this parameter on some specific and important queues, like NAS and DATA_ENGINE.</w:t>
      </w:r>
      <w:r w:rsidR="00264967">
        <w:rPr>
          <w:sz w:val="24"/>
          <w:szCs w:val="24"/>
          <w:lang w:val="en-US" w:eastAsia="en-GB"/>
        </w:rPr>
        <w:t xml:space="preserve"> (defaul</w:t>
      </w:r>
      <w:r w:rsidR="00FC613A">
        <w:rPr>
          <w:sz w:val="24"/>
          <w:szCs w:val="24"/>
          <w:lang w:val="en-US" w:eastAsia="en-GB"/>
        </w:rPr>
        <w:t>t: no)</w:t>
      </w:r>
      <w:r w:rsidR="007B137F">
        <w:rPr>
          <w:sz w:val="24"/>
          <w:szCs w:val="24"/>
          <w:lang w:val="en-US" w:eastAsia="en-GB"/>
        </w:rPr>
        <w:t>.  This value is extracted from the callback: list_subscribers, field: count.</w:t>
      </w:r>
    </w:p>
    <w:p w:rsidR="004A6642" w:rsidRDefault="004A6642" w:rsidP="0071389E">
      <w:pPr>
        <w:pStyle w:val="BodyText"/>
        <w:numPr>
          <w:ilvl w:val="0"/>
          <w:numId w:val="8"/>
        </w:numPr>
        <w:rPr>
          <w:sz w:val="24"/>
          <w:szCs w:val="24"/>
          <w:lang w:val="en-US" w:eastAsia="en-GB"/>
        </w:rPr>
      </w:pPr>
      <w:r w:rsidRPr="00AE68AF">
        <w:rPr>
          <w:b/>
          <w:sz w:val="24"/>
          <w:szCs w:val="24"/>
          <w:lang w:val="en-US" w:eastAsia="en-GB"/>
        </w:rPr>
        <w:t>qos_on_queued</w:t>
      </w:r>
      <w:r w:rsidRPr="004A6642">
        <w:rPr>
          <w:sz w:val="24"/>
          <w:szCs w:val="24"/>
          <w:lang w:val="en-US" w:eastAsia="en-GB"/>
        </w:rPr>
        <w:t xml:space="preserve"> = yes</w:t>
      </w:r>
      <w:r>
        <w:rPr>
          <w:sz w:val="24"/>
          <w:szCs w:val="24"/>
          <w:lang w:val="en-US" w:eastAsia="en-GB"/>
        </w:rPr>
        <w:t xml:space="preserve">: </w:t>
      </w:r>
      <w:r w:rsidR="00BD6B70">
        <w:rPr>
          <w:sz w:val="24"/>
          <w:szCs w:val="24"/>
          <w:lang w:val="en-US" w:eastAsia="en-GB"/>
        </w:rPr>
        <w:t xml:space="preserve">valid for type= GET/ATTACH/NAS </w:t>
      </w:r>
      <w:r>
        <w:rPr>
          <w:sz w:val="24"/>
          <w:szCs w:val="24"/>
          <w:lang w:val="en-US" w:eastAsia="en-GB"/>
        </w:rPr>
        <w:t>create a QOS for the monitored queues</w:t>
      </w:r>
      <w:r w:rsidR="00AE6C7A">
        <w:rPr>
          <w:sz w:val="24"/>
          <w:szCs w:val="24"/>
          <w:lang w:val="en-US" w:eastAsia="en-GB"/>
        </w:rPr>
        <w:t xml:space="preserve"> (yes/no)</w:t>
      </w:r>
      <w:r w:rsidR="000F6AC3">
        <w:rPr>
          <w:sz w:val="24"/>
          <w:szCs w:val="24"/>
          <w:lang w:val="en-US" w:eastAsia="en-GB"/>
        </w:rPr>
        <w:t>.  This QOS will contain the number of queued qos metrics.  These qos metrics will be used in the included dashboard to show you where you have possible queue bottlenecks/problems.</w:t>
      </w:r>
      <w:r w:rsidR="00FC613A">
        <w:rPr>
          <w:sz w:val="24"/>
          <w:szCs w:val="24"/>
          <w:lang w:val="en-US" w:eastAsia="en-GB"/>
        </w:rPr>
        <w:t xml:space="preserve"> (default: </w:t>
      </w:r>
      <w:r w:rsidR="0058200E">
        <w:rPr>
          <w:sz w:val="24"/>
          <w:szCs w:val="24"/>
          <w:lang w:val="en-US" w:eastAsia="en-GB"/>
        </w:rPr>
        <w:t>no</w:t>
      </w:r>
      <w:r w:rsidR="00FC613A">
        <w:rPr>
          <w:sz w:val="24"/>
          <w:szCs w:val="24"/>
          <w:lang w:val="en-US" w:eastAsia="en-GB"/>
        </w:rPr>
        <w:t>)</w:t>
      </w:r>
      <w:r w:rsidR="007B137F">
        <w:rPr>
          <w:sz w:val="24"/>
          <w:szCs w:val="24"/>
          <w:lang w:val="en-US" w:eastAsia="en-GB"/>
        </w:rPr>
        <w:t>. This value is extracted from the callback: list_subscribers, field: npds.</w:t>
      </w:r>
    </w:p>
    <w:p w:rsidR="00BD6B70" w:rsidRPr="00BD6B70" w:rsidRDefault="00BD6B70" w:rsidP="0071389E">
      <w:pPr>
        <w:pStyle w:val="BodyText"/>
        <w:numPr>
          <w:ilvl w:val="0"/>
          <w:numId w:val="8"/>
        </w:numPr>
        <w:rPr>
          <w:sz w:val="24"/>
          <w:szCs w:val="24"/>
          <w:lang w:val="en-US" w:eastAsia="en-GB"/>
        </w:rPr>
      </w:pPr>
      <w:r>
        <w:rPr>
          <w:b/>
          <w:sz w:val="24"/>
          <w:szCs w:val="24"/>
          <w:lang w:val="en-US" w:eastAsia="en-GB"/>
        </w:rPr>
        <w:lastRenderedPageBreak/>
        <w:t xml:space="preserve">qos_on_diff = </w:t>
      </w:r>
      <w:r w:rsidRPr="00BD6B70">
        <w:rPr>
          <w:sz w:val="24"/>
          <w:szCs w:val="24"/>
          <w:lang w:val="en-US" w:eastAsia="en-GB"/>
        </w:rPr>
        <w:t xml:space="preserve">yes: </w:t>
      </w:r>
      <w:r>
        <w:rPr>
          <w:sz w:val="24"/>
          <w:szCs w:val="24"/>
          <w:lang w:val="en-US" w:eastAsia="en-GB"/>
        </w:rPr>
        <w:t xml:space="preserve">valid for type=GET/ATTACH </w:t>
      </w:r>
      <w:r w:rsidRPr="00BD6B70">
        <w:rPr>
          <w:sz w:val="24"/>
          <w:szCs w:val="24"/>
          <w:lang w:val="en-US" w:eastAsia="en-GB"/>
        </w:rPr>
        <w:t>create a QOS for the # of processed alarm/qos since the previous probe execution interval</w:t>
      </w:r>
      <w:r>
        <w:rPr>
          <w:sz w:val="24"/>
          <w:szCs w:val="24"/>
          <w:lang w:val="en-US" w:eastAsia="en-GB"/>
        </w:rPr>
        <w:t>. (yes/no)</w:t>
      </w:r>
      <w:r w:rsidR="007B137F">
        <w:rPr>
          <w:sz w:val="24"/>
          <w:szCs w:val="24"/>
          <w:lang w:val="en-US" w:eastAsia="en-GB"/>
        </w:rPr>
        <w:t>.</w:t>
      </w:r>
      <w:r w:rsidR="0058200E">
        <w:rPr>
          <w:sz w:val="24"/>
          <w:szCs w:val="24"/>
          <w:lang w:val="en-US" w:eastAsia="en-GB"/>
        </w:rPr>
        <w:t xml:space="preserve"> Default: no.</w:t>
      </w:r>
      <w:r w:rsidR="007B137F">
        <w:rPr>
          <w:sz w:val="24"/>
          <w:szCs w:val="24"/>
          <w:lang w:val="en-US" w:eastAsia="en-GB"/>
        </w:rPr>
        <w:t xml:space="preserve">  This field is the difference between the field: count between 2 probe intervals.</w:t>
      </w:r>
    </w:p>
    <w:p w:rsidR="004A6642" w:rsidRDefault="004A6642" w:rsidP="0071389E">
      <w:pPr>
        <w:pStyle w:val="BodyText"/>
        <w:numPr>
          <w:ilvl w:val="0"/>
          <w:numId w:val="8"/>
        </w:numPr>
        <w:rPr>
          <w:sz w:val="24"/>
          <w:szCs w:val="24"/>
          <w:lang w:val="en-US" w:eastAsia="en-GB"/>
        </w:rPr>
      </w:pPr>
      <w:r w:rsidRPr="00AE68AF">
        <w:rPr>
          <w:b/>
          <w:sz w:val="24"/>
          <w:szCs w:val="24"/>
          <w:lang w:val="en-US" w:eastAsia="en-GB"/>
        </w:rPr>
        <w:t>alarm_on_queued</w:t>
      </w:r>
      <w:r w:rsidRPr="004A6642">
        <w:rPr>
          <w:sz w:val="24"/>
          <w:szCs w:val="24"/>
          <w:lang w:val="en-US" w:eastAsia="en-GB"/>
        </w:rPr>
        <w:t xml:space="preserve"> = 10</w:t>
      </w:r>
      <w:r w:rsidR="00AE6C7A">
        <w:rPr>
          <w:sz w:val="24"/>
          <w:szCs w:val="24"/>
          <w:lang w:val="en-US" w:eastAsia="en-GB"/>
        </w:rPr>
        <w:t>00</w:t>
      </w:r>
      <w:r>
        <w:rPr>
          <w:sz w:val="24"/>
          <w:szCs w:val="24"/>
          <w:lang w:val="en-US" w:eastAsia="en-GB"/>
        </w:rPr>
        <w:t>: alarm threshold to create an alarm or</w:t>
      </w:r>
      <w:r w:rsidR="00B44849">
        <w:rPr>
          <w:sz w:val="24"/>
          <w:szCs w:val="24"/>
          <w:lang w:val="en-US" w:eastAsia="en-GB"/>
        </w:rPr>
        <w:t>/and</w:t>
      </w:r>
      <w:r>
        <w:rPr>
          <w:sz w:val="24"/>
          <w:szCs w:val="24"/>
          <w:lang w:val="en-US" w:eastAsia="en-GB"/>
        </w:rPr>
        <w:t xml:space="preserve"> email</w:t>
      </w:r>
      <w:r w:rsidR="000F6AC3">
        <w:rPr>
          <w:sz w:val="24"/>
          <w:szCs w:val="24"/>
          <w:lang w:val="en-US" w:eastAsia="en-GB"/>
        </w:rPr>
        <w:t xml:space="preserve">. This threshold is valid for </w:t>
      </w:r>
      <w:r w:rsidR="00FC613A">
        <w:rPr>
          <w:sz w:val="24"/>
          <w:szCs w:val="24"/>
          <w:lang w:val="en-US" w:eastAsia="en-GB"/>
        </w:rPr>
        <w:t>type ATTACH and NAS. Use value: 0 for no alarm. Default: 0</w:t>
      </w:r>
    </w:p>
    <w:p w:rsidR="00720420" w:rsidRDefault="00720420" w:rsidP="00720420">
      <w:pPr>
        <w:pStyle w:val="BodyText"/>
        <w:ind w:left="720"/>
        <w:rPr>
          <w:sz w:val="24"/>
          <w:szCs w:val="24"/>
          <w:lang w:val="en-US" w:eastAsia="en-GB"/>
        </w:rPr>
      </w:pPr>
      <w:r w:rsidRPr="00720420">
        <w:rPr>
          <w:sz w:val="24"/>
          <w:szCs w:val="24"/>
          <w:lang w:val="en-US" w:eastAsia="en-GB"/>
        </w:rPr>
        <w:t>When you define a</w:t>
      </w:r>
      <w:r>
        <w:rPr>
          <w:sz w:val="24"/>
          <w:szCs w:val="24"/>
          <w:lang w:val="en-US" w:eastAsia="en-GB"/>
        </w:rPr>
        <w:t>n ”alarm_on_queued” on type: TEMP the generated alarm will also contain id, and subject.  This will help to identify the queue.</w:t>
      </w:r>
      <w:r w:rsidRPr="00720420">
        <w:rPr>
          <w:sz w:val="24"/>
          <w:szCs w:val="24"/>
          <w:lang w:val="en-US" w:eastAsia="en-GB"/>
        </w:rPr>
        <w:t xml:space="preserve"> </w:t>
      </w:r>
    </w:p>
    <w:p w:rsidR="00A35F3E" w:rsidRPr="00720420" w:rsidRDefault="00A35F3E" w:rsidP="00A35F3E">
      <w:pPr>
        <w:pStyle w:val="BodyText"/>
        <w:numPr>
          <w:ilvl w:val="0"/>
          <w:numId w:val="34"/>
        </w:numPr>
        <w:rPr>
          <w:sz w:val="24"/>
          <w:szCs w:val="24"/>
          <w:lang w:val="en-US" w:eastAsia="en-GB"/>
        </w:rPr>
      </w:pPr>
      <w:r w:rsidRPr="00A35F3E">
        <w:rPr>
          <w:b/>
          <w:sz w:val="24"/>
          <w:szCs w:val="24"/>
          <w:lang w:val="en-US" w:eastAsia="en-GB"/>
        </w:rPr>
        <w:t>Alarm_on_queued_bypass</w:t>
      </w:r>
      <w:r>
        <w:rPr>
          <w:sz w:val="24"/>
          <w:szCs w:val="24"/>
          <w:lang w:val="en-US" w:eastAsia="en-GB"/>
        </w:rPr>
        <w:t xml:space="preserve"> = 0, number of times the alarm for a breach of a queue threshold must be bypassed. Default: 0.</w:t>
      </w:r>
    </w:p>
    <w:p w:rsidR="00D71D80" w:rsidRDefault="00D71D80" w:rsidP="0071389E">
      <w:pPr>
        <w:pStyle w:val="BodyText"/>
        <w:numPr>
          <w:ilvl w:val="0"/>
          <w:numId w:val="8"/>
        </w:numPr>
        <w:rPr>
          <w:sz w:val="24"/>
          <w:szCs w:val="24"/>
          <w:lang w:val="en-US" w:eastAsia="en-GB"/>
        </w:rPr>
      </w:pPr>
      <w:r>
        <w:rPr>
          <w:b/>
          <w:sz w:val="24"/>
          <w:szCs w:val="24"/>
          <w:lang w:val="en-US" w:eastAsia="en-GB"/>
        </w:rPr>
        <w:t xml:space="preserve">alarm_on_diff = 0: </w:t>
      </w:r>
      <w:r>
        <w:rPr>
          <w:sz w:val="24"/>
          <w:szCs w:val="24"/>
          <w:lang w:val="en-US" w:eastAsia="en-GB"/>
        </w:rPr>
        <w:t xml:space="preserve">alarm threshold to create an alarm if the #alarm/qos since previous interval was higher than threshold.  This can be used to find/detect any abnormal behavior. If set to </w:t>
      </w:r>
      <w:r w:rsidR="0058200E">
        <w:rPr>
          <w:sz w:val="24"/>
          <w:szCs w:val="24"/>
          <w:lang w:val="en-US" w:eastAsia="en-GB"/>
        </w:rPr>
        <w:t>“</w:t>
      </w:r>
      <w:r>
        <w:rPr>
          <w:sz w:val="24"/>
          <w:szCs w:val="24"/>
          <w:lang w:val="en-US" w:eastAsia="en-GB"/>
        </w:rPr>
        <w:t>0</w:t>
      </w:r>
      <w:r w:rsidR="0058200E">
        <w:rPr>
          <w:sz w:val="24"/>
          <w:szCs w:val="24"/>
          <w:lang w:val="en-US" w:eastAsia="en-GB"/>
        </w:rPr>
        <w:t>”</w:t>
      </w:r>
      <w:r>
        <w:rPr>
          <w:sz w:val="24"/>
          <w:szCs w:val="24"/>
          <w:lang w:val="en-US" w:eastAsia="en-GB"/>
        </w:rPr>
        <w:t xml:space="preserve"> or </w:t>
      </w:r>
      <w:r w:rsidR="0058200E">
        <w:rPr>
          <w:sz w:val="24"/>
          <w:szCs w:val="24"/>
          <w:lang w:val="en-US" w:eastAsia="en-GB"/>
        </w:rPr>
        <w:t>“</w:t>
      </w:r>
      <w:r>
        <w:rPr>
          <w:sz w:val="24"/>
          <w:szCs w:val="24"/>
          <w:lang w:val="en-US" w:eastAsia="en-GB"/>
        </w:rPr>
        <w:t>no</w:t>
      </w:r>
      <w:r w:rsidR="0058200E">
        <w:rPr>
          <w:sz w:val="24"/>
          <w:szCs w:val="24"/>
          <w:lang w:val="en-US" w:eastAsia="en-GB"/>
        </w:rPr>
        <w:t>”</w:t>
      </w:r>
      <w:r>
        <w:rPr>
          <w:sz w:val="24"/>
          <w:szCs w:val="24"/>
          <w:lang w:val="en-US" w:eastAsia="en-GB"/>
        </w:rPr>
        <w:t>, no threshold is set.</w:t>
      </w:r>
      <w:r w:rsidR="0058200E">
        <w:rPr>
          <w:sz w:val="24"/>
          <w:szCs w:val="24"/>
          <w:lang w:val="en-US" w:eastAsia="en-GB"/>
        </w:rPr>
        <w:t xml:space="preserve"> Default: 0.</w:t>
      </w:r>
    </w:p>
    <w:p w:rsidR="00072A25" w:rsidRDefault="00072A25" w:rsidP="00072A25">
      <w:pPr>
        <w:pStyle w:val="BodyText"/>
        <w:numPr>
          <w:ilvl w:val="0"/>
          <w:numId w:val="8"/>
        </w:numPr>
        <w:rPr>
          <w:sz w:val="24"/>
          <w:szCs w:val="24"/>
          <w:lang w:val="en-US" w:eastAsia="en-GB"/>
        </w:rPr>
      </w:pPr>
      <w:r w:rsidRPr="008B3540">
        <w:rPr>
          <w:b/>
          <w:sz w:val="24"/>
          <w:szCs w:val="24"/>
          <w:lang w:val="en-US" w:eastAsia="en-GB"/>
        </w:rPr>
        <w:t>alarm_on_number_of_queues</w:t>
      </w:r>
      <w:r w:rsidRPr="008B3540">
        <w:rPr>
          <w:sz w:val="24"/>
          <w:szCs w:val="24"/>
          <w:lang w:val="en-US" w:eastAsia="en-GB"/>
        </w:rPr>
        <w:t xml:space="preserve"> = no: can be no or a # that will be the threshold to create an alarm if the number of queues for the type is passed. This was mainly created to be able to send an alarm when you had more than xx TEMP queues. A TEMP queue is opened hen you use IM, IM console or Dr Nimbus (yes/no). Default: no.</w:t>
      </w:r>
    </w:p>
    <w:p w:rsidR="00072A25" w:rsidRDefault="00072A25" w:rsidP="0071389E">
      <w:pPr>
        <w:pStyle w:val="BodyText"/>
        <w:numPr>
          <w:ilvl w:val="0"/>
          <w:numId w:val="8"/>
        </w:numPr>
        <w:rPr>
          <w:sz w:val="24"/>
          <w:szCs w:val="24"/>
          <w:lang w:val="en-US" w:eastAsia="en-GB"/>
        </w:rPr>
      </w:pPr>
      <w:r w:rsidRPr="00072A25">
        <w:rPr>
          <w:b/>
          <w:sz w:val="24"/>
          <w:szCs w:val="24"/>
          <w:lang w:val="en-US" w:eastAsia="en-GB"/>
        </w:rPr>
        <w:t>alarm_on_attach_no_consumer</w:t>
      </w:r>
      <w:r>
        <w:rPr>
          <w:sz w:val="24"/>
          <w:szCs w:val="24"/>
          <w:lang w:val="en-US" w:eastAsia="en-GB"/>
        </w:rPr>
        <w:t xml:space="preserve"> = no: can be no or yes and will send an alarm when an attach queue has no active consumer, meaning that no probe is using/consuming the attach queue. Default: no.</w:t>
      </w:r>
    </w:p>
    <w:p w:rsidR="00072A25" w:rsidRDefault="00072A25" w:rsidP="0071389E">
      <w:pPr>
        <w:pStyle w:val="BodyText"/>
        <w:numPr>
          <w:ilvl w:val="0"/>
          <w:numId w:val="8"/>
        </w:numPr>
        <w:rPr>
          <w:sz w:val="24"/>
          <w:szCs w:val="24"/>
          <w:lang w:val="en-US" w:eastAsia="en-GB"/>
        </w:rPr>
      </w:pPr>
      <w:r>
        <w:rPr>
          <w:b/>
          <w:sz w:val="24"/>
          <w:szCs w:val="24"/>
          <w:lang w:val="en-US" w:eastAsia="en-GB"/>
        </w:rPr>
        <w:t xml:space="preserve">alarm_on_attach_no_consumer_bypass = </w:t>
      </w:r>
      <w:r>
        <w:rPr>
          <w:sz w:val="24"/>
          <w:szCs w:val="24"/>
          <w:lang w:val="en-US" w:eastAsia="en-GB"/>
        </w:rPr>
        <w:t>0, number of times the alarm for an attach queue with no consumer will be bypassed.  This will bypass an alarm if an attach queue had a 1 time problem if valueis set to 1. Default: 0.</w:t>
      </w:r>
    </w:p>
    <w:p w:rsidR="00072A25" w:rsidRDefault="00072A25" w:rsidP="0071389E">
      <w:pPr>
        <w:pStyle w:val="BodyText"/>
        <w:numPr>
          <w:ilvl w:val="0"/>
          <w:numId w:val="8"/>
        </w:numPr>
        <w:rPr>
          <w:sz w:val="24"/>
          <w:szCs w:val="24"/>
          <w:lang w:val="en-US" w:eastAsia="en-GB"/>
        </w:rPr>
      </w:pPr>
      <w:r>
        <w:rPr>
          <w:b/>
          <w:sz w:val="24"/>
          <w:szCs w:val="24"/>
          <w:lang w:val="en-US" w:eastAsia="en-GB"/>
        </w:rPr>
        <w:t xml:space="preserve">Alarm_on_get_no_connection: </w:t>
      </w:r>
      <w:r>
        <w:rPr>
          <w:sz w:val="24"/>
          <w:szCs w:val="24"/>
          <w:lang w:val="en-US" w:eastAsia="en-GB"/>
        </w:rPr>
        <w:t>no: can be yes or no and will send an alarm if a get queue is not connected to the target attach queue. Default: no</w:t>
      </w:r>
    </w:p>
    <w:p w:rsidR="00072A25" w:rsidRDefault="00072A25" w:rsidP="0071389E">
      <w:pPr>
        <w:pStyle w:val="BodyText"/>
        <w:numPr>
          <w:ilvl w:val="0"/>
          <w:numId w:val="8"/>
        </w:numPr>
        <w:rPr>
          <w:sz w:val="24"/>
          <w:szCs w:val="24"/>
          <w:lang w:val="en-US" w:eastAsia="en-GB"/>
        </w:rPr>
      </w:pPr>
      <w:r>
        <w:rPr>
          <w:b/>
          <w:sz w:val="24"/>
          <w:szCs w:val="24"/>
          <w:lang w:val="en-US" w:eastAsia="en-GB"/>
        </w:rPr>
        <w:t>Alarm_on_get_no_connection_bypass:</w:t>
      </w:r>
      <w:r>
        <w:rPr>
          <w:sz w:val="24"/>
          <w:szCs w:val="24"/>
          <w:lang w:val="en-US" w:eastAsia="en-GB"/>
        </w:rPr>
        <w:t xml:space="preserve"> 0, number of times the alarm for a get queue without a valid connection to an attach queue will be bypassed. Default: 0.</w:t>
      </w:r>
    </w:p>
    <w:p w:rsidR="000F6AC3" w:rsidRDefault="000F6AC3" w:rsidP="0071389E">
      <w:pPr>
        <w:pStyle w:val="ListParagraph"/>
        <w:numPr>
          <w:ilvl w:val="0"/>
          <w:numId w:val="8"/>
        </w:numPr>
        <w:rPr>
          <w:sz w:val="24"/>
          <w:szCs w:val="24"/>
          <w:lang w:val="en-US" w:eastAsia="en-GB"/>
        </w:rPr>
      </w:pPr>
      <w:r w:rsidRPr="000772E2">
        <w:rPr>
          <w:b/>
          <w:sz w:val="24"/>
          <w:szCs w:val="24"/>
          <w:lang w:val="en-US" w:eastAsia="en-GB"/>
        </w:rPr>
        <w:t>Alarm_level_hub_queue</w:t>
      </w:r>
      <w:r>
        <w:rPr>
          <w:sz w:val="24"/>
          <w:szCs w:val="24"/>
          <w:lang w:val="en-US" w:eastAsia="en-GB"/>
        </w:rPr>
        <w:t xml:space="preserve"> = 4 :  alarm level (1-5) used when a hub queue </w:t>
      </w:r>
      <w:r w:rsidR="008B3540">
        <w:rPr>
          <w:sz w:val="24"/>
          <w:szCs w:val="24"/>
          <w:lang w:val="en-US" w:eastAsia="en-GB"/>
        </w:rPr>
        <w:t>breaches</w:t>
      </w:r>
      <w:r>
        <w:rPr>
          <w:sz w:val="24"/>
          <w:szCs w:val="24"/>
          <w:lang w:val="en-US" w:eastAsia="en-GB"/>
        </w:rPr>
        <w:t xml:space="preserve"> the defined threshold (when TYPE: ATTACH, GET or TEMP)</w:t>
      </w:r>
      <w:r w:rsidR="00FC613A">
        <w:rPr>
          <w:sz w:val="24"/>
          <w:szCs w:val="24"/>
          <w:lang w:val="en-US" w:eastAsia="en-GB"/>
        </w:rPr>
        <w:t>. Default: 4.</w:t>
      </w:r>
    </w:p>
    <w:p w:rsidR="000F6AC3" w:rsidRDefault="000F6AC3" w:rsidP="0071389E">
      <w:pPr>
        <w:pStyle w:val="ListParagraph"/>
        <w:numPr>
          <w:ilvl w:val="0"/>
          <w:numId w:val="8"/>
        </w:numPr>
        <w:rPr>
          <w:sz w:val="24"/>
          <w:szCs w:val="24"/>
          <w:lang w:val="en-US" w:eastAsia="en-GB"/>
        </w:rPr>
      </w:pPr>
      <w:r w:rsidRPr="000772E2">
        <w:rPr>
          <w:b/>
          <w:sz w:val="24"/>
          <w:szCs w:val="24"/>
          <w:lang w:val="en-US" w:eastAsia="en-GB"/>
        </w:rPr>
        <w:t>Alarm_level_nas_queue</w:t>
      </w:r>
      <w:r>
        <w:rPr>
          <w:sz w:val="24"/>
          <w:szCs w:val="24"/>
          <w:lang w:val="en-US" w:eastAsia="en-GB"/>
        </w:rPr>
        <w:t xml:space="preserve"> = 3: alarm level (1-5) used when a nas queue </w:t>
      </w:r>
      <w:r w:rsidR="008B3540">
        <w:rPr>
          <w:sz w:val="24"/>
          <w:szCs w:val="24"/>
          <w:lang w:val="en-US" w:eastAsia="en-GB"/>
        </w:rPr>
        <w:t>breaches</w:t>
      </w:r>
      <w:r w:rsidR="00D71D80">
        <w:rPr>
          <w:sz w:val="24"/>
          <w:szCs w:val="24"/>
          <w:lang w:val="en-US" w:eastAsia="en-GB"/>
        </w:rPr>
        <w:t xml:space="preserve"> </w:t>
      </w:r>
      <w:r>
        <w:rPr>
          <w:sz w:val="24"/>
          <w:szCs w:val="24"/>
          <w:lang w:val="en-US" w:eastAsia="en-GB"/>
        </w:rPr>
        <w:t>the defined threshold (when TYPE: NAS)</w:t>
      </w:r>
      <w:r w:rsidR="00FC613A">
        <w:rPr>
          <w:sz w:val="24"/>
          <w:szCs w:val="24"/>
          <w:lang w:val="en-US" w:eastAsia="en-GB"/>
        </w:rPr>
        <w:t>. Default: 3.</w:t>
      </w:r>
    </w:p>
    <w:p w:rsidR="00D71D80" w:rsidRPr="000F6AC3" w:rsidRDefault="00D71D80" w:rsidP="0071389E">
      <w:pPr>
        <w:pStyle w:val="ListParagraph"/>
        <w:numPr>
          <w:ilvl w:val="0"/>
          <w:numId w:val="8"/>
        </w:numPr>
        <w:rPr>
          <w:sz w:val="24"/>
          <w:szCs w:val="24"/>
          <w:lang w:val="en-US" w:eastAsia="en-GB"/>
        </w:rPr>
      </w:pPr>
      <w:r>
        <w:rPr>
          <w:b/>
          <w:sz w:val="24"/>
          <w:szCs w:val="24"/>
          <w:lang w:val="en-US" w:eastAsia="en-GB"/>
        </w:rPr>
        <w:t xml:space="preserve">Alarm_level_diff_queue = </w:t>
      </w:r>
      <w:r>
        <w:rPr>
          <w:sz w:val="24"/>
          <w:szCs w:val="24"/>
          <w:lang w:val="en-US" w:eastAsia="en-GB"/>
        </w:rPr>
        <w:t>1: alarm level (1-5) used when the diff value breaches the define dthreshold. Default: 1.</w:t>
      </w:r>
    </w:p>
    <w:p w:rsidR="008B3540" w:rsidRPr="008B3540" w:rsidRDefault="008B3540" w:rsidP="008B3540">
      <w:pPr>
        <w:pStyle w:val="BodyText"/>
        <w:numPr>
          <w:ilvl w:val="0"/>
          <w:numId w:val="8"/>
        </w:numPr>
        <w:rPr>
          <w:sz w:val="24"/>
          <w:szCs w:val="24"/>
          <w:lang w:val="en-US" w:eastAsia="en-GB"/>
        </w:rPr>
      </w:pPr>
      <w:r w:rsidRPr="008B3540">
        <w:rPr>
          <w:b/>
          <w:sz w:val="24"/>
          <w:szCs w:val="24"/>
          <w:lang w:val="en-US" w:eastAsia="en-GB"/>
        </w:rPr>
        <w:lastRenderedPageBreak/>
        <w:t>Alarm_level_</w:t>
      </w:r>
      <w:r w:rsidR="007A66D3">
        <w:rPr>
          <w:b/>
          <w:sz w:val="24"/>
          <w:szCs w:val="24"/>
          <w:lang w:val="en-US" w:eastAsia="en-GB"/>
        </w:rPr>
        <w:t>number_of_queues</w:t>
      </w:r>
      <w:r w:rsidRPr="008B3540">
        <w:rPr>
          <w:sz w:val="24"/>
          <w:szCs w:val="24"/>
          <w:lang w:val="en-US" w:eastAsia="en-GB"/>
        </w:rPr>
        <w:t xml:space="preserve"> = </w:t>
      </w:r>
      <w:r w:rsidR="0058200E">
        <w:rPr>
          <w:sz w:val="24"/>
          <w:szCs w:val="24"/>
          <w:lang w:val="en-US" w:eastAsia="en-GB"/>
        </w:rPr>
        <w:t>1</w:t>
      </w:r>
      <w:r w:rsidRPr="008B3540">
        <w:rPr>
          <w:sz w:val="24"/>
          <w:szCs w:val="24"/>
          <w:lang w:val="en-US" w:eastAsia="en-GB"/>
        </w:rPr>
        <w:t xml:space="preserve"> : alarm level (1-5) used when a queue count threshold is passed. Default: </w:t>
      </w:r>
      <w:r w:rsidR="0058200E">
        <w:rPr>
          <w:sz w:val="24"/>
          <w:szCs w:val="24"/>
          <w:lang w:val="en-US" w:eastAsia="en-GB"/>
        </w:rPr>
        <w:t>1</w:t>
      </w:r>
      <w:r w:rsidRPr="008B3540">
        <w:rPr>
          <w:sz w:val="24"/>
          <w:szCs w:val="24"/>
          <w:lang w:val="en-US" w:eastAsia="en-GB"/>
        </w:rPr>
        <w:t>: (activated by: alarm_on_number_of_queues)</w:t>
      </w:r>
    </w:p>
    <w:p w:rsidR="004404B8" w:rsidRDefault="004404B8" w:rsidP="004404B8">
      <w:pPr>
        <w:pStyle w:val="ListParagraph"/>
        <w:numPr>
          <w:ilvl w:val="0"/>
          <w:numId w:val="8"/>
        </w:numPr>
        <w:rPr>
          <w:sz w:val="24"/>
          <w:szCs w:val="24"/>
          <w:lang w:val="en-US" w:eastAsia="en-GB"/>
        </w:rPr>
      </w:pPr>
      <w:r>
        <w:rPr>
          <w:b/>
          <w:sz w:val="24"/>
          <w:szCs w:val="24"/>
          <w:lang w:val="en-US" w:eastAsia="en-GB"/>
        </w:rPr>
        <w:t xml:space="preserve">Alarm_level_get_not_connected: </w:t>
      </w:r>
      <w:r w:rsidRPr="00B53335">
        <w:rPr>
          <w:sz w:val="24"/>
          <w:szCs w:val="24"/>
          <w:lang w:val="en-US" w:eastAsia="en-GB"/>
        </w:rPr>
        <w:t>1:</w:t>
      </w:r>
      <w:r>
        <w:rPr>
          <w:b/>
          <w:sz w:val="24"/>
          <w:szCs w:val="24"/>
          <w:lang w:val="en-US" w:eastAsia="en-GB"/>
        </w:rPr>
        <w:t xml:space="preserve"> </w:t>
      </w:r>
      <w:r>
        <w:rPr>
          <w:sz w:val="24"/>
          <w:szCs w:val="24"/>
          <w:lang w:val="en-US" w:eastAsia="en-GB"/>
        </w:rPr>
        <w:t xml:space="preserve">alarm level (1-5) used for the alarm when a GET queue is detected that is not connected.  Set the value to </w:t>
      </w:r>
      <w:r w:rsidRPr="004404B8">
        <w:rPr>
          <w:b/>
          <w:sz w:val="24"/>
          <w:szCs w:val="24"/>
          <w:lang w:val="en-US" w:eastAsia="en-GB"/>
        </w:rPr>
        <w:t>no</w:t>
      </w:r>
      <w:r>
        <w:rPr>
          <w:sz w:val="24"/>
          <w:szCs w:val="24"/>
          <w:lang w:val="en-US" w:eastAsia="en-GB"/>
        </w:rPr>
        <w:t xml:space="preserve"> </w:t>
      </w:r>
      <w:r w:rsidR="008B3540">
        <w:rPr>
          <w:sz w:val="24"/>
          <w:szCs w:val="24"/>
          <w:lang w:val="en-US" w:eastAsia="en-GB"/>
        </w:rPr>
        <w:t>or ‘0’ if</w:t>
      </w:r>
      <w:r>
        <w:rPr>
          <w:sz w:val="24"/>
          <w:szCs w:val="24"/>
          <w:lang w:val="en-US" w:eastAsia="en-GB"/>
        </w:rPr>
        <w:t xml:space="preserve"> you don’t need/want this alarm.</w:t>
      </w:r>
      <w:r w:rsidR="007A18F3">
        <w:rPr>
          <w:sz w:val="24"/>
          <w:szCs w:val="24"/>
          <w:lang w:val="en-US" w:eastAsia="en-GB"/>
        </w:rPr>
        <w:t xml:space="preserve"> No mail possible (yet) for this alarm.</w:t>
      </w:r>
      <w:r w:rsidR="00B57DE4">
        <w:rPr>
          <w:sz w:val="24"/>
          <w:szCs w:val="24"/>
          <w:lang w:val="en-US" w:eastAsia="en-GB"/>
        </w:rPr>
        <w:t xml:space="preserve"> Default: 1.</w:t>
      </w:r>
    </w:p>
    <w:p w:rsidR="004404B8" w:rsidRPr="009F6AA9" w:rsidRDefault="004404B8" w:rsidP="009F6AA9">
      <w:pPr>
        <w:pStyle w:val="BodyText"/>
        <w:numPr>
          <w:ilvl w:val="0"/>
          <w:numId w:val="8"/>
        </w:numPr>
        <w:rPr>
          <w:sz w:val="24"/>
          <w:szCs w:val="24"/>
          <w:lang w:val="en-US" w:eastAsia="en-GB"/>
        </w:rPr>
      </w:pPr>
      <w:r w:rsidRPr="004404B8">
        <w:rPr>
          <w:b/>
          <w:sz w:val="24"/>
          <w:szCs w:val="24"/>
          <w:lang w:val="en-US" w:eastAsia="en-GB"/>
        </w:rPr>
        <w:t>Alarm_level_attach_no_consumer</w:t>
      </w:r>
      <w:r>
        <w:rPr>
          <w:sz w:val="24"/>
          <w:szCs w:val="24"/>
          <w:lang w:val="en-US" w:eastAsia="en-GB"/>
        </w:rPr>
        <w:t xml:space="preserve">: 1: alarm level (1-5) used for an alarm when an ATTACH queue is detected that has no probe active that consumes the qos/alarms in the queue. Set the value to </w:t>
      </w:r>
      <w:r w:rsidRPr="004404B8">
        <w:rPr>
          <w:b/>
          <w:sz w:val="24"/>
          <w:szCs w:val="24"/>
          <w:lang w:val="en-US" w:eastAsia="en-GB"/>
        </w:rPr>
        <w:t>no</w:t>
      </w:r>
      <w:r>
        <w:rPr>
          <w:sz w:val="24"/>
          <w:szCs w:val="24"/>
          <w:lang w:val="en-US" w:eastAsia="en-GB"/>
        </w:rPr>
        <w:t xml:space="preserve"> </w:t>
      </w:r>
      <w:r w:rsidR="008B3540">
        <w:rPr>
          <w:sz w:val="24"/>
          <w:szCs w:val="24"/>
          <w:lang w:val="en-US" w:eastAsia="en-GB"/>
        </w:rPr>
        <w:t xml:space="preserve">or ‘0’ </w:t>
      </w:r>
      <w:r>
        <w:rPr>
          <w:sz w:val="24"/>
          <w:szCs w:val="24"/>
          <w:lang w:val="en-US" w:eastAsia="en-GB"/>
        </w:rPr>
        <w:t>if you don’t want this alarm.</w:t>
      </w:r>
      <w:r w:rsidR="007A18F3">
        <w:rPr>
          <w:sz w:val="24"/>
          <w:szCs w:val="24"/>
          <w:lang w:val="en-US" w:eastAsia="en-GB"/>
        </w:rPr>
        <w:t xml:space="preserve"> No mail possible (yet) for this alarm.</w:t>
      </w:r>
      <w:r w:rsidR="00B57DE4">
        <w:rPr>
          <w:sz w:val="24"/>
          <w:szCs w:val="24"/>
          <w:lang w:val="en-US" w:eastAsia="en-GB"/>
        </w:rPr>
        <w:t xml:space="preserve"> Default: 1.</w:t>
      </w:r>
    </w:p>
    <w:p w:rsidR="004A6642" w:rsidRDefault="008D3913" w:rsidP="0071389E">
      <w:pPr>
        <w:pStyle w:val="BodyText"/>
        <w:numPr>
          <w:ilvl w:val="0"/>
          <w:numId w:val="8"/>
        </w:numPr>
        <w:rPr>
          <w:sz w:val="24"/>
          <w:szCs w:val="24"/>
          <w:lang w:val="en-US" w:eastAsia="en-GB"/>
        </w:rPr>
      </w:pPr>
      <w:r>
        <w:rPr>
          <w:b/>
          <w:sz w:val="24"/>
          <w:szCs w:val="24"/>
          <w:lang w:val="en-US" w:eastAsia="en-GB"/>
        </w:rPr>
        <w:t>mail_on_alarm_queued</w:t>
      </w:r>
      <w:r w:rsidR="004A6642" w:rsidRPr="004A6642">
        <w:rPr>
          <w:sz w:val="24"/>
          <w:szCs w:val="24"/>
          <w:lang w:val="en-US" w:eastAsia="en-GB"/>
        </w:rPr>
        <w:t xml:space="preserve"> = no</w:t>
      </w:r>
      <w:r w:rsidR="006D4BAA">
        <w:rPr>
          <w:sz w:val="24"/>
          <w:szCs w:val="24"/>
          <w:lang w:val="en-US" w:eastAsia="en-GB"/>
        </w:rPr>
        <w:t xml:space="preserve"> : do you want an email if a threshold is passed</w:t>
      </w:r>
      <w:r w:rsidR="003D0092">
        <w:rPr>
          <w:sz w:val="24"/>
          <w:szCs w:val="24"/>
          <w:lang w:val="en-US" w:eastAsia="en-GB"/>
        </w:rPr>
        <w:t xml:space="preserve"> for an ATTACH or NAS queue</w:t>
      </w:r>
      <w:r w:rsidR="006D4BAA">
        <w:rPr>
          <w:sz w:val="24"/>
          <w:szCs w:val="24"/>
          <w:lang w:val="en-US" w:eastAsia="en-GB"/>
        </w:rPr>
        <w:t>.  Here it’s important to think about the setup of the different section so that you can use this mail parameter only on some specific “name” values.</w:t>
      </w:r>
      <w:r w:rsidR="00AE6C7A">
        <w:rPr>
          <w:sz w:val="24"/>
          <w:szCs w:val="24"/>
          <w:lang w:val="en-US" w:eastAsia="en-GB"/>
        </w:rPr>
        <w:t xml:space="preserve"> (yes/no)</w:t>
      </w:r>
      <w:r w:rsidR="00FC613A">
        <w:rPr>
          <w:sz w:val="24"/>
          <w:szCs w:val="24"/>
          <w:lang w:val="en-US" w:eastAsia="en-GB"/>
        </w:rPr>
        <w:t>. Default: no</w:t>
      </w:r>
      <w:r w:rsidR="007A18F3">
        <w:rPr>
          <w:sz w:val="24"/>
          <w:szCs w:val="24"/>
          <w:lang w:val="en-US" w:eastAsia="en-GB"/>
        </w:rPr>
        <w:t xml:space="preserve"> </w:t>
      </w:r>
    </w:p>
    <w:p w:rsidR="00720420" w:rsidRPr="00720420" w:rsidRDefault="00720420" w:rsidP="00720420">
      <w:pPr>
        <w:pStyle w:val="ListParagraph"/>
        <w:numPr>
          <w:ilvl w:val="0"/>
          <w:numId w:val="8"/>
        </w:numPr>
        <w:rPr>
          <w:rFonts w:asciiTheme="majorHAnsi" w:eastAsiaTheme="majorEastAsia" w:hAnsiTheme="majorHAnsi" w:cstheme="majorBidi"/>
          <w:b/>
          <w:bCs/>
          <w:color w:val="4F81BD" w:themeColor="accent1"/>
          <w:sz w:val="26"/>
          <w:szCs w:val="26"/>
          <w:lang w:val="en-US" w:eastAsia="en-GB"/>
        </w:rPr>
      </w:pPr>
      <w:r w:rsidRPr="000F4C99">
        <w:rPr>
          <w:b/>
          <w:sz w:val="24"/>
          <w:szCs w:val="24"/>
          <w:lang w:val="en-US" w:eastAsia="en-GB"/>
        </w:rPr>
        <w:t>Alarm_level_mail</w:t>
      </w:r>
      <w:r w:rsidRPr="000F4C99">
        <w:rPr>
          <w:sz w:val="24"/>
          <w:szCs w:val="24"/>
          <w:lang w:val="en-US" w:eastAsia="en-GB"/>
        </w:rPr>
        <w:t xml:space="preserve"> = 2: alarm level (1-5) used for the alarm that indicates that an email for an alarm is send. Default: 0.</w:t>
      </w:r>
    </w:p>
    <w:p w:rsidR="00790B4D" w:rsidRDefault="00790B4D" w:rsidP="0071389E">
      <w:pPr>
        <w:pStyle w:val="BodyText"/>
        <w:numPr>
          <w:ilvl w:val="0"/>
          <w:numId w:val="8"/>
        </w:numPr>
        <w:rPr>
          <w:sz w:val="24"/>
          <w:szCs w:val="24"/>
          <w:lang w:val="en-US" w:eastAsia="en-GB"/>
        </w:rPr>
      </w:pPr>
      <w:r>
        <w:rPr>
          <w:b/>
          <w:sz w:val="24"/>
          <w:szCs w:val="24"/>
          <w:lang w:val="en-US" w:eastAsia="en-GB"/>
        </w:rPr>
        <w:t xml:space="preserve">ignore_alarm_time_start =  </w:t>
      </w:r>
      <w:r w:rsidRPr="00790B4D">
        <w:rPr>
          <w:sz w:val="24"/>
          <w:szCs w:val="24"/>
          <w:lang w:val="en-US" w:eastAsia="en-GB"/>
        </w:rPr>
        <w:t xml:space="preserve">; </w:t>
      </w:r>
      <w:r>
        <w:rPr>
          <w:sz w:val="24"/>
          <w:szCs w:val="24"/>
          <w:lang w:val="en-US" w:eastAsia="en-GB"/>
        </w:rPr>
        <w:t xml:space="preserve"> format: hhmm. Default: none</w:t>
      </w:r>
    </w:p>
    <w:p w:rsidR="00790B4D" w:rsidRDefault="00790B4D" w:rsidP="0071389E">
      <w:pPr>
        <w:pStyle w:val="BodyText"/>
        <w:numPr>
          <w:ilvl w:val="0"/>
          <w:numId w:val="8"/>
        </w:numPr>
        <w:rPr>
          <w:sz w:val="24"/>
          <w:szCs w:val="24"/>
          <w:lang w:val="en-US" w:eastAsia="en-GB"/>
        </w:rPr>
      </w:pPr>
      <w:r>
        <w:rPr>
          <w:b/>
          <w:sz w:val="24"/>
          <w:szCs w:val="24"/>
          <w:lang w:val="en-US" w:eastAsia="en-GB"/>
        </w:rPr>
        <w:t xml:space="preserve">ignore_alarm_time_end= </w:t>
      </w:r>
      <w:r w:rsidRPr="00790B4D">
        <w:rPr>
          <w:sz w:val="24"/>
          <w:szCs w:val="24"/>
          <w:lang w:val="en-US" w:eastAsia="en-GB"/>
        </w:rPr>
        <w:t>;</w:t>
      </w:r>
      <w:r>
        <w:rPr>
          <w:sz w:val="24"/>
          <w:szCs w:val="24"/>
          <w:lang w:val="en-US" w:eastAsia="en-GB"/>
        </w:rPr>
        <w:t xml:space="preserve"> format: hhmm. Default: none</w:t>
      </w:r>
    </w:p>
    <w:p w:rsidR="00790B4D" w:rsidRDefault="00790B4D" w:rsidP="00790B4D">
      <w:pPr>
        <w:pStyle w:val="BodyText"/>
        <w:ind w:left="720"/>
        <w:rPr>
          <w:sz w:val="24"/>
          <w:szCs w:val="24"/>
          <w:lang w:val="en-US" w:eastAsia="en-GB"/>
        </w:rPr>
      </w:pPr>
      <w:r>
        <w:rPr>
          <w:sz w:val="24"/>
          <w:szCs w:val="24"/>
          <w:lang w:val="en-US" w:eastAsia="en-GB"/>
        </w:rPr>
        <w:t>To make it possible to ignore alarms (qos will continue to be created) for a specific queue during a time period defined via the parameters: ignore_alarm_time_start and ignore_alarm_time_end; both in format:  hhmm (24h format).</w:t>
      </w:r>
    </w:p>
    <w:p w:rsidR="00790B4D" w:rsidRPr="00790B4D" w:rsidRDefault="00790B4D" w:rsidP="00790B4D">
      <w:pPr>
        <w:pStyle w:val="BodyText"/>
        <w:ind w:left="720"/>
        <w:rPr>
          <w:sz w:val="24"/>
          <w:szCs w:val="24"/>
          <w:lang w:val="en-US" w:eastAsia="en-GB"/>
        </w:rPr>
      </w:pPr>
      <w:r>
        <w:rPr>
          <w:sz w:val="24"/>
          <w:szCs w:val="24"/>
          <w:lang w:val="en-US" w:eastAsia="en-GB"/>
        </w:rPr>
        <w:t xml:space="preserve">This option was created especially for the data_engine queue that could be blocked and </w:t>
      </w:r>
      <w:r w:rsidR="00720420">
        <w:rPr>
          <w:sz w:val="24"/>
          <w:szCs w:val="24"/>
          <w:lang w:val="en-US" w:eastAsia="en-GB"/>
        </w:rPr>
        <w:t>queuing</w:t>
      </w:r>
      <w:r>
        <w:rPr>
          <w:sz w:val="24"/>
          <w:szCs w:val="24"/>
          <w:lang w:val="en-US" w:eastAsia="en-GB"/>
        </w:rPr>
        <w:t xml:space="preserve"> during the backup of the CA_UIM database.</w:t>
      </w:r>
    </w:p>
    <w:p w:rsidR="007A18F3" w:rsidRPr="00790B4D" w:rsidRDefault="007A18F3" w:rsidP="00790B4D">
      <w:pPr>
        <w:pStyle w:val="ListParagraph"/>
        <w:rPr>
          <w:rFonts w:asciiTheme="majorHAnsi" w:eastAsiaTheme="majorEastAsia" w:hAnsiTheme="majorHAnsi" w:cstheme="majorBidi"/>
          <w:b/>
          <w:bCs/>
          <w:color w:val="4F81BD" w:themeColor="accent1"/>
          <w:sz w:val="26"/>
          <w:szCs w:val="26"/>
          <w:lang w:val="en-US" w:eastAsia="en-GB"/>
        </w:rPr>
      </w:pPr>
      <w:r w:rsidRPr="00790B4D">
        <w:rPr>
          <w:rFonts w:asciiTheme="majorHAnsi" w:eastAsiaTheme="majorEastAsia" w:hAnsiTheme="majorHAnsi" w:cstheme="majorBidi"/>
          <w:b/>
          <w:bCs/>
          <w:color w:val="4F81BD" w:themeColor="accent1"/>
          <w:sz w:val="26"/>
          <w:szCs w:val="26"/>
          <w:lang w:val="en-US" w:eastAsia="en-GB"/>
        </w:rPr>
        <w:br w:type="page"/>
      </w:r>
    </w:p>
    <w:p w:rsidR="00D479F1" w:rsidRDefault="007A18F3" w:rsidP="0071389E">
      <w:pPr>
        <w:pStyle w:val="Heading2"/>
        <w:numPr>
          <w:ilvl w:val="1"/>
          <w:numId w:val="2"/>
        </w:numPr>
        <w:rPr>
          <w:lang w:val="en-US" w:eastAsia="en-GB"/>
        </w:rPr>
      </w:pPr>
      <w:r>
        <w:rPr>
          <w:lang w:val="en-US" w:eastAsia="en-GB"/>
        </w:rPr>
        <w:lastRenderedPageBreak/>
        <w:t xml:space="preserve"> </w:t>
      </w:r>
      <w:bookmarkStart w:id="9" w:name="_Toc111736255"/>
      <w:r>
        <w:rPr>
          <w:lang w:val="en-US" w:eastAsia="en-GB"/>
        </w:rPr>
        <w:t>B</w:t>
      </w:r>
      <w:r w:rsidR="00D479F1">
        <w:rPr>
          <w:lang w:val="en-US" w:eastAsia="en-GB"/>
        </w:rPr>
        <w:t>lat setup</w:t>
      </w:r>
      <w:bookmarkEnd w:id="9"/>
    </w:p>
    <w:p w:rsidR="006D4BAA" w:rsidRDefault="006D4BAA" w:rsidP="006D4BAA">
      <w:pPr>
        <w:rPr>
          <w:lang w:val="en-US" w:eastAsia="en-GB"/>
        </w:rPr>
      </w:pPr>
    </w:p>
    <w:p w:rsidR="004846D1" w:rsidRDefault="004846D1" w:rsidP="006D4BAA">
      <w:pPr>
        <w:rPr>
          <w:sz w:val="24"/>
          <w:szCs w:val="24"/>
          <w:lang w:val="en-US" w:eastAsia="en-GB"/>
        </w:rPr>
      </w:pPr>
      <w:r>
        <w:rPr>
          <w:sz w:val="24"/>
          <w:szCs w:val="24"/>
          <w:lang w:val="en-US" w:eastAsia="en-GB"/>
        </w:rPr>
        <w:t>The BLAT utility is only needed if you want to send an email for certain queuecheck alarms.</w:t>
      </w:r>
    </w:p>
    <w:p w:rsidR="006D4BAA" w:rsidRDefault="006D4BAA" w:rsidP="006D4BAA">
      <w:pPr>
        <w:rPr>
          <w:sz w:val="24"/>
          <w:szCs w:val="24"/>
          <w:lang w:val="en-US" w:eastAsia="en-GB"/>
        </w:rPr>
      </w:pPr>
      <w:r>
        <w:rPr>
          <w:sz w:val="24"/>
          <w:szCs w:val="24"/>
          <w:lang w:val="en-US" w:eastAsia="en-GB"/>
        </w:rPr>
        <w:t>With the cfg setting “</w:t>
      </w:r>
      <w:r w:rsidR="008D3913">
        <w:rPr>
          <w:sz w:val="24"/>
          <w:szCs w:val="24"/>
          <w:lang w:val="en-US" w:eastAsia="en-GB"/>
        </w:rPr>
        <w:t>mail_on_alarm_queued</w:t>
      </w:r>
      <w:r>
        <w:rPr>
          <w:sz w:val="24"/>
          <w:szCs w:val="24"/>
          <w:lang w:val="en-US" w:eastAsia="en-GB"/>
        </w:rPr>
        <w:t>” you ask the probe to launch a script defined with the parameter: mail_script.</w:t>
      </w:r>
    </w:p>
    <w:p w:rsidR="006D4BAA" w:rsidRDefault="00AE68AF" w:rsidP="006D4BAA">
      <w:pPr>
        <w:rPr>
          <w:sz w:val="24"/>
          <w:szCs w:val="24"/>
          <w:lang w:val="en-US" w:eastAsia="en-GB"/>
        </w:rPr>
      </w:pPr>
      <w:r>
        <w:rPr>
          <w:sz w:val="24"/>
          <w:szCs w:val="24"/>
          <w:lang w:val="en-US" w:eastAsia="en-GB"/>
        </w:rPr>
        <w:t>Example bat file that uses the BLAT tool to send emails:</w:t>
      </w:r>
    </w:p>
    <w:p w:rsidR="00107078" w:rsidRPr="00E65A3E"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fr-BE" w:eastAsia="en-GB"/>
        </w:rPr>
      </w:pPr>
      <w:r w:rsidRPr="00E65A3E">
        <w:rPr>
          <w:lang w:val="fr-BE" w:eastAsia="en-GB"/>
        </w:rPr>
        <w:t>rem --- 1 - inactive / queue_hub or queue_nas</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set what=%1</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rem --- 2 - hub_name, name, nas_addr or nas_name</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set name=%2</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rem --- 3 - in case of "inactive", the word: nas or hub, else the #queued</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set numb=%3</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rem --- path to blat and nimalarm added to normal path</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path=C:/Nimsoft/bin;C:/Windows/System32;%path%</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rem --- SET target email address (comma separated if multiple)</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set email="</w:t>
      </w:r>
      <w:r>
        <w:rPr>
          <w:lang w:val="en-US" w:eastAsia="en-GB"/>
        </w:rPr>
        <w:t>user1</w:t>
      </w:r>
      <w:r w:rsidRPr="00107078">
        <w:rPr>
          <w:lang w:val="en-US" w:eastAsia="en-GB"/>
        </w:rPr>
        <w:t>@</w:t>
      </w:r>
      <w:r>
        <w:rPr>
          <w:lang w:val="en-US" w:eastAsia="en-GB"/>
        </w:rPr>
        <w:t>google.com</w:t>
      </w:r>
      <w:r w:rsidRPr="00107078">
        <w:rPr>
          <w:lang w:val="en-US" w:eastAsia="en-GB"/>
        </w:rPr>
        <w:t>,</w:t>
      </w:r>
      <w:r>
        <w:rPr>
          <w:lang w:val="en-US" w:eastAsia="en-GB"/>
        </w:rPr>
        <w:t>user2</w:t>
      </w:r>
      <w:r w:rsidRPr="00107078">
        <w:rPr>
          <w:lang w:val="en-US" w:eastAsia="en-GB"/>
        </w:rPr>
        <w:t>@outlook.com"</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rem --- message to console &amp; send email</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if "%what%" == "inactive" (</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 xml:space="preserve"> nimalarm -l 1 "QueueCheck executing: %0 %name%: %numb% %what%"</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 xml:space="preserve"> blat - -to %email%  -server uit.telenet.be -sender nimsoft@donotreply.com -body "Check your %numb%: %name% %what%" -subject "UIM Alert for %numb%: %name% %what%"</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 else (</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nimalarm -l 1 "QueueCheck executing: %0 queue: %name% %what% queued: %numb%"</w:t>
      </w:r>
    </w:p>
    <w:p w:rsidR="00107078" w:rsidRPr="00107078"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blat - -to %email%  -server uit.telenet.be -sender nimsoft@donotreply.com -body "Check your %name% %what% because number of messages queued: %numb%" -subject "UIM Alert for %what%: %name% is queueing: %numb% alarms"</w:t>
      </w:r>
    </w:p>
    <w:p w:rsidR="006D4BAA" w:rsidRDefault="00107078" w:rsidP="00107078">
      <w:pPr>
        <w:pStyle w:val="NoSpacing"/>
        <w:pBdr>
          <w:top w:val="single" w:sz="4" w:space="1" w:color="auto" w:shadow="1"/>
          <w:left w:val="single" w:sz="4" w:space="4" w:color="auto" w:shadow="1"/>
          <w:bottom w:val="single" w:sz="4" w:space="1" w:color="auto" w:shadow="1"/>
          <w:right w:val="single" w:sz="4" w:space="4" w:color="auto" w:shadow="1"/>
        </w:pBdr>
        <w:rPr>
          <w:lang w:val="en-US" w:eastAsia="en-GB"/>
        </w:rPr>
      </w:pPr>
      <w:r w:rsidRPr="00107078">
        <w:rPr>
          <w:lang w:val="en-US" w:eastAsia="en-GB"/>
        </w:rPr>
        <w:t>)</w:t>
      </w:r>
    </w:p>
    <w:p w:rsidR="00107078" w:rsidRDefault="00107078" w:rsidP="006D4BAA">
      <w:pPr>
        <w:rPr>
          <w:sz w:val="24"/>
          <w:szCs w:val="24"/>
          <w:lang w:val="en-US" w:eastAsia="en-GB"/>
        </w:rPr>
      </w:pPr>
    </w:p>
    <w:p w:rsidR="006D4BAA" w:rsidRDefault="006D4BAA" w:rsidP="006D4BAA">
      <w:pPr>
        <w:rPr>
          <w:sz w:val="24"/>
          <w:szCs w:val="24"/>
          <w:lang w:val="en-US" w:eastAsia="en-GB"/>
        </w:rPr>
      </w:pPr>
      <w:r>
        <w:rPr>
          <w:sz w:val="24"/>
          <w:szCs w:val="24"/>
          <w:lang w:val="en-US" w:eastAsia="en-GB"/>
        </w:rPr>
        <w:t xml:space="preserve">This script is called from the probe with </w:t>
      </w:r>
      <w:r w:rsidR="00107078">
        <w:rPr>
          <w:sz w:val="24"/>
          <w:szCs w:val="24"/>
          <w:lang w:val="en-US" w:eastAsia="en-GB"/>
        </w:rPr>
        <w:t>3</w:t>
      </w:r>
      <w:r>
        <w:rPr>
          <w:sz w:val="24"/>
          <w:szCs w:val="24"/>
          <w:lang w:val="en-US" w:eastAsia="en-GB"/>
        </w:rPr>
        <w:t xml:space="preserve"> parameters:</w:t>
      </w:r>
    </w:p>
    <w:p w:rsidR="00107078" w:rsidRDefault="00107078" w:rsidP="0071389E">
      <w:pPr>
        <w:pStyle w:val="ListParagraph"/>
        <w:numPr>
          <w:ilvl w:val="0"/>
          <w:numId w:val="9"/>
        </w:numPr>
        <w:rPr>
          <w:sz w:val="24"/>
          <w:szCs w:val="24"/>
          <w:lang w:val="en-US" w:eastAsia="en-GB"/>
        </w:rPr>
      </w:pPr>
      <w:r>
        <w:rPr>
          <w:sz w:val="24"/>
          <w:szCs w:val="24"/>
          <w:lang w:val="en-US" w:eastAsia="en-GB"/>
        </w:rPr>
        <w:t>where/what is the problem (inactive, queue_hub or queue_nas</w:t>
      </w:r>
    </w:p>
    <w:p w:rsidR="00107078" w:rsidRDefault="00107078" w:rsidP="0071389E">
      <w:pPr>
        <w:pStyle w:val="ListParagraph"/>
        <w:numPr>
          <w:ilvl w:val="0"/>
          <w:numId w:val="9"/>
        </w:numPr>
        <w:rPr>
          <w:sz w:val="24"/>
          <w:szCs w:val="24"/>
          <w:lang w:val="en-US" w:eastAsia="en-GB"/>
        </w:rPr>
      </w:pPr>
      <w:r>
        <w:rPr>
          <w:sz w:val="24"/>
          <w:szCs w:val="24"/>
          <w:lang w:val="en-US" w:eastAsia="en-GB"/>
        </w:rPr>
        <w:t>queue name, hub_name or nas_name</w:t>
      </w:r>
    </w:p>
    <w:p w:rsidR="006D4BAA" w:rsidRDefault="006D4BAA" w:rsidP="0071389E">
      <w:pPr>
        <w:pStyle w:val="ListParagraph"/>
        <w:numPr>
          <w:ilvl w:val="0"/>
          <w:numId w:val="9"/>
        </w:numPr>
        <w:rPr>
          <w:sz w:val="24"/>
          <w:szCs w:val="24"/>
          <w:lang w:val="en-US" w:eastAsia="en-GB"/>
        </w:rPr>
      </w:pPr>
      <w:r>
        <w:rPr>
          <w:sz w:val="24"/>
          <w:szCs w:val="24"/>
          <w:lang w:val="en-US" w:eastAsia="en-GB"/>
        </w:rPr>
        <w:t>number of messages/qos queued</w:t>
      </w:r>
      <w:r w:rsidR="00107078">
        <w:rPr>
          <w:sz w:val="24"/>
          <w:szCs w:val="24"/>
          <w:lang w:val="en-US" w:eastAsia="en-GB"/>
        </w:rPr>
        <w:t xml:space="preserve"> or the word nas/hub in case of inactive</w:t>
      </w:r>
    </w:p>
    <w:p w:rsidR="00107078" w:rsidRDefault="00107078" w:rsidP="00107078">
      <w:pPr>
        <w:rPr>
          <w:sz w:val="24"/>
          <w:szCs w:val="24"/>
          <w:lang w:val="en-US" w:eastAsia="en-GB"/>
        </w:rPr>
      </w:pPr>
      <w:r>
        <w:rPr>
          <w:sz w:val="24"/>
          <w:szCs w:val="24"/>
          <w:lang w:val="en-US" w:eastAsia="en-GB"/>
        </w:rPr>
        <w:t>Customize:</w:t>
      </w:r>
    </w:p>
    <w:p w:rsidR="00107078" w:rsidRDefault="00107078" w:rsidP="0071389E">
      <w:pPr>
        <w:pStyle w:val="ListParagraph"/>
        <w:numPr>
          <w:ilvl w:val="0"/>
          <w:numId w:val="20"/>
        </w:numPr>
        <w:rPr>
          <w:sz w:val="24"/>
          <w:szCs w:val="24"/>
          <w:lang w:val="en-US" w:eastAsia="en-GB"/>
        </w:rPr>
      </w:pPr>
      <w:r>
        <w:rPr>
          <w:sz w:val="24"/>
          <w:szCs w:val="24"/>
          <w:lang w:val="en-US" w:eastAsia="en-GB"/>
        </w:rPr>
        <w:t>path: where script can find BLAT and NimAlarm</w:t>
      </w:r>
    </w:p>
    <w:p w:rsidR="00107078" w:rsidRPr="00107078" w:rsidRDefault="00107078" w:rsidP="0071389E">
      <w:pPr>
        <w:pStyle w:val="ListParagraph"/>
        <w:numPr>
          <w:ilvl w:val="0"/>
          <w:numId w:val="20"/>
        </w:numPr>
        <w:rPr>
          <w:sz w:val="24"/>
          <w:szCs w:val="24"/>
          <w:lang w:val="en-US" w:eastAsia="en-GB"/>
        </w:rPr>
      </w:pPr>
      <w:r>
        <w:rPr>
          <w:sz w:val="24"/>
          <w:szCs w:val="24"/>
          <w:lang w:val="en-US" w:eastAsia="en-GB"/>
        </w:rPr>
        <w:t>email: comma separated list of target email address</w:t>
      </w:r>
    </w:p>
    <w:p w:rsidR="00107078" w:rsidRDefault="00107078" w:rsidP="00D761ED">
      <w:pPr>
        <w:rPr>
          <w:sz w:val="24"/>
          <w:szCs w:val="24"/>
          <w:lang w:val="en-US" w:eastAsia="en-GB"/>
        </w:rPr>
      </w:pPr>
    </w:p>
    <w:p w:rsidR="00D761ED" w:rsidRDefault="00D761ED" w:rsidP="00D761ED">
      <w:pPr>
        <w:rPr>
          <w:sz w:val="24"/>
          <w:szCs w:val="24"/>
          <w:lang w:val="en-US" w:eastAsia="en-GB"/>
        </w:rPr>
      </w:pPr>
      <w:r>
        <w:rPr>
          <w:sz w:val="24"/>
          <w:szCs w:val="24"/>
          <w:lang w:val="en-US" w:eastAsia="en-GB"/>
        </w:rPr>
        <w:t>First time customization to setup BLAT:</w:t>
      </w:r>
    </w:p>
    <w:p w:rsidR="00D761ED" w:rsidRDefault="00D761ED" w:rsidP="0071389E">
      <w:pPr>
        <w:pStyle w:val="ListParagraph"/>
        <w:numPr>
          <w:ilvl w:val="0"/>
          <w:numId w:val="10"/>
        </w:numPr>
        <w:rPr>
          <w:sz w:val="24"/>
          <w:szCs w:val="24"/>
          <w:lang w:val="en-US" w:eastAsia="en-GB"/>
        </w:rPr>
      </w:pPr>
      <w:r>
        <w:rPr>
          <w:sz w:val="24"/>
          <w:szCs w:val="24"/>
          <w:lang w:val="en-US" w:eastAsia="en-GB"/>
        </w:rPr>
        <w:lastRenderedPageBreak/>
        <w:t xml:space="preserve">download blat from: </w:t>
      </w:r>
      <w:hyperlink r:id="rId8" w:history="1">
        <w:r w:rsidRPr="00D8750E">
          <w:rPr>
            <w:rStyle w:val="Hyperlink"/>
            <w:sz w:val="24"/>
            <w:szCs w:val="24"/>
            <w:lang w:val="en-US" w:eastAsia="en-GB"/>
          </w:rPr>
          <w:t>https://sourceforge.net/projects/blat/</w:t>
        </w:r>
      </w:hyperlink>
    </w:p>
    <w:p w:rsidR="00D761ED" w:rsidRDefault="00D761ED" w:rsidP="0071389E">
      <w:pPr>
        <w:pStyle w:val="ListParagraph"/>
        <w:numPr>
          <w:ilvl w:val="0"/>
          <w:numId w:val="10"/>
        </w:numPr>
        <w:rPr>
          <w:sz w:val="24"/>
          <w:szCs w:val="24"/>
          <w:lang w:val="en-US" w:eastAsia="en-GB"/>
        </w:rPr>
      </w:pPr>
      <w:r>
        <w:rPr>
          <w:sz w:val="24"/>
          <w:szCs w:val="24"/>
          <w:lang w:val="en-US" w:eastAsia="en-GB"/>
        </w:rPr>
        <w:t>copy the 4 blat modules into a directory in your path OR adapt the script so that he can find Blat.</w:t>
      </w:r>
    </w:p>
    <w:p w:rsidR="00D761ED" w:rsidRDefault="00D761ED" w:rsidP="0071389E">
      <w:pPr>
        <w:pStyle w:val="ListParagraph"/>
        <w:numPr>
          <w:ilvl w:val="0"/>
          <w:numId w:val="10"/>
        </w:numPr>
        <w:rPr>
          <w:sz w:val="24"/>
          <w:szCs w:val="24"/>
          <w:lang w:val="en-US" w:eastAsia="en-GB"/>
        </w:rPr>
      </w:pPr>
      <w:r>
        <w:rPr>
          <w:sz w:val="24"/>
          <w:szCs w:val="24"/>
          <w:lang w:val="en-US" w:eastAsia="en-GB"/>
        </w:rPr>
        <w:t>You need a first execution that defines the smtp server and if needed the used user and password</w:t>
      </w:r>
    </w:p>
    <w:p w:rsidR="00D761ED" w:rsidRDefault="00D761ED" w:rsidP="0071389E">
      <w:pPr>
        <w:pStyle w:val="ListParagraph"/>
        <w:numPr>
          <w:ilvl w:val="1"/>
          <w:numId w:val="10"/>
        </w:numPr>
        <w:rPr>
          <w:sz w:val="24"/>
          <w:szCs w:val="24"/>
          <w:lang w:val="en-US" w:eastAsia="en-GB"/>
        </w:rPr>
      </w:pPr>
      <w:r w:rsidRPr="00D761ED">
        <w:rPr>
          <w:sz w:val="24"/>
          <w:szCs w:val="24"/>
          <w:lang w:val="en-US" w:eastAsia="en-GB"/>
        </w:rPr>
        <w:t>blat -install smtp_server em</w:t>
      </w:r>
      <w:r>
        <w:rPr>
          <w:sz w:val="24"/>
          <w:szCs w:val="24"/>
          <w:lang w:val="en-US" w:eastAsia="en-GB"/>
        </w:rPr>
        <w:t>ail@used_to_send_the_email</w:t>
      </w:r>
    </w:p>
    <w:p w:rsidR="00D761ED" w:rsidRDefault="00D761ED" w:rsidP="0071389E">
      <w:pPr>
        <w:pStyle w:val="ListParagraph"/>
        <w:numPr>
          <w:ilvl w:val="1"/>
          <w:numId w:val="10"/>
        </w:numPr>
        <w:rPr>
          <w:sz w:val="24"/>
          <w:szCs w:val="24"/>
          <w:lang w:eastAsia="en-GB"/>
        </w:rPr>
      </w:pPr>
      <w:r w:rsidRPr="00D761ED">
        <w:rPr>
          <w:sz w:val="24"/>
          <w:szCs w:val="24"/>
          <w:lang w:eastAsia="en-GB"/>
        </w:rPr>
        <w:t>blat -install smtp_server email@used_to_send_the_email –u smt</w:t>
      </w:r>
      <w:r>
        <w:rPr>
          <w:sz w:val="24"/>
          <w:szCs w:val="24"/>
          <w:lang w:eastAsia="en-GB"/>
        </w:rPr>
        <w:t>p_user –pw smtp_password</w:t>
      </w:r>
    </w:p>
    <w:p w:rsidR="00D761ED" w:rsidRDefault="00D761ED" w:rsidP="0071389E">
      <w:pPr>
        <w:pStyle w:val="ListParagraph"/>
        <w:numPr>
          <w:ilvl w:val="0"/>
          <w:numId w:val="10"/>
        </w:numPr>
        <w:rPr>
          <w:sz w:val="24"/>
          <w:szCs w:val="24"/>
          <w:lang w:val="en-US" w:eastAsia="en-GB"/>
        </w:rPr>
      </w:pPr>
      <w:r w:rsidRPr="00D761ED">
        <w:rPr>
          <w:sz w:val="24"/>
          <w:szCs w:val="24"/>
          <w:lang w:val="en-US" w:eastAsia="en-GB"/>
        </w:rPr>
        <w:t>now we can send a</w:t>
      </w:r>
      <w:r>
        <w:rPr>
          <w:sz w:val="24"/>
          <w:szCs w:val="24"/>
          <w:lang w:val="en-US" w:eastAsia="en-GB"/>
        </w:rPr>
        <w:t xml:space="preserve"> test mail:</w:t>
      </w:r>
    </w:p>
    <w:p w:rsidR="00D761ED" w:rsidRDefault="00D761ED" w:rsidP="0071389E">
      <w:pPr>
        <w:pStyle w:val="ListParagraph"/>
        <w:numPr>
          <w:ilvl w:val="1"/>
          <w:numId w:val="10"/>
        </w:numPr>
        <w:rPr>
          <w:sz w:val="24"/>
          <w:szCs w:val="24"/>
          <w:lang w:val="en-US" w:eastAsia="en-GB"/>
        </w:rPr>
      </w:pPr>
      <w:r w:rsidRPr="00D761ED">
        <w:rPr>
          <w:sz w:val="24"/>
          <w:szCs w:val="24"/>
          <w:lang w:val="en-US" w:eastAsia="en-GB"/>
        </w:rPr>
        <w:t xml:space="preserve">blat - -to </w:t>
      </w:r>
      <w:r>
        <w:rPr>
          <w:sz w:val="24"/>
          <w:szCs w:val="24"/>
          <w:lang w:val="en-US" w:eastAsia="en-GB"/>
        </w:rPr>
        <w:t>your_email</w:t>
      </w:r>
      <w:r w:rsidRPr="00D761ED">
        <w:rPr>
          <w:sz w:val="24"/>
          <w:szCs w:val="24"/>
          <w:lang w:val="en-US" w:eastAsia="en-GB"/>
        </w:rPr>
        <w:t>@</w:t>
      </w:r>
      <w:r>
        <w:rPr>
          <w:sz w:val="24"/>
          <w:szCs w:val="24"/>
          <w:lang w:val="en-US" w:eastAsia="en-GB"/>
        </w:rPr>
        <w:t>providor</w:t>
      </w:r>
      <w:r w:rsidRPr="00D761ED">
        <w:rPr>
          <w:sz w:val="24"/>
          <w:szCs w:val="24"/>
          <w:lang w:val="en-US" w:eastAsia="en-GB"/>
        </w:rPr>
        <w:t xml:space="preserve">  -body "test body message" -subject "test </w:t>
      </w:r>
      <w:r>
        <w:rPr>
          <w:sz w:val="24"/>
          <w:szCs w:val="24"/>
          <w:lang w:val="en-US" w:eastAsia="en-GB"/>
        </w:rPr>
        <w:t>uim</w:t>
      </w:r>
      <w:r w:rsidRPr="00D761ED">
        <w:rPr>
          <w:sz w:val="24"/>
          <w:szCs w:val="24"/>
          <w:lang w:val="en-US" w:eastAsia="en-GB"/>
        </w:rPr>
        <w:t xml:space="preserve"> message"</w:t>
      </w:r>
    </w:p>
    <w:p w:rsidR="00AE68AF" w:rsidRPr="00AE68AF" w:rsidRDefault="00AE68AF" w:rsidP="00AE68AF">
      <w:pPr>
        <w:rPr>
          <w:sz w:val="24"/>
          <w:szCs w:val="24"/>
          <w:lang w:val="en-US" w:eastAsia="en-GB"/>
        </w:rPr>
      </w:pPr>
      <w:r w:rsidRPr="0014004B">
        <w:rPr>
          <w:b/>
          <w:sz w:val="24"/>
          <w:szCs w:val="24"/>
          <w:lang w:val="en-US" w:eastAsia="en-GB"/>
        </w:rPr>
        <w:t>Note</w:t>
      </w:r>
      <w:r>
        <w:rPr>
          <w:sz w:val="24"/>
          <w:szCs w:val="24"/>
          <w:lang w:val="en-US" w:eastAsia="en-GB"/>
        </w:rPr>
        <w:t>: by using a script to send the email</w:t>
      </w:r>
      <w:r w:rsidR="0014004B">
        <w:rPr>
          <w:sz w:val="24"/>
          <w:szCs w:val="24"/>
          <w:lang w:val="en-US" w:eastAsia="en-GB"/>
        </w:rPr>
        <w:t>(s)</w:t>
      </w:r>
      <w:r>
        <w:rPr>
          <w:sz w:val="24"/>
          <w:szCs w:val="24"/>
          <w:lang w:val="en-US" w:eastAsia="en-GB"/>
        </w:rPr>
        <w:t xml:space="preserve"> you can use any tool </w:t>
      </w:r>
      <w:r w:rsidR="0014004B">
        <w:rPr>
          <w:sz w:val="24"/>
          <w:szCs w:val="24"/>
          <w:lang w:val="en-US" w:eastAsia="en-GB"/>
        </w:rPr>
        <w:t>and any logic in this script.</w:t>
      </w:r>
    </w:p>
    <w:p w:rsidR="007A18F3" w:rsidRDefault="007A18F3">
      <w:pPr>
        <w:rPr>
          <w:sz w:val="24"/>
          <w:szCs w:val="24"/>
          <w:lang w:val="en-US" w:eastAsia="en-GB"/>
        </w:rPr>
      </w:pPr>
      <w:r>
        <w:rPr>
          <w:sz w:val="24"/>
          <w:szCs w:val="24"/>
          <w:lang w:val="en-US" w:eastAsia="en-GB"/>
        </w:rPr>
        <w:br w:type="page"/>
      </w:r>
    </w:p>
    <w:p w:rsidR="00D479F1" w:rsidRPr="00D479F1" w:rsidRDefault="00D479F1" w:rsidP="0071389E">
      <w:pPr>
        <w:pStyle w:val="Heading2"/>
        <w:numPr>
          <w:ilvl w:val="1"/>
          <w:numId w:val="2"/>
        </w:numPr>
        <w:rPr>
          <w:lang w:val="en-US" w:eastAsia="en-GB"/>
        </w:rPr>
      </w:pPr>
      <w:bookmarkStart w:id="10" w:name="_Toc111736256"/>
      <w:r>
        <w:rPr>
          <w:lang w:val="en-US" w:eastAsia="en-GB"/>
        </w:rPr>
        <w:lastRenderedPageBreak/>
        <w:t>CI_Type setup</w:t>
      </w:r>
      <w:bookmarkEnd w:id="10"/>
    </w:p>
    <w:p w:rsidR="00440F86" w:rsidRDefault="00440F86" w:rsidP="00585B80">
      <w:pPr>
        <w:rPr>
          <w:sz w:val="24"/>
          <w:szCs w:val="24"/>
          <w:lang w:val="en-US" w:eastAsia="en-GB"/>
        </w:rPr>
      </w:pPr>
    </w:p>
    <w:p w:rsidR="0014004B" w:rsidRDefault="0014004B" w:rsidP="00585B80">
      <w:pPr>
        <w:rPr>
          <w:sz w:val="24"/>
          <w:szCs w:val="24"/>
          <w:lang w:val="en-US" w:eastAsia="en-GB"/>
        </w:rPr>
      </w:pPr>
      <w:r>
        <w:rPr>
          <w:sz w:val="24"/>
          <w:szCs w:val="24"/>
          <w:lang w:val="en-US" w:eastAsia="en-GB"/>
        </w:rPr>
        <w:t>To create valid QoS metrics that are mappe</w:t>
      </w:r>
      <w:r w:rsidR="00AE6C7A">
        <w:rPr>
          <w:sz w:val="24"/>
          <w:szCs w:val="24"/>
          <w:lang w:val="en-US" w:eastAsia="en-GB"/>
        </w:rPr>
        <w:t>d</w:t>
      </w:r>
      <w:r>
        <w:rPr>
          <w:sz w:val="24"/>
          <w:szCs w:val="24"/>
          <w:lang w:val="en-US" w:eastAsia="en-GB"/>
        </w:rPr>
        <w:t xml:space="preserve"> correctly to a ci_type, you have to execute some sql statements via SQL Server Management Studio:</w:t>
      </w:r>
    </w:p>
    <w:p w:rsidR="0014004B" w:rsidRDefault="0014004B" w:rsidP="0014004B">
      <w:pPr>
        <w:pStyle w:val="Default"/>
        <w:rPr>
          <w:noProof/>
          <w:lang w:eastAsia="en-GB"/>
        </w:rPr>
      </w:pPr>
      <w:r>
        <w:rPr>
          <w:noProof/>
          <w:lang w:eastAsia="en-GB"/>
        </w:rPr>
        <w:t xml:space="preserve">You need to execute the sql statements from the file: </w:t>
      </w:r>
    </w:p>
    <w:p w:rsidR="0014004B" w:rsidRPr="0014004B" w:rsidRDefault="0014004B" w:rsidP="0014004B">
      <w:pPr>
        <w:pStyle w:val="Default"/>
        <w:rPr>
          <w:b/>
          <w:noProof/>
          <w:lang w:eastAsia="en-GB"/>
        </w:rPr>
      </w:pPr>
      <w:r w:rsidRPr="0014004B">
        <w:rPr>
          <w:b/>
          <w:noProof/>
          <w:lang w:eastAsia="en-GB"/>
        </w:rPr>
        <w:t>doc_ci_type_add.txt</w:t>
      </w:r>
    </w:p>
    <w:p w:rsidR="0014004B" w:rsidRDefault="0014004B" w:rsidP="0014004B">
      <w:pPr>
        <w:pStyle w:val="Default"/>
        <w:rPr>
          <w:noProof/>
          <w:lang w:eastAsia="en-GB"/>
        </w:rPr>
      </w:pPr>
      <w:r>
        <w:rPr>
          <w:noProof/>
          <w:lang w:eastAsia="en-GB"/>
        </w:rPr>
        <w:t xml:space="preserve">These statements will define entries in the tables: </w:t>
      </w:r>
      <w:r w:rsidRPr="0014004B">
        <w:rPr>
          <w:b/>
          <w:noProof/>
          <w:lang w:eastAsia="en-GB"/>
        </w:rPr>
        <w:t>CM_CONFIGURATION_ITEM_DEFINITION</w:t>
      </w:r>
      <w:r>
        <w:rPr>
          <w:noProof/>
          <w:lang w:eastAsia="en-GB"/>
        </w:rPr>
        <w:t xml:space="preserve"> and </w:t>
      </w:r>
      <w:r w:rsidRPr="0014004B">
        <w:rPr>
          <w:b/>
          <w:noProof/>
          <w:lang w:eastAsia="en-GB"/>
        </w:rPr>
        <w:t>CM_CONFIGURATION_ITEM_METRIC_DEFINITION</w:t>
      </w:r>
      <w:r>
        <w:rPr>
          <w:noProof/>
          <w:lang w:eastAsia="en-GB"/>
        </w:rPr>
        <w:t xml:space="preserve"> so that qos definitions/metrics will be displayed co</w:t>
      </w:r>
      <w:r w:rsidR="006442A0">
        <w:rPr>
          <w:noProof/>
          <w:lang w:eastAsia="en-GB"/>
        </w:rPr>
        <w:t>rrectly in the Operator Console, specially in Metric View.</w:t>
      </w:r>
    </w:p>
    <w:p w:rsidR="0014004B" w:rsidRPr="00B33A10" w:rsidRDefault="0014004B" w:rsidP="0014004B">
      <w:pPr>
        <w:pStyle w:val="NoSpacing"/>
        <w:pBdr>
          <w:top w:val="single" w:sz="4" w:space="1" w:color="auto" w:shadow="1"/>
          <w:left w:val="single" w:sz="4" w:space="4" w:color="auto" w:shadow="1"/>
          <w:bottom w:val="single" w:sz="4" w:space="1" w:color="auto" w:shadow="1"/>
          <w:right w:val="single" w:sz="4" w:space="4" w:color="auto" w:shadow="1"/>
        </w:pBdr>
        <w:rPr>
          <w:noProof/>
          <w:sz w:val="24"/>
          <w:szCs w:val="24"/>
          <w:lang w:val="en-US" w:eastAsia="en-GB"/>
        </w:rPr>
      </w:pPr>
      <w:r w:rsidRPr="00B33A10">
        <w:rPr>
          <w:noProof/>
          <w:sz w:val="24"/>
          <w:szCs w:val="24"/>
          <w:lang w:val="en-US" w:eastAsia="en-GB"/>
        </w:rPr>
        <w:t>insert into CM_CONFIGURATION_ITEM_DEFINITION (ci_type, ci_parent, ci_description) values('9.4','9','Private.Custom')</w:t>
      </w:r>
    </w:p>
    <w:p w:rsidR="0014004B" w:rsidRPr="00B33A10" w:rsidRDefault="0014004B" w:rsidP="0014004B">
      <w:pPr>
        <w:pStyle w:val="NoSpacing"/>
        <w:pBdr>
          <w:top w:val="single" w:sz="4" w:space="1" w:color="auto" w:shadow="1"/>
          <w:left w:val="single" w:sz="4" w:space="4" w:color="auto" w:shadow="1"/>
          <w:bottom w:val="single" w:sz="4" w:space="1" w:color="auto" w:shadow="1"/>
          <w:right w:val="single" w:sz="4" w:space="4" w:color="auto" w:shadow="1"/>
        </w:pBdr>
        <w:rPr>
          <w:noProof/>
          <w:sz w:val="24"/>
          <w:szCs w:val="24"/>
          <w:lang w:val="en-US" w:eastAsia="en-GB"/>
        </w:rPr>
      </w:pPr>
      <w:r w:rsidRPr="00B33A10">
        <w:rPr>
          <w:noProof/>
          <w:sz w:val="24"/>
          <w:szCs w:val="24"/>
          <w:lang w:val="en-US" w:eastAsia="en-GB"/>
        </w:rPr>
        <w:t>delete from CM_CONFIGURATION_ITEM_METRIC_DEFINITION where met_type in ('9.4:40','9.4:41','9.4:42')</w:t>
      </w:r>
    </w:p>
    <w:p w:rsidR="0014004B" w:rsidRPr="00B33A10" w:rsidRDefault="0014004B" w:rsidP="0014004B">
      <w:pPr>
        <w:pStyle w:val="NoSpacing"/>
        <w:pBdr>
          <w:top w:val="single" w:sz="4" w:space="1" w:color="auto" w:shadow="1"/>
          <w:left w:val="single" w:sz="4" w:space="4" w:color="auto" w:shadow="1"/>
          <w:bottom w:val="single" w:sz="4" w:space="1" w:color="auto" w:shadow="1"/>
          <w:right w:val="single" w:sz="4" w:space="4" w:color="auto" w:shadow="1"/>
        </w:pBdr>
        <w:rPr>
          <w:noProof/>
          <w:sz w:val="24"/>
          <w:szCs w:val="24"/>
          <w:lang w:val="en-US" w:eastAsia="en-GB"/>
        </w:rPr>
      </w:pPr>
      <w:r w:rsidRPr="00B33A10">
        <w:rPr>
          <w:noProof/>
          <w:sz w:val="24"/>
          <w:szCs w:val="24"/>
          <w:lang w:val="en-US" w:eastAsia="en-GB"/>
        </w:rPr>
        <w:t>insert into  CM_CONFIGURATION_ITEM_METRIC_DEFINITION (met_type, met_description, unit_type, ci_type) values('9.4:40','queuecheck.hub.count','count','9.4')</w:t>
      </w:r>
    </w:p>
    <w:p w:rsidR="0014004B" w:rsidRPr="00B33A10" w:rsidRDefault="0014004B" w:rsidP="0014004B">
      <w:pPr>
        <w:pStyle w:val="NoSpacing"/>
        <w:pBdr>
          <w:top w:val="single" w:sz="4" w:space="1" w:color="auto" w:shadow="1"/>
          <w:left w:val="single" w:sz="4" w:space="4" w:color="auto" w:shadow="1"/>
          <w:bottom w:val="single" w:sz="4" w:space="1" w:color="auto" w:shadow="1"/>
          <w:right w:val="single" w:sz="4" w:space="4" w:color="auto" w:shadow="1"/>
        </w:pBdr>
        <w:rPr>
          <w:noProof/>
          <w:sz w:val="24"/>
          <w:szCs w:val="24"/>
          <w:lang w:val="en-US" w:eastAsia="en-GB"/>
        </w:rPr>
      </w:pPr>
      <w:r w:rsidRPr="00B33A10">
        <w:rPr>
          <w:noProof/>
          <w:sz w:val="24"/>
          <w:szCs w:val="24"/>
          <w:lang w:val="en-US" w:eastAsia="en-GB"/>
        </w:rPr>
        <w:t>insert into  CM_CONFIGURATION_ITEM_METRIC_DEFINITION (met_type, met_description, unit_type, ci_type) values('9.4:41','queuecheck.hub.queued','count','9.4')</w:t>
      </w:r>
    </w:p>
    <w:p w:rsidR="0014004B" w:rsidRDefault="0014004B" w:rsidP="0014004B">
      <w:pPr>
        <w:pStyle w:val="NoSpacing"/>
        <w:pBdr>
          <w:top w:val="single" w:sz="4" w:space="1" w:color="auto" w:shadow="1"/>
          <w:left w:val="single" w:sz="4" w:space="4" w:color="auto" w:shadow="1"/>
          <w:bottom w:val="single" w:sz="4" w:space="1" w:color="auto" w:shadow="1"/>
          <w:right w:val="single" w:sz="4" w:space="4" w:color="auto" w:shadow="1"/>
        </w:pBdr>
        <w:rPr>
          <w:noProof/>
          <w:sz w:val="24"/>
          <w:szCs w:val="24"/>
          <w:lang w:val="en-US" w:eastAsia="en-GB"/>
        </w:rPr>
      </w:pPr>
      <w:r w:rsidRPr="00B33A10">
        <w:rPr>
          <w:noProof/>
          <w:sz w:val="24"/>
          <w:szCs w:val="24"/>
          <w:lang w:val="en-US" w:eastAsia="en-GB"/>
        </w:rPr>
        <w:t>insert into  CM_CONFIGURATION_ITEM_METRIC_DEFINITION (met_type, met_description, unit_type, ci_type) values('9.4:42','queuecheck.nas.queued','count','9.4')</w:t>
      </w:r>
    </w:p>
    <w:p w:rsidR="004404B8" w:rsidRPr="00B33A10" w:rsidRDefault="004404B8" w:rsidP="004404B8">
      <w:pPr>
        <w:pStyle w:val="NoSpacing"/>
        <w:pBdr>
          <w:top w:val="single" w:sz="4" w:space="1" w:color="auto" w:shadow="1"/>
          <w:left w:val="single" w:sz="4" w:space="4" w:color="auto" w:shadow="1"/>
          <w:bottom w:val="single" w:sz="4" w:space="1" w:color="auto" w:shadow="1"/>
          <w:right w:val="single" w:sz="4" w:space="4" w:color="auto" w:shadow="1"/>
        </w:pBdr>
        <w:rPr>
          <w:noProof/>
          <w:sz w:val="24"/>
          <w:szCs w:val="24"/>
          <w:lang w:val="en-US" w:eastAsia="en-GB"/>
        </w:rPr>
      </w:pPr>
      <w:r w:rsidRPr="00B33A10">
        <w:rPr>
          <w:noProof/>
          <w:sz w:val="24"/>
          <w:szCs w:val="24"/>
          <w:lang w:val="en-US" w:eastAsia="en-GB"/>
        </w:rPr>
        <w:t>insert into  CM_CONFIGURATION_ITEM_METRIC_DEFINITION (met_type, met_description, unit_type, ci_type) values('9.4:4</w:t>
      </w:r>
      <w:r>
        <w:rPr>
          <w:noProof/>
          <w:sz w:val="24"/>
          <w:szCs w:val="24"/>
          <w:lang w:val="en-US" w:eastAsia="en-GB"/>
        </w:rPr>
        <w:t>3</w:t>
      </w:r>
      <w:r w:rsidRPr="00B33A10">
        <w:rPr>
          <w:noProof/>
          <w:sz w:val="24"/>
          <w:szCs w:val="24"/>
          <w:lang w:val="en-US" w:eastAsia="en-GB"/>
        </w:rPr>
        <w:t>','queuecheck.</w:t>
      </w:r>
      <w:r>
        <w:rPr>
          <w:noProof/>
          <w:sz w:val="24"/>
          <w:szCs w:val="24"/>
          <w:lang w:val="en-US" w:eastAsia="en-GB"/>
        </w:rPr>
        <w:t>hub_diff</w:t>
      </w:r>
      <w:r w:rsidRPr="00B33A10">
        <w:rPr>
          <w:noProof/>
          <w:sz w:val="24"/>
          <w:szCs w:val="24"/>
          <w:lang w:val="en-US" w:eastAsia="en-GB"/>
        </w:rPr>
        <w:t>','count','9.4')</w:t>
      </w:r>
    </w:p>
    <w:p w:rsidR="0014004B" w:rsidRDefault="0014004B" w:rsidP="0014004B">
      <w:pPr>
        <w:pStyle w:val="Default"/>
        <w:rPr>
          <w:noProof/>
          <w:lang w:eastAsia="en-GB"/>
        </w:rPr>
      </w:pPr>
    </w:p>
    <w:p w:rsidR="0014004B" w:rsidRDefault="0014004B" w:rsidP="00585B80">
      <w:pPr>
        <w:rPr>
          <w:sz w:val="24"/>
          <w:szCs w:val="24"/>
          <w:lang w:val="en-US" w:eastAsia="en-GB"/>
        </w:rPr>
      </w:pPr>
      <w:r>
        <w:rPr>
          <w:sz w:val="24"/>
          <w:szCs w:val="24"/>
          <w:lang w:val="en-US" w:eastAsia="en-GB"/>
        </w:rPr>
        <w:t xml:space="preserve">The probe will generate </w:t>
      </w:r>
      <w:r w:rsidR="00E65A3E">
        <w:rPr>
          <w:sz w:val="24"/>
          <w:szCs w:val="24"/>
          <w:lang w:val="en-US" w:eastAsia="en-GB"/>
        </w:rPr>
        <w:t>4</w:t>
      </w:r>
      <w:r>
        <w:rPr>
          <w:sz w:val="24"/>
          <w:szCs w:val="24"/>
          <w:lang w:val="en-US" w:eastAsia="en-GB"/>
        </w:rPr>
        <w:t xml:space="preserve"> different QoS metrics:</w:t>
      </w:r>
    </w:p>
    <w:p w:rsidR="0014004B" w:rsidRDefault="0014004B" w:rsidP="0071389E">
      <w:pPr>
        <w:pStyle w:val="ListParagraph"/>
        <w:numPr>
          <w:ilvl w:val="0"/>
          <w:numId w:val="11"/>
        </w:numPr>
        <w:rPr>
          <w:sz w:val="24"/>
          <w:szCs w:val="24"/>
          <w:lang w:val="en-US" w:eastAsia="en-GB"/>
        </w:rPr>
      </w:pPr>
      <w:r w:rsidRPr="0014004B">
        <w:rPr>
          <w:sz w:val="24"/>
          <w:szCs w:val="24"/>
          <w:lang w:val="en-US" w:eastAsia="en-GB"/>
        </w:rPr>
        <w:t>QOS_QUEUECHECK_COUNT</w:t>
      </w:r>
      <w:r w:rsidR="008D71FD">
        <w:rPr>
          <w:sz w:val="24"/>
          <w:szCs w:val="24"/>
          <w:lang w:val="en-US" w:eastAsia="en-GB"/>
        </w:rPr>
        <w:t xml:space="preserve"> with ci_type=9.4:40</w:t>
      </w:r>
    </w:p>
    <w:p w:rsidR="0014004B" w:rsidRDefault="0014004B" w:rsidP="0071389E">
      <w:pPr>
        <w:pStyle w:val="ListParagraph"/>
        <w:numPr>
          <w:ilvl w:val="0"/>
          <w:numId w:val="11"/>
        </w:numPr>
        <w:rPr>
          <w:sz w:val="24"/>
          <w:szCs w:val="24"/>
          <w:lang w:val="en-US" w:eastAsia="en-GB"/>
        </w:rPr>
      </w:pPr>
      <w:r w:rsidRPr="0014004B">
        <w:rPr>
          <w:sz w:val="24"/>
          <w:szCs w:val="24"/>
          <w:lang w:val="en-US" w:eastAsia="en-GB"/>
        </w:rPr>
        <w:t>QOS_QUEUECHECK_QUEUED</w:t>
      </w:r>
      <w:r w:rsidR="008D71FD">
        <w:rPr>
          <w:sz w:val="24"/>
          <w:szCs w:val="24"/>
          <w:lang w:val="en-US" w:eastAsia="en-GB"/>
        </w:rPr>
        <w:t xml:space="preserve"> with ci_type=9.4:41 (hub queues)</w:t>
      </w:r>
    </w:p>
    <w:p w:rsidR="008D71FD" w:rsidRDefault="008D71FD" w:rsidP="0071389E">
      <w:pPr>
        <w:pStyle w:val="ListParagraph"/>
        <w:numPr>
          <w:ilvl w:val="0"/>
          <w:numId w:val="11"/>
        </w:numPr>
        <w:rPr>
          <w:sz w:val="24"/>
          <w:szCs w:val="24"/>
          <w:lang w:val="en-US" w:eastAsia="en-GB"/>
        </w:rPr>
      </w:pPr>
      <w:r w:rsidRPr="008D71FD">
        <w:rPr>
          <w:sz w:val="24"/>
          <w:szCs w:val="24"/>
          <w:lang w:val="en-US" w:eastAsia="en-GB"/>
        </w:rPr>
        <w:t>QOS_QUEUECHECK_QUEUED</w:t>
      </w:r>
      <w:r>
        <w:rPr>
          <w:sz w:val="24"/>
          <w:szCs w:val="24"/>
          <w:lang w:val="en-US" w:eastAsia="en-GB"/>
        </w:rPr>
        <w:t xml:space="preserve"> with ci_type=9.4:42 (nas queues)</w:t>
      </w:r>
    </w:p>
    <w:p w:rsidR="004404B8" w:rsidRDefault="004404B8" w:rsidP="0071389E">
      <w:pPr>
        <w:pStyle w:val="ListParagraph"/>
        <w:numPr>
          <w:ilvl w:val="0"/>
          <w:numId w:val="11"/>
        </w:numPr>
        <w:rPr>
          <w:sz w:val="24"/>
          <w:szCs w:val="24"/>
          <w:lang w:val="en-US" w:eastAsia="en-GB"/>
        </w:rPr>
      </w:pPr>
      <w:r>
        <w:rPr>
          <w:sz w:val="24"/>
          <w:szCs w:val="24"/>
          <w:lang w:val="en-US" w:eastAsia="en-GB"/>
        </w:rPr>
        <w:t>QOS_QUEUECHECK_DIFF with ci_type=9.4:43 (</w:t>
      </w:r>
      <w:r w:rsidR="00B57DE4">
        <w:rPr>
          <w:sz w:val="24"/>
          <w:szCs w:val="24"/>
          <w:lang w:val="en-US" w:eastAsia="en-GB"/>
        </w:rPr>
        <w:t>count</w:t>
      </w:r>
      <w:r>
        <w:rPr>
          <w:sz w:val="24"/>
          <w:szCs w:val="24"/>
          <w:lang w:val="en-US" w:eastAsia="en-GB"/>
        </w:rPr>
        <w:t xml:space="preserve"> difference # since prev</w:t>
      </w:r>
      <w:r w:rsidR="008B3540">
        <w:rPr>
          <w:sz w:val="24"/>
          <w:szCs w:val="24"/>
          <w:lang w:val="en-US" w:eastAsia="en-GB"/>
        </w:rPr>
        <w:t>ious</w:t>
      </w:r>
      <w:r>
        <w:rPr>
          <w:sz w:val="24"/>
          <w:szCs w:val="24"/>
          <w:lang w:val="en-US" w:eastAsia="en-GB"/>
        </w:rPr>
        <w:t xml:space="preserve"> </w:t>
      </w:r>
      <w:r w:rsidR="008B3540">
        <w:rPr>
          <w:sz w:val="24"/>
          <w:szCs w:val="24"/>
          <w:lang w:val="en-US" w:eastAsia="en-GB"/>
        </w:rPr>
        <w:t>probe interval</w:t>
      </w:r>
      <w:r>
        <w:rPr>
          <w:sz w:val="24"/>
          <w:szCs w:val="24"/>
          <w:lang w:val="en-US" w:eastAsia="en-GB"/>
        </w:rPr>
        <w:t>)</w:t>
      </w:r>
    </w:p>
    <w:p w:rsidR="006442A0" w:rsidRDefault="006442A0" w:rsidP="006442A0">
      <w:pPr>
        <w:rPr>
          <w:sz w:val="24"/>
          <w:szCs w:val="24"/>
          <w:lang w:val="en-US" w:eastAsia="en-GB"/>
        </w:rPr>
      </w:pPr>
      <w:r w:rsidRPr="006442A0">
        <w:rPr>
          <w:b/>
          <w:sz w:val="24"/>
          <w:szCs w:val="24"/>
          <w:lang w:val="en-US" w:eastAsia="en-GB"/>
        </w:rPr>
        <w:t>Note</w:t>
      </w:r>
      <w:r>
        <w:rPr>
          <w:sz w:val="24"/>
          <w:szCs w:val="24"/>
          <w:lang w:val="en-US" w:eastAsia="en-GB"/>
        </w:rPr>
        <w:t>: it is recommended NOT to skip this step and execute this step BEFORE you start the probe for the first time (or better: before the first QoS metrics are created by this probe).</w:t>
      </w:r>
    </w:p>
    <w:p w:rsidR="006442A0" w:rsidRDefault="006442A0" w:rsidP="006442A0">
      <w:pPr>
        <w:rPr>
          <w:sz w:val="24"/>
          <w:szCs w:val="24"/>
          <w:lang w:val="en-US" w:eastAsia="en-GB"/>
        </w:rPr>
      </w:pPr>
      <w:r>
        <w:rPr>
          <w:sz w:val="24"/>
          <w:szCs w:val="24"/>
          <w:lang w:val="en-US" w:eastAsia="en-GB"/>
        </w:rPr>
        <w:t>Depending where and what screen you need to use in the Operator Console 20.40 the logic (=sql query) sometimes requires the “met_type”, and without these configuration_item definitions you would not obtain a correct display of your qos metrics.</w:t>
      </w:r>
    </w:p>
    <w:p w:rsidR="006442A0" w:rsidRPr="006442A0" w:rsidRDefault="006442A0" w:rsidP="006442A0">
      <w:pPr>
        <w:rPr>
          <w:sz w:val="24"/>
          <w:szCs w:val="24"/>
          <w:lang w:val="en-US" w:eastAsia="en-GB"/>
        </w:rPr>
      </w:pPr>
    </w:p>
    <w:p w:rsidR="00BF7D31" w:rsidRPr="00BF7D31" w:rsidRDefault="00BF7D31" w:rsidP="00BF7D31">
      <w:pPr>
        <w:rPr>
          <w:sz w:val="24"/>
          <w:szCs w:val="24"/>
          <w:lang w:val="en-US" w:eastAsia="en-GB"/>
        </w:rPr>
      </w:pPr>
    </w:p>
    <w:p w:rsidR="008D71FD" w:rsidRDefault="008D71FD">
      <w:pPr>
        <w:rPr>
          <w:lang w:val="en-US"/>
        </w:rPr>
      </w:pPr>
      <w:bookmarkStart w:id="11" w:name="_Toc104976125"/>
    </w:p>
    <w:p w:rsidR="008D71FD" w:rsidRPr="006442A0" w:rsidRDefault="008D71FD" w:rsidP="0071389E">
      <w:pPr>
        <w:pStyle w:val="Heading2"/>
        <w:numPr>
          <w:ilvl w:val="1"/>
          <w:numId w:val="2"/>
        </w:numPr>
        <w:rPr>
          <w:lang w:val="en-US"/>
        </w:rPr>
      </w:pPr>
      <w:bookmarkStart w:id="12" w:name="_Toc111736257"/>
      <w:r w:rsidRPr="006442A0">
        <w:rPr>
          <w:lang w:val="en-US"/>
        </w:rPr>
        <w:lastRenderedPageBreak/>
        <w:t>Verify Probe definitions</w:t>
      </w:r>
      <w:bookmarkEnd w:id="12"/>
    </w:p>
    <w:p w:rsidR="008D71FD" w:rsidRPr="006442A0" w:rsidRDefault="008D71FD" w:rsidP="008D71FD">
      <w:pPr>
        <w:pStyle w:val="Heading2"/>
        <w:rPr>
          <w:lang w:val="en-US"/>
        </w:rPr>
      </w:pPr>
    </w:p>
    <w:p w:rsidR="008D71FD" w:rsidRDefault="008D71FD" w:rsidP="008D71FD">
      <w:pPr>
        <w:rPr>
          <w:sz w:val="24"/>
          <w:szCs w:val="24"/>
          <w:lang w:val="en-US"/>
        </w:rPr>
      </w:pPr>
      <w:r w:rsidRPr="008D71FD">
        <w:rPr>
          <w:sz w:val="24"/>
          <w:szCs w:val="24"/>
          <w:lang w:val="en-US"/>
        </w:rPr>
        <w:t>The just deployed probe has some default definition</w:t>
      </w:r>
      <w:r>
        <w:rPr>
          <w:sz w:val="24"/>
          <w:szCs w:val="24"/>
          <w:lang w:val="en-US"/>
        </w:rPr>
        <w:t>s that are perhaps not correct in your environment.</w:t>
      </w:r>
    </w:p>
    <w:p w:rsidR="008D71FD" w:rsidRDefault="008D71FD" w:rsidP="008D71FD">
      <w:pPr>
        <w:rPr>
          <w:sz w:val="24"/>
          <w:szCs w:val="24"/>
          <w:lang w:val="en-US"/>
        </w:rPr>
      </w:pPr>
      <w:r>
        <w:rPr>
          <w:sz w:val="24"/>
          <w:szCs w:val="24"/>
          <w:lang w:val="en-US"/>
        </w:rPr>
        <w:t>Open in Infrastructure Management the QueueCheck probe in Edit:</w:t>
      </w:r>
    </w:p>
    <w:p w:rsidR="008D71FD" w:rsidRDefault="008D71FD" w:rsidP="008D71FD">
      <w:pPr>
        <w:rPr>
          <w:lang w:val="en-US"/>
        </w:rPr>
      </w:pPr>
      <w:r>
        <w:rPr>
          <w:noProof/>
          <w:lang w:val="en-US"/>
        </w:rPr>
        <w:drawing>
          <wp:inline distT="0" distB="0" distL="0" distR="0">
            <wp:extent cx="3472180" cy="25330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472180" cy="2533015"/>
                    </a:xfrm>
                    <a:prstGeom prst="rect">
                      <a:avLst/>
                    </a:prstGeom>
                    <a:noFill/>
                    <a:ln w="9525">
                      <a:noFill/>
                      <a:miter lim="800000"/>
                      <a:headEnd/>
                      <a:tailEnd/>
                    </a:ln>
                  </pic:spPr>
                </pic:pic>
              </a:graphicData>
            </a:graphic>
          </wp:inline>
        </w:drawing>
      </w:r>
    </w:p>
    <w:p w:rsidR="008D71FD" w:rsidRDefault="008D71FD" w:rsidP="008D71FD">
      <w:pPr>
        <w:rPr>
          <w:lang w:val="en-US"/>
        </w:rPr>
      </w:pPr>
    </w:p>
    <w:p w:rsidR="008D71FD" w:rsidRDefault="008D71FD" w:rsidP="008D71FD">
      <w:pPr>
        <w:rPr>
          <w:lang w:val="en-US"/>
        </w:rPr>
      </w:pPr>
      <w:r>
        <w:rPr>
          <w:noProof/>
          <w:lang w:val="en-US"/>
        </w:rPr>
        <w:drawing>
          <wp:inline distT="0" distB="0" distL="0" distR="0">
            <wp:extent cx="2186940" cy="350901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186940" cy="3509010"/>
                    </a:xfrm>
                    <a:prstGeom prst="rect">
                      <a:avLst/>
                    </a:prstGeom>
                    <a:noFill/>
                    <a:ln w="9525">
                      <a:noFill/>
                      <a:miter lim="800000"/>
                      <a:headEnd/>
                      <a:tailEnd/>
                    </a:ln>
                  </pic:spPr>
                </pic:pic>
              </a:graphicData>
            </a:graphic>
          </wp:inline>
        </w:drawing>
      </w:r>
    </w:p>
    <w:p w:rsidR="008D71FD" w:rsidRPr="008D71FD" w:rsidRDefault="008D71FD" w:rsidP="0071389E">
      <w:pPr>
        <w:pStyle w:val="ListParagraph"/>
        <w:numPr>
          <w:ilvl w:val="0"/>
          <w:numId w:val="12"/>
        </w:numPr>
        <w:rPr>
          <w:lang w:val="en-US"/>
        </w:rPr>
      </w:pPr>
      <w:r>
        <w:rPr>
          <w:sz w:val="24"/>
          <w:szCs w:val="24"/>
          <w:lang w:val="en-US"/>
        </w:rPr>
        <w:t>If you have a valid Perl environment on your master hub, enter here the correct path to perl.exe</w:t>
      </w:r>
    </w:p>
    <w:p w:rsidR="008D71FD" w:rsidRPr="008D71FD" w:rsidRDefault="008D71FD" w:rsidP="0071389E">
      <w:pPr>
        <w:pStyle w:val="ListParagraph"/>
        <w:numPr>
          <w:ilvl w:val="0"/>
          <w:numId w:val="12"/>
        </w:numPr>
        <w:rPr>
          <w:lang w:val="en-US"/>
        </w:rPr>
      </w:pPr>
      <w:r>
        <w:rPr>
          <w:sz w:val="24"/>
          <w:szCs w:val="24"/>
          <w:lang w:val="en-US"/>
        </w:rPr>
        <w:lastRenderedPageBreak/>
        <w:t>If you want to run the compiled probe, enter in the command line: queuecheck.exe and blank out the Argument line</w:t>
      </w:r>
    </w:p>
    <w:p w:rsidR="008D71FD" w:rsidRDefault="008D71FD" w:rsidP="008D71FD">
      <w:pPr>
        <w:rPr>
          <w:lang w:val="en-US"/>
        </w:rPr>
      </w:pPr>
    </w:p>
    <w:p w:rsidR="00F4313E" w:rsidRDefault="00F4313E" w:rsidP="0071389E">
      <w:pPr>
        <w:pStyle w:val="Heading2"/>
        <w:numPr>
          <w:ilvl w:val="1"/>
          <w:numId w:val="2"/>
        </w:numPr>
        <w:rPr>
          <w:lang w:val="en-US"/>
        </w:rPr>
      </w:pPr>
      <w:bookmarkStart w:id="13" w:name="_Toc111736258"/>
      <w:r>
        <w:rPr>
          <w:lang w:val="en-US"/>
        </w:rPr>
        <w:t>Start the probe</w:t>
      </w:r>
      <w:bookmarkEnd w:id="13"/>
    </w:p>
    <w:p w:rsidR="00F4313E" w:rsidRDefault="00F4313E" w:rsidP="00F4313E">
      <w:pPr>
        <w:pStyle w:val="Heading2"/>
        <w:rPr>
          <w:lang w:val="en-US"/>
        </w:rPr>
      </w:pPr>
    </w:p>
    <w:p w:rsidR="00BF7D31" w:rsidRDefault="00BF7D31" w:rsidP="00F4313E">
      <w:pPr>
        <w:rPr>
          <w:sz w:val="24"/>
          <w:szCs w:val="24"/>
          <w:lang w:val="en-US"/>
        </w:rPr>
      </w:pPr>
      <w:r>
        <w:rPr>
          <w:sz w:val="24"/>
          <w:szCs w:val="24"/>
          <w:lang w:val="en-US"/>
        </w:rPr>
        <w:t>For a normal execution, once the probe starts successfully it is recommended to run with: loglevel=0.</w:t>
      </w:r>
    </w:p>
    <w:p w:rsidR="00B57DE4" w:rsidRDefault="00B57DE4" w:rsidP="00F4313E">
      <w:pPr>
        <w:rPr>
          <w:sz w:val="24"/>
          <w:szCs w:val="24"/>
          <w:lang w:val="en-US"/>
        </w:rPr>
      </w:pPr>
      <w:r>
        <w:rPr>
          <w:sz w:val="24"/>
          <w:szCs w:val="24"/>
          <w:lang w:val="en-US"/>
        </w:rPr>
        <w:t>Loglevel=1 will give you more calculation details of the difference qos that is calculated between intervals.</w:t>
      </w:r>
    </w:p>
    <w:p w:rsidR="00B57DE4" w:rsidRDefault="00B57DE4" w:rsidP="00F4313E">
      <w:pPr>
        <w:rPr>
          <w:sz w:val="24"/>
          <w:szCs w:val="24"/>
          <w:lang w:val="en-US"/>
        </w:rPr>
      </w:pPr>
      <w:r>
        <w:rPr>
          <w:sz w:val="24"/>
          <w:szCs w:val="24"/>
          <w:lang w:val="en-US"/>
        </w:rPr>
        <w:t>Loglevel=2 is useful when you report a problem.</w:t>
      </w:r>
    </w:p>
    <w:p w:rsidR="00F4313E" w:rsidRDefault="00F4313E" w:rsidP="00F4313E">
      <w:pPr>
        <w:rPr>
          <w:sz w:val="24"/>
          <w:szCs w:val="24"/>
          <w:lang w:val="en-US"/>
        </w:rPr>
      </w:pPr>
    </w:p>
    <w:p w:rsidR="00F4313E" w:rsidRDefault="00F4313E" w:rsidP="0071389E">
      <w:pPr>
        <w:pStyle w:val="Heading2"/>
        <w:numPr>
          <w:ilvl w:val="1"/>
          <w:numId w:val="2"/>
        </w:numPr>
        <w:rPr>
          <w:lang w:val="en-US"/>
        </w:rPr>
      </w:pPr>
      <w:bookmarkStart w:id="14" w:name="_Toc111736259"/>
      <w:r>
        <w:rPr>
          <w:lang w:val="en-US"/>
        </w:rPr>
        <w:t>Check created QoS</w:t>
      </w:r>
      <w:bookmarkEnd w:id="14"/>
    </w:p>
    <w:p w:rsidR="00F4313E" w:rsidRDefault="00F4313E" w:rsidP="00F4313E">
      <w:pPr>
        <w:rPr>
          <w:lang w:val="en-US"/>
        </w:rPr>
      </w:pPr>
    </w:p>
    <w:p w:rsidR="00F4313E" w:rsidRPr="00BF7D31" w:rsidRDefault="00F4313E" w:rsidP="00F4313E">
      <w:pPr>
        <w:rPr>
          <w:b/>
          <w:sz w:val="24"/>
          <w:szCs w:val="24"/>
          <w:lang w:val="en-US"/>
        </w:rPr>
      </w:pPr>
      <w:r>
        <w:rPr>
          <w:sz w:val="24"/>
          <w:szCs w:val="24"/>
          <w:lang w:val="en-US"/>
        </w:rPr>
        <w:t xml:space="preserve">If the probe is running you can check what QoS metrics are created by executing in “sql management studio” the query found in file: </w:t>
      </w:r>
      <w:r w:rsidRPr="00BF7D31">
        <w:rPr>
          <w:b/>
          <w:sz w:val="24"/>
          <w:szCs w:val="24"/>
          <w:lang w:val="en-US"/>
        </w:rPr>
        <w:t>doc_list_sql_qos.txt</w:t>
      </w:r>
    </w:p>
    <w:p w:rsidR="00F4313E" w:rsidRDefault="00F4313E" w:rsidP="00F4313E">
      <w:pPr>
        <w:rPr>
          <w:sz w:val="24"/>
          <w:szCs w:val="24"/>
          <w:lang w:val="en-US"/>
        </w:rPr>
      </w:pPr>
      <w:r>
        <w:rPr>
          <w:noProof/>
          <w:sz w:val="24"/>
          <w:szCs w:val="24"/>
          <w:lang w:val="en-US"/>
        </w:rPr>
        <w:drawing>
          <wp:inline distT="0" distB="0" distL="0" distR="0">
            <wp:extent cx="5760720" cy="1992072"/>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60720" cy="1992072"/>
                    </a:xfrm>
                    <a:prstGeom prst="rect">
                      <a:avLst/>
                    </a:prstGeom>
                    <a:noFill/>
                    <a:ln w="9525">
                      <a:noFill/>
                      <a:miter lim="800000"/>
                      <a:headEnd/>
                      <a:tailEnd/>
                    </a:ln>
                  </pic:spPr>
                </pic:pic>
              </a:graphicData>
            </a:graphic>
          </wp:inline>
        </w:drawing>
      </w:r>
    </w:p>
    <w:p w:rsidR="00F4313E" w:rsidRDefault="00F4313E" w:rsidP="00F4313E">
      <w:pPr>
        <w:rPr>
          <w:sz w:val="24"/>
          <w:szCs w:val="24"/>
          <w:lang w:val="en-US"/>
        </w:rPr>
      </w:pPr>
    </w:p>
    <w:p w:rsidR="00B57DE4" w:rsidRDefault="00B57DE4">
      <w:pPr>
        <w:rPr>
          <w:rFonts w:asciiTheme="majorHAnsi" w:eastAsiaTheme="majorEastAsia" w:hAnsiTheme="majorHAnsi" w:cstheme="majorBidi"/>
          <w:b/>
          <w:bCs/>
          <w:color w:val="4F81BD" w:themeColor="accent1"/>
          <w:sz w:val="26"/>
          <w:szCs w:val="26"/>
          <w:lang w:val="en-US"/>
        </w:rPr>
      </w:pPr>
      <w:r>
        <w:rPr>
          <w:lang w:val="en-US"/>
        </w:rPr>
        <w:br w:type="page"/>
      </w:r>
    </w:p>
    <w:p w:rsidR="00F4313E" w:rsidRPr="006442A0" w:rsidRDefault="001C1990" w:rsidP="0071389E">
      <w:pPr>
        <w:pStyle w:val="Heading2"/>
        <w:numPr>
          <w:ilvl w:val="1"/>
          <w:numId w:val="2"/>
        </w:numPr>
        <w:rPr>
          <w:lang w:val="en-US"/>
        </w:rPr>
      </w:pPr>
      <w:bookmarkStart w:id="15" w:name="_Toc111736260"/>
      <w:r w:rsidRPr="006442A0">
        <w:rPr>
          <w:lang w:val="en-US"/>
        </w:rPr>
        <w:lastRenderedPageBreak/>
        <w:t>execute Qos_View</w:t>
      </w:r>
      <w:bookmarkEnd w:id="15"/>
    </w:p>
    <w:p w:rsidR="00F4313E" w:rsidRDefault="00F4313E" w:rsidP="00F4313E">
      <w:pPr>
        <w:rPr>
          <w:lang w:val="en-US"/>
        </w:rPr>
      </w:pPr>
    </w:p>
    <w:p w:rsidR="00F4313E" w:rsidRDefault="00A8527E" w:rsidP="00F4313E">
      <w:pPr>
        <w:rPr>
          <w:sz w:val="24"/>
          <w:szCs w:val="24"/>
          <w:lang w:val="en-US"/>
        </w:rPr>
      </w:pPr>
      <w:r>
        <w:rPr>
          <w:sz w:val="24"/>
          <w:szCs w:val="24"/>
          <w:lang w:val="en-US"/>
        </w:rPr>
        <w:t>To make</w:t>
      </w:r>
      <w:r w:rsidR="00F4313E">
        <w:rPr>
          <w:sz w:val="24"/>
          <w:szCs w:val="24"/>
          <w:lang w:val="en-US"/>
        </w:rPr>
        <w:t xml:space="preserve"> reporting on QoS metrics easier the example dashboard uses a sql “view” on the generated qos.</w:t>
      </w:r>
    </w:p>
    <w:p w:rsidR="00F4313E" w:rsidRDefault="00F4313E" w:rsidP="00F4313E">
      <w:pPr>
        <w:rPr>
          <w:sz w:val="24"/>
          <w:szCs w:val="24"/>
          <w:lang w:val="en-US"/>
        </w:rPr>
      </w:pPr>
      <w:r>
        <w:rPr>
          <w:sz w:val="24"/>
          <w:szCs w:val="24"/>
          <w:lang w:val="en-US"/>
        </w:rPr>
        <w:t xml:space="preserve">Execute in “sql management studio” the query found in file: </w:t>
      </w:r>
      <w:r w:rsidRPr="00F4313E">
        <w:rPr>
          <w:sz w:val="24"/>
          <w:szCs w:val="24"/>
          <w:lang w:val="en-US"/>
        </w:rPr>
        <w:t>@qos_views_3.1.sql</w:t>
      </w:r>
      <w:r>
        <w:rPr>
          <w:sz w:val="24"/>
          <w:szCs w:val="24"/>
          <w:lang w:val="en-US"/>
        </w:rPr>
        <w:t>.  This query will create a sql view for each qos</w:t>
      </w:r>
      <w:r w:rsidR="00A8527E">
        <w:rPr>
          <w:sz w:val="24"/>
          <w:szCs w:val="24"/>
          <w:lang w:val="en-US"/>
        </w:rPr>
        <w:t xml:space="preserve"> in your environment.  This query can be executed later again; it will only create a new view for new qos definitions.</w:t>
      </w:r>
    </w:p>
    <w:p w:rsidR="00F4313E" w:rsidRDefault="00A8527E" w:rsidP="00F4313E">
      <w:pPr>
        <w:rPr>
          <w:sz w:val="24"/>
          <w:szCs w:val="24"/>
          <w:lang w:val="en-US"/>
        </w:rPr>
      </w:pPr>
      <w:r w:rsidRPr="002B145E">
        <w:rPr>
          <w:sz w:val="24"/>
          <w:szCs w:val="24"/>
          <w:lang w:val="en-US"/>
        </w:rPr>
        <w:t>Example</w:t>
      </w:r>
      <w:r w:rsidR="00E65A3E">
        <w:rPr>
          <w:sz w:val="24"/>
          <w:szCs w:val="24"/>
          <w:lang w:val="en-US"/>
        </w:rPr>
        <w:t xml:space="preserve"> qos view</w:t>
      </w:r>
      <w:r w:rsidR="00940E11">
        <w:rPr>
          <w:sz w:val="24"/>
          <w:szCs w:val="24"/>
          <w:lang w:val="en-US"/>
        </w:rPr>
        <w:t xml:space="preserve"> usage:</w:t>
      </w:r>
    </w:p>
    <w:p w:rsidR="00940E11" w:rsidRDefault="00940E11" w:rsidP="00940E11">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v_qos_queuecheck_diff</w:t>
      </w:r>
    </w:p>
    <w:p w:rsidR="00940E11" w:rsidRDefault="00940E11" w:rsidP="00940E11">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where</w:t>
      </w:r>
      <w:r>
        <w:rPr>
          <w:rFonts w:ascii="Consolas" w:hAnsi="Consolas" w:cs="Consolas"/>
          <w:sz w:val="19"/>
          <w:szCs w:val="19"/>
          <w:lang w:val="en-US"/>
        </w:rPr>
        <w:t xml:space="preserve"> </w:t>
      </w:r>
      <w:r>
        <w:rPr>
          <w:rFonts w:ascii="Consolas" w:hAnsi="Consolas" w:cs="Consolas"/>
          <w:color w:val="0000FF"/>
          <w:sz w:val="19"/>
          <w:szCs w:val="19"/>
          <w:lang w:val="en-US"/>
        </w:rPr>
        <w:t>target</w:t>
      </w:r>
      <w:r>
        <w:rPr>
          <w:rFonts w:ascii="Consolas" w:hAnsi="Consolas" w:cs="Consolas"/>
          <w:sz w:val="19"/>
          <w:szCs w:val="19"/>
          <w:lang w:val="en-US"/>
        </w:rPr>
        <w:t xml:space="preserve"> </w:t>
      </w:r>
      <w:r>
        <w:rPr>
          <w:rFonts w:ascii="Consolas" w:hAnsi="Consolas" w:cs="Consolas"/>
          <w:color w:val="808080"/>
          <w:sz w:val="19"/>
          <w:szCs w:val="19"/>
          <w:lang w:val="en-US"/>
        </w:rPr>
        <w:t>like</w:t>
      </w:r>
      <w:r>
        <w:rPr>
          <w:rFonts w:ascii="Consolas" w:hAnsi="Consolas" w:cs="Consolas"/>
          <w:sz w:val="19"/>
          <w:szCs w:val="19"/>
          <w:lang w:val="en-US"/>
        </w:rPr>
        <w:t xml:space="preserve"> </w:t>
      </w:r>
      <w:r>
        <w:rPr>
          <w:rFonts w:ascii="Consolas" w:hAnsi="Consolas" w:cs="Consolas"/>
          <w:color w:val="FF0000"/>
          <w:sz w:val="19"/>
          <w:szCs w:val="19"/>
          <w:lang w:val="en-US"/>
        </w:rPr>
        <w:t>'%data_engin%'</w:t>
      </w:r>
      <w:r>
        <w:rPr>
          <w:rFonts w:ascii="Consolas" w:hAnsi="Consolas" w:cs="Consolas"/>
          <w:sz w:val="19"/>
          <w:szCs w:val="19"/>
          <w:lang w:val="en-US"/>
        </w:rPr>
        <w:t xml:space="preserve"> </w:t>
      </w:r>
    </w:p>
    <w:p w:rsidR="00940E11" w:rsidRDefault="00940E11" w:rsidP="00940E11">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w:t>
      </w:r>
      <w:r>
        <w:rPr>
          <w:rFonts w:ascii="Consolas" w:hAnsi="Consolas" w:cs="Consolas"/>
          <w:color w:val="0000FF"/>
          <w:sz w:val="19"/>
          <w:szCs w:val="19"/>
          <w:lang w:val="en-US"/>
        </w:rPr>
        <w:t>target</w:t>
      </w:r>
      <w:r>
        <w:rPr>
          <w:rFonts w:ascii="Consolas" w:hAnsi="Consolas" w:cs="Consolas"/>
          <w:color w:val="808080"/>
          <w:sz w:val="19"/>
          <w:szCs w:val="19"/>
          <w:lang w:val="en-US"/>
        </w:rPr>
        <w:t>,</w:t>
      </w:r>
      <w:r>
        <w:rPr>
          <w:rFonts w:ascii="Consolas" w:hAnsi="Consolas" w:cs="Consolas"/>
          <w:sz w:val="19"/>
          <w:szCs w:val="19"/>
          <w:lang w:val="en-US"/>
        </w:rPr>
        <w:t>sampletime</w:t>
      </w:r>
    </w:p>
    <w:p w:rsidR="00940E11" w:rsidRDefault="00940E11" w:rsidP="00F4313E">
      <w:pPr>
        <w:rPr>
          <w:sz w:val="24"/>
          <w:szCs w:val="24"/>
          <w:lang w:val="en-US"/>
        </w:rPr>
      </w:pPr>
    </w:p>
    <w:p w:rsidR="00940E11" w:rsidRDefault="00940E11" w:rsidP="00F4313E">
      <w:pPr>
        <w:rPr>
          <w:sz w:val="24"/>
          <w:szCs w:val="24"/>
          <w:lang w:val="en-US"/>
        </w:rPr>
      </w:pPr>
    </w:p>
    <w:p w:rsidR="00D032C2" w:rsidRDefault="00D032C2" w:rsidP="0071389E">
      <w:pPr>
        <w:pStyle w:val="Heading2"/>
        <w:numPr>
          <w:ilvl w:val="1"/>
          <w:numId w:val="2"/>
        </w:numPr>
        <w:rPr>
          <w:lang w:val="en-US"/>
        </w:rPr>
      </w:pPr>
      <w:bookmarkStart w:id="16" w:name="_Toc111736261"/>
      <w:r>
        <w:rPr>
          <w:lang w:val="en-US"/>
        </w:rPr>
        <w:t>customize: mailing script</w:t>
      </w:r>
      <w:bookmarkEnd w:id="16"/>
    </w:p>
    <w:p w:rsidR="00D032C2" w:rsidRDefault="00D032C2" w:rsidP="00D032C2">
      <w:pPr>
        <w:rPr>
          <w:lang w:val="en-US"/>
        </w:rPr>
      </w:pPr>
    </w:p>
    <w:p w:rsidR="00D032C2" w:rsidRDefault="00D032C2" w:rsidP="00D032C2">
      <w:pPr>
        <w:rPr>
          <w:sz w:val="24"/>
          <w:szCs w:val="24"/>
          <w:lang w:val="en-US"/>
        </w:rPr>
      </w:pPr>
      <w:r>
        <w:rPr>
          <w:sz w:val="24"/>
          <w:szCs w:val="24"/>
          <w:lang w:val="en-US"/>
        </w:rPr>
        <w:t xml:space="preserve">In your </w:t>
      </w:r>
      <w:r w:rsidR="00107078">
        <w:rPr>
          <w:sz w:val="24"/>
          <w:szCs w:val="24"/>
          <w:lang w:val="en-US"/>
        </w:rPr>
        <w:t>queuecheck</w:t>
      </w:r>
      <w:r>
        <w:rPr>
          <w:sz w:val="24"/>
          <w:szCs w:val="24"/>
          <w:lang w:val="en-US"/>
        </w:rPr>
        <w:t xml:space="preserve">.cfg file you have </w:t>
      </w:r>
      <w:r w:rsidR="00107078">
        <w:rPr>
          <w:sz w:val="24"/>
          <w:szCs w:val="24"/>
          <w:lang w:val="en-US"/>
        </w:rPr>
        <w:t>a parameter: mail_script that can activate a mail in case of queue threshold or hub/nas inactive alarm.</w:t>
      </w:r>
    </w:p>
    <w:p w:rsidR="00D032C2" w:rsidRDefault="00D032C2" w:rsidP="00D032C2">
      <w:pPr>
        <w:rPr>
          <w:sz w:val="24"/>
          <w:szCs w:val="24"/>
          <w:lang w:val="en-US"/>
        </w:rPr>
      </w:pPr>
      <w:r>
        <w:rPr>
          <w:sz w:val="24"/>
          <w:szCs w:val="24"/>
          <w:lang w:val="en-US"/>
        </w:rPr>
        <w:t xml:space="preserve">In the utility zip file there is a sample script that can be used to send emails in case of thresholds passed: </w:t>
      </w:r>
      <w:r w:rsidRPr="00D032C2">
        <w:rPr>
          <w:sz w:val="24"/>
          <w:szCs w:val="24"/>
          <w:lang w:val="en-US"/>
        </w:rPr>
        <w:t>nas_mail_queued.bat</w:t>
      </w:r>
    </w:p>
    <w:p w:rsidR="00D032C2" w:rsidRPr="00107078" w:rsidRDefault="00D032C2" w:rsidP="0071389E">
      <w:pPr>
        <w:pStyle w:val="ListParagraph"/>
        <w:numPr>
          <w:ilvl w:val="0"/>
          <w:numId w:val="21"/>
        </w:numPr>
        <w:rPr>
          <w:sz w:val="24"/>
          <w:szCs w:val="24"/>
          <w:lang w:val="en-US"/>
        </w:rPr>
      </w:pPr>
      <w:r w:rsidRPr="00107078">
        <w:rPr>
          <w:sz w:val="24"/>
          <w:szCs w:val="24"/>
          <w:lang w:val="en-US"/>
        </w:rPr>
        <w:t xml:space="preserve">The first </w:t>
      </w:r>
      <w:r w:rsidR="00E65A3E">
        <w:rPr>
          <w:sz w:val="24"/>
          <w:szCs w:val="24"/>
          <w:lang w:val="en-US"/>
        </w:rPr>
        <w:t xml:space="preserve">custom </w:t>
      </w:r>
      <w:r w:rsidRPr="00107078">
        <w:rPr>
          <w:sz w:val="24"/>
          <w:szCs w:val="24"/>
          <w:lang w:val="en-US"/>
        </w:rPr>
        <w:t>variable: “email” is a comma separated list of target email addresses, defined between “”.</w:t>
      </w:r>
    </w:p>
    <w:p w:rsidR="00D032C2" w:rsidRDefault="00D032C2" w:rsidP="00D032C2">
      <w:pPr>
        <w:rPr>
          <w:sz w:val="24"/>
          <w:szCs w:val="24"/>
          <w:lang w:val="en-US"/>
        </w:rPr>
      </w:pPr>
      <w:r>
        <w:rPr>
          <w:sz w:val="24"/>
          <w:szCs w:val="24"/>
          <w:lang w:val="en-US"/>
        </w:rPr>
        <w:t>Example:</w:t>
      </w:r>
    </w:p>
    <w:p w:rsidR="00D032C2" w:rsidRDefault="00D032C2" w:rsidP="00D032C2">
      <w:pPr>
        <w:pBdr>
          <w:top w:val="single" w:sz="4" w:space="1" w:color="auto" w:shadow="1"/>
          <w:left w:val="single" w:sz="4" w:space="4" w:color="auto" w:shadow="1"/>
          <w:bottom w:val="single" w:sz="4" w:space="1" w:color="auto" w:shadow="1"/>
          <w:right w:val="single" w:sz="4" w:space="4" w:color="auto" w:shadow="1"/>
        </w:pBdr>
        <w:rPr>
          <w:sz w:val="24"/>
          <w:szCs w:val="24"/>
          <w:lang w:val="en-US"/>
        </w:rPr>
      </w:pPr>
      <w:r w:rsidRPr="00D032C2">
        <w:rPr>
          <w:sz w:val="24"/>
          <w:szCs w:val="24"/>
          <w:lang w:val="en-US"/>
        </w:rPr>
        <w:t>set email=</w:t>
      </w:r>
      <w:r w:rsidR="007F5D25">
        <w:rPr>
          <w:sz w:val="24"/>
          <w:szCs w:val="24"/>
          <w:lang w:val="en-US"/>
        </w:rPr>
        <w:t>”</w:t>
      </w:r>
      <w:r w:rsidRPr="00D032C2">
        <w:rPr>
          <w:sz w:val="24"/>
          <w:szCs w:val="24"/>
          <w:lang w:val="en-US"/>
        </w:rPr>
        <w:t>target1@gmail.com,target2@outlook.com</w:t>
      </w:r>
      <w:r w:rsidR="007F5D25">
        <w:rPr>
          <w:sz w:val="24"/>
          <w:szCs w:val="24"/>
          <w:lang w:val="en-US"/>
        </w:rPr>
        <w:t>”</w:t>
      </w:r>
    </w:p>
    <w:p w:rsidR="00D032C2" w:rsidRDefault="00D032C2" w:rsidP="00D032C2">
      <w:pPr>
        <w:rPr>
          <w:sz w:val="24"/>
          <w:szCs w:val="24"/>
          <w:lang w:val="en-US"/>
        </w:rPr>
      </w:pPr>
    </w:p>
    <w:p w:rsidR="00D032C2" w:rsidRPr="00107078" w:rsidRDefault="00D032C2" w:rsidP="0071389E">
      <w:pPr>
        <w:pStyle w:val="ListParagraph"/>
        <w:numPr>
          <w:ilvl w:val="0"/>
          <w:numId w:val="21"/>
        </w:numPr>
        <w:rPr>
          <w:sz w:val="24"/>
          <w:szCs w:val="24"/>
          <w:lang w:val="en-US"/>
        </w:rPr>
      </w:pPr>
      <w:r w:rsidRPr="00107078">
        <w:rPr>
          <w:sz w:val="24"/>
          <w:szCs w:val="24"/>
          <w:lang w:val="en-US"/>
        </w:rPr>
        <w:t>The second important</w:t>
      </w:r>
      <w:r w:rsidR="00E65A3E">
        <w:rPr>
          <w:sz w:val="24"/>
          <w:szCs w:val="24"/>
          <w:lang w:val="en-US"/>
        </w:rPr>
        <w:t xml:space="preserve"> custom</w:t>
      </w:r>
      <w:r w:rsidRPr="00107078">
        <w:rPr>
          <w:sz w:val="24"/>
          <w:szCs w:val="24"/>
          <w:lang w:val="en-US"/>
        </w:rPr>
        <w:t xml:space="preserve"> variable is: path.  Here you specify the folder where the script can find nimalarm.exe and blat.exe.  In the example script, we copied blat in /nimsoft/bn.</w:t>
      </w:r>
    </w:p>
    <w:p w:rsidR="00B44849" w:rsidRDefault="00B44849">
      <w:pPr>
        <w:rPr>
          <w:lang w:val="en-US"/>
        </w:rPr>
      </w:pPr>
    </w:p>
    <w:p w:rsidR="00107078" w:rsidRDefault="00107078">
      <w:pPr>
        <w:rPr>
          <w:rFonts w:asciiTheme="majorHAnsi" w:eastAsiaTheme="majorEastAsia" w:hAnsiTheme="majorHAnsi" w:cstheme="majorBidi"/>
          <w:b/>
          <w:bCs/>
          <w:color w:val="4F81BD" w:themeColor="accent1"/>
          <w:sz w:val="26"/>
          <w:szCs w:val="26"/>
          <w:lang w:val="en-US"/>
        </w:rPr>
      </w:pPr>
      <w:r>
        <w:rPr>
          <w:lang w:val="en-US"/>
        </w:rPr>
        <w:br w:type="page"/>
      </w:r>
    </w:p>
    <w:p w:rsidR="00B44849" w:rsidRDefault="00B44849" w:rsidP="0071389E">
      <w:pPr>
        <w:pStyle w:val="Heading2"/>
        <w:numPr>
          <w:ilvl w:val="1"/>
          <w:numId w:val="2"/>
        </w:numPr>
        <w:rPr>
          <w:lang w:val="en-US"/>
        </w:rPr>
      </w:pPr>
      <w:bookmarkStart w:id="17" w:name="_Toc111736262"/>
      <w:r>
        <w:rPr>
          <w:lang w:val="en-US"/>
        </w:rPr>
        <w:lastRenderedPageBreak/>
        <w:t>QoS default retention</w:t>
      </w:r>
      <w:bookmarkEnd w:id="17"/>
    </w:p>
    <w:p w:rsidR="00B44849" w:rsidRDefault="00B44849" w:rsidP="00B44849">
      <w:pPr>
        <w:pStyle w:val="Heading2"/>
        <w:rPr>
          <w:lang w:val="en-US"/>
        </w:rPr>
      </w:pPr>
    </w:p>
    <w:p w:rsidR="00C753D8" w:rsidRDefault="00B44849" w:rsidP="00B44849">
      <w:pPr>
        <w:rPr>
          <w:sz w:val="24"/>
          <w:szCs w:val="24"/>
          <w:lang w:val="en-US"/>
        </w:rPr>
      </w:pPr>
      <w:r>
        <w:rPr>
          <w:sz w:val="24"/>
          <w:szCs w:val="24"/>
          <w:lang w:val="en-US"/>
        </w:rPr>
        <w:t xml:space="preserve">The default retention </w:t>
      </w:r>
      <w:r w:rsidR="00C753D8">
        <w:rPr>
          <w:sz w:val="24"/>
          <w:szCs w:val="24"/>
          <w:lang w:val="en-US"/>
        </w:rPr>
        <w:t>of QOS data is probably set to high for QueueCheck metrics.</w:t>
      </w:r>
    </w:p>
    <w:p w:rsidR="00C753D8" w:rsidRDefault="00C753D8" w:rsidP="00B44849">
      <w:pPr>
        <w:rPr>
          <w:sz w:val="24"/>
          <w:szCs w:val="24"/>
          <w:lang w:val="en-US"/>
        </w:rPr>
      </w:pPr>
      <w:r>
        <w:rPr>
          <w:sz w:val="24"/>
          <w:szCs w:val="24"/>
          <w:lang w:val="en-US"/>
        </w:rPr>
        <w:t>In IM, you can select the data_engine probe:</w:t>
      </w:r>
    </w:p>
    <w:p w:rsidR="00C753D8" w:rsidRDefault="00C753D8" w:rsidP="00B44849">
      <w:pPr>
        <w:rPr>
          <w:lang w:val="en-US"/>
        </w:rPr>
      </w:pPr>
      <w:r>
        <w:rPr>
          <w:noProof/>
          <w:lang w:val="en-US"/>
        </w:rPr>
        <w:drawing>
          <wp:inline distT="0" distB="0" distL="0" distR="0">
            <wp:extent cx="5165090" cy="350901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165090" cy="3509010"/>
                    </a:xfrm>
                    <a:prstGeom prst="rect">
                      <a:avLst/>
                    </a:prstGeom>
                    <a:noFill/>
                    <a:ln w="9525">
                      <a:noFill/>
                      <a:miter lim="800000"/>
                      <a:headEnd/>
                      <a:tailEnd/>
                    </a:ln>
                  </pic:spPr>
                </pic:pic>
              </a:graphicData>
            </a:graphic>
          </wp:inline>
        </w:drawing>
      </w:r>
    </w:p>
    <w:p w:rsidR="00C753D8" w:rsidRDefault="00C753D8" w:rsidP="00B44849">
      <w:pPr>
        <w:rPr>
          <w:sz w:val="24"/>
          <w:szCs w:val="24"/>
          <w:lang w:val="en-US"/>
        </w:rPr>
      </w:pPr>
      <w:r w:rsidRPr="00C753D8">
        <w:rPr>
          <w:sz w:val="24"/>
          <w:szCs w:val="24"/>
          <w:lang w:val="en-US"/>
        </w:rPr>
        <w:t>On the “General” page you can see the retention setting valid in your environment.</w:t>
      </w:r>
    </w:p>
    <w:p w:rsidR="00C753D8" w:rsidRDefault="00B57DE4" w:rsidP="00B44849">
      <w:pPr>
        <w:rPr>
          <w:sz w:val="24"/>
          <w:szCs w:val="24"/>
          <w:lang w:val="en-US"/>
        </w:rPr>
      </w:pPr>
      <w:r>
        <w:rPr>
          <w:noProof/>
          <w:sz w:val="24"/>
          <w:szCs w:val="24"/>
          <w:lang w:val="en-US"/>
        </w:rPr>
        <w:drawing>
          <wp:inline distT="0" distB="0" distL="0" distR="0">
            <wp:extent cx="5106670" cy="1543685"/>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106670" cy="1543685"/>
                    </a:xfrm>
                    <a:prstGeom prst="rect">
                      <a:avLst/>
                    </a:prstGeom>
                    <a:noFill/>
                    <a:ln w="9525">
                      <a:noFill/>
                      <a:miter lim="800000"/>
                      <a:headEnd/>
                      <a:tailEnd/>
                    </a:ln>
                  </pic:spPr>
                </pic:pic>
              </a:graphicData>
            </a:graphic>
          </wp:inline>
        </w:drawing>
      </w:r>
    </w:p>
    <w:p w:rsidR="00C753D8" w:rsidRDefault="00C753D8" w:rsidP="00B44849">
      <w:pPr>
        <w:rPr>
          <w:sz w:val="24"/>
          <w:szCs w:val="24"/>
          <w:lang w:val="en-US"/>
        </w:rPr>
      </w:pPr>
      <w:r>
        <w:rPr>
          <w:sz w:val="24"/>
          <w:szCs w:val="24"/>
          <w:lang w:val="en-US"/>
        </w:rPr>
        <w:t>On the “Quality of Service” page you can change these generic retention days for some specific QoS definitions.</w:t>
      </w:r>
    </w:p>
    <w:p w:rsidR="00C753D8" w:rsidRDefault="00B57DE4" w:rsidP="00B44849">
      <w:pPr>
        <w:rPr>
          <w:sz w:val="24"/>
          <w:szCs w:val="24"/>
          <w:lang w:val="en-US"/>
        </w:rPr>
      </w:pPr>
      <w:r>
        <w:rPr>
          <w:noProof/>
          <w:sz w:val="24"/>
          <w:szCs w:val="24"/>
          <w:lang w:val="en-US"/>
        </w:rPr>
        <w:lastRenderedPageBreak/>
        <w:drawing>
          <wp:inline distT="0" distB="0" distL="0" distR="0">
            <wp:extent cx="5462905" cy="3586480"/>
            <wp:effectExtent l="19050" t="0" r="444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462905" cy="3586480"/>
                    </a:xfrm>
                    <a:prstGeom prst="rect">
                      <a:avLst/>
                    </a:prstGeom>
                    <a:noFill/>
                    <a:ln w="9525">
                      <a:noFill/>
                      <a:miter lim="800000"/>
                      <a:headEnd/>
                      <a:tailEnd/>
                    </a:ln>
                  </pic:spPr>
                </pic:pic>
              </a:graphicData>
            </a:graphic>
          </wp:inline>
        </w:drawing>
      </w:r>
    </w:p>
    <w:p w:rsidR="00C753D8" w:rsidRPr="00C753D8" w:rsidRDefault="00C753D8" w:rsidP="00B44849">
      <w:pPr>
        <w:rPr>
          <w:sz w:val="24"/>
          <w:szCs w:val="24"/>
          <w:lang w:val="en-US"/>
        </w:rPr>
      </w:pPr>
      <w:r>
        <w:rPr>
          <w:sz w:val="24"/>
          <w:szCs w:val="24"/>
          <w:lang w:val="en-US"/>
        </w:rPr>
        <w:t>In most cases you only need</w:t>
      </w:r>
      <w:r w:rsidR="007F5D25">
        <w:rPr>
          <w:sz w:val="24"/>
          <w:szCs w:val="24"/>
          <w:lang w:val="en-US"/>
        </w:rPr>
        <w:t xml:space="preserve"> some days of QueueCheck data, or even only 1 day if you don’t need to create historical overview reports or graphs.</w:t>
      </w:r>
    </w:p>
    <w:p w:rsidR="00107078" w:rsidRDefault="00107078">
      <w:pPr>
        <w:rPr>
          <w:lang w:val="en-US"/>
        </w:rPr>
      </w:pPr>
      <w:r>
        <w:rPr>
          <w:lang w:val="en-US"/>
        </w:rPr>
        <w:br w:type="page"/>
      </w:r>
    </w:p>
    <w:p w:rsidR="00107078" w:rsidRPr="0071389E" w:rsidRDefault="00107078" w:rsidP="0071389E">
      <w:pPr>
        <w:pStyle w:val="Heading1"/>
        <w:numPr>
          <w:ilvl w:val="0"/>
          <w:numId w:val="2"/>
        </w:numPr>
        <w:rPr>
          <w:lang w:val="en-US"/>
        </w:rPr>
      </w:pPr>
      <w:bookmarkStart w:id="18" w:name="_Toc111736263"/>
      <w:r w:rsidRPr="0071389E">
        <w:rPr>
          <w:lang w:val="en-US"/>
        </w:rPr>
        <w:lastRenderedPageBreak/>
        <w:t>Probe Output (QoS and Alarm)</w:t>
      </w:r>
      <w:bookmarkEnd w:id="18"/>
    </w:p>
    <w:p w:rsidR="00107078" w:rsidRDefault="00107078" w:rsidP="00107078">
      <w:pPr>
        <w:rPr>
          <w:lang w:val="en-US"/>
        </w:rPr>
      </w:pPr>
    </w:p>
    <w:p w:rsidR="00107078" w:rsidRDefault="00107078" w:rsidP="0071389E">
      <w:pPr>
        <w:pStyle w:val="Heading2"/>
        <w:numPr>
          <w:ilvl w:val="1"/>
          <w:numId w:val="2"/>
        </w:numPr>
        <w:rPr>
          <w:lang w:val="en-US"/>
        </w:rPr>
      </w:pPr>
      <w:bookmarkStart w:id="19" w:name="_Toc111736264"/>
      <w:r>
        <w:rPr>
          <w:lang w:val="en-US"/>
        </w:rPr>
        <w:t>QoS created</w:t>
      </w:r>
      <w:bookmarkEnd w:id="19"/>
    </w:p>
    <w:p w:rsidR="00107078" w:rsidRDefault="00107078" w:rsidP="00107078">
      <w:pPr>
        <w:rPr>
          <w:lang w:val="en-US"/>
        </w:rPr>
      </w:pPr>
    </w:p>
    <w:p w:rsidR="00107078" w:rsidRPr="00107078" w:rsidRDefault="00107078" w:rsidP="0071389E">
      <w:pPr>
        <w:pStyle w:val="ListParagraph"/>
        <w:numPr>
          <w:ilvl w:val="0"/>
          <w:numId w:val="21"/>
        </w:numPr>
        <w:rPr>
          <w:sz w:val="24"/>
          <w:szCs w:val="24"/>
          <w:lang w:val="en-US"/>
        </w:rPr>
      </w:pPr>
      <w:r w:rsidRPr="00107078">
        <w:rPr>
          <w:sz w:val="24"/>
          <w:szCs w:val="24"/>
          <w:lang w:val="en-US"/>
        </w:rPr>
        <w:t>QOS: QOS_QUEUECHECK_COUNT  Target (=ci_name): hub.(hubname).(queuename): number of queue entries processed since start (activated by: qos_on_count = yes TYPE=GET/ATTACH))</w:t>
      </w:r>
    </w:p>
    <w:p w:rsidR="00107078" w:rsidRPr="00107078" w:rsidRDefault="00107078" w:rsidP="0071389E">
      <w:pPr>
        <w:pStyle w:val="ListParagraph"/>
        <w:numPr>
          <w:ilvl w:val="0"/>
          <w:numId w:val="21"/>
        </w:numPr>
        <w:rPr>
          <w:sz w:val="24"/>
          <w:szCs w:val="24"/>
          <w:lang w:val="en-US"/>
        </w:rPr>
      </w:pPr>
      <w:r w:rsidRPr="00107078">
        <w:rPr>
          <w:sz w:val="24"/>
          <w:szCs w:val="24"/>
          <w:lang w:val="en-US"/>
        </w:rPr>
        <w:t>QOS: QOS_QUEUECHECK_QUEUED Target (=ci_name): hub.(hubname).(queuename): number of entries queued (activated by: qos_on_queued = yes TYPE=GET/ATTACH)</w:t>
      </w:r>
    </w:p>
    <w:p w:rsidR="00107078" w:rsidRDefault="00107078" w:rsidP="0071389E">
      <w:pPr>
        <w:pStyle w:val="ListParagraph"/>
        <w:numPr>
          <w:ilvl w:val="0"/>
          <w:numId w:val="21"/>
        </w:numPr>
        <w:rPr>
          <w:sz w:val="24"/>
          <w:szCs w:val="24"/>
          <w:lang w:val="en-US"/>
        </w:rPr>
      </w:pPr>
      <w:r w:rsidRPr="00107078">
        <w:rPr>
          <w:sz w:val="24"/>
          <w:szCs w:val="24"/>
          <w:lang w:val="en-US"/>
        </w:rPr>
        <w:t>QOS: QOS_QUEUECHECK_QUEUED Target (=ci_name): nas.(hubname).(queuename): number of entries queued (activated by: qos_on_queued= yes TYPE=NAS)</w:t>
      </w:r>
    </w:p>
    <w:p w:rsidR="00806C2D" w:rsidRDefault="00806C2D" w:rsidP="0071389E">
      <w:pPr>
        <w:pStyle w:val="ListParagraph"/>
        <w:numPr>
          <w:ilvl w:val="0"/>
          <w:numId w:val="21"/>
        </w:numPr>
        <w:rPr>
          <w:sz w:val="24"/>
          <w:szCs w:val="24"/>
          <w:lang w:val="en-US"/>
        </w:rPr>
      </w:pPr>
      <w:r>
        <w:rPr>
          <w:sz w:val="24"/>
          <w:szCs w:val="24"/>
          <w:lang w:val="en-US"/>
        </w:rPr>
        <w:t xml:space="preserve">QOS: QOS_QUEUECHECK_DIFF </w:t>
      </w:r>
      <w:r w:rsidRPr="00107078">
        <w:rPr>
          <w:sz w:val="24"/>
          <w:szCs w:val="24"/>
          <w:lang w:val="en-US"/>
        </w:rPr>
        <w:t xml:space="preserve">Target (=ci_name): </w:t>
      </w:r>
      <w:r>
        <w:rPr>
          <w:sz w:val="24"/>
          <w:szCs w:val="24"/>
          <w:lang w:val="en-US"/>
        </w:rPr>
        <w:t>hub</w:t>
      </w:r>
      <w:r w:rsidRPr="00107078">
        <w:rPr>
          <w:sz w:val="24"/>
          <w:szCs w:val="24"/>
          <w:lang w:val="en-US"/>
        </w:rPr>
        <w:t>.(hubname).(queuename):</w:t>
      </w:r>
      <w:r>
        <w:rPr>
          <w:sz w:val="24"/>
          <w:szCs w:val="24"/>
          <w:lang w:val="en-US"/>
        </w:rPr>
        <w:t xml:space="preserve"> number of qos/alarm since previous </w:t>
      </w:r>
      <w:r w:rsidR="00940E11">
        <w:rPr>
          <w:sz w:val="24"/>
          <w:szCs w:val="24"/>
          <w:lang w:val="en-US"/>
        </w:rPr>
        <w:t>interval/</w:t>
      </w:r>
      <w:r>
        <w:rPr>
          <w:sz w:val="24"/>
          <w:szCs w:val="24"/>
          <w:lang w:val="en-US"/>
        </w:rPr>
        <w:t>cycle/loop of the probe</w:t>
      </w:r>
    </w:p>
    <w:p w:rsidR="00107078" w:rsidRDefault="00107078" w:rsidP="00107078">
      <w:pPr>
        <w:rPr>
          <w:sz w:val="24"/>
          <w:szCs w:val="24"/>
          <w:lang w:val="en-US"/>
        </w:rPr>
      </w:pPr>
    </w:p>
    <w:p w:rsidR="00107078" w:rsidRDefault="005170CB" w:rsidP="0071389E">
      <w:pPr>
        <w:pStyle w:val="Heading2"/>
        <w:numPr>
          <w:ilvl w:val="1"/>
          <w:numId w:val="2"/>
        </w:numPr>
        <w:rPr>
          <w:lang w:val="en-US"/>
        </w:rPr>
      </w:pPr>
      <w:bookmarkStart w:id="20" w:name="_Toc111736265"/>
      <w:r>
        <w:rPr>
          <w:lang w:val="en-US"/>
        </w:rPr>
        <w:t>G</w:t>
      </w:r>
      <w:r w:rsidR="003B1123">
        <w:rPr>
          <w:lang w:val="en-US"/>
        </w:rPr>
        <w:t>enerated</w:t>
      </w:r>
      <w:r>
        <w:rPr>
          <w:lang w:val="en-US"/>
        </w:rPr>
        <w:t xml:space="preserve"> Alarms</w:t>
      </w:r>
      <w:bookmarkEnd w:id="20"/>
    </w:p>
    <w:p w:rsidR="00107078" w:rsidRDefault="00107078" w:rsidP="00107078">
      <w:pPr>
        <w:rPr>
          <w:lang w:val="en-US"/>
        </w:rPr>
      </w:pPr>
    </w:p>
    <w:p w:rsidR="00107078" w:rsidRDefault="003B1123" w:rsidP="00107078">
      <w:pPr>
        <w:rPr>
          <w:sz w:val="24"/>
          <w:szCs w:val="24"/>
          <w:lang w:val="en-US"/>
        </w:rPr>
      </w:pPr>
      <w:r w:rsidRPr="003B1123">
        <w:rPr>
          <w:sz w:val="24"/>
          <w:szCs w:val="24"/>
          <w:lang w:val="en-US"/>
        </w:rPr>
        <w:t xml:space="preserve">The here </w:t>
      </w:r>
      <w:r>
        <w:rPr>
          <w:sz w:val="24"/>
          <w:szCs w:val="24"/>
          <w:lang w:val="en-US"/>
        </w:rPr>
        <w:t>displayed possible alarms are with the internal variable names:</w:t>
      </w:r>
    </w:p>
    <w:p w:rsidR="003B1123" w:rsidRDefault="003B1123" w:rsidP="00107078">
      <w:pPr>
        <w:rPr>
          <w:sz w:val="24"/>
          <w:szCs w:val="24"/>
          <w:lang w:val="en-US"/>
        </w:rPr>
      </w:pPr>
    </w:p>
    <w:p w:rsidR="0071389E" w:rsidRDefault="005170CB" w:rsidP="005170CB">
      <w:pPr>
        <w:pStyle w:val="ListParagraph"/>
        <w:numPr>
          <w:ilvl w:val="0"/>
          <w:numId w:val="33"/>
        </w:numPr>
        <w:rPr>
          <w:lang w:val="en-US"/>
        </w:rPr>
      </w:pPr>
      <w:r>
        <w:rPr>
          <w:lang w:val="en-US"/>
        </w:rPr>
        <w:t>QueueCheck</w:t>
      </w:r>
      <w:r w:rsidRPr="005170CB">
        <w:rPr>
          <w:lang w:val="en-US"/>
        </w:rPr>
        <w:t xml:space="preserve"> - hub: $hub_addr is not active sendmail: $mail_on_hub_inactive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executed for: hub: $hub_name inactive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bypassed ${mail_count.$hub_name}/$mail_bypass_times for: hub: $hub_name inactive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failed to query hub: $hub_addr rc=$rc</w:t>
      </w:r>
    </w:p>
    <w:p w:rsidR="005170CB" w:rsidRDefault="005170CB" w:rsidP="005170CB">
      <w:pPr>
        <w:pStyle w:val="ListParagraph"/>
        <w:numPr>
          <w:ilvl w:val="0"/>
          <w:numId w:val="33"/>
        </w:numPr>
        <w:rPr>
          <w:lang w:val="en-US"/>
        </w:rPr>
      </w:pPr>
      <w:r>
        <w:rPr>
          <w:lang w:val="en-US"/>
        </w:rPr>
        <w:t>QueueCheck</w:t>
      </w:r>
      <w:r w:rsidRPr="005170CB">
        <w:rPr>
          <w:lang w:val="en-US"/>
        </w:rPr>
        <w:t xml:space="preserve"> - hub: $hub_name type: $type queue: $name has no consumer (GET queue or Probe is not 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hub: $hub_name type: $type queue: $name inactive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hub: $hub_name type: $type queue: $name diff: $diff_num (alarm level: $alarm_on_diff)</w:t>
      </w:r>
    </w:p>
    <w:p w:rsidR="005170CB" w:rsidRDefault="005170CB" w:rsidP="005170CB">
      <w:pPr>
        <w:pStyle w:val="ListParagraph"/>
        <w:numPr>
          <w:ilvl w:val="0"/>
          <w:numId w:val="33"/>
        </w:numPr>
        <w:rPr>
          <w:lang w:val="en-US"/>
        </w:rPr>
      </w:pPr>
      <w:r>
        <w:rPr>
          <w:lang w:val="en-US"/>
        </w:rPr>
        <w:t>QueueCheck</w:t>
      </w:r>
      <w:r w:rsidRPr="005170CB">
        <w:rPr>
          <w:lang w:val="en-US"/>
        </w:rPr>
        <w:t xml:space="preserve"> - hub: $hub_name type: $type queue: $name queued: $npds id: $id subject: $subject (alarm level: $alarm_on_queued mail: $mail_on_alarm_queued)</w:t>
      </w:r>
    </w:p>
    <w:p w:rsidR="005170CB" w:rsidRDefault="005170CB" w:rsidP="005170CB">
      <w:pPr>
        <w:pStyle w:val="ListParagraph"/>
        <w:numPr>
          <w:ilvl w:val="0"/>
          <w:numId w:val="33"/>
        </w:numPr>
        <w:rPr>
          <w:lang w:val="en-US"/>
        </w:rPr>
      </w:pPr>
      <w:r>
        <w:rPr>
          <w:lang w:val="en-US"/>
        </w:rPr>
        <w:t>QueueCheck</w:t>
      </w:r>
      <w:r w:rsidRPr="005170CB">
        <w:rPr>
          <w:lang w:val="en-US"/>
        </w:rPr>
        <w:t xml:space="preserve"> - hub: $hub_name type: $type queue: $name queued: $npds (alarm level: $alarm_on_queued mail: $mail_on_alarm_queued</w:t>
      </w:r>
      <w:r>
        <w:rPr>
          <w:lang w:val="en-US"/>
        </w:rPr>
        <w:t>)</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executed for: hub: $hub_name type: $type queue: $name queued: $npds</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bypassed ${mail_count.$hub_name.$name}/$mail_bypass_times for: hub: $hub_name queue: $name queued: $npds</w:t>
      </w:r>
    </w:p>
    <w:p w:rsidR="005170CB" w:rsidRDefault="005170CB" w:rsidP="005170CB">
      <w:pPr>
        <w:pStyle w:val="ListParagraph"/>
        <w:numPr>
          <w:ilvl w:val="0"/>
          <w:numId w:val="33"/>
        </w:numPr>
        <w:rPr>
          <w:lang w:val="en-US"/>
        </w:rPr>
      </w:pPr>
      <w:r>
        <w:rPr>
          <w:lang w:val="en-US"/>
        </w:rPr>
        <w:t>QueueCheck</w:t>
      </w:r>
      <w:r w:rsidRPr="005170CB">
        <w:rPr>
          <w:lang w:val="en-US"/>
        </w:rPr>
        <w:t xml:space="preserve"> - number of queues with name $queue_ref-&gt;{name} and of type $queue_ref-&gt;{type} at hub $hub_name $noq &gt; $noq_ref</w:t>
      </w:r>
    </w:p>
    <w:p w:rsidR="005170CB" w:rsidRDefault="005170CB" w:rsidP="005170CB">
      <w:pPr>
        <w:pStyle w:val="ListParagraph"/>
        <w:numPr>
          <w:ilvl w:val="0"/>
          <w:numId w:val="33"/>
        </w:numPr>
        <w:rPr>
          <w:lang w:val="en-US"/>
        </w:rPr>
      </w:pPr>
      <w:r>
        <w:rPr>
          <w:lang w:val="en-US"/>
        </w:rPr>
        <w:lastRenderedPageBreak/>
        <w:t>QueueCheck</w:t>
      </w:r>
      <w:r w:rsidRPr="005170CB">
        <w:rPr>
          <w:lang w:val="en-US"/>
        </w:rPr>
        <w:t xml:space="preserve"> - nas: $nas_addr1 is not active sendmail: $mail_on_nas_inactive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executed for: nas: $nas_addr inactive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bypassed ${mail_count.$nas_addr}/$mail_bypass_times for: nas: $nas_addr inactive</w:t>
      </w:r>
    </w:p>
    <w:p w:rsidR="005170CB" w:rsidRDefault="005170CB" w:rsidP="005170CB">
      <w:pPr>
        <w:pStyle w:val="ListParagraph"/>
        <w:numPr>
          <w:ilvl w:val="0"/>
          <w:numId w:val="33"/>
        </w:numPr>
        <w:rPr>
          <w:lang w:val="en-US"/>
        </w:rPr>
      </w:pPr>
      <w:r>
        <w:rPr>
          <w:lang w:val="en-US"/>
        </w:rPr>
        <w:t>QueueCheck</w:t>
      </w:r>
      <w:r w:rsidRPr="005170CB">
        <w:rPr>
          <w:lang w:val="en-US"/>
        </w:rPr>
        <w:t xml:space="preserve"> - hub: $hub_name nas_queue: $nas_name queue: $nas_queued (alarm level: $alarm_on_queued)</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executed for: hub: $hub_name type: $type queue: $nas_name queued: $nas_queued</w:t>
      </w:r>
    </w:p>
    <w:p w:rsidR="005170CB" w:rsidRDefault="005170CB" w:rsidP="005170CB">
      <w:pPr>
        <w:pStyle w:val="ListParagraph"/>
        <w:numPr>
          <w:ilvl w:val="0"/>
          <w:numId w:val="33"/>
        </w:numPr>
        <w:rPr>
          <w:lang w:val="en-US"/>
        </w:rPr>
      </w:pPr>
      <w:r>
        <w:rPr>
          <w:lang w:val="en-US"/>
        </w:rPr>
        <w:t>QueueCheck</w:t>
      </w:r>
      <w:r w:rsidRPr="005170CB">
        <w:rPr>
          <w:lang w:val="en-US"/>
        </w:rPr>
        <w:t xml:space="preserve"> - mail script bypassed ${mailnas_count.$nas_hub.$nas_name}/$mail_bypass_times for: hub: $hub_name queue: $nas_name queued: $nas_queued</w:t>
      </w:r>
    </w:p>
    <w:p w:rsidR="005170CB" w:rsidRDefault="005170CB" w:rsidP="005170CB">
      <w:pPr>
        <w:pStyle w:val="ListParagraph"/>
        <w:numPr>
          <w:ilvl w:val="0"/>
          <w:numId w:val="33"/>
        </w:numPr>
        <w:rPr>
          <w:lang w:val="en-US"/>
        </w:rPr>
      </w:pPr>
      <w:r>
        <w:rPr>
          <w:lang w:val="en-US"/>
        </w:rPr>
        <w:t>QueueCheck</w:t>
      </w:r>
      <w:r w:rsidRPr="005170CB">
        <w:rPr>
          <w:lang w:val="en-US"/>
        </w:rPr>
        <w:t xml:space="preserve"> - script file: $mail_script does not exist</w:t>
      </w:r>
    </w:p>
    <w:p w:rsidR="005170CB" w:rsidRDefault="005170CB" w:rsidP="005170CB">
      <w:pPr>
        <w:pStyle w:val="ListParagraph"/>
        <w:numPr>
          <w:ilvl w:val="0"/>
          <w:numId w:val="33"/>
        </w:numPr>
        <w:rPr>
          <w:lang w:val="en-US"/>
        </w:rPr>
      </w:pPr>
      <w:r>
        <w:rPr>
          <w:lang w:val="en-US"/>
        </w:rPr>
        <w:t>QueueCheck</w:t>
      </w:r>
      <w:r w:rsidRPr="005170CB">
        <w:rPr>
          <w:lang w:val="en-US"/>
        </w:rPr>
        <w:t xml:space="preserve"> - regex $reg_var1: $reg_var2 is not a valid regex, stop probe</w:t>
      </w:r>
    </w:p>
    <w:p w:rsidR="005170CB" w:rsidRPr="005170CB" w:rsidRDefault="005170CB">
      <w:pPr>
        <w:rPr>
          <w:rFonts w:asciiTheme="majorHAnsi" w:eastAsiaTheme="majorEastAsia" w:hAnsiTheme="majorHAnsi" w:cstheme="majorBidi"/>
          <w:b/>
          <w:bCs/>
          <w:color w:val="4F81BD" w:themeColor="accent1"/>
          <w:sz w:val="26"/>
          <w:szCs w:val="26"/>
          <w:lang w:val="en-US"/>
        </w:rPr>
      </w:pPr>
      <w:r w:rsidRPr="005170CB">
        <w:rPr>
          <w:lang w:val="en-US"/>
        </w:rPr>
        <w:br w:type="page"/>
      </w:r>
    </w:p>
    <w:p w:rsidR="0071389E" w:rsidRDefault="0071389E" w:rsidP="0071389E">
      <w:pPr>
        <w:pStyle w:val="Heading2"/>
        <w:numPr>
          <w:ilvl w:val="1"/>
          <w:numId w:val="2"/>
        </w:numPr>
      </w:pPr>
      <w:bookmarkStart w:id="21" w:name="_Toc111736266"/>
      <w:r w:rsidRPr="0071389E">
        <w:lastRenderedPageBreak/>
        <w:t>Logfile</w:t>
      </w:r>
      <w:bookmarkEnd w:id="21"/>
    </w:p>
    <w:p w:rsidR="0071389E" w:rsidRDefault="0071389E" w:rsidP="0071389E"/>
    <w:p w:rsidR="0071389E" w:rsidRPr="0071389E" w:rsidRDefault="0071389E" w:rsidP="0071389E">
      <w:pPr>
        <w:rPr>
          <w:sz w:val="24"/>
          <w:szCs w:val="24"/>
          <w:lang w:val="en-US"/>
        </w:rPr>
      </w:pPr>
      <w:r w:rsidRPr="0071389E">
        <w:rPr>
          <w:sz w:val="24"/>
          <w:szCs w:val="24"/>
          <w:lang w:val="en-US"/>
        </w:rPr>
        <w:t>The logfile in the /custom/queuecheck directory running with loglevel=0 can contain:</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09:41:11:896 QueueCheck: --- start new loop execution, run: 9 ---</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09:41:11:897 QueueCheck: alarm: level: 5 QueueCheck - hub: /bgbulab57_domain/chrlu01w12_hub/chrlu01w12/hub is not active sendmail: no</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09:41:11:900 QueueCheck: alarm: level: 1 QueueCheck - hub: bgbulab57_hub get queue: get_probe_discovery_chrlu01w12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09:41:11:901 QueueCheck: alarm: level: 1 QueueCheck - hub: bgbulab57_hub get queue: get_probe_discovery_bgbulab12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09:41:11:903 QueueCheck: alarm: level: 1 QueueCheck - hub: bgbulab57_hub get queue: get_audit_chrlu01w12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09:41:11:904 QueueCheck: alarm: level: 1 QueueCheck - hub: bgbulab57_hub get queue: get_qos_chrlu01w12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09:41:11:907 QueueCheck: alarm: level: 1 QueueCheck - hub: bgbulab57_hub get queue: get_alarm_chrlu01w12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09:41:11:907 QueueCheck: alarm: level: 1 QueueCheck - hub: bgbulab57_hub get queue: get_audit_bgbulab00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09:41:11:909 QueueCheck: alarm: level: 1 QueueCheck - hub: bgbulab57_hub get queue: get_qos_bgbulab00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09:41:11:909 QueueCheck: alarm: level: 1 QueueCheck - hub: bgbulab57_hub get queue: get_alarm_bgbulab00 inactive</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09:41:11:920 QueueCheck: alarm: level: 2 QueueCheck - hub: bgbulab57_hub attach queue: rabbitMQ has no consumer</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09:41:11:924 QueueCheck: alarm: level: 2 QueueCheck - hub: bgbulab57_hub attach queue: datapower has no consumer</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09:41:11:926 QueueCheck: alarm: level: 2 QueueCheck - hub: bgbulab57_hub attach queue: messagegtw has no consumer</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09:41:11:931 QueueCheck: alarm: level: 2 QueueCheck - hub: bgbulab57_hub attach queue: smsgtw has no consumer</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09:41:11:956 QueueCheck: alarm: level: 5 QueueCheck - hub: /bgbulab57_domain/bgbulab00_hub/bgbulab00/hub is not active sendmail: no</w:t>
      </w:r>
    </w:p>
    <w:p w:rsidR="00806C2D" w:rsidRPr="00806C2D"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Jul 25 09:41:11:977 QueueCheck: alarm: level: 5 QueueCheck - nas: /bgbulab57_domain/chrlu01w12_hub/chrlu01w12/nas is not active sendmail: no</w:t>
      </w:r>
    </w:p>
    <w:p w:rsidR="0071389E" w:rsidRDefault="00806C2D" w:rsidP="00806C2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806C2D">
        <w:rPr>
          <w:lang w:val="en-US"/>
        </w:rPr>
        <w:t xml:space="preserve">Jul 25 09:41:11:977 </w:t>
      </w:r>
      <w:r w:rsidR="00C56A44" w:rsidRPr="00C56A44">
        <w:rPr>
          <w:lang w:val="en-US"/>
        </w:rPr>
        <w:t>QueueCheck: --- end loop execution, run:</w:t>
      </w:r>
      <w:r w:rsidR="00C56A44">
        <w:rPr>
          <w:lang w:val="en-US"/>
        </w:rPr>
        <w:t xml:space="preserve"> 9</w:t>
      </w:r>
      <w:r w:rsidR="00C56A44" w:rsidRPr="00C56A44">
        <w:rPr>
          <w:lang w:val="en-US"/>
        </w:rPr>
        <w:t xml:space="preserve"> #alarm: 5 #clear: 0 #mail: 0 #hub: 3 #hub_ok: 3 #hub_nok: 0 #nas: 2 #nas_ok: 2 #nas_nok: 0 #ATTACH: 38 #ATTACH_ok: 34 #ATTACH_nok: 4 #GET: 7 #GET_ok: 7 #GET_nok: 0 #TEMP: 6 #NAS_queue: 10  ---</w:t>
      </w:r>
      <w:r w:rsidRPr="00806C2D">
        <w:rPr>
          <w:lang w:val="en-US"/>
        </w:rPr>
        <w:t>---</w:t>
      </w:r>
    </w:p>
    <w:p w:rsidR="00107078" w:rsidRPr="00107078" w:rsidRDefault="00107078" w:rsidP="00107078">
      <w:pPr>
        <w:pStyle w:val="Heading2"/>
        <w:ind w:left="284"/>
        <w:rPr>
          <w:lang w:val="en-US"/>
        </w:rPr>
      </w:pPr>
    </w:p>
    <w:p w:rsidR="00B44849" w:rsidRDefault="00C9440F" w:rsidP="00107078">
      <w:pPr>
        <w:pStyle w:val="Heading1"/>
        <w:ind w:left="6441"/>
        <w:rPr>
          <w:lang w:val="en-US"/>
        </w:rPr>
      </w:pPr>
      <w:r>
        <w:rPr>
          <w:lang w:val="en-US"/>
        </w:rPr>
        <w:br w:type="page"/>
      </w:r>
    </w:p>
    <w:p w:rsidR="00F4313E" w:rsidRDefault="002B145E" w:rsidP="0071389E">
      <w:pPr>
        <w:pStyle w:val="Heading1"/>
        <w:numPr>
          <w:ilvl w:val="0"/>
          <w:numId w:val="2"/>
        </w:numPr>
        <w:rPr>
          <w:lang w:val="en-US"/>
        </w:rPr>
      </w:pPr>
      <w:bookmarkStart w:id="22" w:name="_Toc111736267"/>
      <w:r>
        <w:rPr>
          <w:lang w:val="en-US"/>
        </w:rPr>
        <w:lastRenderedPageBreak/>
        <w:t xml:space="preserve">– </w:t>
      </w:r>
      <w:r w:rsidR="006442A0">
        <w:rPr>
          <w:lang w:val="en-US"/>
        </w:rPr>
        <w:t>QOS Usage in your Dashboard</w:t>
      </w:r>
      <w:bookmarkEnd w:id="22"/>
    </w:p>
    <w:p w:rsidR="006442A0" w:rsidRDefault="006442A0" w:rsidP="006442A0">
      <w:pPr>
        <w:rPr>
          <w:lang w:val="en-US"/>
        </w:rPr>
      </w:pPr>
    </w:p>
    <w:p w:rsidR="006442A0" w:rsidRPr="006442A0" w:rsidRDefault="006442A0" w:rsidP="0071389E">
      <w:pPr>
        <w:pStyle w:val="Heading2"/>
        <w:numPr>
          <w:ilvl w:val="1"/>
          <w:numId w:val="2"/>
        </w:numPr>
        <w:rPr>
          <w:lang w:val="en-US"/>
        </w:rPr>
      </w:pPr>
      <w:bookmarkStart w:id="23" w:name="_Toc111736268"/>
      <w:r>
        <w:rPr>
          <w:lang w:val="en-US"/>
        </w:rPr>
        <w:t>Dashboard import</w:t>
      </w:r>
      <w:bookmarkEnd w:id="23"/>
    </w:p>
    <w:p w:rsidR="002B145E" w:rsidRDefault="002B145E" w:rsidP="002B145E">
      <w:pPr>
        <w:rPr>
          <w:lang w:val="en-US"/>
        </w:rPr>
      </w:pPr>
    </w:p>
    <w:p w:rsidR="00B57DE4" w:rsidRDefault="00B57DE4" w:rsidP="002B145E">
      <w:pPr>
        <w:rPr>
          <w:lang w:val="en-US"/>
        </w:rPr>
      </w:pPr>
      <w:r>
        <w:rPr>
          <w:lang w:val="en-US"/>
        </w:rPr>
        <w:t>The utilities package contains 2 dashboard examples, one for the “queued” metrics and a second one for the “diff” metrics.</w:t>
      </w:r>
    </w:p>
    <w:p w:rsidR="002B145E" w:rsidRDefault="002B145E" w:rsidP="002B145E">
      <w:pPr>
        <w:rPr>
          <w:sz w:val="24"/>
          <w:szCs w:val="24"/>
          <w:lang w:val="en-US"/>
        </w:rPr>
      </w:pPr>
      <w:r w:rsidRPr="002B145E">
        <w:rPr>
          <w:sz w:val="24"/>
          <w:szCs w:val="24"/>
          <w:lang w:val="en-US"/>
        </w:rPr>
        <w:t xml:space="preserve">In your Operator Console – Settings </w:t>
      </w:r>
      <w:r>
        <w:rPr>
          <w:sz w:val="24"/>
          <w:szCs w:val="24"/>
          <w:lang w:val="en-US"/>
        </w:rPr>
        <w:t>–</w:t>
      </w:r>
      <w:r w:rsidRPr="002B145E">
        <w:rPr>
          <w:sz w:val="24"/>
          <w:szCs w:val="24"/>
          <w:lang w:val="en-US"/>
        </w:rPr>
        <w:t xml:space="preserve"> </w:t>
      </w:r>
      <w:r>
        <w:rPr>
          <w:sz w:val="24"/>
          <w:szCs w:val="24"/>
          <w:lang w:val="en-US"/>
        </w:rPr>
        <w:t>Dashboard Designer you can now import the sampl</w:t>
      </w:r>
      <w:r w:rsidR="00BF7D31">
        <w:rPr>
          <w:sz w:val="24"/>
          <w:szCs w:val="24"/>
          <w:lang w:val="en-US"/>
        </w:rPr>
        <w:t>e</w:t>
      </w:r>
      <w:r>
        <w:rPr>
          <w:sz w:val="24"/>
          <w:szCs w:val="24"/>
          <w:lang w:val="en-US"/>
        </w:rPr>
        <w:t xml:space="preserve"> dashboard file: </w:t>
      </w:r>
      <w:r w:rsidRPr="00BF7D31">
        <w:rPr>
          <w:b/>
          <w:sz w:val="24"/>
          <w:szCs w:val="24"/>
          <w:lang w:val="en-US"/>
        </w:rPr>
        <w:t>oc_queuecheck.zip</w:t>
      </w:r>
      <w:r w:rsidR="00BF7D31">
        <w:rPr>
          <w:sz w:val="24"/>
          <w:szCs w:val="24"/>
          <w:lang w:val="en-US"/>
        </w:rPr>
        <w:t>.</w:t>
      </w:r>
    </w:p>
    <w:p w:rsidR="00BF7D31" w:rsidRDefault="00C11328" w:rsidP="002B145E">
      <w:pPr>
        <w:rPr>
          <w:sz w:val="24"/>
          <w:szCs w:val="24"/>
          <w:lang w:val="en-US"/>
        </w:rPr>
      </w:pPr>
      <w:r>
        <w:rPr>
          <w:noProof/>
          <w:sz w:val="24"/>
          <w:szCs w:val="24"/>
          <w:lang w:val="en-US"/>
        </w:rPr>
        <w:drawing>
          <wp:inline distT="0" distB="0" distL="0" distR="0">
            <wp:extent cx="5760720" cy="2319149"/>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60720" cy="2319149"/>
                    </a:xfrm>
                    <a:prstGeom prst="rect">
                      <a:avLst/>
                    </a:prstGeom>
                    <a:noFill/>
                    <a:ln w="9525">
                      <a:noFill/>
                      <a:miter lim="800000"/>
                      <a:headEnd/>
                      <a:tailEnd/>
                    </a:ln>
                  </pic:spPr>
                </pic:pic>
              </a:graphicData>
            </a:graphic>
          </wp:inline>
        </w:drawing>
      </w:r>
    </w:p>
    <w:p w:rsidR="00C56A44" w:rsidRDefault="00BA684D" w:rsidP="0071389E">
      <w:pPr>
        <w:pStyle w:val="ListParagraph"/>
        <w:numPr>
          <w:ilvl w:val="0"/>
          <w:numId w:val="15"/>
        </w:numPr>
        <w:rPr>
          <w:sz w:val="24"/>
          <w:szCs w:val="24"/>
          <w:lang w:val="en-US"/>
        </w:rPr>
      </w:pPr>
      <w:r w:rsidRPr="00C56A44">
        <w:rPr>
          <w:sz w:val="24"/>
          <w:szCs w:val="24"/>
          <w:lang w:val="en-US"/>
        </w:rPr>
        <w:t>GET queues that are not connected do have an empty value in the “last value” column.</w:t>
      </w:r>
      <w:r w:rsidR="007F5D25" w:rsidRPr="00C56A44">
        <w:rPr>
          <w:sz w:val="24"/>
          <w:szCs w:val="24"/>
          <w:lang w:val="en-US"/>
        </w:rPr>
        <w:t xml:space="preserve"> (ticket is open to have empty values a custom color)</w:t>
      </w:r>
      <w:r w:rsidR="00C11328" w:rsidRPr="00C56A44">
        <w:rPr>
          <w:sz w:val="24"/>
          <w:szCs w:val="24"/>
          <w:lang w:val="en-US"/>
        </w:rPr>
        <w:t xml:space="preserve">. </w:t>
      </w:r>
    </w:p>
    <w:p w:rsidR="00E710A9" w:rsidRDefault="00E710A9" w:rsidP="0071389E">
      <w:pPr>
        <w:pStyle w:val="ListParagraph"/>
        <w:numPr>
          <w:ilvl w:val="0"/>
          <w:numId w:val="15"/>
        </w:numPr>
        <w:rPr>
          <w:sz w:val="24"/>
          <w:szCs w:val="24"/>
          <w:lang w:val="en-US"/>
        </w:rPr>
      </w:pPr>
      <w:r w:rsidRPr="00C56A44">
        <w:rPr>
          <w:sz w:val="24"/>
          <w:szCs w:val="24"/>
          <w:lang w:val="en-US"/>
        </w:rPr>
        <w:t>You will need to adapt, via “Setup – dashboard designer” the color mapping for the warning/critical levels that are suitable for your environment.</w:t>
      </w:r>
    </w:p>
    <w:p w:rsidR="00B57DE4" w:rsidRDefault="00B57DE4" w:rsidP="00B57DE4">
      <w:pPr>
        <w:rPr>
          <w:sz w:val="24"/>
          <w:szCs w:val="24"/>
          <w:lang w:val="en-US"/>
        </w:rPr>
      </w:pPr>
      <w:r>
        <w:rPr>
          <w:noProof/>
          <w:sz w:val="24"/>
          <w:szCs w:val="24"/>
          <w:lang w:val="en-US"/>
        </w:rPr>
        <w:drawing>
          <wp:inline distT="0" distB="0" distL="0" distR="0">
            <wp:extent cx="5760720" cy="1277767"/>
            <wp:effectExtent l="1905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60720" cy="1277767"/>
                    </a:xfrm>
                    <a:prstGeom prst="rect">
                      <a:avLst/>
                    </a:prstGeom>
                    <a:noFill/>
                    <a:ln w="9525">
                      <a:noFill/>
                      <a:miter lim="800000"/>
                      <a:headEnd/>
                      <a:tailEnd/>
                    </a:ln>
                  </pic:spPr>
                </pic:pic>
              </a:graphicData>
            </a:graphic>
          </wp:inline>
        </w:drawing>
      </w:r>
    </w:p>
    <w:p w:rsidR="00B57DE4" w:rsidRPr="00B57DE4" w:rsidRDefault="00B57DE4" w:rsidP="00B57DE4">
      <w:pPr>
        <w:rPr>
          <w:sz w:val="24"/>
          <w:szCs w:val="24"/>
          <w:lang w:val="en-US"/>
        </w:rPr>
      </w:pPr>
      <w:r>
        <w:rPr>
          <w:sz w:val="24"/>
          <w:szCs w:val="24"/>
          <w:lang w:val="en-US"/>
        </w:rPr>
        <w:t>In production these values will show you the number of qos/alarms proc</w:t>
      </w:r>
      <w:r w:rsidR="006C7B6D">
        <w:rPr>
          <w:sz w:val="24"/>
          <w:szCs w:val="24"/>
          <w:lang w:val="en-US"/>
        </w:rPr>
        <w:t>essed in the probe interval.</w:t>
      </w:r>
    </w:p>
    <w:p w:rsidR="00E710A9" w:rsidRDefault="00E710A9" w:rsidP="00E710A9">
      <w:pPr>
        <w:rPr>
          <w:sz w:val="24"/>
          <w:szCs w:val="24"/>
          <w:lang w:val="en-US"/>
        </w:rPr>
      </w:pPr>
    </w:p>
    <w:p w:rsidR="00E710A9" w:rsidRDefault="00E710A9">
      <w:pPr>
        <w:rPr>
          <w:rFonts w:asciiTheme="majorHAnsi" w:eastAsiaTheme="majorEastAsia" w:hAnsiTheme="majorHAnsi" w:cstheme="majorBidi"/>
          <w:b/>
          <w:bCs/>
          <w:color w:val="4F81BD" w:themeColor="accent1"/>
          <w:sz w:val="26"/>
          <w:szCs w:val="26"/>
          <w:lang w:val="en-US"/>
        </w:rPr>
      </w:pPr>
      <w:r>
        <w:rPr>
          <w:lang w:val="en-US"/>
        </w:rPr>
        <w:br w:type="page"/>
      </w:r>
    </w:p>
    <w:p w:rsidR="00E710A9" w:rsidRDefault="00E710A9" w:rsidP="0071389E">
      <w:pPr>
        <w:pStyle w:val="Heading2"/>
        <w:numPr>
          <w:ilvl w:val="1"/>
          <w:numId w:val="2"/>
        </w:numPr>
        <w:rPr>
          <w:lang w:val="en-US"/>
        </w:rPr>
      </w:pPr>
      <w:bookmarkStart w:id="24" w:name="_Toc111736269"/>
      <w:r>
        <w:rPr>
          <w:lang w:val="en-US"/>
        </w:rPr>
        <w:lastRenderedPageBreak/>
        <w:t>Color Mapping</w:t>
      </w:r>
      <w:bookmarkEnd w:id="24"/>
    </w:p>
    <w:p w:rsidR="00E710A9" w:rsidRPr="00E710A9" w:rsidRDefault="00E710A9" w:rsidP="00E710A9">
      <w:pPr>
        <w:pStyle w:val="ListParagraph"/>
        <w:ind w:left="405"/>
        <w:rPr>
          <w:lang w:val="en-US"/>
        </w:rPr>
      </w:pPr>
    </w:p>
    <w:p w:rsidR="00E710A9" w:rsidRDefault="00E710A9" w:rsidP="00E710A9">
      <w:pPr>
        <w:rPr>
          <w:sz w:val="24"/>
          <w:szCs w:val="24"/>
          <w:lang w:val="en-US"/>
        </w:rPr>
      </w:pPr>
      <w:r>
        <w:rPr>
          <w:sz w:val="24"/>
          <w:szCs w:val="24"/>
          <w:lang w:val="en-US"/>
        </w:rPr>
        <w:t>For each column in the example dashboard you can define a related color mapping:</w:t>
      </w:r>
    </w:p>
    <w:p w:rsidR="00E710A9" w:rsidRDefault="00E710A9" w:rsidP="00E710A9">
      <w:pPr>
        <w:rPr>
          <w:sz w:val="24"/>
          <w:szCs w:val="24"/>
          <w:lang w:val="en-US"/>
        </w:rPr>
      </w:pPr>
    </w:p>
    <w:p w:rsidR="00E710A9" w:rsidRDefault="00E710A9" w:rsidP="00E710A9">
      <w:pPr>
        <w:rPr>
          <w:sz w:val="24"/>
          <w:szCs w:val="24"/>
          <w:lang w:val="en-US"/>
        </w:rPr>
      </w:pPr>
      <w:r>
        <w:rPr>
          <w:noProof/>
          <w:sz w:val="24"/>
          <w:szCs w:val="24"/>
          <w:lang w:val="en-US"/>
        </w:rPr>
        <w:drawing>
          <wp:inline distT="0" distB="0" distL="0" distR="0">
            <wp:extent cx="2915920" cy="280479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915920" cy="2804795"/>
                    </a:xfrm>
                    <a:prstGeom prst="rect">
                      <a:avLst/>
                    </a:prstGeom>
                    <a:noFill/>
                    <a:ln w="9525">
                      <a:noFill/>
                      <a:miter lim="800000"/>
                      <a:headEnd/>
                      <a:tailEnd/>
                    </a:ln>
                  </pic:spPr>
                </pic:pic>
              </a:graphicData>
            </a:graphic>
          </wp:inline>
        </w:drawing>
      </w:r>
    </w:p>
    <w:p w:rsidR="00E710A9" w:rsidRDefault="00E710A9" w:rsidP="00E710A9">
      <w:pPr>
        <w:rPr>
          <w:sz w:val="24"/>
          <w:szCs w:val="24"/>
          <w:lang w:val="en-US"/>
        </w:rPr>
      </w:pPr>
      <w:r>
        <w:rPr>
          <w:sz w:val="24"/>
          <w:szCs w:val="24"/>
          <w:lang w:val="en-US"/>
        </w:rPr>
        <w:t>You have a related “color map” with the color thresholds:</w:t>
      </w:r>
    </w:p>
    <w:p w:rsidR="00E710A9" w:rsidRDefault="00E710A9" w:rsidP="00E710A9">
      <w:pPr>
        <w:rPr>
          <w:sz w:val="24"/>
          <w:szCs w:val="24"/>
          <w:lang w:val="en-US"/>
        </w:rPr>
      </w:pPr>
      <w:r>
        <w:rPr>
          <w:noProof/>
          <w:sz w:val="24"/>
          <w:szCs w:val="24"/>
          <w:lang w:val="en-US"/>
        </w:rPr>
        <w:drawing>
          <wp:inline distT="0" distB="0" distL="0" distR="0">
            <wp:extent cx="2965450" cy="2310765"/>
            <wp:effectExtent l="19050" t="0" r="635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965450" cy="2310765"/>
                    </a:xfrm>
                    <a:prstGeom prst="rect">
                      <a:avLst/>
                    </a:prstGeom>
                    <a:noFill/>
                    <a:ln w="9525">
                      <a:noFill/>
                      <a:miter lim="800000"/>
                      <a:headEnd/>
                      <a:tailEnd/>
                    </a:ln>
                  </pic:spPr>
                </pic:pic>
              </a:graphicData>
            </a:graphic>
          </wp:inline>
        </w:drawing>
      </w:r>
    </w:p>
    <w:p w:rsidR="00E710A9" w:rsidRDefault="006C7B6D">
      <w:pPr>
        <w:rPr>
          <w:sz w:val="24"/>
          <w:szCs w:val="24"/>
          <w:lang w:val="en-US"/>
        </w:rPr>
      </w:pPr>
      <w:r>
        <w:rPr>
          <w:sz w:val="24"/>
          <w:szCs w:val="24"/>
          <w:lang w:val="en-US"/>
        </w:rPr>
        <w:t>You will have to set the color thresholds to a production value; the example contains values for a small test environment.</w:t>
      </w:r>
      <w:r w:rsidR="00E710A9">
        <w:rPr>
          <w:sz w:val="24"/>
          <w:szCs w:val="24"/>
          <w:lang w:val="en-US"/>
        </w:rPr>
        <w:br w:type="page"/>
      </w:r>
    </w:p>
    <w:p w:rsidR="00E710A9" w:rsidRDefault="00E710A9" w:rsidP="0071389E">
      <w:pPr>
        <w:pStyle w:val="Heading2"/>
        <w:numPr>
          <w:ilvl w:val="1"/>
          <w:numId w:val="2"/>
        </w:numPr>
        <w:rPr>
          <w:lang w:val="en-US"/>
        </w:rPr>
      </w:pPr>
      <w:bookmarkStart w:id="25" w:name="_Toc111736270"/>
      <w:r>
        <w:rPr>
          <w:lang w:val="en-US"/>
        </w:rPr>
        <w:lastRenderedPageBreak/>
        <w:t>Empty Dashboard</w:t>
      </w:r>
      <w:bookmarkEnd w:id="25"/>
    </w:p>
    <w:p w:rsidR="00E710A9" w:rsidRPr="00E710A9" w:rsidRDefault="00E710A9" w:rsidP="00E710A9">
      <w:pPr>
        <w:rPr>
          <w:lang w:val="en-US"/>
        </w:rPr>
      </w:pPr>
    </w:p>
    <w:p w:rsidR="00BF7D31" w:rsidRDefault="00BF7D31" w:rsidP="002B145E">
      <w:pPr>
        <w:rPr>
          <w:sz w:val="24"/>
          <w:szCs w:val="24"/>
          <w:lang w:val="en-US"/>
        </w:rPr>
      </w:pPr>
      <w:r>
        <w:rPr>
          <w:sz w:val="24"/>
          <w:szCs w:val="24"/>
          <w:lang w:val="en-US"/>
        </w:rPr>
        <w:t>If your dashboard stays empty, like:</w:t>
      </w:r>
    </w:p>
    <w:p w:rsidR="00BF7D31" w:rsidRDefault="00BF7D31" w:rsidP="002B145E">
      <w:pPr>
        <w:rPr>
          <w:sz w:val="24"/>
          <w:szCs w:val="24"/>
          <w:lang w:val="en-US"/>
        </w:rPr>
      </w:pPr>
      <w:r>
        <w:rPr>
          <w:noProof/>
          <w:sz w:val="24"/>
          <w:szCs w:val="24"/>
          <w:lang w:val="en-US"/>
        </w:rPr>
        <w:drawing>
          <wp:inline distT="0" distB="0" distL="0" distR="0">
            <wp:extent cx="5760720" cy="94429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944293"/>
                    </a:xfrm>
                    <a:prstGeom prst="rect">
                      <a:avLst/>
                    </a:prstGeom>
                    <a:noFill/>
                    <a:ln w="9525">
                      <a:noFill/>
                      <a:miter lim="800000"/>
                      <a:headEnd/>
                      <a:tailEnd/>
                    </a:ln>
                  </pic:spPr>
                </pic:pic>
              </a:graphicData>
            </a:graphic>
          </wp:inline>
        </w:drawing>
      </w:r>
    </w:p>
    <w:p w:rsidR="00BF7D31" w:rsidRDefault="00BF7D31" w:rsidP="002B145E">
      <w:pPr>
        <w:rPr>
          <w:sz w:val="24"/>
          <w:szCs w:val="24"/>
          <w:lang w:val="en-US"/>
        </w:rPr>
      </w:pPr>
      <w:r>
        <w:rPr>
          <w:sz w:val="24"/>
          <w:szCs w:val="24"/>
          <w:lang w:val="en-US"/>
        </w:rPr>
        <w:t>This can have 2 reasons:</w:t>
      </w:r>
    </w:p>
    <w:p w:rsidR="00BF7D31" w:rsidRDefault="00BF7D31" w:rsidP="0071389E">
      <w:pPr>
        <w:pStyle w:val="ListParagraph"/>
        <w:numPr>
          <w:ilvl w:val="0"/>
          <w:numId w:val="14"/>
        </w:numPr>
        <w:rPr>
          <w:sz w:val="24"/>
          <w:szCs w:val="24"/>
          <w:lang w:val="en-US"/>
        </w:rPr>
      </w:pPr>
      <w:r>
        <w:rPr>
          <w:sz w:val="24"/>
          <w:szCs w:val="24"/>
          <w:lang w:val="en-US"/>
        </w:rPr>
        <w:t xml:space="preserve">You didn’t execute the sql query from file: </w:t>
      </w:r>
      <w:r w:rsidRPr="00F4313E">
        <w:rPr>
          <w:sz w:val="24"/>
          <w:szCs w:val="24"/>
          <w:lang w:val="en-US"/>
        </w:rPr>
        <w:t>@qos_views_3.1.sql</w:t>
      </w:r>
      <w:r>
        <w:rPr>
          <w:sz w:val="24"/>
          <w:szCs w:val="24"/>
          <w:lang w:val="en-US"/>
        </w:rPr>
        <w:t xml:space="preserve"> (see previous step)</w:t>
      </w:r>
    </w:p>
    <w:p w:rsidR="00BF7D31" w:rsidRDefault="00BF7D31" w:rsidP="0071389E">
      <w:pPr>
        <w:pStyle w:val="ListParagraph"/>
        <w:numPr>
          <w:ilvl w:val="0"/>
          <w:numId w:val="14"/>
        </w:numPr>
        <w:rPr>
          <w:sz w:val="24"/>
          <w:szCs w:val="24"/>
          <w:lang w:val="en-US"/>
        </w:rPr>
      </w:pPr>
      <w:r>
        <w:rPr>
          <w:sz w:val="24"/>
          <w:szCs w:val="24"/>
          <w:lang w:val="en-US"/>
        </w:rPr>
        <w:t>Your SQL response time is too slow and the query behind the dashboard didn’t end in the default timeout</w:t>
      </w:r>
    </w:p>
    <w:p w:rsidR="00BF7D31" w:rsidRDefault="00BF7D31" w:rsidP="00BF7D31">
      <w:pPr>
        <w:rPr>
          <w:sz w:val="24"/>
          <w:szCs w:val="24"/>
          <w:lang w:val="en-US"/>
        </w:rPr>
      </w:pPr>
      <w:r>
        <w:rPr>
          <w:sz w:val="24"/>
          <w:szCs w:val="24"/>
          <w:lang w:val="en-US"/>
        </w:rPr>
        <w:t xml:space="preserve">To modify the SQL Dashboard timeout, </w:t>
      </w:r>
      <w:r w:rsidR="00F865B6">
        <w:rPr>
          <w:sz w:val="24"/>
          <w:szCs w:val="24"/>
          <w:lang w:val="en-US"/>
        </w:rPr>
        <w:t>open your OC Wasp probe via Raw Configure:</w:t>
      </w:r>
    </w:p>
    <w:p w:rsidR="00F865B6" w:rsidRDefault="00F865B6" w:rsidP="00BF7D31">
      <w:pPr>
        <w:rPr>
          <w:sz w:val="24"/>
          <w:szCs w:val="24"/>
          <w:lang w:val="en-US"/>
        </w:rPr>
      </w:pPr>
      <w:r>
        <w:rPr>
          <w:noProof/>
          <w:sz w:val="24"/>
          <w:szCs w:val="24"/>
          <w:lang w:val="en-US"/>
        </w:rPr>
        <w:drawing>
          <wp:inline distT="0" distB="0" distL="0" distR="0">
            <wp:extent cx="3546475" cy="289179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546475" cy="2891790"/>
                    </a:xfrm>
                    <a:prstGeom prst="rect">
                      <a:avLst/>
                    </a:prstGeom>
                    <a:noFill/>
                    <a:ln w="9525">
                      <a:noFill/>
                      <a:miter lim="800000"/>
                      <a:headEnd/>
                      <a:tailEnd/>
                    </a:ln>
                  </pic:spPr>
                </pic:pic>
              </a:graphicData>
            </a:graphic>
          </wp:inline>
        </w:drawing>
      </w:r>
    </w:p>
    <w:p w:rsidR="00F96FEC" w:rsidRPr="00F96FEC" w:rsidRDefault="00F96FEC" w:rsidP="0071389E">
      <w:pPr>
        <w:numPr>
          <w:ilvl w:val="0"/>
          <w:numId w:val="19"/>
        </w:numPr>
        <w:shd w:val="clear" w:color="auto" w:fill="FFFFFF"/>
        <w:spacing w:before="100" w:beforeAutospacing="1" w:after="100" w:afterAutospacing="1" w:line="240" w:lineRule="auto"/>
        <w:rPr>
          <w:rFonts w:ascii="Calibri" w:eastAsia="Times New Roman" w:hAnsi="Calibri" w:cs="Arial"/>
          <w:color w:val="000000"/>
          <w:sz w:val="24"/>
          <w:szCs w:val="24"/>
          <w:lang w:val="en-US"/>
        </w:rPr>
      </w:pPr>
      <w:r w:rsidRPr="00F96FEC">
        <w:rPr>
          <w:rFonts w:ascii="Calibri" w:eastAsia="Times New Roman" w:hAnsi="Calibri" w:cs="Arial"/>
          <w:color w:val="000000"/>
          <w:sz w:val="24"/>
          <w:szCs w:val="24"/>
          <w:lang w:val="en-US"/>
        </w:rPr>
        <w:t>listDS -- for all data obtained within a list</w:t>
      </w:r>
    </w:p>
    <w:p w:rsidR="00F96FEC" w:rsidRPr="00F96FEC" w:rsidRDefault="00F96FEC" w:rsidP="0071389E">
      <w:pPr>
        <w:numPr>
          <w:ilvl w:val="0"/>
          <w:numId w:val="19"/>
        </w:numPr>
        <w:shd w:val="clear" w:color="auto" w:fill="FFFFFF"/>
        <w:spacing w:before="100" w:beforeAutospacing="1" w:after="100" w:afterAutospacing="1" w:line="240" w:lineRule="auto"/>
        <w:rPr>
          <w:rFonts w:ascii="Calibri" w:eastAsia="Times New Roman" w:hAnsi="Calibri" w:cs="Arial"/>
          <w:color w:val="000000"/>
          <w:sz w:val="24"/>
          <w:szCs w:val="24"/>
          <w:lang w:val="en-US"/>
        </w:rPr>
      </w:pPr>
      <w:r w:rsidRPr="00F96FEC">
        <w:rPr>
          <w:rFonts w:ascii="Calibri" w:eastAsia="Times New Roman" w:hAnsi="Calibri" w:cs="Arial"/>
          <w:color w:val="000000"/>
          <w:sz w:val="24"/>
          <w:szCs w:val="24"/>
          <w:lang w:val="en-US"/>
        </w:rPr>
        <w:t>metricDS -- for all metric data sources</w:t>
      </w:r>
    </w:p>
    <w:p w:rsidR="00F96FEC" w:rsidRPr="00F96FEC" w:rsidRDefault="00F96FEC" w:rsidP="0071389E">
      <w:pPr>
        <w:numPr>
          <w:ilvl w:val="0"/>
          <w:numId w:val="19"/>
        </w:numPr>
        <w:shd w:val="clear" w:color="auto" w:fill="FFFFFF"/>
        <w:spacing w:before="100" w:beforeAutospacing="1" w:after="100" w:afterAutospacing="1" w:line="240" w:lineRule="auto"/>
        <w:rPr>
          <w:rFonts w:ascii="Calibri" w:eastAsia="Times New Roman" w:hAnsi="Calibri" w:cs="Arial"/>
          <w:color w:val="000000"/>
          <w:sz w:val="24"/>
          <w:szCs w:val="24"/>
          <w:lang w:val="en-US"/>
        </w:rPr>
      </w:pPr>
      <w:r w:rsidRPr="00F96FEC">
        <w:rPr>
          <w:rFonts w:ascii="Calibri" w:eastAsia="Times New Roman" w:hAnsi="Calibri" w:cs="Arial"/>
          <w:color w:val="000000"/>
          <w:sz w:val="24"/>
          <w:szCs w:val="24"/>
          <w:lang w:val="en-US"/>
        </w:rPr>
        <w:t>probeDS -- for all probe data sources</w:t>
      </w:r>
    </w:p>
    <w:p w:rsidR="00F96FEC" w:rsidRPr="00F96FEC" w:rsidRDefault="00F96FEC" w:rsidP="0071389E">
      <w:pPr>
        <w:numPr>
          <w:ilvl w:val="0"/>
          <w:numId w:val="19"/>
        </w:numPr>
        <w:shd w:val="clear" w:color="auto" w:fill="FFFFFF"/>
        <w:spacing w:before="100" w:beforeAutospacing="1" w:after="100" w:afterAutospacing="1" w:line="240" w:lineRule="auto"/>
        <w:rPr>
          <w:rFonts w:ascii="Calibri" w:eastAsia="Times New Roman" w:hAnsi="Calibri" w:cs="Arial"/>
          <w:color w:val="000000"/>
          <w:sz w:val="24"/>
          <w:szCs w:val="24"/>
          <w:lang w:val="en-US"/>
        </w:rPr>
      </w:pPr>
      <w:r w:rsidRPr="00F96FEC">
        <w:rPr>
          <w:rFonts w:ascii="Calibri" w:eastAsia="Times New Roman" w:hAnsi="Calibri" w:cs="Arial"/>
          <w:color w:val="000000"/>
          <w:sz w:val="24"/>
          <w:szCs w:val="24"/>
          <w:lang w:val="en-US"/>
        </w:rPr>
        <w:t>qosDS -- for all QoS data sources</w:t>
      </w:r>
    </w:p>
    <w:p w:rsidR="00F96FEC" w:rsidRPr="00F96FEC" w:rsidRDefault="00F96FEC" w:rsidP="0071389E">
      <w:pPr>
        <w:numPr>
          <w:ilvl w:val="0"/>
          <w:numId w:val="19"/>
        </w:numPr>
        <w:shd w:val="clear" w:color="auto" w:fill="FFFFFF"/>
        <w:spacing w:before="100" w:beforeAutospacing="1" w:after="100" w:afterAutospacing="1" w:line="240" w:lineRule="auto"/>
        <w:rPr>
          <w:rFonts w:ascii="Calibri" w:eastAsia="Times New Roman" w:hAnsi="Calibri" w:cs="Arial"/>
          <w:color w:val="000000"/>
          <w:sz w:val="24"/>
          <w:szCs w:val="24"/>
          <w:lang w:val="en-US"/>
        </w:rPr>
      </w:pPr>
      <w:r w:rsidRPr="00F96FEC">
        <w:rPr>
          <w:rFonts w:ascii="Calibri" w:eastAsia="Times New Roman" w:hAnsi="Calibri" w:cs="Arial"/>
          <w:color w:val="000000"/>
          <w:sz w:val="24"/>
          <w:szCs w:val="24"/>
          <w:lang w:val="en-US"/>
        </w:rPr>
        <w:t>slaDS -- for all SLA data sources</w:t>
      </w:r>
    </w:p>
    <w:p w:rsidR="00F96FEC" w:rsidRPr="00F96FEC" w:rsidRDefault="00F96FEC" w:rsidP="0071389E">
      <w:pPr>
        <w:numPr>
          <w:ilvl w:val="0"/>
          <w:numId w:val="19"/>
        </w:numPr>
        <w:shd w:val="clear" w:color="auto" w:fill="FFFFFF"/>
        <w:spacing w:before="100" w:beforeAutospacing="1" w:after="100" w:afterAutospacing="1" w:line="240" w:lineRule="auto"/>
        <w:rPr>
          <w:rFonts w:ascii="Calibri" w:eastAsia="Times New Roman" w:hAnsi="Calibri" w:cs="Arial"/>
          <w:color w:val="000000"/>
          <w:sz w:val="24"/>
          <w:szCs w:val="24"/>
          <w:lang w:val="en-US"/>
        </w:rPr>
      </w:pPr>
      <w:r w:rsidRPr="00F96FEC">
        <w:rPr>
          <w:rFonts w:ascii="Calibri" w:eastAsia="Times New Roman" w:hAnsi="Calibri" w:cs="Arial"/>
          <w:color w:val="000000"/>
          <w:sz w:val="24"/>
          <w:szCs w:val="24"/>
          <w:lang w:val="en-US"/>
        </w:rPr>
        <w:t>sqlDS -- for all SQL data sources</w:t>
      </w:r>
    </w:p>
    <w:p w:rsidR="00F96FEC" w:rsidRPr="00F96FEC" w:rsidRDefault="00F96FEC" w:rsidP="0071389E">
      <w:pPr>
        <w:numPr>
          <w:ilvl w:val="0"/>
          <w:numId w:val="19"/>
        </w:numPr>
        <w:shd w:val="clear" w:color="auto" w:fill="FFFFFF"/>
        <w:spacing w:before="100" w:beforeAutospacing="1" w:after="100" w:afterAutospacing="1" w:line="240" w:lineRule="auto"/>
        <w:rPr>
          <w:rFonts w:ascii="Calibri" w:eastAsia="Times New Roman" w:hAnsi="Calibri" w:cs="Arial"/>
          <w:color w:val="000000"/>
          <w:sz w:val="24"/>
          <w:szCs w:val="24"/>
          <w:lang w:val="en-US"/>
        </w:rPr>
      </w:pPr>
      <w:r w:rsidRPr="00F96FEC">
        <w:rPr>
          <w:rFonts w:ascii="Calibri" w:eastAsia="Times New Roman" w:hAnsi="Calibri" w:cs="Arial"/>
          <w:color w:val="000000"/>
          <w:sz w:val="24"/>
          <w:szCs w:val="24"/>
          <w:lang w:val="en-US"/>
        </w:rPr>
        <w:t>dashboardDS -- for all dashboard data sources</w:t>
      </w:r>
    </w:p>
    <w:p w:rsidR="002B145E" w:rsidRPr="002B145E" w:rsidRDefault="00F96FEC" w:rsidP="002B145E">
      <w:pPr>
        <w:rPr>
          <w:sz w:val="24"/>
          <w:szCs w:val="24"/>
          <w:lang w:val="en-US"/>
        </w:rPr>
      </w:pPr>
      <w:r>
        <w:rPr>
          <w:sz w:val="24"/>
          <w:szCs w:val="24"/>
          <w:lang w:val="en-US"/>
        </w:rPr>
        <w:t>The value is defined in milliseconds.</w:t>
      </w:r>
    </w:p>
    <w:p w:rsidR="006442A0" w:rsidRDefault="006442A0">
      <w:pPr>
        <w:rPr>
          <w:rFonts w:asciiTheme="majorHAnsi" w:eastAsiaTheme="majorEastAsia" w:hAnsiTheme="majorHAnsi" w:cstheme="majorBidi"/>
          <w:b/>
          <w:bCs/>
          <w:color w:val="365F91" w:themeColor="accent1" w:themeShade="BF"/>
          <w:sz w:val="28"/>
          <w:szCs w:val="28"/>
          <w:lang w:val="en-US"/>
        </w:rPr>
      </w:pPr>
      <w:r>
        <w:rPr>
          <w:lang w:val="en-US"/>
        </w:rPr>
        <w:br w:type="page"/>
      </w:r>
    </w:p>
    <w:p w:rsidR="00F4313E" w:rsidRDefault="006442A0" w:rsidP="0071389E">
      <w:pPr>
        <w:pStyle w:val="Heading1"/>
        <w:numPr>
          <w:ilvl w:val="0"/>
          <w:numId w:val="2"/>
        </w:numPr>
        <w:rPr>
          <w:lang w:val="en-US"/>
        </w:rPr>
      </w:pPr>
      <w:bookmarkStart w:id="26" w:name="_Toc111736271"/>
      <w:r>
        <w:rPr>
          <w:lang w:val="en-US"/>
        </w:rPr>
        <w:lastRenderedPageBreak/>
        <w:t>– QOS Usage in Metric View</w:t>
      </w:r>
      <w:bookmarkEnd w:id="26"/>
    </w:p>
    <w:p w:rsidR="00F4313E" w:rsidRDefault="00F4313E" w:rsidP="00F4313E">
      <w:pPr>
        <w:rPr>
          <w:sz w:val="24"/>
          <w:szCs w:val="24"/>
          <w:lang w:val="en-US"/>
        </w:rPr>
      </w:pPr>
    </w:p>
    <w:p w:rsidR="006442A0" w:rsidRDefault="006442A0" w:rsidP="00F4313E">
      <w:pPr>
        <w:rPr>
          <w:sz w:val="24"/>
          <w:szCs w:val="24"/>
          <w:lang w:val="en-US"/>
        </w:rPr>
      </w:pPr>
      <w:r>
        <w:rPr>
          <w:sz w:val="24"/>
          <w:szCs w:val="24"/>
          <w:lang w:val="en-US"/>
        </w:rPr>
        <w:t>If all steps from the setup chapter are followed you will have correct QoS metrics</w:t>
      </w:r>
      <w:r w:rsidR="005B0743">
        <w:rPr>
          <w:sz w:val="24"/>
          <w:szCs w:val="24"/>
          <w:lang w:val="en-US"/>
        </w:rPr>
        <w:t>.</w:t>
      </w:r>
    </w:p>
    <w:p w:rsidR="005B0743" w:rsidRDefault="005B0743" w:rsidP="00F4313E">
      <w:pPr>
        <w:rPr>
          <w:sz w:val="24"/>
          <w:szCs w:val="24"/>
          <w:lang w:val="en-US"/>
        </w:rPr>
      </w:pPr>
      <w:r>
        <w:rPr>
          <w:sz w:val="24"/>
          <w:szCs w:val="24"/>
          <w:lang w:val="en-US"/>
        </w:rPr>
        <w:t>If you go, via Inventory, to your main hub and select: Metrics:</w:t>
      </w:r>
    </w:p>
    <w:p w:rsidR="005B0743" w:rsidRDefault="005B0743" w:rsidP="00F4313E">
      <w:pPr>
        <w:rPr>
          <w:sz w:val="24"/>
          <w:szCs w:val="24"/>
          <w:lang w:val="en-US"/>
        </w:rPr>
      </w:pPr>
      <w:r>
        <w:rPr>
          <w:noProof/>
          <w:sz w:val="24"/>
          <w:szCs w:val="24"/>
          <w:lang w:val="en-US"/>
        </w:rPr>
        <w:drawing>
          <wp:inline distT="0" distB="0" distL="0" distR="0">
            <wp:extent cx="3299460" cy="88963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99460" cy="889635"/>
                    </a:xfrm>
                    <a:prstGeom prst="rect">
                      <a:avLst/>
                    </a:prstGeom>
                    <a:noFill/>
                    <a:ln w="9525">
                      <a:noFill/>
                      <a:miter lim="800000"/>
                      <a:headEnd/>
                      <a:tailEnd/>
                    </a:ln>
                  </pic:spPr>
                </pic:pic>
              </a:graphicData>
            </a:graphic>
          </wp:inline>
        </w:drawing>
      </w:r>
    </w:p>
    <w:p w:rsidR="005B0743" w:rsidRDefault="005B0743" w:rsidP="00F4313E">
      <w:pPr>
        <w:rPr>
          <w:sz w:val="24"/>
          <w:szCs w:val="24"/>
          <w:lang w:val="en-US"/>
        </w:rPr>
      </w:pPr>
      <w:r>
        <w:rPr>
          <w:sz w:val="24"/>
          <w:szCs w:val="24"/>
          <w:lang w:val="en-US"/>
        </w:rPr>
        <w:t>And select: New View</w:t>
      </w:r>
    </w:p>
    <w:p w:rsidR="005B0743" w:rsidRDefault="005B0743" w:rsidP="00F4313E">
      <w:pPr>
        <w:rPr>
          <w:sz w:val="24"/>
          <w:szCs w:val="24"/>
          <w:lang w:val="en-US"/>
        </w:rPr>
      </w:pPr>
      <w:r>
        <w:rPr>
          <w:sz w:val="24"/>
          <w:szCs w:val="24"/>
          <w:lang w:val="en-US"/>
        </w:rPr>
        <w:t>On this next view there is a default name generated, now it’s the time to give this a logical name.</w:t>
      </w:r>
    </w:p>
    <w:p w:rsidR="005B0743" w:rsidRDefault="005B0743" w:rsidP="00F4313E">
      <w:pPr>
        <w:rPr>
          <w:sz w:val="24"/>
          <w:szCs w:val="24"/>
          <w:lang w:val="en-US"/>
        </w:rPr>
      </w:pPr>
      <w:r>
        <w:rPr>
          <w:noProof/>
          <w:sz w:val="24"/>
          <w:szCs w:val="24"/>
          <w:lang w:val="en-US"/>
        </w:rPr>
        <w:lastRenderedPageBreak/>
        <w:drawing>
          <wp:inline distT="0" distB="0" distL="0" distR="0">
            <wp:extent cx="4918075" cy="750062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918075" cy="7500620"/>
                    </a:xfrm>
                    <a:prstGeom prst="rect">
                      <a:avLst/>
                    </a:prstGeom>
                    <a:noFill/>
                    <a:ln w="9525">
                      <a:noFill/>
                      <a:miter lim="800000"/>
                      <a:headEnd/>
                      <a:tailEnd/>
                    </a:ln>
                  </pic:spPr>
                </pic:pic>
              </a:graphicData>
            </a:graphic>
          </wp:inline>
        </w:drawing>
      </w:r>
    </w:p>
    <w:p w:rsidR="005B0743" w:rsidRDefault="005B0743" w:rsidP="00F4313E">
      <w:pPr>
        <w:rPr>
          <w:sz w:val="24"/>
          <w:szCs w:val="24"/>
          <w:lang w:val="en-US"/>
        </w:rPr>
      </w:pPr>
      <w:r>
        <w:rPr>
          <w:sz w:val="24"/>
          <w:szCs w:val="24"/>
          <w:lang w:val="en-US"/>
        </w:rPr>
        <w:t>Under Private – Custom you can find all your custom QoS metrics.</w:t>
      </w:r>
    </w:p>
    <w:p w:rsidR="005B0743" w:rsidRDefault="005B0743" w:rsidP="00F4313E">
      <w:pPr>
        <w:rPr>
          <w:sz w:val="24"/>
          <w:szCs w:val="24"/>
          <w:lang w:val="en-US"/>
        </w:rPr>
      </w:pPr>
      <w:r>
        <w:rPr>
          <w:sz w:val="24"/>
          <w:szCs w:val="24"/>
          <w:lang w:val="en-US"/>
        </w:rPr>
        <w:t>If you select the 3 dots for “QueueCheck.hub.queued”, but only after selecting that qos metric, you will receive a popup with all available qos metrics for the selected qos:</w:t>
      </w:r>
    </w:p>
    <w:p w:rsidR="005B0743" w:rsidRDefault="005B0743" w:rsidP="00F4313E">
      <w:pPr>
        <w:rPr>
          <w:sz w:val="24"/>
          <w:szCs w:val="24"/>
          <w:lang w:val="en-US"/>
        </w:rPr>
      </w:pPr>
      <w:r>
        <w:rPr>
          <w:noProof/>
          <w:sz w:val="24"/>
          <w:szCs w:val="24"/>
          <w:lang w:val="en-US"/>
        </w:rPr>
        <w:lastRenderedPageBreak/>
        <w:drawing>
          <wp:inline distT="0" distB="0" distL="0" distR="0">
            <wp:extent cx="4868545" cy="7623810"/>
            <wp:effectExtent l="19050" t="0" r="825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868545" cy="7623810"/>
                    </a:xfrm>
                    <a:prstGeom prst="rect">
                      <a:avLst/>
                    </a:prstGeom>
                    <a:noFill/>
                    <a:ln w="9525">
                      <a:noFill/>
                      <a:miter lim="800000"/>
                      <a:headEnd/>
                      <a:tailEnd/>
                    </a:ln>
                  </pic:spPr>
                </pic:pic>
              </a:graphicData>
            </a:graphic>
          </wp:inline>
        </w:drawing>
      </w:r>
    </w:p>
    <w:p w:rsidR="005B0743" w:rsidRDefault="005B0743" w:rsidP="00F4313E">
      <w:pPr>
        <w:rPr>
          <w:sz w:val="24"/>
          <w:szCs w:val="24"/>
          <w:lang w:val="en-US"/>
        </w:rPr>
      </w:pPr>
      <w:r>
        <w:rPr>
          <w:sz w:val="24"/>
          <w:szCs w:val="24"/>
          <w:lang w:val="en-US"/>
        </w:rPr>
        <w:t>Note: on this screen you can only select monitored queues if you selected a qos on previous screen.</w:t>
      </w:r>
    </w:p>
    <w:p w:rsidR="005B0743" w:rsidRDefault="005B0743" w:rsidP="00F4313E">
      <w:pPr>
        <w:rPr>
          <w:sz w:val="24"/>
          <w:szCs w:val="24"/>
          <w:lang w:val="en-US"/>
        </w:rPr>
      </w:pPr>
      <w:r>
        <w:rPr>
          <w:sz w:val="24"/>
          <w:szCs w:val="24"/>
          <w:lang w:val="en-US"/>
        </w:rPr>
        <w:t>If you come back to previous screen you can select: Create</w:t>
      </w:r>
    </w:p>
    <w:p w:rsidR="005B0743" w:rsidRDefault="005B0743" w:rsidP="00F4313E">
      <w:pPr>
        <w:rPr>
          <w:sz w:val="24"/>
          <w:szCs w:val="24"/>
          <w:lang w:val="en-US"/>
        </w:rPr>
      </w:pPr>
      <w:r>
        <w:rPr>
          <w:noProof/>
          <w:sz w:val="24"/>
          <w:szCs w:val="24"/>
          <w:lang w:val="en-US"/>
        </w:rPr>
        <w:lastRenderedPageBreak/>
        <w:drawing>
          <wp:inline distT="0" distB="0" distL="0" distR="0">
            <wp:extent cx="4918075" cy="2322830"/>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918075" cy="2322830"/>
                    </a:xfrm>
                    <a:prstGeom prst="rect">
                      <a:avLst/>
                    </a:prstGeom>
                    <a:noFill/>
                    <a:ln w="9525">
                      <a:noFill/>
                      <a:miter lim="800000"/>
                      <a:headEnd/>
                      <a:tailEnd/>
                    </a:ln>
                  </pic:spPr>
                </pic:pic>
              </a:graphicData>
            </a:graphic>
          </wp:inline>
        </w:drawing>
      </w:r>
    </w:p>
    <w:p w:rsidR="005B0743" w:rsidRDefault="005B0743" w:rsidP="00F4313E">
      <w:pPr>
        <w:rPr>
          <w:sz w:val="24"/>
          <w:szCs w:val="24"/>
          <w:lang w:val="en-US"/>
        </w:rPr>
      </w:pPr>
    </w:p>
    <w:p w:rsidR="005B0743" w:rsidRDefault="005B0743" w:rsidP="00F4313E">
      <w:pPr>
        <w:rPr>
          <w:sz w:val="24"/>
          <w:szCs w:val="24"/>
          <w:lang w:val="en-US"/>
        </w:rPr>
      </w:pPr>
      <w:r>
        <w:rPr>
          <w:sz w:val="24"/>
          <w:szCs w:val="24"/>
          <w:lang w:val="en-US"/>
        </w:rPr>
        <w:t>Your view with the 2 selected queues:</w:t>
      </w:r>
    </w:p>
    <w:p w:rsidR="005B0743" w:rsidRDefault="005B0743" w:rsidP="00F4313E">
      <w:pPr>
        <w:rPr>
          <w:sz w:val="24"/>
          <w:szCs w:val="24"/>
          <w:lang w:val="en-US"/>
        </w:rPr>
      </w:pPr>
      <w:r>
        <w:rPr>
          <w:noProof/>
          <w:sz w:val="24"/>
          <w:szCs w:val="24"/>
          <w:lang w:val="en-US"/>
        </w:rPr>
        <w:drawing>
          <wp:inline distT="0" distB="0" distL="0" distR="0">
            <wp:extent cx="5760720" cy="2078046"/>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760720" cy="2078046"/>
                    </a:xfrm>
                    <a:prstGeom prst="rect">
                      <a:avLst/>
                    </a:prstGeom>
                    <a:noFill/>
                    <a:ln w="9525">
                      <a:noFill/>
                      <a:miter lim="800000"/>
                      <a:headEnd/>
                      <a:tailEnd/>
                    </a:ln>
                  </pic:spPr>
                </pic:pic>
              </a:graphicData>
            </a:graphic>
          </wp:inline>
        </w:drawing>
      </w:r>
    </w:p>
    <w:p w:rsidR="005B0743" w:rsidRPr="00F4313E" w:rsidRDefault="005B0743" w:rsidP="00F4313E">
      <w:pPr>
        <w:rPr>
          <w:sz w:val="24"/>
          <w:szCs w:val="24"/>
          <w:lang w:val="en-US"/>
        </w:rPr>
      </w:pPr>
    </w:p>
    <w:p w:rsidR="0071707A" w:rsidRDefault="0071707A">
      <w:pPr>
        <w:rPr>
          <w:lang w:val="en-US"/>
        </w:rPr>
      </w:pPr>
      <w:r>
        <w:rPr>
          <w:lang w:val="en-US"/>
        </w:rPr>
        <w:br w:type="page"/>
      </w:r>
    </w:p>
    <w:p w:rsidR="00D67CAF" w:rsidRDefault="00BB19EA" w:rsidP="0071389E">
      <w:pPr>
        <w:pStyle w:val="Heading1"/>
        <w:numPr>
          <w:ilvl w:val="0"/>
          <w:numId w:val="2"/>
        </w:numPr>
        <w:rPr>
          <w:lang w:val="en-US"/>
        </w:rPr>
      </w:pPr>
      <w:bookmarkStart w:id="27" w:name="_Toc111736272"/>
      <w:r>
        <w:rPr>
          <w:lang w:val="en-US"/>
        </w:rPr>
        <w:lastRenderedPageBreak/>
        <w:t xml:space="preserve">- </w:t>
      </w:r>
      <w:r w:rsidR="00D67CAF">
        <w:rPr>
          <w:lang w:val="en-US"/>
        </w:rPr>
        <w:t>QOS Usage in CABI/Jaspersoft report</w:t>
      </w:r>
      <w:bookmarkEnd w:id="27"/>
    </w:p>
    <w:p w:rsidR="00D67CAF" w:rsidRDefault="00D67CAF" w:rsidP="00D67CAF">
      <w:pPr>
        <w:pStyle w:val="Heading1"/>
        <w:rPr>
          <w:lang w:val="en-US"/>
        </w:rPr>
      </w:pPr>
    </w:p>
    <w:p w:rsidR="00D67CAF" w:rsidRDefault="00D67CAF" w:rsidP="00D67CAF">
      <w:pPr>
        <w:rPr>
          <w:sz w:val="24"/>
          <w:szCs w:val="24"/>
          <w:lang w:val="en-US"/>
        </w:rPr>
      </w:pPr>
      <w:r>
        <w:rPr>
          <w:sz w:val="24"/>
          <w:szCs w:val="24"/>
          <w:lang w:val="en-US"/>
        </w:rPr>
        <w:t>In the unzipped utilities folder you can find an example Cabi/Jaspersoft report: queuecheck_statistics.jrxml.</w:t>
      </w:r>
    </w:p>
    <w:p w:rsidR="00D67CAF" w:rsidRDefault="00D67CAF" w:rsidP="00D67CAF">
      <w:pPr>
        <w:rPr>
          <w:sz w:val="24"/>
          <w:szCs w:val="24"/>
          <w:lang w:val="en-US"/>
        </w:rPr>
      </w:pPr>
      <w:r>
        <w:rPr>
          <w:sz w:val="24"/>
          <w:szCs w:val="24"/>
          <w:lang w:val="en-US"/>
        </w:rPr>
        <w:t>Example report: (that will only list monitored queues that had a queuing &gt; 50 the last 6 hours)</w:t>
      </w:r>
    </w:p>
    <w:p w:rsidR="00D67CAF" w:rsidRDefault="00D67CAF" w:rsidP="00D67CAF">
      <w:pPr>
        <w:rPr>
          <w:lang w:val="en-US"/>
        </w:rPr>
      </w:pPr>
      <w:r>
        <w:rPr>
          <w:noProof/>
          <w:lang w:val="en-US"/>
        </w:rPr>
        <w:drawing>
          <wp:inline distT="0" distB="0" distL="0" distR="0">
            <wp:extent cx="5760720" cy="3335703"/>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60720" cy="3335703"/>
                    </a:xfrm>
                    <a:prstGeom prst="rect">
                      <a:avLst/>
                    </a:prstGeom>
                    <a:noFill/>
                    <a:ln w="9525">
                      <a:noFill/>
                      <a:miter lim="800000"/>
                      <a:headEnd/>
                      <a:tailEnd/>
                    </a:ln>
                  </pic:spPr>
                </pic:pic>
              </a:graphicData>
            </a:graphic>
          </wp:inline>
        </w:drawing>
      </w:r>
    </w:p>
    <w:p w:rsidR="00D67CAF" w:rsidRDefault="00D67CAF" w:rsidP="00D67CAF">
      <w:pPr>
        <w:rPr>
          <w:sz w:val="24"/>
          <w:szCs w:val="24"/>
          <w:lang w:val="en-US"/>
        </w:rPr>
      </w:pPr>
      <w:r w:rsidRPr="00D67CAF">
        <w:rPr>
          <w:b/>
          <w:sz w:val="24"/>
          <w:szCs w:val="24"/>
          <w:lang w:val="en-US"/>
        </w:rPr>
        <w:t>Note</w:t>
      </w:r>
      <w:r w:rsidRPr="00D67CAF">
        <w:rPr>
          <w:sz w:val="24"/>
          <w:szCs w:val="24"/>
          <w:lang w:val="en-US"/>
        </w:rPr>
        <w:t xml:space="preserve">: this example </w:t>
      </w:r>
      <w:r>
        <w:rPr>
          <w:sz w:val="24"/>
          <w:szCs w:val="24"/>
          <w:lang w:val="en-US"/>
        </w:rPr>
        <w:t>report needs to be opened via Jaspersoft Studio and some parameters/definitions need to be altered, like the reference to your SQL server.</w:t>
      </w:r>
    </w:p>
    <w:p w:rsidR="00D67CAF" w:rsidRDefault="00D67CAF" w:rsidP="00D67CAF">
      <w:pPr>
        <w:rPr>
          <w:sz w:val="24"/>
          <w:szCs w:val="24"/>
          <w:lang w:val="en-US"/>
        </w:rPr>
      </w:pPr>
      <w:r>
        <w:rPr>
          <w:sz w:val="24"/>
          <w:szCs w:val="24"/>
          <w:lang w:val="en-US"/>
        </w:rPr>
        <w:t>If you publish after the modification the report into a custom library under:</w:t>
      </w:r>
    </w:p>
    <w:p w:rsidR="00D67CAF" w:rsidRDefault="00D67CAF" w:rsidP="00D67CAF">
      <w:pPr>
        <w:rPr>
          <w:sz w:val="24"/>
          <w:szCs w:val="24"/>
          <w:lang w:val="en-US"/>
        </w:rPr>
      </w:pPr>
      <w:r>
        <w:rPr>
          <w:sz w:val="24"/>
          <w:szCs w:val="24"/>
          <w:lang w:val="en-US"/>
        </w:rPr>
        <w:t>/Public/ca/UIM/reports/library</w:t>
      </w:r>
    </w:p>
    <w:p w:rsidR="00D67CAF" w:rsidRDefault="00D67CAF" w:rsidP="00D67CAF">
      <w:pPr>
        <w:rPr>
          <w:sz w:val="24"/>
          <w:szCs w:val="24"/>
          <w:lang w:val="en-US"/>
        </w:rPr>
      </w:pPr>
      <w:r>
        <w:rPr>
          <w:sz w:val="24"/>
          <w:szCs w:val="24"/>
          <w:lang w:val="en-US"/>
        </w:rPr>
        <w:t>Your custom report will also be available for execution in the Operator Console – Repo</w:t>
      </w:r>
      <w:r w:rsidR="00AE3349">
        <w:rPr>
          <w:sz w:val="24"/>
          <w:szCs w:val="24"/>
          <w:lang w:val="en-US"/>
        </w:rPr>
        <w:t>r</w:t>
      </w:r>
      <w:r>
        <w:rPr>
          <w:sz w:val="24"/>
          <w:szCs w:val="24"/>
          <w:lang w:val="en-US"/>
        </w:rPr>
        <w:t>ts GUI.</w:t>
      </w:r>
    </w:p>
    <w:p w:rsidR="00AE3349" w:rsidRDefault="00AE3349" w:rsidP="00D67CAF">
      <w:pPr>
        <w:rPr>
          <w:sz w:val="24"/>
          <w:szCs w:val="24"/>
          <w:lang w:val="en-US"/>
        </w:rPr>
      </w:pPr>
    </w:p>
    <w:p w:rsidR="00D67CAF" w:rsidRDefault="00AE3349" w:rsidP="00D67CAF">
      <w:pPr>
        <w:rPr>
          <w:sz w:val="24"/>
          <w:szCs w:val="24"/>
          <w:lang w:val="en-US"/>
        </w:rPr>
      </w:pPr>
      <w:r>
        <w:rPr>
          <w:noProof/>
          <w:sz w:val="24"/>
          <w:szCs w:val="24"/>
          <w:lang w:val="en-US"/>
        </w:rPr>
        <w:lastRenderedPageBreak/>
        <w:drawing>
          <wp:inline distT="0" distB="0" distL="0" distR="0">
            <wp:extent cx="2224405" cy="3879850"/>
            <wp:effectExtent l="19050" t="0" r="444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224405" cy="3879850"/>
                    </a:xfrm>
                    <a:prstGeom prst="rect">
                      <a:avLst/>
                    </a:prstGeom>
                    <a:noFill/>
                    <a:ln w="9525">
                      <a:noFill/>
                      <a:miter lim="800000"/>
                      <a:headEnd/>
                      <a:tailEnd/>
                    </a:ln>
                  </pic:spPr>
                </pic:pic>
              </a:graphicData>
            </a:graphic>
          </wp:inline>
        </w:drawing>
      </w:r>
    </w:p>
    <w:p w:rsidR="00AE3349" w:rsidRDefault="00AE3349" w:rsidP="00D67CAF">
      <w:pPr>
        <w:rPr>
          <w:sz w:val="24"/>
          <w:szCs w:val="24"/>
          <w:lang w:val="en-US"/>
        </w:rPr>
      </w:pPr>
      <w:r>
        <w:rPr>
          <w:noProof/>
          <w:sz w:val="24"/>
          <w:szCs w:val="24"/>
          <w:lang w:val="en-US"/>
        </w:rPr>
        <w:drawing>
          <wp:inline distT="0" distB="0" distL="0" distR="0">
            <wp:extent cx="5760720" cy="2129012"/>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60720" cy="2129012"/>
                    </a:xfrm>
                    <a:prstGeom prst="rect">
                      <a:avLst/>
                    </a:prstGeom>
                    <a:noFill/>
                    <a:ln w="9525">
                      <a:noFill/>
                      <a:miter lim="800000"/>
                      <a:headEnd/>
                      <a:tailEnd/>
                    </a:ln>
                  </pic:spPr>
                </pic:pic>
              </a:graphicData>
            </a:graphic>
          </wp:inline>
        </w:drawing>
      </w:r>
    </w:p>
    <w:p w:rsidR="00AE3349" w:rsidRDefault="00AE3349" w:rsidP="00D67CAF">
      <w:pPr>
        <w:rPr>
          <w:sz w:val="24"/>
          <w:szCs w:val="24"/>
          <w:lang w:val="en-US"/>
        </w:rPr>
      </w:pPr>
      <w:r>
        <w:rPr>
          <w:noProof/>
          <w:sz w:val="24"/>
          <w:szCs w:val="24"/>
          <w:lang w:val="en-US"/>
        </w:rPr>
        <w:lastRenderedPageBreak/>
        <w:drawing>
          <wp:inline distT="0" distB="0" distL="0" distR="0">
            <wp:extent cx="5760720" cy="3393086"/>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760720" cy="3393086"/>
                    </a:xfrm>
                    <a:prstGeom prst="rect">
                      <a:avLst/>
                    </a:prstGeom>
                    <a:noFill/>
                    <a:ln w="9525">
                      <a:noFill/>
                      <a:miter lim="800000"/>
                      <a:headEnd/>
                      <a:tailEnd/>
                    </a:ln>
                  </pic:spPr>
                </pic:pic>
              </a:graphicData>
            </a:graphic>
          </wp:inline>
        </w:drawing>
      </w:r>
    </w:p>
    <w:p w:rsidR="00AE3349" w:rsidRDefault="00AE3349" w:rsidP="00D67CAF">
      <w:pPr>
        <w:rPr>
          <w:sz w:val="24"/>
          <w:szCs w:val="24"/>
          <w:lang w:val="en-US"/>
        </w:rPr>
      </w:pPr>
    </w:p>
    <w:p w:rsidR="004B41FE" w:rsidRDefault="004B41FE">
      <w:pPr>
        <w:rPr>
          <w:rFonts w:asciiTheme="majorHAnsi" w:eastAsiaTheme="majorEastAsia" w:hAnsiTheme="majorHAnsi" w:cstheme="majorBidi"/>
          <w:b/>
          <w:bCs/>
          <w:color w:val="365F91" w:themeColor="accent1" w:themeShade="BF"/>
          <w:sz w:val="28"/>
          <w:szCs w:val="28"/>
          <w:lang w:val="en-US"/>
        </w:rPr>
      </w:pPr>
      <w:r>
        <w:rPr>
          <w:lang w:val="en-US"/>
        </w:rPr>
        <w:br w:type="page"/>
      </w:r>
    </w:p>
    <w:p w:rsidR="004B41FE" w:rsidRDefault="004B41FE" w:rsidP="004B41FE">
      <w:pPr>
        <w:pStyle w:val="Heading1"/>
        <w:numPr>
          <w:ilvl w:val="0"/>
          <w:numId w:val="2"/>
        </w:numPr>
        <w:rPr>
          <w:lang w:val="en-US"/>
        </w:rPr>
      </w:pPr>
      <w:bookmarkStart w:id="28" w:name="_Toc111736273"/>
      <w:r>
        <w:rPr>
          <w:lang w:val="en-US"/>
        </w:rPr>
        <w:lastRenderedPageBreak/>
        <w:t>- Probe Logic</w:t>
      </w:r>
      <w:bookmarkEnd w:id="28"/>
    </w:p>
    <w:p w:rsidR="004B41FE" w:rsidRDefault="004B41FE" w:rsidP="004B41FE">
      <w:pPr>
        <w:rPr>
          <w:lang w:val="en-US"/>
        </w:rPr>
      </w:pPr>
    </w:p>
    <w:p w:rsidR="004B41FE" w:rsidRDefault="004B41FE" w:rsidP="004B41FE">
      <w:pPr>
        <w:pStyle w:val="ListParagraph"/>
        <w:numPr>
          <w:ilvl w:val="0"/>
          <w:numId w:val="26"/>
        </w:numPr>
        <w:rPr>
          <w:sz w:val="24"/>
          <w:szCs w:val="24"/>
          <w:lang w:val="en-US"/>
        </w:rPr>
      </w:pPr>
      <w:r w:rsidRPr="004B41FE">
        <w:rPr>
          <w:sz w:val="24"/>
          <w:szCs w:val="24"/>
          <w:lang w:val="en-US"/>
        </w:rPr>
        <w:t xml:space="preserve">When the probe starts it will read the </w:t>
      </w:r>
      <w:r>
        <w:rPr>
          <w:sz w:val="24"/>
          <w:szCs w:val="24"/>
          <w:lang w:val="en-US"/>
        </w:rPr>
        <w:t>config file.  If no queue section is defined, the probe will stop.</w:t>
      </w:r>
    </w:p>
    <w:p w:rsidR="00947827" w:rsidRDefault="00947827" w:rsidP="004B41FE">
      <w:pPr>
        <w:pStyle w:val="ListParagraph"/>
        <w:numPr>
          <w:ilvl w:val="0"/>
          <w:numId w:val="26"/>
        </w:numPr>
        <w:rPr>
          <w:sz w:val="24"/>
          <w:szCs w:val="24"/>
          <w:lang w:val="en-US"/>
        </w:rPr>
      </w:pPr>
      <w:r>
        <w:rPr>
          <w:sz w:val="24"/>
          <w:szCs w:val="24"/>
          <w:lang w:val="en-US"/>
        </w:rPr>
        <w:t>Execute an sql query to get all open alarms for the probe: queuecheck</w:t>
      </w:r>
    </w:p>
    <w:p w:rsidR="00947827" w:rsidRDefault="00947827" w:rsidP="004B41FE">
      <w:pPr>
        <w:pStyle w:val="ListParagraph"/>
        <w:numPr>
          <w:ilvl w:val="0"/>
          <w:numId w:val="26"/>
        </w:numPr>
        <w:rPr>
          <w:sz w:val="24"/>
          <w:szCs w:val="24"/>
          <w:lang w:val="en-US"/>
        </w:rPr>
      </w:pPr>
      <w:r>
        <w:rPr>
          <w:sz w:val="24"/>
          <w:szCs w:val="24"/>
          <w:lang w:val="en-US"/>
        </w:rPr>
        <w:t>Acknowledge each queuecheck alarm (only done when the probe is starting)</w:t>
      </w:r>
    </w:p>
    <w:p w:rsidR="004B41FE" w:rsidRDefault="004B41FE" w:rsidP="004B41FE">
      <w:pPr>
        <w:pStyle w:val="ListParagraph"/>
        <w:numPr>
          <w:ilvl w:val="0"/>
          <w:numId w:val="26"/>
        </w:numPr>
        <w:rPr>
          <w:sz w:val="24"/>
          <w:szCs w:val="24"/>
          <w:lang w:val="en-US"/>
        </w:rPr>
      </w:pPr>
      <w:r>
        <w:rPr>
          <w:sz w:val="24"/>
          <w:szCs w:val="24"/>
          <w:lang w:val="en-US"/>
        </w:rPr>
        <w:t>The probe will start the loop based on the timer: interval</w:t>
      </w:r>
      <w:r w:rsidR="00AF43CD">
        <w:rPr>
          <w:sz w:val="24"/>
          <w:szCs w:val="24"/>
          <w:lang w:val="en-US"/>
        </w:rPr>
        <w:t xml:space="preserve"> (in seconds)</w:t>
      </w:r>
    </w:p>
    <w:p w:rsidR="004B41FE" w:rsidRDefault="004B41FE" w:rsidP="004B41FE">
      <w:pPr>
        <w:pStyle w:val="ListParagraph"/>
        <w:numPr>
          <w:ilvl w:val="0"/>
          <w:numId w:val="26"/>
        </w:numPr>
        <w:rPr>
          <w:sz w:val="24"/>
          <w:szCs w:val="24"/>
          <w:lang w:val="en-US"/>
        </w:rPr>
      </w:pPr>
      <w:r>
        <w:rPr>
          <w:sz w:val="24"/>
          <w:szCs w:val="24"/>
          <w:lang w:val="en-US"/>
        </w:rPr>
        <w:t xml:space="preserve">Execute on local hub callback: </w:t>
      </w:r>
      <w:r w:rsidRPr="00EA1FB6">
        <w:rPr>
          <w:b/>
          <w:sz w:val="24"/>
          <w:szCs w:val="24"/>
          <w:lang w:val="en-US"/>
        </w:rPr>
        <w:t>gethubs</w:t>
      </w:r>
      <w:r w:rsidR="00EA1FB6">
        <w:rPr>
          <w:sz w:val="24"/>
          <w:szCs w:val="24"/>
          <w:lang w:val="en-US"/>
        </w:rPr>
        <w:t xml:space="preserve"> (get list of known hubs)</w:t>
      </w:r>
    </w:p>
    <w:p w:rsidR="00EA1FB6" w:rsidRDefault="00EA1FB6" w:rsidP="004B41FE">
      <w:pPr>
        <w:pStyle w:val="ListParagraph"/>
        <w:numPr>
          <w:ilvl w:val="0"/>
          <w:numId w:val="26"/>
        </w:numPr>
        <w:rPr>
          <w:sz w:val="24"/>
          <w:szCs w:val="24"/>
          <w:lang w:val="en-US"/>
        </w:rPr>
      </w:pPr>
      <w:r>
        <w:rPr>
          <w:sz w:val="24"/>
          <w:szCs w:val="24"/>
          <w:lang w:val="en-US"/>
        </w:rPr>
        <w:t>Loop in returned hublis</w:t>
      </w:r>
      <w:r w:rsidR="006A785F">
        <w:rPr>
          <w:sz w:val="24"/>
          <w:szCs w:val="24"/>
          <w:lang w:val="en-US"/>
        </w:rPr>
        <w:t>t</w:t>
      </w:r>
      <w:r>
        <w:rPr>
          <w:sz w:val="24"/>
          <w:szCs w:val="24"/>
          <w:lang w:val="en-US"/>
        </w:rPr>
        <w:t xml:space="preserve"> table::</w:t>
      </w:r>
    </w:p>
    <w:p w:rsidR="00EA1FB6" w:rsidRDefault="00EA1FB6" w:rsidP="00EA1FB6">
      <w:pPr>
        <w:pStyle w:val="ListParagraph"/>
        <w:numPr>
          <w:ilvl w:val="1"/>
          <w:numId w:val="26"/>
        </w:numPr>
        <w:rPr>
          <w:sz w:val="24"/>
          <w:szCs w:val="24"/>
          <w:lang w:val="en-US"/>
        </w:rPr>
      </w:pPr>
      <w:r>
        <w:rPr>
          <w:sz w:val="24"/>
          <w:szCs w:val="24"/>
          <w:lang w:val="en-US"/>
        </w:rPr>
        <w:t>If hub is in hub_exclude, bypass this hub + log</w:t>
      </w:r>
    </w:p>
    <w:p w:rsidR="00EA1FB6" w:rsidRDefault="00EA1FB6" w:rsidP="00EA1FB6">
      <w:pPr>
        <w:pStyle w:val="ListParagraph"/>
        <w:numPr>
          <w:ilvl w:val="1"/>
          <w:numId w:val="26"/>
        </w:numPr>
        <w:rPr>
          <w:sz w:val="24"/>
          <w:szCs w:val="24"/>
          <w:lang w:val="en-US"/>
        </w:rPr>
      </w:pPr>
      <w:r>
        <w:rPr>
          <w:sz w:val="24"/>
          <w:szCs w:val="24"/>
          <w:lang w:val="en-US"/>
        </w:rPr>
        <w:t>If hub is not active alarm/mail/log</w:t>
      </w:r>
    </w:p>
    <w:p w:rsidR="00C56A44" w:rsidRDefault="00C56A44" w:rsidP="00C56A44">
      <w:pPr>
        <w:pStyle w:val="ListParagraph"/>
        <w:numPr>
          <w:ilvl w:val="1"/>
          <w:numId w:val="26"/>
        </w:numPr>
        <w:rPr>
          <w:sz w:val="24"/>
          <w:szCs w:val="24"/>
          <w:lang w:val="en-US"/>
        </w:rPr>
      </w:pPr>
      <w:r>
        <w:rPr>
          <w:sz w:val="24"/>
          <w:szCs w:val="24"/>
          <w:lang w:val="en-US"/>
        </w:rPr>
        <w:t>Execute the hub callback: get_info to check the field uptime.  If the hub was recently (less than hub_wait_seconds seconds) started we will wait a probe interval to start checking the queues on that hub.  This to avoid invalid alarms due to probes that are starting and not yet consuming the queues.  A log message is written in that case.</w:t>
      </w:r>
    </w:p>
    <w:p w:rsidR="00EA1FB6" w:rsidRDefault="00EA1FB6" w:rsidP="00EA1FB6">
      <w:pPr>
        <w:pStyle w:val="ListParagraph"/>
        <w:numPr>
          <w:ilvl w:val="1"/>
          <w:numId w:val="26"/>
        </w:numPr>
        <w:rPr>
          <w:sz w:val="24"/>
          <w:szCs w:val="24"/>
          <w:lang w:val="en-US"/>
        </w:rPr>
      </w:pPr>
      <w:r>
        <w:rPr>
          <w:sz w:val="24"/>
          <w:szCs w:val="24"/>
          <w:lang w:val="en-US"/>
        </w:rPr>
        <w:t xml:space="preserve">Execute callback: </w:t>
      </w:r>
      <w:r w:rsidRPr="00EA1FB6">
        <w:rPr>
          <w:b/>
          <w:sz w:val="24"/>
          <w:szCs w:val="24"/>
          <w:lang w:val="en-US"/>
        </w:rPr>
        <w:t>list_subscribers</w:t>
      </w:r>
      <w:r>
        <w:rPr>
          <w:sz w:val="24"/>
          <w:szCs w:val="24"/>
          <w:lang w:val="en-US"/>
        </w:rPr>
        <w:t xml:space="preserve"> (get list of queues)</w:t>
      </w:r>
    </w:p>
    <w:p w:rsidR="00EA1FB6" w:rsidRDefault="00EA1FB6" w:rsidP="00EA1FB6">
      <w:pPr>
        <w:pStyle w:val="ListParagraph"/>
        <w:numPr>
          <w:ilvl w:val="1"/>
          <w:numId w:val="26"/>
        </w:numPr>
        <w:rPr>
          <w:sz w:val="24"/>
          <w:szCs w:val="24"/>
          <w:lang w:val="en-US"/>
        </w:rPr>
      </w:pPr>
      <w:r>
        <w:rPr>
          <w:sz w:val="24"/>
          <w:szCs w:val="24"/>
          <w:lang w:val="en-US"/>
        </w:rPr>
        <w:t>Loop in returned postroute table:</w:t>
      </w:r>
    </w:p>
    <w:p w:rsidR="00EA1FB6" w:rsidRDefault="00EA1FB6" w:rsidP="00EA1FB6">
      <w:pPr>
        <w:pStyle w:val="ListParagraph"/>
        <w:numPr>
          <w:ilvl w:val="2"/>
          <w:numId w:val="26"/>
        </w:numPr>
        <w:rPr>
          <w:sz w:val="24"/>
          <w:szCs w:val="24"/>
          <w:lang w:val="en-US"/>
        </w:rPr>
      </w:pPr>
      <w:r>
        <w:rPr>
          <w:sz w:val="24"/>
          <w:szCs w:val="24"/>
          <w:lang w:val="en-US"/>
        </w:rPr>
        <w:t>If queue address is in hub_exclude, bypass this queue + log</w:t>
      </w:r>
    </w:p>
    <w:p w:rsidR="00AF43CD" w:rsidRDefault="00AF43CD" w:rsidP="00EA1FB6">
      <w:pPr>
        <w:pStyle w:val="ListParagraph"/>
        <w:numPr>
          <w:ilvl w:val="2"/>
          <w:numId w:val="26"/>
        </w:numPr>
        <w:rPr>
          <w:sz w:val="24"/>
          <w:szCs w:val="24"/>
          <w:lang w:val="en-US"/>
        </w:rPr>
      </w:pPr>
      <w:r>
        <w:rPr>
          <w:sz w:val="24"/>
          <w:szCs w:val="24"/>
          <w:lang w:val="en-US"/>
        </w:rPr>
        <w:t xml:space="preserve">If queue is in attach_queue_exclude or get_queue_exclude, bypass the queue + create log </w:t>
      </w:r>
    </w:p>
    <w:p w:rsidR="00EA1FB6" w:rsidRDefault="00EA1FB6" w:rsidP="00EA1FB6">
      <w:pPr>
        <w:pStyle w:val="ListParagraph"/>
        <w:numPr>
          <w:ilvl w:val="2"/>
          <w:numId w:val="26"/>
        </w:numPr>
        <w:rPr>
          <w:sz w:val="24"/>
          <w:szCs w:val="24"/>
          <w:lang w:val="en-US"/>
        </w:rPr>
      </w:pPr>
      <w:r>
        <w:rPr>
          <w:sz w:val="24"/>
          <w:szCs w:val="24"/>
          <w:lang w:val="en-US"/>
        </w:rPr>
        <w:t>If queue is not connected alarm/log</w:t>
      </w:r>
      <w:r w:rsidR="00AF43CD">
        <w:rPr>
          <w:sz w:val="24"/>
          <w:szCs w:val="24"/>
          <w:lang w:val="en-US"/>
        </w:rPr>
        <w:t xml:space="preserve">. (possible with an alarm bypass for x intervals if: </w:t>
      </w:r>
      <w:r w:rsidR="00AF43CD" w:rsidRPr="00AF43CD">
        <w:rPr>
          <w:sz w:val="24"/>
          <w:szCs w:val="24"/>
          <w:lang w:val="en-US"/>
        </w:rPr>
        <w:t>alarm_on_attach_no_consumer_bypass</w:t>
      </w:r>
      <w:r w:rsidR="00AF43CD">
        <w:rPr>
          <w:sz w:val="24"/>
          <w:szCs w:val="24"/>
          <w:lang w:val="en-US"/>
        </w:rPr>
        <w:t xml:space="preserve"> or </w:t>
      </w:r>
      <w:r w:rsidR="00AF43CD" w:rsidRPr="00AF43CD">
        <w:rPr>
          <w:sz w:val="24"/>
          <w:szCs w:val="24"/>
          <w:lang w:val="en-US"/>
        </w:rPr>
        <w:t>alarm_on_get_not_connected_bypass</w:t>
      </w:r>
      <w:r w:rsidR="00AF43CD">
        <w:rPr>
          <w:sz w:val="24"/>
          <w:szCs w:val="24"/>
          <w:lang w:val="en-US"/>
        </w:rPr>
        <w:t xml:space="preserve"> is used)</w:t>
      </w:r>
    </w:p>
    <w:p w:rsidR="00EA1FB6" w:rsidRDefault="00EA1FB6" w:rsidP="00EA1FB6">
      <w:pPr>
        <w:pStyle w:val="ListParagraph"/>
        <w:numPr>
          <w:ilvl w:val="2"/>
          <w:numId w:val="26"/>
        </w:numPr>
        <w:rPr>
          <w:sz w:val="24"/>
          <w:szCs w:val="24"/>
          <w:lang w:val="en-US"/>
        </w:rPr>
      </w:pPr>
      <w:r>
        <w:rPr>
          <w:sz w:val="24"/>
          <w:szCs w:val="24"/>
          <w:lang w:val="en-US"/>
        </w:rPr>
        <w:t>Create qos metric count/queued</w:t>
      </w:r>
    </w:p>
    <w:p w:rsidR="006C7B6D" w:rsidRDefault="006C7B6D" w:rsidP="00EA1FB6">
      <w:pPr>
        <w:pStyle w:val="ListParagraph"/>
        <w:numPr>
          <w:ilvl w:val="2"/>
          <w:numId w:val="26"/>
        </w:numPr>
        <w:rPr>
          <w:sz w:val="24"/>
          <w:szCs w:val="24"/>
          <w:lang w:val="en-US"/>
        </w:rPr>
      </w:pPr>
      <w:r>
        <w:rPr>
          <w:sz w:val="24"/>
          <w:szCs w:val="24"/>
          <w:lang w:val="en-US"/>
        </w:rPr>
        <w:t>Calculate the difference between the previous count and current count and create, if activated by config parameter: qos_on_diff, a qos metric.</w:t>
      </w:r>
    </w:p>
    <w:p w:rsidR="00EA1FB6" w:rsidRDefault="00EA1FB6" w:rsidP="00EA1FB6">
      <w:pPr>
        <w:pStyle w:val="ListParagraph"/>
        <w:numPr>
          <w:ilvl w:val="2"/>
          <w:numId w:val="26"/>
        </w:numPr>
        <w:rPr>
          <w:sz w:val="24"/>
          <w:szCs w:val="24"/>
          <w:lang w:val="en-US"/>
        </w:rPr>
      </w:pPr>
      <w:r>
        <w:rPr>
          <w:sz w:val="24"/>
          <w:szCs w:val="24"/>
          <w:lang w:val="en-US"/>
        </w:rPr>
        <w:t>If threshold breached</w:t>
      </w:r>
      <w:r w:rsidR="006A785F">
        <w:rPr>
          <w:sz w:val="24"/>
          <w:szCs w:val="24"/>
          <w:lang w:val="en-US"/>
        </w:rPr>
        <w:t>:</w:t>
      </w:r>
      <w:r>
        <w:rPr>
          <w:sz w:val="24"/>
          <w:szCs w:val="24"/>
          <w:lang w:val="en-US"/>
        </w:rPr>
        <w:t xml:space="preserve"> alarm/mail/log</w:t>
      </w:r>
      <w:r w:rsidR="00AF43CD">
        <w:rPr>
          <w:sz w:val="24"/>
          <w:szCs w:val="24"/>
          <w:lang w:val="en-US"/>
        </w:rPr>
        <w:t xml:space="preserve"> (possible with an alarm bypass for x executions if: </w:t>
      </w:r>
      <w:r w:rsidR="00AF43CD" w:rsidRPr="00AF43CD">
        <w:rPr>
          <w:sz w:val="24"/>
          <w:szCs w:val="24"/>
          <w:lang w:val="en-US"/>
        </w:rPr>
        <w:t>alarm_on_queued_bypass</w:t>
      </w:r>
      <w:r w:rsidR="00AF43CD">
        <w:rPr>
          <w:sz w:val="24"/>
          <w:szCs w:val="24"/>
          <w:lang w:val="en-US"/>
        </w:rPr>
        <w:t xml:space="preserve"> is used)</w:t>
      </w:r>
    </w:p>
    <w:p w:rsidR="00EA1FB6" w:rsidRDefault="00EA1FB6" w:rsidP="00EA1FB6">
      <w:pPr>
        <w:pStyle w:val="ListParagraph"/>
        <w:numPr>
          <w:ilvl w:val="0"/>
          <w:numId w:val="26"/>
        </w:numPr>
        <w:rPr>
          <w:sz w:val="24"/>
          <w:szCs w:val="24"/>
          <w:lang w:val="en-US"/>
        </w:rPr>
      </w:pPr>
      <w:r>
        <w:rPr>
          <w:sz w:val="24"/>
          <w:szCs w:val="24"/>
          <w:lang w:val="en-US"/>
        </w:rPr>
        <w:t>Is there a TYPE: NAS defined in queue section config file</w:t>
      </w:r>
    </w:p>
    <w:p w:rsidR="00EA1FB6" w:rsidRDefault="00EA1FB6" w:rsidP="00EA1FB6">
      <w:pPr>
        <w:pStyle w:val="ListParagraph"/>
        <w:numPr>
          <w:ilvl w:val="1"/>
          <w:numId w:val="26"/>
        </w:numPr>
        <w:rPr>
          <w:sz w:val="24"/>
          <w:szCs w:val="24"/>
          <w:lang w:val="en-US"/>
        </w:rPr>
      </w:pPr>
      <w:r>
        <w:rPr>
          <w:sz w:val="24"/>
          <w:szCs w:val="24"/>
          <w:lang w:val="en-US"/>
        </w:rPr>
        <w:t>Sql query to obtain all robots where nas probe is installed</w:t>
      </w:r>
    </w:p>
    <w:p w:rsidR="00EA1FB6" w:rsidRDefault="00EA1FB6" w:rsidP="00EA1FB6">
      <w:pPr>
        <w:pStyle w:val="ListParagraph"/>
        <w:numPr>
          <w:ilvl w:val="1"/>
          <w:numId w:val="26"/>
        </w:numPr>
        <w:rPr>
          <w:sz w:val="24"/>
          <w:szCs w:val="24"/>
          <w:lang w:val="en-US"/>
        </w:rPr>
      </w:pPr>
      <w:r>
        <w:rPr>
          <w:sz w:val="24"/>
          <w:szCs w:val="24"/>
          <w:lang w:val="en-US"/>
        </w:rPr>
        <w:t>Loop in returned nas address list</w:t>
      </w:r>
    </w:p>
    <w:p w:rsidR="006A785F" w:rsidRDefault="006A785F" w:rsidP="006A785F">
      <w:pPr>
        <w:pStyle w:val="ListParagraph"/>
        <w:numPr>
          <w:ilvl w:val="2"/>
          <w:numId w:val="26"/>
        </w:numPr>
        <w:rPr>
          <w:sz w:val="24"/>
          <w:szCs w:val="24"/>
          <w:lang w:val="en-US"/>
        </w:rPr>
      </w:pPr>
      <w:r>
        <w:rPr>
          <w:sz w:val="24"/>
          <w:szCs w:val="24"/>
          <w:lang w:val="en-US"/>
        </w:rPr>
        <w:t>If nas inactive alarm/mail/log</w:t>
      </w:r>
    </w:p>
    <w:p w:rsidR="00EA1FB6" w:rsidRDefault="00EA1FB6" w:rsidP="00EA1FB6">
      <w:pPr>
        <w:pStyle w:val="ListParagraph"/>
        <w:numPr>
          <w:ilvl w:val="2"/>
          <w:numId w:val="26"/>
        </w:numPr>
        <w:rPr>
          <w:sz w:val="24"/>
          <w:szCs w:val="24"/>
          <w:lang w:val="en-US"/>
        </w:rPr>
      </w:pPr>
      <w:r>
        <w:rPr>
          <w:sz w:val="24"/>
          <w:szCs w:val="24"/>
          <w:lang w:val="en-US"/>
        </w:rPr>
        <w:t>If nas address is in nas_exclude bypass this nas</w:t>
      </w:r>
    </w:p>
    <w:p w:rsidR="00EA1FB6" w:rsidRDefault="00EA1FB6" w:rsidP="00EA1FB6">
      <w:pPr>
        <w:pStyle w:val="ListParagraph"/>
        <w:numPr>
          <w:ilvl w:val="2"/>
          <w:numId w:val="26"/>
        </w:numPr>
        <w:rPr>
          <w:sz w:val="24"/>
          <w:szCs w:val="24"/>
          <w:lang w:val="en-US"/>
        </w:rPr>
      </w:pPr>
      <w:r>
        <w:rPr>
          <w:sz w:val="24"/>
          <w:szCs w:val="24"/>
          <w:lang w:val="en-US"/>
        </w:rPr>
        <w:t xml:space="preserve">Execute callback: </w:t>
      </w:r>
      <w:r w:rsidRPr="00EA1FB6">
        <w:rPr>
          <w:b/>
          <w:sz w:val="24"/>
          <w:szCs w:val="24"/>
          <w:lang w:val="en-US"/>
        </w:rPr>
        <w:t>get_info</w:t>
      </w:r>
      <w:r>
        <w:rPr>
          <w:sz w:val="24"/>
          <w:szCs w:val="24"/>
          <w:lang w:val="en-US"/>
        </w:rPr>
        <w:t xml:space="preserve"> (list of internal nas queues)</w:t>
      </w:r>
    </w:p>
    <w:p w:rsidR="00EA1FB6" w:rsidRDefault="006A785F" w:rsidP="00EA1FB6">
      <w:pPr>
        <w:pStyle w:val="ListParagraph"/>
        <w:numPr>
          <w:ilvl w:val="2"/>
          <w:numId w:val="26"/>
        </w:numPr>
        <w:rPr>
          <w:sz w:val="24"/>
          <w:szCs w:val="24"/>
          <w:lang w:val="en-US"/>
        </w:rPr>
      </w:pPr>
      <w:r>
        <w:rPr>
          <w:sz w:val="24"/>
          <w:szCs w:val="24"/>
          <w:lang w:val="en-US"/>
        </w:rPr>
        <w:t>Loop in returned pub_subscribers table:</w:t>
      </w:r>
    </w:p>
    <w:p w:rsidR="006A785F" w:rsidRDefault="006A785F" w:rsidP="006A785F">
      <w:pPr>
        <w:pStyle w:val="ListParagraph"/>
        <w:numPr>
          <w:ilvl w:val="3"/>
          <w:numId w:val="26"/>
        </w:numPr>
        <w:rPr>
          <w:sz w:val="24"/>
          <w:szCs w:val="24"/>
          <w:lang w:val="en-US"/>
        </w:rPr>
      </w:pPr>
      <w:r>
        <w:rPr>
          <w:sz w:val="24"/>
          <w:szCs w:val="24"/>
          <w:lang w:val="en-US"/>
        </w:rPr>
        <w:t>Create qos metric queued</w:t>
      </w:r>
    </w:p>
    <w:p w:rsidR="006A785F" w:rsidRDefault="006A785F" w:rsidP="006A785F">
      <w:pPr>
        <w:pStyle w:val="ListParagraph"/>
        <w:numPr>
          <w:ilvl w:val="3"/>
          <w:numId w:val="26"/>
        </w:numPr>
        <w:rPr>
          <w:sz w:val="24"/>
          <w:szCs w:val="24"/>
          <w:lang w:val="en-US"/>
        </w:rPr>
      </w:pPr>
      <w:r>
        <w:rPr>
          <w:sz w:val="24"/>
          <w:szCs w:val="24"/>
          <w:lang w:val="en-US"/>
        </w:rPr>
        <w:t>If threshold breached: alarm/mail/log</w:t>
      </w:r>
      <w:r w:rsidR="00AF43CD">
        <w:rPr>
          <w:sz w:val="24"/>
          <w:szCs w:val="24"/>
          <w:lang w:val="en-US"/>
        </w:rPr>
        <w:t xml:space="preserve"> (possible with an alarm bypass for x executions if: </w:t>
      </w:r>
      <w:r w:rsidR="00AF43CD" w:rsidRPr="00AF43CD">
        <w:rPr>
          <w:sz w:val="24"/>
          <w:szCs w:val="24"/>
          <w:lang w:val="en-US"/>
        </w:rPr>
        <w:t>alarm_on_queued_bypass</w:t>
      </w:r>
      <w:r w:rsidR="00AF43CD">
        <w:rPr>
          <w:sz w:val="24"/>
          <w:szCs w:val="24"/>
          <w:lang w:val="en-US"/>
        </w:rPr>
        <w:t xml:space="preserve"> is used)</w:t>
      </w:r>
    </w:p>
    <w:p w:rsidR="006A785F" w:rsidRDefault="006A785F" w:rsidP="006A785F">
      <w:pPr>
        <w:pStyle w:val="ListParagraph"/>
        <w:numPr>
          <w:ilvl w:val="0"/>
          <w:numId w:val="26"/>
        </w:numPr>
        <w:rPr>
          <w:sz w:val="24"/>
          <w:szCs w:val="24"/>
          <w:lang w:val="en-US"/>
        </w:rPr>
      </w:pPr>
      <w:r>
        <w:rPr>
          <w:sz w:val="24"/>
          <w:szCs w:val="24"/>
          <w:lang w:val="en-US"/>
        </w:rPr>
        <w:lastRenderedPageBreak/>
        <w:t>Write final log file line with totals: #alarm #mail #clear</w:t>
      </w:r>
      <w:r w:rsidR="00C56A44">
        <w:rPr>
          <w:sz w:val="24"/>
          <w:szCs w:val="24"/>
          <w:lang w:val="en-US"/>
        </w:rPr>
        <w:t xml:space="preserve"> </w:t>
      </w:r>
      <w:r w:rsidR="008516BC">
        <w:rPr>
          <w:sz w:val="24"/>
          <w:szCs w:val="24"/>
          <w:lang w:val="en-US"/>
        </w:rPr>
        <w:t>#hub #hub_ok #hub_nok #nas #nas_ok #nas_nok #attach #attach_ok #attach_nok #get #get_ok #get_nok #temp #nas_queue</w:t>
      </w:r>
    </w:p>
    <w:p w:rsidR="006A785F" w:rsidRDefault="006A785F" w:rsidP="006A785F">
      <w:pPr>
        <w:rPr>
          <w:sz w:val="24"/>
          <w:szCs w:val="24"/>
          <w:lang w:val="en-US"/>
        </w:rPr>
      </w:pPr>
      <w:r w:rsidRPr="006A785F">
        <w:rPr>
          <w:b/>
          <w:sz w:val="24"/>
          <w:szCs w:val="24"/>
          <w:lang w:val="en-US"/>
        </w:rPr>
        <w:t>Note</w:t>
      </w:r>
      <w:r>
        <w:rPr>
          <w:sz w:val="24"/>
          <w:szCs w:val="24"/>
          <w:lang w:val="en-US"/>
        </w:rPr>
        <w:t>: for each alarm that the probe creates an internal variable is created so that the probe knows later if this alarm needs to be cleared.</w:t>
      </w:r>
    </w:p>
    <w:p w:rsidR="006A785F" w:rsidRDefault="006A785F" w:rsidP="006A785F">
      <w:pPr>
        <w:rPr>
          <w:sz w:val="24"/>
          <w:szCs w:val="24"/>
          <w:lang w:val="en-US"/>
        </w:rPr>
      </w:pPr>
      <w:r>
        <w:rPr>
          <w:sz w:val="24"/>
          <w:szCs w:val="24"/>
          <w:lang w:val="en-US"/>
        </w:rPr>
        <w:t>During startup the probe will send a clear for all hubs, queues, nas that are good, this to clear possible previous alarms.</w:t>
      </w:r>
    </w:p>
    <w:p w:rsidR="00AF43CD" w:rsidRDefault="00AF43CD" w:rsidP="006A785F">
      <w:pPr>
        <w:rPr>
          <w:sz w:val="24"/>
          <w:szCs w:val="24"/>
          <w:lang w:val="en-US"/>
        </w:rPr>
      </w:pPr>
    </w:p>
    <w:p w:rsidR="00AF43CD" w:rsidRDefault="0034376D" w:rsidP="0034376D">
      <w:pPr>
        <w:pStyle w:val="Heading1"/>
        <w:numPr>
          <w:ilvl w:val="0"/>
          <w:numId w:val="2"/>
        </w:numPr>
        <w:rPr>
          <w:lang w:val="en-US"/>
        </w:rPr>
      </w:pPr>
      <w:bookmarkStart w:id="29" w:name="_Toc111736274"/>
      <w:r>
        <w:rPr>
          <w:lang w:val="en-US"/>
        </w:rPr>
        <w:t>-  Example scenarios</w:t>
      </w:r>
      <w:bookmarkEnd w:id="29"/>
    </w:p>
    <w:p w:rsidR="0034376D" w:rsidRDefault="0034376D" w:rsidP="0034376D">
      <w:pPr>
        <w:rPr>
          <w:lang w:val="en-US"/>
        </w:rPr>
      </w:pPr>
    </w:p>
    <w:p w:rsidR="0034376D" w:rsidRDefault="0034376D" w:rsidP="0034376D">
      <w:pPr>
        <w:rPr>
          <w:sz w:val="24"/>
          <w:szCs w:val="24"/>
          <w:lang w:val="en-US"/>
        </w:rPr>
      </w:pPr>
      <w:r w:rsidRPr="0034376D">
        <w:rPr>
          <w:sz w:val="24"/>
          <w:szCs w:val="24"/>
          <w:lang w:val="en-US"/>
        </w:rPr>
        <w:t>This probe can be used in several different ways</w:t>
      </w:r>
      <w:r>
        <w:rPr>
          <w:sz w:val="24"/>
          <w:szCs w:val="24"/>
          <w:lang w:val="en-US"/>
        </w:rPr>
        <w:t>, but all scenarios are defined via the config file: queuecheck.cfg</w:t>
      </w:r>
    </w:p>
    <w:p w:rsidR="0034376D" w:rsidRDefault="0034376D" w:rsidP="0034376D">
      <w:pPr>
        <w:rPr>
          <w:sz w:val="24"/>
          <w:szCs w:val="24"/>
          <w:lang w:val="en-US"/>
        </w:rPr>
      </w:pPr>
    </w:p>
    <w:p w:rsidR="0034376D" w:rsidRDefault="0034376D" w:rsidP="0034376D">
      <w:pPr>
        <w:pStyle w:val="Heading2"/>
        <w:numPr>
          <w:ilvl w:val="1"/>
          <w:numId w:val="2"/>
        </w:numPr>
        <w:rPr>
          <w:lang w:val="en-US"/>
        </w:rPr>
      </w:pPr>
      <w:r>
        <w:rPr>
          <w:lang w:val="en-US"/>
        </w:rPr>
        <w:t xml:space="preserve"> </w:t>
      </w:r>
      <w:bookmarkStart w:id="30" w:name="_Toc111736275"/>
      <w:r>
        <w:rPr>
          <w:lang w:val="en-US"/>
        </w:rPr>
        <w:t>Only create Qos for queued with no alarms</w:t>
      </w:r>
      <w:bookmarkEnd w:id="30"/>
    </w:p>
    <w:p w:rsidR="0034376D" w:rsidRDefault="0034376D" w:rsidP="0034376D">
      <w:pPr>
        <w:rPr>
          <w:lang w:val="en-US"/>
        </w:rPr>
      </w:pPr>
    </w:p>
    <w:p w:rsidR="0034376D" w:rsidRDefault="0034376D" w:rsidP="0034376D">
      <w:pPr>
        <w:rPr>
          <w:sz w:val="24"/>
          <w:szCs w:val="24"/>
          <w:lang w:val="en-US"/>
        </w:rPr>
      </w:pPr>
      <w:r>
        <w:rPr>
          <w:sz w:val="24"/>
          <w:szCs w:val="24"/>
          <w:lang w:val="en-US"/>
        </w:rPr>
        <w:t>A first approach can be to let the probe collect all info and create only the Qos metrics for the queuing with no alarm messages.</w:t>
      </w:r>
    </w:p>
    <w:p w:rsid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&lt;setup&gt;</w:t>
      </w:r>
    </w:p>
    <w:p w:rsidR="004B5629" w:rsidRDefault="004B5629"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4B5629">
        <w:rPr>
          <w:lang w:val="en-US"/>
        </w:rPr>
        <w:t xml:space="preserve">   &lt;queues&gt;</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&lt;0&gt;</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name = .*</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type = ATTACH</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qos_on_queued = yes</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&lt;/0&gt;</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1</w:t>
      </w:r>
      <w:r w:rsidRPr="0034376D">
        <w:rPr>
          <w:lang w:val="en-US"/>
        </w:rPr>
        <w:t>&gt;</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name = .*</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type = GET</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qos_on_queued = yes</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1</w:t>
      </w:r>
      <w:r w:rsidRPr="0034376D">
        <w:rPr>
          <w:lang w:val="en-US"/>
        </w:rPr>
        <w:t>&gt;</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2</w:t>
      </w:r>
      <w:r w:rsidRPr="0034376D">
        <w:rPr>
          <w:lang w:val="en-US"/>
        </w:rPr>
        <w:t>&gt;</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name = .*</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type = NAS</w:t>
      </w:r>
    </w:p>
    <w:p w:rsidR="0034376D" w:rsidRP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qos_on_queued = yes</w:t>
      </w:r>
    </w:p>
    <w:p w:rsidR="0034376D" w:rsidRDefault="0034376D"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2</w:t>
      </w:r>
      <w:r w:rsidRPr="0034376D">
        <w:rPr>
          <w:lang w:val="en-US"/>
        </w:rPr>
        <w:t>&gt;</w:t>
      </w:r>
    </w:p>
    <w:p w:rsidR="004B5629" w:rsidRDefault="004B5629"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4B5629">
        <w:rPr>
          <w:lang w:val="en-US"/>
        </w:rPr>
        <w:t xml:space="preserve">   &lt;</w:t>
      </w:r>
      <w:r>
        <w:rPr>
          <w:lang w:val="en-US"/>
        </w:rPr>
        <w:t>/</w:t>
      </w:r>
      <w:r w:rsidRPr="004B5629">
        <w:rPr>
          <w:lang w:val="en-US"/>
        </w:rPr>
        <w:t>queues&gt;</w:t>
      </w:r>
    </w:p>
    <w:p w:rsidR="004B5629" w:rsidRDefault="004B5629" w:rsidP="0034376D">
      <w:pPr>
        <w:pStyle w:val="NoSpacing"/>
        <w:pBdr>
          <w:top w:val="single" w:sz="4" w:space="1" w:color="auto" w:shadow="1"/>
          <w:left w:val="single" w:sz="4" w:space="4" w:color="auto" w:shadow="1"/>
          <w:bottom w:val="single" w:sz="4" w:space="1" w:color="auto" w:shadow="1"/>
          <w:right w:val="single" w:sz="4" w:space="4" w:color="auto" w:shadow="1"/>
        </w:pBdr>
        <w:rPr>
          <w:lang w:val="en-US"/>
        </w:rPr>
      </w:pPr>
      <w:r>
        <w:rPr>
          <w:lang w:val="en-US"/>
        </w:rPr>
        <w:t>&lt;/setup&gt;</w:t>
      </w:r>
    </w:p>
    <w:p w:rsidR="0034376D" w:rsidRDefault="0034376D" w:rsidP="0034376D">
      <w:pPr>
        <w:rPr>
          <w:lang w:val="en-US"/>
        </w:rPr>
      </w:pPr>
    </w:p>
    <w:p w:rsidR="0034376D" w:rsidRDefault="0034376D" w:rsidP="0034376D">
      <w:pPr>
        <w:rPr>
          <w:sz w:val="24"/>
          <w:szCs w:val="24"/>
          <w:lang w:val="en-US"/>
        </w:rPr>
      </w:pPr>
      <w:r w:rsidRPr="0034376D">
        <w:rPr>
          <w:sz w:val="24"/>
          <w:szCs w:val="24"/>
          <w:lang w:val="en-US"/>
        </w:rPr>
        <w:lastRenderedPageBreak/>
        <w:t>In this very simple config file we only used the parameters that are different from the defaults.</w:t>
      </w:r>
      <w:r>
        <w:rPr>
          <w:sz w:val="24"/>
          <w:szCs w:val="24"/>
          <w:lang w:val="en-US"/>
        </w:rPr>
        <w:t xml:space="preserve">  When you start the probe with this config set, you will see in queuecount.log the details of all used parameters:</w:t>
      </w:r>
    </w:p>
    <w:p w:rsidR="001A55E1" w:rsidRDefault="00722BDC" w:rsidP="0034376D">
      <w:pPr>
        <w:rPr>
          <w:noProof/>
          <w:sz w:val="24"/>
          <w:szCs w:val="24"/>
          <w:lang w:val="en-US"/>
        </w:rPr>
      </w:pPr>
      <w:r>
        <w:rPr>
          <w:noProof/>
          <w:sz w:val="24"/>
          <w:szCs w:val="24"/>
          <w:lang w:val="en-US"/>
        </w:rPr>
        <w:t>Part one are the setup parameters:</w:t>
      </w:r>
    </w:p>
    <w:p w:rsidR="00722BDC" w:rsidRDefault="00722BDC" w:rsidP="0034376D">
      <w:pPr>
        <w:rPr>
          <w:sz w:val="24"/>
          <w:szCs w:val="24"/>
          <w:lang w:val="en-US"/>
        </w:rPr>
      </w:pPr>
      <w:r>
        <w:rPr>
          <w:noProof/>
          <w:sz w:val="24"/>
          <w:szCs w:val="24"/>
          <w:lang w:val="en-US"/>
        </w:rPr>
        <w:drawing>
          <wp:inline distT="0" distB="0" distL="0" distR="0">
            <wp:extent cx="3420110" cy="3918585"/>
            <wp:effectExtent l="19050" t="0" r="889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420110" cy="3918585"/>
                    </a:xfrm>
                    <a:prstGeom prst="rect">
                      <a:avLst/>
                    </a:prstGeom>
                    <a:noFill/>
                    <a:ln w="9525">
                      <a:noFill/>
                      <a:miter lim="800000"/>
                      <a:headEnd/>
                      <a:tailEnd/>
                    </a:ln>
                  </pic:spPr>
                </pic:pic>
              </a:graphicData>
            </a:graphic>
          </wp:inline>
        </w:drawing>
      </w:r>
    </w:p>
    <w:p w:rsidR="00722BDC" w:rsidRDefault="00722BDC" w:rsidP="0034376D">
      <w:pPr>
        <w:rPr>
          <w:sz w:val="24"/>
          <w:szCs w:val="24"/>
          <w:lang w:val="en-US"/>
        </w:rPr>
      </w:pPr>
      <w:r>
        <w:rPr>
          <w:sz w:val="24"/>
          <w:szCs w:val="24"/>
          <w:lang w:val="en-US"/>
        </w:rPr>
        <w:t>Part two are the defined queue sections:</w:t>
      </w:r>
    </w:p>
    <w:p w:rsidR="00722BDC" w:rsidRDefault="00722BDC" w:rsidP="0034376D">
      <w:pPr>
        <w:rPr>
          <w:sz w:val="24"/>
          <w:szCs w:val="24"/>
          <w:lang w:val="en-US"/>
        </w:rPr>
      </w:pPr>
      <w:r>
        <w:rPr>
          <w:noProof/>
          <w:sz w:val="24"/>
          <w:szCs w:val="24"/>
          <w:lang w:val="en-US"/>
        </w:rPr>
        <w:drawing>
          <wp:inline distT="0" distB="0" distL="0" distR="0">
            <wp:extent cx="5764233" cy="2006930"/>
            <wp:effectExtent l="19050" t="0" r="7917"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60720" cy="2005707"/>
                    </a:xfrm>
                    <a:prstGeom prst="rect">
                      <a:avLst/>
                    </a:prstGeom>
                    <a:noFill/>
                    <a:ln w="9525">
                      <a:noFill/>
                      <a:miter lim="800000"/>
                      <a:headEnd/>
                      <a:tailEnd/>
                    </a:ln>
                  </pic:spPr>
                </pic:pic>
              </a:graphicData>
            </a:graphic>
          </wp:inline>
        </w:drawing>
      </w:r>
    </w:p>
    <w:p w:rsidR="00722BDC" w:rsidRDefault="00722BDC">
      <w:pPr>
        <w:rPr>
          <w:sz w:val="24"/>
          <w:szCs w:val="24"/>
          <w:lang w:val="en-US"/>
        </w:rPr>
      </w:pPr>
      <w:r>
        <w:rPr>
          <w:sz w:val="24"/>
          <w:szCs w:val="24"/>
          <w:lang w:val="en-US"/>
        </w:rPr>
        <w:t>By default the probe will ONLY create an alarm for an Inactive hub or nas, this with a default level: 1</w:t>
      </w:r>
      <w:r w:rsidR="005431BB">
        <w:rPr>
          <w:sz w:val="24"/>
          <w:szCs w:val="24"/>
          <w:lang w:val="en-US"/>
        </w:rPr>
        <w:t>. This behavior can be changed by adding in the &lt;setup&gt; section the parameters:</w:t>
      </w:r>
    </w:p>
    <w:p w:rsidR="005431BB" w:rsidRPr="005431BB" w:rsidRDefault="005431BB" w:rsidP="005431BB">
      <w:pPr>
        <w:pStyle w:val="ListParagraph"/>
        <w:numPr>
          <w:ilvl w:val="0"/>
          <w:numId w:val="38"/>
        </w:numPr>
        <w:rPr>
          <w:sz w:val="24"/>
          <w:szCs w:val="24"/>
          <w:lang w:val="en-US"/>
        </w:rPr>
      </w:pPr>
      <w:r w:rsidRPr="005431BB">
        <w:rPr>
          <w:sz w:val="24"/>
          <w:szCs w:val="24"/>
          <w:lang w:val="en-US"/>
        </w:rPr>
        <w:t>alarm_level_hub_inactive = 0</w:t>
      </w:r>
    </w:p>
    <w:p w:rsidR="005431BB" w:rsidRPr="005431BB" w:rsidRDefault="005431BB" w:rsidP="005431BB">
      <w:pPr>
        <w:pStyle w:val="ListParagraph"/>
        <w:numPr>
          <w:ilvl w:val="0"/>
          <w:numId w:val="38"/>
        </w:numPr>
        <w:rPr>
          <w:sz w:val="24"/>
          <w:szCs w:val="24"/>
          <w:lang w:val="en-US"/>
        </w:rPr>
      </w:pPr>
      <w:r w:rsidRPr="005431BB">
        <w:rPr>
          <w:sz w:val="24"/>
          <w:szCs w:val="24"/>
          <w:lang w:val="en-US"/>
        </w:rPr>
        <w:t>alarm_level_nas_inactive =0</w:t>
      </w:r>
    </w:p>
    <w:p w:rsidR="001A55E1" w:rsidRDefault="001A55E1" w:rsidP="0034376D">
      <w:pPr>
        <w:rPr>
          <w:sz w:val="24"/>
          <w:szCs w:val="24"/>
          <w:lang w:val="en-US"/>
        </w:rPr>
      </w:pPr>
      <w:r>
        <w:rPr>
          <w:sz w:val="24"/>
          <w:szCs w:val="24"/>
          <w:lang w:val="en-US"/>
        </w:rPr>
        <w:lastRenderedPageBreak/>
        <w:t>After some intervals you can use the following SQL query to check if your Qos metrics are created correctly:</w:t>
      </w:r>
      <w:r w:rsidR="00722BDC">
        <w:rPr>
          <w:sz w:val="24"/>
          <w:szCs w:val="24"/>
          <w:lang w:val="en-US"/>
        </w:rPr>
        <w:t xml:space="preserve"> (see file: </w:t>
      </w:r>
      <w:r w:rsidR="00722BDC" w:rsidRPr="00722BDC">
        <w:rPr>
          <w:sz w:val="24"/>
          <w:szCs w:val="24"/>
          <w:lang w:val="en-US"/>
        </w:rPr>
        <w:t>doc_list_sql_qos.txt</w:t>
      </w:r>
      <w:r w:rsidR="00722BDC">
        <w:rPr>
          <w:sz w:val="24"/>
          <w:szCs w:val="24"/>
          <w:lang w:val="en-US"/>
        </w:rPr>
        <w:t>)</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SELECT qd.qos, cs.name, qd.target, qs.sampletime, qs.samplevalue, qd.ci_metric_id, qd.probe, ci.ci_name, cim.ci_metric_type, cid.ci_type, cid.ci_description, cimd.unit_type</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FROM cm_computer_system cs with(nolock)</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INNER JOIN</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cm_device d with(nolock) ON d.cs_id = cs.cs_id</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INNER JOIN</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cm_configuration_item ci with(nolock) ON ci.dev_id = d.dev_id</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INNER JOIN</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cm_configuration_item_definition cid with(nolock) ON cid.ci_type = ci.ci_type</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INNER JOIN</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cm_configuration_item_metric cim with(nolock) ON cim.ci_id = ci.ci_id</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INNER JOIN</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s_qos_data qd with(nolock) ON qd.ci_metric_id = cim.ci_metric_id</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INNER JOIN</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s_qos_snapshot qs with(nolock) ON qd.table_id = qs.table_id</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LEFT JOIN</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cm_configuration_item_metric_definition cimd with(nolock) ON ci_metric_type = cimd.met_type</w:t>
      </w:r>
    </w:p>
    <w:p w:rsidR="00722BDC" w:rsidRP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where qd.probe like 'queuecheck%'</w:t>
      </w:r>
    </w:p>
    <w:p w:rsidR="00722BDC" w:rsidRDefault="00722BDC" w:rsidP="00722BDC">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722BDC">
        <w:rPr>
          <w:lang w:val="en-US"/>
        </w:rPr>
        <w:t>order by qd.qos,qd.target</w:t>
      </w:r>
    </w:p>
    <w:p w:rsidR="00722BDC" w:rsidRDefault="00722BDC" w:rsidP="00722BDC">
      <w:pPr>
        <w:pStyle w:val="NoSpacing"/>
        <w:rPr>
          <w:lang w:val="en-US"/>
        </w:rPr>
      </w:pPr>
    </w:p>
    <w:p w:rsidR="001A55E1" w:rsidRDefault="001A55E1" w:rsidP="0034376D">
      <w:pPr>
        <w:rPr>
          <w:sz w:val="24"/>
          <w:szCs w:val="24"/>
          <w:lang w:val="en-US"/>
        </w:rPr>
      </w:pPr>
      <w:r>
        <w:rPr>
          <w:sz w:val="24"/>
          <w:szCs w:val="24"/>
          <w:lang w:val="en-US"/>
        </w:rPr>
        <w:t>Now you can also use the example dashboard</w:t>
      </w:r>
      <w:r w:rsidR="00722BDC">
        <w:rPr>
          <w:sz w:val="24"/>
          <w:szCs w:val="24"/>
          <w:lang w:val="en-US"/>
        </w:rPr>
        <w:t xml:space="preserve"> (</w:t>
      </w:r>
      <w:r w:rsidR="00722BDC" w:rsidRPr="00722BDC">
        <w:rPr>
          <w:sz w:val="24"/>
          <w:szCs w:val="24"/>
          <w:lang w:val="en-US"/>
        </w:rPr>
        <w:t>oc_queuecheck.zip</w:t>
      </w:r>
      <w:r w:rsidR="00722BDC">
        <w:rPr>
          <w:sz w:val="24"/>
          <w:szCs w:val="24"/>
          <w:lang w:val="en-US"/>
        </w:rPr>
        <w:t>)</w:t>
      </w:r>
      <w:r>
        <w:rPr>
          <w:sz w:val="24"/>
          <w:szCs w:val="24"/>
          <w:lang w:val="en-US"/>
        </w:rPr>
        <w:t xml:space="preserve"> to see your Qos metrics in an overview table.</w:t>
      </w:r>
    </w:p>
    <w:p w:rsidR="00722BDC" w:rsidRDefault="00722BDC" w:rsidP="0034376D">
      <w:pPr>
        <w:rPr>
          <w:sz w:val="24"/>
          <w:szCs w:val="24"/>
          <w:lang w:val="en-US"/>
        </w:rPr>
      </w:pPr>
      <w:r>
        <w:rPr>
          <w:noProof/>
          <w:sz w:val="24"/>
          <w:szCs w:val="24"/>
          <w:lang w:val="en-US"/>
        </w:rPr>
        <w:drawing>
          <wp:inline distT="0" distB="0" distL="0" distR="0">
            <wp:extent cx="5760720" cy="1369979"/>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760720" cy="1369979"/>
                    </a:xfrm>
                    <a:prstGeom prst="rect">
                      <a:avLst/>
                    </a:prstGeom>
                    <a:noFill/>
                    <a:ln w="9525">
                      <a:noFill/>
                      <a:miter lim="800000"/>
                      <a:headEnd/>
                      <a:tailEnd/>
                    </a:ln>
                  </pic:spPr>
                </pic:pic>
              </a:graphicData>
            </a:graphic>
          </wp:inline>
        </w:drawing>
      </w:r>
    </w:p>
    <w:p w:rsidR="0034376D" w:rsidRDefault="0034376D" w:rsidP="0034376D">
      <w:pPr>
        <w:rPr>
          <w:sz w:val="24"/>
          <w:szCs w:val="24"/>
          <w:lang w:val="en-US"/>
        </w:rPr>
      </w:pPr>
    </w:p>
    <w:p w:rsidR="00722BDC" w:rsidRDefault="00722BDC">
      <w:pPr>
        <w:rPr>
          <w:rFonts w:asciiTheme="majorHAnsi" w:eastAsiaTheme="majorEastAsia" w:hAnsiTheme="majorHAnsi" w:cstheme="majorBidi"/>
          <w:b/>
          <w:bCs/>
          <w:color w:val="4F81BD" w:themeColor="accent1"/>
          <w:sz w:val="26"/>
          <w:szCs w:val="26"/>
          <w:lang w:val="en-US"/>
        </w:rPr>
      </w:pPr>
      <w:r>
        <w:rPr>
          <w:lang w:val="en-US"/>
        </w:rPr>
        <w:br w:type="page"/>
      </w:r>
    </w:p>
    <w:p w:rsidR="0034376D" w:rsidRDefault="0034376D" w:rsidP="0034376D">
      <w:pPr>
        <w:pStyle w:val="Heading2"/>
        <w:numPr>
          <w:ilvl w:val="1"/>
          <w:numId w:val="2"/>
        </w:numPr>
        <w:rPr>
          <w:lang w:val="en-US"/>
        </w:rPr>
      </w:pPr>
      <w:r>
        <w:rPr>
          <w:lang w:val="en-US"/>
        </w:rPr>
        <w:lastRenderedPageBreak/>
        <w:t xml:space="preserve"> </w:t>
      </w:r>
      <w:bookmarkStart w:id="31" w:name="_Toc111736276"/>
      <w:r>
        <w:rPr>
          <w:lang w:val="en-US"/>
        </w:rPr>
        <w:t>Create Qos for queued with alarm if threshold is breached</w:t>
      </w:r>
      <w:bookmarkEnd w:id="31"/>
    </w:p>
    <w:p w:rsidR="0034376D" w:rsidRDefault="0034376D" w:rsidP="0034376D">
      <w:pPr>
        <w:rPr>
          <w:lang w:val="en-US"/>
        </w:rPr>
      </w:pPr>
    </w:p>
    <w:p w:rsidR="0034376D" w:rsidRDefault="0034376D" w:rsidP="0034376D">
      <w:pPr>
        <w:rPr>
          <w:sz w:val="24"/>
          <w:szCs w:val="24"/>
          <w:lang w:val="en-US"/>
        </w:rPr>
      </w:pPr>
      <w:r>
        <w:rPr>
          <w:sz w:val="24"/>
          <w:szCs w:val="24"/>
          <w:lang w:val="en-US"/>
        </w:rPr>
        <w:t xml:space="preserve">Based on the minimal configuration in previous example we need to add some extra parameters </w:t>
      </w:r>
      <w:r w:rsidR="001A55E1">
        <w:rPr>
          <w:sz w:val="24"/>
          <w:szCs w:val="24"/>
          <w:lang w:val="en-US"/>
        </w:rPr>
        <w:t>with thresholds:</w:t>
      </w:r>
    </w:p>
    <w:p w:rsid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&lt;setup&gt;</w:t>
      </w:r>
    </w:p>
    <w:p w:rsidR="004B5629" w:rsidRDefault="004B5629"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4B5629">
        <w:rPr>
          <w:lang w:val="en-US"/>
        </w:rPr>
        <w:t xml:space="preserve">   &lt;queues&gt;</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&lt;0&gt;</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name = .*</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type = ATTACH</w:t>
      </w:r>
    </w:p>
    <w:p w:rsid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qos_on_queued = yes</w:t>
      </w:r>
    </w:p>
    <w:p w:rsidR="001A55E1" w:rsidRP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b/>
          <w:lang w:val="en-US"/>
        </w:rPr>
      </w:pPr>
      <w:r>
        <w:rPr>
          <w:lang w:val="en-US"/>
        </w:rPr>
        <w:t xml:space="preserve">         </w:t>
      </w:r>
      <w:r w:rsidRPr="001A55E1">
        <w:rPr>
          <w:b/>
          <w:lang w:val="en-US"/>
        </w:rPr>
        <w:t>alarm_on_queued = 20000</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&lt;/0&gt;</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1</w:t>
      </w:r>
      <w:r w:rsidRPr="0034376D">
        <w:rPr>
          <w:lang w:val="en-US"/>
        </w:rPr>
        <w:t>&gt;</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name = .*</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type = GET</w:t>
      </w:r>
    </w:p>
    <w:p w:rsid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qos_on_queued = yes</w:t>
      </w:r>
    </w:p>
    <w:p w:rsidR="001A55E1" w:rsidRP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b/>
          <w:lang w:val="en-US"/>
        </w:rPr>
      </w:pPr>
      <w:r w:rsidRPr="001A55E1">
        <w:rPr>
          <w:b/>
          <w:lang w:val="en-US"/>
        </w:rPr>
        <w:t xml:space="preserve">         alarm_on_queued = 20000</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1</w:t>
      </w:r>
      <w:r w:rsidRPr="0034376D">
        <w:rPr>
          <w:lang w:val="en-US"/>
        </w:rPr>
        <w:t>&gt;</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2</w:t>
      </w:r>
      <w:r w:rsidRPr="0034376D">
        <w:rPr>
          <w:lang w:val="en-US"/>
        </w:rPr>
        <w:t>&gt;</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name = .*</w:t>
      </w:r>
    </w:p>
    <w:p w:rsidR="001A55E1" w:rsidRPr="0034376D"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type = NAS</w:t>
      </w:r>
    </w:p>
    <w:p w:rsid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qos_on_queued = yes</w:t>
      </w:r>
    </w:p>
    <w:p w:rsidR="001A55E1" w:rsidRP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b/>
          <w:lang w:val="en-US"/>
        </w:rPr>
      </w:pPr>
      <w:r w:rsidRPr="001A55E1">
        <w:rPr>
          <w:b/>
          <w:lang w:val="en-US"/>
        </w:rPr>
        <w:t xml:space="preserve">         alarm_on_queued = 1000</w:t>
      </w:r>
    </w:p>
    <w:p w:rsidR="001A55E1" w:rsidRDefault="001A55E1"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34376D">
        <w:rPr>
          <w:lang w:val="en-US"/>
        </w:rPr>
        <w:t xml:space="preserve">      &lt;/</w:t>
      </w:r>
      <w:r>
        <w:rPr>
          <w:lang w:val="en-US"/>
        </w:rPr>
        <w:t>2</w:t>
      </w:r>
      <w:r w:rsidRPr="0034376D">
        <w:rPr>
          <w:lang w:val="en-US"/>
        </w:rPr>
        <w:t>&gt;</w:t>
      </w:r>
    </w:p>
    <w:p w:rsidR="004B5629" w:rsidRDefault="004B5629"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4B5629">
        <w:rPr>
          <w:lang w:val="en-US"/>
        </w:rPr>
        <w:t xml:space="preserve">   &lt;</w:t>
      </w:r>
      <w:r>
        <w:rPr>
          <w:lang w:val="en-US"/>
        </w:rPr>
        <w:t>/</w:t>
      </w:r>
      <w:r w:rsidRPr="004B5629">
        <w:rPr>
          <w:lang w:val="en-US"/>
        </w:rPr>
        <w:t>queues&gt;</w:t>
      </w:r>
    </w:p>
    <w:p w:rsidR="004B5629" w:rsidRDefault="004B5629" w:rsidP="001A55E1">
      <w:pPr>
        <w:pStyle w:val="NoSpacing"/>
        <w:pBdr>
          <w:top w:val="single" w:sz="4" w:space="1" w:color="auto" w:shadow="1"/>
          <w:left w:val="single" w:sz="4" w:space="4" w:color="auto" w:shadow="1"/>
          <w:bottom w:val="single" w:sz="4" w:space="1" w:color="auto" w:shadow="1"/>
          <w:right w:val="single" w:sz="4" w:space="4" w:color="auto" w:shadow="1"/>
        </w:pBdr>
        <w:rPr>
          <w:lang w:val="en-US"/>
        </w:rPr>
      </w:pPr>
      <w:r>
        <w:rPr>
          <w:lang w:val="en-US"/>
        </w:rPr>
        <w:t>&lt;/setup&gt;</w:t>
      </w:r>
    </w:p>
    <w:p w:rsidR="001A55E1" w:rsidRPr="0034376D" w:rsidRDefault="001A55E1" w:rsidP="0034376D">
      <w:pPr>
        <w:rPr>
          <w:sz w:val="24"/>
          <w:szCs w:val="24"/>
          <w:lang w:val="en-US"/>
        </w:rPr>
      </w:pPr>
    </w:p>
    <w:p w:rsidR="0034376D" w:rsidRDefault="001A55E1" w:rsidP="0034376D">
      <w:pPr>
        <w:rPr>
          <w:sz w:val="24"/>
          <w:szCs w:val="24"/>
          <w:lang w:val="en-US"/>
        </w:rPr>
      </w:pPr>
      <w:r w:rsidRPr="001A55E1">
        <w:rPr>
          <w:sz w:val="24"/>
          <w:szCs w:val="24"/>
          <w:lang w:val="en-US"/>
        </w:rPr>
        <w:t xml:space="preserve">The idea of </w:t>
      </w:r>
      <w:r>
        <w:rPr>
          <w:sz w:val="24"/>
          <w:szCs w:val="24"/>
          <w:lang w:val="en-US"/>
        </w:rPr>
        <w:t>running first the example of step 1 is that this would create some qos metrics that you can use as baseline/example to define the thresholds.</w:t>
      </w:r>
    </w:p>
    <w:p w:rsidR="005431BB" w:rsidRDefault="005431BB" w:rsidP="0034376D">
      <w:pPr>
        <w:rPr>
          <w:sz w:val="24"/>
          <w:szCs w:val="24"/>
          <w:lang w:val="en-US"/>
        </w:rPr>
      </w:pPr>
      <w:r>
        <w:rPr>
          <w:sz w:val="24"/>
          <w:szCs w:val="24"/>
          <w:lang w:val="en-US"/>
        </w:rPr>
        <w:t>By default these alarms will be generated with level:1 (Info).</w:t>
      </w:r>
    </w:p>
    <w:p w:rsidR="00722BDC" w:rsidRDefault="00722BDC" w:rsidP="0034376D">
      <w:pPr>
        <w:rPr>
          <w:sz w:val="24"/>
          <w:szCs w:val="24"/>
          <w:lang w:val="en-US"/>
        </w:rPr>
      </w:pPr>
    </w:p>
    <w:p w:rsidR="005431BB" w:rsidRDefault="005431BB">
      <w:pPr>
        <w:rPr>
          <w:rFonts w:asciiTheme="majorHAnsi" w:eastAsiaTheme="majorEastAsia" w:hAnsiTheme="majorHAnsi" w:cstheme="majorBidi"/>
          <w:b/>
          <w:bCs/>
          <w:color w:val="4F81BD" w:themeColor="accent1"/>
          <w:sz w:val="26"/>
          <w:szCs w:val="26"/>
          <w:lang w:val="en-US"/>
        </w:rPr>
      </w:pPr>
      <w:r>
        <w:rPr>
          <w:lang w:val="en-US"/>
        </w:rPr>
        <w:br w:type="page"/>
      </w:r>
    </w:p>
    <w:p w:rsidR="001A55E1" w:rsidRDefault="001A55E1" w:rsidP="001A55E1">
      <w:pPr>
        <w:pStyle w:val="Heading2"/>
        <w:numPr>
          <w:ilvl w:val="1"/>
          <w:numId w:val="2"/>
        </w:numPr>
        <w:rPr>
          <w:lang w:val="en-US"/>
        </w:rPr>
      </w:pPr>
      <w:r>
        <w:rPr>
          <w:lang w:val="en-US"/>
        </w:rPr>
        <w:lastRenderedPageBreak/>
        <w:t xml:space="preserve"> </w:t>
      </w:r>
      <w:bookmarkStart w:id="32" w:name="_Toc111736277"/>
      <w:r>
        <w:rPr>
          <w:lang w:val="en-US"/>
        </w:rPr>
        <w:t>Create Qos for queued with alarm and with exceptions</w:t>
      </w:r>
      <w:bookmarkEnd w:id="32"/>
    </w:p>
    <w:p w:rsidR="001A55E1" w:rsidRDefault="001A55E1" w:rsidP="001A55E1">
      <w:pPr>
        <w:rPr>
          <w:lang w:val="en-US"/>
        </w:rPr>
      </w:pPr>
    </w:p>
    <w:p w:rsidR="001A55E1" w:rsidRDefault="001A55E1" w:rsidP="001A55E1">
      <w:pPr>
        <w:rPr>
          <w:sz w:val="24"/>
          <w:szCs w:val="24"/>
          <w:lang w:val="en-US"/>
        </w:rPr>
      </w:pPr>
      <w:r>
        <w:rPr>
          <w:sz w:val="24"/>
          <w:szCs w:val="24"/>
          <w:lang w:val="en-US"/>
        </w:rPr>
        <w:t>There are 2 ATTACH queues that will need extra attention and probably different threshold settings: NAS and DATA_ENGINE.</w:t>
      </w:r>
    </w:p>
    <w:p w:rsidR="001A55E1" w:rsidRDefault="001A55E1" w:rsidP="001A55E1">
      <w:pPr>
        <w:rPr>
          <w:sz w:val="24"/>
          <w:szCs w:val="24"/>
          <w:lang w:val="en-US"/>
        </w:rPr>
      </w:pPr>
      <w:r>
        <w:rPr>
          <w:sz w:val="24"/>
          <w:szCs w:val="24"/>
          <w:lang w:val="en-US"/>
        </w:rPr>
        <w:t>These are the 2 ATTACH queues that are critical for your UIM performance and need a permanent attention.</w:t>
      </w:r>
    </w:p>
    <w:p w:rsidR="005431BB" w:rsidRDefault="005431BB" w:rsidP="001A55E1">
      <w:pPr>
        <w:rPr>
          <w:sz w:val="24"/>
          <w:szCs w:val="24"/>
          <w:lang w:val="en-US"/>
        </w:rPr>
      </w:pPr>
      <w:r>
        <w:rPr>
          <w:sz w:val="24"/>
          <w:szCs w:val="24"/>
          <w:lang w:val="en-US"/>
        </w:rPr>
        <w:t>We add these 2 queue sections to the previous scenario.</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&lt;3&gt;</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name = data_engine</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type = ATTACH</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qos_on_queued = yes</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qos_on_diff = yes</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alarm_on_queued = 10000</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alarm_on_queued_bypass = 1</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&lt;/3&gt;</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&lt;4&gt;</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name = nas</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type = ATTACH</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qos_on_count = yes</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qos_on_queued = yes</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qos_on_diff = yes</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alarm_on_queued = 1000</w:t>
      </w:r>
    </w:p>
    <w:p w:rsidR="005431BB" w:rsidRP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alarm_on_queued_bypass = 1</w:t>
      </w:r>
    </w:p>
    <w:p w:rsidR="005431BB" w:rsidRDefault="005431BB" w:rsidP="005431BB">
      <w:pPr>
        <w:pStyle w:val="NoSpacing"/>
        <w:pBdr>
          <w:top w:val="single" w:sz="4" w:space="1" w:color="auto" w:shadow="1"/>
          <w:left w:val="single" w:sz="4" w:space="4" w:color="auto" w:shadow="1"/>
          <w:bottom w:val="single" w:sz="4" w:space="1" w:color="auto" w:shadow="1"/>
          <w:right w:val="single" w:sz="4" w:space="4" w:color="auto" w:shadow="1"/>
        </w:pBdr>
        <w:rPr>
          <w:lang w:val="en-US"/>
        </w:rPr>
      </w:pPr>
      <w:r w:rsidRPr="005431BB">
        <w:rPr>
          <w:lang w:val="en-US"/>
        </w:rPr>
        <w:t xml:space="preserve">      &lt;/4&gt;</w:t>
      </w:r>
    </w:p>
    <w:p w:rsidR="005431BB" w:rsidRDefault="005431BB" w:rsidP="005431BB">
      <w:pPr>
        <w:rPr>
          <w:sz w:val="24"/>
          <w:szCs w:val="24"/>
          <w:lang w:val="en-US"/>
        </w:rPr>
      </w:pPr>
    </w:p>
    <w:p w:rsidR="005431BB" w:rsidRDefault="005431BB" w:rsidP="005431BB">
      <w:pPr>
        <w:rPr>
          <w:sz w:val="24"/>
          <w:szCs w:val="24"/>
          <w:lang w:val="en-US"/>
        </w:rPr>
      </w:pPr>
      <w:r>
        <w:rPr>
          <w:sz w:val="24"/>
          <w:szCs w:val="24"/>
          <w:lang w:val="en-US"/>
        </w:rPr>
        <w:t>Here we add:</w:t>
      </w:r>
    </w:p>
    <w:p w:rsidR="005431BB" w:rsidRDefault="005431BB" w:rsidP="005431BB">
      <w:pPr>
        <w:pStyle w:val="ListParagraph"/>
        <w:numPr>
          <w:ilvl w:val="0"/>
          <w:numId w:val="39"/>
        </w:numPr>
        <w:rPr>
          <w:sz w:val="24"/>
          <w:szCs w:val="24"/>
          <w:lang w:val="en-US"/>
        </w:rPr>
      </w:pPr>
      <w:r>
        <w:rPr>
          <w:sz w:val="24"/>
          <w:szCs w:val="24"/>
          <w:lang w:val="en-US"/>
        </w:rPr>
        <w:t>Different threshold for data_engine and nas queue</w:t>
      </w:r>
    </w:p>
    <w:p w:rsidR="005431BB" w:rsidRPr="005431BB" w:rsidRDefault="005431BB" w:rsidP="005431BB">
      <w:pPr>
        <w:pStyle w:val="ListParagraph"/>
        <w:numPr>
          <w:ilvl w:val="0"/>
          <w:numId w:val="39"/>
        </w:numPr>
        <w:rPr>
          <w:sz w:val="24"/>
          <w:szCs w:val="24"/>
          <w:lang w:val="en-US"/>
        </w:rPr>
      </w:pPr>
      <w:r>
        <w:rPr>
          <w:sz w:val="24"/>
          <w:szCs w:val="24"/>
          <w:lang w:val="en-US"/>
        </w:rPr>
        <w:t>If a threshold is breached we will suppress/bypass the first occurrence of the alarm (= alarm_on_queued_bypass)</w:t>
      </w:r>
    </w:p>
    <w:p w:rsidR="005431BB" w:rsidRDefault="005431BB" w:rsidP="005431BB">
      <w:pPr>
        <w:pStyle w:val="ListParagraph"/>
        <w:numPr>
          <w:ilvl w:val="0"/>
          <w:numId w:val="39"/>
        </w:numPr>
        <w:rPr>
          <w:sz w:val="24"/>
          <w:szCs w:val="24"/>
          <w:lang w:val="en-US"/>
        </w:rPr>
      </w:pPr>
      <w:r>
        <w:rPr>
          <w:sz w:val="24"/>
          <w:szCs w:val="24"/>
          <w:lang w:val="en-US"/>
        </w:rPr>
        <w:t>Create also qos: qos_queuecheck_diff.  This qos will contain the # of alarms/qos that are processed in each probe interval</w:t>
      </w:r>
    </w:p>
    <w:p w:rsidR="001A55E1" w:rsidRPr="001A55E1" w:rsidRDefault="001A55E1" w:rsidP="001A55E1">
      <w:pPr>
        <w:rPr>
          <w:sz w:val="24"/>
          <w:szCs w:val="24"/>
          <w:lang w:val="en-US"/>
        </w:rPr>
      </w:pPr>
    </w:p>
    <w:p w:rsidR="005431BB" w:rsidRDefault="005431BB">
      <w:pPr>
        <w:rPr>
          <w:rFonts w:asciiTheme="majorHAnsi" w:eastAsiaTheme="majorEastAsia" w:hAnsiTheme="majorHAnsi" w:cstheme="majorBidi"/>
          <w:b/>
          <w:bCs/>
          <w:color w:val="365F91" w:themeColor="accent1" w:themeShade="BF"/>
          <w:sz w:val="28"/>
          <w:szCs w:val="28"/>
          <w:lang w:val="en-US"/>
        </w:rPr>
      </w:pPr>
      <w:r>
        <w:rPr>
          <w:lang w:val="en-US"/>
        </w:rPr>
        <w:br w:type="page"/>
      </w:r>
    </w:p>
    <w:p w:rsidR="00440F86" w:rsidRPr="00F4313E" w:rsidRDefault="00440F86" w:rsidP="0071389E">
      <w:pPr>
        <w:pStyle w:val="Heading1"/>
        <w:numPr>
          <w:ilvl w:val="0"/>
          <w:numId w:val="2"/>
        </w:numPr>
        <w:rPr>
          <w:i/>
          <w:iCs/>
          <w:color w:val="4F81BD" w:themeColor="accent1"/>
          <w:lang w:val="en-US"/>
        </w:rPr>
      </w:pPr>
      <w:bookmarkStart w:id="33" w:name="_Toc111736278"/>
      <w:r w:rsidRPr="00F4313E">
        <w:rPr>
          <w:lang w:val="en-US"/>
        </w:rPr>
        <w:lastRenderedPageBreak/>
        <w:t>- Nimsoft_generic.dat (settings)</w:t>
      </w:r>
      <w:bookmarkEnd w:id="11"/>
      <w:bookmarkEnd w:id="33"/>
    </w:p>
    <w:p w:rsidR="00440F86" w:rsidRPr="00F4313E" w:rsidRDefault="00440F86" w:rsidP="00440F86">
      <w:pPr>
        <w:pStyle w:val="Default"/>
      </w:pPr>
    </w:p>
    <w:p w:rsidR="00440F86" w:rsidRDefault="00440F86" w:rsidP="00440F86">
      <w:pPr>
        <w:pStyle w:val="Default"/>
        <w:rPr>
          <w:b/>
        </w:rPr>
      </w:pPr>
      <w:r>
        <w:t xml:space="preserve">All custom reporting tools use a common parameter file: </w:t>
      </w:r>
      <w:r>
        <w:rPr>
          <w:b/>
        </w:rPr>
        <w:t>nimsoft_generic.dat</w:t>
      </w:r>
    </w:p>
    <w:p w:rsidR="00440F86" w:rsidRDefault="00440F86" w:rsidP="00440F86">
      <w:pPr>
        <w:pStyle w:val="Default"/>
      </w:pP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rPr>
          <w:lang w:val="fr-FR"/>
        </w:rPr>
      </w:pPr>
      <w:r>
        <w:rPr>
          <w:lang w:val="fr-FR"/>
        </w:rPr>
        <w:t># -- UMP server &amp; port &amp; http/https</w:t>
      </w: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rPr>
          <w:lang w:val="fr-FR"/>
        </w:rPr>
      </w:pPr>
      <w:r w:rsidRPr="00944E8B">
        <w:rPr>
          <w:b/>
          <w:lang w:val="fr-FR"/>
        </w:rPr>
        <w:t>uim_server</w:t>
      </w:r>
      <w:r>
        <w:rPr>
          <w:lang w:val="fr-FR"/>
        </w:rPr>
        <w:t>=ump_server_name</w:t>
      </w: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rPr>
          <w:lang w:val="fr-FR"/>
        </w:rPr>
      </w:pPr>
      <w:r w:rsidRPr="00944E8B">
        <w:rPr>
          <w:b/>
          <w:lang w:val="fr-FR"/>
        </w:rPr>
        <w:t>uim_port</w:t>
      </w:r>
      <w:r>
        <w:rPr>
          <w:lang w:val="fr-FR"/>
        </w:rPr>
        <w:t>=80</w:t>
      </w: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rPr>
          <w:lang w:val="fr-FR"/>
        </w:rPr>
      </w:pPr>
      <w:r w:rsidRPr="00944E8B">
        <w:rPr>
          <w:b/>
          <w:lang w:val="fr-FR"/>
        </w:rPr>
        <w:t>uim_https</w:t>
      </w:r>
      <w:r w:rsidRPr="00D877A7">
        <w:rPr>
          <w:lang w:val="fr-FR"/>
        </w:rPr>
        <w:t>=http</w:t>
      </w:r>
    </w:p>
    <w:p w:rsidR="00440F86" w:rsidRPr="00B35DC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t># --- Nimsoft userid and crypted password (via nimsoft_crypt.exe)</w:t>
      </w:r>
    </w:p>
    <w:p w:rsidR="00440F86" w:rsidRPr="004B562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4B5629">
        <w:rPr>
          <w:b/>
        </w:rPr>
        <w:t>uim_user</w:t>
      </w:r>
      <w:r w:rsidRPr="004B5629">
        <w:t>=administrator</w:t>
      </w:r>
    </w:p>
    <w:p w:rsidR="00440F86" w:rsidRPr="004B562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4B5629">
        <w:rPr>
          <w:b/>
        </w:rPr>
        <w:t>uim_password</w:t>
      </w:r>
      <w:r w:rsidRPr="004B5629">
        <w:t>=gWL/M/ij/</w:t>
      </w:r>
    </w:p>
    <w:p w:rsidR="00440F86" w:rsidRPr="00B35DC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t># --- Nimsoft domain, hub and robot to create address to the main hub</w:t>
      </w:r>
    </w:p>
    <w:p w:rsidR="00440F86" w:rsidRPr="00B35DC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rPr>
          <w:b/>
        </w:rPr>
        <w:t>uim_domain</w:t>
      </w:r>
      <w:r w:rsidRPr="00B35DC9">
        <w:t>=xxx_domain</w:t>
      </w:r>
    </w:p>
    <w:p w:rsidR="00440F86" w:rsidRPr="00B35DC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rPr>
          <w:b/>
        </w:rPr>
        <w:t>uim_hub</w:t>
      </w:r>
      <w:r w:rsidRPr="00B35DC9">
        <w:t>=xxx_hub</w:t>
      </w: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rPr>
          <w:b/>
        </w:rPr>
        <w:t>uim_robot</w:t>
      </w:r>
      <w:r w:rsidRPr="00B35DC9">
        <w:t>=xxx</w:t>
      </w: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t># --- Wasp realm (used by Rest and UIMAPI) pre 20.4: NimJAAS from 20.4: wasp-engine</w:t>
      </w:r>
    </w:p>
    <w:p w:rsidR="00440F86" w:rsidRPr="00720306"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t>uim_realm=wasp-engine</w:t>
      </w:r>
    </w:p>
    <w:p w:rsidR="00440F86" w:rsidRPr="00B35DC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t># --- SQL server, userid, crypted password (via nimsoft_crypt.exe) and databasename</w:t>
      </w:r>
    </w:p>
    <w:p w:rsidR="00440F86" w:rsidRPr="0026724A"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26724A">
        <w:rPr>
          <w:b/>
        </w:rPr>
        <w:t>sql_server</w:t>
      </w:r>
      <w:r w:rsidRPr="0026724A">
        <w:t>=sql_server_name</w:t>
      </w:r>
    </w:p>
    <w:p w:rsidR="00440F86" w:rsidRPr="0026724A"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26724A">
        <w:rPr>
          <w:b/>
        </w:rPr>
        <w:t>sql_user</w:t>
      </w:r>
      <w:r w:rsidRPr="0026724A">
        <w:t>=sa</w:t>
      </w:r>
    </w:p>
    <w:p w:rsidR="00440F86" w:rsidRPr="0026724A"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26724A">
        <w:rPr>
          <w:b/>
        </w:rPr>
        <w:t>sql_password</w:t>
      </w:r>
      <w:r w:rsidRPr="0026724A">
        <w:t>=gWL/M/ij/</w:t>
      </w:r>
    </w:p>
    <w:p w:rsidR="00440F86" w:rsidRPr="0026724A"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26724A">
        <w:rPr>
          <w:b/>
        </w:rPr>
        <w:t>sql_db</w:t>
      </w:r>
      <w:r w:rsidRPr="0026724A">
        <w:t>=CA_UIM</w:t>
      </w:r>
    </w:p>
    <w:p w:rsidR="00440F86" w:rsidRPr="0026724A"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26724A">
        <w:rPr>
          <w:b/>
        </w:rPr>
        <w:t>sql_type</w:t>
      </w:r>
      <w:r w:rsidRPr="0026724A">
        <w:t>=mssql</w:t>
      </w: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t># - sql_driver: "SQL Server" (=default) or a manual installed newer driver, example: "ODBC Driver 17 for SQL Server" (* no quotes around driver name *)</w:t>
      </w: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944E8B">
        <w:rPr>
          <w:b/>
        </w:rPr>
        <w:t>sql_driver</w:t>
      </w:r>
      <w:r>
        <w:t>=SQL Server</w:t>
      </w:r>
    </w:p>
    <w:p w:rsidR="00440F86" w:rsidRPr="00B80C95"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t># - in case you need to use a not current logged on Windows user</w:t>
      </w:r>
    </w:p>
    <w:p w:rsidR="00440F86" w:rsidRPr="00B35DC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rPr>
          <w:b/>
        </w:rPr>
        <w:t>sql_dsn</w:t>
      </w:r>
      <w:r w:rsidRPr="00B35DC9">
        <w:t>=</w:t>
      </w:r>
    </w:p>
    <w:p w:rsidR="00440F86" w:rsidRPr="00B35DC9"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B35DC9">
        <w:t># --- end of parameters ---</w:t>
      </w:r>
    </w:p>
    <w:p w:rsidR="00440F86" w:rsidRDefault="00440F86" w:rsidP="00440F86">
      <w:pPr>
        <w:pStyle w:val="Default"/>
      </w:pPr>
    </w:p>
    <w:p w:rsidR="006C7B6D" w:rsidRDefault="006C7B6D" w:rsidP="00440F86">
      <w:pPr>
        <w:pStyle w:val="Default"/>
      </w:pPr>
    </w:p>
    <w:p w:rsidR="00440F86" w:rsidRDefault="00440F86" w:rsidP="00440F86">
      <w:pPr>
        <w:pStyle w:val="Default"/>
      </w:pPr>
      <w:r>
        <w:lastRenderedPageBreak/>
        <w:t>The 2 passwords are stored in an encrypted form.  To generate this encrypted password, use:</w:t>
      </w:r>
    </w:p>
    <w:p w:rsidR="00440F86" w:rsidRDefault="00440F86" w:rsidP="00440F86">
      <w:pPr>
        <w:pStyle w:val="Default"/>
      </w:pP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t>nimsoft_crypt.exe  your_password</w:t>
      </w:r>
    </w:p>
    <w:p w:rsidR="00440F86" w:rsidRDefault="00440F86" w:rsidP="00440F86">
      <w:pPr>
        <w:pStyle w:val="Default"/>
      </w:pPr>
    </w:p>
    <w:p w:rsidR="00440F86" w:rsidRDefault="00440F86" w:rsidP="00440F86">
      <w:pPr>
        <w:pStyle w:val="Default"/>
      </w:pPr>
      <w:r>
        <w:t>As output, you will receive the string that you can copy as encrypted password in the above file.</w:t>
      </w:r>
    </w:p>
    <w:p w:rsidR="00440F86" w:rsidRDefault="00440F86" w:rsidP="00440F86">
      <w:pPr>
        <w:pStyle w:val="Default"/>
      </w:pPr>
    </w:p>
    <w:p w:rsidR="00440F86" w:rsidRDefault="00440F86" w:rsidP="00440F86">
      <w:pPr>
        <w:pStyle w:val="Default"/>
      </w:pPr>
      <w:r w:rsidRPr="00FB6CA9">
        <w:rPr>
          <w:b/>
        </w:rPr>
        <w:t>Note</w:t>
      </w:r>
      <w:r>
        <w:rPr>
          <w:b/>
        </w:rPr>
        <w:t>1</w:t>
      </w:r>
      <w:r>
        <w:t>: this nimsoft_generic.dat is common between multiple tools.  It is possible that the tool you are working with is not using all variables in this file.</w:t>
      </w:r>
    </w:p>
    <w:p w:rsidR="00440F86" w:rsidRDefault="00440F86" w:rsidP="00440F86">
      <w:pPr>
        <w:pStyle w:val="Default"/>
      </w:pPr>
      <w:r w:rsidRPr="00D37D69">
        <w:rPr>
          <w:b/>
        </w:rPr>
        <w:t>Note</w:t>
      </w:r>
      <w:r>
        <w:rPr>
          <w:b/>
        </w:rPr>
        <w:t>2</w:t>
      </w:r>
      <w:r>
        <w:t>: if you use "sql_user=trusted" and use also "sql_password=" we will connect to MSSQL via a trusted connection. (=your logged on userid)</w:t>
      </w:r>
    </w:p>
    <w:p w:rsidR="00440F86" w:rsidRDefault="00440F86" w:rsidP="00440F86">
      <w:pPr>
        <w:pStyle w:val="Default"/>
      </w:pPr>
      <w:r w:rsidRPr="007B4F01">
        <w:rPr>
          <w:b/>
        </w:rPr>
        <w:t>Note</w:t>
      </w:r>
      <w:r>
        <w:rPr>
          <w:b/>
        </w:rPr>
        <w:t>3</w:t>
      </w:r>
      <w:r>
        <w:t xml:space="preserve">: the uim_robot must be defined in the format/case that UIM recognize them. (like it's displayed in IM) </w:t>
      </w:r>
    </w:p>
    <w:p w:rsidR="00440F86" w:rsidRDefault="00440F86" w:rsidP="00440F86">
      <w:pPr>
        <w:pStyle w:val="Default"/>
      </w:pPr>
      <w:r>
        <w:rPr>
          <w:b/>
        </w:rPr>
        <w:t>Note4</w:t>
      </w:r>
      <w:r w:rsidRPr="00855E91">
        <w:rPr>
          <w:b/>
        </w:rPr>
        <w:t>:</w:t>
      </w:r>
      <w:r>
        <w:t xml:space="preserve"> sql_driver: previously we used the hardcoded sql driver “SQL Server” that is by default installed in Windows systems. But when you want to connect to TLS 1.2 MSSQL you need to install (manually) a newer MSSQL driver (example: ODBC Driver 17 for SQL Server)</w:t>
      </w:r>
    </w:p>
    <w:p w:rsidR="00440F86" w:rsidRDefault="00440F86" w:rsidP="00440F86">
      <w:pPr>
        <w:pStyle w:val="Default"/>
      </w:pPr>
      <w:r w:rsidRPr="000C75AB">
        <w:rPr>
          <w:b/>
        </w:rPr>
        <w:t>Note</w:t>
      </w:r>
      <w:r>
        <w:rPr>
          <w:b/>
        </w:rPr>
        <w:t>5</w:t>
      </w:r>
      <w:r>
        <w:t>: In case you receive a "communication error" while using a non-simulation execution of the tool, try to use the: /uim_domain/uim_hub/uim_robot values like you use it in nimsoft_generic.dat in the command:</w:t>
      </w:r>
    </w:p>
    <w:p w:rsidR="00440F86" w:rsidRDefault="00440F86" w:rsidP="00440F86">
      <w:pPr>
        <w:pStyle w:val="Default"/>
      </w:pPr>
    </w:p>
    <w:p w:rsidR="00440F86" w:rsidRDefault="00440F86" w:rsidP="00440F86">
      <w:pPr>
        <w:pStyle w:val="Default"/>
        <w:pBdr>
          <w:top w:val="single" w:sz="4" w:space="1" w:color="auto" w:shadow="1"/>
          <w:left w:val="single" w:sz="4" w:space="4" w:color="auto" w:shadow="1"/>
          <w:bottom w:val="single" w:sz="4" w:space="1" w:color="auto" w:shadow="1"/>
          <w:right w:val="single" w:sz="4" w:space="4" w:color="auto" w:shadow="1"/>
        </w:pBdr>
      </w:pPr>
      <w:r w:rsidRPr="000C75AB">
        <w:t xml:space="preserve">pu -u administrator -p </w:t>
      </w:r>
      <w:r>
        <w:t>???</w:t>
      </w:r>
      <w:r w:rsidRPr="000C75AB">
        <w:t xml:space="preserve"> /bgbulab47_domain/bgbulab47_hub/bgbulab47/discovery_server</w:t>
      </w:r>
      <w:r>
        <w:t xml:space="preserve"> </w:t>
      </w:r>
      <w:r w:rsidRPr="000C75AB">
        <w:t>get_snmp_devices</w:t>
      </w:r>
    </w:p>
    <w:p w:rsidR="00440F86" w:rsidRDefault="00440F86" w:rsidP="00440F86">
      <w:pPr>
        <w:pStyle w:val="Default"/>
        <w:rPr>
          <w:color w:val="auto"/>
        </w:rPr>
      </w:pPr>
    </w:p>
    <w:p w:rsidR="00440F86" w:rsidRDefault="00440F86" w:rsidP="00440F86">
      <w:pPr>
        <w:pStyle w:val="Default"/>
        <w:rPr>
          <w:color w:val="auto"/>
        </w:rPr>
      </w:pPr>
      <w:r>
        <w:rPr>
          <w:color w:val="auto"/>
        </w:rPr>
        <w:t xml:space="preserve">This commands must give a normal output like: </w:t>
      </w:r>
    </w:p>
    <w:p w:rsidR="00440F86" w:rsidRDefault="00440F86" w:rsidP="00440F86">
      <w:pPr>
        <w:pStyle w:val="Default"/>
        <w:rPr>
          <w:color w:val="auto"/>
        </w:rPr>
      </w:pPr>
    </w:p>
    <w:p w:rsidR="00440F86" w:rsidRDefault="00440F86" w:rsidP="00440F86">
      <w:pPr>
        <w:pStyle w:val="Default"/>
        <w:rPr>
          <w:color w:val="auto"/>
        </w:rPr>
      </w:pPr>
      <w:r>
        <w:rPr>
          <w:noProof/>
        </w:rPr>
        <w:drawing>
          <wp:inline distT="0" distB="0" distL="0" distR="0">
            <wp:extent cx="5760720" cy="113604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760720" cy="1136043"/>
                    </a:xfrm>
                    <a:prstGeom prst="rect">
                      <a:avLst/>
                    </a:prstGeom>
                    <a:noFill/>
                    <a:ln w="9525">
                      <a:noFill/>
                      <a:miter lim="800000"/>
                      <a:headEnd/>
                      <a:tailEnd/>
                    </a:ln>
                  </pic:spPr>
                </pic:pic>
              </a:graphicData>
            </a:graphic>
          </wp:inline>
        </w:drawing>
      </w:r>
    </w:p>
    <w:p w:rsidR="00440F86" w:rsidRDefault="00440F86" w:rsidP="00440F86">
      <w:pPr>
        <w:pStyle w:val="Default"/>
        <w:rPr>
          <w:color w:val="auto"/>
        </w:rPr>
      </w:pPr>
    </w:p>
    <w:p w:rsidR="00440F86" w:rsidRDefault="00440F86" w:rsidP="00440F86">
      <w:pPr>
        <w:pStyle w:val="Default"/>
        <w:rPr>
          <w:color w:val="auto"/>
        </w:rPr>
      </w:pPr>
      <w:r>
        <w:rPr>
          <w:color w:val="auto"/>
        </w:rPr>
        <w:t>These names are case sensitive.</w:t>
      </w:r>
    </w:p>
    <w:p w:rsidR="00440F86" w:rsidRDefault="00440F86" w:rsidP="00440F86">
      <w:pPr>
        <w:pStyle w:val="Default"/>
        <w:rPr>
          <w:color w:val="auto"/>
        </w:rPr>
      </w:pPr>
    </w:p>
    <w:p w:rsidR="00440F86" w:rsidRDefault="00440F86" w:rsidP="00440F86">
      <w:pPr>
        <w:pStyle w:val="Default"/>
        <w:rPr>
          <w:color w:val="auto"/>
        </w:rPr>
      </w:pPr>
      <w:r w:rsidRPr="00D2341A">
        <w:rPr>
          <w:b/>
          <w:color w:val="auto"/>
        </w:rPr>
        <w:lastRenderedPageBreak/>
        <w:t>Note</w:t>
      </w:r>
      <w:r>
        <w:rPr>
          <w:b/>
          <w:color w:val="auto"/>
        </w:rPr>
        <w:t>6</w:t>
      </w:r>
      <w:r w:rsidRPr="00D2341A">
        <w:rPr>
          <w:b/>
          <w:color w:val="auto"/>
        </w:rPr>
        <w:t>:</w:t>
      </w:r>
      <w:r>
        <w:rPr>
          <w:color w:val="auto"/>
        </w:rPr>
        <w:t xml:space="preserve"> in case you want to use a user defined system DSN to perform the logon the MSSQL you can use the sql_dsn parameter.  Else keep this parameter blank.</w:t>
      </w:r>
    </w:p>
    <w:p w:rsidR="00440F86" w:rsidRPr="00810DB9" w:rsidRDefault="00440F86" w:rsidP="00440F86">
      <w:pPr>
        <w:pStyle w:val="Default"/>
        <w:rPr>
          <w:color w:val="auto"/>
        </w:rPr>
      </w:pPr>
      <w:r w:rsidRPr="00B65EED">
        <w:rPr>
          <w:b/>
          <w:color w:val="auto"/>
        </w:rPr>
        <w:t>Note</w:t>
      </w:r>
      <w:r>
        <w:rPr>
          <w:b/>
          <w:color w:val="auto"/>
        </w:rPr>
        <w:t>7</w:t>
      </w:r>
      <w:r w:rsidRPr="00B65EED">
        <w:rPr>
          <w:b/>
          <w:color w:val="auto"/>
        </w:rPr>
        <w:t>:</w:t>
      </w:r>
      <w:r>
        <w:rPr>
          <w:color w:val="auto"/>
        </w:rPr>
        <w:t xml:space="preserve"> uimapi calls before 20.40 did use a realm: NimJAAS.  But uimapi 20.4 introduced an undocumented change into realm: wasp-engine. This value is used by some of the utilities that use UIMAPI.</w:t>
      </w:r>
    </w:p>
    <w:p w:rsidR="00440F86" w:rsidRDefault="00440F86" w:rsidP="00440F86">
      <w:pPr>
        <w:pStyle w:val="Default"/>
        <w:rPr>
          <w:color w:val="auto"/>
        </w:rPr>
      </w:pPr>
    </w:p>
    <w:p w:rsidR="00440F86" w:rsidRDefault="00440F86" w:rsidP="00440F86">
      <w:pPr>
        <w:pStyle w:val="Default"/>
        <w:rPr>
          <w:color w:val="auto"/>
        </w:rPr>
      </w:pPr>
    </w:p>
    <w:p w:rsidR="00440F86" w:rsidRDefault="00440F86" w:rsidP="00440F86">
      <w:pPr>
        <w:rPr>
          <w:lang w:val="en-US"/>
        </w:rPr>
      </w:pPr>
      <w:r>
        <w:rPr>
          <w:lang w:val="en-US"/>
        </w:rPr>
        <w:br w:type="page"/>
      </w:r>
    </w:p>
    <w:p w:rsidR="00440F86" w:rsidRDefault="00440F86" w:rsidP="0071389E">
      <w:pPr>
        <w:pStyle w:val="Heading2"/>
        <w:numPr>
          <w:ilvl w:val="1"/>
          <w:numId w:val="2"/>
        </w:numPr>
        <w:rPr>
          <w:lang w:val="en-US"/>
        </w:rPr>
      </w:pPr>
      <w:bookmarkStart w:id="34" w:name="_Toc104976126"/>
      <w:r>
        <w:rPr>
          <w:lang w:val="en-US"/>
        </w:rPr>
        <w:lastRenderedPageBreak/>
        <w:t xml:space="preserve"> </w:t>
      </w:r>
      <w:bookmarkStart w:id="35" w:name="_Toc111736279"/>
      <w:r>
        <w:rPr>
          <w:lang w:val="en-US"/>
        </w:rPr>
        <w:t>SQL driver</w:t>
      </w:r>
      <w:bookmarkEnd w:id="34"/>
      <w:bookmarkEnd w:id="35"/>
    </w:p>
    <w:p w:rsidR="00440F86" w:rsidRDefault="00440F86" w:rsidP="00440F86">
      <w:pPr>
        <w:pStyle w:val="Heading2"/>
        <w:rPr>
          <w:lang w:val="en-US"/>
        </w:rPr>
      </w:pPr>
    </w:p>
    <w:p w:rsidR="00440F86" w:rsidRDefault="00440F86" w:rsidP="00440F86">
      <w:pPr>
        <w:rPr>
          <w:rFonts w:ascii="Verdana" w:hAnsi="Verdana"/>
          <w:sz w:val="24"/>
          <w:szCs w:val="24"/>
          <w:lang w:val="en-US"/>
        </w:rPr>
      </w:pPr>
      <w:r w:rsidRPr="00482022">
        <w:rPr>
          <w:rFonts w:ascii="Verdana" w:hAnsi="Verdana"/>
          <w:sz w:val="24"/>
          <w:szCs w:val="24"/>
          <w:lang w:val="en-US"/>
        </w:rPr>
        <w:t>By default you will find the SQL drive</w:t>
      </w:r>
      <w:r>
        <w:rPr>
          <w:rFonts w:ascii="Verdana" w:hAnsi="Verdana"/>
          <w:sz w:val="24"/>
          <w:szCs w:val="24"/>
          <w:lang w:val="en-US"/>
        </w:rPr>
        <w:t>r: “SQL Server” installed on your Windows server.</w:t>
      </w:r>
    </w:p>
    <w:p w:rsidR="00440F86" w:rsidRDefault="00440F86" w:rsidP="00440F86">
      <w:pPr>
        <w:rPr>
          <w:rFonts w:ascii="Verdana" w:hAnsi="Verdana"/>
          <w:sz w:val="24"/>
          <w:szCs w:val="24"/>
          <w:lang w:val="en-US"/>
        </w:rPr>
      </w:pPr>
      <w:r>
        <w:rPr>
          <w:rFonts w:ascii="Verdana" w:hAnsi="Verdana"/>
          <w:sz w:val="24"/>
          <w:szCs w:val="24"/>
          <w:lang w:val="en-US"/>
        </w:rPr>
        <w:t xml:space="preserve">But if you want/need to use TLS, it’s possible that you need a newer/updated version of the driver.  </w:t>
      </w:r>
    </w:p>
    <w:p w:rsidR="00440F86" w:rsidRDefault="00440F86" w:rsidP="00440F86">
      <w:pPr>
        <w:rPr>
          <w:rFonts w:ascii="Verdana" w:hAnsi="Verdana"/>
          <w:sz w:val="24"/>
          <w:szCs w:val="24"/>
          <w:lang w:val="en-US"/>
        </w:rPr>
      </w:pPr>
      <w:r>
        <w:rPr>
          <w:rFonts w:ascii="Verdana" w:hAnsi="Verdana"/>
          <w:sz w:val="24"/>
          <w:szCs w:val="24"/>
          <w:lang w:val="en-US"/>
        </w:rPr>
        <w:t xml:space="preserve">With the parameter: sql_driver you can than enter the driver name, </w:t>
      </w:r>
      <w:r w:rsidRPr="00AF3F44">
        <w:rPr>
          <w:rFonts w:ascii="Verdana" w:hAnsi="Verdana"/>
          <w:b/>
          <w:sz w:val="24"/>
          <w:szCs w:val="24"/>
          <w:lang w:val="en-US"/>
        </w:rPr>
        <w:t>without</w:t>
      </w:r>
      <w:r>
        <w:rPr>
          <w:rFonts w:ascii="Verdana" w:hAnsi="Verdana"/>
          <w:sz w:val="24"/>
          <w:szCs w:val="24"/>
          <w:lang w:val="en-US"/>
        </w:rPr>
        <w:t xml:space="preserve"> surrounding quotes, that you installed.</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2352675" cy="21145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352675" cy="2114550"/>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Drivers can be found under: Administrative tools – ODBC Data Sources.</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5760720" cy="4017344"/>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760720" cy="4017344"/>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lastRenderedPageBreak/>
        <w:t>Under the tab: Drivers you can find the installed and available SQL drivers that you can use.  You need to enter the “Name” as value of the parameter.</w:t>
      </w:r>
    </w:p>
    <w:p w:rsidR="00440F86" w:rsidRDefault="00440F86" w:rsidP="00440F86">
      <w:pPr>
        <w:rPr>
          <w:rFonts w:ascii="Verdana" w:hAnsi="Verdana"/>
          <w:sz w:val="24"/>
          <w:szCs w:val="24"/>
          <w:lang w:val="en-US"/>
        </w:rPr>
      </w:pPr>
    </w:p>
    <w:p w:rsidR="00440F86" w:rsidRDefault="00440F86" w:rsidP="0071389E">
      <w:pPr>
        <w:pStyle w:val="Heading2"/>
        <w:numPr>
          <w:ilvl w:val="1"/>
          <w:numId w:val="2"/>
        </w:numPr>
        <w:rPr>
          <w:lang w:val="en-US"/>
        </w:rPr>
      </w:pPr>
      <w:bookmarkStart w:id="36" w:name="_Toc104976127"/>
      <w:r>
        <w:rPr>
          <w:lang w:val="en-US"/>
        </w:rPr>
        <w:t xml:space="preserve"> </w:t>
      </w:r>
      <w:bookmarkStart w:id="37" w:name="_Toc111736280"/>
      <w:r>
        <w:rPr>
          <w:lang w:val="en-US"/>
        </w:rPr>
        <w:t>ODBC System DSN</w:t>
      </w:r>
      <w:bookmarkEnd w:id="36"/>
      <w:bookmarkEnd w:id="37"/>
    </w:p>
    <w:p w:rsidR="00440F86" w:rsidRDefault="00440F86" w:rsidP="00440F86">
      <w:pPr>
        <w:rPr>
          <w:lang w:val="en-US"/>
        </w:rPr>
      </w:pPr>
    </w:p>
    <w:p w:rsidR="00440F86" w:rsidRDefault="00440F86" w:rsidP="00440F86">
      <w:pPr>
        <w:rPr>
          <w:rFonts w:ascii="Verdana" w:hAnsi="Verdana"/>
          <w:sz w:val="24"/>
          <w:szCs w:val="24"/>
          <w:lang w:val="en-US"/>
        </w:rPr>
      </w:pPr>
      <w:r w:rsidRPr="00FB70A7">
        <w:rPr>
          <w:rFonts w:ascii="Verdana" w:hAnsi="Verdana"/>
          <w:sz w:val="24"/>
          <w:szCs w:val="24"/>
          <w:lang w:val="en-US"/>
        </w:rPr>
        <w:t>In nimsoft_generic.dat you have</w:t>
      </w:r>
      <w:r>
        <w:rPr>
          <w:rFonts w:ascii="Verdana" w:hAnsi="Verdana"/>
          <w:sz w:val="24"/>
          <w:szCs w:val="24"/>
          <w:lang w:val="en-US"/>
        </w:rPr>
        <w:t xml:space="preserve"> several possibilities to define access to the CA_UIM database.</w:t>
      </w:r>
    </w:p>
    <w:p w:rsidR="00440F86" w:rsidRDefault="00440F86" w:rsidP="00440F86">
      <w:pPr>
        <w:rPr>
          <w:rFonts w:ascii="Verdana" w:hAnsi="Verdana"/>
          <w:sz w:val="24"/>
          <w:szCs w:val="24"/>
          <w:lang w:val="en-US"/>
        </w:rPr>
      </w:pPr>
      <w:r>
        <w:rPr>
          <w:rFonts w:ascii="Verdana" w:hAnsi="Verdana"/>
          <w:sz w:val="24"/>
          <w:szCs w:val="24"/>
          <w:lang w:val="en-US"/>
        </w:rPr>
        <w:t xml:space="preserve">The easiest way is to use an internal MSSQL user: </w:t>
      </w:r>
    </w:p>
    <w:p w:rsidR="00440F86" w:rsidRPr="00FB70A7" w:rsidRDefault="00440F86" w:rsidP="0071389E">
      <w:pPr>
        <w:pStyle w:val="ListParagraph"/>
        <w:numPr>
          <w:ilvl w:val="0"/>
          <w:numId w:val="4"/>
        </w:numPr>
        <w:rPr>
          <w:rFonts w:ascii="Verdana" w:hAnsi="Verdana"/>
          <w:sz w:val="24"/>
          <w:szCs w:val="24"/>
          <w:lang w:val="en-US"/>
        </w:rPr>
      </w:pPr>
      <w:r w:rsidRPr="00FB70A7">
        <w:rPr>
          <w:rFonts w:ascii="Verdana" w:hAnsi="Verdana"/>
          <w:sz w:val="24"/>
          <w:szCs w:val="24"/>
          <w:lang w:val="en-US"/>
        </w:rPr>
        <w:t>sql_user: sql userid</w:t>
      </w:r>
    </w:p>
    <w:p w:rsidR="00440F86" w:rsidRDefault="00440F86" w:rsidP="0071389E">
      <w:pPr>
        <w:pStyle w:val="ListParagraph"/>
        <w:numPr>
          <w:ilvl w:val="0"/>
          <w:numId w:val="4"/>
        </w:numPr>
        <w:rPr>
          <w:rFonts w:ascii="Verdana" w:hAnsi="Verdana"/>
          <w:sz w:val="24"/>
          <w:szCs w:val="24"/>
          <w:lang w:val="en-US"/>
        </w:rPr>
      </w:pPr>
      <w:r w:rsidRPr="00FB70A7">
        <w:rPr>
          <w:rFonts w:ascii="Verdana" w:hAnsi="Verdana"/>
          <w:sz w:val="24"/>
          <w:szCs w:val="24"/>
          <w:lang w:val="en-US"/>
        </w:rPr>
        <w:t>sql_password</w:t>
      </w:r>
      <w:r>
        <w:rPr>
          <w:rFonts w:ascii="Verdana" w:hAnsi="Verdana"/>
          <w:sz w:val="24"/>
          <w:szCs w:val="24"/>
          <w:lang w:val="en-US"/>
        </w:rPr>
        <w:t>: password value encrypted with nimsoft_crypt</w:t>
      </w:r>
      <w:r w:rsidRPr="00FB70A7">
        <w:rPr>
          <w:rFonts w:ascii="Verdana" w:hAnsi="Verdana"/>
          <w:sz w:val="24"/>
          <w:szCs w:val="24"/>
          <w:lang w:val="en-US"/>
        </w:rPr>
        <w:t xml:space="preserve"> </w:t>
      </w:r>
    </w:p>
    <w:p w:rsidR="00440F86" w:rsidRDefault="00440F86" w:rsidP="00440F86">
      <w:pPr>
        <w:pStyle w:val="ListParagraph"/>
        <w:rPr>
          <w:rFonts w:ascii="Verdana" w:hAnsi="Verdana"/>
          <w:sz w:val="24"/>
          <w:szCs w:val="24"/>
          <w:lang w:val="en-US"/>
        </w:rPr>
      </w:pPr>
    </w:p>
    <w:p w:rsidR="00440F86" w:rsidRDefault="00440F86" w:rsidP="00440F86">
      <w:pPr>
        <w:rPr>
          <w:rFonts w:ascii="Verdana" w:hAnsi="Verdana"/>
          <w:sz w:val="24"/>
          <w:szCs w:val="24"/>
          <w:lang w:val="en-US"/>
        </w:rPr>
      </w:pPr>
      <w:r w:rsidRPr="00FB70A7">
        <w:rPr>
          <w:rFonts w:ascii="Verdana" w:hAnsi="Verdana"/>
          <w:sz w:val="24"/>
          <w:szCs w:val="24"/>
          <w:lang w:val="en-US"/>
        </w:rPr>
        <w:t xml:space="preserve">If you want to access the CA_UIM database with the current logged on user, you can use: </w:t>
      </w:r>
    </w:p>
    <w:p w:rsidR="00440F86" w:rsidRDefault="00440F86" w:rsidP="0071389E">
      <w:pPr>
        <w:pStyle w:val="ListParagraph"/>
        <w:numPr>
          <w:ilvl w:val="0"/>
          <w:numId w:val="5"/>
        </w:numPr>
        <w:rPr>
          <w:rFonts w:ascii="Verdana" w:hAnsi="Verdana"/>
          <w:sz w:val="24"/>
          <w:szCs w:val="24"/>
          <w:lang w:val="en-US"/>
        </w:rPr>
      </w:pPr>
      <w:r>
        <w:rPr>
          <w:rFonts w:ascii="Verdana" w:hAnsi="Verdana"/>
          <w:sz w:val="24"/>
          <w:szCs w:val="24"/>
          <w:lang w:val="en-US"/>
        </w:rPr>
        <w:t xml:space="preserve">sql_user: trusted </w:t>
      </w:r>
    </w:p>
    <w:p w:rsidR="00440F86" w:rsidRDefault="00440F86" w:rsidP="0071389E">
      <w:pPr>
        <w:pStyle w:val="ListParagraph"/>
        <w:numPr>
          <w:ilvl w:val="0"/>
          <w:numId w:val="5"/>
        </w:numPr>
        <w:rPr>
          <w:rFonts w:ascii="Verdana" w:hAnsi="Verdana"/>
          <w:sz w:val="24"/>
          <w:szCs w:val="24"/>
          <w:lang w:val="en-US"/>
        </w:rPr>
      </w:pPr>
      <w:r>
        <w:rPr>
          <w:rFonts w:ascii="Verdana" w:hAnsi="Verdana"/>
          <w:sz w:val="24"/>
          <w:szCs w:val="24"/>
          <w:lang w:val="en-US"/>
        </w:rPr>
        <w:t>sql_password:</w:t>
      </w:r>
    </w:p>
    <w:p w:rsidR="00440F86" w:rsidRDefault="00440F86" w:rsidP="00440F86">
      <w:pPr>
        <w:pStyle w:val="ListParagraph"/>
        <w:rPr>
          <w:rFonts w:ascii="Verdana" w:hAnsi="Verdana"/>
          <w:sz w:val="24"/>
          <w:szCs w:val="24"/>
          <w:lang w:val="en-US"/>
        </w:rPr>
      </w:pPr>
      <w:r>
        <w:rPr>
          <w:rFonts w:ascii="Verdana" w:hAnsi="Verdana"/>
          <w:sz w:val="24"/>
          <w:szCs w:val="24"/>
          <w:lang w:val="en-US"/>
        </w:rPr>
        <w:t>(the value kept empty)</w:t>
      </w:r>
    </w:p>
    <w:p w:rsidR="00440F86" w:rsidRDefault="00440F86" w:rsidP="00440F86">
      <w:pPr>
        <w:rPr>
          <w:rFonts w:ascii="Verdana" w:hAnsi="Verdana"/>
          <w:sz w:val="24"/>
          <w:szCs w:val="24"/>
          <w:lang w:val="en-US"/>
        </w:rPr>
      </w:pPr>
    </w:p>
    <w:p w:rsidR="00440F86" w:rsidRDefault="00440F86" w:rsidP="00440F86">
      <w:pPr>
        <w:rPr>
          <w:rFonts w:ascii="Verdana" w:hAnsi="Verdana"/>
          <w:sz w:val="24"/>
          <w:szCs w:val="24"/>
          <w:lang w:val="en-US"/>
        </w:rPr>
      </w:pPr>
      <w:r>
        <w:rPr>
          <w:rFonts w:ascii="Verdana" w:hAnsi="Verdana"/>
          <w:sz w:val="24"/>
          <w:szCs w:val="24"/>
          <w:lang w:val="en-US"/>
        </w:rPr>
        <w:t>If you want to use a Windows user to logon to SQL, not the current logged on user, you must use a pre-defined ODBC System DSN.  The name you give to this System DSN is entered as value:</w:t>
      </w:r>
    </w:p>
    <w:p w:rsidR="00440F86" w:rsidRDefault="00440F86" w:rsidP="0071389E">
      <w:pPr>
        <w:pStyle w:val="ListParagraph"/>
        <w:numPr>
          <w:ilvl w:val="0"/>
          <w:numId w:val="6"/>
        </w:numPr>
        <w:rPr>
          <w:rFonts w:ascii="Verdana" w:hAnsi="Verdana"/>
          <w:sz w:val="24"/>
          <w:szCs w:val="24"/>
          <w:lang w:val="en-US"/>
        </w:rPr>
      </w:pPr>
      <w:r>
        <w:rPr>
          <w:rFonts w:ascii="Verdana" w:hAnsi="Verdana"/>
          <w:sz w:val="24"/>
          <w:szCs w:val="24"/>
          <w:lang w:val="en-US"/>
        </w:rPr>
        <w:t>sql_user: windows user</w:t>
      </w:r>
    </w:p>
    <w:p w:rsidR="00440F86" w:rsidRDefault="00440F86" w:rsidP="0071389E">
      <w:pPr>
        <w:pStyle w:val="ListParagraph"/>
        <w:numPr>
          <w:ilvl w:val="0"/>
          <w:numId w:val="6"/>
        </w:numPr>
        <w:rPr>
          <w:rFonts w:ascii="Verdana" w:hAnsi="Verdana"/>
          <w:sz w:val="24"/>
          <w:szCs w:val="24"/>
          <w:lang w:val="en-US"/>
        </w:rPr>
      </w:pPr>
      <w:r>
        <w:rPr>
          <w:rFonts w:ascii="Verdana" w:hAnsi="Verdana"/>
          <w:sz w:val="24"/>
          <w:szCs w:val="24"/>
          <w:lang w:val="en-US"/>
        </w:rPr>
        <w:t>sql_password: encrypted windows password</w:t>
      </w:r>
    </w:p>
    <w:p w:rsidR="00440F86" w:rsidRDefault="00440F86" w:rsidP="0071389E">
      <w:pPr>
        <w:pStyle w:val="ListParagraph"/>
        <w:numPr>
          <w:ilvl w:val="0"/>
          <w:numId w:val="6"/>
        </w:numPr>
        <w:rPr>
          <w:rFonts w:ascii="Verdana" w:hAnsi="Verdana"/>
          <w:sz w:val="24"/>
          <w:szCs w:val="24"/>
          <w:lang w:val="en-US"/>
        </w:rPr>
      </w:pPr>
      <w:r>
        <w:rPr>
          <w:rFonts w:ascii="Verdana" w:hAnsi="Verdana"/>
          <w:sz w:val="24"/>
          <w:szCs w:val="24"/>
          <w:lang w:val="en-US"/>
        </w:rPr>
        <w:t>sql_dsn: name given to the ODBC System DSN</w:t>
      </w:r>
    </w:p>
    <w:p w:rsidR="00440F86" w:rsidRPr="00E42103" w:rsidRDefault="00440F86" w:rsidP="00440F86">
      <w:pPr>
        <w:rPr>
          <w:rFonts w:ascii="Verdana" w:hAnsi="Verdana"/>
          <w:sz w:val="24"/>
          <w:szCs w:val="24"/>
          <w:lang w:val="en-US"/>
        </w:rPr>
      </w:pPr>
      <w:r w:rsidRPr="00E42103">
        <w:rPr>
          <w:rFonts w:ascii="Verdana" w:hAnsi="Verdana"/>
          <w:b/>
          <w:sz w:val="24"/>
          <w:szCs w:val="24"/>
          <w:lang w:val="en-US"/>
        </w:rPr>
        <w:t>Note</w:t>
      </w:r>
      <w:r>
        <w:rPr>
          <w:rFonts w:ascii="Verdana" w:hAnsi="Verdana"/>
          <w:b/>
          <w:sz w:val="24"/>
          <w:szCs w:val="24"/>
          <w:lang w:val="en-US"/>
        </w:rPr>
        <w:t>1</w:t>
      </w:r>
      <w:r w:rsidRPr="00E42103">
        <w:rPr>
          <w:rFonts w:ascii="Verdana" w:hAnsi="Verdana"/>
          <w:b/>
          <w:sz w:val="24"/>
          <w:szCs w:val="24"/>
          <w:lang w:val="en-US"/>
        </w:rPr>
        <w:t>:</w:t>
      </w:r>
      <w:r>
        <w:rPr>
          <w:rFonts w:ascii="Verdana" w:hAnsi="Verdana"/>
          <w:sz w:val="24"/>
          <w:szCs w:val="24"/>
          <w:lang w:val="en-US"/>
        </w:rPr>
        <w:t xml:space="preserve"> If you use one of the tools as probe or in a probe with a logon as Windows User, you </w:t>
      </w:r>
      <w:r w:rsidRPr="00E42103">
        <w:rPr>
          <w:rFonts w:ascii="Verdana" w:hAnsi="Verdana"/>
          <w:b/>
          <w:sz w:val="24"/>
          <w:szCs w:val="24"/>
          <w:lang w:val="en-US"/>
        </w:rPr>
        <w:t>MUST</w:t>
      </w:r>
      <w:r>
        <w:rPr>
          <w:rFonts w:ascii="Verdana" w:hAnsi="Verdana"/>
          <w:sz w:val="24"/>
          <w:szCs w:val="24"/>
          <w:lang w:val="en-US"/>
        </w:rPr>
        <w:t xml:space="preserve"> run the Nimsoft Service also with a Windows User (not needed to be the same Windows User)</w:t>
      </w:r>
    </w:p>
    <w:p w:rsidR="00440F86" w:rsidRDefault="00440F86" w:rsidP="00440F86">
      <w:pPr>
        <w:rPr>
          <w:rFonts w:ascii="Verdana" w:hAnsi="Verdana"/>
          <w:sz w:val="24"/>
          <w:szCs w:val="24"/>
          <w:lang w:val="en-US"/>
        </w:rPr>
      </w:pPr>
      <w:r>
        <w:rPr>
          <w:rFonts w:ascii="Verdana" w:hAnsi="Verdana"/>
          <w:sz w:val="24"/>
          <w:szCs w:val="24"/>
          <w:lang w:val="en-US"/>
        </w:rPr>
        <w:br w:type="page"/>
      </w:r>
    </w:p>
    <w:p w:rsidR="00440F86" w:rsidRDefault="00440F86" w:rsidP="00440F86">
      <w:pPr>
        <w:rPr>
          <w:rFonts w:ascii="Verdana" w:hAnsi="Verdana"/>
          <w:sz w:val="24"/>
          <w:szCs w:val="24"/>
          <w:lang w:val="en-US"/>
        </w:rPr>
      </w:pPr>
      <w:r>
        <w:rPr>
          <w:rFonts w:ascii="Verdana" w:hAnsi="Verdana"/>
          <w:sz w:val="24"/>
          <w:szCs w:val="24"/>
          <w:lang w:val="en-US"/>
        </w:rPr>
        <w:lastRenderedPageBreak/>
        <w:t>Under Administrative tools you can find:</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2409825" cy="233362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409825" cy="233362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Select: ODBC Data Sources</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5715000" cy="214312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15000" cy="214312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Select the tab: System DSN - Add</w:t>
      </w:r>
    </w:p>
    <w:p w:rsidR="00440F86" w:rsidRDefault="00440F86" w:rsidP="00440F86">
      <w:pPr>
        <w:rPr>
          <w:rFonts w:ascii="Verdana" w:hAnsi="Verdana"/>
          <w:sz w:val="24"/>
          <w:szCs w:val="24"/>
          <w:lang w:val="en-US"/>
        </w:rPr>
      </w:pPr>
      <w:r>
        <w:rPr>
          <w:rFonts w:ascii="Verdana" w:hAnsi="Verdana"/>
          <w:noProof/>
          <w:sz w:val="24"/>
          <w:szCs w:val="24"/>
          <w:lang w:val="en-US"/>
        </w:rPr>
        <w:lastRenderedPageBreak/>
        <w:drawing>
          <wp:inline distT="0" distB="0" distL="0" distR="0">
            <wp:extent cx="4552950" cy="342900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4552950" cy="3429000"/>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Select you ODBC driver and double click on that driver name:</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5534025" cy="40290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534025" cy="402907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It’s the “name” that you will define, in this case: bgbulab57_dsn, that you need to enter as value in the sql_dsn parameter.</w:t>
      </w:r>
    </w:p>
    <w:p w:rsidR="00440F86" w:rsidRDefault="00440F86" w:rsidP="00440F86">
      <w:pPr>
        <w:rPr>
          <w:rFonts w:ascii="Verdana" w:hAnsi="Verdana"/>
          <w:sz w:val="24"/>
          <w:szCs w:val="24"/>
          <w:lang w:val="en-US"/>
        </w:rPr>
      </w:pPr>
      <w:r>
        <w:rPr>
          <w:rFonts w:ascii="Verdana" w:hAnsi="Verdana"/>
          <w:sz w:val="24"/>
          <w:szCs w:val="24"/>
          <w:lang w:val="en-US"/>
        </w:rPr>
        <w:t>Select: next (and keep the defaults on that screen)</w:t>
      </w:r>
    </w:p>
    <w:p w:rsidR="00440F86" w:rsidRDefault="00440F86" w:rsidP="00440F86">
      <w:pPr>
        <w:rPr>
          <w:rFonts w:ascii="Verdana" w:hAnsi="Verdana"/>
          <w:sz w:val="24"/>
          <w:szCs w:val="24"/>
          <w:lang w:val="en-US"/>
        </w:rPr>
      </w:pPr>
      <w:r>
        <w:rPr>
          <w:rFonts w:ascii="Verdana" w:hAnsi="Verdana"/>
          <w:noProof/>
          <w:sz w:val="24"/>
          <w:szCs w:val="24"/>
          <w:lang w:val="en-US"/>
        </w:rPr>
        <w:lastRenderedPageBreak/>
        <w:drawing>
          <wp:inline distT="0" distB="0" distL="0" distR="0">
            <wp:extent cx="5514975" cy="44481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514975" cy="444817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Select: next</w:t>
      </w:r>
    </w:p>
    <w:p w:rsidR="00440F86" w:rsidRDefault="00440F86" w:rsidP="00440F86">
      <w:pPr>
        <w:rPr>
          <w:rFonts w:ascii="Verdana" w:hAnsi="Verdana"/>
          <w:sz w:val="24"/>
          <w:szCs w:val="24"/>
          <w:lang w:val="en-US"/>
        </w:rPr>
      </w:pPr>
      <w:r>
        <w:rPr>
          <w:rFonts w:ascii="Verdana" w:hAnsi="Verdana"/>
          <w:noProof/>
          <w:sz w:val="24"/>
          <w:szCs w:val="24"/>
          <w:lang w:val="en-US"/>
        </w:rPr>
        <w:lastRenderedPageBreak/>
        <w:drawing>
          <wp:inline distT="0" distB="0" distL="0" distR="0">
            <wp:extent cx="5505450" cy="44672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505450" cy="446722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 xml:space="preserve">Change the default database to: </w:t>
      </w:r>
      <w:r w:rsidRPr="00AF3F44">
        <w:rPr>
          <w:rFonts w:ascii="Verdana" w:hAnsi="Verdana"/>
          <w:b/>
          <w:sz w:val="24"/>
          <w:szCs w:val="24"/>
          <w:lang w:val="en-US"/>
        </w:rPr>
        <w:t>CA_UIM</w:t>
      </w:r>
    </w:p>
    <w:p w:rsidR="00440F86" w:rsidRDefault="00440F86" w:rsidP="00440F86">
      <w:pPr>
        <w:rPr>
          <w:rFonts w:ascii="Verdana" w:hAnsi="Verdana"/>
          <w:sz w:val="24"/>
          <w:szCs w:val="24"/>
          <w:lang w:val="en-US"/>
        </w:rPr>
      </w:pPr>
      <w:r>
        <w:rPr>
          <w:rFonts w:ascii="Verdana" w:hAnsi="Verdana"/>
          <w:sz w:val="24"/>
          <w:szCs w:val="24"/>
          <w:lang w:val="en-US"/>
        </w:rPr>
        <w:t>Select: next (and keep the defaults on the next screen)</w:t>
      </w:r>
    </w:p>
    <w:p w:rsidR="00440F86" w:rsidRDefault="00440F86" w:rsidP="00440F86">
      <w:pPr>
        <w:rPr>
          <w:rFonts w:ascii="Verdana" w:hAnsi="Verdana"/>
          <w:sz w:val="24"/>
          <w:szCs w:val="24"/>
          <w:lang w:val="en-US"/>
        </w:rPr>
      </w:pPr>
      <w:r>
        <w:rPr>
          <w:rFonts w:ascii="Verdana" w:hAnsi="Verdana"/>
          <w:noProof/>
          <w:sz w:val="24"/>
          <w:szCs w:val="24"/>
          <w:lang w:val="en-US"/>
        </w:rPr>
        <w:lastRenderedPageBreak/>
        <w:drawing>
          <wp:inline distT="0" distB="0" distL="0" distR="0">
            <wp:extent cx="5467350" cy="44291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srcRect/>
                    <a:stretch>
                      <a:fillRect/>
                    </a:stretch>
                  </pic:blipFill>
                  <pic:spPr bwMode="auto">
                    <a:xfrm>
                      <a:off x="0" y="0"/>
                      <a:ext cx="5467350" cy="442912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Select finish:</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3829050" cy="37052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3829050" cy="370522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lastRenderedPageBreak/>
        <w:t>Select “test data source”:</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3524250" cy="3733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3524250" cy="3733800"/>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r>
        <w:rPr>
          <w:rFonts w:ascii="Verdana" w:hAnsi="Verdana"/>
          <w:sz w:val="24"/>
          <w:szCs w:val="24"/>
          <w:lang w:val="en-US"/>
        </w:rPr>
        <w:t>Your new System DSN is now defined:</w:t>
      </w:r>
    </w:p>
    <w:p w:rsidR="00440F86" w:rsidRDefault="00440F86" w:rsidP="00440F86">
      <w:pPr>
        <w:rPr>
          <w:rFonts w:ascii="Verdana" w:hAnsi="Verdana"/>
          <w:sz w:val="24"/>
          <w:szCs w:val="24"/>
          <w:lang w:val="en-US"/>
        </w:rPr>
      </w:pPr>
      <w:r>
        <w:rPr>
          <w:rFonts w:ascii="Verdana" w:hAnsi="Verdana"/>
          <w:noProof/>
          <w:sz w:val="24"/>
          <w:szCs w:val="24"/>
          <w:lang w:val="en-US"/>
        </w:rPr>
        <w:drawing>
          <wp:inline distT="0" distB="0" distL="0" distR="0">
            <wp:extent cx="5629275" cy="19907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cstate="print"/>
                    <a:srcRect/>
                    <a:stretch>
                      <a:fillRect/>
                    </a:stretch>
                  </pic:blipFill>
                  <pic:spPr bwMode="auto">
                    <a:xfrm>
                      <a:off x="0" y="0"/>
                      <a:ext cx="5629275" cy="1990725"/>
                    </a:xfrm>
                    <a:prstGeom prst="rect">
                      <a:avLst/>
                    </a:prstGeom>
                    <a:noFill/>
                    <a:ln w="9525">
                      <a:noFill/>
                      <a:miter lim="800000"/>
                      <a:headEnd/>
                      <a:tailEnd/>
                    </a:ln>
                  </pic:spPr>
                </pic:pic>
              </a:graphicData>
            </a:graphic>
          </wp:inline>
        </w:drawing>
      </w:r>
    </w:p>
    <w:p w:rsidR="00440F86" w:rsidRDefault="00440F86" w:rsidP="00440F86">
      <w:pPr>
        <w:rPr>
          <w:rFonts w:ascii="Verdana" w:hAnsi="Verdana"/>
          <w:sz w:val="24"/>
          <w:szCs w:val="24"/>
          <w:lang w:val="en-US"/>
        </w:rPr>
      </w:pPr>
    </w:p>
    <w:p w:rsidR="0033677F" w:rsidRDefault="0033677F">
      <w:pPr>
        <w:rPr>
          <w:rFonts w:ascii="Verdana" w:hAnsi="Verdana"/>
          <w:sz w:val="24"/>
          <w:szCs w:val="24"/>
          <w:lang w:val="en-US"/>
        </w:rPr>
      </w:pPr>
      <w:r>
        <w:rPr>
          <w:rFonts w:ascii="Verdana" w:hAnsi="Verdana"/>
          <w:sz w:val="24"/>
          <w:szCs w:val="24"/>
          <w:lang w:val="en-US"/>
        </w:rPr>
        <w:br w:type="page"/>
      </w:r>
    </w:p>
    <w:p w:rsidR="0033677F" w:rsidRDefault="0033677F" w:rsidP="0071389E">
      <w:pPr>
        <w:pStyle w:val="Heading1"/>
        <w:numPr>
          <w:ilvl w:val="0"/>
          <w:numId w:val="2"/>
        </w:numPr>
        <w:rPr>
          <w:lang w:val="en-US"/>
        </w:rPr>
      </w:pPr>
      <w:bookmarkStart w:id="38" w:name="_Toc104976128"/>
      <w:bookmarkStart w:id="39" w:name="_Toc111736281"/>
      <w:r>
        <w:rPr>
          <w:lang w:val="en-US"/>
        </w:rPr>
        <w:lastRenderedPageBreak/>
        <w:t>- Create Windows Perl environment</w:t>
      </w:r>
      <w:bookmarkEnd w:id="38"/>
      <w:bookmarkEnd w:id="39"/>
    </w:p>
    <w:p w:rsidR="0033677F" w:rsidRPr="0033677F" w:rsidRDefault="0033677F" w:rsidP="0033677F">
      <w:pPr>
        <w:pStyle w:val="BodyText"/>
        <w:rPr>
          <w:lang w:val="en-US"/>
        </w:rPr>
      </w:pPr>
    </w:p>
    <w:p w:rsidR="0033677F" w:rsidRPr="0033677F" w:rsidRDefault="0033677F" w:rsidP="0033677F">
      <w:pPr>
        <w:pStyle w:val="BodyText"/>
        <w:rPr>
          <w:sz w:val="24"/>
          <w:szCs w:val="24"/>
          <w:lang w:val="en-US"/>
        </w:rPr>
      </w:pPr>
      <w:r w:rsidRPr="0033677F">
        <w:rPr>
          <w:sz w:val="24"/>
          <w:szCs w:val="24"/>
          <w:lang w:val="en-US"/>
        </w:rPr>
        <w:t>This tool contains the Perl source and compiled Perl.</w:t>
      </w:r>
    </w:p>
    <w:p w:rsidR="0033677F" w:rsidRPr="0033677F" w:rsidRDefault="0033677F" w:rsidP="0033677F">
      <w:pPr>
        <w:pStyle w:val="BodyText"/>
        <w:rPr>
          <w:sz w:val="24"/>
          <w:szCs w:val="24"/>
          <w:lang w:val="en-US"/>
        </w:rPr>
      </w:pPr>
      <w:r w:rsidRPr="0033677F">
        <w:rPr>
          <w:sz w:val="24"/>
          <w:szCs w:val="24"/>
          <w:lang w:val="en-US"/>
        </w:rPr>
        <w:t>If you want to create a Perl environment that can run this Perl source &amp; optionally compile the source yourself, you can follow the documented steps.</w:t>
      </w:r>
    </w:p>
    <w:p w:rsidR="0033677F" w:rsidRPr="0033677F" w:rsidRDefault="0033677F" w:rsidP="0033677F">
      <w:pPr>
        <w:pStyle w:val="BodyText"/>
        <w:rPr>
          <w:sz w:val="24"/>
          <w:szCs w:val="24"/>
          <w:lang w:val="en-US"/>
        </w:rPr>
      </w:pPr>
      <w:r w:rsidRPr="0033677F">
        <w:rPr>
          <w:sz w:val="24"/>
          <w:szCs w:val="24"/>
          <w:lang w:val="en-US"/>
        </w:rPr>
        <w:t>Once the Perl environment is created you can compile the Perl source:</w:t>
      </w:r>
    </w:p>
    <w:p w:rsidR="0033677F" w:rsidRPr="0033677F" w:rsidRDefault="0033677F" w:rsidP="0033677F">
      <w:pPr>
        <w:pStyle w:val="BodyText"/>
        <w:rPr>
          <w:sz w:val="24"/>
          <w:szCs w:val="24"/>
          <w:lang w:val="en-US"/>
        </w:rPr>
      </w:pPr>
    </w:p>
    <w:p w:rsidR="0033677F" w:rsidRPr="0033677F" w:rsidRDefault="0033677F" w:rsidP="0033677F">
      <w:pPr>
        <w:pStyle w:val="BodyText"/>
        <w:pBdr>
          <w:top w:val="single" w:sz="4" w:space="1" w:color="auto" w:shadow="1"/>
          <w:left w:val="single" w:sz="4" w:space="4" w:color="auto" w:shadow="1"/>
          <w:bottom w:val="single" w:sz="4" w:space="1" w:color="auto" w:shadow="1"/>
          <w:right w:val="single" w:sz="4" w:space="4" w:color="auto" w:shadow="1"/>
        </w:pBdr>
        <w:rPr>
          <w:sz w:val="24"/>
          <w:szCs w:val="24"/>
          <w:lang w:val="en-US"/>
        </w:rPr>
      </w:pPr>
      <w:r w:rsidRPr="0033677F">
        <w:rPr>
          <w:sz w:val="24"/>
          <w:szCs w:val="24"/>
          <w:lang w:val="en-US"/>
        </w:rPr>
        <w:t>pp -C -o c:\unibat\queuecheck.exe c:\unibat\queuecheck.pl</w:t>
      </w:r>
    </w:p>
    <w:p w:rsidR="0033677F" w:rsidRPr="0033677F" w:rsidRDefault="0033677F" w:rsidP="0033677F">
      <w:pPr>
        <w:pStyle w:val="BodyText"/>
        <w:pBdr>
          <w:top w:val="single" w:sz="4" w:space="1" w:color="auto" w:shadow="1"/>
          <w:left w:val="single" w:sz="4" w:space="4" w:color="auto" w:shadow="1"/>
          <w:bottom w:val="single" w:sz="4" w:space="1" w:color="auto" w:shadow="1"/>
          <w:right w:val="single" w:sz="4" w:space="4" w:color="auto" w:shadow="1"/>
        </w:pBdr>
        <w:rPr>
          <w:lang w:val="en-US"/>
        </w:rPr>
      </w:pPr>
      <w:r w:rsidRPr="0033677F">
        <w:rPr>
          <w:sz w:val="24"/>
          <w:szCs w:val="24"/>
          <w:lang w:val="en-US"/>
        </w:rPr>
        <w:t>pp -C -o c:\unibat\queuecheck_mysql.exe -l="C:\strawberry\c\bin\libmysql__.dll" c:\unibat\queuecheck</w:t>
      </w:r>
      <w:r w:rsidRPr="0033677F">
        <w:rPr>
          <w:lang w:val="en-US"/>
        </w:rPr>
        <w:t>.pl</w:t>
      </w:r>
    </w:p>
    <w:p w:rsidR="0033677F" w:rsidRPr="0033677F" w:rsidRDefault="0033677F" w:rsidP="0033677F">
      <w:pPr>
        <w:pStyle w:val="BodyText"/>
        <w:rPr>
          <w:b/>
          <w:lang w:val="en-US"/>
        </w:rPr>
      </w:pPr>
    </w:p>
    <w:p w:rsidR="0033677F" w:rsidRPr="0033677F" w:rsidRDefault="0033677F" w:rsidP="0033677F">
      <w:pPr>
        <w:pStyle w:val="BodyText"/>
        <w:rPr>
          <w:sz w:val="24"/>
          <w:szCs w:val="24"/>
          <w:lang w:val="en-US"/>
        </w:rPr>
      </w:pPr>
      <w:r w:rsidRPr="0033677F">
        <w:rPr>
          <w:b/>
          <w:sz w:val="24"/>
          <w:szCs w:val="24"/>
          <w:lang w:val="en-US"/>
        </w:rPr>
        <w:t>Note1</w:t>
      </w:r>
      <w:r w:rsidRPr="0033677F">
        <w:rPr>
          <w:sz w:val="24"/>
          <w:szCs w:val="24"/>
          <w:lang w:val="en-US"/>
        </w:rPr>
        <w:t>: you must execute this PP command from a command prompt with as directory where you placed:</w:t>
      </w:r>
    </w:p>
    <w:p w:rsidR="0033677F" w:rsidRPr="0033677F" w:rsidRDefault="0033677F" w:rsidP="0071389E">
      <w:pPr>
        <w:pStyle w:val="BodyText"/>
        <w:keepNext w:val="0"/>
        <w:numPr>
          <w:ilvl w:val="0"/>
          <w:numId w:val="16"/>
        </w:numPr>
        <w:suppressAutoHyphens/>
        <w:spacing w:before="0" w:after="120" w:line="100" w:lineRule="atLeast"/>
        <w:rPr>
          <w:sz w:val="24"/>
          <w:szCs w:val="24"/>
        </w:rPr>
      </w:pPr>
      <w:r w:rsidRPr="0033677F">
        <w:rPr>
          <w:sz w:val="24"/>
          <w:szCs w:val="24"/>
        </w:rPr>
        <w:t>nimsoft_check_package_version.pl</w:t>
      </w:r>
    </w:p>
    <w:p w:rsidR="0033677F" w:rsidRPr="0033677F" w:rsidRDefault="0033677F" w:rsidP="0071389E">
      <w:pPr>
        <w:pStyle w:val="BodyText"/>
        <w:keepNext w:val="0"/>
        <w:numPr>
          <w:ilvl w:val="0"/>
          <w:numId w:val="16"/>
        </w:numPr>
        <w:suppressAutoHyphens/>
        <w:spacing w:before="0" w:after="120" w:line="100" w:lineRule="atLeast"/>
        <w:rPr>
          <w:sz w:val="24"/>
          <w:szCs w:val="24"/>
          <w:lang w:val="en-US"/>
        </w:rPr>
      </w:pPr>
      <w:r w:rsidRPr="0033677F">
        <w:rPr>
          <w:sz w:val="24"/>
          <w:szCs w:val="24"/>
          <w:lang w:val="en-US"/>
        </w:rPr>
        <w:t>nimsoft_generic.pm</w:t>
      </w:r>
    </w:p>
    <w:p w:rsidR="0033677F" w:rsidRPr="0033677F" w:rsidRDefault="0033677F" w:rsidP="0033677F">
      <w:pPr>
        <w:pStyle w:val="BodyText"/>
        <w:keepNext w:val="0"/>
        <w:suppressAutoHyphens/>
        <w:spacing w:before="0" w:after="120" w:line="100" w:lineRule="atLeast"/>
        <w:ind w:left="720"/>
        <w:rPr>
          <w:sz w:val="24"/>
          <w:szCs w:val="24"/>
          <w:lang w:val="en-US"/>
        </w:rPr>
      </w:pPr>
    </w:p>
    <w:p w:rsidR="0033677F" w:rsidRPr="0033677F" w:rsidRDefault="0033677F" w:rsidP="0033677F">
      <w:pPr>
        <w:pStyle w:val="BodyText"/>
        <w:keepNext w:val="0"/>
        <w:suppressAutoHyphens/>
        <w:spacing w:before="0" w:after="120" w:line="100" w:lineRule="atLeast"/>
        <w:rPr>
          <w:sz w:val="24"/>
          <w:szCs w:val="24"/>
          <w:lang w:val="en-US"/>
        </w:rPr>
      </w:pPr>
      <w:r w:rsidRPr="0033677F">
        <w:rPr>
          <w:b/>
          <w:sz w:val="24"/>
          <w:szCs w:val="24"/>
          <w:lang w:val="en-US"/>
        </w:rPr>
        <w:t>Note2:</w:t>
      </w:r>
      <w:r w:rsidRPr="0033677F">
        <w:rPr>
          <w:sz w:val="24"/>
          <w:szCs w:val="24"/>
          <w:lang w:val="en-US"/>
        </w:rPr>
        <w:t xml:space="preserve"> the -l option is needed to include all dll modules to be able to execute the compiled module on an external server without Perl installed.</w:t>
      </w:r>
    </w:p>
    <w:p w:rsidR="0033677F" w:rsidRPr="0033677F" w:rsidRDefault="0033677F" w:rsidP="0071389E">
      <w:pPr>
        <w:pStyle w:val="BodyText"/>
        <w:numPr>
          <w:ilvl w:val="1"/>
          <w:numId w:val="17"/>
        </w:numPr>
        <w:rPr>
          <w:sz w:val="24"/>
          <w:szCs w:val="24"/>
          <w:lang w:val="en-US"/>
        </w:rPr>
      </w:pPr>
      <w:r w:rsidRPr="0033677F">
        <w:rPr>
          <w:sz w:val="24"/>
          <w:szCs w:val="24"/>
          <w:lang w:val="en-US"/>
        </w:rPr>
        <w:lastRenderedPageBreak/>
        <w:t>download from: http://strawberryperl.com/releases.html the file:</w:t>
      </w:r>
    </w:p>
    <w:p w:rsidR="0033677F" w:rsidRPr="0033677F" w:rsidRDefault="0033677F" w:rsidP="0071389E">
      <w:pPr>
        <w:pStyle w:val="BodyText"/>
        <w:numPr>
          <w:ilvl w:val="2"/>
          <w:numId w:val="17"/>
        </w:numPr>
        <w:rPr>
          <w:sz w:val="24"/>
          <w:szCs w:val="24"/>
          <w:lang w:val="en-US"/>
        </w:rPr>
      </w:pPr>
      <w:r w:rsidRPr="0033677F">
        <w:rPr>
          <w:sz w:val="24"/>
          <w:szCs w:val="24"/>
          <w:lang w:val="en-US"/>
        </w:rPr>
        <w:t xml:space="preserve">strawberry-perl-5.14.2.1-64bit.msi (it's a </w:t>
      </w:r>
      <w:r w:rsidRPr="0033677F">
        <w:rPr>
          <w:b/>
          <w:sz w:val="24"/>
          <w:szCs w:val="24"/>
          <w:lang w:val="en-US"/>
        </w:rPr>
        <w:t>must</w:t>
      </w:r>
      <w:r w:rsidRPr="0033677F">
        <w:rPr>
          <w:sz w:val="24"/>
          <w:szCs w:val="24"/>
          <w:lang w:val="en-US"/>
        </w:rPr>
        <w:t xml:space="preserve"> that you download version 5.14.2)</w:t>
      </w:r>
    </w:p>
    <w:p w:rsidR="0033677F" w:rsidRPr="0033677F" w:rsidRDefault="0033677F" w:rsidP="0033677F">
      <w:pPr>
        <w:pStyle w:val="BodyText"/>
        <w:rPr>
          <w:sz w:val="24"/>
          <w:szCs w:val="24"/>
          <w:lang w:val="en-US"/>
        </w:rPr>
      </w:pPr>
      <w:r w:rsidRPr="0033677F">
        <w:rPr>
          <w:b/>
          <w:sz w:val="24"/>
          <w:szCs w:val="24"/>
          <w:lang w:val="en-US"/>
        </w:rPr>
        <w:t>Note:</w:t>
      </w:r>
      <w:r w:rsidRPr="0033677F">
        <w:rPr>
          <w:sz w:val="24"/>
          <w:szCs w:val="24"/>
          <w:lang w:val="en-US"/>
        </w:rPr>
        <w:t xml:space="preserve"> with UIM 20.40 a newer Perl SDK was released that support also Perl 5.32 (strawberry-perl-5.32.0.1-64bit.msi)</w:t>
      </w:r>
    </w:p>
    <w:p w:rsidR="0033677F" w:rsidRPr="0033677F" w:rsidRDefault="0033677F" w:rsidP="0071389E">
      <w:pPr>
        <w:pStyle w:val="BodyText"/>
        <w:numPr>
          <w:ilvl w:val="1"/>
          <w:numId w:val="17"/>
        </w:numPr>
        <w:rPr>
          <w:sz w:val="24"/>
          <w:szCs w:val="24"/>
          <w:lang w:val="en-US"/>
        </w:rPr>
      </w:pPr>
      <w:r w:rsidRPr="0033677F">
        <w:rPr>
          <w:sz w:val="24"/>
          <w:szCs w:val="24"/>
          <w:lang w:val="en-US"/>
        </w:rPr>
        <w:t>install the msi in: c:\Strawberry64 (as an example)</w:t>
      </w:r>
    </w:p>
    <w:p w:rsidR="0033677F" w:rsidRPr="0033677F" w:rsidRDefault="0033677F" w:rsidP="0071389E">
      <w:pPr>
        <w:pStyle w:val="BodyText"/>
        <w:numPr>
          <w:ilvl w:val="1"/>
          <w:numId w:val="17"/>
        </w:numPr>
        <w:rPr>
          <w:sz w:val="24"/>
          <w:szCs w:val="24"/>
          <w:lang w:val="en-US"/>
        </w:rPr>
      </w:pPr>
      <w:r w:rsidRPr="0033677F">
        <w:rPr>
          <w:sz w:val="24"/>
          <w:szCs w:val="24"/>
          <w:lang w:val="en-US"/>
        </w:rPr>
        <w:t>verify that the following directories are in the system path:</w:t>
      </w:r>
    </w:p>
    <w:p w:rsidR="0033677F" w:rsidRPr="0033677F" w:rsidRDefault="0033677F" w:rsidP="0071389E">
      <w:pPr>
        <w:pStyle w:val="BodyText"/>
        <w:numPr>
          <w:ilvl w:val="2"/>
          <w:numId w:val="17"/>
        </w:numPr>
        <w:rPr>
          <w:sz w:val="24"/>
          <w:szCs w:val="24"/>
        </w:rPr>
      </w:pPr>
      <w:r w:rsidRPr="0033677F">
        <w:rPr>
          <w:sz w:val="24"/>
          <w:szCs w:val="24"/>
        </w:rPr>
        <w:t xml:space="preserve">C:\strawberry64\perl\bin </w:t>
      </w:r>
    </w:p>
    <w:p w:rsidR="0033677F" w:rsidRPr="0033677F" w:rsidRDefault="0033677F" w:rsidP="0071389E">
      <w:pPr>
        <w:pStyle w:val="BodyText"/>
        <w:numPr>
          <w:ilvl w:val="2"/>
          <w:numId w:val="17"/>
        </w:numPr>
        <w:rPr>
          <w:sz w:val="24"/>
          <w:szCs w:val="24"/>
        </w:rPr>
      </w:pPr>
      <w:r w:rsidRPr="0033677F">
        <w:rPr>
          <w:sz w:val="24"/>
          <w:szCs w:val="24"/>
        </w:rPr>
        <w:t xml:space="preserve">C:\strawberry64\perl\site\bin </w:t>
      </w:r>
    </w:p>
    <w:p w:rsidR="0033677F" w:rsidRPr="0033677F" w:rsidRDefault="0033677F" w:rsidP="0071389E">
      <w:pPr>
        <w:pStyle w:val="BodyText"/>
        <w:numPr>
          <w:ilvl w:val="2"/>
          <w:numId w:val="17"/>
        </w:numPr>
        <w:rPr>
          <w:sz w:val="24"/>
          <w:szCs w:val="24"/>
        </w:rPr>
      </w:pPr>
      <w:r w:rsidRPr="0033677F">
        <w:rPr>
          <w:sz w:val="24"/>
          <w:szCs w:val="24"/>
        </w:rPr>
        <w:t xml:space="preserve">C:\strawberry64\c\bin </w:t>
      </w:r>
    </w:p>
    <w:p w:rsidR="0033677F" w:rsidRPr="0033677F" w:rsidRDefault="0033677F" w:rsidP="0071389E">
      <w:pPr>
        <w:pStyle w:val="BodyText"/>
        <w:numPr>
          <w:ilvl w:val="1"/>
          <w:numId w:val="17"/>
        </w:numPr>
        <w:rPr>
          <w:sz w:val="24"/>
          <w:szCs w:val="24"/>
          <w:lang w:val="en-US"/>
        </w:rPr>
      </w:pPr>
      <w:r w:rsidRPr="0033677F">
        <w:rPr>
          <w:sz w:val="24"/>
          <w:szCs w:val="24"/>
          <w:lang w:val="en-US"/>
        </w:rPr>
        <w:t>refresh the command prompt or reboot the activate the path</w:t>
      </w:r>
    </w:p>
    <w:p w:rsidR="0033677F" w:rsidRPr="0033677F" w:rsidRDefault="0033677F" w:rsidP="0071389E">
      <w:pPr>
        <w:pStyle w:val="BodyText"/>
        <w:numPr>
          <w:ilvl w:val="1"/>
          <w:numId w:val="17"/>
        </w:numPr>
        <w:rPr>
          <w:sz w:val="24"/>
          <w:szCs w:val="24"/>
          <w:lang w:val="en-US"/>
        </w:rPr>
      </w:pPr>
      <w:r w:rsidRPr="0033677F">
        <w:rPr>
          <w:sz w:val="24"/>
          <w:szCs w:val="24"/>
          <w:lang w:val="en-US"/>
        </w:rPr>
        <w:t>deploy the probe: SDK_Perl to the main UIM server (this creates: C:\Program Files (x86)\Nimsoft\perllib)</w:t>
      </w:r>
    </w:p>
    <w:p w:rsidR="0033677F" w:rsidRPr="0033677F" w:rsidRDefault="0033677F" w:rsidP="0033677F">
      <w:pPr>
        <w:pStyle w:val="BodyText"/>
        <w:rPr>
          <w:sz w:val="24"/>
          <w:szCs w:val="24"/>
          <w:lang w:val="en-US"/>
        </w:rPr>
      </w:pPr>
      <w:r w:rsidRPr="0033677F">
        <w:rPr>
          <w:b/>
          <w:sz w:val="24"/>
          <w:szCs w:val="24"/>
          <w:lang w:val="en-US"/>
        </w:rPr>
        <w:t>Note:</w:t>
      </w:r>
      <w:r w:rsidRPr="0033677F">
        <w:rPr>
          <w:sz w:val="24"/>
          <w:szCs w:val="24"/>
          <w:lang w:val="en-US"/>
        </w:rPr>
        <w:t xml:space="preserve"> UIM package: SDK_PERL version 20.40_HF (or higher) can be used with Perl 5.32</w:t>
      </w:r>
    </w:p>
    <w:p w:rsidR="0033677F" w:rsidRPr="0033677F" w:rsidRDefault="0033677F" w:rsidP="0071389E">
      <w:pPr>
        <w:pStyle w:val="BodyText"/>
        <w:numPr>
          <w:ilvl w:val="1"/>
          <w:numId w:val="17"/>
        </w:numPr>
        <w:rPr>
          <w:sz w:val="24"/>
          <w:szCs w:val="24"/>
          <w:lang w:val="en-US"/>
        </w:rPr>
      </w:pPr>
      <w:r w:rsidRPr="0033677F">
        <w:rPr>
          <w:sz w:val="24"/>
          <w:szCs w:val="24"/>
          <w:lang w:val="en-US"/>
        </w:rPr>
        <w:t>copy the directories under: C:\Program Files (x86)\Nimsoft\perllib to C:\strawberry64\perl\lib</w:t>
      </w:r>
    </w:p>
    <w:p w:rsidR="0033677F" w:rsidRPr="0033677F" w:rsidRDefault="0033677F" w:rsidP="0071389E">
      <w:pPr>
        <w:pStyle w:val="BodyText"/>
        <w:numPr>
          <w:ilvl w:val="1"/>
          <w:numId w:val="17"/>
        </w:numPr>
        <w:rPr>
          <w:sz w:val="24"/>
          <w:szCs w:val="24"/>
          <w:lang w:val="en-US"/>
        </w:rPr>
      </w:pPr>
      <w:r w:rsidRPr="0033677F">
        <w:rPr>
          <w:sz w:val="24"/>
          <w:szCs w:val="24"/>
          <w:lang w:val="en-US"/>
        </w:rPr>
        <w:t>now you are ready to install additional packages via cpan (from command prompt): (you need internet access because these modules are get directly from cpan):</w:t>
      </w:r>
    </w:p>
    <w:p w:rsidR="0033677F" w:rsidRPr="0033677F" w:rsidRDefault="0033677F" w:rsidP="0071389E">
      <w:pPr>
        <w:pStyle w:val="BodyText"/>
        <w:numPr>
          <w:ilvl w:val="3"/>
          <w:numId w:val="17"/>
        </w:numPr>
        <w:rPr>
          <w:sz w:val="24"/>
          <w:szCs w:val="24"/>
        </w:rPr>
      </w:pPr>
      <w:r w:rsidRPr="0033677F">
        <w:rPr>
          <w:sz w:val="24"/>
          <w:szCs w:val="24"/>
        </w:rPr>
        <w:t>cpan install Crypt::RC4</w:t>
      </w:r>
    </w:p>
    <w:p w:rsidR="0033677F" w:rsidRPr="0033677F" w:rsidRDefault="0033677F" w:rsidP="0071389E">
      <w:pPr>
        <w:pStyle w:val="BodyText"/>
        <w:numPr>
          <w:ilvl w:val="3"/>
          <w:numId w:val="17"/>
        </w:numPr>
        <w:rPr>
          <w:sz w:val="24"/>
          <w:szCs w:val="24"/>
        </w:rPr>
      </w:pPr>
      <w:r w:rsidRPr="0033677F">
        <w:rPr>
          <w:sz w:val="24"/>
          <w:szCs w:val="24"/>
        </w:rPr>
        <w:t>cpan install XML::Simple</w:t>
      </w:r>
    </w:p>
    <w:p w:rsidR="0033677F" w:rsidRPr="0033677F" w:rsidRDefault="0033677F" w:rsidP="0071389E">
      <w:pPr>
        <w:pStyle w:val="BodyText"/>
        <w:numPr>
          <w:ilvl w:val="3"/>
          <w:numId w:val="17"/>
        </w:numPr>
        <w:rPr>
          <w:sz w:val="24"/>
          <w:szCs w:val="24"/>
        </w:rPr>
      </w:pPr>
      <w:r w:rsidRPr="0033677F">
        <w:rPr>
          <w:sz w:val="24"/>
          <w:szCs w:val="24"/>
        </w:rPr>
        <w:t>cpan install HTTP::Request</w:t>
      </w:r>
    </w:p>
    <w:p w:rsidR="0033677F" w:rsidRPr="0033677F" w:rsidRDefault="0033677F" w:rsidP="0071389E">
      <w:pPr>
        <w:pStyle w:val="BodyText"/>
        <w:numPr>
          <w:ilvl w:val="3"/>
          <w:numId w:val="17"/>
        </w:numPr>
        <w:rPr>
          <w:sz w:val="24"/>
          <w:szCs w:val="24"/>
          <w:lang w:val="en-US"/>
        </w:rPr>
      </w:pPr>
      <w:r w:rsidRPr="0033677F">
        <w:rPr>
          <w:sz w:val="24"/>
          <w:szCs w:val="24"/>
          <w:lang w:val="en-US"/>
        </w:rPr>
        <w:t>cpan install DBD::ODBC (here you will receive some messages, but it's normal)</w:t>
      </w:r>
    </w:p>
    <w:p w:rsidR="0033677F" w:rsidRPr="0033677F" w:rsidRDefault="0033677F" w:rsidP="0071389E">
      <w:pPr>
        <w:pStyle w:val="BodyText"/>
        <w:numPr>
          <w:ilvl w:val="3"/>
          <w:numId w:val="17"/>
        </w:numPr>
        <w:rPr>
          <w:sz w:val="24"/>
          <w:szCs w:val="24"/>
        </w:rPr>
      </w:pPr>
      <w:r w:rsidRPr="0033677F">
        <w:rPr>
          <w:sz w:val="24"/>
          <w:szCs w:val="24"/>
        </w:rPr>
        <w:t>cpan install MIME::Base64</w:t>
      </w:r>
    </w:p>
    <w:p w:rsidR="0033677F" w:rsidRPr="0033677F" w:rsidRDefault="0033677F" w:rsidP="0071389E">
      <w:pPr>
        <w:pStyle w:val="BodyText"/>
        <w:numPr>
          <w:ilvl w:val="3"/>
          <w:numId w:val="17"/>
        </w:numPr>
        <w:rPr>
          <w:sz w:val="24"/>
          <w:szCs w:val="24"/>
        </w:rPr>
      </w:pPr>
      <w:r w:rsidRPr="0033677F">
        <w:rPr>
          <w:sz w:val="24"/>
          <w:szCs w:val="24"/>
        </w:rPr>
        <w:t>cpan install Time::Piece</w:t>
      </w:r>
    </w:p>
    <w:p w:rsidR="0033677F" w:rsidRPr="0033677F" w:rsidRDefault="0033677F" w:rsidP="0071389E">
      <w:pPr>
        <w:pStyle w:val="BodyText"/>
        <w:numPr>
          <w:ilvl w:val="3"/>
          <w:numId w:val="17"/>
        </w:numPr>
        <w:rPr>
          <w:sz w:val="24"/>
          <w:szCs w:val="24"/>
        </w:rPr>
      </w:pPr>
      <w:r w:rsidRPr="0033677F">
        <w:rPr>
          <w:sz w:val="24"/>
          <w:szCs w:val="24"/>
        </w:rPr>
        <w:t>cpan install Time::Seconds</w:t>
      </w:r>
    </w:p>
    <w:p w:rsidR="0033677F" w:rsidRPr="0033677F" w:rsidRDefault="0033677F" w:rsidP="0071389E">
      <w:pPr>
        <w:pStyle w:val="BodyText"/>
        <w:numPr>
          <w:ilvl w:val="3"/>
          <w:numId w:val="17"/>
        </w:numPr>
        <w:rPr>
          <w:sz w:val="24"/>
          <w:szCs w:val="24"/>
        </w:rPr>
      </w:pPr>
      <w:r w:rsidRPr="0033677F">
        <w:rPr>
          <w:sz w:val="24"/>
          <w:szCs w:val="24"/>
        </w:rPr>
        <w:lastRenderedPageBreak/>
        <w:t>cpan install LWP::UserAgent</w:t>
      </w:r>
    </w:p>
    <w:p w:rsidR="0033677F" w:rsidRPr="0033677F" w:rsidRDefault="0033677F" w:rsidP="0071389E">
      <w:pPr>
        <w:pStyle w:val="BodyText"/>
        <w:numPr>
          <w:ilvl w:val="3"/>
          <w:numId w:val="17"/>
        </w:numPr>
        <w:rPr>
          <w:sz w:val="24"/>
          <w:szCs w:val="24"/>
          <w:lang w:val="en-US"/>
        </w:rPr>
      </w:pPr>
      <w:r w:rsidRPr="0033677F">
        <w:rPr>
          <w:sz w:val="24"/>
          <w:szCs w:val="24"/>
          <w:lang w:val="en-US"/>
        </w:rPr>
        <w:t>(cpan install -f WWW::Mechanize) (generates messages and can take a long time to complete)</w:t>
      </w:r>
    </w:p>
    <w:p w:rsidR="0033677F" w:rsidRPr="0033677F" w:rsidRDefault="0033677F" w:rsidP="0071389E">
      <w:pPr>
        <w:pStyle w:val="BodyText"/>
        <w:numPr>
          <w:ilvl w:val="3"/>
          <w:numId w:val="17"/>
        </w:numPr>
        <w:rPr>
          <w:sz w:val="24"/>
          <w:szCs w:val="24"/>
        </w:rPr>
      </w:pPr>
      <w:r w:rsidRPr="0033677F">
        <w:rPr>
          <w:sz w:val="24"/>
          <w:szCs w:val="24"/>
        </w:rPr>
        <w:t>cpan install PAR::Packer</w:t>
      </w:r>
    </w:p>
    <w:p w:rsidR="0033677F" w:rsidRPr="0033677F" w:rsidRDefault="0033677F" w:rsidP="0071389E">
      <w:pPr>
        <w:pStyle w:val="BodyText"/>
        <w:numPr>
          <w:ilvl w:val="3"/>
          <w:numId w:val="17"/>
        </w:numPr>
        <w:rPr>
          <w:sz w:val="24"/>
          <w:szCs w:val="24"/>
        </w:rPr>
      </w:pPr>
      <w:r w:rsidRPr="0033677F">
        <w:rPr>
          <w:sz w:val="24"/>
          <w:szCs w:val="24"/>
        </w:rPr>
        <w:t>cpan install MIME::Lite</w:t>
      </w:r>
    </w:p>
    <w:p w:rsidR="0033677F" w:rsidRPr="0033677F" w:rsidRDefault="0033677F" w:rsidP="0071389E">
      <w:pPr>
        <w:pStyle w:val="BodyText"/>
        <w:numPr>
          <w:ilvl w:val="3"/>
          <w:numId w:val="17"/>
        </w:numPr>
        <w:rPr>
          <w:sz w:val="24"/>
          <w:szCs w:val="24"/>
        </w:rPr>
      </w:pPr>
      <w:r w:rsidRPr="0033677F">
        <w:rPr>
          <w:sz w:val="24"/>
          <w:szCs w:val="24"/>
        </w:rPr>
        <w:t>cpan install Data::GUID</w:t>
      </w:r>
    </w:p>
    <w:p w:rsidR="0033677F" w:rsidRPr="0033677F" w:rsidRDefault="0033677F" w:rsidP="0071389E">
      <w:pPr>
        <w:pStyle w:val="BodyText"/>
        <w:numPr>
          <w:ilvl w:val="3"/>
          <w:numId w:val="17"/>
        </w:numPr>
        <w:rPr>
          <w:sz w:val="24"/>
          <w:szCs w:val="24"/>
        </w:rPr>
      </w:pPr>
      <w:r w:rsidRPr="0033677F">
        <w:rPr>
          <w:sz w:val="24"/>
          <w:szCs w:val="24"/>
        </w:rPr>
        <w:t>cpan install Sys::HostAddr</w:t>
      </w:r>
    </w:p>
    <w:p w:rsidR="0033677F" w:rsidRPr="0033677F" w:rsidRDefault="0033677F" w:rsidP="0071389E">
      <w:pPr>
        <w:pStyle w:val="BodyText"/>
        <w:numPr>
          <w:ilvl w:val="3"/>
          <w:numId w:val="17"/>
        </w:numPr>
        <w:rPr>
          <w:sz w:val="24"/>
          <w:szCs w:val="24"/>
        </w:rPr>
      </w:pPr>
      <w:r w:rsidRPr="0033677F">
        <w:rPr>
          <w:sz w:val="24"/>
          <w:szCs w:val="24"/>
        </w:rPr>
        <w:t>(cpan install XML::LibXML)</w:t>
      </w:r>
    </w:p>
    <w:p w:rsidR="0033677F" w:rsidRPr="0033677F" w:rsidRDefault="0033677F" w:rsidP="0071389E">
      <w:pPr>
        <w:pStyle w:val="BodyText"/>
        <w:numPr>
          <w:ilvl w:val="3"/>
          <w:numId w:val="17"/>
        </w:numPr>
        <w:rPr>
          <w:sz w:val="24"/>
          <w:szCs w:val="24"/>
        </w:rPr>
      </w:pPr>
      <w:r w:rsidRPr="0033677F">
        <w:rPr>
          <w:sz w:val="24"/>
          <w:szCs w:val="24"/>
        </w:rPr>
        <w:t>cpan –fi Statistics::LineFit</w:t>
      </w:r>
    </w:p>
    <w:p w:rsidR="0033677F" w:rsidRPr="0033677F" w:rsidRDefault="0033677F" w:rsidP="0071389E">
      <w:pPr>
        <w:pStyle w:val="BodyText"/>
        <w:numPr>
          <w:ilvl w:val="3"/>
          <w:numId w:val="17"/>
        </w:numPr>
        <w:rPr>
          <w:sz w:val="24"/>
          <w:szCs w:val="24"/>
        </w:rPr>
      </w:pPr>
      <w:r w:rsidRPr="0033677F">
        <w:rPr>
          <w:sz w:val="24"/>
          <w:szCs w:val="24"/>
        </w:rPr>
        <w:t>cpan install Math::Spline</w:t>
      </w:r>
    </w:p>
    <w:p w:rsidR="0033677F" w:rsidRPr="0033677F" w:rsidRDefault="0033677F" w:rsidP="0071389E">
      <w:pPr>
        <w:pStyle w:val="BodyText"/>
        <w:numPr>
          <w:ilvl w:val="3"/>
          <w:numId w:val="17"/>
        </w:numPr>
        <w:rPr>
          <w:sz w:val="24"/>
          <w:szCs w:val="24"/>
        </w:rPr>
      </w:pPr>
      <w:r w:rsidRPr="0033677F">
        <w:rPr>
          <w:sz w:val="24"/>
          <w:szCs w:val="24"/>
        </w:rPr>
        <w:t>cpan install DBD::CSV</w:t>
      </w:r>
    </w:p>
    <w:p w:rsidR="0033677F" w:rsidRPr="0033677F" w:rsidRDefault="0033677F" w:rsidP="0071389E">
      <w:pPr>
        <w:pStyle w:val="BodyText"/>
        <w:numPr>
          <w:ilvl w:val="3"/>
          <w:numId w:val="17"/>
        </w:numPr>
        <w:rPr>
          <w:sz w:val="24"/>
          <w:szCs w:val="24"/>
        </w:rPr>
      </w:pPr>
      <w:r w:rsidRPr="0033677F">
        <w:rPr>
          <w:sz w:val="24"/>
          <w:szCs w:val="24"/>
        </w:rPr>
        <w:t>(cpan install DBD::Chart)</w:t>
      </w:r>
    </w:p>
    <w:p w:rsidR="0033677F" w:rsidRPr="0033677F" w:rsidRDefault="0033677F" w:rsidP="0071389E">
      <w:pPr>
        <w:pStyle w:val="BodyText"/>
        <w:numPr>
          <w:ilvl w:val="3"/>
          <w:numId w:val="17"/>
        </w:numPr>
        <w:rPr>
          <w:sz w:val="24"/>
          <w:szCs w:val="24"/>
        </w:rPr>
      </w:pPr>
      <w:r w:rsidRPr="0033677F">
        <w:rPr>
          <w:sz w:val="24"/>
          <w:szCs w:val="24"/>
        </w:rPr>
        <w:t>cpan install Net::SNMP</w:t>
      </w:r>
    </w:p>
    <w:p w:rsidR="0033677F" w:rsidRPr="0033677F" w:rsidRDefault="0033677F" w:rsidP="0071389E">
      <w:pPr>
        <w:pStyle w:val="BodyText"/>
        <w:numPr>
          <w:ilvl w:val="3"/>
          <w:numId w:val="17"/>
        </w:numPr>
        <w:rPr>
          <w:sz w:val="24"/>
          <w:szCs w:val="24"/>
          <w:lang w:val="it-IT"/>
        </w:rPr>
      </w:pPr>
      <w:r w:rsidRPr="0033677F">
        <w:rPr>
          <w:sz w:val="24"/>
          <w:szCs w:val="24"/>
          <w:lang w:val="it-IT"/>
        </w:rPr>
        <w:t>pip http://strawberryperl.com/package/kmx/perl-modules-patched/Crypt-OpenSSL-Random-0.04_patched.tar.gz</w:t>
      </w:r>
    </w:p>
    <w:p w:rsidR="0033677F" w:rsidRPr="0033677F" w:rsidRDefault="0033677F" w:rsidP="0071389E">
      <w:pPr>
        <w:pStyle w:val="BodyText"/>
        <w:numPr>
          <w:ilvl w:val="3"/>
          <w:numId w:val="17"/>
        </w:numPr>
        <w:rPr>
          <w:sz w:val="24"/>
          <w:szCs w:val="24"/>
          <w:lang w:val="en-US"/>
        </w:rPr>
      </w:pPr>
      <w:r w:rsidRPr="0033677F">
        <w:rPr>
          <w:sz w:val="24"/>
          <w:szCs w:val="24"/>
          <w:lang w:val="en-US"/>
        </w:rPr>
        <w:t>(cpan -fi Net::SSL::ExpireDate) (generates a lot of messages and can take some time)</w:t>
      </w:r>
    </w:p>
    <w:p w:rsidR="0033677F" w:rsidRPr="0033677F" w:rsidRDefault="0033677F" w:rsidP="0071389E">
      <w:pPr>
        <w:pStyle w:val="BodyText"/>
        <w:numPr>
          <w:ilvl w:val="3"/>
          <w:numId w:val="17"/>
        </w:numPr>
        <w:rPr>
          <w:sz w:val="24"/>
          <w:szCs w:val="24"/>
        </w:rPr>
      </w:pPr>
      <w:r w:rsidRPr="0033677F">
        <w:rPr>
          <w:rFonts w:cs="Courier New"/>
          <w:color w:val="333333"/>
          <w:sz w:val="24"/>
          <w:szCs w:val="24"/>
          <w:shd w:val="clear" w:color="auto" w:fill="FDFDFD"/>
        </w:rPr>
        <w:t>cpan install Win32::Console</w:t>
      </w:r>
    </w:p>
    <w:p w:rsidR="0033677F" w:rsidRPr="0033677F" w:rsidRDefault="0033677F" w:rsidP="0071389E">
      <w:pPr>
        <w:pStyle w:val="BodyText"/>
        <w:numPr>
          <w:ilvl w:val="3"/>
          <w:numId w:val="17"/>
        </w:numPr>
        <w:rPr>
          <w:sz w:val="24"/>
          <w:szCs w:val="24"/>
        </w:rPr>
      </w:pPr>
      <w:r w:rsidRPr="0033677F">
        <w:rPr>
          <w:rFonts w:cs="Courier New"/>
          <w:color w:val="333333"/>
          <w:sz w:val="24"/>
          <w:szCs w:val="24"/>
          <w:shd w:val="clear" w:color="auto" w:fill="FDFDFD"/>
        </w:rPr>
        <w:t>cpan install Term::ANSIColor</w:t>
      </w:r>
    </w:p>
    <w:p w:rsidR="0033677F" w:rsidRPr="0033677F" w:rsidRDefault="0033677F" w:rsidP="0071389E">
      <w:pPr>
        <w:pStyle w:val="BodyText"/>
        <w:numPr>
          <w:ilvl w:val="3"/>
          <w:numId w:val="17"/>
        </w:numPr>
        <w:rPr>
          <w:sz w:val="24"/>
          <w:szCs w:val="24"/>
        </w:rPr>
      </w:pPr>
      <w:r w:rsidRPr="0033677F">
        <w:rPr>
          <w:rFonts w:cs="Courier New"/>
          <w:color w:val="333333"/>
          <w:sz w:val="24"/>
          <w:szCs w:val="24"/>
          <w:shd w:val="clear" w:color="auto" w:fill="FDFDFD"/>
        </w:rPr>
        <w:t>cpan install Win32::Console</w:t>
      </w:r>
      <w:r w:rsidRPr="0033677F">
        <w:rPr>
          <w:sz w:val="24"/>
          <w:szCs w:val="24"/>
        </w:rPr>
        <w:t>::ANSI</w:t>
      </w:r>
    </w:p>
    <w:p w:rsidR="0033677F" w:rsidRPr="0033677F" w:rsidRDefault="0033677F" w:rsidP="0033677F">
      <w:pPr>
        <w:pStyle w:val="BodyText"/>
        <w:ind w:left="2880"/>
        <w:rPr>
          <w:sz w:val="24"/>
          <w:szCs w:val="24"/>
        </w:rPr>
      </w:pPr>
    </w:p>
    <w:p w:rsidR="004F796A" w:rsidRDefault="0033677F" w:rsidP="0033677F">
      <w:pPr>
        <w:pStyle w:val="BodyText"/>
        <w:ind w:left="1440"/>
        <w:rPr>
          <w:sz w:val="24"/>
          <w:szCs w:val="24"/>
          <w:lang w:val="en-US"/>
        </w:rPr>
      </w:pPr>
      <w:r w:rsidRPr="0033677F">
        <w:rPr>
          <w:sz w:val="24"/>
          <w:szCs w:val="24"/>
          <w:lang w:val="en-US"/>
        </w:rPr>
        <w:t>Note: the lines between () are not needed to run the probe or utility but are packages that are also installed on the original Perl directory received from CA services. (and can be needed if you run other customized reports/tools/probes)</w:t>
      </w:r>
    </w:p>
    <w:p w:rsidR="00E947E9" w:rsidRDefault="00E947E9" w:rsidP="0033677F">
      <w:pPr>
        <w:pStyle w:val="BodyText"/>
        <w:ind w:left="1440"/>
        <w:rPr>
          <w:sz w:val="24"/>
          <w:szCs w:val="24"/>
          <w:lang w:val="en-US"/>
        </w:rPr>
      </w:pPr>
    </w:p>
    <w:p w:rsidR="00E947E9" w:rsidRDefault="00E947E9" w:rsidP="0071389E">
      <w:pPr>
        <w:pStyle w:val="Heading1"/>
        <w:numPr>
          <w:ilvl w:val="0"/>
          <w:numId w:val="2"/>
        </w:numPr>
        <w:rPr>
          <w:lang w:val="en-US" w:eastAsia="en-GB"/>
        </w:rPr>
      </w:pPr>
      <w:bookmarkStart w:id="40" w:name="_Toc111736282"/>
      <w:r>
        <w:rPr>
          <w:lang w:val="en-US" w:eastAsia="en-GB"/>
        </w:rPr>
        <w:lastRenderedPageBreak/>
        <w:t>– Possible Problems</w:t>
      </w:r>
      <w:bookmarkEnd w:id="40"/>
    </w:p>
    <w:p w:rsidR="00E947E9" w:rsidRDefault="00E947E9" w:rsidP="00E947E9">
      <w:pPr>
        <w:rPr>
          <w:lang w:val="en-US" w:eastAsia="en-GB"/>
        </w:rPr>
      </w:pPr>
    </w:p>
    <w:p w:rsidR="00E947E9" w:rsidRDefault="00E947E9" w:rsidP="0071389E">
      <w:pPr>
        <w:pStyle w:val="Heading2"/>
        <w:numPr>
          <w:ilvl w:val="1"/>
          <w:numId w:val="2"/>
        </w:numPr>
        <w:rPr>
          <w:lang w:val="en-US" w:eastAsia="en-GB"/>
        </w:rPr>
      </w:pPr>
      <w:bookmarkStart w:id="41" w:name="_Toc111736283"/>
      <w:r>
        <w:rPr>
          <w:lang w:val="en-US" w:eastAsia="en-GB"/>
        </w:rPr>
        <w:t>QoS data retention</w:t>
      </w:r>
      <w:bookmarkEnd w:id="41"/>
    </w:p>
    <w:p w:rsidR="00E947E9" w:rsidRDefault="00E947E9" w:rsidP="00E947E9">
      <w:pPr>
        <w:rPr>
          <w:lang w:val="en-US" w:eastAsia="en-GB"/>
        </w:rPr>
      </w:pPr>
    </w:p>
    <w:p w:rsidR="00E947E9" w:rsidRDefault="00E947E9" w:rsidP="00E947E9">
      <w:pPr>
        <w:rPr>
          <w:sz w:val="24"/>
          <w:szCs w:val="24"/>
          <w:lang w:val="en-US" w:eastAsia="en-GB"/>
        </w:rPr>
      </w:pPr>
      <w:r>
        <w:rPr>
          <w:sz w:val="24"/>
          <w:szCs w:val="24"/>
          <w:lang w:val="en-US" w:eastAsia="en-GB"/>
        </w:rPr>
        <w:t>By default the data retention for all QoS metrics is set relative high.  But for QueueCheck qos data we only need these detail data for e very short period, in most cases only 1 day.</w:t>
      </w:r>
    </w:p>
    <w:p w:rsidR="00E947E9" w:rsidRDefault="00E947E9" w:rsidP="00E947E9">
      <w:pPr>
        <w:rPr>
          <w:sz w:val="24"/>
          <w:szCs w:val="24"/>
          <w:lang w:val="en-US" w:eastAsia="en-GB"/>
        </w:rPr>
      </w:pPr>
      <w:r>
        <w:rPr>
          <w:sz w:val="24"/>
          <w:szCs w:val="24"/>
          <w:lang w:val="en-US" w:eastAsia="en-GB"/>
        </w:rPr>
        <w:t>If you changed the qos retention in the data_engine, like explained in chapter 1.12 you can force old queuecheck data to be deleted via the command:</w:t>
      </w:r>
    </w:p>
    <w:p w:rsidR="00E947E9" w:rsidRDefault="00E947E9" w:rsidP="00E947E9">
      <w:pPr>
        <w:pBdr>
          <w:top w:val="single" w:sz="4" w:space="1" w:color="auto" w:shadow="1"/>
          <w:left w:val="single" w:sz="4" w:space="4" w:color="auto" w:shadow="1"/>
          <w:bottom w:val="single" w:sz="4" w:space="1" w:color="auto" w:shadow="1"/>
          <w:right w:val="single" w:sz="4" w:space="4" w:color="auto" w:shadow="1"/>
        </w:pBdr>
        <w:rPr>
          <w:sz w:val="24"/>
          <w:szCs w:val="24"/>
          <w:lang w:val="en-US" w:eastAsia="en-GB"/>
        </w:rPr>
      </w:pPr>
      <w:r w:rsidRPr="00E947E9">
        <w:rPr>
          <w:sz w:val="24"/>
          <w:szCs w:val="24"/>
          <w:lang w:val="en-US" w:eastAsia="en-GB"/>
        </w:rPr>
        <w:t>perl nimsoft_qos_delete.pl -pi"queuecheck" -a"1" -k"y"</w:t>
      </w:r>
    </w:p>
    <w:p w:rsidR="00E947E9" w:rsidRDefault="00E947E9" w:rsidP="00E947E9">
      <w:pPr>
        <w:rPr>
          <w:sz w:val="24"/>
          <w:szCs w:val="24"/>
          <w:lang w:val="en-US" w:eastAsia="en-GB"/>
        </w:rPr>
      </w:pPr>
    </w:p>
    <w:p w:rsidR="00E947E9" w:rsidRDefault="00E947E9" w:rsidP="0071389E">
      <w:pPr>
        <w:pStyle w:val="Heading2"/>
        <w:numPr>
          <w:ilvl w:val="1"/>
          <w:numId w:val="2"/>
        </w:numPr>
      </w:pPr>
      <w:bookmarkStart w:id="42" w:name="_Toc111736284"/>
      <w:r w:rsidRPr="00E947E9">
        <w:t>S_QOS_Snapshot dtata retention</w:t>
      </w:r>
      <w:bookmarkEnd w:id="42"/>
    </w:p>
    <w:p w:rsidR="00E947E9" w:rsidRDefault="00E947E9" w:rsidP="00E947E9"/>
    <w:p w:rsidR="00E947E9" w:rsidRDefault="00E947E9" w:rsidP="00E947E9">
      <w:pPr>
        <w:rPr>
          <w:sz w:val="24"/>
          <w:szCs w:val="24"/>
          <w:lang w:val="en-US"/>
        </w:rPr>
      </w:pPr>
      <w:r w:rsidRPr="00E947E9">
        <w:rPr>
          <w:sz w:val="24"/>
          <w:szCs w:val="24"/>
          <w:lang w:val="en-US"/>
        </w:rPr>
        <w:t>The table: S_QOS_SNAPSHOT contains the last value for each metric.</w:t>
      </w:r>
      <w:r>
        <w:rPr>
          <w:sz w:val="24"/>
          <w:szCs w:val="24"/>
          <w:lang w:val="en-US"/>
        </w:rPr>
        <w:t xml:space="preserve"> But if your UIM environment is not very recent, there is a possibility that S_QOS_SNAPSHOT contains last values for metrics that don’t exist anymore.</w:t>
      </w:r>
    </w:p>
    <w:p w:rsidR="00E947E9" w:rsidRDefault="00E947E9" w:rsidP="00E947E9">
      <w:pPr>
        <w:rPr>
          <w:sz w:val="24"/>
          <w:szCs w:val="24"/>
          <w:lang w:val="en-US"/>
        </w:rPr>
      </w:pPr>
      <w:r>
        <w:rPr>
          <w:sz w:val="24"/>
          <w:szCs w:val="24"/>
          <w:lang w:val="en-US"/>
        </w:rPr>
        <w:t>With this query you can have a quick look what this table contains:</w:t>
      </w:r>
    </w:p>
    <w:p w:rsidR="00E947E9" w:rsidRDefault="00E947E9" w:rsidP="00E947E9">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select</w:t>
      </w: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from</w:t>
      </w:r>
      <w:r>
        <w:rPr>
          <w:rFonts w:ascii="Consolas" w:hAnsi="Consolas" w:cs="Consolas"/>
          <w:sz w:val="19"/>
          <w:szCs w:val="19"/>
          <w:lang w:val="en-US"/>
        </w:rPr>
        <w:t xml:space="preserve"> S_QOS_SNAPSHOT</w:t>
      </w:r>
    </w:p>
    <w:p w:rsidR="00E947E9" w:rsidRDefault="00E947E9" w:rsidP="00E947E9">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order</w:t>
      </w:r>
      <w:r>
        <w:rPr>
          <w:rFonts w:ascii="Consolas" w:hAnsi="Consolas" w:cs="Consolas"/>
          <w:sz w:val="19"/>
          <w:szCs w:val="19"/>
          <w:lang w:val="en-US"/>
        </w:rPr>
        <w:t xml:space="preserve"> </w:t>
      </w:r>
      <w:r>
        <w:rPr>
          <w:rFonts w:ascii="Consolas" w:hAnsi="Consolas" w:cs="Consolas"/>
          <w:color w:val="0000FF"/>
          <w:sz w:val="19"/>
          <w:szCs w:val="19"/>
          <w:lang w:val="en-US"/>
        </w:rPr>
        <w:t>by</w:t>
      </w:r>
      <w:r>
        <w:rPr>
          <w:rFonts w:ascii="Consolas" w:hAnsi="Consolas" w:cs="Consolas"/>
          <w:sz w:val="19"/>
          <w:szCs w:val="19"/>
          <w:lang w:val="en-US"/>
        </w:rPr>
        <w:t xml:space="preserve"> sampletime</w:t>
      </w:r>
    </w:p>
    <w:p w:rsidR="00E947E9" w:rsidRDefault="00E947E9" w:rsidP="00E947E9">
      <w:pPr>
        <w:rPr>
          <w:sz w:val="24"/>
          <w:szCs w:val="24"/>
          <w:lang w:val="en-US"/>
        </w:rPr>
      </w:pPr>
    </w:p>
    <w:p w:rsidR="00E947E9" w:rsidRDefault="00E947E9" w:rsidP="00E947E9">
      <w:pPr>
        <w:rPr>
          <w:sz w:val="24"/>
          <w:szCs w:val="24"/>
          <w:lang w:val="en-US"/>
        </w:rPr>
      </w:pPr>
      <w:r>
        <w:rPr>
          <w:sz w:val="24"/>
          <w:szCs w:val="24"/>
          <w:lang w:val="en-US"/>
        </w:rPr>
        <w:t>In most cases you will remark that you have a lot of data sampletimes that are very old.</w:t>
      </w:r>
    </w:p>
    <w:p w:rsidR="00E947E9" w:rsidRDefault="00E947E9" w:rsidP="00E947E9">
      <w:pPr>
        <w:rPr>
          <w:sz w:val="24"/>
          <w:szCs w:val="24"/>
          <w:lang w:val="en-US"/>
        </w:rPr>
      </w:pPr>
      <w:r>
        <w:rPr>
          <w:sz w:val="24"/>
          <w:szCs w:val="24"/>
          <w:lang w:val="en-US"/>
        </w:rPr>
        <w:t>Example to delete all data older than 1 year. Remark that this table only contains the “last value” of each qos.</w:t>
      </w:r>
    </w:p>
    <w:p w:rsidR="00E947E9" w:rsidRDefault="00E947E9" w:rsidP="00310FD4">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delete </w:t>
      </w:r>
      <w:r>
        <w:rPr>
          <w:rFonts w:ascii="Consolas" w:hAnsi="Consolas" w:cs="Consolas"/>
          <w:color w:val="0000FF"/>
          <w:sz w:val="19"/>
          <w:szCs w:val="19"/>
          <w:lang w:val="en-US"/>
        </w:rPr>
        <w:t>from</w:t>
      </w:r>
      <w:r>
        <w:rPr>
          <w:rFonts w:ascii="Consolas" w:hAnsi="Consolas" w:cs="Consolas"/>
          <w:sz w:val="19"/>
          <w:szCs w:val="19"/>
          <w:lang w:val="en-US"/>
        </w:rPr>
        <w:t xml:space="preserve"> S_QOS_SNAPSHOT</w:t>
      </w:r>
    </w:p>
    <w:p w:rsidR="00E947E9" w:rsidRDefault="00E947E9" w:rsidP="00310FD4">
      <w:pPr>
        <w:pBdr>
          <w:top w:val="single" w:sz="4" w:space="1" w:color="auto" w:shadow="1"/>
          <w:left w:val="single" w:sz="4" w:space="4" w:color="auto" w:shadow="1"/>
          <w:bottom w:val="single" w:sz="4" w:space="1" w:color="auto" w:shadow="1"/>
          <w:right w:val="single" w:sz="4" w:space="4" w:color="auto" w:shadow="1"/>
        </w:pBd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where sampletime &lt; DATEADD(MONTH, -12, GETDATE())</w:t>
      </w:r>
    </w:p>
    <w:p w:rsidR="00310FD4" w:rsidRDefault="00310FD4" w:rsidP="00E947E9">
      <w:pPr>
        <w:autoSpaceDE w:val="0"/>
        <w:autoSpaceDN w:val="0"/>
        <w:adjustRightInd w:val="0"/>
        <w:spacing w:after="0" w:line="240" w:lineRule="auto"/>
        <w:rPr>
          <w:rFonts w:ascii="Consolas" w:hAnsi="Consolas" w:cs="Consolas"/>
          <w:sz w:val="19"/>
          <w:szCs w:val="19"/>
          <w:lang w:val="en-US"/>
        </w:rPr>
      </w:pPr>
    </w:p>
    <w:p w:rsidR="00E947E9" w:rsidRDefault="00E947E9" w:rsidP="00E947E9">
      <w:pPr>
        <w:autoSpaceDE w:val="0"/>
        <w:autoSpaceDN w:val="0"/>
        <w:adjustRightInd w:val="0"/>
        <w:spacing w:after="0" w:line="240" w:lineRule="auto"/>
        <w:rPr>
          <w:rFonts w:ascii="Consolas" w:hAnsi="Consolas" w:cs="Consolas"/>
          <w:sz w:val="19"/>
          <w:szCs w:val="19"/>
          <w:lang w:val="en-US"/>
        </w:rPr>
      </w:pPr>
    </w:p>
    <w:p w:rsidR="00166640" w:rsidRPr="00D71D80" w:rsidRDefault="00166640">
      <w:pPr>
        <w:rPr>
          <w:rFonts w:asciiTheme="majorHAnsi" w:eastAsiaTheme="majorEastAsia" w:hAnsiTheme="majorHAnsi" w:cstheme="majorBidi"/>
          <w:b/>
          <w:bCs/>
          <w:color w:val="4F81BD" w:themeColor="accent1"/>
          <w:sz w:val="26"/>
          <w:szCs w:val="26"/>
          <w:lang w:val="en-US"/>
        </w:rPr>
      </w:pPr>
      <w:r w:rsidRPr="00D71D80">
        <w:rPr>
          <w:lang w:val="en-US"/>
        </w:rPr>
        <w:br w:type="page"/>
      </w:r>
    </w:p>
    <w:p w:rsidR="00E947E9" w:rsidRDefault="00166640" w:rsidP="00166640">
      <w:pPr>
        <w:pStyle w:val="Heading2"/>
        <w:numPr>
          <w:ilvl w:val="1"/>
          <w:numId w:val="2"/>
        </w:numPr>
      </w:pPr>
      <w:bookmarkStart w:id="43" w:name="_Toc111736285"/>
      <w:r w:rsidRPr="00166640">
        <w:lastRenderedPageBreak/>
        <w:t>Trellis not processing alarms</w:t>
      </w:r>
      <w:bookmarkEnd w:id="43"/>
    </w:p>
    <w:p w:rsidR="00166640" w:rsidRDefault="00166640" w:rsidP="00166640"/>
    <w:p w:rsidR="00166640" w:rsidRDefault="00166640" w:rsidP="00166640">
      <w:pPr>
        <w:rPr>
          <w:sz w:val="24"/>
          <w:szCs w:val="24"/>
          <w:lang w:val="en-US"/>
        </w:rPr>
      </w:pPr>
      <w:r w:rsidRPr="00166640">
        <w:rPr>
          <w:sz w:val="24"/>
          <w:szCs w:val="24"/>
          <w:lang w:val="en-US"/>
        </w:rPr>
        <w:t xml:space="preserve">In some exceptional cases the </w:t>
      </w:r>
      <w:r>
        <w:rPr>
          <w:sz w:val="24"/>
          <w:szCs w:val="24"/>
          <w:lang w:val="en-US"/>
        </w:rPr>
        <w:t>probe will detect abnormal queuing.</w:t>
      </w:r>
    </w:p>
    <w:p w:rsidR="00166640" w:rsidRDefault="00166640" w:rsidP="00166640">
      <w:pPr>
        <w:rPr>
          <w:sz w:val="24"/>
          <w:szCs w:val="24"/>
          <w:lang w:val="en-US"/>
        </w:rPr>
      </w:pPr>
    </w:p>
    <w:p w:rsidR="00166640" w:rsidRDefault="00166640" w:rsidP="00166640">
      <w:pPr>
        <w:rPr>
          <w:sz w:val="24"/>
          <w:szCs w:val="24"/>
          <w:lang w:val="en-US"/>
        </w:rPr>
      </w:pPr>
      <w:r>
        <w:rPr>
          <w:noProof/>
          <w:sz w:val="24"/>
          <w:szCs w:val="24"/>
          <w:lang w:val="en-US"/>
        </w:rPr>
        <w:drawing>
          <wp:inline distT="0" distB="0" distL="0" distR="0">
            <wp:extent cx="5760720" cy="993886"/>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60720" cy="993886"/>
                    </a:xfrm>
                    <a:prstGeom prst="rect">
                      <a:avLst/>
                    </a:prstGeom>
                    <a:noFill/>
                    <a:ln w="9525">
                      <a:noFill/>
                      <a:miter lim="800000"/>
                      <a:headEnd/>
                      <a:tailEnd/>
                    </a:ln>
                  </pic:spPr>
                </pic:pic>
              </a:graphicData>
            </a:graphic>
          </wp:inline>
        </w:drawing>
      </w:r>
    </w:p>
    <w:p w:rsidR="00166640" w:rsidRDefault="00166640" w:rsidP="00166640">
      <w:pPr>
        <w:rPr>
          <w:sz w:val="24"/>
          <w:szCs w:val="24"/>
          <w:lang w:val="en-US"/>
        </w:rPr>
      </w:pPr>
    </w:p>
    <w:p w:rsidR="00166640" w:rsidRPr="00166640" w:rsidRDefault="00166640" w:rsidP="00166640">
      <w:pPr>
        <w:rPr>
          <w:sz w:val="24"/>
          <w:szCs w:val="24"/>
          <w:lang w:val="en-US"/>
        </w:rPr>
      </w:pPr>
      <w:r>
        <w:rPr>
          <w:sz w:val="24"/>
          <w:szCs w:val="24"/>
          <w:lang w:val="en-US"/>
        </w:rPr>
        <w:t>In this case Trellis was not processing alarms due to the unexpected deploy of a newer JAVA_JRE package.</w:t>
      </w:r>
    </w:p>
    <w:p w:rsidR="00166640" w:rsidRDefault="00166640" w:rsidP="00166640">
      <w:pPr>
        <w:rPr>
          <w:lang w:val="en-US"/>
        </w:rPr>
      </w:pPr>
    </w:p>
    <w:p w:rsidR="00166640" w:rsidRDefault="004208C7" w:rsidP="004208C7">
      <w:pPr>
        <w:pStyle w:val="Heading2"/>
        <w:numPr>
          <w:ilvl w:val="1"/>
          <w:numId w:val="2"/>
        </w:numPr>
        <w:rPr>
          <w:lang w:val="en-US"/>
        </w:rPr>
      </w:pPr>
      <w:bookmarkStart w:id="44" w:name="_Toc111736286"/>
      <w:r>
        <w:rPr>
          <w:lang w:val="en-US"/>
        </w:rPr>
        <w:t>log messages 71 &amp;72</w:t>
      </w:r>
      <w:bookmarkEnd w:id="44"/>
    </w:p>
    <w:p w:rsidR="004208C7" w:rsidRDefault="004208C7" w:rsidP="004208C7">
      <w:pPr>
        <w:pStyle w:val="ListParagraph"/>
        <w:ind w:left="405"/>
        <w:rPr>
          <w:lang w:val="en-US"/>
        </w:rPr>
      </w:pPr>
    </w:p>
    <w:p w:rsidR="004208C7" w:rsidRDefault="004208C7" w:rsidP="004208C7">
      <w:pPr>
        <w:pStyle w:val="ListParagraph"/>
        <w:ind w:left="0"/>
        <w:rPr>
          <w:sz w:val="24"/>
          <w:szCs w:val="24"/>
          <w:lang w:val="en-US"/>
        </w:rPr>
      </w:pPr>
      <w:r>
        <w:rPr>
          <w:sz w:val="24"/>
          <w:szCs w:val="24"/>
          <w:lang w:val="en-US"/>
        </w:rPr>
        <w:t>If you remark in the log file (queuecheck.log) that you receive for some hubs alarm and/or qos ATTACH queue the messages identified with # 71 and/or 72 this can indicate some possible problems.</w:t>
      </w:r>
    </w:p>
    <w:p w:rsidR="004208C7" w:rsidRDefault="004208C7" w:rsidP="004208C7">
      <w:pPr>
        <w:pStyle w:val="ListParagraph"/>
        <w:ind w:left="0"/>
        <w:rPr>
          <w:sz w:val="24"/>
          <w:szCs w:val="24"/>
          <w:lang w:val="en-US"/>
        </w:rPr>
      </w:pPr>
    </w:p>
    <w:p w:rsidR="004208C7" w:rsidRDefault="004208C7" w:rsidP="004208C7">
      <w:pPr>
        <w:pStyle w:val="ListParagraph"/>
        <w:ind w:left="0"/>
        <w:rPr>
          <w:sz w:val="24"/>
          <w:szCs w:val="24"/>
          <w:lang w:val="en-US"/>
        </w:rPr>
      </w:pPr>
      <w:r w:rsidRPr="004208C7">
        <w:rPr>
          <w:b/>
          <w:sz w:val="24"/>
          <w:szCs w:val="24"/>
          <w:lang w:val="en-US"/>
        </w:rPr>
        <w:t>71:</w:t>
      </w:r>
      <w:r>
        <w:rPr>
          <w:sz w:val="24"/>
          <w:szCs w:val="24"/>
          <w:lang w:val="en-US"/>
        </w:rPr>
        <w:t xml:space="preserve"> this indicates that the remote hub is (probably) restarted.  From the hub callback get_info the probe will remember the previous uptime of that hub and compare that value with the current uptime.  If the current (=last) uptime is lower than the previous uptime the probe will generate a log message identified with #71.</w:t>
      </w:r>
    </w:p>
    <w:p w:rsidR="004208C7" w:rsidRDefault="004208C7" w:rsidP="004208C7">
      <w:pPr>
        <w:pStyle w:val="ListParagraph"/>
        <w:ind w:left="0"/>
        <w:rPr>
          <w:sz w:val="24"/>
          <w:szCs w:val="24"/>
          <w:lang w:val="en-US"/>
        </w:rPr>
      </w:pPr>
    </w:p>
    <w:p w:rsidR="004208C7" w:rsidRDefault="004208C7" w:rsidP="004208C7">
      <w:pPr>
        <w:pStyle w:val="ListParagraph"/>
        <w:ind w:left="0"/>
        <w:rPr>
          <w:sz w:val="24"/>
          <w:szCs w:val="24"/>
          <w:lang w:val="en-US"/>
        </w:rPr>
      </w:pPr>
      <w:r w:rsidRPr="000B5D79">
        <w:rPr>
          <w:b/>
          <w:sz w:val="24"/>
          <w:szCs w:val="24"/>
          <w:lang w:val="en-US"/>
        </w:rPr>
        <w:t>72</w:t>
      </w:r>
      <w:r>
        <w:rPr>
          <w:sz w:val="24"/>
          <w:szCs w:val="24"/>
          <w:lang w:val="en-US"/>
        </w:rPr>
        <w:t>: each run the probe remembers the count for each queue.  Count is the number of qos/alarm message processed by this queue since the start.  But sometimes the current count is less than the previous count.  This means that something happened at the remote hub.</w:t>
      </w:r>
    </w:p>
    <w:p w:rsidR="004208C7" w:rsidRPr="004208C7" w:rsidRDefault="004208C7" w:rsidP="004208C7">
      <w:pPr>
        <w:pStyle w:val="ListParagraph"/>
        <w:ind w:left="0"/>
        <w:rPr>
          <w:sz w:val="24"/>
          <w:szCs w:val="24"/>
          <w:lang w:val="en-US"/>
        </w:rPr>
      </w:pPr>
      <w:r>
        <w:rPr>
          <w:sz w:val="24"/>
          <w:szCs w:val="24"/>
          <w:lang w:val="en-US"/>
        </w:rPr>
        <w:t xml:space="preserve">We remarked that this happened more frequently if the hub controller had the parameter: </w:t>
      </w:r>
      <w:r w:rsidRPr="000B5D79">
        <w:rPr>
          <w:b/>
          <w:sz w:val="24"/>
          <w:szCs w:val="24"/>
          <w:lang w:val="en-US"/>
        </w:rPr>
        <w:t>suspend_on_loopback_only</w:t>
      </w:r>
      <w:r>
        <w:rPr>
          <w:sz w:val="24"/>
          <w:szCs w:val="24"/>
          <w:lang w:val="en-US"/>
        </w:rPr>
        <w:t xml:space="preserve"> set to yes.</w:t>
      </w:r>
      <w:r w:rsidR="000B5D79">
        <w:rPr>
          <w:sz w:val="24"/>
          <w:szCs w:val="24"/>
          <w:lang w:val="en-US"/>
        </w:rPr>
        <w:t xml:space="preserve">  When we changed this to no, the queue reset was gone.</w:t>
      </w:r>
    </w:p>
    <w:p w:rsidR="00166640" w:rsidRPr="00166640" w:rsidRDefault="00166640" w:rsidP="00166640">
      <w:pPr>
        <w:rPr>
          <w:lang w:val="en-US"/>
        </w:rPr>
      </w:pPr>
    </w:p>
    <w:p w:rsidR="00E947E9" w:rsidRDefault="00E947E9" w:rsidP="00E947E9">
      <w:pPr>
        <w:rPr>
          <w:sz w:val="24"/>
          <w:szCs w:val="24"/>
          <w:lang w:val="en-US"/>
        </w:rPr>
      </w:pPr>
    </w:p>
    <w:p w:rsidR="00E947E9" w:rsidRPr="00E947E9" w:rsidRDefault="00E947E9" w:rsidP="00E947E9">
      <w:pPr>
        <w:rPr>
          <w:sz w:val="24"/>
          <w:szCs w:val="24"/>
          <w:lang w:val="en-US"/>
        </w:rPr>
      </w:pPr>
    </w:p>
    <w:sectPr w:rsidR="00E947E9" w:rsidRPr="00E947E9" w:rsidSect="005920CB">
      <w:footerReference w:type="default" r:id="rId4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31BB" w:rsidRDefault="005431BB" w:rsidP="004F796A">
      <w:pPr>
        <w:spacing w:after="0" w:line="240" w:lineRule="auto"/>
      </w:pPr>
      <w:r>
        <w:separator/>
      </w:r>
    </w:p>
  </w:endnote>
  <w:endnote w:type="continuationSeparator" w:id="0">
    <w:p w:rsidR="005431BB" w:rsidRDefault="005431BB" w:rsidP="004F79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 Sans">
    <w:altName w:val="Arial Narrow"/>
    <w:panose1 w:val="00000000000000000000"/>
    <w:charset w:val="00"/>
    <w:family w:val="modern"/>
    <w:notTrueType/>
    <w:pitch w:val="variable"/>
    <w:sig w:usb0="00000001" w:usb1="4000206A" w:usb2="00000000" w:usb3="00000000" w:csb0="0000009B"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33501"/>
      <w:docPartObj>
        <w:docPartGallery w:val="Page Numbers (Bottom of Page)"/>
        <w:docPartUnique/>
      </w:docPartObj>
    </w:sdtPr>
    <w:sdtContent>
      <w:p w:rsidR="005431BB" w:rsidRDefault="005431BB">
        <w:pPr>
          <w:pStyle w:val="Footer"/>
          <w:jc w:val="center"/>
        </w:pPr>
        <w:fldSimple w:instr=" PAGE   \* MERGEFORMAT ">
          <w:r w:rsidR="00947827">
            <w:rPr>
              <w:noProof/>
            </w:rPr>
            <w:t>2</w:t>
          </w:r>
        </w:fldSimple>
      </w:p>
    </w:sdtContent>
  </w:sdt>
  <w:p w:rsidR="005431BB" w:rsidRDefault="005431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31BB" w:rsidRDefault="005431BB" w:rsidP="004F796A">
      <w:pPr>
        <w:spacing w:after="0" w:line="240" w:lineRule="auto"/>
      </w:pPr>
      <w:r>
        <w:separator/>
      </w:r>
    </w:p>
  </w:footnote>
  <w:footnote w:type="continuationSeparator" w:id="0">
    <w:p w:rsidR="005431BB" w:rsidRDefault="005431BB" w:rsidP="004F796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137E9"/>
    <w:multiLevelType w:val="hybridMultilevel"/>
    <w:tmpl w:val="495E1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C00F92"/>
    <w:multiLevelType w:val="hybridMultilevel"/>
    <w:tmpl w:val="157E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7D5645"/>
    <w:multiLevelType w:val="hybridMultilevel"/>
    <w:tmpl w:val="997C9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47732"/>
    <w:multiLevelType w:val="hybridMultilevel"/>
    <w:tmpl w:val="0D640212"/>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
    <w:nsid w:val="0E0B7427"/>
    <w:multiLevelType w:val="hybridMultilevel"/>
    <w:tmpl w:val="C52C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CF2064"/>
    <w:multiLevelType w:val="hybridMultilevel"/>
    <w:tmpl w:val="BA641EF6"/>
    <w:lvl w:ilvl="0" w:tplc="04090001">
      <w:start w:val="1"/>
      <w:numFmt w:val="bullet"/>
      <w:lvlText w:val=""/>
      <w:lvlJc w:val="left"/>
      <w:pPr>
        <w:ind w:left="720" w:hanging="360"/>
      </w:pPr>
      <w:rPr>
        <w:rFonts w:ascii="Symbol" w:hAnsi="Symbol" w:hint="default"/>
      </w:rPr>
    </w:lvl>
    <w:lvl w:ilvl="1" w:tplc="F514C80E">
      <w:numFmt w:val="bullet"/>
      <w:lvlText w:val="-"/>
      <w:lvlJc w:val="left"/>
      <w:pPr>
        <w:ind w:left="1440" w:hanging="360"/>
      </w:pPr>
      <w:rPr>
        <w:rFonts w:ascii="Cambria" w:eastAsiaTheme="majorEastAsia" w:hAnsi="Cambria"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21FC7"/>
    <w:multiLevelType w:val="hybridMultilevel"/>
    <w:tmpl w:val="8776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B555D7"/>
    <w:multiLevelType w:val="hybridMultilevel"/>
    <w:tmpl w:val="9DF2C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3C6AF5"/>
    <w:multiLevelType w:val="hybridMultilevel"/>
    <w:tmpl w:val="2600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81F62"/>
    <w:multiLevelType w:val="hybridMultilevel"/>
    <w:tmpl w:val="59B84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224ED3"/>
    <w:multiLevelType w:val="hybridMultilevel"/>
    <w:tmpl w:val="70D41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D0617D"/>
    <w:multiLevelType w:val="hybridMultilevel"/>
    <w:tmpl w:val="89E21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A232E3"/>
    <w:multiLevelType w:val="hybridMultilevel"/>
    <w:tmpl w:val="164A9A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CA60681"/>
    <w:multiLevelType w:val="hybridMultilevel"/>
    <w:tmpl w:val="4F48E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861057"/>
    <w:multiLevelType w:val="hybridMultilevel"/>
    <w:tmpl w:val="39D27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EB40F7"/>
    <w:multiLevelType w:val="hybridMultilevel"/>
    <w:tmpl w:val="1F0E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F9086A"/>
    <w:multiLevelType w:val="hybridMultilevel"/>
    <w:tmpl w:val="139A5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FE34C0"/>
    <w:multiLevelType w:val="hybridMultilevel"/>
    <w:tmpl w:val="CD6C4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B856A2"/>
    <w:multiLevelType w:val="hybridMultilevel"/>
    <w:tmpl w:val="BCA811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decimal"/>
      <w:lvlText w:val="%4."/>
      <w:lvlJc w:val="left"/>
      <w:pPr>
        <w:tabs>
          <w:tab w:val="num" w:pos="2880"/>
        </w:tabs>
        <w:ind w:left="2880" w:hanging="360"/>
      </w:pPr>
    </w:lvl>
    <w:lvl w:ilvl="4" w:tplc="08130003">
      <w:start w:val="1"/>
      <w:numFmt w:val="decimal"/>
      <w:lvlText w:val="%5."/>
      <w:lvlJc w:val="left"/>
      <w:pPr>
        <w:tabs>
          <w:tab w:val="num" w:pos="3600"/>
        </w:tabs>
        <w:ind w:left="3600" w:hanging="360"/>
      </w:pPr>
    </w:lvl>
    <w:lvl w:ilvl="5" w:tplc="08130005">
      <w:start w:val="1"/>
      <w:numFmt w:val="decimal"/>
      <w:lvlText w:val="%6."/>
      <w:lvlJc w:val="left"/>
      <w:pPr>
        <w:tabs>
          <w:tab w:val="num" w:pos="4320"/>
        </w:tabs>
        <w:ind w:left="4320" w:hanging="360"/>
      </w:pPr>
    </w:lvl>
    <w:lvl w:ilvl="6" w:tplc="08130001">
      <w:start w:val="1"/>
      <w:numFmt w:val="decimal"/>
      <w:lvlText w:val="%7."/>
      <w:lvlJc w:val="left"/>
      <w:pPr>
        <w:tabs>
          <w:tab w:val="num" w:pos="5040"/>
        </w:tabs>
        <w:ind w:left="5040" w:hanging="360"/>
      </w:pPr>
    </w:lvl>
    <w:lvl w:ilvl="7" w:tplc="08130003">
      <w:start w:val="1"/>
      <w:numFmt w:val="decimal"/>
      <w:lvlText w:val="%8."/>
      <w:lvlJc w:val="left"/>
      <w:pPr>
        <w:tabs>
          <w:tab w:val="num" w:pos="5760"/>
        </w:tabs>
        <w:ind w:left="5760" w:hanging="360"/>
      </w:pPr>
    </w:lvl>
    <w:lvl w:ilvl="8" w:tplc="08130005">
      <w:start w:val="1"/>
      <w:numFmt w:val="decimal"/>
      <w:lvlText w:val="%9."/>
      <w:lvlJc w:val="left"/>
      <w:pPr>
        <w:tabs>
          <w:tab w:val="num" w:pos="6480"/>
        </w:tabs>
        <w:ind w:left="6480" w:hanging="360"/>
      </w:pPr>
    </w:lvl>
  </w:abstractNum>
  <w:abstractNum w:abstractNumId="19">
    <w:nsid w:val="3B14285B"/>
    <w:multiLevelType w:val="multilevel"/>
    <w:tmpl w:val="BCEC4F0A"/>
    <w:lvl w:ilvl="0">
      <w:start w:val="1"/>
      <w:numFmt w:val="decimal"/>
      <w:lvlText w:val="%1"/>
      <w:lvlJc w:val="left"/>
      <w:pPr>
        <w:ind w:left="405" w:hanging="405"/>
      </w:pPr>
      <w:rPr>
        <w:rFonts w:hint="default"/>
      </w:rPr>
    </w:lvl>
    <w:lvl w:ilvl="1">
      <w:start w:val="1"/>
      <w:numFmt w:val="decimal"/>
      <w:lvlText w:val="%1.%2"/>
      <w:lvlJc w:val="left"/>
      <w:pPr>
        <w:ind w:left="689"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BC3783F"/>
    <w:multiLevelType w:val="multilevel"/>
    <w:tmpl w:val="BCEC4F0A"/>
    <w:lvl w:ilvl="0">
      <w:start w:val="1"/>
      <w:numFmt w:val="decimal"/>
      <w:lvlText w:val="%1"/>
      <w:lvlJc w:val="left"/>
      <w:pPr>
        <w:ind w:left="405" w:hanging="405"/>
      </w:pPr>
      <w:rPr>
        <w:rFonts w:hint="default"/>
      </w:rPr>
    </w:lvl>
    <w:lvl w:ilvl="1">
      <w:start w:val="1"/>
      <w:numFmt w:val="decimal"/>
      <w:lvlText w:val="%1.%2"/>
      <w:lvlJc w:val="left"/>
      <w:pPr>
        <w:ind w:left="689"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C60706D"/>
    <w:multiLevelType w:val="hybridMultilevel"/>
    <w:tmpl w:val="9F82D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351F4F"/>
    <w:multiLevelType w:val="hybridMultilevel"/>
    <w:tmpl w:val="EE8CF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8967E8"/>
    <w:multiLevelType w:val="multilevel"/>
    <w:tmpl w:val="0DF0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7F74E7"/>
    <w:multiLevelType w:val="hybridMultilevel"/>
    <w:tmpl w:val="32AA2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1F68E2"/>
    <w:multiLevelType w:val="hybridMultilevel"/>
    <w:tmpl w:val="01B618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2C05806"/>
    <w:multiLevelType w:val="hybridMultilevel"/>
    <w:tmpl w:val="6D8C3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D2305F"/>
    <w:multiLevelType w:val="hybridMultilevel"/>
    <w:tmpl w:val="E38AE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E46396"/>
    <w:multiLevelType w:val="hybridMultilevel"/>
    <w:tmpl w:val="55E22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545FA1"/>
    <w:multiLevelType w:val="hybridMultilevel"/>
    <w:tmpl w:val="FC18C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821357"/>
    <w:multiLevelType w:val="hybridMultilevel"/>
    <w:tmpl w:val="5D367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A1162D"/>
    <w:multiLevelType w:val="hybridMultilevel"/>
    <w:tmpl w:val="F49EF384"/>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2">
    <w:nsid w:val="65F230AA"/>
    <w:multiLevelType w:val="hybridMultilevel"/>
    <w:tmpl w:val="4D02B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1E57E5"/>
    <w:multiLevelType w:val="hybridMultilevel"/>
    <w:tmpl w:val="7D545C30"/>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08130005">
      <w:start w:val="1"/>
      <w:numFmt w:val="bullet"/>
      <w:lvlText w:val=""/>
      <w:lvlJc w:val="left"/>
      <w:pPr>
        <w:ind w:left="1800" w:hanging="360"/>
      </w:pPr>
      <w:rPr>
        <w:rFonts w:ascii="Wingdings" w:hAnsi="Wingdings" w:hint="default"/>
      </w:rPr>
    </w:lvl>
    <w:lvl w:ilvl="3" w:tplc="08130001">
      <w:start w:val="1"/>
      <w:numFmt w:val="bullet"/>
      <w:lvlText w:val=""/>
      <w:lvlJc w:val="left"/>
      <w:pPr>
        <w:ind w:left="2520" w:hanging="360"/>
      </w:pPr>
      <w:rPr>
        <w:rFonts w:ascii="Symbol" w:hAnsi="Symbol" w:hint="default"/>
      </w:rPr>
    </w:lvl>
    <w:lvl w:ilvl="4" w:tplc="08130003">
      <w:start w:val="1"/>
      <w:numFmt w:val="decimal"/>
      <w:lvlText w:val="%5."/>
      <w:lvlJc w:val="left"/>
      <w:pPr>
        <w:tabs>
          <w:tab w:val="num" w:pos="3240"/>
        </w:tabs>
        <w:ind w:left="3240" w:hanging="360"/>
      </w:pPr>
    </w:lvl>
    <w:lvl w:ilvl="5" w:tplc="08130005">
      <w:start w:val="1"/>
      <w:numFmt w:val="decimal"/>
      <w:lvlText w:val="%6."/>
      <w:lvlJc w:val="left"/>
      <w:pPr>
        <w:tabs>
          <w:tab w:val="num" w:pos="3960"/>
        </w:tabs>
        <w:ind w:left="3960" w:hanging="360"/>
      </w:pPr>
    </w:lvl>
    <w:lvl w:ilvl="6" w:tplc="08130001">
      <w:start w:val="1"/>
      <w:numFmt w:val="decimal"/>
      <w:lvlText w:val="%7."/>
      <w:lvlJc w:val="left"/>
      <w:pPr>
        <w:tabs>
          <w:tab w:val="num" w:pos="4680"/>
        </w:tabs>
        <w:ind w:left="4680" w:hanging="360"/>
      </w:pPr>
    </w:lvl>
    <w:lvl w:ilvl="7" w:tplc="08130003">
      <w:start w:val="1"/>
      <w:numFmt w:val="decimal"/>
      <w:lvlText w:val="%8."/>
      <w:lvlJc w:val="left"/>
      <w:pPr>
        <w:tabs>
          <w:tab w:val="num" w:pos="5400"/>
        </w:tabs>
        <w:ind w:left="5400" w:hanging="360"/>
      </w:pPr>
    </w:lvl>
    <w:lvl w:ilvl="8" w:tplc="08130005">
      <w:start w:val="1"/>
      <w:numFmt w:val="decimal"/>
      <w:lvlText w:val="%9."/>
      <w:lvlJc w:val="left"/>
      <w:pPr>
        <w:tabs>
          <w:tab w:val="num" w:pos="6120"/>
        </w:tabs>
        <w:ind w:left="6120" w:hanging="360"/>
      </w:pPr>
    </w:lvl>
  </w:abstractNum>
  <w:abstractNum w:abstractNumId="34">
    <w:nsid w:val="6BAB4A29"/>
    <w:multiLevelType w:val="hybridMultilevel"/>
    <w:tmpl w:val="794CC3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DCB4202"/>
    <w:multiLevelType w:val="hybridMultilevel"/>
    <w:tmpl w:val="21647B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05071BF"/>
    <w:multiLevelType w:val="hybridMultilevel"/>
    <w:tmpl w:val="EB1E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5C42774"/>
    <w:multiLevelType w:val="hybridMultilevel"/>
    <w:tmpl w:val="A04AE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C581E7D"/>
    <w:multiLevelType w:val="hybridMultilevel"/>
    <w:tmpl w:val="8CAC1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0"/>
  </w:num>
  <w:num w:numId="3">
    <w:abstractNumId w:val="6"/>
  </w:num>
  <w:num w:numId="4">
    <w:abstractNumId w:val="4"/>
  </w:num>
  <w:num w:numId="5">
    <w:abstractNumId w:val="15"/>
  </w:num>
  <w:num w:numId="6">
    <w:abstractNumId w:val="7"/>
  </w:num>
  <w:num w:numId="7">
    <w:abstractNumId w:val="24"/>
  </w:num>
  <w:num w:numId="8">
    <w:abstractNumId w:val="22"/>
  </w:num>
  <w:num w:numId="9">
    <w:abstractNumId w:val="31"/>
  </w:num>
  <w:num w:numId="10">
    <w:abstractNumId w:val="0"/>
  </w:num>
  <w:num w:numId="11">
    <w:abstractNumId w:val="14"/>
  </w:num>
  <w:num w:numId="12">
    <w:abstractNumId w:val="34"/>
  </w:num>
  <w:num w:numId="13">
    <w:abstractNumId w:val="21"/>
  </w:num>
  <w:num w:numId="14">
    <w:abstractNumId w:val="16"/>
  </w:num>
  <w:num w:numId="15">
    <w:abstractNumId w:val="26"/>
  </w:num>
  <w:num w:numId="16">
    <w:abstractNumId w:val="1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num>
  <w:num w:numId="19">
    <w:abstractNumId w:val="23"/>
  </w:num>
  <w:num w:numId="20">
    <w:abstractNumId w:val="13"/>
  </w:num>
  <w:num w:numId="21">
    <w:abstractNumId w:val="5"/>
  </w:num>
  <w:num w:numId="22">
    <w:abstractNumId w:val="1"/>
  </w:num>
  <w:num w:numId="23">
    <w:abstractNumId w:val="12"/>
  </w:num>
  <w:num w:numId="24">
    <w:abstractNumId w:val="25"/>
  </w:num>
  <w:num w:numId="25">
    <w:abstractNumId w:val="2"/>
  </w:num>
  <w:num w:numId="26">
    <w:abstractNumId w:val="17"/>
  </w:num>
  <w:num w:numId="27">
    <w:abstractNumId w:val="27"/>
  </w:num>
  <w:num w:numId="28">
    <w:abstractNumId w:val="28"/>
  </w:num>
  <w:num w:numId="29">
    <w:abstractNumId w:val="29"/>
  </w:num>
  <w:num w:numId="30">
    <w:abstractNumId w:val="11"/>
  </w:num>
  <w:num w:numId="31">
    <w:abstractNumId w:val="30"/>
  </w:num>
  <w:num w:numId="32">
    <w:abstractNumId w:val="32"/>
  </w:num>
  <w:num w:numId="33">
    <w:abstractNumId w:val="38"/>
  </w:num>
  <w:num w:numId="34">
    <w:abstractNumId w:val="9"/>
  </w:num>
  <w:num w:numId="35">
    <w:abstractNumId w:val="35"/>
  </w:num>
  <w:num w:numId="36">
    <w:abstractNumId w:val="3"/>
  </w:num>
  <w:num w:numId="37">
    <w:abstractNumId w:val="37"/>
  </w:num>
  <w:num w:numId="38">
    <w:abstractNumId w:val="10"/>
  </w:num>
  <w:num w:numId="39">
    <w:abstractNumId w:val="8"/>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0"/>
  <w:defaultTabStop w:val="708"/>
  <w:hyphenationZone w:val="425"/>
  <w:characterSpacingControl w:val="doNotCompress"/>
  <w:footnotePr>
    <w:footnote w:id="-1"/>
    <w:footnote w:id="0"/>
  </w:footnotePr>
  <w:endnotePr>
    <w:endnote w:id="-1"/>
    <w:endnote w:id="0"/>
  </w:endnotePr>
  <w:compat/>
  <w:rsids>
    <w:rsidRoot w:val="0004056D"/>
    <w:rsid w:val="000076EE"/>
    <w:rsid w:val="00016D7E"/>
    <w:rsid w:val="00026145"/>
    <w:rsid w:val="0003361C"/>
    <w:rsid w:val="0004056D"/>
    <w:rsid w:val="00056669"/>
    <w:rsid w:val="0007259E"/>
    <w:rsid w:val="00072A25"/>
    <w:rsid w:val="000764EE"/>
    <w:rsid w:val="000772E2"/>
    <w:rsid w:val="0009251C"/>
    <w:rsid w:val="00094425"/>
    <w:rsid w:val="000A3B97"/>
    <w:rsid w:val="000B5D79"/>
    <w:rsid w:val="000B7E2B"/>
    <w:rsid w:val="000C5925"/>
    <w:rsid w:val="000F1F15"/>
    <w:rsid w:val="000F4C99"/>
    <w:rsid w:val="000F6AC3"/>
    <w:rsid w:val="00101813"/>
    <w:rsid w:val="00107078"/>
    <w:rsid w:val="0014004B"/>
    <w:rsid w:val="00166640"/>
    <w:rsid w:val="00177A9E"/>
    <w:rsid w:val="00185753"/>
    <w:rsid w:val="00193652"/>
    <w:rsid w:val="001A55E1"/>
    <w:rsid w:val="001B48B0"/>
    <w:rsid w:val="001C1990"/>
    <w:rsid w:val="001F037F"/>
    <w:rsid w:val="001F08DE"/>
    <w:rsid w:val="001F7C7B"/>
    <w:rsid w:val="00216514"/>
    <w:rsid w:val="002203B1"/>
    <w:rsid w:val="0022483B"/>
    <w:rsid w:val="00251913"/>
    <w:rsid w:val="002609B3"/>
    <w:rsid w:val="00262926"/>
    <w:rsid w:val="00264967"/>
    <w:rsid w:val="0029175F"/>
    <w:rsid w:val="002B145E"/>
    <w:rsid w:val="002B6EB6"/>
    <w:rsid w:val="002D0DF9"/>
    <w:rsid w:val="002D179D"/>
    <w:rsid w:val="002D6A51"/>
    <w:rsid w:val="00310FD4"/>
    <w:rsid w:val="0033677F"/>
    <w:rsid w:val="003376DD"/>
    <w:rsid w:val="0034376D"/>
    <w:rsid w:val="00352D12"/>
    <w:rsid w:val="00352D83"/>
    <w:rsid w:val="00361BC1"/>
    <w:rsid w:val="003932DF"/>
    <w:rsid w:val="003A1675"/>
    <w:rsid w:val="003A788E"/>
    <w:rsid w:val="003B1123"/>
    <w:rsid w:val="003C1414"/>
    <w:rsid w:val="003D0092"/>
    <w:rsid w:val="003E14F8"/>
    <w:rsid w:val="003E550B"/>
    <w:rsid w:val="003E7D17"/>
    <w:rsid w:val="004208C7"/>
    <w:rsid w:val="00424704"/>
    <w:rsid w:val="004404B8"/>
    <w:rsid w:val="00440F86"/>
    <w:rsid w:val="00450014"/>
    <w:rsid w:val="00450FAC"/>
    <w:rsid w:val="00462CAE"/>
    <w:rsid w:val="004846D1"/>
    <w:rsid w:val="004A6642"/>
    <w:rsid w:val="004B41FE"/>
    <w:rsid w:val="004B5629"/>
    <w:rsid w:val="004E7F7A"/>
    <w:rsid w:val="004F796A"/>
    <w:rsid w:val="005170CB"/>
    <w:rsid w:val="0053366D"/>
    <w:rsid w:val="0054055C"/>
    <w:rsid w:val="005431BB"/>
    <w:rsid w:val="00560B72"/>
    <w:rsid w:val="0058200E"/>
    <w:rsid w:val="00585B80"/>
    <w:rsid w:val="00591E40"/>
    <w:rsid w:val="005920CB"/>
    <w:rsid w:val="00597A75"/>
    <w:rsid w:val="005B0743"/>
    <w:rsid w:val="005B112A"/>
    <w:rsid w:val="005D02B0"/>
    <w:rsid w:val="00625EF2"/>
    <w:rsid w:val="006442A0"/>
    <w:rsid w:val="006A785F"/>
    <w:rsid w:val="006C7B6D"/>
    <w:rsid w:val="006C7C10"/>
    <w:rsid w:val="006D2FB6"/>
    <w:rsid w:val="006D4B3D"/>
    <w:rsid w:val="006D4BAA"/>
    <w:rsid w:val="006D5C4B"/>
    <w:rsid w:val="006E008B"/>
    <w:rsid w:val="006E45FB"/>
    <w:rsid w:val="006F5BCB"/>
    <w:rsid w:val="006F7937"/>
    <w:rsid w:val="0071389E"/>
    <w:rsid w:val="007142FF"/>
    <w:rsid w:val="0071707A"/>
    <w:rsid w:val="00720420"/>
    <w:rsid w:val="00722BDC"/>
    <w:rsid w:val="00761D1B"/>
    <w:rsid w:val="00790AAD"/>
    <w:rsid w:val="00790B4D"/>
    <w:rsid w:val="007A18F3"/>
    <w:rsid w:val="007A66D3"/>
    <w:rsid w:val="007B137F"/>
    <w:rsid w:val="007B2033"/>
    <w:rsid w:val="007B5959"/>
    <w:rsid w:val="007C556A"/>
    <w:rsid w:val="007D6175"/>
    <w:rsid w:val="007E72CE"/>
    <w:rsid w:val="007F5D25"/>
    <w:rsid w:val="007F6364"/>
    <w:rsid w:val="00806C2D"/>
    <w:rsid w:val="00834553"/>
    <w:rsid w:val="008353A6"/>
    <w:rsid w:val="00840F0B"/>
    <w:rsid w:val="00841C2B"/>
    <w:rsid w:val="008427C9"/>
    <w:rsid w:val="00843F20"/>
    <w:rsid w:val="008516BC"/>
    <w:rsid w:val="0086491E"/>
    <w:rsid w:val="008836BF"/>
    <w:rsid w:val="008871B0"/>
    <w:rsid w:val="008A5138"/>
    <w:rsid w:val="008B3540"/>
    <w:rsid w:val="008C7100"/>
    <w:rsid w:val="008D3913"/>
    <w:rsid w:val="008D45D0"/>
    <w:rsid w:val="008D71FD"/>
    <w:rsid w:val="00910A94"/>
    <w:rsid w:val="00940E11"/>
    <w:rsid w:val="00942C02"/>
    <w:rsid w:val="00944C83"/>
    <w:rsid w:val="00946A65"/>
    <w:rsid w:val="00947827"/>
    <w:rsid w:val="009550B7"/>
    <w:rsid w:val="009E3B3D"/>
    <w:rsid w:val="009E4A58"/>
    <w:rsid w:val="009F583A"/>
    <w:rsid w:val="009F6AA9"/>
    <w:rsid w:val="00A35F3E"/>
    <w:rsid w:val="00A8527E"/>
    <w:rsid w:val="00AE3349"/>
    <w:rsid w:val="00AE68AF"/>
    <w:rsid w:val="00AE6C7A"/>
    <w:rsid w:val="00AF43CD"/>
    <w:rsid w:val="00B0734A"/>
    <w:rsid w:val="00B16442"/>
    <w:rsid w:val="00B33A10"/>
    <w:rsid w:val="00B35818"/>
    <w:rsid w:val="00B44849"/>
    <w:rsid w:val="00B45486"/>
    <w:rsid w:val="00B53335"/>
    <w:rsid w:val="00B57DE4"/>
    <w:rsid w:val="00B82BC5"/>
    <w:rsid w:val="00B85060"/>
    <w:rsid w:val="00BA684D"/>
    <w:rsid w:val="00BA79A9"/>
    <w:rsid w:val="00BB031C"/>
    <w:rsid w:val="00BB19EA"/>
    <w:rsid w:val="00BD366F"/>
    <w:rsid w:val="00BD6B70"/>
    <w:rsid w:val="00BF5460"/>
    <w:rsid w:val="00BF7D31"/>
    <w:rsid w:val="00C11328"/>
    <w:rsid w:val="00C54718"/>
    <w:rsid w:val="00C56A44"/>
    <w:rsid w:val="00C753D8"/>
    <w:rsid w:val="00C9440F"/>
    <w:rsid w:val="00CD6C84"/>
    <w:rsid w:val="00D032C2"/>
    <w:rsid w:val="00D06FD7"/>
    <w:rsid w:val="00D122D9"/>
    <w:rsid w:val="00D205A2"/>
    <w:rsid w:val="00D335B4"/>
    <w:rsid w:val="00D479F1"/>
    <w:rsid w:val="00D52BF2"/>
    <w:rsid w:val="00D562D5"/>
    <w:rsid w:val="00D67CAF"/>
    <w:rsid w:val="00D71D80"/>
    <w:rsid w:val="00D761ED"/>
    <w:rsid w:val="00D81594"/>
    <w:rsid w:val="00DA0009"/>
    <w:rsid w:val="00DA7211"/>
    <w:rsid w:val="00DC5F57"/>
    <w:rsid w:val="00E0218C"/>
    <w:rsid w:val="00E2698D"/>
    <w:rsid w:val="00E44CB0"/>
    <w:rsid w:val="00E658E4"/>
    <w:rsid w:val="00E65A3E"/>
    <w:rsid w:val="00E710A9"/>
    <w:rsid w:val="00E947E9"/>
    <w:rsid w:val="00EA1FB6"/>
    <w:rsid w:val="00EA53ED"/>
    <w:rsid w:val="00EB041D"/>
    <w:rsid w:val="00ED38A4"/>
    <w:rsid w:val="00F23BDC"/>
    <w:rsid w:val="00F4313E"/>
    <w:rsid w:val="00F5255C"/>
    <w:rsid w:val="00F60077"/>
    <w:rsid w:val="00F67E3C"/>
    <w:rsid w:val="00F706A1"/>
    <w:rsid w:val="00F865B6"/>
    <w:rsid w:val="00F96FEC"/>
    <w:rsid w:val="00FC613A"/>
    <w:rsid w:val="00FE4413"/>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056D"/>
  </w:style>
  <w:style w:type="paragraph" w:styleId="Heading1">
    <w:name w:val="heading 1"/>
    <w:basedOn w:val="Normal"/>
    <w:next w:val="Normal"/>
    <w:link w:val="Heading1Char"/>
    <w:uiPriority w:val="9"/>
    <w:qFormat/>
    <w:rsid w:val="000405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5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qFormat/>
    <w:rsid w:val="0004056D"/>
    <w:pPr>
      <w:keepNext/>
      <w:spacing w:before="480"/>
      <w:outlineLvl w:val="2"/>
    </w:pPr>
    <w:rPr>
      <w:rFonts w:ascii="CA Sans" w:hAnsi="CA Sans"/>
      <w:b/>
      <w:color w:val="0064AF"/>
      <w:sz w:val="28"/>
      <w:szCs w:val="24"/>
    </w:rPr>
  </w:style>
  <w:style w:type="paragraph" w:styleId="Heading4">
    <w:name w:val="heading 4"/>
    <w:basedOn w:val="Normal"/>
    <w:next w:val="BodyText"/>
    <w:link w:val="Heading4Char"/>
    <w:qFormat/>
    <w:rsid w:val="0004056D"/>
    <w:pPr>
      <w:keepNext/>
      <w:spacing w:before="240"/>
      <w:outlineLvl w:val="3"/>
    </w:pPr>
    <w:rPr>
      <w:rFonts w:ascii="CA Sans" w:hAnsi="CA Sans"/>
      <w:b/>
      <w:color w:val="0064AF"/>
      <w:sz w:val="24"/>
    </w:rPr>
  </w:style>
  <w:style w:type="paragraph" w:styleId="Heading5">
    <w:name w:val="heading 5"/>
    <w:basedOn w:val="Normal"/>
    <w:next w:val="Normal"/>
    <w:link w:val="Heading5Char"/>
    <w:qFormat/>
    <w:rsid w:val="0004056D"/>
    <w:pPr>
      <w:keepNext/>
      <w:spacing w:before="240"/>
      <w:outlineLvl w:val="4"/>
    </w:pPr>
    <w:rPr>
      <w:rFonts w:ascii="CA Sans" w:hAnsi="CA Sans"/>
      <w:b/>
      <w:color w:val="0064AF"/>
      <w:sz w:val="24"/>
    </w:rPr>
  </w:style>
  <w:style w:type="paragraph" w:styleId="Heading6">
    <w:name w:val="heading 6"/>
    <w:basedOn w:val="Normal"/>
    <w:next w:val="Normal"/>
    <w:link w:val="Heading6Char"/>
    <w:uiPriority w:val="9"/>
    <w:unhideWhenUsed/>
    <w:qFormat/>
    <w:rsid w:val="00440F8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4056D"/>
    <w:rPr>
      <w:rFonts w:ascii="CA Sans" w:hAnsi="CA Sans"/>
      <w:b/>
      <w:color w:val="0064AF"/>
      <w:sz w:val="28"/>
      <w:szCs w:val="24"/>
    </w:rPr>
  </w:style>
  <w:style w:type="character" w:customStyle="1" w:styleId="Heading4Char">
    <w:name w:val="Heading 4 Char"/>
    <w:basedOn w:val="DefaultParagraphFont"/>
    <w:link w:val="Heading4"/>
    <w:rsid w:val="0004056D"/>
    <w:rPr>
      <w:rFonts w:ascii="CA Sans" w:hAnsi="CA Sans"/>
      <w:b/>
      <w:color w:val="0064AF"/>
      <w:sz w:val="24"/>
    </w:rPr>
  </w:style>
  <w:style w:type="character" w:customStyle="1" w:styleId="Heading5Char">
    <w:name w:val="Heading 5 Char"/>
    <w:basedOn w:val="DefaultParagraphFont"/>
    <w:link w:val="Heading5"/>
    <w:rsid w:val="0004056D"/>
    <w:rPr>
      <w:rFonts w:ascii="CA Sans" w:hAnsi="CA Sans"/>
      <w:b/>
      <w:color w:val="0064AF"/>
      <w:sz w:val="24"/>
    </w:rPr>
  </w:style>
  <w:style w:type="paragraph" w:styleId="BodyText">
    <w:name w:val="Body Text"/>
    <w:basedOn w:val="Normal"/>
    <w:link w:val="BodyTextChar"/>
    <w:semiHidden/>
    <w:rsid w:val="0004056D"/>
    <w:pPr>
      <w:keepNext/>
      <w:spacing w:before="240"/>
    </w:pPr>
  </w:style>
  <w:style w:type="character" w:customStyle="1" w:styleId="BodyTextChar">
    <w:name w:val="Body Text Char"/>
    <w:basedOn w:val="DefaultParagraphFont"/>
    <w:link w:val="BodyText"/>
    <w:semiHidden/>
    <w:rsid w:val="0004056D"/>
  </w:style>
  <w:style w:type="paragraph" w:customStyle="1" w:styleId="Default">
    <w:name w:val="Default"/>
    <w:rsid w:val="0004056D"/>
    <w:pPr>
      <w:widowControl w:val="0"/>
      <w:autoSpaceDE w:val="0"/>
      <w:autoSpaceDN w:val="0"/>
      <w:adjustRightInd w:val="0"/>
      <w:spacing w:after="120"/>
    </w:pPr>
    <w:rPr>
      <w:rFonts w:ascii="Calibri" w:eastAsia="Times New Roman" w:hAnsi="Calibri" w:cs="Calibri"/>
      <w:color w:val="000000"/>
      <w:sz w:val="24"/>
      <w:szCs w:val="24"/>
      <w:lang w:val="en-US"/>
    </w:rPr>
  </w:style>
  <w:style w:type="paragraph" w:styleId="BalloonText">
    <w:name w:val="Balloon Text"/>
    <w:basedOn w:val="Normal"/>
    <w:link w:val="BalloonTextChar"/>
    <w:uiPriority w:val="99"/>
    <w:semiHidden/>
    <w:unhideWhenUsed/>
    <w:rsid w:val="000405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56D"/>
    <w:rPr>
      <w:rFonts w:ascii="Tahoma" w:hAnsi="Tahoma" w:cs="Tahoma"/>
      <w:sz w:val="16"/>
      <w:szCs w:val="16"/>
    </w:rPr>
  </w:style>
  <w:style w:type="character" w:customStyle="1" w:styleId="Heading1Char">
    <w:name w:val="Heading 1 Char"/>
    <w:basedOn w:val="DefaultParagraphFont"/>
    <w:link w:val="Heading1"/>
    <w:uiPriority w:val="9"/>
    <w:rsid w:val="000405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4056D"/>
    <w:pPr>
      <w:outlineLvl w:val="9"/>
    </w:pPr>
    <w:rPr>
      <w:lang w:val="en-US"/>
    </w:rPr>
  </w:style>
  <w:style w:type="paragraph" w:styleId="TOC3">
    <w:name w:val="toc 3"/>
    <w:basedOn w:val="Normal"/>
    <w:next w:val="Normal"/>
    <w:autoRedefine/>
    <w:uiPriority w:val="39"/>
    <w:unhideWhenUsed/>
    <w:rsid w:val="0004056D"/>
    <w:pPr>
      <w:spacing w:after="100"/>
      <w:ind w:left="440"/>
    </w:pPr>
  </w:style>
  <w:style w:type="character" w:styleId="Hyperlink">
    <w:name w:val="Hyperlink"/>
    <w:basedOn w:val="DefaultParagraphFont"/>
    <w:uiPriority w:val="99"/>
    <w:unhideWhenUsed/>
    <w:rsid w:val="0004056D"/>
    <w:rPr>
      <w:color w:val="0000FF" w:themeColor="hyperlink"/>
      <w:u w:val="single"/>
    </w:rPr>
  </w:style>
  <w:style w:type="character" w:customStyle="1" w:styleId="Heading2Char">
    <w:name w:val="Heading 2 Char"/>
    <w:basedOn w:val="DefaultParagraphFont"/>
    <w:link w:val="Heading2"/>
    <w:uiPriority w:val="9"/>
    <w:rsid w:val="0004056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4056D"/>
    <w:pPr>
      <w:spacing w:after="100"/>
    </w:pPr>
  </w:style>
  <w:style w:type="paragraph" w:styleId="TOC2">
    <w:name w:val="toc 2"/>
    <w:basedOn w:val="Normal"/>
    <w:next w:val="Normal"/>
    <w:autoRedefine/>
    <w:uiPriority w:val="39"/>
    <w:unhideWhenUsed/>
    <w:rsid w:val="0004056D"/>
    <w:pPr>
      <w:spacing w:after="100"/>
      <w:ind w:left="220"/>
    </w:pPr>
  </w:style>
  <w:style w:type="paragraph" w:styleId="ListParagraph">
    <w:name w:val="List Paragraph"/>
    <w:basedOn w:val="Normal"/>
    <w:uiPriority w:val="34"/>
    <w:qFormat/>
    <w:rsid w:val="00026145"/>
    <w:pPr>
      <w:ind w:left="720"/>
      <w:contextualSpacing/>
    </w:pPr>
  </w:style>
  <w:style w:type="paragraph" w:styleId="Header">
    <w:name w:val="header"/>
    <w:basedOn w:val="Normal"/>
    <w:link w:val="HeaderChar"/>
    <w:uiPriority w:val="99"/>
    <w:semiHidden/>
    <w:unhideWhenUsed/>
    <w:rsid w:val="004F796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796A"/>
  </w:style>
  <w:style w:type="paragraph" w:styleId="Footer">
    <w:name w:val="footer"/>
    <w:basedOn w:val="Normal"/>
    <w:link w:val="FooterChar"/>
    <w:uiPriority w:val="99"/>
    <w:unhideWhenUsed/>
    <w:rsid w:val="004F7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96A"/>
  </w:style>
  <w:style w:type="character" w:customStyle="1" w:styleId="Heading6Char">
    <w:name w:val="Heading 6 Char"/>
    <w:basedOn w:val="DefaultParagraphFont"/>
    <w:link w:val="Heading6"/>
    <w:uiPriority w:val="9"/>
    <w:rsid w:val="00440F86"/>
    <w:rPr>
      <w:rFonts w:asciiTheme="majorHAnsi" w:eastAsiaTheme="majorEastAsia" w:hAnsiTheme="majorHAnsi" w:cstheme="majorBidi"/>
      <w:i/>
      <w:iCs/>
      <w:color w:val="243F60" w:themeColor="accent1" w:themeShade="7F"/>
    </w:rPr>
  </w:style>
  <w:style w:type="paragraph" w:styleId="NoSpacing">
    <w:name w:val="No Spacing"/>
    <w:uiPriority w:val="1"/>
    <w:qFormat/>
    <w:rsid w:val="004A6642"/>
    <w:pPr>
      <w:spacing w:after="0" w:line="240" w:lineRule="auto"/>
    </w:pPr>
  </w:style>
</w:styles>
</file>

<file path=word/webSettings.xml><?xml version="1.0" encoding="utf-8"?>
<w:webSettings xmlns:r="http://schemas.openxmlformats.org/officeDocument/2006/relationships" xmlns:w="http://schemas.openxmlformats.org/wordprocessingml/2006/main">
  <w:divs>
    <w:div w:id="755321834">
      <w:bodyDiv w:val="1"/>
      <w:marLeft w:val="0"/>
      <w:marRight w:val="0"/>
      <w:marTop w:val="0"/>
      <w:marBottom w:val="0"/>
      <w:divBdr>
        <w:top w:val="none" w:sz="0" w:space="0" w:color="auto"/>
        <w:left w:val="none" w:sz="0" w:space="0" w:color="auto"/>
        <w:bottom w:val="none" w:sz="0" w:space="0" w:color="auto"/>
        <w:right w:val="none" w:sz="0" w:space="0" w:color="auto"/>
      </w:divBdr>
      <w:divsChild>
        <w:div w:id="1885872902">
          <w:marLeft w:val="0"/>
          <w:marRight w:val="0"/>
          <w:marTop w:val="0"/>
          <w:marBottom w:val="0"/>
          <w:divBdr>
            <w:top w:val="none" w:sz="0" w:space="0" w:color="auto"/>
            <w:left w:val="none" w:sz="0" w:space="0" w:color="auto"/>
            <w:bottom w:val="none" w:sz="0" w:space="0" w:color="auto"/>
            <w:right w:val="none" w:sz="0" w:space="0" w:color="auto"/>
          </w:divBdr>
          <w:divsChild>
            <w:div w:id="664670804">
              <w:marLeft w:val="0"/>
              <w:marRight w:val="0"/>
              <w:marTop w:val="0"/>
              <w:marBottom w:val="0"/>
              <w:divBdr>
                <w:top w:val="none" w:sz="0" w:space="0" w:color="auto"/>
                <w:left w:val="none" w:sz="0" w:space="0" w:color="auto"/>
                <w:bottom w:val="none" w:sz="0" w:space="0" w:color="auto"/>
                <w:right w:val="none" w:sz="0" w:space="0" w:color="auto"/>
              </w:divBdr>
            </w:div>
            <w:div w:id="770398913">
              <w:marLeft w:val="0"/>
              <w:marRight w:val="0"/>
              <w:marTop w:val="0"/>
              <w:marBottom w:val="0"/>
              <w:divBdr>
                <w:top w:val="none" w:sz="0" w:space="0" w:color="auto"/>
                <w:left w:val="none" w:sz="0" w:space="0" w:color="auto"/>
                <w:bottom w:val="none" w:sz="0" w:space="0" w:color="auto"/>
                <w:right w:val="none" w:sz="0" w:space="0" w:color="auto"/>
              </w:divBdr>
            </w:div>
            <w:div w:id="789130015">
              <w:marLeft w:val="0"/>
              <w:marRight w:val="0"/>
              <w:marTop w:val="0"/>
              <w:marBottom w:val="0"/>
              <w:divBdr>
                <w:top w:val="none" w:sz="0" w:space="0" w:color="auto"/>
                <w:left w:val="none" w:sz="0" w:space="0" w:color="auto"/>
                <w:bottom w:val="none" w:sz="0" w:space="0" w:color="auto"/>
                <w:right w:val="none" w:sz="0" w:space="0" w:color="auto"/>
              </w:divBdr>
            </w:div>
            <w:div w:id="1523712379">
              <w:marLeft w:val="0"/>
              <w:marRight w:val="0"/>
              <w:marTop w:val="0"/>
              <w:marBottom w:val="0"/>
              <w:divBdr>
                <w:top w:val="none" w:sz="0" w:space="0" w:color="auto"/>
                <w:left w:val="none" w:sz="0" w:space="0" w:color="auto"/>
                <w:bottom w:val="none" w:sz="0" w:space="0" w:color="auto"/>
                <w:right w:val="none" w:sz="0" w:space="0" w:color="auto"/>
              </w:divBdr>
            </w:div>
            <w:div w:id="1676346747">
              <w:marLeft w:val="0"/>
              <w:marRight w:val="0"/>
              <w:marTop w:val="0"/>
              <w:marBottom w:val="0"/>
              <w:divBdr>
                <w:top w:val="none" w:sz="0" w:space="0" w:color="auto"/>
                <w:left w:val="none" w:sz="0" w:space="0" w:color="auto"/>
                <w:bottom w:val="none" w:sz="0" w:space="0" w:color="auto"/>
                <w:right w:val="none" w:sz="0" w:space="0" w:color="auto"/>
              </w:divBdr>
            </w:div>
            <w:div w:id="1025712611">
              <w:marLeft w:val="0"/>
              <w:marRight w:val="0"/>
              <w:marTop w:val="0"/>
              <w:marBottom w:val="0"/>
              <w:divBdr>
                <w:top w:val="none" w:sz="0" w:space="0" w:color="auto"/>
                <w:left w:val="none" w:sz="0" w:space="0" w:color="auto"/>
                <w:bottom w:val="none" w:sz="0" w:space="0" w:color="auto"/>
                <w:right w:val="none" w:sz="0" w:space="0" w:color="auto"/>
              </w:divBdr>
            </w:div>
            <w:div w:id="2076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sourceforge.net/projects/bl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20CDC1-033F-4EC9-9807-26A67AF7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54</Pages>
  <Words>7573</Words>
  <Characters>43169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chrlu01</cp:lastModifiedBy>
  <cp:revision>86</cp:revision>
  <dcterms:created xsi:type="dcterms:W3CDTF">2016-03-16T09:42:00Z</dcterms:created>
  <dcterms:modified xsi:type="dcterms:W3CDTF">2022-08-18T15:30:00Z</dcterms:modified>
</cp:coreProperties>
</file>