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 w:val="0"/>
          <w:color w:val="auto"/>
          <w:sz w:val="24"/>
          <w:szCs w:val="22"/>
        </w:rPr>
        <w:tag w:val="block0"/>
        <w:id w:val="-2136479374"/>
        <w:lock w:val="sdtContentLocked"/>
        <w:placeholder>
          <w:docPart w:val="DefaultPlaceholder_-1854013440"/>
        </w:placeholder>
        <w15:color w:val="00CCFF"/>
        <w15:appearance w15:val="hidden"/>
      </w:sdtPr>
      <w:sdtContent>
        <w:p w14:paraId="12EA11AA" w14:textId="275699B9" w:rsidR="007C41B1" w:rsidRPr="004747C8" w:rsidRDefault="00000000" w:rsidP="004747C8">
          <w:pPr>
            <w:pStyle w:val="Ttulo1"/>
            <w:spacing w:line="276" w:lineRule="auto"/>
            <w:jc w:val="center"/>
            <w:rPr>
              <w:rFonts w:ascii="Arial" w:hAnsi="Arial" w:cs="Arial"/>
              <w:color w:val="auto"/>
              <w:szCs w:val="22"/>
              <w:u w:val="single"/>
            </w:rPr>
          </w:pPr>
          <w:sdt>
            <w:sdtPr>
              <w:rPr>
                <w:rFonts w:ascii="Arial" w:hAnsi="Arial" w:cs="Arial"/>
                <w:color w:val="auto"/>
                <w:szCs w:val="22"/>
              </w:rPr>
              <w:tag w:val="texto0"/>
              <w:id w:val="-1169177431"/>
              <w:lock w:val="sdtContentLocked"/>
              <w:placeholder>
                <w:docPart w:val="DefaultPlaceholder_-1854013440"/>
              </w:placeholder>
              <w15:color w:val="00CCFF"/>
              <w15:appearance w15:val="hidden"/>
              <w:text/>
            </w:sdtPr>
            <w:sdtContent>
              <w:bookmarkStart w:id="0" w:name="X6fceded62318295472a28549da6f2016f6c6f8d"/>
              <w:r w:rsidRPr="004747C8">
                <w:rPr>
                  <w:rFonts w:ascii="Arial" w:hAnsi="Arial" w:cs="Arial"/>
                  <w:color w:val="auto"/>
                  <w:szCs w:val="22"/>
                  <w:u w:val="single"/>
                </w:rPr>
                <w:t>RELATÓRIO MENSAL DE ATIVIDADES EM REGIME DE TELETRABALHO</w:t>
              </w:r>
              <w:bookmarkEnd w:id="0"/>
            </w:sdtContent>
          </w:sdt>
        </w:p>
        <w:p w14:paraId="38B453F1" w14:textId="77777777" w:rsidR="007C41B1" w:rsidRPr="004747C8" w:rsidRDefault="007C41B1" w:rsidP="004747C8">
          <w:pPr>
            <w:spacing w:line="276" w:lineRule="auto"/>
            <w:jc w:val="center"/>
            <w:rPr>
              <w:rFonts w:ascii="Arial" w:hAnsi="Arial" w:cs="Arial"/>
              <w:bCs/>
              <w:color w:val="auto"/>
              <w:sz w:val="22"/>
              <w:szCs w:val="22"/>
            </w:rPr>
          </w:pPr>
        </w:p>
        <w:p w14:paraId="79050C54" w14:textId="77777777" w:rsidR="007C41B1" w:rsidRPr="004747C8" w:rsidRDefault="00000000" w:rsidP="004747C8">
          <w:pPr>
            <w:pStyle w:val="Ttulo2"/>
            <w:spacing w:before="0" w:line="276" w:lineRule="auto"/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  <w:r w:rsidRPr="004747C8">
            <w:rPr>
              <w:rFonts w:ascii="Arial" w:hAnsi="Arial" w:cs="Arial"/>
              <w:color w:val="auto"/>
              <w:sz w:val="22"/>
              <w:szCs w:val="22"/>
            </w:rPr>
            <w:t>1. PERÍODO</w:t>
          </w:r>
        </w:p>
        <w:p w14:paraId="51B6F32B" w14:textId="4E2C094C" w:rsidR="007C41B1" w:rsidRPr="004747C8" w:rsidRDefault="00000000" w:rsidP="004747C8">
          <w:pPr>
            <w:spacing w:line="276" w:lineRule="auto"/>
            <w:jc w:val="both"/>
            <w:rPr>
              <w:rFonts w:ascii="Arial" w:hAnsi="Arial" w:cs="Arial"/>
              <w:bCs/>
              <w:color w:val="auto"/>
              <w:sz w:val="22"/>
              <w:szCs w:val="22"/>
            </w:rPr>
          </w:pPr>
          <w:r w:rsidRPr="004747C8">
            <w:rPr>
              <w:rFonts w:ascii="Arial" w:hAnsi="Arial" w:cs="Arial"/>
              <w:b/>
              <w:color w:val="auto"/>
              <w:sz w:val="22"/>
              <w:szCs w:val="22"/>
            </w:rPr>
            <w:t>De</w:t>
          </w:r>
          <w:r w:rsidRPr="004747C8">
            <w:rPr>
              <w:rFonts w:ascii="Arial" w:hAnsi="Arial" w:cs="Arial"/>
              <w:bCs/>
              <w:color w:val="auto"/>
              <w:sz w:val="22"/>
              <w:szCs w:val="22"/>
            </w:rPr>
            <w:t xml:space="preserve"> </w:t>
          </w:r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tag w:val="data_inicial"/>
              <w:id w:val="898713492"/>
              <w:lock w:val="sdtLocked"/>
              <w:placeholder>
                <w:docPart w:val="DefaultPlaceholder_-1854013437"/>
              </w:placeholder>
              <w15:color w:val="00CCFF"/>
              <w:date w:fullDate="2025-06-01T00:00:00Z">
                <w:dateFormat w:val="d' de 'MMMM' de 'yyyy"/>
                <w:lid w:val="pt-BR"/>
                <w:storeMappedDataAs w:val="dateTime"/>
                <w:calendar w:val="gregorian"/>
              </w:date>
            </w:sdtPr>
            <w:sdtContent>
              <w:r w:rsidR="004E2F2B">
                <w:rPr>
                  <w:rFonts w:ascii="Arial" w:hAnsi="Arial" w:cs="Arial"/>
                  <w:color w:val="auto"/>
                  <w:sz w:val="22"/>
                  <w:szCs w:val="22"/>
                </w:rPr>
                <w:t>1 de junho de 2025</w:t>
              </w:r>
            </w:sdtContent>
          </w:sdt>
          <w:r w:rsidRPr="004747C8">
            <w:rPr>
              <w:rFonts w:ascii="Arial" w:hAnsi="Arial" w:cs="Arial"/>
              <w:bCs/>
              <w:color w:val="auto"/>
              <w:sz w:val="22"/>
              <w:szCs w:val="22"/>
            </w:rPr>
            <w:t xml:space="preserve"> </w:t>
          </w:r>
          <w:r w:rsidRPr="004747C8">
            <w:rPr>
              <w:rFonts w:ascii="Arial" w:hAnsi="Arial" w:cs="Arial"/>
              <w:b/>
              <w:color w:val="auto"/>
              <w:sz w:val="22"/>
              <w:szCs w:val="22"/>
            </w:rPr>
            <w:t>a</w:t>
          </w:r>
          <w:r w:rsidRPr="004747C8">
            <w:rPr>
              <w:rFonts w:ascii="Arial" w:hAnsi="Arial" w:cs="Arial"/>
              <w:bCs/>
              <w:color w:val="auto"/>
              <w:sz w:val="22"/>
              <w:szCs w:val="22"/>
            </w:rPr>
            <w:t xml:space="preserve"> </w:t>
          </w:r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tag w:val="data_final"/>
              <w:id w:val="-1485774605"/>
              <w:lock w:val="sdtLocked"/>
              <w:placeholder>
                <w:docPart w:val="4B23A7205591412989967BC37A7F1721"/>
              </w:placeholder>
              <w15:color w:val="00CCFF"/>
              <w:date w:fullDate="2025-06-30T00:00:00Z">
                <w:dateFormat w:val="d' de 'MMMM' de 'yyyy"/>
                <w:lid w:val="pt-BR"/>
                <w:storeMappedDataAs w:val="dateTime"/>
                <w:calendar w:val="gregorian"/>
              </w:date>
            </w:sdtPr>
            <w:sdtContent>
              <w:r w:rsidR="004E2F2B">
                <w:rPr>
                  <w:rFonts w:ascii="Arial" w:hAnsi="Arial" w:cs="Arial"/>
                  <w:color w:val="auto"/>
                  <w:sz w:val="22"/>
                  <w:szCs w:val="22"/>
                </w:rPr>
                <w:t>30 de junho de 2025</w:t>
              </w:r>
            </w:sdtContent>
          </w:sdt>
          <w:r w:rsidR="0003601C">
            <w:rPr>
              <w:rFonts w:ascii="Arial" w:hAnsi="Arial" w:cs="Arial"/>
              <w:bCs/>
              <w:color w:val="auto"/>
              <w:sz w:val="22"/>
              <w:szCs w:val="22"/>
            </w:rPr>
            <w:t>.</w:t>
          </w:r>
        </w:p>
        <w:p w14:paraId="729B8DD0" w14:textId="77777777" w:rsidR="007C41B1" w:rsidRPr="004747C8" w:rsidRDefault="007C41B1" w:rsidP="004747C8">
          <w:pPr>
            <w:spacing w:line="276" w:lineRule="auto"/>
            <w:jc w:val="center"/>
            <w:rPr>
              <w:rFonts w:ascii="Arial" w:hAnsi="Arial" w:cs="Arial"/>
              <w:bCs/>
              <w:color w:val="auto"/>
              <w:sz w:val="22"/>
              <w:szCs w:val="22"/>
            </w:rPr>
          </w:pPr>
        </w:p>
        <w:p w14:paraId="549C528E" w14:textId="20D3FC0B" w:rsidR="007C41B1" w:rsidRPr="004747C8" w:rsidRDefault="00000000" w:rsidP="004747C8">
          <w:pPr>
            <w:pStyle w:val="Ttulo2"/>
            <w:spacing w:before="0" w:line="276" w:lineRule="auto"/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  <w:bookmarkStart w:id="1" w:name="identificação-do-servidor"/>
          <w:r w:rsidRPr="004747C8">
            <w:rPr>
              <w:rFonts w:ascii="Arial" w:hAnsi="Arial" w:cs="Arial"/>
              <w:color w:val="auto"/>
              <w:sz w:val="22"/>
              <w:szCs w:val="22"/>
            </w:rPr>
            <w:t>2. IDENTIFICAÇÃO D</w:t>
          </w:r>
          <w:r w:rsidR="001E1745" w:rsidRPr="004747C8">
            <w:rPr>
              <w:rFonts w:ascii="Arial" w:hAnsi="Arial" w:cs="Arial"/>
              <w:color w:val="auto"/>
              <w:sz w:val="22"/>
              <w:szCs w:val="22"/>
            </w:rPr>
            <w:t>O</w:t>
          </w:r>
          <w:r w:rsidRPr="004747C8">
            <w:rPr>
              <w:rFonts w:ascii="Arial" w:hAnsi="Arial" w:cs="Arial"/>
              <w:color w:val="auto"/>
              <w:sz w:val="22"/>
              <w:szCs w:val="22"/>
            </w:rPr>
            <w:t xml:space="preserve"> SERVIDOR</w:t>
          </w:r>
          <w:bookmarkEnd w:id="1"/>
        </w:p>
        <w:p w14:paraId="0C18044E" w14:textId="10F6187B" w:rsidR="007C41B1" w:rsidRPr="004747C8" w:rsidRDefault="00000000" w:rsidP="004747C8">
          <w:pPr>
            <w:spacing w:line="276" w:lineRule="auto"/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  <w:r w:rsidRPr="004747C8">
            <w:rPr>
              <w:rFonts w:ascii="Arial" w:hAnsi="Arial" w:cs="Arial"/>
              <w:b/>
              <w:color w:val="auto"/>
              <w:sz w:val="22"/>
              <w:szCs w:val="22"/>
            </w:rPr>
            <w:t>Nome:</w:t>
          </w:r>
          <w:r w:rsidRPr="004747C8">
            <w:rPr>
              <w:rFonts w:ascii="Arial" w:hAnsi="Arial" w:cs="Arial"/>
              <w:color w:val="auto"/>
              <w:sz w:val="22"/>
              <w:szCs w:val="22"/>
            </w:rPr>
            <w:t xml:space="preserve"> </w:t>
          </w:r>
          <w:bookmarkStart w:id="2" w:name="_Hlk199418257"/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tag w:val="nome"/>
              <w:id w:val="-1532037395"/>
              <w:lock w:val="sdtLocked"/>
              <w:placeholder>
                <w:docPart w:val="DefaultPlaceholder_-1854013440"/>
              </w:placeholder>
              <w15:color w:val="00CCFF"/>
            </w:sdtPr>
            <w:sdtContent>
              <w:r w:rsidR="0003601C">
                <w:rPr>
                  <w:rFonts w:ascii="Arial" w:hAnsi="Arial" w:cs="Arial"/>
                  <w:color w:val="auto"/>
                  <w:sz w:val="22"/>
                  <w:szCs w:val="22"/>
                </w:rPr>
                <w:t>NOME COMPLETO</w:t>
              </w:r>
            </w:sdtContent>
          </w:sdt>
          <w:bookmarkEnd w:id="2"/>
          <w:r w:rsidRPr="004747C8">
            <w:rPr>
              <w:rFonts w:ascii="Arial" w:hAnsi="Arial" w:cs="Arial"/>
              <w:color w:val="auto"/>
              <w:sz w:val="22"/>
              <w:szCs w:val="22"/>
            </w:rPr>
            <w:t xml:space="preserve"> </w:t>
          </w:r>
          <w:r w:rsidRPr="004747C8">
            <w:rPr>
              <w:rFonts w:ascii="Arial" w:hAnsi="Arial" w:cs="Arial"/>
              <w:b/>
              <w:color w:val="auto"/>
              <w:sz w:val="22"/>
              <w:szCs w:val="22"/>
            </w:rPr>
            <w:t>Matrícula:</w:t>
          </w:r>
          <w:r w:rsidRPr="004747C8">
            <w:rPr>
              <w:rFonts w:ascii="Arial" w:hAnsi="Arial" w:cs="Arial"/>
              <w:color w:val="auto"/>
              <w:sz w:val="22"/>
              <w:szCs w:val="22"/>
            </w:rPr>
            <w:t xml:space="preserve"> </w:t>
          </w:r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tag w:val="matricula"/>
              <w:id w:val="-1895727736"/>
              <w:lock w:val="sdtLocked"/>
              <w:placeholder>
                <w:docPart w:val="DefaultPlaceholder_-1854013440"/>
              </w:placeholder>
              <w15:color w:val="00CCFF"/>
            </w:sdtPr>
            <w:sdtContent>
              <w:r w:rsidR="0003601C">
                <w:rPr>
                  <w:rFonts w:ascii="Arial" w:hAnsi="Arial" w:cs="Arial"/>
                  <w:color w:val="auto"/>
                  <w:sz w:val="22"/>
                  <w:szCs w:val="22"/>
                </w:rPr>
                <w:t>000</w:t>
              </w:r>
            </w:sdtContent>
          </w:sdt>
        </w:p>
        <w:p w14:paraId="1069DB56" w14:textId="007188B2" w:rsidR="007C41B1" w:rsidRPr="004747C8" w:rsidRDefault="00000000" w:rsidP="004747C8">
          <w:pPr>
            <w:spacing w:line="276" w:lineRule="auto"/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  <w:r w:rsidRPr="004747C8">
            <w:rPr>
              <w:rFonts w:ascii="Arial" w:hAnsi="Arial" w:cs="Arial"/>
              <w:b/>
              <w:color w:val="auto"/>
              <w:sz w:val="22"/>
              <w:szCs w:val="22"/>
            </w:rPr>
            <w:t>Cargo/Função:</w:t>
          </w:r>
          <w:r w:rsidRPr="004747C8">
            <w:rPr>
              <w:rFonts w:ascii="Arial" w:hAnsi="Arial" w:cs="Arial"/>
              <w:color w:val="auto"/>
              <w:sz w:val="22"/>
              <w:szCs w:val="22"/>
            </w:rPr>
            <w:t xml:space="preserve"> </w:t>
          </w:r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tag w:val="cargo_funcao"/>
              <w:id w:val="-1125379738"/>
              <w:lock w:val="sdtLocked"/>
              <w:placeholder>
                <w:docPart w:val="DefaultPlaceholder_-1854013440"/>
              </w:placeholder>
              <w15:color w:val="00CCFF"/>
            </w:sdtPr>
            <w:sdtContent>
              <w:r w:rsidR="0003601C">
                <w:rPr>
                  <w:rFonts w:ascii="Arial" w:hAnsi="Arial" w:cs="Arial"/>
                  <w:color w:val="auto"/>
                  <w:sz w:val="22"/>
                  <w:szCs w:val="22"/>
                </w:rPr>
                <w:t>Denominação</w:t>
              </w:r>
            </w:sdtContent>
          </w:sdt>
          <w:r w:rsidRPr="004747C8">
            <w:rPr>
              <w:rFonts w:ascii="Arial" w:hAnsi="Arial" w:cs="Arial"/>
              <w:color w:val="auto"/>
              <w:sz w:val="22"/>
              <w:szCs w:val="22"/>
            </w:rPr>
            <w:t xml:space="preserve"> </w:t>
          </w:r>
          <w:r w:rsidRPr="004747C8">
            <w:rPr>
              <w:rFonts w:ascii="Arial" w:hAnsi="Arial" w:cs="Arial"/>
              <w:b/>
              <w:color w:val="auto"/>
              <w:sz w:val="22"/>
              <w:szCs w:val="22"/>
            </w:rPr>
            <w:t>Lotação:</w:t>
          </w:r>
          <w:r w:rsidRPr="004747C8">
            <w:rPr>
              <w:rFonts w:ascii="Arial" w:hAnsi="Arial" w:cs="Arial"/>
              <w:color w:val="auto"/>
              <w:sz w:val="22"/>
              <w:szCs w:val="22"/>
            </w:rPr>
            <w:t xml:space="preserve"> </w:t>
          </w:r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tag w:val="lotacao"/>
              <w:id w:val="244923712"/>
              <w:lock w:val="sdtLocked"/>
              <w:placeholder>
                <w:docPart w:val="3A960B8D994E48F2BA12B856DC73A074"/>
              </w:placeholder>
              <w15:color w:val="00CCFF"/>
            </w:sdtPr>
            <w:sdtContent>
              <w:r w:rsidR="0003601C">
                <w:rPr>
                  <w:rFonts w:ascii="Arial" w:hAnsi="Arial" w:cs="Arial"/>
                  <w:color w:val="auto"/>
                  <w:sz w:val="22"/>
                  <w:szCs w:val="22"/>
                </w:rPr>
                <w:t>Denominação</w:t>
              </w:r>
            </w:sdtContent>
          </w:sdt>
        </w:p>
        <w:p w14:paraId="48103228" w14:textId="77777777" w:rsidR="007C41B1" w:rsidRPr="004747C8" w:rsidRDefault="007C41B1" w:rsidP="004747C8">
          <w:pPr>
            <w:spacing w:line="276" w:lineRule="auto"/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</w:p>
        <w:p w14:paraId="3061000C" w14:textId="77777777" w:rsidR="007C41B1" w:rsidRPr="004747C8" w:rsidRDefault="00000000" w:rsidP="004747C8">
          <w:pPr>
            <w:pStyle w:val="Ttulo2"/>
            <w:spacing w:before="0" w:line="276" w:lineRule="auto"/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  <w:bookmarkStart w:id="3" w:name="fundamentação-legal"/>
          <w:r w:rsidRPr="004747C8">
            <w:rPr>
              <w:rFonts w:ascii="Arial" w:hAnsi="Arial" w:cs="Arial"/>
              <w:color w:val="auto"/>
              <w:sz w:val="22"/>
              <w:szCs w:val="22"/>
            </w:rPr>
            <w:t>3. FUNDAMENTAÇÃO LEGAL</w:t>
          </w:r>
          <w:bookmarkEnd w:id="3"/>
        </w:p>
        <w:p w14:paraId="144BAC32" w14:textId="77777777" w:rsidR="007C41B1" w:rsidRPr="004747C8" w:rsidRDefault="00000000" w:rsidP="004747C8">
          <w:pPr>
            <w:spacing w:line="276" w:lineRule="auto"/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  <w:r w:rsidRPr="004747C8">
            <w:rPr>
              <w:rFonts w:ascii="Arial" w:hAnsi="Arial" w:cs="Arial"/>
              <w:color w:val="auto"/>
              <w:sz w:val="22"/>
              <w:szCs w:val="22"/>
            </w:rPr>
            <w:t>Este relatório foi elaborado conforme o Ato da Mesa nº 72/2021, que regulamenta o teletrabalho na Câmara Municipal de Santa Bárbara d'Oeste, e em conformidade com a Resolução nº 01/2024, que disciplina a jornada de trabalho dos servidores.</w:t>
          </w:r>
        </w:p>
        <w:p w14:paraId="3619B9DB" w14:textId="77777777" w:rsidR="007C41B1" w:rsidRPr="004747C8" w:rsidRDefault="00000000" w:rsidP="004747C8">
          <w:pPr>
            <w:spacing w:line="276" w:lineRule="auto"/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  <w:r w:rsidRPr="004747C8">
            <w:rPr>
              <w:rFonts w:ascii="Arial" w:hAnsi="Arial" w:cs="Arial"/>
              <w:color w:val="auto"/>
              <w:sz w:val="22"/>
              <w:szCs w:val="22"/>
            </w:rPr>
            <w:t>Além disso, são observados o Regimento Interno da Câmara Municipal e a Lei Orgânica do Município, garantindo que as atividades desenvolvidas estejam alinhadas às normas institucionais e legais aplicáveis.</w:t>
          </w:r>
        </w:p>
        <w:p w14:paraId="13FBC92C" w14:textId="77777777" w:rsidR="007C41B1" w:rsidRPr="004747C8" w:rsidRDefault="007C41B1" w:rsidP="004747C8">
          <w:pPr>
            <w:spacing w:line="276" w:lineRule="auto"/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</w:p>
        <w:p w14:paraId="3D6162D1" w14:textId="77777777" w:rsidR="007C41B1" w:rsidRPr="004747C8" w:rsidRDefault="00000000" w:rsidP="004747C8">
          <w:pPr>
            <w:pStyle w:val="Ttulo2"/>
            <w:spacing w:before="0" w:line="276" w:lineRule="auto"/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  <w:bookmarkStart w:id="4" w:name="relatório-de-atividades-diárias"/>
          <w:r w:rsidRPr="004747C8">
            <w:rPr>
              <w:rFonts w:ascii="Arial" w:hAnsi="Arial" w:cs="Arial"/>
              <w:color w:val="auto"/>
              <w:sz w:val="22"/>
              <w:szCs w:val="22"/>
            </w:rPr>
            <w:t>4. RELATÓRIO DE ATIVIDADES DIÁRIAS</w:t>
          </w:r>
          <w:bookmarkEnd w:id="4"/>
        </w:p>
        <w:p w14:paraId="5C18D0DA" w14:textId="114536DE" w:rsidR="007C41B1" w:rsidRPr="004747C8" w:rsidRDefault="00000000" w:rsidP="004747C8">
          <w:pPr>
            <w:spacing w:line="276" w:lineRule="auto"/>
            <w:rPr>
              <w:rFonts w:ascii="Arial" w:hAnsi="Arial" w:cs="Arial"/>
              <w:color w:val="auto"/>
              <w:sz w:val="22"/>
              <w:szCs w:val="22"/>
            </w:rPr>
          </w:pPr>
        </w:p>
      </w:sdtContent>
    </w:sdt>
    <w:tbl>
      <w:tblPr>
        <w:tblW w:w="5000" w:type="pct"/>
        <w:tblLook w:val="07E0" w:firstRow="1" w:lastRow="1" w:firstColumn="1" w:lastColumn="1" w:noHBand="1" w:noVBand="1"/>
      </w:tblPr>
      <w:tblGrid>
        <w:gridCol w:w="5926"/>
        <w:gridCol w:w="692"/>
        <w:gridCol w:w="2738"/>
      </w:tblGrid>
      <w:tr w:rsidR="00787F33" w:rsidRPr="004747C8" w14:paraId="113ABF96" w14:textId="77777777" w:rsidTr="00162CFA">
        <w:tc>
          <w:tcPr>
            <w:tcW w:w="5000" w:type="pct"/>
            <w:gridSpan w:val="3"/>
            <w:shd w:val="clear" w:color="auto" w:fill="auto"/>
            <w:vAlign w:val="bottom"/>
          </w:tcPr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tag w:val="tab0"/>
              <w:id w:val="593832689"/>
              <w:lock w:val="sdtContentLocked"/>
              <w:placeholder>
                <w:docPart w:val="2191E56A83D14BBAB22BAF7E0052E4D3"/>
              </w:placeholder>
              <w15:color w:val="00CCFF"/>
              <w15:appearance w15:val="hidden"/>
            </w:sdtPr>
            <w:sdtContent>
              <w:p w14:paraId="3F112EBC" w14:textId="1A5D1AEF" w:rsidR="007C41B1" w:rsidRPr="004747C8" w:rsidRDefault="00293B74" w:rsidP="004747C8">
                <w:pPr>
                  <w:pStyle w:val="Ttulo2"/>
                  <w:spacing w:before="0" w:line="276" w:lineRule="auto"/>
                  <w:rPr>
                    <w:rFonts w:ascii="Arial" w:hAnsi="Arial" w:cs="Arial"/>
                    <w:color w:val="auto"/>
                    <w:sz w:val="22"/>
                    <w:szCs w:val="22"/>
                  </w:rPr>
                </w:pPr>
                <w:r w:rsidRPr="004747C8">
                  <w:rPr>
                    <w:rFonts w:ascii="Arial" w:hAnsi="Arial" w:cs="Arial"/>
                    <w:color w:val="auto"/>
                    <w:sz w:val="22"/>
                    <w:szCs w:val="22"/>
                  </w:rPr>
                  <w:t xml:space="preserve">Data: </w:t>
                </w:r>
                <w:sdt>
                  <w:sdtPr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tag w:val="data"/>
                    <w:id w:val="-1405062835"/>
                    <w:lock w:val="sdtLocked"/>
                    <w:placeholder>
                      <w:docPart w:val="770880FB760348E693473AB68A0D69FC"/>
                    </w:placeholder>
                    <w15:color w:val="00CCFF"/>
                    <w:date>
                      <w:dateFormat w:val="dddd, d' de 'MMMM' de 'yyyy"/>
                      <w:lid w:val="pt-BR"/>
                      <w:storeMappedDataAs w:val="dateTime"/>
                      <w:calendar w:val="gregorian"/>
                    </w:date>
                  </w:sdtPr>
                  <w:sdtContent>
                    <w:r w:rsidR="004E2F2B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segunda-feira, 2 de junho de 2025</w:t>
                    </w:r>
                  </w:sdtContent>
                </w:sdt>
                <w:r w:rsidRPr="004747C8">
                  <w:rPr>
                    <w:rFonts w:ascii="Arial" w:hAnsi="Arial" w:cs="Arial"/>
                    <w:color w:val="auto"/>
                    <w:sz w:val="22"/>
                    <w:szCs w:val="22"/>
                  </w:rPr>
                  <w:t>.</w:t>
                </w:r>
              </w:p>
            </w:sdtContent>
          </w:sdt>
        </w:tc>
      </w:tr>
      <w:tr w:rsidR="00787F33" w:rsidRPr="004747C8" w14:paraId="179C2254" w14:textId="77777777" w:rsidTr="00162CFA">
        <w:tc>
          <w:tcPr>
            <w:tcW w:w="5000" w:type="pct"/>
            <w:gridSpan w:val="3"/>
            <w:shd w:val="clear" w:color="auto" w:fill="auto"/>
            <w:vAlign w:val="bottom"/>
          </w:tcPr>
          <w:sdt>
            <w:sdtPr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  <w:tag w:val="tab"/>
              <w:id w:val="-818810483"/>
              <w:lock w:val="sdtContentLocked"/>
              <w:placeholder>
                <w:docPart w:val="DefaultPlaceholder_-1854013440"/>
              </w:placeholder>
              <w15:color w:val="00CCFF"/>
              <w15:appearance w15:val="hidden"/>
            </w:sdtPr>
            <w:sdtContent>
              <w:p w14:paraId="15D49671" w14:textId="458B08FE" w:rsidR="007C41B1" w:rsidRPr="003F2C39" w:rsidRDefault="00000000" w:rsidP="004747C8">
                <w:pPr>
                  <w:pStyle w:val="Ttulo2"/>
                  <w:spacing w:before="0" w:line="276" w:lineRule="auto"/>
                  <w:rPr>
                    <w:rFonts w:ascii="Arial" w:hAnsi="Arial" w:cs="Arial"/>
                    <w:b w:val="0"/>
                    <w:bCs w:val="0"/>
                    <w:color w:val="auto"/>
                    <w:sz w:val="22"/>
                    <w:szCs w:val="22"/>
                  </w:rPr>
                </w:pPr>
                <w:r w:rsidRPr="003F2C39">
                  <w:rPr>
                    <w:rFonts w:ascii="Arial" w:hAnsi="Arial" w:cs="Arial"/>
                    <w:color w:val="auto"/>
                    <w:sz w:val="22"/>
                    <w:szCs w:val="22"/>
                  </w:rPr>
                  <w:t>Horário</w:t>
                </w:r>
                <w:r w:rsidRPr="003F2C39">
                  <w:rPr>
                    <w:rFonts w:ascii="Arial" w:hAnsi="Arial" w:cs="Arial"/>
                    <w:b w:val="0"/>
                    <w:bCs w:val="0"/>
                    <w:color w:val="auto"/>
                    <w:sz w:val="22"/>
                    <w:szCs w:val="22"/>
                  </w:rPr>
                  <w:t xml:space="preserve">: </w:t>
                </w:r>
                <w:sdt>
                  <w:sdtPr>
                    <w:rPr>
                      <w:rFonts w:ascii="Arial" w:hAnsi="Arial" w:cs="Arial"/>
                      <w:b w:val="0"/>
                      <w:bCs w:val="0"/>
                      <w:color w:val="auto"/>
                      <w:sz w:val="22"/>
                      <w:szCs w:val="22"/>
                    </w:rPr>
                    <w:tag w:val="periodo"/>
                    <w:id w:val="770901896"/>
                    <w:placeholder>
                      <w:docPart w:val="EABB282C698A4FFFB60F350DC1E0EB20"/>
                    </w:placeholder>
                    <w15:color w:val="00CCFF"/>
                    <w:comboBox>
                      <w:listItem w:value="Selecione"/>
                      <w:listItem w:displayText="das 08:00 às 14:00 " w:value="das 08:00 às 14:00 "/>
                      <w:listItem w:displayText="das 12:00 às 18:00" w:value="das 12:00 às 18:00"/>
                    </w:comboBox>
                  </w:sdtPr>
                  <w:sdtContent>
                    <w:r w:rsidR="00D7571A">
                      <w:rPr>
                        <w:rFonts w:ascii="Arial" w:hAnsi="Arial" w:cs="Arial"/>
                        <w:b w:val="0"/>
                        <w:bCs w:val="0"/>
                        <w:color w:val="auto"/>
                        <w:sz w:val="22"/>
                        <w:szCs w:val="22"/>
                      </w:rPr>
                      <w:t>das 12:00 às 18:00</w:t>
                    </w:r>
                  </w:sdtContent>
                </w:sdt>
              </w:p>
            </w:sdtContent>
          </w:sdt>
        </w:tc>
      </w:tr>
      <w:tr w:rsidR="003C118C" w:rsidRPr="004747C8" w14:paraId="380FDB1B" w14:textId="77777777" w:rsidTr="00293B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67" w:type="pct"/>
            <w:shd w:val="clear" w:color="auto" w:fill="B6DDE8" w:themeFill="accent5" w:themeFillTint="66"/>
            <w:vAlign w:val="bottom"/>
          </w:tcPr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tag w:val="tab1"/>
              <w:id w:val="512580752"/>
              <w:lock w:val="contentLocked"/>
              <w:placeholder>
                <w:docPart w:val="333D337F3DFA4413AF8AC3444E6DCA8F"/>
              </w:placeholder>
              <w15:color w:val="00CCFF"/>
            </w:sdtPr>
            <w:sdtContent>
              <w:p w14:paraId="5BDDA99C" w14:textId="72F9D52F" w:rsidR="00162CFA" w:rsidRPr="004747C8" w:rsidRDefault="00162CFA" w:rsidP="004747C8">
                <w:pPr>
                  <w:spacing w:line="276" w:lineRule="auto"/>
                  <w:jc w:val="both"/>
                  <w:rPr>
                    <w:rFonts w:ascii="Arial" w:hAnsi="Arial" w:cs="Arial"/>
                    <w:b/>
                    <w:bCs/>
                    <w:color w:val="auto"/>
                    <w:sz w:val="22"/>
                    <w:szCs w:val="22"/>
                  </w:rPr>
                </w:pPr>
                <w:r w:rsidRPr="004747C8">
                  <w:rPr>
                    <w:rFonts w:ascii="Arial" w:hAnsi="Arial" w:cs="Arial"/>
                    <w:b/>
                    <w:bCs/>
                    <w:color w:val="auto"/>
                    <w:sz w:val="22"/>
                    <w:szCs w:val="22"/>
                  </w:rPr>
                  <w:t>Atividade Realizada</w:t>
                </w:r>
              </w:p>
            </w:sdtContent>
          </w:sdt>
        </w:tc>
        <w:tc>
          <w:tcPr>
            <w:tcW w:w="370" w:type="pct"/>
            <w:shd w:val="clear" w:color="auto" w:fill="B6DDE8" w:themeFill="accent5" w:themeFillTint="66"/>
            <w:vAlign w:val="bottom"/>
          </w:tcPr>
          <w:sdt>
            <w:sdtPr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ag w:val="tab1"/>
              <w:id w:val="-529329597"/>
              <w:lock w:val="contentLocked"/>
              <w:placeholder>
                <w:docPart w:val="DefaultPlaceholder_-1854013440"/>
              </w:placeholder>
              <w15:color w:val="00CCFF"/>
            </w:sdtPr>
            <w:sdtContent>
              <w:p w14:paraId="1B247BC1" w14:textId="0C85487B" w:rsidR="00162CFA" w:rsidRPr="004747C8" w:rsidRDefault="003C118C" w:rsidP="004747C8">
                <w:pPr>
                  <w:spacing w:line="276" w:lineRule="auto"/>
                  <w:jc w:val="both"/>
                  <w:rPr>
                    <w:rFonts w:ascii="Arial" w:hAnsi="Arial" w:cs="Arial"/>
                    <w:b/>
                    <w:bCs/>
                    <w:color w:val="auto"/>
                    <w:sz w:val="22"/>
                    <w:szCs w:val="22"/>
                  </w:rPr>
                </w:pPr>
                <w:r w:rsidRPr="004747C8">
                  <w:rPr>
                    <w:rFonts w:ascii="Arial" w:hAnsi="Arial" w:cs="Arial"/>
                    <w:b/>
                    <w:bCs/>
                    <w:color w:val="auto"/>
                    <w:sz w:val="22"/>
                    <w:szCs w:val="22"/>
                  </w:rPr>
                  <w:t>Qtd.</w:t>
                </w:r>
              </w:p>
            </w:sdtContent>
          </w:sdt>
        </w:tc>
        <w:tc>
          <w:tcPr>
            <w:tcW w:w="1463" w:type="pct"/>
            <w:shd w:val="clear" w:color="auto" w:fill="B6DDE8" w:themeFill="accent5" w:themeFillTint="66"/>
            <w:vAlign w:val="bottom"/>
          </w:tcPr>
          <w:p w14:paraId="61C0AF3E" w14:textId="6544CAC9" w:rsidR="00162CFA" w:rsidRPr="004747C8" w:rsidRDefault="00000000" w:rsidP="004747C8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color w:val="auto"/>
                  <w:sz w:val="22"/>
                  <w:szCs w:val="22"/>
                </w:rPr>
                <w:tag w:val="tab1"/>
                <w:id w:val="2715687"/>
                <w:lock w:val="contentLocked"/>
                <w:placeholder>
                  <w:docPart w:val="9F3F3C9DBEC4429EB760B6D2BA12F296"/>
                </w:placeholder>
                <w15:color w:val="00CCFF"/>
              </w:sdtPr>
              <w:sdtContent>
                <w:r w:rsidR="00162CFA" w:rsidRPr="004747C8">
                  <w:rPr>
                    <w:rFonts w:ascii="Arial" w:hAnsi="Arial" w:cs="Arial"/>
                    <w:b/>
                    <w:bCs/>
                    <w:color w:val="auto"/>
                    <w:sz w:val="22"/>
                    <w:szCs w:val="22"/>
                  </w:rPr>
                  <w:t>Detalhes/Obs.</w:t>
                </w:r>
              </w:sdtContent>
            </w:sdt>
          </w:p>
        </w:tc>
      </w:tr>
      <w:tr w:rsidR="0058787F" w:rsidRPr="004747C8" w14:paraId="5894E923" w14:textId="77777777" w:rsidTr="00293B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67" w:type="pct"/>
            <w:shd w:val="clear" w:color="auto" w:fill="auto"/>
            <w:vAlign w:val="center"/>
          </w:tcPr>
          <w:p w14:paraId="5304412A" w14:textId="7EE78227" w:rsidR="0058787F" w:rsidRPr="004747C8" w:rsidRDefault="0058787F" w:rsidP="0058787F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70" w:type="pct"/>
            <w:shd w:val="clear" w:color="auto" w:fill="auto"/>
            <w:vAlign w:val="center"/>
          </w:tcPr>
          <w:p w14:paraId="53555EC5" w14:textId="3297A6D2" w:rsidR="0058787F" w:rsidRPr="004747C8" w:rsidRDefault="0058787F" w:rsidP="0058787F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pct"/>
            <w:vAlign w:val="center"/>
          </w:tcPr>
          <w:p w14:paraId="0D217BBE" w14:textId="6BB8FB90" w:rsidR="00636460" w:rsidRPr="004747C8" w:rsidRDefault="00636460" w:rsidP="0058787F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58787F" w:rsidRPr="004747C8" w14:paraId="1F528A02" w14:textId="77777777" w:rsidTr="00293B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67" w:type="pct"/>
            <w:shd w:val="clear" w:color="auto" w:fill="auto"/>
            <w:vAlign w:val="center"/>
          </w:tcPr>
          <w:p w14:paraId="1BE01438" w14:textId="25C892E2" w:rsidR="0058787F" w:rsidRPr="004747C8" w:rsidRDefault="0058787F" w:rsidP="0058787F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70" w:type="pct"/>
            <w:shd w:val="clear" w:color="auto" w:fill="auto"/>
            <w:vAlign w:val="center"/>
          </w:tcPr>
          <w:p w14:paraId="63C0B7A2" w14:textId="4A832FAB" w:rsidR="0058787F" w:rsidRPr="004747C8" w:rsidRDefault="0058787F" w:rsidP="0058787F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pct"/>
            <w:vAlign w:val="center"/>
          </w:tcPr>
          <w:p w14:paraId="7351AC79" w14:textId="12791765" w:rsidR="0058787F" w:rsidRPr="004747C8" w:rsidRDefault="0058787F" w:rsidP="0058787F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58787F" w:rsidRPr="004747C8" w14:paraId="4D8FBEE7" w14:textId="77777777" w:rsidTr="00293B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67" w:type="pct"/>
            <w:shd w:val="clear" w:color="auto" w:fill="auto"/>
            <w:vAlign w:val="center"/>
          </w:tcPr>
          <w:p w14:paraId="15D004A1" w14:textId="7C86EC6C" w:rsidR="0058787F" w:rsidRPr="00E8109A" w:rsidRDefault="0058787F" w:rsidP="0058787F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0" w:type="pct"/>
            <w:shd w:val="clear" w:color="auto" w:fill="auto"/>
            <w:vAlign w:val="center"/>
          </w:tcPr>
          <w:p w14:paraId="684E4C02" w14:textId="11A18563" w:rsidR="0058787F" w:rsidRPr="004747C8" w:rsidRDefault="0058787F" w:rsidP="0058787F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pct"/>
            <w:vAlign w:val="center"/>
          </w:tcPr>
          <w:p w14:paraId="1EC6D96C" w14:textId="1AB7A0D3" w:rsidR="0058787F" w:rsidRPr="004747C8" w:rsidRDefault="0058787F" w:rsidP="0058787F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14:paraId="35ED406B" w14:textId="3E08255A" w:rsidR="00043208" w:rsidRPr="004747C8" w:rsidRDefault="00043208" w:rsidP="004747C8">
      <w:pPr>
        <w:suppressAutoHyphens/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5926"/>
        <w:gridCol w:w="692"/>
        <w:gridCol w:w="2738"/>
      </w:tblGrid>
      <w:tr w:rsidR="00364C21" w:rsidRPr="004747C8" w14:paraId="54BD7699" w14:textId="77777777" w:rsidTr="00385E21">
        <w:tc>
          <w:tcPr>
            <w:tcW w:w="5000" w:type="pct"/>
            <w:gridSpan w:val="3"/>
            <w:shd w:val="clear" w:color="auto" w:fill="auto"/>
            <w:vAlign w:val="bottom"/>
          </w:tcPr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tag w:val="tab0"/>
              <w:id w:val="-372463198"/>
              <w:lock w:val="contentLocked"/>
              <w:placeholder>
                <w:docPart w:val="52443BA8D2A345048E07758A4A5B78BE"/>
              </w:placeholder>
              <w15:color w:val="00CCFF"/>
              <w15:appearance w15:val="hidden"/>
            </w:sdtPr>
            <w:sdtContent>
              <w:p w14:paraId="1D33512A" w14:textId="06ACA1DA" w:rsidR="00364C21" w:rsidRPr="004747C8" w:rsidRDefault="00364C21" w:rsidP="00385E21">
                <w:pPr>
                  <w:pStyle w:val="Ttulo2"/>
                  <w:spacing w:before="0" w:line="276" w:lineRule="auto"/>
                  <w:rPr>
                    <w:rFonts w:ascii="Arial" w:hAnsi="Arial" w:cs="Arial"/>
                    <w:color w:val="auto"/>
                    <w:sz w:val="22"/>
                    <w:szCs w:val="22"/>
                  </w:rPr>
                </w:pPr>
                <w:r w:rsidRPr="004747C8">
                  <w:rPr>
                    <w:rFonts w:ascii="Arial" w:hAnsi="Arial" w:cs="Arial"/>
                    <w:color w:val="auto"/>
                    <w:sz w:val="22"/>
                    <w:szCs w:val="22"/>
                  </w:rPr>
                  <w:t xml:space="preserve">Data: </w:t>
                </w:r>
                <w:sdt>
                  <w:sdtPr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tag w:val="data"/>
                    <w:id w:val="-53320836"/>
                    <w:placeholder>
                      <w:docPart w:val="9006C7D4FC134413B3B7260D55BC5822"/>
                    </w:placeholder>
                    <w15:color w:val="00CCFF"/>
                    <w:date>
                      <w:dateFormat w:val="dddd, d' de 'MMMM' de 'yyyy"/>
                      <w:lid w:val="pt-BR"/>
                      <w:storeMappedDataAs w:val="dateTime"/>
                      <w:calendar w:val="gregorian"/>
                    </w:date>
                  </w:sdtPr>
                  <w:sdtContent>
                    <w:r w:rsidR="004E2F2B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terça-feira, 3 de junho de 2025</w:t>
                    </w:r>
                  </w:sdtContent>
                </w:sdt>
                <w:r w:rsidRPr="004747C8">
                  <w:rPr>
                    <w:rFonts w:ascii="Arial" w:hAnsi="Arial" w:cs="Arial"/>
                    <w:color w:val="auto"/>
                    <w:sz w:val="22"/>
                    <w:szCs w:val="22"/>
                  </w:rPr>
                  <w:t>.</w:t>
                </w:r>
              </w:p>
            </w:sdtContent>
          </w:sdt>
        </w:tc>
      </w:tr>
      <w:tr w:rsidR="003F2C39" w:rsidRPr="004747C8" w14:paraId="639F9D87" w14:textId="77777777" w:rsidTr="00385E21">
        <w:tc>
          <w:tcPr>
            <w:tcW w:w="5000" w:type="pct"/>
            <w:gridSpan w:val="3"/>
            <w:shd w:val="clear" w:color="auto" w:fill="auto"/>
            <w:vAlign w:val="bottom"/>
          </w:tcPr>
          <w:sdt>
            <w:sdtPr>
              <w:rPr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  <w:tag w:val="tab"/>
              <w:id w:val="-75359239"/>
              <w:lock w:val="contentLocked"/>
              <w:placeholder>
                <w:docPart w:val="39EE9C70390A4D6EA82C48628323D71A"/>
              </w:placeholder>
              <w15:color w:val="00CCFF"/>
              <w15:appearance w15:val="hidden"/>
            </w:sdtPr>
            <w:sdtContent>
              <w:p w14:paraId="2F3371C0" w14:textId="77777777" w:rsidR="003F2C39" w:rsidRPr="003F2C39" w:rsidRDefault="003F2C39" w:rsidP="00385E21">
                <w:pPr>
                  <w:pStyle w:val="Ttulo2"/>
                  <w:spacing w:before="0" w:line="276" w:lineRule="auto"/>
                  <w:rPr>
                    <w:rFonts w:ascii="Arial" w:hAnsi="Arial" w:cs="Arial"/>
                    <w:b w:val="0"/>
                    <w:bCs w:val="0"/>
                    <w:color w:val="auto"/>
                    <w:sz w:val="22"/>
                    <w:szCs w:val="22"/>
                  </w:rPr>
                </w:pPr>
                <w:r w:rsidRPr="003F2C39">
                  <w:rPr>
                    <w:rFonts w:ascii="Arial" w:hAnsi="Arial" w:cs="Arial"/>
                    <w:color w:val="auto"/>
                    <w:sz w:val="22"/>
                    <w:szCs w:val="22"/>
                  </w:rPr>
                  <w:t>Horário</w:t>
                </w:r>
                <w:r w:rsidRPr="003F2C39">
                  <w:rPr>
                    <w:rFonts w:ascii="Arial" w:hAnsi="Arial" w:cs="Arial"/>
                    <w:b w:val="0"/>
                    <w:bCs w:val="0"/>
                    <w:color w:val="auto"/>
                    <w:sz w:val="22"/>
                    <w:szCs w:val="22"/>
                  </w:rPr>
                  <w:t xml:space="preserve">: </w:t>
                </w:r>
                <w:sdt>
                  <w:sdtPr>
                    <w:rPr>
                      <w:rFonts w:ascii="Arial" w:hAnsi="Arial" w:cs="Arial"/>
                      <w:b w:val="0"/>
                      <w:bCs w:val="0"/>
                      <w:color w:val="auto"/>
                      <w:sz w:val="22"/>
                      <w:szCs w:val="22"/>
                    </w:rPr>
                    <w:tag w:val="periodo"/>
                    <w:id w:val="1802111891"/>
                    <w:placeholder>
                      <w:docPart w:val="908F41741CB84F45A0B2EFE328AFA8E0"/>
                    </w:placeholder>
                    <w15:color w:val="00CCFF"/>
                    <w:comboBox>
                      <w:listItem w:value="Selecione"/>
                      <w:listItem w:displayText="das 08:00 às 14:00 " w:value="das 08:00 às 14:00 "/>
                      <w:listItem w:displayText="das 12:00 às 18:00" w:value="das 12:00 às 18:00"/>
                    </w:comboBox>
                  </w:sdtPr>
                  <w:sdtContent>
                    <w:r w:rsidRPr="003F2C39">
                      <w:rPr>
                        <w:rFonts w:ascii="Arial" w:hAnsi="Arial" w:cs="Arial"/>
                        <w:b w:val="0"/>
                        <w:bCs w:val="0"/>
                        <w:color w:val="auto"/>
                        <w:sz w:val="22"/>
                        <w:szCs w:val="22"/>
                      </w:rPr>
                      <w:t>das 08:00 às 14:00</w:t>
                    </w:r>
                  </w:sdtContent>
                </w:sdt>
              </w:p>
            </w:sdtContent>
          </w:sdt>
        </w:tc>
      </w:tr>
      <w:tr w:rsidR="00364C21" w:rsidRPr="004747C8" w14:paraId="59482400" w14:textId="77777777" w:rsidTr="00385E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67" w:type="pct"/>
            <w:shd w:val="clear" w:color="auto" w:fill="B6DDE8" w:themeFill="accent5" w:themeFillTint="66"/>
            <w:vAlign w:val="bottom"/>
          </w:tcPr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tag w:val="tab1"/>
              <w:id w:val="-2015137561"/>
              <w:lock w:val="contentLocked"/>
              <w:placeholder>
                <w:docPart w:val="EC9B454F29FF4E6C88A67AF021054FFB"/>
              </w:placeholder>
              <w15:color w:val="00CCFF"/>
            </w:sdtPr>
            <w:sdtContent>
              <w:p w14:paraId="7438A3AC" w14:textId="77777777" w:rsidR="00364C21" w:rsidRPr="004747C8" w:rsidRDefault="00364C21" w:rsidP="00385E21">
                <w:pPr>
                  <w:spacing w:line="276" w:lineRule="auto"/>
                  <w:jc w:val="both"/>
                  <w:rPr>
                    <w:rFonts w:ascii="Arial" w:hAnsi="Arial" w:cs="Arial"/>
                    <w:b/>
                    <w:bCs/>
                    <w:color w:val="auto"/>
                    <w:sz w:val="22"/>
                    <w:szCs w:val="22"/>
                  </w:rPr>
                </w:pPr>
                <w:r w:rsidRPr="004747C8">
                  <w:rPr>
                    <w:rFonts w:ascii="Arial" w:hAnsi="Arial" w:cs="Arial"/>
                    <w:b/>
                    <w:bCs/>
                    <w:color w:val="auto"/>
                    <w:sz w:val="22"/>
                    <w:szCs w:val="22"/>
                  </w:rPr>
                  <w:t>Atividade Realizada</w:t>
                </w:r>
              </w:p>
            </w:sdtContent>
          </w:sdt>
        </w:tc>
        <w:tc>
          <w:tcPr>
            <w:tcW w:w="370" w:type="pct"/>
            <w:shd w:val="clear" w:color="auto" w:fill="B6DDE8" w:themeFill="accent5" w:themeFillTint="66"/>
            <w:vAlign w:val="bottom"/>
          </w:tcPr>
          <w:sdt>
            <w:sdtPr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ag w:val="tab1"/>
              <w:id w:val="-1560319776"/>
              <w:lock w:val="contentLocked"/>
              <w:placeholder>
                <w:docPart w:val="C2AC81870CFB4AA29DFE1E07199F4305"/>
              </w:placeholder>
              <w15:color w:val="00CCFF"/>
            </w:sdtPr>
            <w:sdtContent>
              <w:p w14:paraId="3BEBE3B0" w14:textId="77777777" w:rsidR="00364C21" w:rsidRPr="004747C8" w:rsidRDefault="00364C21" w:rsidP="00385E21">
                <w:pPr>
                  <w:spacing w:line="276" w:lineRule="auto"/>
                  <w:jc w:val="both"/>
                  <w:rPr>
                    <w:rFonts w:ascii="Arial" w:hAnsi="Arial" w:cs="Arial"/>
                    <w:b/>
                    <w:bCs/>
                    <w:color w:val="auto"/>
                    <w:sz w:val="22"/>
                    <w:szCs w:val="22"/>
                  </w:rPr>
                </w:pPr>
                <w:r w:rsidRPr="004747C8">
                  <w:rPr>
                    <w:rFonts w:ascii="Arial" w:hAnsi="Arial" w:cs="Arial"/>
                    <w:b/>
                    <w:bCs/>
                    <w:color w:val="auto"/>
                    <w:sz w:val="22"/>
                    <w:szCs w:val="22"/>
                  </w:rPr>
                  <w:t>Qtd.</w:t>
                </w:r>
              </w:p>
            </w:sdtContent>
          </w:sdt>
        </w:tc>
        <w:tc>
          <w:tcPr>
            <w:tcW w:w="1463" w:type="pct"/>
            <w:shd w:val="clear" w:color="auto" w:fill="B6DDE8" w:themeFill="accent5" w:themeFillTint="66"/>
            <w:vAlign w:val="bottom"/>
          </w:tcPr>
          <w:p w14:paraId="638AA77C" w14:textId="77777777" w:rsidR="00364C21" w:rsidRPr="004747C8" w:rsidRDefault="00000000" w:rsidP="00385E21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color w:val="auto"/>
                  <w:sz w:val="22"/>
                  <w:szCs w:val="22"/>
                </w:rPr>
                <w:tag w:val="tab1"/>
                <w:id w:val="-1214105343"/>
                <w:lock w:val="contentLocked"/>
                <w:placeholder>
                  <w:docPart w:val="FD5FF713C80B41D2997EBF0876A187D4"/>
                </w:placeholder>
                <w15:color w:val="00CCFF"/>
              </w:sdtPr>
              <w:sdtContent>
                <w:r w:rsidR="00364C21" w:rsidRPr="004747C8">
                  <w:rPr>
                    <w:rFonts w:ascii="Arial" w:hAnsi="Arial" w:cs="Arial"/>
                    <w:b/>
                    <w:bCs/>
                    <w:color w:val="auto"/>
                    <w:sz w:val="22"/>
                    <w:szCs w:val="22"/>
                  </w:rPr>
                  <w:t>Detalhes/Obs.</w:t>
                </w:r>
              </w:sdtContent>
            </w:sdt>
          </w:p>
        </w:tc>
      </w:tr>
      <w:tr w:rsidR="00D7571A" w:rsidRPr="004747C8" w14:paraId="3B45F8CC" w14:textId="77777777" w:rsidTr="00385E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67" w:type="pct"/>
            <w:shd w:val="clear" w:color="auto" w:fill="auto"/>
            <w:vAlign w:val="center"/>
          </w:tcPr>
          <w:p w14:paraId="6BF31892" w14:textId="5D993FB1" w:rsidR="00D7571A" w:rsidRPr="004747C8" w:rsidRDefault="00D7571A" w:rsidP="00D7571A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70" w:type="pct"/>
            <w:shd w:val="clear" w:color="auto" w:fill="auto"/>
            <w:vAlign w:val="center"/>
          </w:tcPr>
          <w:p w14:paraId="6802963E" w14:textId="5E938D1B" w:rsidR="00D7571A" w:rsidRPr="004747C8" w:rsidRDefault="00D7571A" w:rsidP="00D7571A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pct"/>
            <w:vAlign w:val="center"/>
          </w:tcPr>
          <w:p w14:paraId="464AB671" w14:textId="0F8AE583" w:rsidR="00086C77" w:rsidRPr="004747C8" w:rsidRDefault="00086C77" w:rsidP="00D7571A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D7571A" w:rsidRPr="004747C8" w14:paraId="02F49C08" w14:textId="77777777" w:rsidTr="00385E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67" w:type="pct"/>
            <w:shd w:val="clear" w:color="auto" w:fill="auto"/>
            <w:vAlign w:val="center"/>
          </w:tcPr>
          <w:p w14:paraId="06668B98" w14:textId="0364AE44" w:rsidR="00D7571A" w:rsidRPr="004747C8" w:rsidRDefault="00D7571A" w:rsidP="00D7571A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70" w:type="pct"/>
            <w:shd w:val="clear" w:color="auto" w:fill="auto"/>
            <w:vAlign w:val="center"/>
          </w:tcPr>
          <w:p w14:paraId="270605C3" w14:textId="71D494FD" w:rsidR="00D7571A" w:rsidRPr="004747C8" w:rsidRDefault="00D7571A" w:rsidP="00D7571A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pct"/>
            <w:vAlign w:val="center"/>
          </w:tcPr>
          <w:p w14:paraId="2D17BE84" w14:textId="5B2D3EF1" w:rsidR="00D7571A" w:rsidRPr="004747C8" w:rsidRDefault="00D7571A" w:rsidP="00D7571A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86C77" w:rsidRPr="004747C8" w14:paraId="09C94A2E" w14:textId="77777777" w:rsidTr="00385E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67" w:type="pct"/>
            <w:shd w:val="clear" w:color="auto" w:fill="auto"/>
            <w:vAlign w:val="center"/>
          </w:tcPr>
          <w:p w14:paraId="17B2FFE9" w14:textId="61F15476" w:rsidR="00086C77" w:rsidRPr="00E8109A" w:rsidRDefault="00086C77" w:rsidP="00D7571A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0" w:type="pct"/>
            <w:shd w:val="clear" w:color="auto" w:fill="auto"/>
            <w:vAlign w:val="center"/>
          </w:tcPr>
          <w:p w14:paraId="49105247" w14:textId="299F5E4C" w:rsidR="00086C77" w:rsidRPr="004747C8" w:rsidRDefault="00086C77" w:rsidP="00D7571A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pct"/>
            <w:vAlign w:val="center"/>
          </w:tcPr>
          <w:p w14:paraId="12315652" w14:textId="487E2006" w:rsidR="00086C77" w:rsidRPr="004747C8" w:rsidRDefault="00086C77" w:rsidP="00D7571A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D7571A" w:rsidRPr="004747C8" w14:paraId="53453BAA" w14:textId="77777777" w:rsidTr="00385E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67" w:type="pct"/>
            <w:shd w:val="clear" w:color="auto" w:fill="auto"/>
            <w:vAlign w:val="center"/>
          </w:tcPr>
          <w:p w14:paraId="7D129CB8" w14:textId="1DC05C4C" w:rsidR="00D7571A" w:rsidRPr="004747C8" w:rsidRDefault="00D7571A" w:rsidP="00D7571A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70" w:type="pct"/>
            <w:shd w:val="clear" w:color="auto" w:fill="auto"/>
            <w:vAlign w:val="center"/>
          </w:tcPr>
          <w:p w14:paraId="4E13396E" w14:textId="3D91CF09" w:rsidR="00D7571A" w:rsidRPr="004747C8" w:rsidRDefault="00D7571A" w:rsidP="00D7571A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pct"/>
            <w:vAlign w:val="center"/>
          </w:tcPr>
          <w:p w14:paraId="528F01CF" w14:textId="02421E52" w:rsidR="00D7571A" w:rsidRPr="004747C8" w:rsidRDefault="00D7571A" w:rsidP="00D7571A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4E2F2B" w:rsidRPr="004747C8" w14:paraId="7E76B0FA" w14:textId="77777777" w:rsidTr="00385E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67" w:type="pct"/>
            <w:shd w:val="clear" w:color="auto" w:fill="auto"/>
            <w:vAlign w:val="center"/>
          </w:tcPr>
          <w:p w14:paraId="5BFF2D73" w14:textId="422D0C18" w:rsidR="004E2F2B" w:rsidRPr="004747C8" w:rsidRDefault="004E2F2B" w:rsidP="00385E21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70" w:type="pct"/>
            <w:shd w:val="clear" w:color="auto" w:fill="auto"/>
            <w:vAlign w:val="center"/>
          </w:tcPr>
          <w:p w14:paraId="677F756F" w14:textId="0D95AD7B" w:rsidR="004E2F2B" w:rsidRPr="004747C8" w:rsidRDefault="004E2F2B" w:rsidP="00385E21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pct"/>
            <w:vAlign w:val="center"/>
          </w:tcPr>
          <w:p w14:paraId="1FC9094E" w14:textId="77A199C9" w:rsidR="004E2F2B" w:rsidRPr="004747C8" w:rsidRDefault="004E2F2B" w:rsidP="00385E21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D7571A" w:rsidRPr="004747C8" w14:paraId="4C1E2404" w14:textId="77777777" w:rsidTr="00385E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67" w:type="pct"/>
            <w:shd w:val="clear" w:color="auto" w:fill="auto"/>
            <w:vAlign w:val="center"/>
          </w:tcPr>
          <w:p w14:paraId="220EBDF4" w14:textId="1D6FF93B" w:rsidR="00D7571A" w:rsidRPr="004747C8" w:rsidRDefault="00D7571A" w:rsidP="00D7571A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70" w:type="pct"/>
            <w:shd w:val="clear" w:color="auto" w:fill="auto"/>
            <w:vAlign w:val="center"/>
          </w:tcPr>
          <w:p w14:paraId="2A9A0146" w14:textId="0B53805C" w:rsidR="00D7571A" w:rsidRPr="004747C8" w:rsidRDefault="00D7571A" w:rsidP="00D7571A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pct"/>
            <w:vAlign w:val="center"/>
          </w:tcPr>
          <w:p w14:paraId="712FA6C7" w14:textId="5535C856" w:rsidR="00D7571A" w:rsidRPr="004747C8" w:rsidRDefault="00D7571A" w:rsidP="00D7571A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14:paraId="45C46D1C" w14:textId="77777777" w:rsidR="00364C21" w:rsidRPr="004747C8" w:rsidRDefault="00364C21" w:rsidP="004747C8">
      <w:pPr>
        <w:suppressAutoHyphens/>
        <w:spacing w:line="276" w:lineRule="auto"/>
        <w:rPr>
          <w:rFonts w:ascii="Arial" w:hAnsi="Arial" w:cs="Arial"/>
          <w:color w:val="auto"/>
          <w:sz w:val="22"/>
          <w:szCs w:val="22"/>
        </w:rPr>
      </w:pPr>
    </w:p>
    <w:sdt>
      <w:sdtPr>
        <w:rPr>
          <w:rFonts w:ascii="Arial" w:hAnsi="Arial" w:cs="Arial"/>
          <w:color w:val="auto"/>
          <w:sz w:val="22"/>
          <w:szCs w:val="22"/>
        </w:rPr>
        <w:tag w:val="block1"/>
        <w:id w:val="-1219051440"/>
        <w:lock w:val="sdtContentLocked"/>
        <w:placeholder>
          <w:docPart w:val="DefaultPlaceholder_-1854013440"/>
        </w:placeholder>
        <w15:color w:val="00CCFF"/>
        <w15:appearance w15:val="hidden"/>
      </w:sdtPr>
      <w:sdtContent>
        <w:p w14:paraId="244152B4" w14:textId="0CC25256" w:rsidR="007C41B1" w:rsidRPr="004747C8" w:rsidRDefault="00000000" w:rsidP="004747C8">
          <w:pPr>
            <w:spacing w:line="276" w:lineRule="auto"/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tag w:val="texto1"/>
              <w:id w:val="1191881758"/>
              <w:lock w:val="sdtContentLocked"/>
              <w:placeholder>
                <w:docPart w:val="DefaultPlaceholder_-1854013440"/>
              </w:placeholder>
              <w15:color w:val="00CCFF"/>
              <w15:appearance w15:val="hidden"/>
              <w:text/>
            </w:sdtPr>
            <w:sdtContent>
              <w:r w:rsidRPr="004747C8">
                <w:rPr>
                  <w:rFonts w:ascii="Arial" w:hAnsi="Arial" w:cs="Arial"/>
                  <w:b/>
                  <w:bCs/>
                  <w:color w:val="auto"/>
                  <w:sz w:val="22"/>
                  <w:szCs w:val="22"/>
                </w:rPr>
                <w:t>5. CONSIDERAÇÕES FINAIS</w:t>
              </w:r>
            </w:sdtContent>
          </w:sdt>
        </w:p>
        <w:p w14:paraId="790E882C" w14:textId="71E42D7E" w:rsidR="007C41B1" w:rsidRPr="004747C8" w:rsidRDefault="00000000" w:rsidP="004747C8">
          <w:pPr>
            <w:spacing w:line="276" w:lineRule="auto"/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  <w:r w:rsidRPr="004747C8">
            <w:rPr>
              <w:rFonts w:ascii="Arial" w:hAnsi="Arial" w:cs="Arial"/>
              <w:color w:val="auto"/>
              <w:sz w:val="22"/>
              <w:szCs w:val="22"/>
            </w:rPr>
            <w:lastRenderedPageBreak/>
            <w:t>Durante o período relatado, todas as atividades foram executadas em conformidade com as normas internas e os dispositivos legais aplicáveis. O acompanhamento da produtividade seguiu os critérios estabelecidos, garantindo eficiência e qualidade nos serviços prestados pel</w:t>
          </w:r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id w:val="-1285339713"/>
              <w:lock w:val="sdtLocked"/>
              <w:placeholder>
                <w:docPart w:val="DefaultPlaceholder_-1854013440"/>
              </w:placeholder>
              <w15:color w:val="00CCFF"/>
            </w:sdtPr>
            <w:sdtContent>
              <w:r w:rsidRPr="004747C8">
                <w:rPr>
                  <w:rFonts w:ascii="Arial" w:hAnsi="Arial" w:cs="Arial"/>
                  <w:color w:val="auto"/>
                  <w:sz w:val="22"/>
                  <w:szCs w:val="22"/>
                </w:rPr>
                <w:t>o</w:t>
              </w:r>
            </w:sdtContent>
          </w:sdt>
          <w:r w:rsidRPr="004747C8">
            <w:rPr>
              <w:rFonts w:ascii="Arial" w:hAnsi="Arial" w:cs="Arial"/>
              <w:color w:val="auto"/>
              <w:sz w:val="22"/>
              <w:szCs w:val="22"/>
            </w:rPr>
            <w:t xml:space="preserve"> </w:t>
          </w:r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tag w:val="lotacao"/>
              <w:id w:val="-1226917298"/>
              <w:placeholder>
                <w:docPart w:val="72F19B4BC737402BB274C3287FEFD857"/>
              </w:placeholder>
              <w15:color w:val="00CCFF"/>
            </w:sdtPr>
            <w:sdtContent>
              <w:r w:rsidR="0003601C">
                <w:rPr>
                  <w:rFonts w:ascii="Arial" w:hAnsi="Arial" w:cs="Arial"/>
                  <w:color w:val="auto"/>
                  <w:sz w:val="22"/>
                  <w:szCs w:val="22"/>
                </w:rPr>
                <w:t>Lotação</w:t>
              </w:r>
            </w:sdtContent>
          </w:sdt>
          <w:r w:rsidRPr="004747C8">
            <w:rPr>
              <w:rFonts w:ascii="Arial" w:hAnsi="Arial" w:cs="Arial"/>
              <w:color w:val="auto"/>
              <w:sz w:val="22"/>
              <w:szCs w:val="22"/>
            </w:rPr>
            <w:t>.</w:t>
          </w:r>
        </w:p>
        <w:p w14:paraId="3D8AF672" w14:textId="77777777" w:rsidR="007C41B1" w:rsidRPr="004747C8" w:rsidRDefault="00000000" w:rsidP="004747C8">
          <w:pPr>
            <w:spacing w:line="276" w:lineRule="auto"/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  <w:r w:rsidRPr="004747C8">
            <w:rPr>
              <w:rFonts w:ascii="Arial" w:hAnsi="Arial" w:cs="Arial"/>
              <w:color w:val="auto"/>
              <w:sz w:val="22"/>
              <w:szCs w:val="22"/>
            </w:rPr>
            <w:t>Este documento é submetido para apreciação da chefia imediata, em conformidade com as diretrizes institucionais.</w:t>
          </w:r>
        </w:p>
        <w:p w14:paraId="171D5400" w14:textId="77777777" w:rsidR="007C41B1" w:rsidRPr="004747C8" w:rsidRDefault="007C41B1" w:rsidP="004747C8">
          <w:pPr>
            <w:spacing w:line="276" w:lineRule="auto"/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</w:p>
        <w:p w14:paraId="5B2C3CA5" w14:textId="169C6AD2" w:rsidR="007C41B1" w:rsidRPr="004747C8" w:rsidRDefault="00000000" w:rsidP="004747C8">
          <w:pPr>
            <w:pStyle w:val="Ttulo2"/>
            <w:spacing w:before="0" w:line="276" w:lineRule="auto"/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  <w:bookmarkStart w:id="5" w:name="local-e-data"/>
          <w:r w:rsidRPr="004747C8">
            <w:rPr>
              <w:rFonts w:ascii="Arial" w:hAnsi="Arial" w:cs="Arial"/>
              <w:color w:val="auto"/>
              <w:sz w:val="22"/>
              <w:szCs w:val="22"/>
            </w:rPr>
            <w:t>4. LOCAL E DATA</w:t>
          </w:r>
          <w:bookmarkEnd w:id="5"/>
        </w:p>
        <w:p w14:paraId="57CA4C58" w14:textId="58C4CE97" w:rsidR="001E1745" w:rsidRPr="004747C8" w:rsidRDefault="001E1745" w:rsidP="004747C8">
          <w:pPr>
            <w:spacing w:line="276" w:lineRule="auto"/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  <w:r w:rsidRPr="004747C8">
            <w:rPr>
              <w:rFonts w:ascii="Arial" w:hAnsi="Arial" w:cs="Arial"/>
              <w:color w:val="auto"/>
              <w:sz w:val="22"/>
              <w:szCs w:val="22"/>
            </w:rPr>
            <w:t xml:space="preserve">Santa Bárbara d’Oeste, </w:t>
          </w:r>
          <w:sdt>
            <w:sdtPr>
              <w:rPr>
                <w:rFonts w:ascii="Arial" w:hAnsi="Arial" w:cs="Arial"/>
                <w:color w:val="auto"/>
                <w:sz w:val="22"/>
                <w:szCs w:val="22"/>
              </w:rPr>
              <w:tag w:val="data"/>
              <w:id w:val="-877698259"/>
              <w:lock w:val="sdtLocked"/>
              <w:placeholder>
                <w:docPart w:val="59B7000F6DED4343BB27AB8FA39915D5"/>
              </w:placeholder>
              <w15:color w:val="00CCFF"/>
              <w:date w:fullDate="2025-06-30T00:00:00Z">
                <w:dateFormat w:val="dd' de 'MMMM' de 'yyyy"/>
                <w:lid w:val="pt-BR"/>
                <w:storeMappedDataAs w:val="dateTime"/>
                <w:calendar w:val="gregorian"/>
              </w:date>
            </w:sdtPr>
            <w:sdtContent>
              <w:r w:rsidR="00636460">
                <w:rPr>
                  <w:rFonts w:ascii="Arial" w:hAnsi="Arial" w:cs="Arial"/>
                  <w:color w:val="auto"/>
                  <w:sz w:val="22"/>
                  <w:szCs w:val="22"/>
                </w:rPr>
                <w:t>30 de junho de 2025</w:t>
              </w:r>
            </w:sdtContent>
          </w:sdt>
          <w:r w:rsidRPr="004747C8">
            <w:rPr>
              <w:rFonts w:ascii="Arial" w:hAnsi="Arial" w:cs="Arial"/>
              <w:color w:val="auto"/>
              <w:sz w:val="22"/>
              <w:szCs w:val="22"/>
            </w:rPr>
            <w:t>.</w:t>
          </w:r>
        </w:p>
        <w:p w14:paraId="06DFA4B0" w14:textId="77777777" w:rsidR="001E1745" w:rsidRPr="004747C8" w:rsidRDefault="001E1745" w:rsidP="004747C8">
          <w:pPr>
            <w:spacing w:line="276" w:lineRule="auto"/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</w:p>
        <w:p w14:paraId="23285B0B" w14:textId="668FFDF8" w:rsidR="001E1745" w:rsidRPr="004747C8" w:rsidRDefault="001E1745" w:rsidP="004747C8">
          <w:pPr>
            <w:pStyle w:val="Ttulo2"/>
            <w:spacing w:before="0" w:line="276" w:lineRule="auto"/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  <w:bookmarkStart w:id="6" w:name="assinatura"/>
          <w:r w:rsidRPr="004747C8">
            <w:rPr>
              <w:rFonts w:ascii="Arial" w:hAnsi="Arial" w:cs="Arial"/>
              <w:color w:val="auto"/>
              <w:sz w:val="22"/>
              <w:szCs w:val="22"/>
            </w:rPr>
            <w:t>5. ASSINATURA</w:t>
          </w:r>
          <w:bookmarkEnd w:id="6"/>
          <w:r w:rsidRPr="004747C8">
            <w:rPr>
              <w:rFonts w:ascii="Arial" w:hAnsi="Arial" w:cs="Arial"/>
              <w:color w:val="auto"/>
              <w:sz w:val="22"/>
              <w:szCs w:val="22"/>
            </w:rPr>
            <w:t>S</w:t>
          </w:r>
        </w:p>
        <w:p w14:paraId="5E397D9A" w14:textId="77777777" w:rsidR="001E1745" w:rsidRPr="004747C8" w:rsidRDefault="001E1745" w:rsidP="004747C8">
          <w:pPr>
            <w:spacing w:line="276" w:lineRule="auto"/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</w:p>
        <w:p w14:paraId="78D57A78" w14:textId="77777777" w:rsidR="005B3415" w:rsidRPr="004747C8" w:rsidRDefault="005B3415" w:rsidP="004747C8">
          <w:pPr>
            <w:spacing w:line="276" w:lineRule="auto"/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</w:p>
        <w:tbl>
          <w:tblPr>
            <w:tblW w:w="5000" w:type="pct"/>
            <w:jc w:val="center"/>
            <w:tblLook w:val="07E0" w:firstRow="1" w:lastRow="1" w:firstColumn="1" w:lastColumn="1" w:noHBand="1" w:noVBand="1"/>
          </w:tblPr>
          <w:tblGrid>
            <w:gridCol w:w="4678"/>
            <w:gridCol w:w="4678"/>
          </w:tblGrid>
          <w:tr w:rsidR="00787F33" w:rsidRPr="004747C8" w14:paraId="170886B1" w14:textId="77777777" w:rsidTr="00C46E82">
            <w:trPr>
              <w:jc w:val="center"/>
            </w:trPr>
            <w:tc>
              <w:tcPr>
                <w:tcW w:w="2500" w:type="pct"/>
              </w:tcPr>
              <w:p w14:paraId="5E945728" w14:textId="54B1B0DC" w:rsidR="005672FB" w:rsidRPr="004747C8" w:rsidRDefault="00000000" w:rsidP="004747C8">
                <w:pPr>
                  <w:spacing w:line="276" w:lineRule="auto"/>
                  <w:jc w:val="center"/>
                  <w:rPr>
                    <w:rFonts w:ascii="Arial" w:hAnsi="Arial" w:cs="Arial"/>
                    <w:color w:val="auto"/>
                    <w:sz w:val="22"/>
                    <w:szCs w:val="22"/>
                  </w:rPr>
                </w:pPr>
                <w:sdt>
                  <w:sdtPr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tag w:val="nome"/>
                    <w:id w:val="1007870232"/>
                    <w:lock w:val="sdtLocked"/>
                    <w:placeholder>
                      <w:docPart w:val="730FBA354C624D5BBD76DF638C3E30AD"/>
                    </w:placeholder>
                    <w15:color w:val="00CCFF"/>
                    <w15:appearance w15:val="hidden"/>
                  </w:sdtPr>
                  <w:sdtContent>
                    <w:r w:rsidR="00C73AB6" w:rsidRPr="00C73AB6">
                      <w:rPr>
                        <w:rFonts w:ascii="Arial" w:hAnsi="Arial" w:cs="Arial"/>
                        <w:b/>
                        <w:bCs/>
                        <w:color w:val="auto"/>
                        <w:sz w:val="22"/>
                        <w:szCs w:val="22"/>
                      </w:rPr>
                      <w:t>NOME DO SERVIDOR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7BE08E0B" w14:textId="52F3B264" w:rsidR="005672FB" w:rsidRPr="004747C8" w:rsidRDefault="00000000" w:rsidP="004747C8">
                <w:pPr>
                  <w:spacing w:line="276" w:lineRule="auto"/>
                  <w:jc w:val="center"/>
                  <w:rPr>
                    <w:rFonts w:ascii="Arial" w:hAnsi="Arial" w:cs="Arial"/>
                    <w:color w:val="auto"/>
                    <w:sz w:val="22"/>
                    <w:szCs w:val="22"/>
                  </w:rPr>
                </w:pPr>
                <w:sdt>
                  <w:sdtPr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tag w:val="nome"/>
                    <w:id w:val="-1874219058"/>
                    <w:lock w:val="sdtLocked"/>
                    <w:placeholder>
                      <w:docPart w:val="7C5C0C1E384E4307B4A3C48B89E8A41E"/>
                    </w:placeholder>
                    <w15:color w:val="00CCFF"/>
                    <w15:appearance w15:val="hidden"/>
                  </w:sdtPr>
                  <w:sdtContent>
                    <w:r w:rsidR="00C73AB6" w:rsidRPr="00C73AB6">
                      <w:rPr>
                        <w:rFonts w:ascii="Arial" w:hAnsi="Arial" w:cs="Arial"/>
                        <w:b/>
                        <w:bCs/>
                        <w:color w:val="auto"/>
                        <w:sz w:val="22"/>
                        <w:szCs w:val="22"/>
                      </w:rPr>
                      <w:t xml:space="preserve">NOME DO </w:t>
                    </w:r>
                    <w:r w:rsidR="00C73AB6">
                      <w:rPr>
                        <w:rFonts w:ascii="Arial" w:hAnsi="Arial" w:cs="Arial"/>
                        <w:b/>
                        <w:bCs/>
                        <w:color w:val="auto"/>
                        <w:sz w:val="22"/>
                        <w:szCs w:val="22"/>
                      </w:rPr>
                      <w:t>IMEDIATO HIERÁRQUICO</w:t>
                    </w:r>
                  </w:sdtContent>
                </w:sdt>
              </w:p>
            </w:tc>
          </w:tr>
          <w:tr w:rsidR="00787F33" w:rsidRPr="004747C8" w14:paraId="26ADCB02" w14:textId="77777777" w:rsidTr="00C46E82">
            <w:trPr>
              <w:jc w:val="center"/>
            </w:trPr>
            <w:tc>
              <w:tcPr>
                <w:tcW w:w="2500" w:type="pct"/>
              </w:tcPr>
              <w:p w14:paraId="2898EB46" w14:textId="555A0665" w:rsidR="005672FB" w:rsidRPr="004747C8" w:rsidRDefault="00000000" w:rsidP="004747C8">
                <w:pPr>
                  <w:spacing w:line="276" w:lineRule="auto"/>
                  <w:jc w:val="center"/>
                  <w:rPr>
                    <w:rFonts w:ascii="Arial" w:hAnsi="Arial" w:cs="Arial"/>
                    <w:color w:val="auto"/>
                    <w:sz w:val="22"/>
                    <w:szCs w:val="22"/>
                  </w:rPr>
                </w:pPr>
                <w:sdt>
                  <w:sdtPr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tag w:val="cargo_funcao"/>
                    <w:id w:val="-1186977952"/>
                    <w:lock w:val="sdtLocked"/>
                    <w:placeholder>
                      <w:docPart w:val="B3C8CC918C524B5BB948A308E8733DA8"/>
                    </w:placeholder>
                    <w15:color w:val="00CCFF"/>
                    <w15:appearance w15:val="hidden"/>
                  </w:sdtPr>
                  <w:sdtContent>
                    <w:r w:rsidR="00C73AB6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Denominação do Cargo/Função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0D869CF2" w14:textId="1581D318" w:rsidR="005672FB" w:rsidRPr="004747C8" w:rsidRDefault="00000000" w:rsidP="004747C8">
                <w:pPr>
                  <w:spacing w:line="276" w:lineRule="auto"/>
                  <w:jc w:val="center"/>
                  <w:rPr>
                    <w:rFonts w:ascii="Arial" w:hAnsi="Arial" w:cs="Arial"/>
                    <w:color w:val="auto"/>
                    <w:sz w:val="22"/>
                    <w:szCs w:val="22"/>
                  </w:rPr>
                </w:pPr>
                <w:sdt>
                  <w:sdtPr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tag w:val="cargo_funcao"/>
                    <w:id w:val="2057201110"/>
                    <w:lock w:val="sdtLocked"/>
                    <w:placeholder>
                      <w:docPart w:val="242202B5BA0A41D69451E56FD26E406A"/>
                    </w:placeholder>
                    <w15:color w:val="00CCFF"/>
                    <w15:appearance w15:val="hidden"/>
                  </w:sdtPr>
                  <w:sdtContent>
                    <w:r w:rsidR="00C73AB6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Denominação da Lotação </w:t>
                    </w:r>
                  </w:sdtContent>
                </w:sdt>
              </w:p>
            </w:tc>
          </w:tr>
        </w:tbl>
        <w:p w14:paraId="3E5F6F6F" w14:textId="77777777" w:rsidR="001E1745" w:rsidRPr="004747C8" w:rsidRDefault="00000000" w:rsidP="004747C8">
          <w:pPr>
            <w:spacing w:line="276" w:lineRule="auto"/>
            <w:rPr>
              <w:rFonts w:ascii="Arial" w:hAnsi="Arial" w:cs="Arial"/>
              <w:color w:val="auto"/>
              <w:sz w:val="22"/>
              <w:szCs w:val="22"/>
            </w:rPr>
          </w:pPr>
        </w:p>
      </w:sdtContent>
    </w:sdt>
    <w:sectPr w:rsidR="001E1745" w:rsidRPr="004747C8" w:rsidSect="00C73AB6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127" w:right="1274" w:bottom="1135" w:left="1276" w:header="142" w:footer="468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252EC" w14:textId="77777777" w:rsidR="002D3267" w:rsidRDefault="002D3267">
      <w:r>
        <w:separator/>
      </w:r>
    </w:p>
  </w:endnote>
  <w:endnote w:type="continuationSeparator" w:id="0">
    <w:p w14:paraId="593D7663" w14:textId="77777777" w:rsidR="002D3267" w:rsidRDefault="002D3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8636285"/>
      <w:docPartObj>
        <w:docPartGallery w:val="Page Numbers (Top of Page)"/>
        <w:docPartUnique/>
      </w:docPartObj>
    </w:sdtPr>
    <w:sdtContent>
      <w:sdt>
        <w:sdtPr>
          <w:tag w:val="num_pg"/>
          <w:id w:val="1422224139"/>
          <w:lock w:val="sdtLocked"/>
          <w:placeholder>
            <w:docPart w:val="DefaultPlaceholder_-1854013440"/>
          </w:placeholder>
          <w15:color w:val="00CCFF"/>
          <w15:appearance w15:val="hidden"/>
        </w:sdtPr>
        <w:sdtEndPr>
          <w:rPr>
            <w:rFonts w:ascii="Arial" w:hAnsi="Arial" w:cs="Arial"/>
            <w:b/>
            <w:bCs/>
            <w:sz w:val="18"/>
            <w:szCs w:val="18"/>
          </w:rPr>
        </w:sdtEndPr>
        <w:sdtContent>
          <w:p w14:paraId="59302A8C" w14:textId="2E666CA7" w:rsidR="007C41B1" w:rsidRDefault="00000000">
            <w:pPr>
              <w:pStyle w:val="Rodap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Página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</w:instrTex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9381439"/>
      <w:docPartObj>
        <w:docPartGallery w:val="Page Numbers (Top of Page)"/>
        <w:docPartUnique/>
      </w:docPartObj>
    </w:sdtPr>
    <w:sdtContent>
      <w:p w14:paraId="4683AA5E" w14:textId="77777777" w:rsidR="007C41B1" w:rsidRDefault="00000000">
        <w:pPr>
          <w:pStyle w:val="Rodap"/>
          <w:jc w:val="center"/>
          <w:rPr>
            <w:rFonts w:ascii="Arial" w:hAnsi="Arial" w:cs="Arial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 xml:space="preserve">Página </w:t>
        </w:r>
        <w:r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>
          <w:rPr>
            <w:rFonts w:ascii="Arial" w:hAnsi="Arial" w:cs="Arial"/>
            <w:b/>
            <w:bCs/>
            <w:sz w:val="18"/>
            <w:szCs w:val="18"/>
          </w:rPr>
          <w:instrText xml:space="preserve"> PAGE </w:instrText>
        </w:r>
        <w:r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>
          <w:rPr>
            <w:rFonts w:ascii="Arial" w:hAnsi="Arial" w:cs="Arial"/>
            <w:b/>
            <w:bCs/>
            <w:sz w:val="18"/>
            <w:szCs w:val="18"/>
          </w:rPr>
          <w:t>2</w:t>
        </w:r>
        <w:r>
          <w:rPr>
            <w:rFonts w:ascii="Arial" w:hAnsi="Arial" w:cs="Arial"/>
            <w:b/>
            <w:bCs/>
            <w:sz w:val="18"/>
            <w:szCs w:val="18"/>
          </w:rPr>
          <w:fldChar w:fldCharType="end"/>
        </w:r>
        <w:r>
          <w:rPr>
            <w:rFonts w:ascii="Arial" w:hAnsi="Arial" w:cs="Arial"/>
            <w:sz w:val="18"/>
            <w:szCs w:val="18"/>
          </w:rPr>
          <w:t xml:space="preserve"> de </w:t>
        </w:r>
        <w:r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>
          <w:rPr>
            <w:rFonts w:ascii="Arial" w:hAnsi="Arial" w:cs="Arial"/>
            <w:b/>
            <w:bCs/>
            <w:sz w:val="18"/>
            <w:szCs w:val="18"/>
          </w:rPr>
          <w:instrText xml:space="preserve"> NUMPAGES </w:instrText>
        </w:r>
        <w:r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>
          <w:rPr>
            <w:rFonts w:ascii="Arial" w:hAnsi="Arial" w:cs="Arial"/>
            <w:b/>
            <w:bCs/>
            <w:sz w:val="18"/>
            <w:szCs w:val="18"/>
          </w:rPr>
          <w:t>2</w:t>
        </w:r>
        <w:r>
          <w:rPr>
            <w:rFonts w:ascii="Arial" w:hAnsi="Arial" w:cs="Arial"/>
            <w:b/>
            <w:bCs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9A119" w14:textId="77777777" w:rsidR="002D3267" w:rsidRDefault="002D3267">
      <w:r>
        <w:separator/>
      </w:r>
    </w:p>
  </w:footnote>
  <w:footnote w:type="continuationSeparator" w:id="0">
    <w:p w14:paraId="1A4AB46B" w14:textId="77777777" w:rsidR="002D3267" w:rsidRDefault="002D3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19D5" w14:textId="77777777" w:rsidR="007C41B1" w:rsidRDefault="00000000">
    <w:pPr>
      <w:pStyle w:val="Cabealho"/>
      <w:jc w:val="center"/>
    </w:pPr>
    <w:r>
      <w:rPr>
        <w:noProof/>
      </w:rPr>
      <w:drawing>
        <wp:anchor distT="0" distB="0" distL="114300" distR="114300" simplePos="0" relativeHeight="251657216" behindDoc="0" locked="0" layoutInCell="0" allowOverlap="1" wp14:anchorId="7E830785" wp14:editId="63EBB824">
          <wp:simplePos x="0" y="0"/>
          <wp:positionH relativeFrom="column">
            <wp:posOffset>-275590</wp:posOffset>
          </wp:positionH>
          <wp:positionV relativeFrom="page">
            <wp:posOffset>163830</wp:posOffset>
          </wp:positionV>
          <wp:extent cx="6486525" cy="1114425"/>
          <wp:effectExtent l="0" t="0" r="9525" b="0"/>
          <wp:wrapTight wrapText="bothSides">
            <wp:wrapPolygon edited="0">
              <wp:start x="952" y="738"/>
              <wp:lineTo x="507" y="2215"/>
              <wp:lineTo x="190" y="4431"/>
              <wp:lineTo x="63" y="10708"/>
              <wp:lineTo x="63" y="14400"/>
              <wp:lineTo x="444" y="19200"/>
              <wp:lineTo x="888" y="21046"/>
              <wp:lineTo x="2411" y="21046"/>
              <wp:lineTo x="12180" y="19200"/>
              <wp:lineTo x="17064" y="17354"/>
              <wp:lineTo x="17001" y="13292"/>
              <wp:lineTo x="18016" y="13292"/>
              <wp:lineTo x="21568" y="8862"/>
              <wp:lineTo x="21568" y="4431"/>
              <wp:lineTo x="20300" y="4062"/>
              <wp:lineTo x="2284" y="738"/>
              <wp:lineTo x="952" y="738"/>
            </wp:wrapPolygon>
          </wp:wrapTight>
          <wp:docPr id="2122138708" name="Imagem 21221387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14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75F56" w14:textId="77777777" w:rsidR="007C41B1" w:rsidRDefault="00000000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2329187B" wp14:editId="7A9CFC40">
          <wp:simplePos x="0" y="0"/>
          <wp:positionH relativeFrom="column">
            <wp:posOffset>-305435</wp:posOffset>
          </wp:positionH>
          <wp:positionV relativeFrom="page">
            <wp:posOffset>161925</wp:posOffset>
          </wp:positionV>
          <wp:extent cx="6600825" cy="1114425"/>
          <wp:effectExtent l="0" t="0" r="0" b="0"/>
          <wp:wrapTight wrapText="bothSides">
            <wp:wrapPolygon edited="0">
              <wp:start x="900" y="725"/>
              <wp:lineTo x="540" y="1763"/>
              <wp:lineTo x="162" y="5083"/>
              <wp:lineTo x="36" y="10687"/>
              <wp:lineTo x="36" y="14318"/>
              <wp:lineTo x="414" y="19091"/>
              <wp:lineTo x="846" y="20959"/>
              <wp:lineTo x="2340" y="20959"/>
              <wp:lineTo x="12203" y="19091"/>
              <wp:lineTo x="17063" y="17328"/>
              <wp:lineTo x="17009" y="13177"/>
              <wp:lineTo x="17999" y="13177"/>
              <wp:lineTo x="21563" y="8819"/>
              <wp:lineTo x="21563" y="4357"/>
              <wp:lineTo x="20303" y="4045"/>
              <wp:lineTo x="2160" y="725"/>
              <wp:lineTo x="900" y="725"/>
            </wp:wrapPolygon>
          </wp:wrapTight>
          <wp:docPr id="121046378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0825" cy="1114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formsDesign/>
  <w:documentProtection w:edit="forms" w:enforcement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B1"/>
    <w:rsid w:val="0003601C"/>
    <w:rsid w:val="00043208"/>
    <w:rsid w:val="00086C77"/>
    <w:rsid w:val="000A7FD0"/>
    <w:rsid w:val="00162CFA"/>
    <w:rsid w:val="00176AE6"/>
    <w:rsid w:val="001E1745"/>
    <w:rsid w:val="0027519B"/>
    <w:rsid w:val="00293B74"/>
    <w:rsid w:val="002D3267"/>
    <w:rsid w:val="002D5B9C"/>
    <w:rsid w:val="00326F2D"/>
    <w:rsid w:val="00364C21"/>
    <w:rsid w:val="003B3812"/>
    <w:rsid w:val="003C118C"/>
    <w:rsid w:val="003F2C39"/>
    <w:rsid w:val="003F62EE"/>
    <w:rsid w:val="004747C8"/>
    <w:rsid w:val="0049091A"/>
    <w:rsid w:val="004E2F2B"/>
    <w:rsid w:val="005672FB"/>
    <w:rsid w:val="005759E7"/>
    <w:rsid w:val="0058787F"/>
    <w:rsid w:val="005A0142"/>
    <w:rsid w:val="005B3415"/>
    <w:rsid w:val="005D6B27"/>
    <w:rsid w:val="005E2DF4"/>
    <w:rsid w:val="00636460"/>
    <w:rsid w:val="00647862"/>
    <w:rsid w:val="0068784B"/>
    <w:rsid w:val="006E089F"/>
    <w:rsid w:val="0073239B"/>
    <w:rsid w:val="007750A3"/>
    <w:rsid w:val="00787F33"/>
    <w:rsid w:val="007C41B1"/>
    <w:rsid w:val="007F301E"/>
    <w:rsid w:val="00911EDE"/>
    <w:rsid w:val="009D3AAD"/>
    <w:rsid w:val="009F553C"/>
    <w:rsid w:val="00A6569E"/>
    <w:rsid w:val="00B04EAB"/>
    <w:rsid w:val="00B34098"/>
    <w:rsid w:val="00B64019"/>
    <w:rsid w:val="00B643D7"/>
    <w:rsid w:val="00C33E88"/>
    <w:rsid w:val="00C46E82"/>
    <w:rsid w:val="00C73AB6"/>
    <w:rsid w:val="00CF4AD9"/>
    <w:rsid w:val="00D26868"/>
    <w:rsid w:val="00D47E3C"/>
    <w:rsid w:val="00D7571A"/>
    <w:rsid w:val="00D82422"/>
    <w:rsid w:val="00E073B1"/>
    <w:rsid w:val="00E30FDC"/>
    <w:rsid w:val="00FA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95064"/>
  <w15:docId w15:val="{E6687A8F-9C08-47B4-A76E-5118BDF6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F06"/>
    <w:pPr>
      <w:suppressAutoHyphens w:val="0"/>
    </w:pPr>
    <w:rPr>
      <w:rFonts w:ascii="Bookman Old Style" w:eastAsia="Times New Roman" w:hAnsi="Bookman Old Style" w:cs="Times New Roman"/>
      <w:color w:val="000000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57F06"/>
    <w:pPr>
      <w:keepNext/>
      <w:keepLines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5E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C57F06"/>
    <w:rPr>
      <w:rFonts w:ascii="Bookman Old Style" w:eastAsia="Times New Roman" w:hAnsi="Bookman Old Style" w:cs="Times New Roman"/>
      <w:b/>
      <w:color w:val="000000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C57F06"/>
    <w:rPr>
      <w:rFonts w:ascii="Bookman Old Style" w:eastAsia="Times New Roman" w:hAnsi="Bookman Old Style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qFormat/>
    <w:rsid w:val="00C57F06"/>
    <w:rPr>
      <w:color w:val="80808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C57F06"/>
    <w:rPr>
      <w:rFonts w:ascii="Tahoma" w:eastAsia="Times New Roman" w:hAnsi="Tahoma" w:cs="Tahoma"/>
      <w:color w:val="000000"/>
      <w:sz w:val="16"/>
      <w:szCs w:val="16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qFormat/>
    <w:rsid w:val="003E0DA8"/>
    <w:rPr>
      <w:rFonts w:ascii="Bookman Old Style" w:eastAsia="Times New Roman" w:hAnsi="Bookman Old Style" w:cs="Times New Roman"/>
      <w:color w:val="000000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qFormat/>
    <w:rsid w:val="003E0DA8"/>
    <w:rPr>
      <w:rFonts w:ascii="Bookman Old Style" w:eastAsia="Times New Roman" w:hAnsi="Bookman Old Style" w:cs="Times New Roman"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0F5E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normaltextrun">
    <w:name w:val="normaltextrun"/>
    <w:basedOn w:val="Fontepargpadro"/>
    <w:qFormat/>
    <w:rsid w:val="00126A93"/>
  </w:style>
  <w:style w:type="character" w:customStyle="1" w:styleId="CabealhoChar">
    <w:name w:val="Cabeçalho Char"/>
    <w:basedOn w:val="Fontepargpadro"/>
    <w:link w:val="Cabealho"/>
    <w:uiPriority w:val="99"/>
    <w:qFormat/>
    <w:rsid w:val="004D798B"/>
    <w:rPr>
      <w:rFonts w:ascii="Bookman Old Style" w:eastAsia="Times New Roman" w:hAnsi="Bookman Old Style" w:cs="Times New Roman"/>
      <w:color w:val="000000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4D798B"/>
    <w:rPr>
      <w:rFonts w:ascii="Bookman Old Style" w:eastAsia="Times New Roman" w:hAnsi="Bookman Old Style" w:cs="Times New Roman"/>
      <w:color w:val="000000"/>
      <w:sz w:val="24"/>
      <w:szCs w:val="24"/>
      <w:lang w:eastAsia="pt-BR"/>
    </w:rPr>
  </w:style>
  <w:style w:type="character" w:customStyle="1" w:styleId="KeywordTok">
    <w:name w:val="KeywordTok"/>
    <w:qFormat/>
    <w:rPr>
      <w:b/>
      <w:color w:val="007020"/>
    </w:rPr>
  </w:style>
  <w:style w:type="character" w:customStyle="1" w:styleId="DataTypeTok">
    <w:name w:val="DataTypeTok"/>
    <w:qFormat/>
    <w:rPr>
      <w:color w:val="902000"/>
    </w:rPr>
  </w:style>
  <w:style w:type="character" w:customStyle="1" w:styleId="DecValTok">
    <w:name w:val="DecValTok"/>
    <w:qFormat/>
    <w:rPr>
      <w:color w:val="40A070"/>
    </w:rPr>
  </w:style>
  <w:style w:type="character" w:customStyle="1" w:styleId="BaseNTok">
    <w:name w:val="BaseNTok"/>
    <w:qFormat/>
    <w:rPr>
      <w:color w:val="40A070"/>
    </w:rPr>
  </w:style>
  <w:style w:type="character" w:customStyle="1" w:styleId="FloatTok">
    <w:name w:val="FloatTok"/>
    <w:qFormat/>
    <w:rPr>
      <w:color w:val="40A070"/>
    </w:rPr>
  </w:style>
  <w:style w:type="character" w:customStyle="1" w:styleId="ConstantTok">
    <w:name w:val="ConstantTok"/>
    <w:qFormat/>
    <w:rPr>
      <w:color w:val="880000"/>
    </w:rPr>
  </w:style>
  <w:style w:type="character" w:customStyle="1" w:styleId="CharTok">
    <w:name w:val="CharTok"/>
    <w:qFormat/>
    <w:rPr>
      <w:color w:val="4070A0"/>
    </w:rPr>
  </w:style>
  <w:style w:type="character" w:customStyle="1" w:styleId="SpecialCharTok">
    <w:name w:val="SpecialCharTok"/>
    <w:qFormat/>
    <w:rPr>
      <w:color w:val="4070A0"/>
    </w:rPr>
  </w:style>
  <w:style w:type="character" w:customStyle="1" w:styleId="StringTok">
    <w:name w:val="StringTok"/>
    <w:qFormat/>
    <w:rPr>
      <w:color w:val="4070A0"/>
    </w:rPr>
  </w:style>
  <w:style w:type="character" w:customStyle="1" w:styleId="VerbatimStringTok">
    <w:name w:val="VerbatimStringTok"/>
    <w:qFormat/>
    <w:rPr>
      <w:color w:val="4070A0"/>
    </w:rPr>
  </w:style>
  <w:style w:type="character" w:customStyle="1" w:styleId="SpecialStringTok">
    <w:name w:val="SpecialStringTok"/>
    <w:qFormat/>
    <w:rPr>
      <w:color w:val="BB6688"/>
    </w:rPr>
  </w:style>
  <w:style w:type="character" w:customStyle="1" w:styleId="ImportTok">
    <w:name w:val="ImportTok"/>
    <w:qFormat/>
  </w:style>
  <w:style w:type="character" w:customStyle="1" w:styleId="CommentTok">
    <w:name w:val="CommentTok"/>
    <w:qFormat/>
    <w:rPr>
      <w:i/>
      <w:color w:val="60A0B0"/>
    </w:rPr>
  </w:style>
  <w:style w:type="character" w:customStyle="1" w:styleId="DocumentationTok">
    <w:name w:val="DocumentationTok"/>
    <w:qFormat/>
    <w:rPr>
      <w:i/>
      <w:color w:val="BA2121"/>
    </w:rPr>
  </w:style>
  <w:style w:type="character" w:customStyle="1" w:styleId="AnnotationTok">
    <w:name w:val="AnnotationTok"/>
    <w:qFormat/>
    <w:rPr>
      <w:b/>
      <w:i/>
      <w:color w:val="60A0B0"/>
    </w:rPr>
  </w:style>
  <w:style w:type="character" w:customStyle="1" w:styleId="CommentVarTok">
    <w:name w:val="CommentVarTok"/>
    <w:qFormat/>
    <w:rPr>
      <w:b/>
      <w:i/>
      <w:color w:val="60A0B0"/>
    </w:rPr>
  </w:style>
  <w:style w:type="character" w:customStyle="1" w:styleId="OtherTok">
    <w:name w:val="OtherTok"/>
    <w:qFormat/>
    <w:rPr>
      <w:color w:val="007020"/>
    </w:rPr>
  </w:style>
  <w:style w:type="character" w:customStyle="1" w:styleId="FunctionTok">
    <w:name w:val="FunctionTok"/>
    <w:qFormat/>
    <w:rPr>
      <w:color w:val="06287E"/>
    </w:rPr>
  </w:style>
  <w:style w:type="character" w:customStyle="1" w:styleId="VariableTok">
    <w:name w:val="VariableTok"/>
    <w:qFormat/>
    <w:rPr>
      <w:color w:val="19177C"/>
    </w:rPr>
  </w:style>
  <w:style w:type="character" w:customStyle="1" w:styleId="ControlFlowTok">
    <w:name w:val="ControlFlowTok"/>
    <w:qFormat/>
    <w:rPr>
      <w:b/>
      <w:color w:val="007020"/>
    </w:rPr>
  </w:style>
  <w:style w:type="character" w:customStyle="1" w:styleId="OperatorTok">
    <w:name w:val="OperatorTok"/>
    <w:qFormat/>
    <w:rPr>
      <w:color w:val="666666"/>
    </w:rPr>
  </w:style>
  <w:style w:type="character" w:customStyle="1" w:styleId="BuiltInTok">
    <w:name w:val="BuiltInTok"/>
    <w:qFormat/>
  </w:style>
  <w:style w:type="character" w:customStyle="1" w:styleId="ExtensionTok">
    <w:name w:val="ExtensionTok"/>
    <w:qFormat/>
  </w:style>
  <w:style w:type="character" w:customStyle="1" w:styleId="PreprocessorTok">
    <w:name w:val="PreprocessorTok"/>
    <w:qFormat/>
    <w:rPr>
      <w:color w:val="BC7A00"/>
    </w:rPr>
  </w:style>
  <w:style w:type="character" w:customStyle="1" w:styleId="AttributeTok">
    <w:name w:val="AttributeTok"/>
    <w:qFormat/>
    <w:rPr>
      <w:color w:val="7D9029"/>
    </w:rPr>
  </w:style>
  <w:style w:type="character" w:customStyle="1" w:styleId="RegionMarkerTok">
    <w:name w:val="RegionMarkerTok"/>
    <w:qFormat/>
  </w:style>
  <w:style w:type="character" w:customStyle="1" w:styleId="InformationTok">
    <w:name w:val="InformationTok"/>
    <w:qFormat/>
    <w:rPr>
      <w:b/>
      <w:i/>
      <w:color w:val="60A0B0"/>
    </w:rPr>
  </w:style>
  <w:style w:type="character" w:customStyle="1" w:styleId="WarningTok">
    <w:name w:val="WarningTok"/>
    <w:qFormat/>
    <w:rPr>
      <w:b/>
      <w:i/>
      <w:color w:val="60A0B0"/>
    </w:rPr>
  </w:style>
  <w:style w:type="character" w:customStyle="1" w:styleId="AlertTok">
    <w:name w:val="AlertTok"/>
    <w:qFormat/>
    <w:rPr>
      <w:b/>
      <w:color w:val="FF0000"/>
    </w:rPr>
  </w:style>
  <w:style w:type="character" w:customStyle="1" w:styleId="ErrorTok">
    <w:name w:val="ErrorTok"/>
    <w:qFormat/>
    <w:rPr>
      <w:b/>
      <w:color w:val="FF0000"/>
    </w:rPr>
  </w:style>
  <w:style w:type="character" w:customStyle="1" w:styleId="NormalTok">
    <w:name w:val="NormalTok"/>
    <w:qFormat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F85EF5"/>
    <w:rPr>
      <w:rFonts w:ascii="Bookman Old Style" w:eastAsia="Times New Roman" w:hAnsi="Bookman Old Style" w:cs="Times New Roman"/>
      <w:color w:val="000000"/>
      <w:sz w:val="20"/>
      <w:szCs w:val="20"/>
      <w:lang w:eastAsia="pt-BR"/>
    </w:rPr>
  </w:style>
  <w:style w:type="character" w:customStyle="1" w:styleId="Caracteresdenotadefim">
    <w:name w:val="Caracteres de nota de fim"/>
    <w:basedOn w:val="Fontepargpadro"/>
    <w:uiPriority w:val="99"/>
    <w:semiHidden/>
    <w:unhideWhenUsed/>
    <w:qFormat/>
    <w:rsid w:val="00F85EF5"/>
    <w:rPr>
      <w:vertAlign w:val="superscript"/>
    </w:rPr>
  </w:style>
  <w:style w:type="character" w:styleId="Refdenotadefim">
    <w:name w:val="endnote reference"/>
    <w:rPr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03566E"/>
    <w:rPr>
      <w:rFonts w:ascii="Bookman Old Style" w:eastAsia="Times New Roman" w:hAnsi="Bookman Old Style" w:cs="Times New Roman"/>
      <w:color w:val="000000"/>
      <w:sz w:val="20"/>
      <w:szCs w:val="20"/>
      <w:lang w:eastAsia="pt-BR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sid w:val="0003566E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Recuodecorpodetexto3">
    <w:name w:val="Body Text Indent 3"/>
    <w:basedOn w:val="Normal"/>
    <w:link w:val="Recuodecorpodetexto3Char"/>
    <w:qFormat/>
    <w:rsid w:val="00C57F06"/>
    <w:pPr>
      <w:ind w:left="600" w:hanging="600"/>
    </w:pPr>
    <w:rPr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C57F06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E0DA8"/>
    <w:pPr>
      <w:spacing w:after="120"/>
      <w:ind w:left="283"/>
    </w:pPr>
  </w:style>
  <w:style w:type="paragraph" w:styleId="Recuodecorpodetexto2">
    <w:name w:val="Body Text Indent 2"/>
    <w:basedOn w:val="Normal"/>
    <w:link w:val="Recuodecorpodetexto2Char"/>
    <w:uiPriority w:val="99"/>
    <w:unhideWhenUsed/>
    <w:qFormat/>
    <w:rsid w:val="003E0DA8"/>
    <w:pPr>
      <w:spacing w:after="120" w:line="480" w:lineRule="auto"/>
      <w:ind w:left="283"/>
    </w:pPr>
  </w:style>
  <w:style w:type="paragraph" w:styleId="NormalWeb">
    <w:name w:val="Normal (Web)"/>
    <w:basedOn w:val="Normal"/>
    <w:uiPriority w:val="99"/>
    <w:unhideWhenUsed/>
    <w:qFormat/>
    <w:rsid w:val="00EE2BC5"/>
    <w:pPr>
      <w:spacing w:beforeAutospacing="1" w:afterAutospacing="1"/>
    </w:pPr>
    <w:rPr>
      <w:rFonts w:ascii="Times New Roman" w:hAnsi="Times New Roman"/>
      <w:color w:val="auto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4D798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4D798B"/>
    <w:pPr>
      <w:tabs>
        <w:tab w:val="center" w:pos="4252"/>
        <w:tab w:val="right" w:pos="8504"/>
      </w:tabs>
    </w:pPr>
  </w:style>
  <w:style w:type="paragraph" w:customStyle="1" w:styleId="SourceCode">
    <w:name w:val="Source Code"/>
    <w:basedOn w:val="Normal"/>
    <w:qFormat/>
  </w:style>
  <w:style w:type="paragraph" w:styleId="Reviso">
    <w:name w:val="Revision"/>
    <w:uiPriority w:val="99"/>
    <w:semiHidden/>
    <w:qFormat/>
    <w:rsid w:val="00440E59"/>
    <w:rPr>
      <w:rFonts w:ascii="Bookman Old Style" w:eastAsia="Times New Roman" w:hAnsi="Bookman Old Style" w:cs="Times New Roman"/>
      <w:color w:val="000000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85EF5"/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566E"/>
    <w:rPr>
      <w:sz w:val="20"/>
      <w:szCs w:val="20"/>
    </w:rPr>
  </w:style>
  <w:style w:type="table" w:styleId="Tabelacomgrade">
    <w:name w:val="Table Grid"/>
    <w:basedOn w:val="Tabelanormal"/>
    <w:uiPriority w:val="59"/>
    <w:unhideWhenUsed/>
    <w:rsid w:val="00FF6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1E170F-26DB-4FA1-9FA6-CC4B98F020DF}"/>
      </w:docPartPr>
      <w:docPartBody>
        <w:p w:rsidR="003F4062" w:rsidRDefault="000A72EE">
          <w:r w:rsidRPr="007A01F0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4B23A7205591412989967BC37A7F17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516AB5-C586-4A3A-B214-3FE3B12C82DD}"/>
      </w:docPartPr>
      <w:docPartBody>
        <w:p w:rsidR="003F4062" w:rsidRDefault="000A72EE" w:rsidP="000A72EE">
          <w:pPr>
            <w:pStyle w:val="4B23A7205591412989967BC37A7F1721"/>
          </w:pPr>
          <w:r w:rsidRPr="007A01F0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7FC0FB-217C-459F-8A53-78EA5C10C2DD}"/>
      </w:docPartPr>
      <w:docPartBody>
        <w:p w:rsidR="003F4062" w:rsidRDefault="000A72EE">
          <w:r w:rsidRPr="007A01F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191E56A83D14BBAB22BAF7E0052E4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F470CE-184A-4E1D-B0C6-5CF2F332C610}"/>
      </w:docPartPr>
      <w:docPartBody>
        <w:p w:rsidR="00CF69A8" w:rsidRDefault="00BD42EE" w:rsidP="00BD42EE">
          <w:pPr>
            <w:pStyle w:val="2191E56A83D14BBAB22BAF7E0052E4D3"/>
          </w:pPr>
          <w:r w:rsidRPr="007A01F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70880FB760348E693473AB68A0D69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10451A-520F-4E1A-8C5E-4A91C721ED74}"/>
      </w:docPartPr>
      <w:docPartBody>
        <w:p w:rsidR="00CF69A8" w:rsidRDefault="00BD42EE" w:rsidP="00BD42EE">
          <w:pPr>
            <w:pStyle w:val="770880FB760348E693473AB68A0D69FC"/>
          </w:pPr>
          <w:r w:rsidRPr="007A01F0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3A960B8D994E48F2BA12B856DC73A0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FD21E3-5C5B-49E7-8E22-63001F05F629}"/>
      </w:docPartPr>
      <w:docPartBody>
        <w:p w:rsidR="00341F89" w:rsidRDefault="00CF69A8" w:rsidP="00CF69A8">
          <w:pPr>
            <w:pStyle w:val="3A960B8D994E48F2BA12B856DC73A074"/>
          </w:pPr>
          <w:r>
            <w:rPr>
              <w:rFonts w:ascii="Arial" w:hAnsi="Arial" w:cs="Arial"/>
              <w:color w:val="auto"/>
              <w:sz w:val="22"/>
              <w:szCs w:val="22"/>
            </w:rPr>
            <w:t>Denominação da Lotação.</w:t>
          </w:r>
        </w:p>
      </w:docPartBody>
    </w:docPart>
    <w:docPart>
      <w:docPartPr>
        <w:name w:val="59B7000F6DED4343BB27AB8FA39915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74E855-C09C-4452-AD17-F2865257D1AE}"/>
      </w:docPartPr>
      <w:docPartBody>
        <w:p w:rsidR="00B44C47" w:rsidRDefault="00D306A3" w:rsidP="00D306A3">
          <w:pPr>
            <w:pStyle w:val="59B7000F6DED4343BB27AB8FA39915D5"/>
          </w:pPr>
          <w:r w:rsidRPr="007A01F0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730FBA354C624D5BBD76DF638C3E30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D2D66C-E1C1-4477-8A7F-21B8E127A4D2}"/>
      </w:docPartPr>
      <w:docPartBody>
        <w:p w:rsidR="00B44C47" w:rsidRDefault="00D306A3" w:rsidP="00D306A3">
          <w:pPr>
            <w:pStyle w:val="730FBA354C624D5BBD76DF638C3E30AD"/>
          </w:pPr>
          <w:r w:rsidRPr="007A01F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C5C0C1E384E4307B4A3C48B89E8A4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BA4914-49E6-4936-BD1B-C95838525512}"/>
      </w:docPartPr>
      <w:docPartBody>
        <w:p w:rsidR="00B44C47" w:rsidRDefault="00D306A3" w:rsidP="00D306A3">
          <w:pPr>
            <w:pStyle w:val="7C5C0C1E384E4307B4A3C48B89E8A41E"/>
          </w:pPr>
          <w:r w:rsidRPr="007A01F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3C8CC918C524B5BB948A308E8733D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C65BA6-42B1-425E-930E-9976D3264FB9}"/>
      </w:docPartPr>
      <w:docPartBody>
        <w:p w:rsidR="00B44C47" w:rsidRDefault="00D306A3" w:rsidP="00D306A3">
          <w:pPr>
            <w:pStyle w:val="B3C8CC918C524B5BB948A308E8733DA8"/>
          </w:pPr>
          <w:r w:rsidRPr="007A01F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42202B5BA0A41D69451E56FD26E40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D6E6A0-7235-451D-AD33-8F5520DA0EC7}"/>
      </w:docPartPr>
      <w:docPartBody>
        <w:p w:rsidR="00B44C47" w:rsidRDefault="00D306A3" w:rsidP="00D306A3">
          <w:pPr>
            <w:pStyle w:val="242202B5BA0A41D69451E56FD26E406A"/>
          </w:pPr>
          <w:r w:rsidRPr="007A01F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333D337F3DFA4413AF8AC3444E6DCA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F617EE-D6E5-4044-9CAB-741EFF290837}"/>
      </w:docPartPr>
      <w:docPartBody>
        <w:p w:rsidR="005F7CBD" w:rsidRDefault="009D7902" w:rsidP="009D7902">
          <w:pPr>
            <w:pStyle w:val="333D337F3DFA4413AF8AC3444E6DCA8F"/>
          </w:pPr>
          <w:r w:rsidRPr="007A01F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F3F3C9DBEC4429EB760B6D2BA12F2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41D70E-1801-49DF-8F37-21771B0FED2A}"/>
      </w:docPartPr>
      <w:docPartBody>
        <w:p w:rsidR="005F7CBD" w:rsidRDefault="009D7902" w:rsidP="009D7902">
          <w:pPr>
            <w:pStyle w:val="9F3F3C9DBEC4429EB760B6D2BA12F296"/>
          </w:pPr>
          <w:r w:rsidRPr="007A01F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2443BA8D2A345048E07758A4A5B78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C675F1-D776-42A1-8E23-4602076296B1}"/>
      </w:docPartPr>
      <w:docPartBody>
        <w:p w:rsidR="007746F0" w:rsidRDefault="005F7CBD" w:rsidP="005F7CBD">
          <w:pPr>
            <w:pStyle w:val="52443BA8D2A345048E07758A4A5B78BE"/>
          </w:pPr>
          <w:r w:rsidRPr="007A01F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06C7D4FC134413B3B7260D55BC58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90C05-58EE-4122-8FCC-AD92820718DE}"/>
      </w:docPartPr>
      <w:docPartBody>
        <w:p w:rsidR="007746F0" w:rsidRDefault="005F7CBD" w:rsidP="005F7CBD">
          <w:pPr>
            <w:pStyle w:val="9006C7D4FC134413B3B7260D55BC5822"/>
          </w:pPr>
          <w:r w:rsidRPr="007A01F0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C2AC81870CFB4AA29DFE1E07199F43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5F872B-3107-44FD-BB6E-2796BABCC399}"/>
      </w:docPartPr>
      <w:docPartBody>
        <w:p w:rsidR="007746F0" w:rsidRDefault="005F7CBD" w:rsidP="005F7CBD">
          <w:pPr>
            <w:pStyle w:val="C2AC81870CFB4AA29DFE1E07199F4305"/>
          </w:pPr>
          <w:r w:rsidRPr="007A01F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9B454F29FF4E6C88A67AF021054F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FFC3DF-0E7A-4233-82A8-B802A68D05F4}"/>
      </w:docPartPr>
      <w:docPartBody>
        <w:p w:rsidR="007746F0" w:rsidRDefault="005F7CBD" w:rsidP="005F7CBD">
          <w:pPr>
            <w:pStyle w:val="EC9B454F29FF4E6C88A67AF021054FFB"/>
          </w:pPr>
          <w:r w:rsidRPr="007A01F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D5FF713C80B41D2997EBF0876A187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3D0CC3-C888-4E3A-ADDE-B754B1AC2461}"/>
      </w:docPartPr>
      <w:docPartBody>
        <w:p w:rsidR="007746F0" w:rsidRDefault="005F7CBD" w:rsidP="005F7CBD">
          <w:pPr>
            <w:pStyle w:val="FD5FF713C80B41D2997EBF0876A187D4"/>
          </w:pPr>
          <w:r w:rsidRPr="007A01F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ABB282C698A4FFFB60F350DC1E0EB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C6AFF9-5818-43C6-A1A7-34A6A58D01D9}"/>
      </w:docPartPr>
      <w:docPartBody>
        <w:p w:rsidR="007746F0" w:rsidRDefault="005F7CBD" w:rsidP="005F7CBD">
          <w:pPr>
            <w:pStyle w:val="EABB282C698A4FFFB60F350DC1E0EB202"/>
          </w:pPr>
          <w:r>
            <w:rPr>
              <w:rFonts w:ascii="Arial" w:hAnsi="Arial" w:cs="Arial"/>
              <w:b w:val="0"/>
              <w:bCs w:val="0"/>
              <w:color w:val="auto"/>
              <w:sz w:val="22"/>
              <w:szCs w:val="22"/>
            </w:rPr>
            <w:t>Selecione</w:t>
          </w:r>
        </w:p>
      </w:docPartBody>
    </w:docPart>
    <w:docPart>
      <w:docPartPr>
        <w:name w:val="39EE9C70390A4D6EA82C48628323D7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9E9AB3-B373-4355-9D93-379B622EAFC9}"/>
      </w:docPartPr>
      <w:docPartBody>
        <w:p w:rsidR="007746F0" w:rsidRDefault="005F7CBD" w:rsidP="005F7CBD">
          <w:pPr>
            <w:pStyle w:val="39EE9C70390A4D6EA82C48628323D71A"/>
          </w:pPr>
          <w:r w:rsidRPr="007A01F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8F41741CB84F45A0B2EFE328AFA8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A6580F-7E4F-4DCA-AD91-2914744CFFDD}"/>
      </w:docPartPr>
      <w:docPartBody>
        <w:p w:rsidR="007746F0" w:rsidRDefault="005F7CBD" w:rsidP="005F7CBD">
          <w:pPr>
            <w:pStyle w:val="908F41741CB84F45A0B2EFE328AFA8E0"/>
          </w:pPr>
          <w:r>
            <w:rPr>
              <w:rFonts w:ascii="Arial" w:hAnsi="Arial" w:cs="Arial"/>
              <w:b/>
              <w:bCs/>
              <w:sz w:val="22"/>
              <w:szCs w:val="22"/>
            </w:rPr>
            <w:t>Selecione</w:t>
          </w:r>
        </w:p>
      </w:docPartBody>
    </w:docPart>
    <w:docPart>
      <w:docPartPr>
        <w:name w:val="72F19B4BC737402BB274C3287FEFD8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6C13E7-26AE-4492-BC1B-CBDCBE27709E}"/>
      </w:docPartPr>
      <w:docPartBody>
        <w:p w:rsidR="002735A4" w:rsidRDefault="00CF0AB5" w:rsidP="00CF0AB5">
          <w:pPr>
            <w:pStyle w:val="72F19B4BC737402BB274C3287FEFD857"/>
          </w:pPr>
          <w:r>
            <w:rPr>
              <w:rFonts w:ascii="Arial" w:hAnsi="Arial" w:cs="Arial"/>
              <w:sz w:val="22"/>
              <w:szCs w:val="22"/>
            </w:rPr>
            <w:t>Denominação da Lotação.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EE"/>
    <w:rsid w:val="00094ACC"/>
    <w:rsid w:val="000A72EE"/>
    <w:rsid w:val="000B3360"/>
    <w:rsid w:val="001279C5"/>
    <w:rsid w:val="002735A4"/>
    <w:rsid w:val="002C6D5E"/>
    <w:rsid w:val="00340CE3"/>
    <w:rsid w:val="00341F89"/>
    <w:rsid w:val="003F4062"/>
    <w:rsid w:val="00422AB4"/>
    <w:rsid w:val="005759E7"/>
    <w:rsid w:val="00586A84"/>
    <w:rsid w:val="005A0142"/>
    <w:rsid w:val="005B13E8"/>
    <w:rsid w:val="005C3832"/>
    <w:rsid w:val="005F7CBD"/>
    <w:rsid w:val="0065164D"/>
    <w:rsid w:val="0068784B"/>
    <w:rsid w:val="006A5F5E"/>
    <w:rsid w:val="006D04C9"/>
    <w:rsid w:val="007746F0"/>
    <w:rsid w:val="007A6601"/>
    <w:rsid w:val="007B6A5C"/>
    <w:rsid w:val="007C519F"/>
    <w:rsid w:val="00941F2B"/>
    <w:rsid w:val="009D7902"/>
    <w:rsid w:val="009E7156"/>
    <w:rsid w:val="00A6569E"/>
    <w:rsid w:val="00AC06EA"/>
    <w:rsid w:val="00AD1C39"/>
    <w:rsid w:val="00B44C47"/>
    <w:rsid w:val="00B5079C"/>
    <w:rsid w:val="00B643D7"/>
    <w:rsid w:val="00B9383E"/>
    <w:rsid w:val="00BD42EE"/>
    <w:rsid w:val="00CF0AB5"/>
    <w:rsid w:val="00CF69A8"/>
    <w:rsid w:val="00D306A3"/>
    <w:rsid w:val="00F1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5F7CBD"/>
    <w:rPr>
      <w:color w:val="808080"/>
    </w:rPr>
  </w:style>
  <w:style w:type="paragraph" w:customStyle="1" w:styleId="4B23A7205591412989967BC37A7F1721">
    <w:name w:val="4B23A7205591412989967BC37A7F1721"/>
    <w:rsid w:val="000A72EE"/>
  </w:style>
  <w:style w:type="paragraph" w:customStyle="1" w:styleId="52443BA8D2A345048E07758A4A5B78BE">
    <w:name w:val="52443BA8D2A345048E07758A4A5B78BE"/>
    <w:rsid w:val="005F7CBD"/>
  </w:style>
  <w:style w:type="paragraph" w:customStyle="1" w:styleId="9006C7D4FC134413B3B7260D55BC5822">
    <w:name w:val="9006C7D4FC134413B3B7260D55BC5822"/>
    <w:rsid w:val="005F7CBD"/>
  </w:style>
  <w:style w:type="paragraph" w:customStyle="1" w:styleId="C2AC81870CFB4AA29DFE1E07199F4305">
    <w:name w:val="C2AC81870CFB4AA29DFE1E07199F4305"/>
    <w:rsid w:val="005F7CBD"/>
  </w:style>
  <w:style w:type="paragraph" w:customStyle="1" w:styleId="EC9B454F29FF4E6C88A67AF021054FFB">
    <w:name w:val="EC9B454F29FF4E6C88A67AF021054FFB"/>
    <w:rsid w:val="005F7CBD"/>
  </w:style>
  <w:style w:type="paragraph" w:customStyle="1" w:styleId="FD5FF713C80B41D2997EBF0876A187D4">
    <w:name w:val="FD5FF713C80B41D2997EBF0876A187D4"/>
    <w:rsid w:val="005F7CBD"/>
  </w:style>
  <w:style w:type="paragraph" w:customStyle="1" w:styleId="72F19B4BC737402BB274C3287FEFD857">
    <w:name w:val="72F19B4BC737402BB274C3287FEFD857"/>
    <w:rsid w:val="00CF0AB5"/>
  </w:style>
  <w:style w:type="paragraph" w:customStyle="1" w:styleId="3A960B8D994E48F2BA12B856DC73A074">
    <w:name w:val="3A960B8D994E48F2BA12B856DC73A074"/>
    <w:rsid w:val="00CF69A8"/>
    <w:pPr>
      <w:spacing w:after="0" w:line="240" w:lineRule="auto"/>
    </w:pPr>
    <w:rPr>
      <w:rFonts w:ascii="Bookman Old Style" w:eastAsia="Times New Roman" w:hAnsi="Bookman Old Style" w:cs="Times New Roman"/>
      <w:color w:val="000000"/>
      <w:kern w:val="0"/>
      <w14:ligatures w14:val="none"/>
    </w:rPr>
  </w:style>
  <w:style w:type="paragraph" w:customStyle="1" w:styleId="2191E56A83D14BBAB22BAF7E0052E4D3">
    <w:name w:val="2191E56A83D14BBAB22BAF7E0052E4D3"/>
    <w:rsid w:val="00BD42EE"/>
  </w:style>
  <w:style w:type="paragraph" w:customStyle="1" w:styleId="770880FB760348E693473AB68A0D69FC">
    <w:name w:val="770880FB760348E693473AB68A0D69FC"/>
    <w:rsid w:val="00BD42EE"/>
  </w:style>
  <w:style w:type="paragraph" w:customStyle="1" w:styleId="59B7000F6DED4343BB27AB8FA39915D5">
    <w:name w:val="59B7000F6DED4343BB27AB8FA39915D5"/>
    <w:rsid w:val="00D306A3"/>
  </w:style>
  <w:style w:type="paragraph" w:customStyle="1" w:styleId="730FBA354C624D5BBD76DF638C3E30AD">
    <w:name w:val="730FBA354C624D5BBD76DF638C3E30AD"/>
    <w:rsid w:val="00D306A3"/>
  </w:style>
  <w:style w:type="paragraph" w:customStyle="1" w:styleId="7C5C0C1E384E4307B4A3C48B89E8A41E">
    <w:name w:val="7C5C0C1E384E4307B4A3C48B89E8A41E"/>
    <w:rsid w:val="00D306A3"/>
  </w:style>
  <w:style w:type="paragraph" w:customStyle="1" w:styleId="B3C8CC918C524B5BB948A308E8733DA8">
    <w:name w:val="B3C8CC918C524B5BB948A308E8733DA8"/>
    <w:rsid w:val="00D306A3"/>
  </w:style>
  <w:style w:type="paragraph" w:customStyle="1" w:styleId="242202B5BA0A41D69451E56FD26E406A">
    <w:name w:val="242202B5BA0A41D69451E56FD26E406A"/>
    <w:rsid w:val="00D306A3"/>
  </w:style>
  <w:style w:type="paragraph" w:customStyle="1" w:styleId="EABB282C698A4FFFB60F350DC1E0EB202">
    <w:name w:val="EABB282C698A4FFFB60F350DC1E0EB202"/>
    <w:rsid w:val="005F7CBD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156082" w:themeColor="accent1"/>
      <w:kern w:val="0"/>
      <w:sz w:val="26"/>
      <w:szCs w:val="26"/>
      <w14:ligatures w14:val="none"/>
    </w:rPr>
  </w:style>
  <w:style w:type="paragraph" w:customStyle="1" w:styleId="39EE9C70390A4D6EA82C48628323D71A">
    <w:name w:val="39EE9C70390A4D6EA82C48628323D71A"/>
    <w:rsid w:val="005F7CBD"/>
  </w:style>
  <w:style w:type="paragraph" w:customStyle="1" w:styleId="908F41741CB84F45A0B2EFE328AFA8E0">
    <w:name w:val="908F41741CB84F45A0B2EFE328AFA8E0"/>
    <w:rsid w:val="005F7CBD"/>
  </w:style>
  <w:style w:type="paragraph" w:customStyle="1" w:styleId="333D337F3DFA4413AF8AC3444E6DCA8F">
    <w:name w:val="333D337F3DFA4413AF8AC3444E6DCA8F"/>
    <w:rsid w:val="009D7902"/>
  </w:style>
  <w:style w:type="paragraph" w:customStyle="1" w:styleId="9F3F3C9DBEC4429EB760B6D2BA12F296">
    <w:name w:val="9F3F3C9DBEC4429EB760B6D2BA12F296"/>
    <w:rsid w:val="009D79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F2AA7-21B9-499A-B2B9-FD20E10C1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Christian Martin dos Santos</cp:lastModifiedBy>
  <cp:revision>45</cp:revision>
  <cp:lastPrinted>2025-06-04T17:24:00Z</cp:lastPrinted>
  <dcterms:created xsi:type="dcterms:W3CDTF">2025-05-29T18:37:00Z</dcterms:created>
  <dcterms:modified xsi:type="dcterms:W3CDTF">2025-06-08T18:50:00Z</dcterms:modified>
  <dc:language>pt-BR</dc:language>
</cp:coreProperties>
</file>