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33D" w:rsidRDefault="0038533D" w:rsidP="0038533D">
      <w:pPr>
        <w:jc w:val="center"/>
        <w:rPr>
          <w:rFonts w:ascii="Arial" w:hAnsi="Arial" w:cs="Arial"/>
          <w:b/>
          <w:sz w:val="24"/>
          <w:szCs w:val="24"/>
        </w:rPr>
      </w:pPr>
      <w:r>
        <w:rPr>
          <w:rFonts w:ascii="Arial" w:hAnsi="Arial" w:cs="Arial"/>
          <w:b/>
          <w:sz w:val="24"/>
          <w:szCs w:val="24"/>
        </w:rPr>
        <w:t>INDICAÇÃO Nº $NÚMERO$/$ANO$</w:t>
      </w:r>
    </w:p>
    <w:p w:rsidR="0038533D" w:rsidRDefault="0038533D" w:rsidP="0038533D">
      <w:pPr>
        <w:jc w:val="center"/>
        <w:rPr>
          <w:rFonts w:ascii="Arial" w:hAnsi="Arial" w:cs="Arial"/>
          <w:b/>
          <w:sz w:val="24"/>
          <w:szCs w:val="24"/>
        </w:rPr>
      </w:pPr>
    </w:p>
    <w:p w:rsidR="0038533D" w:rsidRDefault="0038533D" w:rsidP="0038533D">
      <w:pPr>
        <w:ind w:left="4536"/>
        <w:jc w:val="both"/>
        <w:rPr>
          <w:rFonts w:ascii="Arial" w:hAnsi="Arial" w:cs="Arial"/>
          <w:sz w:val="24"/>
          <w:szCs w:val="24"/>
        </w:rPr>
      </w:pPr>
      <w:r>
        <w:rPr>
          <w:rFonts w:ascii="Arial" w:hAnsi="Arial" w:cs="Arial"/>
          <w:sz w:val="24"/>
          <w:szCs w:val="24"/>
        </w:rPr>
        <w:t>Indica ao Poder Executivo Municipal o reforço da iluminação na quadra de vôlei do Parque das Paineiras, localizado entre as avenidas Antônio Pedroso, São Paulo e Tenente João Benedito Caetano.</w:t>
      </w:r>
    </w:p>
    <w:p w:rsidR="0038533D" w:rsidRDefault="0038533D" w:rsidP="0038533D">
      <w:pPr>
        <w:ind w:firstLine="1418"/>
        <w:rPr>
          <w:rFonts w:ascii="Arial" w:hAnsi="Arial" w:cs="Arial"/>
          <w:sz w:val="24"/>
          <w:szCs w:val="24"/>
        </w:rPr>
      </w:pPr>
      <w:bookmarkStart w:id="0" w:name="_GoBack"/>
      <w:bookmarkEnd w:id="0"/>
    </w:p>
    <w:p w:rsidR="0038533D" w:rsidRDefault="0038533D" w:rsidP="0038533D">
      <w:pPr>
        <w:ind w:firstLine="1418"/>
        <w:rPr>
          <w:rFonts w:ascii="Arial" w:hAnsi="Arial" w:cs="Arial"/>
          <w:sz w:val="24"/>
          <w:szCs w:val="24"/>
        </w:rPr>
      </w:pPr>
      <w:r>
        <w:rPr>
          <w:rFonts w:ascii="Arial" w:hAnsi="Arial" w:cs="Arial"/>
          <w:sz w:val="24"/>
          <w:szCs w:val="24"/>
        </w:rPr>
        <w:t>Excelentíssimo Senhor Prefeito Municipal,</w:t>
      </w:r>
    </w:p>
    <w:p w:rsidR="0038533D" w:rsidRDefault="0038533D" w:rsidP="0038533D">
      <w:pPr>
        <w:ind w:firstLine="1418"/>
        <w:rPr>
          <w:rFonts w:ascii="Arial" w:hAnsi="Arial" w:cs="Arial"/>
          <w:sz w:val="24"/>
          <w:szCs w:val="24"/>
        </w:rPr>
      </w:pPr>
    </w:p>
    <w:p w:rsidR="0038533D" w:rsidRDefault="0038533D" w:rsidP="0038533D">
      <w:pPr>
        <w:ind w:firstLine="1418"/>
        <w:jc w:val="both"/>
        <w:rPr>
          <w:rFonts w:ascii="Arial" w:hAnsi="Arial" w:cs="Arial"/>
          <w:sz w:val="24"/>
          <w:szCs w:val="24"/>
        </w:rPr>
      </w:pPr>
      <w:r>
        <w:rPr>
          <w:rFonts w:ascii="Arial" w:hAnsi="Arial" w:cs="Arial"/>
          <w:sz w:val="24"/>
          <w:szCs w:val="24"/>
        </w:rPr>
        <w:t xml:space="preserve">Nos termos do Art. 108 do Regimento Interno desta Casa de Leis, </w:t>
      </w:r>
      <w:proofErr w:type="gramStart"/>
      <w:r>
        <w:rPr>
          <w:rFonts w:ascii="Arial" w:hAnsi="Arial" w:cs="Arial"/>
          <w:sz w:val="24"/>
          <w:szCs w:val="24"/>
        </w:rPr>
        <w:t>venho</w:t>
      </w:r>
      <w:proofErr w:type="gramEnd"/>
      <w:r>
        <w:rPr>
          <w:rFonts w:ascii="Arial" w:hAnsi="Arial" w:cs="Arial"/>
          <w:sz w:val="24"/>
          <w:szCs w:val="24"/>
        </w:rPr>
        <w:t>, por meio desta, sugerir que, por intermédio do setor competente, sejam realizados serviços de reforço na iluminação da quadra de vôlei do Parque das Paineiras, situada entre as avenidas Antônio Pedroso, São Paulo e Tenente João Benedito Caetano.</w:t>
      </w:r>
    </w:p>
    <w:p w:rsidR="0038533D" w:rsidRDefault="0038533D" w:rsidP="0038533D">
      <w:pPr>
        <w:ind w:firstLine="1418"/>
        <w:jc w:val="both"/>
        <w:rPr>
          <w:rFonts w:ascii="Arial" w:hAnsi="Arial" w:cs="Arial"/>
          <w:sz w:val="24"/>
          <w:szCs w:val="24"/>
        </w:rPr>
      </w:pPr>
    </w:p>
    <w:p w:rsidR="0038533D" w:rsidRDefault="0038533D" w:rsidP="0038533D">
      <w:pPr>
        <w:jc w:val="center"/>
        <w:rPr>
          <w:rFonts w:ascii="Arial" w:hAnsi="Arial" w:cs="Arial"/>
          <w:b/>
          <w:sz w:val="24"/>
          <w:szCs w:val="24"/>
        </w:rPr>
      </w:pPr>
      <w:r>
        <w:rPr>
          <w:rFonts w:ascii="Arial" w:hAnsi="Arial" w:cs="Arial"/>
          <w:b/>
          <w:sz w:val="24"/>
          <w:szCs w:val="24"/>
        </w:rPr>
        <w:t>Justificativa:</w:t>
      </w:r>
    </w:p>
    <w:p w:rsidR="0038533D" w:rsidRDefault="0038533D" w:rsidP="0038533D">
      <w:pPr>
        <w:ind w:firstLine="1418"/>
        <w:jc w:val="both"/>
        <w:rPr>
          <w:rFonts w:ascii="Arial" w:hAnsi="Arial" w:cs="Arial"/>
          <w:sz w:val="24"/>
          <w:szCs w:val="24"/>
        </w:rPr>
      </w:pPr>
    </w:p>
    <w:p w:rsidR="0038533D" w:rsidRDefault="0038533D" w:rsidP="0038533D">
      <w:pPr>
        <w:ind w:firstLine="1418"/>
        <w:jc w:val="both"/>
        <w:rPr>
          <w:rFonts w:ascii="Arial" w:hAnsi="Arial" w:cs="Arial"/>
          <w:sz w:val="24"/>
          <w:szCs w:val="24"/>
        </w:rPr>
      </w:pPr>
      <w:r>
        <w:rPr>
          <w:rFonts w:ascii="Arial" w:hAnsi="Arial" w:cs="Arial"/>
          <w:sz w:val="24"/>
          <w:szCs w:val="24"/>
        </w:rPr>
        <w:t>O Parque das Paineiras é um espaço público recentemente revitalizado, que tem se tornado um importante ponto de lazer, convívio e prática esportiva para os moradores da região e dos bairros vizinhos. Entre suas atrações, destaca-se a quadra de vôlei, amplamente utilizada por jovens, adultos e famílias que buscam atividades ao ar livre.</w:t>
      </w:r>
    </w:p>
    <w:p w:rsidR="0038533D" w:rsidRDefault="0038533D" w:rsidP="0038533D">
      <w:pPr>
        <w:ind w:firstLine="1418"/>
        <w:jc w:val="both"/>
        <w:rPr>
          <w:rFonts w:ascii="Arial" w:hAnsi="Arial" w:cs="Arial"/>
          <w:sz w:val="24"/>
          <w:szCs w:val="24"/>
        </w:rPr>
      </w:pPr>
    </w:p>
    <w:p w:rsidR="0038533D" w:rsidRDefault="0038533D" w:rsidP="0038533D">
      <w:pPr>
        <w:ind w:firstLine="1418"/>
        <w:jc w:val="both"/>
        <w:rPr>
          <w:rFonts w:ascii="Arial" w:hAnsi="Arial" w:cs="Arial"/>
          <w:sz w:val="24"/>
          <w:szCs w:val="24"/>
        </w:rPr>
      </w:pPr>
      <w:r>
        <w:rPr>
          <w:rFonts w:ascii="Arial" w:hAnsi="Arial" w:cs="Arial"/>
          <w:sz w:val="24"/>
          <w:szCs w:val="24"/>
        </w:rPr>
        <w:t>No entanto, a iluminação do local tem se mostrado insuficiente, especialmente no período noturno, comprometendo a segurança e a visibilidade dos usuários. A falta de iluminação adequada dificulta a prática esportiva após o pôr do sol e gera insegurança, afastando frequentadores e limitando o pleno uso do espaço público.</w:t>
      </w:r>
    </w:p>
    <w:p w:rsidR="0038533D" w:rsidRDefault="0038533D" w:rsidP="0038533D">
      <w:pPr>
        <w:ind w:firstLine="1418"/>
        <w:jc w:val="both"/>
        <w:rPr>
          <w:rFonts w:ascii="Arial" w:hAnsi="Arial" w:cs="Arial"/>
          <w:sz w:val="24"/>
          <w:szCs w:val="24"/>
        </w:rPr>
      </w:pPr>
    </w:p>
    <w:p w:rsidR="0038533D" w:rsidRDefault="0038533D" w:rsidP="0038533D">
      <w:pPr>
        <w:ind w:firstLine="1418"/>
        <w:jc w:val="both"/>
        <w:rPr>
          <w:rFonts w:ascii="Arial" w:hAnsi="Arial" w:cs="Arial"/>
          <w:sz w:val="24"/>
          <w:szCs w:val="24"/>
        </w:rPr>
      </w:pPr>
      <w:r>
        <w:rPr>
          <w:rFonts w:ascii="Arial" w:hAnsi="Arial" w:cs="Arial"/>
          <w:sz w:val="24"/>
          <w:szCs w:val="24"/>
        </w:rPr>
        <w:t>O reforço na iluminação da quadra permitirá que a população usufrua do parque por mais tempo, com mais conforto e segurança, promovendo o bem-estar, a integração social e a valorização dos espaços de lazer do município.</w:t>
      </w:r>
    </w:p>
    <w:p w:rsidR="0038533D" w:rsidRDefault="0038533D" w:rsidP="0038533D">
      <w:pPr>
        <w:ind w:firstLine="1418"/>
        <w:jc w:val="both"/>
        <w:rPr>
          <w:rFonts w:ascii="Arial" w:hAnsi="Arial" w:cs="Arial"/>
          <w:sz w:val="24"/>
          <w:szCs w:val="24"/>
        </w:rPr>
      </w:pPr>
    </w:p>
    <w:p w:rsidR="0038533D" w:rsidRDefault="0038533D" w:rsidP="0038533D">
      <w:pPr>
        <w:ind w:firstLine="1418"/>
        <w:jc w:val="both"/>
        <w:rPr>
          <w:rFonts w:ascii="Arial" w:hAnsi="Arial" w:cs="Arial"/>
          <w:sz w:val="24"/>
          <w:szCs w:val="24"/>
        </w:rPr>
      </w:pPr>
      <w:r>
        <w:rPr>
          <w:rFonts w:ascii="Arial" w:hAnsi="Arial" w:cs="Arial"/>
          <w:sz w:val="24"/>
          <w:szCs w:val="24"/>
        </w:rPr>
        <w:t>Diante disso, solicitamos a atenção e o empenho do Poder Executivo Municipal para a execução dessa melhoria, que certamente atenderá ao interesse coletivo e contribuirá significativamente para a qualidade de vida da população.</w:t>
      </w:r>
    </w:p>
    <w:p w:rsidR="0038533D" w:rsidRDefault="0038533D" w:rsidP="0038533D">
      <w:pPr>
        <w:ind w:firstLine="1418"/>
        <w:jc w:val="both"/>
        <w:rPr>
          <w:rFonts w:ascii="Arial" w:hAnsi="Arial" w:cs="Arial"/>
          <w:sz w:val="24"/>
          <w:szCs w:val="24"/>
        </w:rPr>
      </w:pPr>
    </w:p>
    <w:p w:rsidR="0038533D" w:rsidRDefault="0038533D" w:rsidP="0038533D">
      <w:pPr>
        <w:ind w:firstLine="1418"/>
        <w:rPr>
          <w:rFonts w:ascii="Arial" w:hAnsi="Arial" w:cs="Arial"/>
          <w:sz w:val="24"/>
          <w:szCs w:val="24"/>
        </w:rPr>
      </w:pPr>
      <w:r>
        <w:rPr>
          <w:rFonts w:ascii="Arial" w:hAnsi="Arial" w:cs="Arial"/>
          <w:sz w:val="24"/>
          <w:szCs w:val="24"/>
        </w:rPr>
        <w:t>Plenário “Dr. Tancredo Neves”, em 06 de maio de 2025.</w:t>
      </w:r>
    </w:p>
    <w:p w:rsidR="0038533D" w:rsidRDefault="0038533D" w:rsidP="0038533D">
      <w:pPr>
        <w:rPr>
          <w:rFonts w:ascii="Arial" w:hAnsi="Arial" w:cs="Arial"/>
          <w:sz w:val="24"/>
          <w:szCs w:val="24"/>
        </w:rPr>
      </w:pPr>
    </w:p>
    <w:p w:rsidR="0038533D" w:rsidRDefault="0038533D" w:rsidP="0038533D">
      <w:pPr>
        <w:rPr>
          <w:rFonts w:ascii="Arial" w:hAnsi="Arial" w:cs="Arial"/>
          <w:sz w:val="24"/>
          <w:szCs w:val="24"/>
        </w:rPr>
      </w:pPr>
    </w:p>
    <w:p w:rsidR="0038533D" w:rsidRDefault="0038533D" w:rsidP="0038533D">
      <w:pPr>
        <w:jc w:val="center"/>
        <w:rPr>
          <w:rFonts w:ascii="Arial" w:hAnsi="Arial" w:cs="Arial"/>
          <w:b/>
          <w:sz w:val="24"/>
          <w:szCs w:val="24"/>
        </w:rPr>
      </w:pPr>
      <w:r>
        <w:rPr>
          <w:rFonts w:ascii="Arial" w:hAnsi="Arial" w:cs="Arial"/>
          <w:b/>
          <w:sz w:val="24"/>
          <w:szCs w:val="24"/>
        </w:rPr>
        <w:t>JÚLIO CÉSAR “KIFÚ</w:t>
      </w:r>
      <w:proofErr w:type="gramStart"/>
      <w:r>
        <w:rPr>
          <w:rFonts w:ascii="Arial" w:hAnsi="Arial" w:cs="Arial"/>
          <w:b/>
          <w:sz w:val="24"/>
          <w:szCs w:val="24"/>
        </w:rPr>
        <w:t>”</w:t>
      </w:r>
      <w:proofErr w:type="gramEnd"/>
      <w:r>
        <w:rPr>
          <w:rFonts w:ascii="Arial" w:hAnsi="Arial" w:cs="Arial"/>
          <w:b/>
          <w:sz w:val="24"/>
          <w:szCs w:val="24"/>
        </w:rPr>
        <w:br/>
        <w:t>Presidente – PL</w:t>
      </w:r>
    </w:p>
    <w:p w:rsidR="00B11480" w:rsidRPr="0038533D" w:rsidRDefault="00B11480" w:rsidP="0038533D">
      <w:pPr>
        <w:spacing w:after="200" w:line="276" w:lineRule="auto"/>
      </w:pPr>
    </w:p>
    <w:sectPr w:rsidR="00B11480" w:rsidRPr="0038533D" w:rsidSect="0038533D">
      <w:headerReference w:type="default" r:id="rId7"/>
      <w:type w:val="continuous"/>
      <w:pgSz w:w="11906" w:h="16838"/>
      <w:pgMar w:top="2268" w:right="1701" w:bottom="1276" w:left="1701"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719" w:rsidRDefault="00CF1719" w:rsidP="0038533D">
      <w:r>
        <w:separator/>
      </w:r>
    </w:p>
  </w:endnote>
  <w:endnote w:type="continuationSeparator" w:id="0">
    <w:p w:rsidR="00CF1719" w:rsidRDefault="00CF1719" w:rsidP="0038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719" w:rsidRDefault="00CF1719" w:rsidP="0038533D">
      <w:r>
        <w:separator/>
      </w:r>
    </w:p>
  </w:footnote>
  <w:footnote w:type="continuationSeparator" w:id="0">
    <w:p w:rsidR="00CF1719" w:rsidRDefault="00CF1719" w:rsidP="00385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33D" w:rsidRPr="0038533D" w:rsidRDefault="0038533D" w:rsidP="0038533D">
    <w:pPr>
      <w:pStyle w:val="Cabealho"/>
    </w:pPr>
    <w:r>
      <w:rPr>
        <w:noProof/>
        <w:lang w:eastAsia="pt-BR"/>
      </w:rPr>
      <w:drawing>
        <wp:anchor distT="0" distB="0" distL="114300" distR="114300" simplePos="0" relativeHeight="251658240" behindDoc="0" locked="0" layoutInCell="1" allowOverlap="1" wp14:anchorId="7236F514" wp14:editId="4164E5CB">
          <wp:simplePos x="0" y="0"/>
          <wp:positionH relativeFrom="page">
            <wp:align>center</wp:align>
          </wp:positionH>
          <wp:positionV relativeFrom="page">
            <wp:posOffset>89535</wp:posOffset>
          </wp:positionV>
          <wp:extent cx="5334000" cy="1171575"/>
          <wp:effectExtent l="0" t="0" r="0"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334000" cy="117157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33D"/>
    <w:rsid w:val="000F481C"/>
    <w:rsid w:val="00152F79"/>
    <w:rsid w:val="002104E1"/>
    <w:rsid w:val="0038533D"/>
    <w:rsid w:val="003C50B5"/>
    <w:rsid w:val="008F52F4"/>
    <w:rsid w:val="00975969"/>
    <w:rsid w:val="00B11480"/>
    <w:rsid w:val="00CF1719"/>
    <w:rsid w:val="00EA0348"/>
    <w:rsid w:val="00FD1E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33D"/>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8533D"/>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38533D"/>
  </w:style>
  <w:style w:type="paragraph" w:styleId="Rodap">
    <w:name w:val="footer"/>
    <w:basedOn w:val="Normal"/>
    <w:link w:val="RodapChar"/>
    <w:uiPriority w:val="99"/>
    <w:unhideWhenUsed/>
    <w:rsid w:val="0038533D"/>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3853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33D"/>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8533D"/>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38533D"/>
  </w:style>
  <w:style w:type="paragraph" w:styleId="Rodap">
    <w:name w:val="footer"/>
    <w:basedOn w:val="Normal"/>
    <w:link w:val="RodapChar"/>
    <w:uiPriority w:val="99"/>
    <w:unhideWhenUsed/>
    <w:rsid w:val="0038533D"/>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385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22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1522</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Martin dos Santos</dc:creator>
  <cp:lastModifiedBy>Christian Martin dos Santos</cp:lastModifiedBy>
  <cp:revision>1</cp:revision>
  <dcterms:created xsi:type="dcterms:W3CDTF">2025-05-06T14:47:00Z</dcterms:created>
  <dcterms:modified xsi:type="dcterms:W3CDTF">2025-05-06T14:48:00Z</dcterms:modified>
</cp:coreProperties>
</file>