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68CE" w14:textId="77777777" w:rsidR="00A177EC" w:rsidRPr="00B33E27" w:rsidRDefault="00A177EC" w:rsidP="00A177EC">
      <w:pPr>
        <w:pStyle w:val="Ttulo"/>
        <w:rPr>
          <w:rFonts w:ascii="Arial" w:hAnsi="Arial" w:cs="Arial"/>
        </w:rPr>
      </w:pPr>
      <w:r w:rsidRPr="00B33E27">
        <w:rPr>
          <w:rFonts w:ascii="Arial" w:hAnsi="Arial" w:cs="Arial"/>
        </w:rPr>
        <w:t>MOÇÃO Nº $NUMERO$/$ANO$</w:t>
      </w:r>
    </w:p>
    <w:p w14:paraId="52A29BE0" w14:textId="77777777" w:rsidR="00A177EC" w:rsidRPr="00B33E27" w:rsidRDefault="00A177EC" w:rsidP="00A177E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33E27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4342AF93" w14:textId="77777777" w:rsidR="00B5490E" w:rsidRPr="00B33E27" w:rsidRDefault="00B5490E" w:rsidP="00F05102">
      <w:pPr>
        <w:jc w:val="both"/>
        <w:rPr>
          <w:rFonts w:ascii="Arial" w:hAnsi="Arial" w:cs="Arial"/>
          <w:sz w:val="24"/>
          <w:szCs w:val="24"/>
        </w:rPr>
      </w:pPr>
      <w:r w:rsidRPr="00B33E27">
        <w:rPr>
          <w:rFonts w:ascii="Arial" w:hAnsi="Arial" w:cs="Arial"/>
          <w:sz w:val="24"/>
          <w:szCs w:val="24"/>
        </w:rPr>
        <w:t xml:space="preserve">              </w:t>
      </w:r>
    </w:p>
    <w:p w14:paraId="70567404" w14:textId="77777777" w:rsidR="00F26E67" w:rsidRDefault="00B33E27" w:rsidP="009F195D">
      <w:pPr>
        <w:ind w:left="4536"/>
        <w:jc w:val="both"/>
        <w:rPr>
          <w:rFonts w:ascii="Arial" w:hAnsi="Arial" w:cs="Arial"/>
          <w:sz w:val="24"/>
          <w:szCs w:val="24"/>
        </w:rPr>
      </w:pPr>
      <w:r w:rsidRPr="00B33E27">
        <w:rPr>
          <w:rFonts w:ascii="Arial" w:hAnsi="Arial" w:cs="Arial"/>
          <w:sz w:val="24"/>
          <w:szCs w:val="24"/>
        </w:rPr>
        <w:t xml:space="preserve">Manifesta </w:t>
      </w:r>
      <w:r w:rsidR="003C238A">
        <w:rPr>
          <w:rFonts w:ascii="Arial" w:hAnsi="Arial" w:cs="Arial"/>
          <w:sz w:val="24"/>
          <w:szCs w:val="24"/>
        </w:rPr>
        <w:t>apelo ao Excelentíssimo Senhor</w:t>
      </w:r>
      <w:r w:rsidR="009F195D">
        <w:rPr>
          <w:rFonts w:ascii="Arial" w:hAnsi="Arial" w:cs="Arial"/>
          <w:sz w:val="24"/>
          <w:szCs w:val="24"/>
        </w:rPr>
        <w:t xml:space="preserve"> MARCOS PEREIRA, Deputado Federal, para viabilizar recursos </w:t>
      </w:r>
      <w:r w:rsidR="003C238A">
        <w:rPr>
          <w:rFonts w:ascii="Arial" w:hAnsi="Arial" w:cs="Arial"/>
          <w:sz w:val="24"/>
          <w:szCs w:val="24"/>
        </w:rPr>
        <w:t xml:space="preserve">para </w:t>
      </w:r>
      <w:r w:rsidR="009F195D">
        <w:rPr>
          <w:rFonts w:ascii="Arial" w:hAnsi="Arial" w:cs="Arial"/>
          <w:sz w:val="24"/>
          <w:szCs w:val="24"/>
        </w:rPr>
        <w:t xml:space="preserve">a </w:t>
      </w:r>
      <w:r w:rsidR="00F26E67">
        <w:rPr>
          <w:rFonts w:ascii="Arial" w:hAnsi="Arial" w:cs="Arial"/>
          <w:sz w:val="24"/>
          <w:szCs w:val="24"/>
        </w:rPr>
        <w:t>cobertura da quadra poliesportiva do CIEP</w:t>
      </w:r>
      <w:r w:rsidR="001B131D">
        <w:rPr>
          <w:rFonts w:ascii="Arial" w:hAnsi="Arial" w:cs="Arial"/>
          <w:sz w:val="24"/>
          <w:szCs w:val="24"/>
        </w:rPr>
        <w:t xml:space="preserve"> (Centro Integrado de Educação Pública)</w:t>
      </w:r>
      <w:r w:rsidR="008379AE">
        <w:rPr>
          <w:rFonts w:ascii="Arial" w:hAnsi="Arial" w:cs="Arial"/>
          <w:sz w:val="24"/>
          <w:szCs w:val="24"/>
        </w:rPr>
        <w:t xml:space="preserve"> Dom Eduardo Koai</w:t>
      </w:r>
      <w:r w:rsidR="00F26E67">
        <w:rPr>
          <w:rFonts w:ascii="Arial" w:hAnsi="Arial" w:cs="Arial"/>
          <w:sz w:val="24"/>
          <w:szCs w:val="24"/>
        </w:rPr>
        <w:t>k, localizado no bairro Planalto do Sol II, no município de Santa Bárbara d’Oeste.</w:t>
      </w:r>
    </w:p>
    <w:p w14:paraId="3FADA095" w14:textId="77777777" w:rsidR="00A177EC" w:rsidRPr="00B33E27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2F659F6" w14:textId="77777777" w:rsidR="00A177EC" w:rsidRPr="00B33E27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B33E27">
        <w:rPr>
          <w:rFonts w:ascii="Arial" w:hAnsi="Arial" w:cs="Arial"/>
          <w:sz w:val="24"/>
          <w:szCs w:val="24"/>
        </w:rPr>
        <w:t>Senhor Presidente,</w:t>
      </w:r>
    </w:p>
    <w:p w14:paraId="3FE5E013" w14:textId="77777777" w:rsidR="00A177EC" w:rsidRPr="00B33E27" w:rsidRDefault="00A177EC" w:rsidP="00DA6E1F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B33E27">
        <w:rPr>
          <w:rFonts w:ascii="Arial" w:hAnsi="Arial" w:cs="Arial"/>
          <w:sz w:val="24"/>
          <w:szCs w:val="24"/>
        </w:rPr>
        <w:t xml:space="preserve">Senhores Vereadores, </w:t>
      </w:r>
    </w:p>
    <w:p w14:paraId="70D20B19" w14:textId="77777777" w:rsidR="00A177EC" w:rsidRPr="00B33E27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4500B8E4" w14:textId="77777777" w:rsidR="001B131D" w:rsidRDefault="00A177EC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B33E27">
        <w:rPr>
          <w:rFonts w:ascii="Arial" w:hAnsi="Arial" w:cs="Arial"/>
          <w:sz w:val="24"/>
          <w:szCs w:val="24"/>
        </w:rPr>
        <w:t>CONSIDERANDO que</w:t>
      </w:r>
      <w:r w:rsidR="00F05102">
        <w:rPr>
          <w:rFonts w:ascii="Arial" w:hAnsi="Arial" w:cs="Arial"/>
          <w:sz w:val="24"/>
          <w:szCs w:val="24"/>
        </w:rPr>
        <w:t xml:space="preserve"> </w:t>
      </w:r>
      <w:r w:rsidR="008379AE">
        <w:rPr>
          <w:rFonts w:ascii="Arial" w:hAnsi="Arial" w:cs="Arial"/>
          <w:sz w:val="24"/>
          <w:szCs w:val="24"/>
        </w:rPr>
        <w:t>a Escola Eduardo Koai</w:t>
      </w:r>
      <w:r w:rsidR="001B131D">
        <w:rPr>
          <w:rFonts w:ascii="Arial" w:hAnsi="Arial" w:cs="Arial"/>
          <w:sz w:val="24"/>
          <w:szCs w:val="24"/>
        </w:rPr>
        <w:t>k é uma instituição localizada em Santa Bárbara d’Oeste, atendendo ao Ensino Fundamental – Anos Iniciais e à Pré-Escola, oferecendo um ambiente acolhedor e inclusivo aos alunos residentes na região do bairro Planalto do Sol II;</w:t>
      </w:r>
    </w:p>
    <w:p w14:paraId="47C1D194" w14:textId="77777777" w:rsidR="00641CC8" w:rsidRDefault="00641CC8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191F0EE" w14:textId="77777777" w:rsidR="00641CC8" w:rsidRDefault="00641CC8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 a escola municipal</w:t>
      </w:r>
      <w:r w:rsidR="00560877">
        <w:rPr>
          <w:rFonts w:ascii="Arial" w:hAnsi="Arial" w:cs="Arial"/>
          <w:sz w:val="24"/>
          <w:szCs w:val="24"/>
        </w:rPr>
        <w:t xml:space="preserve"> situada na Avenida Alonso Keese Dodson, 385,</w:t>
      </w:r>
      <w:r>
        <w:rPr>
          <w:rFonts w:ascii="Arial" w:hAnsi="Arial" w:cs="Arial"/>
          <w:sz w:val="24"/>
          <w:szCs w:val="24"/>
        </w:rPr>
        <w:t xml:space="preserve"> conta com diversas infraestruturas </w:t>
      </w:r>
      <w:r w:rsidR="002245F4">
        <w:rPr>
          <w:rFonts w:ascii="Arial" w:hAnsi="Arial" w:cs="Arial"/>
          <w:sz w:val="24"/>
          <w:szCs w:val="24"/>
        </w:rPr>
        <w:t>para atender à comunidade escolar;</w:t>
      </w:r>
    </w:p>
    <w:p w14:paraId="06D4D652" w14:textId="77777777" w:rsidR="002245F4" w:rsidRDefault="002245F4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E2EC502" w14:textId="77777777" w:rsidR="002245F4" w:rsidRDefault="002245F4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 a unidade escolar possui, atualmente, 28 salas em período integral,</w:t>
      </w:r>
      <w:r w:rsidR="00C86415">
        <w:rPr>
          <w:rFonts w:ascii="Arial" w:hAnsi="Arial" w:cs="Arial"/>
          <w:sz w:val="24"/>
          <w:szCs w:val="24"/>
        </w:rPr>
        <w:t xml:space="preserve"> </w:t>
      </w:r>
      <w:r w:rsidR="00BA0A1E">
        <w:rPr>
          <w:rFonts w:ascii="Arial" w:hAnsi="Arial" w:cs="Arial"/>
          <w:sz w:val="24"/>
          <w:szCs w:val="24"/>
        </w:rPr>
        <w:t>desde o Jardim</w:t>
      </w:r>
      <w:r w:rsidR="00C86415">
        <w:rPr>
          <w:rFonts w:ascii="Arial" w:hAnsi="Arial" w:cs="Arial"/>
          <w:sz w:val="24"/>
          <w:szCs w:val="24"/>
        </w:rPr>
        <w:t xml:space="preserve"> até a 5ª série, atendendo cerca de 800 </w:t>
      </w:r>
      <w:r>
        <w:rPr>
          <w:rFonts w:ascii="Arial" w:hAnsi="Arial" w:cs="Arial"/>
          <w:sz w:val="24"/>
          <w:szCs w:val="24"/>
        </w:rPr>
        <w:t>estudantes;</w:t>
      </w:r>
    </w:p>
    <w:p w14:paraId="5348A090" w14:textId="77777777" w:rsidR="00C86415" w:rsidRDefault="00C86415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4448F0D" w14:textId="77777777" w:rsidR="00C86415" w:rsidRDefault="00C86415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CONSIDERANDO que a unidade </w:t>
      </w:r>
      <w:r w:rsidR="00804670">
        <w:rPr>
          <w:rFonts w:ascii="Arial" w:hAnsi="Arial" w:cs="Arial"/>
          <w:sz w:val="24"/>
          <w:szCs w:val="24"/>
        </w:rPr>
        <w:t xml:space="preserve">inaugurada em 2015 </w:t>
      </w:r>
      <w:r>
        <w:rPr>
          <w:rFonts w:ascii="Arial" w:hAnsi="Arial" w:cs="Arial"/>
          <w:sz w:val="24"/>
          <w:szCs w:val="24"/>
        </w:rPr>
        <w:t>dispõe de uma quadra descoberta e, há</w:t>
      </w:r>
      <w:r w:rsidR="00013FCB">
        <w:rPr>
          <w:rFonts w:ascii="Arial" w:hAnsi="Arial" w:cs="Arial"/>
          <w:sz w:val="24"/>
          <w:szCs w:val="24"/>
        </w:rPr>
        <w:t xml:space="preserve"> 10</w:t>
      </w:r>
      <w:r>
        <w:rPr>
          <w:rFonts w:ascii="Arial" w:hAnsi="Arial" w:cs="Arial"/>
          <w:sz w:val="24"/>
          <w:szCs w:val="24"/>
        </w:rPr>
        <w:t xml:space="preserve"> anos, a comunidade escolar pleiteia a cobertura desse espaço para garantir segurança, conforto e condições adequadas de ensino, principalmente em dias de sol e de chuva, quando o espaço fica praticamente inutilizado;</w:t>
      </w:r>
    </w:p>
    <w:p w14:paraId="7530BE49" w14:textId="77777777" w:rsidR="00C86415" w:rsidRDefault="00C86415" w:rsidP="00B5490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A00EB2E" w14:textId="77777777" w:rsidR="00560877" w:rsidRDefault="00C86415" w:rsidP="00560877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 a ausência de cobertura inviabiliza aulas de Educação Física</w:t>
      </w:r>
      <w:r w:rsidR="00013FCB">
        <w:rPr>
          <w:rFonts w:ascii="Arial" w:hAnsi="Arial" w:cs="Arial"/>
          <w:sz w:val="24"/>
          <w:szCs w:val="24"/>
        </w:rPr>
        <w:t xml:space="preserve"> – essencial na grade curricular</w:t>
      </w:r>
      <w:r>
        <w:rPr>
          <w:rFonts w:ascii="Arial" w:hAnsi="Arial" w:cs="Arial"/>
          <w:sz w:val="24"/>
          <w:szCs w:val="24"/>
        </w:rPr>
        <w:t>, atividades esportivas, eventos culturais e pedagógicos, expondo alunos e profissionais ao sol, chuva e ventos, com riscos físicos e psicológicos</w:t>
      </w:r>
      <w:r w:rsidR="00560877">
        <w:rPr>
          <w:rFonts w:ascii="Arial" w:hAnsi="Arial" w:cs="Arial"/>
          <w:sz w:val="24"/>
          <w:szCs w:val="24"/>
        </w:rPr>
        <w:t>, e é dever do Estado garantir infraestrutura adequada e segura.</w:t>
      </w:r>
    </w:p>
    <w:p w14:paraId="404B3CDF" w14:textId="77777777" w:rsidR="00013FCB" w:rsidRDefault="00013FCB" w:rsidP="0056087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6B05D7" w14:textId="77777777" w:rsidR="00013FCB" w:rsidRDefault="00013FCB" w:rsidP="00013FCB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 o alambrado em torno da quadra é baixo e quando é possível a realização de atividades físicas, às vezes, a bola acaba caindo na rua, próximo às residências, causando transtornos a todos;</w:t>
      </w:r>
    </w:p>
    <w:p w14:paraId="21CBBFE1" w14:textId="77777777" w:rsidR="00560877" w:rsidRDefault="00560877" w:rsidP="0056087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08CEC1D" w14:textId="77777777" w:rsidR="00892C17" w:rsidRPr="00560877" w:rsidRDefault="00B33E27" w:rsidP="00560877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B33E27">
        <w:rPr>
          <w:rFonts w:ascii="Arial" w:eastAsia="Arial Nova" w:hAnsi="Arial" w:cs="Arial"/>
          <w:sz w:val="24"/>
          <w:szCs w:val="24"/>
        </w:rPr>
        <w:t>CONSIDERANDO que</w:t>
      </w:r>
      <w:r w:rsidR="00560877">
        <w:rPr>
          <w:rFonts w:ascii="Arial" w:eastAsia="Arial Nova" w:hAnsi="Arial" w:cs="Arial"/>
          <w:sz w:val="24"/>
          <w:szCs w:val="24"/>
        </w:rPr>
        <w:t xml:space="preserve"> a cobertura </w:t>
      </w:r>
      <w:r w:rsidR="00A81B02">
        <w:rPr>
          <w:rFonts w:ascii="Arial" w:eastAsia="Arial Nova" w:hAnsi="Arial" w:cs="Arial"/>
          <w:sz w:val="24"/>
          <w:szCs w:val="24"/>
        </w:rPr>
        <w:t xml:space="preserve">da quadra </w:t>
      </w:r>
      <w:r w:rsidR="00560877">
        <w:rPr>
          <w:rFonts w:ascii="Arial" w:eastAsia="Arial Nova" w:hAnsi="Arial" w:cs="Arial"/>
          <w:sz w:val="24"/>
          <w:szCs w:val="24"/>
        </w:rPr>
        <w:t xml:space="preserve">é fundamental </w:t>
      </w:r>
      <w:r w:rsidR="00A81B02">
        <w:rPr>
          <w:rFonts w:ascii="Arial" w:eastAsia="Arial Nova" w:hAnsi="Arial" w:cs="Arial"/>
          <w:sz w:val="24"/>
          <w:szCs w:val="24"/>
        </w:rPr>
        <w:t xml:space="preserve">para garantir condições dignas para aulas de Educação Física e atividades extracurriculares; promover segurança, conforto e inclusão de todos os </w:t>
      </w:r>
      <w:r w:rsidR="00560877">
        <w:rPr>
          <w:rFonts w:ascii="Arial" w:eastAsia="Arial Nova" w:hAnsi="Arial" w:cs="Arial"/>
          <w:sz w:val="24"/>
          <w:szCs w:val="24"/>
        </w:rPr>
        <w:t xml:space="preserve">estudantes; realização de </w:t>
      </w:r>
      <w:r w:rsidR="00A81B02">
        <w:rPr>
          <w:rFonts w:ascii="Arial" w:eastAsia="Arial Nova" w:hAnsi="Arial" w:cs="Arial"/>
          <w:sz w:val="24"/>
          <w:szCs w:val="24"/>
        </w:rPr>
        <w:t>eventos culturais e esportivos, fortalecendo o vínculo entre escola e comunidade; valorizar os profissionais da educação e o ambiente escolar; e cumprir o papel social da escola pública como espaço de conv</w:t>
      </w:r>
      <w:r w:rsidR="00560877">
        <w:rPr>
          <w:rFonts w:ascii="Arial" w:eastAsia="Arial Nova" w:hAnsi="Arial" w:cs="Arial"/>
          <w:sz w:val="24"/>
          <w:szCs w:val="24"/>
        </w:rPr>
        <w:t>ivência e cidadania.</w:t>
      </w:r>
      <w:r w:rsidR="00926BA7">
        <w:rPr>
          <w:rFonts w:ascii="Arial" w:eastAsia="Arial Nova" w:hAnsi="Arial" w:cs="Arial"/>
          <w:sz w:val="24"/>
          <w:szCs w:val="24"/>
        </w:rPr>
        <w:t xml:space="preserve"> Fotos em anexo:</w:t>
      </w:r>
    </w:p>
    <w:p w14:paraId="594AD20D" w14:textId="77777777" w:rsidR="00B33E27" w:rsidRPr="00DA6E1F" w:rsidRDefault="00B33E27" w:rsidP="00DA6E1F">
      <w:pPr>
        <w:jc w:val="both"/>
        <w:rPr>
          <w:rFonts w:ascii="Arial" w:eastAsia="Arial Nova" w:hAnsi="Arial" w:cs="Arial"/>
          <w:color w:val="666666"/>
          <w:sz w:val="24"/>
          <w:szCs w:val="24"/>
        </w:rPr>
      </w:pPr>
    </w:p>
    <w:p w14:paraId="26691B6F" w14:textId="77777777" w:rsidR="008542D0" w:rsidRDefault="00B766DD" w:rsidP="008542D0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453E4E">
        <w:rPr>
          <w:rFonts w:ascii="Arial" w:hAnsi="Arial" w:cs="Arial"/>
          <w:sz w:val="24"/>
          <w:szCs w:val="24"/>
        </w:rPr>
        <w:t>Ante o exposto e nos termos do Capítulo IV do Título V do Regimento Interno desta Casa de Leis, a CÂMARA MUNICIPAL DE SANTA BÁRBARA D’OEST</w:t>
      </w:r>
      <w:r>
        <w:rPr>
          <w:rFonts w:ascii="Arial" w:hAnsi="Arial" w:cs="Arial"/>
          <w:sz w:val="24"/>
          <w:szCs w:val="24"/>
        </w:rPr>
        <w:t>E, ESTADO DE SÃO P</w:t>
      </w:r>
      <w:r w:rsidR="00560877">
        <w:rPr>
          <w:rFonts w:ascii="Arial" w:hAnsi="Arial" w:cs="Arial"/>
          <w:sz w:val="24"/>
          <w:szCs w:val="24"/>
        </w:rPr>
        <w:t>AULO, apela ao Excelentíssimo Senhor</w:t>
      </w:r>
      <w:r>
        <w:rPr>
          <w:rFonts w:ascii="Arial" w:hAnsi="Arial" w:cs="Arial"/>
          <w:sz w:val="24"/>
          <w:szCs w:val="24"/>
        </w:rPr>
        <w:t xml:space="preserve"> </w:t>
      </w:r>
      <w:r w:rsidR="008542D0">
        <w:rPr>
          <w:rFonts w:ascii="Arial" w:hAnsi="Arial" w:cs="Arial"/>
          <w:sz w:val="24"/>
          <w:szCs w:val="24"/>
        </w:rPr>
        <w:t>MARCOS PEREIRA, Deputado Federal, para viabilizar recursos para a cobertura da quadra poliesportiva do CIEP (Centro Integrado de Educação Pública) Dom Eduardo Koaik, localizado no bairro Planalto do Sol II, no município de Santa Bárbara d’Oeste.</w:t>
      </w:r>
    </w:p>
    <w:p w14:paraId="294E3B94" w14:textId="77777777" w:rsidR="009F195D" w:rsidRDefault="009F195D" w:rsidP="009F195D">
      <w:pPr>
        <w:jc w:val="both"/>
        <w:rPr>
          <w:rFonts w:ascii="Arial" w:hAnsi="Arial" w:cs="Arial"/>
          <w:sz w:val="24"/>
          <w:szCs w:val="24"/>
        </w:rPr>
      </w:pPr>
    </w:p>
    <w:p w14:paraId="395076D5" w14:textId="77777777" w:rsidR="009F195D" w:rsidRDefault="009F195D" w:rsidP="009F195D">
      <w:pPr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Requeiro que cópia da </w:t>
      </w:r>
      <w:r w:rsidRPr="00453E4E">
        <w:rPr>
          <w:rFonts w:ascii="Arial" w:hAnsi="Arial" w:cs="Arial"/>
          <w:sz w:val="24"/>
          <w:szCs w:val="24"/>
        </w:rPr>
        <w:t>present</w:t>
      </w:r>
      <w:r>
        <w:rPr>
          <w:rFonts w:ascii="Arial" w:hAnsi="Arial" w:cs="Arial"/>
          <w:sz w:val="24"/>
          <w:szCs w:val="24"/>
        </w:rPr>
        <w:t>e moção seja encaminhada à</w:t>
      </w:r>
      <w:r w:rsidRPr="00453E4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Câmara dos Deputados – Palácio do Congresso Nacional – Praça dos Três Poderes – Brasília – DF – Brasil, CEP: 70160-900 e pelo e-mail: dep.marcospereira@camara.leg.br</w:t>
      </w:r>
    </w:p>
    <w:p w14:paraId="5EEB8997" w14:textId="77777777" w:rsidR="009F195D" w:rsidRDefault="009F195D" w:rsidP="009F195D">
      <w:pPr>
        <w:jc w:val="both"/>
        <w:rPr>
          <w:rFonts w:ascii="Arial" w:hAnsi="Arial" w:cs="Arial"/>
          <w:sz w:val="24"/>
          <w:szCs w:val="24"/>
        </w:rPr>
      </w:pPr>
    </w:p>
    <w:p w14:paraId="0D0A5940" w14:textId="77777777" w:rsidR="00E20004" w:rsidRDefault="00E20004" w:rsidP="00650669">
      <w:pPr>
        <w:ind w:firstLine="1440"/>
        <w:jc w:val="center"/>
        <w:rPr>
          <w:rFonts w:ascii="Arial" w:hAnsi="Arial" w:cs="Arial"/>
          <w:sz w:val="24"/>
          <w:szCs w:val="24"/>
        </w:rPr>
      </w:pPr>
    </w:p>
    <w:p w14:paraId="610E953C" w14:textId="77777777" w:rsidR="001B5818" w:rsidRDefault="00650669" w:rsidP="00650669">
      <w:pPr>
        <w:ind w:firstLine="14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Plen</w:t>
      </w:r>
      <w:r w:rsidR="00F26E67">
        <w:rPr>
          <w:rFonts w:ascii="Arial" w:hAnsi="Arial" w:cs="Arial"/>
          <w:sz w:val="24"/>
          <w:szCs w:val="24"/>
        </w:rPr>
        <w:t>ário “Dr. Tancredo Neves”, em 03 de Dezembro</w:t>
      </w:r>
      <w:r w:rsidR="00DA6E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2025</w:t>
      </w:r>
      <w:r w:rsidR="00C65036">
        <w:rPr>
          <w:rFonts w:ascii="Arial" w:hAnsi="Arial" w:cs="Arial"/>
          <w:sz w:val="24"/>
          <w:szCs w:val="24"/>
        </w:rPr>
        <w:t>.</w:t>
      </w:r>
    </w:p>
    <w:p w14:paraId="0780065A" w14:textId="77777777" w:rsidR="00650669" w:rsidRPr="00C65036" w:rsidRDefault="00650669" w:rsidP="0065066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55805F38" w14:textId="77777777" w:rsidR="00650669" w:rsidRPr="00C65036" w:rsidRDefault="00650669" w:rsidP="0065066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  <w:r w:rsidRPr="00C65036">
        <w:rPr>
          <w:rFonts w:ascii="Arial" w:hAnsi="Arial" w:cs="Arial"/>
          <w:b/>
          <w:sz w:val="24"/>
          <w:szCs w:val="24"/>
        </w:rPr>
        <w:t>RONY TAVARES</w:t>
      </w:r>
    </w:p>
    <w:p w14:paraId="38D1CDD9" w14:textId="77777777" w:rsidR="00650669" w:rsidRDefault="00650669" w:rsidP="00650669">
      <w:pPr>
        <w:ind w:firstLine="14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-Vice-Presidente-</w:t>
      </w:r>
    </w:p>
    <w:p w14:paraId="63D2C3E3" w14:textId="77777777" w:rsidR="00650669" w:rsidRDefault="00650669" w:rsidP="00650669">
      <w:pPr>
        <w:ind w:firstLine="14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Republicanos</w:t>
      </w:r>
    </w:p>
    <w:p w14:paraId="27B1D54D" w14:textId="77777777" w:rsidR="00926BA7" w:rsidRDefault="00926BA7" w:rsidP="00926BA7">
      <w:pPr>
        <w:rPr>
          <w:rFonts w:ascii="Arial" w:hAnsi="Arial" w:cs="Arial"/>
          <w:sz w:val="24"/>
          <w:szCs w:val="24"/>
        </w:rPr>
      </w:pPr>
    </w:p>
    <w:p w14:paraId="6C50ABC9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6DDB1C6D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09DE7CB5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3762F004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699E8F22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02E608B6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4DE8DD2C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7979BD85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4E6894AC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1D1C5FFB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649ADD53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24299B63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6B3ADD75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4C4ED00F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0690A15A" w14:textId="77777777" w:rsidR="00A13B35" w:rsidRDefault="00A13B35" w:rsidP="00926BA7">
      <w:pPr>
        <w:rPr>
          <w:rFonts w:ascii="Arial" w:hAnsi="Arial" w:cs="Arial"/>
          <w:sz w:val="24"/>
          <w:szCs w:val="24"/>
        </w:rPr>
      </w:pPr>
    </w:p>
    <w:p w14:paraId="758A9B43" w14:textId="77777777" w:rsidR="00A13B35" w:rsidRDefault="00013FCB" w:rsidP="00926B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Anexos:</w:t>
      </w:r>
    </w:p>
    <w:p w14:paraId="61734190" w14:textId="77777777" w:rsidR="00FC7D7D" w:rsidRDefault="00A13B35" w:rsidP="00FC7D7D">
      <w:pPr>
        <w:pStyle w:val="NormalWeb"/>
      </w:pPr>
      <w:r>
        <w:rPr>
          <w:noProof/>
        </w:rPr>
        <w:drawing>
          <wp:inline distT="0" distB="0" distL="0" distR="0" wp14:anchorId="7BD5BC51" wp14:editId="51A6704D">
            <wp:extent cx="2065712" cy="2753825"/>
            <wp:effectExtent l="0" t="0" r="0" b="8890"/>
            <wp:docPr id="8" name="Imagem 8" descr="C:\Users\rtavares\Desktop\Quadra CIEP Dom Eduar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tavares\Desktop\Quadra CIEP Dom Eduard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370" cy="275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FC7D7D">
        <w:rPr>
          <w:noProof/>
        </w:rPr>
        <w:drawing>
          <wp:inline distT="0" distB="0" distL="0" distR="0" wp14:anchorId="792F23FE" wp14:editId="2084C84D">
            <wp:extent cx="2083242" cy="2777192"/>
            <wp:effectExtent l="0" t="0" r="0" b="4445"/>
            <wp:docPr id="9" name="Imagem 9" descr="C:\Users\rtavares\Desktop\Quadra CIEP D. Eduar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tavares\Desktop\Quadra CIEP D. Eduard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147" cy="279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24A1" w14:textId="77777777" w:rsidR="00A13B35" w:rsidRDefault="00ED7A4E" w:rsidP="00DD0917">
      <w:pPr>
        <w:pStyle w:val="NormalWeb"/>
      </w:pPr>
      <w:r>
        <w:rPr>
          <w:noProof/>
        </w:rPr>
        <w:drawing>
          <wp:inline distT="0" distB="0" distL="0" distR="0" wp14:anchorId="210503B9" wp14:editId="586C8A33">
            <wp:extent cx="2111424" cy="2814762"/>
            <wp:effectExtent l="0" t="0" r="3175" b="5080"/>
            <wp:docPr id="10" name="Imagem 10" descr="C:\Users\rtavares\Desktop\Quadra Ciep Dom Eduardo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tavares\Desktop\Quadra Ciep Dom Eduardo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39" cy="281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DD0917">
        <w:rPr>
          <w:noProof/>
        </w:rPr>
        <w:drawing>
          <wp:inline distT="0" distB="0" distL="0" distR="0" wp14:anchorId="56FEB6FE" wp14:editId="04BF20C5">
            <wp:extent cx="2115047" cy="2819592"/>
            <wp:effectExtent l="0" t="0" r="0" b="0"/>
            <wp:docPr id="11" name="Imagem 11" descr="C:\Users\rtavares\Desktop\Quadra CIEP Dom Eduardo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tavares\Desktop\Quadra CIEP Dom Eduardo 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39" cy="282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FCDF" w14:textId="77777777" w:rsidR="00DD0917" w:rsidRPr="001E3BB3" w:rsidRDefault="00DD0917" w:rsidP="00DD0917">
      <w:pPr>
        <w:pStyle w:val="NormalWeb"/>
      </w:pPr>
      <w:r w:rsidRPr="001E3BB3">
        <w:t>Quadra descoberta da Escola Dom Eduardo Koaik</w:t>
      </w:r>
      <w:r w:rsidR="001E3BB3" w:rsidRPr="001E3BB3">
        <w:t xml:space="preserve"> – Santa Bárbara d’Oeste</w:t>
      </w:r>
    </w:p>
    <w:sectPr w:rsidR="00DD0917" w:rsidRPr="001E3BB3" w:rsidSect="00D26CB3">
      <w:headerReference w:type="default" r:id="rId10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79FA8" w14:textId="77777777" w:rsidR="000D78C3" w:rsidRDefault="000D78C3">
      <w:r>
        <w:separator/>
      </w:r>
    </w:p>
  </w:endnote>
  <w:endnote w:type="continuationSeparator" w:id="0">
    <w:p w14:paraId="476CD1B8" w14:textId="77777777" w:rsidR="000D78C3" w:rsidRDefault="000D7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06AAB" w14:textId="77777777" w:rsidR="000D78C3" w:rsidRDefault="000D78C3">
      <w:r>
        <w:separator/>
      </w:r>
    </w:p>
  </w:footnote>
  <w:footnote w:type="continuationSeparator" w:id="0">
    <w:p w14:paraId="2B6261DA" w14:textId="77777777" w:rsidR="000D78C3" w:rsidRDefault="000D7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8BD0" w14:textId="77777777" w:rsidR="0049057E" w:rsidRDefault="00D5244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EDDBE0" wp14:editId="2718CB5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BDDF7D1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6550F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d’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Oeste</w:t>
                          </w:r>
                        </w:p>
                        <w:p w14:paraId="6D78F17A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EDDBE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5BDDF7D1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6550F">
                      <w:rPr>
                        <w:rFonts w:ascii="Arial" w:hAnsi="Arial" w:cs="Arial"/>
                        <w:sz w:val="40"/>
                        <w:szCs w:val="40"/>
                      </w:rPr>
                      <w:t>d’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Oeste</w:t>
                    </w:r>
                  </w:p>
                  <w:p w14:paraId="6D78F17A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3C729B" wp14:editId="1305AD81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17930" cy="12452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5B19735" w14:textId="77777777" w:rsidR="00AE702A" w:rsidRDefault="00D5244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653849" wp14:editId="732CFED7">
                                <wp:extent cx="1025525" cy="1144905"/>
                                <wp:effectExtent l="0" t="0" r="3175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5525" cy="1144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D3C729B" id="Text Box 4" o:spid="_x0000_s1027" type="#_x0000_t202" style="position:absolute;margin-left:-60.4pt;margin-top:0;width:95.9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" filled="f" strokecolor="white">
              <v:textbox style="mso-fit-shape-to-text:t">
                <w:txbxContent>
                  <w:p w14:paraId="25B19735" w14:textId="77777777" w:rsidR="00AE702A" w:rsidRDefault="00D52447">
                    <w:r>
                      <w:rPr>
                        <w:noProof/>
                      </w:rPr>
                      <w:drawing>
                        <wp:inline distT="0" distB="0" distL="0" distR="0" wp14:anchorId="11653849" wp14:editId="732CFED7">
                          <wp:extent cx="1025525" cy="1144905"/>
                          <wp:effectExtent l="0" t="0" r="3175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552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032B0"/>
    <w:rsid w:val="000076F0"/>
    <w:rsid w:val="00013FCB"/>
    <w:rsid w:val="00017A84"/>
    <w:rsid w:val="00070453"/>
    <w:rsid w:val="000A14A3"/>
    <w:rsid w:val="000C309A"/>
    <w:rsid w:val="000D6C38"/>
    <w:rsid w:val="000D78C3"/>
    <w:rsid w:val="001B131D"/>
    <w:rsid w:val="001B478A"/>
    <w:rsid w:val="001B5818"/>
    <w:rsid w:val="001D1394"/>
    <w:rsid w:val="001D46C6"/>
    <w:rsid w:val="001E3BB3"/>
    <w:rsid w:val="0020348E"/>
    <w:rsid w:val="002230A1"/>
    <w:rsid w:val="002245F4"/>
    <w:rsid w:val="00261D63"/>
    <w:rsid w:val="0027539F"/>
    <w:rsid w:val="002E1460"/>
    <w:rsid w:val="002F6521"/>
    <w:rsid w:val="0032399E"/>
    <w:rsid w:val="0033648A"/>
    <w:rsid w:val="00373483"/>
    <w:rsid w:val="00376839"/>
    <w:rsid w:val="003C238A"/>
    <w:rsid w:val="003D3AA8"/>
    <w:rsid w:val="00453E4E"/>
    <w:rsid w:val="00454EAC"/>
    <w:rsid w:val="00455769"/>
    <w:rsid w:val="00466452"/>
    <w:rsid w:val="0049057E"/>
    <w:rsid w:val="004B57DB"/>
    <w:rsid w:val="004B5D77"/>
    <w:rsid w:val="004C67DE"/>
    <w:rsid w:val="004F2A0D"/>
    <w:rsid w:val="00550960"/>
    <w:rsid w:val="00560877"/>
    <w:rsid w:val="0062554C"/>
    <w:rsid w:val="00630E33"/>
    <w:rsid w:val="00634ADE"/>
    <w:rsid w:val="00641CC8"/>
    <w:rsid w:val="00650669"/>
    <w:rsid w:val="00690CEB"/>
    <w:rsid w:val="00705ABB"/>
    <w:rsid w:val="00743B8E"/>
    <w:rsid w:val="007A703F"/>
    <w:rsid w:val="007B039C"/>
    <w:rsid w:val="007C57B4"/>
    <w:rsid w:val="00804670"/>
    <w:rsid w:val="00813B76"/>
    <w:rsid w:val="00827590"/>
    <w:rsid w:val="008361D8"/>
    <w:rsid w:val="008379AE"/>
    <w:rsid w:val="00844B58"/>
    <w:rsid w:val="008542D0"/>
    <w:rsid w:val="00892C17"/>
    <w:rsid w:val="00926BA7"/>
    <w:rsid w:val="00962B84"/>
    <w:rsid w:val="009B36A7"/>
    <w:rsid w:val="009F195D"/>
    <w:rsid w:val="009F196D"/>
    <w:rsid w:val="00A13B35"/>
    <w:rsid w:val="00A177EC"/>
    <w:rsid w:val="00A35DFB"/>
    <w:rsid w:val="00A71CAF"/>
    <w:rsid w:val="00A726EF"/>
    <w:rsid w:val="00A81B02"/>
    <w:rsid w:val="00A9035B"/>
    <w:rsid w:val="00AC1053"/>
    <w:rsid w:val="00AD7B9E"/>
    <w:rsid w:val="00AE702A"/>
    <w:rsid w:val="00B2282A"/>
    <w:rsid w:val="00B33E27"/>
    <w:rsid w:val="00B5490E"/>
    <w:rsid w:val="00B766DD"/>
    <w:rsid w:val="00BA0A1E"/>
    <w:rsid w:val="00BA4062"/>
    <w:rsid w:val="00BA5193"/>
    <w:rsid w:val="00BD60B6"/>
    <w:rsid w:val="00C65036"/>
    <w:rsid w:val="00C66994"/>
    <w:rsid w:val="00C86415"/>
    <w:rsid w:val="00C8733F"/>
    <w:rsid w:val="00CD613B"/>
    <w:rsid w:val="00CF7F49"/>
    <w:rsid w:val="00D25362"/>
    <w:rsid w:val="00D26CB3"/>
    <w:rsid w:val="00D52447"/>
    <w:rsid w:val="00D529BA"/>
    <w:rsid w:val="00D76A46"/>
    <w:rsid w:val="00D770B4"/>
    <w:rsid w:val="00DA40AB"/>
    <w:rsid w:val="00DA6E1F"/>
    <w:rsid w:val="00DD0917"/>
    <w:rsid w:val="00DD0D68"/>
    <w:rsid w:val="00E024B4"/>
    <w:rsid w:val="00E20004"/>
    <w:rsid w:val="00E47EFC"/>
    <w:rsid w:val="00E761B8"/>
    <w:rsid w:val="00E903BB"/>
    <w:rsid w:val="00EB7D7D"/>
    <w:rsid w:val="00ED7A4E"/>
    <w:rsid w:val="00EE7983"/>
    <w:rsid w:val="00F048F5"/>
    <w:rsid w:val="00F05102"/>
    <w:rsid w:val="00F1591F"/>
    <w:rsid w:val="00F16623"/>
    <w:rsid w:val="00F26E67"/>
    <w:rsid w:val="00F32CEF"/>
    <w:rsid w:val="00F63B92"/>
    <w:rsid w:val="00F6550F"/>
    <w:rsid w:val="00FA6336"/>
    <w:rsid w:val="00FC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6E662EF"/>
  <w15:docId w15:val="{F04CE831-8228-44AD-A8A3-CC786E2A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399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32399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2399E"/>
    <w:rPr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32399E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62B84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7A7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7057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2651</Characters>
  <Application>Microsoft Office Word</Application>
  <DocSecurity>0</DocSecurity>
  <Lines>94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2025-12-03T14:02:00Z</cp:lastPrinted>
  <dcterms:created xsi:type="dcterms:W3CDTF">2025-12-03T14:26:00Z</dcterms:created>
  <dcterms:modified xsi:type="dcterms:W3CDTF">2025-12-03T15:54:00Z</dcterms:modified>
</cp:coreProperties>
</file>