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inorHAnsi"/>
          <w:color w:val="4472C4" w:themeColor="accent1"/>
          <w:lang w:val="en-GB"/>
        </w:rPr>
        <w:id w:val="-875745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490D8A" w:rsidRDefault="00490D8A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en-GB" w:eastAsia="en-GB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91BC7219F3F4AC7968AB35E4DE36D2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490D8A" w:rsidRDefault="00490D8A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Barista – customer - app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C36EC07AB5AA456293974A106A44783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490D8A" w:rsidRDefault="00DE069E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CE303 Advanced Programming</w:t>
              </w:r>
            </w:p>
          </w:sdtContent>
        </w:sdt>
        <w:p w:rsidR="00490D8A" w:rsidRDefault="004B4895">
          <w:pPr>
            <w:pStyle w:val="NoSpacing"/>
            <w:spacing w:before="480"/>
            <w:jc w:val="center"/>
            <w:rPr>
              <w:color w:val="4472C4" w:themeColor="accent1"/>
            </w:rPr>
          </w:pPr>
          <w:r w:rsidRPr="004B4895">
            <w:rPr>
              <w:noProof/>
              <w:color w:val="4472C4" w:themeColor="accent1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1026" type="#_x0000_t202" style="position:absolute;left:0;text-align:left;margin-left:0;margin-top:0;width:516pt;height:43.9pt;z-index:251659264;visibility:visible;mso-width-percent:1000;mso-top-percent:850;mso-position-horizontal:center;mso-position-horizontal-relative:margin;mso-position-vertical-relative:page;mso-width-percent:100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4472C4" w:themeColor="accent1"/>
                          <w:sz w:val="28"/>
                          <w:szCs w:val="28"/>
                        </w:rPr>
                        <w:alias w:val="Date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2-12-02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490D8A" w:rsidRDefault="00DE069E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December 2, 2022</w:t>
                          </w:r>
                        </w:p>
                      </w:sdtContent>
                    </w:sdt>
                    <w:p w:rsidR="00490D8A" w:rsidRDefault="004B4895">
                      <w:pPr>
                        <w:pStyle w:val="NoSpacing"/>
                        <w:jc w:val="center"/>
                        <w:rPr>
                          <w:color w:val="4472C4" w:themeColor="accent1"/>
                        </w:rPr>
                      </w:pPr>
                      <w:sdt>
                        <w:sdtPr>
                          <w:rPr>
                            <w:caps/>
                            <w:color w:val="4472C4" w:themeColor="accent1"/>
                          </w:rPr>
                          <w:alias w:val="Company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490D8A">
                            <w:rPr>
                              <w:caps/>
                              <w:color w:val="4472C4" w:themeColor="accent1"/>
                            </w:rPr>
                            <w:t>prince eKEWENU</w:t>
                          </w:r>
                        </w:sdtContent>
                      </w:sdt>
                    </w:p>
                    <w:p w:rsidR="00490D8A" w:rsidRDefault="004B4895">
                      <w:pPr>
                        <w:pStyle w:val="NoSpacing"/>
                        <w:jc w:val="center"/>
                        <w:rPr>
                          <w:color w:val="4472C4" w:themeColor="accent1"/>
                        </w:rPr>
                      </w:pPr>
                      <w:sdt>
                        <w:sdtPr>
                          <w:rPr>
                            <w:color w:val="4472C4" w:themeColor="accent1"/>
                          </w:rPr>
                          <w:alias w:val="Address"/>
                          <w:tag w:val=""/>
                          <w:id w:val="-726379553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 w:rsidR="00DE069E">
                            <w:rPr>
                              <w:color w:val="4472C4" w:themeColor="accent1"/>
                            </w:rPr>
                            <w:t>2004921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="00490D8A">
            <w:rPr>
              <w:noProof/>
              <w:color w:val="4472C4" w:themeColor="accent1"/>
              <w:lang w:val="en-GB" w:eastAsia="en-GB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90D8A" w:rsidRDefault="00490D8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7393284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90D8A" w:rsidRDefault="00490D8A">
          <w:pPr>
            <w:pStyle w:val="TOCHeading"/>
          </w:pPr>
          <w:r>
            <w:t>Contents</w:t>
          </w:r>
        </w:p>
        <w:p w:rsidR="00490D8A" w:rsidRDefault="004B4895">
          <w:pPr>
            <w:pStyle w:val="TOC1"/>
            <w:tabs>
              <w:tab w:val="right" w:leader="dot" w:pos="9016"/>
            </w:tabs>
            <w:rPr>
              <w:noProof/>
            </w:rPr>
          </w:pPr>
          <w:r w:rsidRPr="004B4895">
            <w:fldChar w:fldCharType="begin"/>
          </w:r>
          <w:r w:rsidR="00490D8A">
            <w:instrText xml:space="preserve"> TOC \o "1-3" \h \z \u </w:instrText>
          </w:r>
          <w:r w:rsidRPr="004B4895">
            <w:fldChar w:fldCharType="separate"/>
          </w:r>
          <w:hyperlink w:anchor="_Toc120109067" w:history="1">
            <w:r w:rsidR="00490D8A" w:rsidRPr="00AC6205">
              <w:rPr>
                <w:rStyle w:val="Hyperlink"/>
                <w:noProof/>
              </w:rPr>
              <w:t>Introduction</w:t>
            </w:r>
            <w:r w:rsidR="00490D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0D8A">
              <w:rPr>
                <w:noProof/>
                <w:webHidden/>
              </w:rPr>
              <w:instrText xml:space="preserve"> PAGEREF _Toc120109067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D8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D8A" w:rsidRDefault="004B489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0109068" w:history="1">
            <w:r w:rsidR="00490D8A" w:rsidRPr="00AC6205">
              <w:rPr>
                <w:rStyle w:val="Hyperlink"/>
                <w:noProof/>
              </w:rPr>
              <w:t>Customer (Client) Implementation</w:t>
            </w:r>
            <w:r w:rsidR="00490D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0D8A">
              <w:rPr>
                <w:noProof/>
                <w:webHidden/>
              </w:rPr>
              <w:instrText xml:space="preserve"> PAGEREF _Toc120109068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D8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D8A" w:rsidRDefault="004B489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0109069" w:history="1">
            <w:r w:rsidR="00490D8A" w:rsidRPr="00AC6205">
              <w:rPr>
                <w:rStyle w:val="Hyperlink"/>
                <w:noProof/>
              </w:rPr>
              <w:t>Barista (Server) Implantation</w:t>
            </w:r>
            <w:r w:rsidR="00490D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0D8A">
              <w:rPr>
                <w:noProof/>
                <w:webHidden/>
              </w:rPr>
              <w:instrText xml:space="preserve"> PAGEREF _Toc120109069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D8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D8A" w:rsidRDefault="004B489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0109070" w:history="1">
            <w:r w:rsidR="00490D8A" w:rsidRPr="00AC6205">
              <w:rPr>
                <w:rStyle w:val="Hyperlink"/>
                <w:noProof/>
              </w:rPr>
              <w:t>Logging</w:t>
            </w:r>
            <w:r w:rsidR="00490D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0D8A">
              <w:rPr>
                <w:noProof/>
                <w:webHidden/>
              </w:rPr>
              <w:instrText xml:space="preserve"> PAGEREF _Toc120109070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D8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D8A" w:rsidRDefault="004B489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0109071" w:history="1">
            <w:r w:rsidR="00490D8A" w:rsidRPr="00AC6205">
              <w:rPr>
                <w:rStyle w:val="Hyperlink"/>
                <w:noProof/>
              </w:rPr>
              <w:t>Project review and personal reflection</w:t>
            </w:r>
            <w:r w:rsidR="00490D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0D8A">
              <w:rPr>
                <w:noProof/>
                <w:webHidden/>
              </w:rPr>
              <w:instrText xml:space="preserve"> PAGEREF _Toc120109071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D8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D8A" w:rsidRDefault="004B489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0109072" w:history="1">
            <w:r w:rsidR="00490D8A" w:rsidRPr="00AC6205">
              <w:rPr>
                <w:rStyle w:val="Hyperlink"/>
                <w:noProof/>
              </w:rPr>
              <w:t>Appendix</w:t>
            </w:r>
            <w:r w:rsidR="00490D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0D8A">
              <w:rPr>
                <w:noProof/>
                <w:webHidden/>
              </w:rPr>
              <w:instrText xml:space="preserve"> PAGEREF _Toc120109072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D8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D8A" w:rsidRDefault="004B489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0109073" w:history="1">
            <w:r w:rsidR="00490D8A" w:rsidRPr="00AC6205">
              <w:rPr>
                <w:rStyle w:val="Hyperlink"/>
                <w:noProof/>
              </w:rPr>
              <w:t>How to compile and run the Barista</w:t>
            </w:r>
            <w:r w:rsidR="00490D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0D8A">
              <w:rPr>
                <w:noProof/>
                <w:webHidden/>
              </w:rPr>
              <w:instrText xml:space="preserve"> PAGEREF _Toc120109073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D8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D8A" w:rsidRDefault="004B4895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20109074" w:history="1">
            <w:r w:rsidR="00490D8A" w:rsidRPr="00AC6205">
              <w:rPr>
                <w:rStyle w:val="Hyperlink"/>
                <w:noProof/>
              </w:rPr>
              <w:t>Compiling the Barista prgram</w:t>
            </w:r>
            <w:r w:rsidR="00490D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0D8A">
              <w:rPr>
                <w:noProof/>
                <w:webHidden/>
              </w:rPr>
              <w:instrText xml:space="preserve"> PAGEREF _Toc120109074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D8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D8A" w:rsidRDefault="004B4895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20109075" w:history="1">
            <w:r w:rsidR="00490D8A" w:rsidRPr="00AC6205">
              <w:rPr>
                <w:rStyle w:val="Hyperlink"/>
                <w:noProof/>
              </w:rPr>
              <w:t>Running the Barista application</w:t>
            </w:r>
            <w:r w:rsidR="00490D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0D8A">
              <w:rPr>
                <w:noProof/>
                <w:webHidden/>
              </w:rPr>
              <w:instrText xml:space="preserve"> PAGEREF _Toc120109075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D8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D8A" w:rsidRDefault="004B489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0109076" w:history="1">
            <w:r w:rsidR="00490D8A" w:rsidRPr="00AC6205">
              <w:rPr>
                <w:rStyle w:val="Hyperlink"/>
                <w:noProof/>
              </w:rPr>
              <w:t>How to compile and run the Customer</w:t>
            </w:r>
            <w:r w:rsidR="00490D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0D8A">
              <w:rPr>
                <w:noProof/>
                <w:webHidden/>
              </w:rPr>
              <w:instrText xml:space="preserve"> PAGEREF _Toc120109076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D8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D8A" w:rsidRDefault="004B4895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20109077" w:history="1">
            <w:r w:rsidR="00490D8A" w:rsidRPr="00AC6205">
              <w:rPr>
                <w:rStyle w:val="Hyperlink"/>
                <w:noProof/>
              </w:rPr>
              <w:t>Compiling the Customer program</w:t>
            </w:r>
            <w:r w:rsidR="00490D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0D8A">
              <w:rPr>
                <w:noProof/>
                <w:webHidden/>
              </w:rPr>
              <w:instrText xml:space="preserve"> PAGEREF _Toc120109077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D8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D8A" w:rsidRDefault="004B4895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20109078" w:history="1">
            <w:r w:rsidR="00490D8A" w:rsidRPr="00AC6205">
              <w:rPr>
                <w:rStyle w:val="Hyperlink"/>
                <w:noProof/>
              </w:rPr>
              <w:t>Running the Customer application</w:t>
            </w:r>
            <w:r w:rsidR="00490D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0D8A">
              <w:rPr>
                <w:noProof/>
                <w:webHidden/>
              </w:rPr>
              <w:instrText xml:space="preserve"> PAGEREF _Toc120109078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D8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D8A" w:rsidRDefault="004B489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0109079" w:history="1">
            <w:r w:rsidR="00490D8A" w:rsidRPr="00AC6205">
              <w:rPr>
                <w:rStyle w:val="Hyperlink"/>
                <w:noProof/>
              </w:rPr>
              <w:t>Accepted Barista command line input</w:t>
            </w:r>
            <w:r w:rsidR="00490D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0D8A">
              <w:rPr>
                <w:noProof/>
                <w:webHidden/>
              </w:rPr>
              <w:instrText xml:space="preserve"> PAGEREF _Toc120109079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D8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D8A" w:rsidRDefault="004B489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0109080" w:history="1">
            <w:r w:rsidR="00490D8A" w:rsidRPr="00AC6205">
              <w:rPr>
                <w:rStyle w:val="Hyperlink"/>
                <w:noProof/>
              </w:rPr>
              <w:t>Accepted Barista command line from Customer</w:t>
            </w:r>
            <w:r w:rsidR="00490D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0D8A">
              <w:rPr>
                <w:noProof/>
                <w:webHidden/>
              </w:rPr>
              <w:instrText xml:space="preserve"> PAGEREF _Toc120109080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D8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D8A" w:rsidRDefault="004B4895">
          <w:r>
            <w:rPr>
              <w:b/>
              <w:bCs/>
              <w:noProof/>
            </w:rPr>
            <w:fldChar w:fldCharType="end"/>
          </w:r>
        </w:p>
      </w:sdtContent>
    </w:sdt>
    <w:p w:rsidR="00490D8A" w:rsidRDefault="00490D8A" w:rsidP="0022796D">
      <w:pPr>
        <w:pStyle w:val="Heading1"/>
      </w:pPr>
    </w:p>
    <w:p w:rsidR="00490D8A" w:rsidRDefault="00490D8A" w:rsidP="00490D8A"/>
    <w:p w:rsidR="00490D8A" w:rsidRDefault="00490D8A" w:rsidP="00490D8A"/>
    <w:p w:rsidR="00490D8A" w:rsidRDefault="00490D8A" w:rsidP="00490D8A"/>
    <w:p w:rsidR="00490D8A" w:rsidRDefault="00490D8A" w:rsidP="00490D8A"/>
    <w:p w:rsidR="00490D8A" w:rsidRDefault="00490D8A" w:rsidP="00490D8A"/>
    <w:p w:rsidR="00490D8A" w:rsidRDefault="00490D8A" w:rsidP="00490D8A"/>
    <w:p w:rsidR="00490D8A" w:rsidRDefault="00490D8A" w:rsidP="00490D8A"/>
    <w:p w:rsidR="00490D8A" w:rsidRDefault="00490D8A" w:rsidP="00490D8A"/>
    <w:p w:rsidR="00490D8A" w:rsidRDefault="00490D8A" w:rsidP="00490D8A"/>
    <w:p w:rsidR="00490D8A" w:rsidRDefault="00490D8A" w:rsidP="0022796D">
      <w:pPr>
        <w:pStyle w:val="Heading1"/>
      </w:pPr>
      <w:bookmarkStart w:id="0" w:name="_Toc120109067"/>
    </w:p>
    <w:p w:rsidR="00490D8A" w:rsidRDefault="00490D8A" w:rsidP="00490D8A"/>
    <w:p w:rsidR="00490D8A" w:rsidRDefault="00490D8A" w:rsidP="0022796D">
      <w:pPr>
        <w:pStyle w:val="Heading1"/>
      </w:pPr>
    </w:p>
    <w:p w:rsidR="00490D8A" w:rsidRPr="00490D8A" w:rsidRDefault="00490D8A" w:rsidP="00490D8A"/>
    <w:p w:rsidR="0022796D" w:rsidRDefault="0022796D" w:rsidP="0022796D">
      <w:pPr>
        <w:pStyle w:val="Heading1"/>
      </w:pPr>
      <w:r>
        <w:lastRenderedPageBreak/>
        <w:t>Introduction</w:t>
      </w:r>
      <w:bookmarkEnd w:id="0"/>
    </w:p>
    <w:p w:rsidR="0022796D" w:rsidRPr="008E0F57" w:rsidRDefault="0022796D" w:rsidP="0022796D">
      <w:pPr>
        <w:pStyle w:val="paragraph"/>
        <w:textAlignment w:val="baseline"/>
        <w:rPr>
          <w:rFonts w:asciiTheme="minorHAnsi" w:hAnsiTheme="minorHAnsi" w:cstheme="minorHAnsi"/>
        </w:rPr>
      </w:pPr>
      <w:r w:rsidRPr="008E0F57">
        <w:rPr>
          <w:rStyle w:val="normaltextrun"/>
          <w:rFonts w:asciiTheme="minorHAnsi" w:hAnsiTheme="minorHAnsi" w:cstheme="minorHAnsi"/>
        </w:rPr>
        <w:t xml:space="preserve">This report </w:t>
      </w:r>
      <w:r w:rsidR="00DE069E">
        <w:rPr>
          <w:rStyle w:val="normaltextrun"/>
          <w:rFonts w:asciiTheme="minorHAnsi" w:hAnsiTheme="minorHAnsi" w:cstheme="minorHAnsi"/>
        </w:rPr>
        <w:t>is aimed to deliver</w:t>
      </w:r>
      <w:r w:rsidRPr="008E0F57">
        <w:rPr>
          <w:rStyle w:val="normaltextrun"/>
          <w:rFonts w:asciiTheme="minorHAnsi" w:hAnsiTheme="minorHAnsi" w:cstheme="minorHAnsi"/>
        </w:rPr>
        <w:t xml:space="preserve"> the complete description and functionality of The ‘Virtual Café’. </w:t>
      </w:r>
      <w:r w:rsidRPr="008E0F57">
        <w:rPr>
          <w:rStyle w:val="eop"/>
          <w:rFonts w:asciiTheme="minorHAnsi" w:hAnsiTheme="minorHAnsi" w:cstheme="minorHAnsi"/>
        </w:rPr>
        <w:t> </w:t>
      </w:r>
    </w:p>
    <w:p w:rsidR="0022796D" w:rsidRPr="008E0F57" w:rsidRDefault="0022796D" w:rsidP="00C133E8">
      <w:pPr>
        <w:pStyle w:val="paragraph"/>
        <w:textAlignment w:val="baseline"/>
        <w:rPr>
          <w:rFonts w:asciiTheme="minorHAnsi" w:hAnsiTheme="minorHAnsi" w:cstheme="minorHAnsi"/>
        </w:rPr>
      </w:pPr>
      <w:r w:rsidRPr="008E0F57">
        <w:rPr>
          <w:rStyle w:val="normaltextrun"/>
          <w:rFonts w:asciiTheme="minorHAnsi" w:hAnsiTheme="minorHAnsi" w:cstheme="minorHAnsi"/>
        </w:rPr>
        <w:t>This system aims to provide a solution that assist in a Barista (Server) servicing multiple Customers (Clients)</w:t>
      </w:r>
      <w:r w:rsidRPr="008E0F57">
        <w:rPr>
          <w:rStyle w:val="normaltextrun"/>
          <w:rFonts w:asciiTheme="minorHAnsi" w:hAnsiTheme="minorHAnsi" w:cstheme="minorHAnsi"/>
          <w:sz w:val="22"/>
          <w:szCs w:val="22"/>
        </w:rPr>
        <w:t xml:space="preserve">.The purpose of the </w:t>
      </w:r>
      <w:r w:rsidR="00C133E8" w:rsidRPr="008E0F57">
        <w:rPr>
          <w:rStyle w:val="normaltextrun"/>
          <w:rFonts w:asciiTheme="minorHAnsi" w:hAnsiTheme="minorHAnsi" w:cstheme="minorHAnsi"/>
          <w:sz w:val="22"/>
          <w:szCs w:val="22"/>
        </w:rPr>
        <w:t>Barista will</w:t>
      </w:r>
      <w:r w:rsidRPr="008E0F57">
        <w:rPr>
          <w:rStyle w:val="normaltextrun"/>
          <w:rFonts w:asciiTheme="minorHAnsi" w:hAnsiTheme="minorHAnsi" w:cstheme="minorHAnsi"/>
          <w:sz w:val="22"/>
          <w:szCs w:val="22"/>
        </w:rPr>
        <w:t xml:space="preserve"> be to manage </w:t>
      </w:r>
      <w:r w:rsidR="00B47B32" w:rsidRPr="008E0F57">
        <w:rPr>
          <w:rStyle w:val="normaltextrun"/>
          <w:rFonts w:asciiTheme="minorHAnsi" w:hAnsiTheme="minorHAnsi" w:cstheme="minorHAnsi"/>
          <w:sz w:val="22"/>
          <w:szCs w:val="22"/>
        </w:rPr>
        <w:t xml:space="preserve">multiple orders from different </w:t>
      </w:r>
      <w:r w:rsidR="00C133E8" w:rsidRPr="008E0F57">
        <w:rPr>
          <w:rStyle w:val="normaltextrun"/>
          <w:rFonts w:asciiTheme="minorHAnsi" w:hAnsiTheme="minorHAnsi" w:cstheme="minorHAnsi"/>
          <w:sz w:val="22"/>
          <w:szCs w:val="22"/>
        </w:rPr>
        <w:t>Customers whilst</w:t>
      </w:r>
      <w:r w:rsidR="00B47B32" w:rsidRPr="008E0F57">
        <w:rPr>
          <w:rStyle w:val="normaltextrun"/>
          <w:rFonts w:asciiTheme="minorHAnsi" w:hAnsiTheme="minorHAnsi" w:cstheme="minorHAnsi"/>
          <w:sz w:val="22"/>
          <w:szCs w:val="22"/>
        </w:rPr>
        <w:t xml:space="preserve"> minimising waste by repurposing abandoned orders to new orders if th</w:t>
      </w:r>
      <w:r w:rsidR="00FC20EF" w:rsidRPr="008E0F57">
        <w:rPr>
          <w:rStyle w:val="normaltextrun"/>
          <w:rFonts w:asciiTheme="minorHAnsi" w:hAnsiTheme="minorHAnsi" w:cstheme="minorHAnsi"/>
          <w:sz w:val="22"/>
          <w:szCs w:val="22"/>
        </w:rPr>
        <w:t xml:space="preserve">e </w:t>
      </w:r>
      <w:r w:rsidR="00B47B32" w:rsidRPr="008E0F57">
        <w:rPr>
          <w:rStyle w:val="normaltextrun"/>
          <w:rFonts w:asciiTheme="minorHAnsi" w:hAnsiTheme="minorHAnsi" w:cstheme="minorHAnsi"/>
          <w:sz w:val="22"/>
          <w:szCs w:val="22"/>
        </w:rPr>
        <w:t xml:space="preserve">requirements meet.  The purpose of the Customer </w:t>
      </w:r>
      <w:r w:rsidR="00C133E8" w:rsidRPr="008E0F57">
        <w:rPr>
          <w:rStyle w:val="normaltextrun"/>
          <w:rFonts w:asciiTheme="minorHAnsi" w:hAnsiTheme="minorHAnsi" w:cstheme="minorHAnsi"/>
          <w:sz w:val="22"/>
          <w:szCs w:val="22"/>
        </w:rPr>
        <w:t>i</w:t>
      </w:r>
      <w:r w:rsidR="00B47B32" w:rsidRPr="008E0F57">
        <w:rPr>
          <w:rStyle w:val="normaltextrun"/>
          <w:rFonts w:asciiTheme="minorHAnsi" w:hAnsiTheme="minorHAnsi" w:cstheme="minorHAnsi"/>
          <w:sz w:val="22"/>
          <w:szCs w:val="22"/>
        </w:rPr>
        <w:t xml:space="preserve">s to make orders to the </w:t>
      </w:r>
      <w:r w:rsidR="00C133E8" w:rsidRPr="008E0F57">
        <w:rPr>
          <w:rStyle w:val="normaltextrun"/>
          <w:rFonts w:asciiTheme="minorHAnsi" w:hAnsiTheme="minorHAnsi" w:cstheme="minorHAnsi"/>
          <w:sz w:val="22"/>
          <w:szCs w:val="22"/>
        </w:rPr>
        <w:t>Barista.</w:t>
      </w:r>
      <w:r w:rsidR="00B47B32" w:rsidRPr="008E0F57">
        <w:rPr>
          <w:rStyle w:val="normaltextrun"/>
          <w:rFonts w:asciiTheme="minorHAnsi" w:hAnsiTheme="minorHAnsi" w:cstheme="minorHAnsi"/>
          <w:sz w:val="22"/>
          <w:szCs w:val="22"/>
        </w:rPr>
        <w:t xml:space="preserve"> At any point in time the Customer can make a request to the Barista to find ou</w:t>
      </w:r>
      <w:r w:rsidR="00DE069E">
        <w:rPr>
          <w:rStyle w:val="normaltextrun"/>
          <w:rFonts w:asciiTheme="minorHAnsi" w:hAnsiTheme="minorHAnsi" w:cstheme="minorHAnsi"/>
          <w:sz w:val="22"/>
          <w:szCs w:val="22"/>
        </w:rPr>
        <w:t>t their order status. The barista</w:t>
      </w:r>
      <w:r w:rsidR="00B47B32" w:rsidRPr="008E0F57">
        <w:rPr>
          <w:rStyle w:val="normaltextrun"/>
          <w:rFonts w:asciiTheme="minorHAnsi" w:hAnsiTheme="minorHAnsi" w:cstheme="minorHAnsi"/>
          <w:sz w:val="22"/>
          <w:szCs w:val="22"/>
        </w:rPr>
        <w:t xml:space="preserve"> is responsible for returning the co</w:t>
      </w:r>
      <w:r w:rsidR="00DE069E">
        <w:rPr>
          <w:rStyle w:val="normaltextrun"/>
          <w:rFonts w:asciiTheme="minorHAnsi" w:hAnsiTheme="minorHAnsi" w:cstheme="minorHAnsi"/>
          <w:sz w:val="22"/>
          <w:szCs w:val="22"/>
        </w:rPr>
        <w:t>rrect order status to the customer</w:t>
      </w:r>
      <w:r w:rsidR="00B47B32" w:rsidRPr="008E0F57">
        <w:rPr>
          <w:rStyle w:val="normaltextrun"/>
          <w:rFonts w:asciiTheme="minorHAnsi" w:hAnsiTheme="minorHAnsi" w:cstheme="minorHAnsi"/>
          <w:sz w:val="22"/>
          <w:szCs w:val="22"/>
        </w:rPr>
        <w:t xml:space="preserve"> as required.</w:t>
      </w:r>
      <w:r w:rsidR="00504643" w:rsidRPr="008E0F57">
        <w:rPr>
          <w:rStyle w:val="normaltextrun"/>
          <w:rFonts w:asciiTheme="minorHAnsi" w:hAnsiTheme="minorHAnsi" w:cstheme="minorHAnsi"/>
          <w:sz w:val="22"/>
          <w:szCs w:val="22"/>
        </w:rPr>
        <w:t xml:space="preserve"> Throughout this report we will identify the Server as Barista and the Client as Customer.</w:t>
      </w:r>
    </w:p>
    <w:p w:rsidR="00B47B32" w:rsidRDefault="00B47B32" w:rsidP="0022796D"/>
    <w:p w:rsidR="00B47B32" w:rsidRDefault="00B47B32" w:rsidP="0022796D"/>
    <w:p w:rsidR="00B47B32" w:rsidRDefault="00B47B32" w:rsidP="0022796D"/>
    <w:p w:rsidR="00B47B32" w:rsidRDefault="00B47B32" w:rsidP="0022796D"/>
    <w:p w:rsidR="00B47B32" w:rsidRDefault="00B47B32" w:rsidP="0022796D"/>
    <w:p w:rsidR="00B47B32" w:rsidRDefault="00B47B32" w:rsidP="0022796D"/>
    <w:p w:rsidR="00B47B32" w:rsidRDefault="00B47B32" w:rsidP="0022796D"/>
    <w:p w:rsidR="00B47B32" w:rsidRDefault="00B47B32" w:rsidP="0022796D"/>
    <w:p w:rsidR="00B47B32" w:rsidRDefault="00B47B32" w:rsidP="0022796D"/>
    <w:p w:rsidR="00B47B32" w:rsidRDefault="00B47B32" w:rsidP="0022796D"/>
    <w:p w:rsidR="00B47B32" w:rsidRDefault="00B47B32" w:rsidP="0022796D"/>
    <w:p w:rsidR="00B47B32" w:rsidRDefault="00B47B32" w:rsidP="0022796D"/>
    <w:p w:rsidR="00B47B32" w:rsidRDefault="00B47B32" w:rsidP="0022796D"/>
    <w:p w:rsidR="00B47B32" w:rsidRDefault="00B47B32" w:rsidP="0022796D"/>
    <w:p w:rsidR="00B47B32" w:rsidRDefault="00B47B32" w:rsidP="0022796D"/>
    <w:p w:rsidR="00B47B32" w:rsidRDefault="00B47B32" w:rsidP="0022796D"/>
    <w:p w:rsidR="00B47B32" w:rsidRDefault="00B47B32" w:rsidP="0022796D"/>
    <w:p w:rsidR="00B47B32" w:rsidRDefault="00B47B32" w:rsidP="0022796D"/>
    <w:p w:rsidR="00B47B32" w:rsidRDefault="00B47B32" w:rsidP="0022796D"/>
    <w:p w:rsidR="00C133E8" w:rsidRDefault="00C133E8" w:rsidP="0022796D"/>
    <w:p w:rsidR="00C133E8" w:rsidRDefault="00C133E8" w:rsidP="0022796D"/>
    <w:p w:rsidR="00B47B32" w:rsidRDefault="00B47B32" w:rsidP="00B47B32">
      <w:pPr>
        <w:pStyle w:val="Heading1"/>
      </w:pPr>
      <w:bookmarkStart w:id="1" w:name="_Toc120109068"/>
      <w:r>
        <w:lastRenderedPageBreak/>
        <w:t>Customer (Client) Implementation</w:t>
      </w:r>
      <w:bookmarkEnd w:id="1"/>
    </w:p>
    <w:p w:rsidR="00B47B32" w:rsidRDefault="00B47B32" w:rsidP="00B47B32">
      <w:r>
        <w:t xml:space="preserve">The implementation of the Customer is quite </w:t>
      </w:r>
      <w:r w:rsidR="00C14AC0">
        <w:t>simple,</w:t>
      </w:r>
      <w:r w:rsidR="00DE069E">
        <w:t xml:space="preserve"> </w:t>
      </w:r>
      <w:r w:rsidR="00C14AC0">
        <w:t>and</w:t>
      </w:r>
      <w:r w:rsidR="00DE069E">
        <w:t xml:space="preserve"> </w:t>
      </w:r>
      <w:r w:rsidR="00C14AC0">
        <w:t>its</w:t>
      </w:r>
      <w:r>
        <w:t xml:space="preserve"> responsibility </w:t>
      </w:r>
      <w:r w:rsidR="00C14AC0">
        <w:t>is to listen to messages from the Barista and send commands o</w:t>
      </w:r>
      <w:r w:rsidR="00DE069E">
        <w:t>f</w:t>
      </w:r>
      <w:r w:rsidR="00C14AC0">
        <w:t xml:space="preserve"> the server when needed. The Customer was implemented using 2 threads. The purpose of the two threads are as </w:t>
      </w:r>
      <w:r w:rsidR="0033344A">
        <w:t>follows:</w:t>
      </w:r>
    </w:p>
    <w:p w:rsidR="00C14AC0" w:rsidRDefault="00C14AC0" w:rsidP="00B92AA2">
      <w:pPr>
        <w:pStyle w:val="ListParagraph"/>
        <w:numPr>
          <w:ilvl w:val="0"/>
          <w:numId w:val="3"/>
        </w:numPr>
      </w:pPr>
      <w:r w:rsidRPr="00DE069E">
        <w:rPr>
          <w:b/>
          <w:i/>
        </w:rPr>
        <w:t>Main Thread</w:t>
      </w:r>
      <w:r>
        <w:t xml:space="preserve"> – This is the main application thread</w:t>
      </w:r>
      <w:r w:rsidR="0033344A">
        <w:t xml:space="preserve"> that </w:t>
      </w:r>
      <w:r w:rsidR="00E72259">
        <w:t>runs</w:t>
      </w:r>
      <w:r w:rsidR="0033344A">
        <w:t xml:space="preserve"> up </w:t>
      </w:r>
      <w:r w:rsidR="00E72259">
        <w:t xml:space="preserve">when </w:t>
      </w:r>
      <w:r w:rsidR="0033344A">
        <w:t>the main application starts. Its purpose is to read input from the command line and send to the Barista. Reading of server input is in a</w:t>
      </w:r>
      <w:r w:rsidR="00E72259">
        <w:t>n</w:t>
      </w:r>
      <w:r w:rsidR="0033344A">
        <w:t xml:space="preserve"> infinite loop hence it was necessary to create a new thread to handle incoming messages from the server.</w:t>
      </w:r>
    </w:p>
    <w:p w:rsidR="0033344A" w:rsidRDefault="0033344A" w:rsidP="00B92AA2">
      <w:pPr>
        <w:pStyle w:val="ListParagraph"/>
        <w:numPr>
          <w:ilvl w:val="0"/>
          <w:numId w:val="3"/>
        </w:numPr>
      </w:pPr>
      <w:r w:rsidRPr="00DE069E">
        <w:rPr>
          <w:b/>
          <w:i/>
        </w:rPr>
        <w:t>CustomerRunnable</w:t>
      </w:r>
      <w:r w:rsidRPr="00DE069E">
        <w:rPr>
          <w:b/>
        </w:rPr>
        <w:t xml:space="preserve"> </w:t>
      </w:r>
      <w:r w:rsidRPr="00DE069E">
        <w:rPr>
          <w:b/>
          <w:i/>
        </w:rPr>
        <w:t>Thread</w:t>
      </w:r>
      <w:r>
        <w:t xml:space="preserve"> – This is a custom class that implements Runnable. It spins up and runs asynchronous to the main thread</w:t>
      </w:r>
      <w:r w:rsidR="00E72259">
        <w:t xml:space="preserve"> when the Customer is connected to the Barista</w:t>
      </w:r>
      <w:r>
        <w:t xml:space="preserve">. Its purpose it to read all incoming communications from the Barista. This was necessary as reading incoming messages from the server is blocking and will cause the </w:t>
      </w:r>
      <w:r w:rsidR="00E72259">
        <w:t>main thread</w:t>
      </w:r>
      <w:r w:rsidR="00DE069E">
        <w:t xml:space="preserve"> </w:t>
      </w:r>
      <w:r w:rsidR="00504643">
        <w:t>to wait</w:t>
      </w:r>
      <w:r>
        <w:t xml:space="preserve"> forever until it receives a message from the server.</w:t>
      </w:r>
    </w:p>
    <w:p w:rsidR="00E72259" w:rsidRDefault="00E72259" w:rsidP="00E72259">
      <w:pPr>
        <w:pStyle w:val="Heading1"/>
      </w:pPr>
      <w:bookmarkStart w:id="2" w:name="_Toc120109069"/>
      <w:r>
        <w:t>Barista (Server) Implantation</w:t>
      </w:r>
      <w:bookmarkEnd w:id="2"/>
    </w:p>
    <w:p w:rsidR="002944E3" w:rsidRDefault="00E72259" w:rsidP="00E72259">
      <w:r>
        <w:t>The Barista implementation wasn’t as easy as the Customer implementation. The Barista’s purpo</w:t>
      </w:r>
      <w:r w:rsidR="00DE069E">
        <w:t xml:space="preserve">se it to accept </w:t>
      </w:r>
      <w:r>
        <w:t xml:space="preserve">new </w:t>
      </w:r>
      <w:r w:rsidR="00504643">
        <w:t>Customer connection</w:t>
      </w:r>
      <w:r>
        <w:t xml:space="preserve">. </w:t>
      </w:r>
      <w:r w:rsidR="00504643">
        <w:t>To</w:t>
      </w:r>
      <w:r>
        <w:t xml:space="preserve"> achieve this behaviour, the Barista spins up a new Thread to handle each Customer (Client connection). In addition to this Barista spins up other threads internally to handle processing of customer orders. The </w:t>
      </w:r>
      <w:r w:rsidR="002944E3">
        <w:t>Barista implementation works as follows:</w:t>
      </w:r>
    </w:p>
    <w:p w:rsidR="00E72259" w:rsidRDefault="002944E3" w:rsidP="002944E3">
      <w:pPr>
        <w:pStyle w:val="ListParagraph"/>
        <w:numPr>
          <w:ilvl w:val="0"/>
          <w:numId w:val="4"/>
        </w:numPr>
      </w:pPr>
      <w:r>
        <w:t xml:space="preserve">When </w:t>
      </w:r>
      <w:r w:rsidR="00DE069E">
        <w:t>the application starts, it</w:t>
      </w:r>
      <w:r>
        <w:t xml:space="preserve"> clean</w:t>
      </w:r>
      <w:r w:rsidR="00DE069E">
        <w:t>s the</w:t>
      </w:r>
      <w:r>
        <w:t xml:space="preserve"> </w:t>
      </w:r>
      <w:r w:rsidRPr="00DE069E">
        <w:rPr>
          <w:b/>
          <w:i/>
        </w:rPr>
        <w:t>Server-</w:t>
      </w:r>
      <w:proofErr w:type="spellStart"/>
      <w:r w:rsidRPr="00DE069E">
        <w:rPr>
          <w:b/>
          <w:i/>
        </w:rPr>
        <w:t>log.json</w:t>
      </w:r>
      <w:proofErr w:type="spellEnd"/>
      <w:r>
        <w:t xml:space="preserve"> file by writing an </w:t>
      </w:r>
      <w:r w:rsidR="000D4F57">
        <w:t>empty array</w:t>
      </w:r>
      <w:r>
        <w:t xml:space="preserve"> into it.</w:t>
      </w:r>
    </w:p>
    <w:p w:rsidR="002944E3" w:rsidRDefault="002944E3" w:rsidP="002944E3">
      <w:pPr>
        <w:pStyle w:val="ListParagraph"/>
        <w:numPr>
          <w:ilvl w:val="0"/>
          <w:numId w:val="4"/>
        </w:numPr>
      </w:pPr>
      <w:r>
        <w:t xml:space="preserve">We start listening to incoming communications calling </w:t>
      </w:r>
      <w:proofErr w:type="spellStart"/>
      <w:proofErr w:type="gramStart"/>
      <w:r w:rsidRPr="002944E3">
        <w:rPr>
          <w:b/>
          <w:bCs/>
          <w:i/>
          <w:iCs/>
        </w:rPr>
        <w:t>BaristaProcessor.getInstance</w:t>
      </w:r>
      <w:proofErr w:type="spellEnd"/>
      <w:r w:rsidRPr="002944E3">
        <w:rPr>
          <w:b/>
          <w:bCs/>
          <w:i/>
          <w:iCs/>
        </w:rPr>
        <w:t>(</w:t>
      </w:r>
      <w:proofErr w:type="gramEnd"/>
      <w:r w:rsidRPr="002944E3">
        <w:rPr>
          <w:b/>
          <w:bCs/>
          <w:i/>
          <w:iCs/>
        </w:rPr>
        <w:t>).</w:t>
      </w:r>
      <w:proofErr w:type="spellStart"/>
      <w:r w:rsidRPr="002944E3">
        <w:rPr>
          <w:b/>
          <w:bCs/>
          <w:i/>
          <w:iCs/>
        </w:rPr>
        <w:t>startServer</w:t>
      </w:r>
      <w:proofErr w:type="spellEnd"/>
      <w:r w:rsidRPr="002944E3">
        <w:rPr>
          <w:b/>
          <w:bCs/>
          <w:i/>
          <w:iCs/>
        </w:rPr>
        <w:t>()</w:t>
      </w:r>
      <w:r>
        <w:rPr>
          <w:b/>
          <w:bCs/>
          <w:i/>
          <w:iCs/>
        </w:rPr>
        <w:t xml:space="preserve">. </w:t>
      </w:r>
      <w:r>
        <w:t xml:space="preserve">The Barista </w:t>
      </w:r>
      <w:r w:rsidR="000D4F57">
        <w:t>processor is</w:t>
      </w:r>
      <w:r>
        <w:t xml:space="preserve"> a singleton object to ensure only one instance of the server will run throughout the lifecycle of the Barista Application.</w:t>
      </w:r>
    </w:p>
    <w:p w:rsidR="00F238B0" w:rsidRPr="00F238B0" w:rsidRDefault="000D4F57" w:rsidP="002944E3">
      <w:pPr>
        <w:pStyle w:val="ListParagraph"/>
        <w:numPr>
          <w:ilvl w:val="0"/>
          <w:numId w:val="4"/>
        </w:numPr>
      </w:pPr>
      <w:r>
        <w:t xml:space="preserve">Once the </w:t>
      </w:r>
      <w:proofErr w:type="spellStart"/>
      <w:r w:rsidRPr="002944E3">
        <w:rPr>
          <w:b/>
          <w:bCs/>
          <w:i/>
          <w:iCs/>
        </w:rPr>
        <w:t>BaristaProcessor.getInstance</w:t>
      </w:r>
      <w:proofErr w:type="spellEnd"/>
      <w:r w:rsidRPr="002944E3">
        <w:rPr>
          <w:b/>
          <w:bCs/>
          <w:i/>
          <w:iCs/>
        </w:rPr>
        <w:t>().</w:t>
      </w:r>
      <w:proofErr w:type="spellStart"/>
      <w:r w:rsidRPr="002944E3">
        <w:rPr>
          <w:b/>
          <w:bCs/>
          <w:i/>
          <w:iCs/>
        </w:rPr>
        <w:t>startServer</w:t>
      </w:r>
      <w:proofErr w:type="spellEnd"/>
      <w:r w:rsidRPr="002944E3">
        <w:rPr>
          <w:b/>
          <w:bCs/>
          <w:i/>
          <w:iCs/>
        </w:rPr>
        <w:t>()</w:t>
      </w:r>
      <w:r w:rsidR="00DE069E">
        <w:rPr>
          <w:b/>
          <w:bCs/>
          <w:i/>
          <w:iCs/>
        </w:rPr>
        <w:t xml:space="preserve"> </w:t>
      </w:r>
      <w:r>
        <w:t>method is invoked, the processor spins up a separate thread for listening to any command send to the server from the command line (Query the server to tell the user how many orders are in a room at</w:t>
      </w:r>
      <w:r w:rsidR="000B1769">
        <w:t xml:space="preserve"> any given time). See </w:t>
      </w:r>
      <w:hyperlink w:anchor="_Accepted_Barista_command" w:history="1">
        <w:r w:rsidR="000B1769" w:rsidRPr="000B1769">
          <w:rPr>
            <w:rStyle w:val="Hyperlink"/>
          </w:rPr>
          <w:t>ap</w:t>
        </w:r>
        <w:r w:rsidR="000B1769" w:rsidRPr="000B1769">
          <w:rPr>
            <w:rStyle w:val="Hyperlink"/>
          </w:rPr>
          <w:t>p</w:t>
        </w:r>
        <w:r w:rsidR="000B1769" w:rsidRPr="000B1769">
          <w:rPr>
            <w:rStyle w:val="Hyperlink"/>
          </w:rPr>
          <w:t>endix</w:t>
        </w:r>
      </w:hyperlink>
      <w:r w:rsidR="000B1769">
        <w:t xml:space="preserve"> </w:t>
      </w:r>
      <w:r>
        <w:t>for accepted server commands</w:t>
      </w:r>
      <w:r w:rsidR="000B1769">
        <w:t xml:space="preserve"> or type </w:t>
      </w:r>
      <w:r w:rsidR="000B1769" w:rsidRPr="000B1769">
        <w:rPr>
          <w:b/>
          <w:i/>
        </w:rPr>
        <w:t>help</w:t>
      </w:r>
      <w:r w:rsidR="000B1769">
        <w:t xml:space="preserve"> in the barista’s command line</w:t>
      </w:r>
      <w:r>
        <w:t>. The main thread listens to any incoming connection (this is a blocking operation).</w:t>
      </w:r>
      <w:r w:rsidR="007850BC">
        <w:t xml:space="preserve"> The Barista implements two interfaces namely </w:t>
      </w:r>
      <w:proofErr w:type="spellStart"/>
      <w:r w:rsidR="007850BC" w:rsidRPr="007850BC">
        <w:rPr>
          <w:b/>
          <w:bCs/>
        </w:rPr>
        <w:t>CustomerRequestHandler</w:t>
      </w:r>
      <w:proofErr w:type="spellEnd"/>
      <w:r w:rsidR="007850BC">
        <w:t xml:space="preserve"> </w:t>
      </w:r>
      <w:proofErr w:type="spellStart"/>
      <w:r w:rsidR="007850BC">
        <w:t>and</w:t>
      </w:r>
      <w:r w:rsidR="007850BC" w:rsidRPr="007850BC">
        <w:rPr>
          <w:b/>
          <w:bCs/>
        </w:rPr>
        <w:t>CustomerOrderProcessorNotification</w:t>
      </w:r>
      <w:proofErr w:type="spellEnd"/>
      <w:r w:rsidR="007850BC">
        <w:rPr>
          <w:b/>
          <w:bCs/>
        </w:rPr>
        <w:t>.</w:t>
      </w:r>
    </w:p>
    <w:p w:rsidR="00F238B0" w:rsidRDefault="00F238B0" w:rsidP="00F238B0">
      <w:pPr>
        <w:pStyle w:val="ListParagraph"/>
        <w:rPr>
          <w:b/>
          <w:bCs/>
        </w:rPr>
      </w:pPr>
    </w:p>
    <w:p w:rsidR="0052556B" w:rsidRPr="0052556B" w:rsidRDefault="007850BC" w:rsidP="00F238B0">
      <w:pPr>
        <w:pStyle w:val="ListParagraph"/>
      </w:pPr>
      <w:proofErr w:type="spellStart"/>
      <w:r w:rsidRPr="007850BC">
        <w:t>The</w:t>
      </w:r>
      <w:r w:rsidRPr="00F238B0">
        <w:rPr>
          <w:b/>
          <w:bCs/>
        </w:rPr>
        <w:t>CustomerRequestHandler</w:t>
      </w:r>
      <w:r w:rsidRPr="007850BC">
        <w:t>interface</w:t>
      </w:r>
      <w:proofErr w:type="spellEnd"/>
      <w:r>
        <w:t xml:space="preserve"> has 3 methods name </w:t>
      </w:r>
      <w:proofErr w:type="spellStart"/>
      <w:r w:rsidRPr="00F238B0">
        <w:rPr>
          <w:b/>
          <w:bCs/>
        </w:rPr>
        <w:t>onRegisterCustomer</w:t>
      </w:r>
      <w:proofErr w:type="spellEnd"/>
      <w:r w:rsidRPr="00F238B0">
        <w:rPr>
          <w:b/>
          <w:bCs/>
        </w:rPr>
        <w:t xml:space="preserve">, </w:t>
      </w:r>
      <w:proofErr w:type="spellStart"/>
      <w:r w:rsidRPr="00F238B0">
        <w:rPr>
          <w:b/>
          <w:bCs/>
        </w:rPr>
        <w:t>onMessageReceived</w:t>
      </w:r>
      <w:r w:rsidRPr="007850BC">
        <w:t>and</w:t>
      </w:r>
      <w:r w:rsidRPr="00F238B0">
        <w:rPr>
          <w:b/>
          <w:bCs/>
        </w:rPr>
        <w:t>onDisconnect</w:t>
      </w:r>
      <w:proofErr w:type="spellEnd"/>
      <w:r w:rsidRPr="00F238B0">
        <w:rPr>
          <w:b/>
          <w:bCs/>
        </w:rPr>
        <w:t xml:space="preserve">. </w:t>
      </w:r>
    </w:p>
    <w:p w:rsidR="0052556B" w:rsidRPr="0052556B" w:rsidRDefault="0052556B" w:rsidP="0052556B">
      <w:pPr>
        <w:pStyle w:val="ListParagraph"/>
      </w:pPr>
    </w:p>
    <w:p w:rsidR="000D4F57" w:rsidRDefault="007850BC" w:rsidP="007F15E9">
      <w:pPr>
        <w:pStyle w:val="ListParagraph"/>
        <w:numPr>
          <w:ilvl w:val="0"/>
          <w:numId w:val="5"/>
        </w:numPr>
      </w:pPr>
      <w:r>
        <w:t xml:space="preserve">The </w:t>
      </w:r>
      <w:proofErr w:type="spellStart"/>
      <w:r w:rsidRPr="007850BC">
        <w:rPr>
          <w:b/>
          <w:bCs/>
          <w:i/>
          <w:iCs/>
        </w:rPr>
        <w:t>onRegisterCustomer</w:t>
      </w:r>
      <w:proofErr w:type="spellEnd"/>
      <w:r>
        <w:t xml:space="preserve"> get called when the user has entered their </w:t>
      </w:r>
      <w:r w:rsidR="0052556B">
        <w:t>name,</w:t>
      </w:r>
      <w:r>
        <w:t xml:space="preserve"> so the Processor ca</w:t>
      </w:r>
      <w:r w:rsidR="000B1769">
        <w:t>n</w:t>
      </w:r>
      <w:r>
        <w:t xml:space="preserve"> keep hold and identify the Client (Th</w:t>
      </w:r>
      <w:r w:rsidR="000B1769">
        <w:t>e processor uses the Thread’s ID</w:t>
      </w:r>
      <w:r>
        <w:t xml:space="preserve"> to identify the customer and their name to address them. It used the thread’s id so </w:t>
      </w:r>
      <w:proofErr w:type="gramStart"/>
      <w:r>
        <w:t>It</w:t>
      </w:r>
      <w:proofErr w:type="gramEnd"/>
      <w:r>
        <w:t xml:space="preserve"> can accept multiple clients with the same name). </w:t>
      </w:r>
    </w:p>
    <w:p w:rsidR="007850BC" w:rsidRDefault="007850BC" w:rsidP="007850BC">
      <w:pPr>
        <w:pStyle w:val="ListParagraph"/>
      </w:pPr>
    </w:p>
    <w:p w:rsidR="007850BC" w:rsidRDefault="007850BC" w:rsidP="007F15E9">
      <w:pPr>
        <w:pStyle w:val="ListParagraph"/>
        <w:numPr>
          <w:ilvl w:val="0"/>
          <w:numId w:val="5"/>
        </w:numPr>
      </w:pPr>
      <w:proofErr w:type="spellStart"/>
      <w:r>
        <w:t>The</w:t>
      </w:r>
      <w:r w:rsidRPr="007850BC">
        <w:rPr>
          <w:b/>
          <w:bCs/>
          <w:i/>
          <w:iCs/>
        </w:rPr>
        <w:t>onMessageReceived</w:t>
      </w:r>
      <w:r>
        <w:t>gets</w:t>
      </w:r>
      <w:proofErr w:type="spellEnd"/>
      <w:r>
        <w:t xml:space="preserve"> called each time </w:t>
      </w:r>
      <w:r w:rsidR="0052556B">
        <w:t>acustomersends</w:t>
      </w:r>
      <w:r>
        <w:t xml:space="preserve"> a message</w:t>
      </w:r>
      <w:r w:rsidR="0052556B">
        <w:t>. The method is called with the Customer’s Id, Customer’s name, and the message for the processor to identify the correct Customer and process their message accordingly.</w:t>
      </w:r>
    </w:p>
    <w:p w:rsidR="0052556B" w:rsidRDefault="0052556B" w:rsidP="007850BC">
      <w:pPr>
        <w:pStyle w:val="ListParagraph"/>
      </w:pPr>
    </w:p>
    <w:p w:rsidR="0052556B" w:rsidRPr="0052556B" w:rsidRDefault="0052556B" w:rsidP="007F15E9">
      <w:pPr>
        <w:pStyle w:val="ListParagraph"/>
        <w:numPr>
          <w:ilvl w:val="0"/>
          <w:numId w:val="5"/>
        </w:numPr>
      </w:pPr>
      <w:r>
        <w:lastRenderedPageBreak/>
        <w:t xml:space="preserve">The </w:t>
      </w:r>
      <w:proofErr w:type="spellStart"/>
      <w:r w:rsidRPr="0052556B">
        <w:rPr>
          <w:b/>
          <w:bCs/>
          <w:i/>
          <w:iCs/>
        </w:rPr>
        <w:t>onDisconnect</w:t>
      </w:r>
      <w:r>
        <w:t>gets</w:t>
      </w:r>
      <w:proofErr w:type="spellEnd"/>
      <w:r>
        <w:t xml:space="preserve"> called with the Customer’s id whenever it disconnects so the processor can dispose of it and repurpose their other for another customer if there is any.</w:t>
      </w:r>
    </w:p>
    <w:p w:rsidR="0052556B" w:rsidRDefault="0052556B" w:rsidP="007850BC">
      <w:pPr>
        <w:pStyle w:val="ListParagraph"/>
      </w:pPr>
    </w:p>
    <w:p w:rsidR="007F15E9" w:rsidRDefault="007F15E9" w:rsidP="007850BC">
      <w:pPr>
        <w:pStyle w:val="ListParagraph"/>
      </w:pPr>
      <w:r>
        <w:t xml:space="preserve">The </w:t>
      </w:r>
      <w:proofErr w:type="spellStart"/>
      <w:r w:rsidRPr="007850BC">
        <w:rPr>
          <w:b/>
          <w:bCs/>
        </w:rPr>
        <w:t>CustomerOrderProcessorNotification</w:t>
      </w:r>
      <w:r>
        <w:t>interface</w:t>
      </w:r>
      <w:proofErr w:type="spellEnd"/>
      <w:r>
        <w:t xml:space="preserve"> </w:t>
      </w:r>
      <w:r w:rsidR="00F41A02">
        <w:t xml:space="preserve">has two </w:t>
      </w:r>
      <w:proofErr w:type="spellStart"/>
      <w:r>
        <w:t>method</w:t>
      </w:r>
      <w:r w:rsidR="00F41A02">
        <w:t>s</w:t>
      </w:r>
      <w:r w:rsidRPr="007F15E9">
        <w:rPr>
          <w:b/>
          <w:bCs/>
          <w:i/>
          <w:iCs/>
        </w:rPr>
        <w:t>notifyCompletion</w:t>
      </w:r>
      <w:r w:rsidR="00F41A02">
        <w:t>which</w:t>
      </w:r>
      <w:proofErr w:type="spellEnd"/>
      <w:r w:rsidR="00F41A02">
        <w:t xml:space="preserve"> notifies the p</w:t>
      </w:r>
      <w:r>
        <w:t>rocessor when an order is complete</w:t>
      </w:r>
      <w:r w:rsidR="00F41A02">
        <w:t xml:space="preserve">, </w:t>
      </w:r>
      <w:proofErr w:type="spellStart"/>
      <w:r w:rsidR="008E0F57" w:rsidRPr="008E0F57">
        <w:rPr>
          <w:b/>
          <w:bCs/>
          <w:i/>
          <w:iCs/>
        </w:rPr>
        <w:t>notifyStatusChange</w:t>
      </w:r>
      <w:r w:rsidR="00F41A02">
        <w:t>which</w:t>
      </w:r>
      <w:proofErr w:type="spellEnd"/>
      <w:r w:rsidR="00F41A02">
        <w:t xml:space="preserve"> notified the processor when state of a customer’s order has change. The processor then</w:t>
      </w:r>
      <w:r>
        <w:t xml:space="preserve"> send</w:t>
      </w:r>
      <w:r w:rsidR="00F41A02">
        <w:t>sthese messages</w:t>
      </w:r>
      <w:r>
        <w:t xml:space="preserve"> to the Customer.</w:t>
      </w:r>
    </w:p>
    <w:p w:rsidR="0037595D" w:rsidRDefault="0037595D" w:rsidP="007850BC">
      <w:pPr>
        <w:pStyle w:val="ListParagraph"/>
      </w:pPr>
    </w:p>
    <w:p w:rsidR="0037595D" w:rsidRDefault="0037595D" w:rsidP="006C05F8">
      <w:pPr>
        <w:pStyle w:val="ListParagraph"/>
      </w:pPr>
      <w:r>
        <w:t xml:space="preserve">The </w:t>
      </w:r>
      <w:proofErr w:type="spellStart"/>
      <w:r w:rsidRPr="002944E3">
        <w:rPr>
          <w:b/>
          <w:bCs/>
          <w:i/>
          <w:iCs/>
        </w:rPr>
        <w:t>BaristaProcessor</w:t>
      </w:r>
      <w:proofErr w:type="spellEnd"/>
      <w:r>
        <w:t xml:space="preserve"> also has </w:t>
      </w:r>
      <w:proofErr w:type="spellStart"/>
      <w:r w:rsidRPr="0037595D">
        <w:rPr>
          <w:b/>
          <w:bCs/>
        </w:rPr>
        <w:t>CustomerOrderProcessor</w:t>
      </w:r>
      <w:r>
        <w:t>whose</w:t>
      </w:r>
      <w:proofErr w:type="spellEnd"/>
      <w:r>
        <w:t xml:space="preserve"> responsibility is to manage items in the </w:t>
      </w:r>
      <w:r w:rsidRPr="0037595D">
        <w:rPr>
          <w:b/>
          <w:bCs/>
        </w:rPr>
        <w:t>Waiting</w:t>
      </w:r>
      <w:r>
        <w:t xml:space="preserve">, </w:t>
      </w:r>
      <w:r w:rsidRPr="0037595D">
        <w:rPr>
          <w:b/>
          <w:bCs/>
        </w:rPr>
        <w:t>Brewing</w:t>
      </w:r>
      <w:r>
        <w:t xml:space="preserve"> and </w:t>
      </w:r>
      <w:r w:rsidRPr="0037595D">
        <w:rPr>
          <w:b/>
          <w:bCs/>
        </w:rPr>
        <w:t>Tray</w:t>
      </w:r>
      <w:r>
        <w:t xml:space="preserve"> areas. These areas objects of their own and uses a synchronized list to manage their Orders (Beverages). </w:t>
      </w:r>
      <w:r w:rsidR="006C05F8">
        <w:t>All</w:t>
      </w:r>
      <w:r>
        <w:t xml:space="preserve"> method</w:t>
      </w:r>
      <w:r w:rsidR="006C05F8">
        <w:t>sin these areas aresynchronized to prevent race conditions.</w:t>
      </w:r>
    </w:p>
    <w:p w:rsidR="009A78E2" w:rsidRDefault="009A78E2" w:rsidP="009A78E2">
      <w:pPr>
        <w:pStyle w:val="ListParagraph"/>
        <w:numPr>
          <w:ilvl w:val="0"/>
          <w:numId w:val="7"/>
        </w:numPr>
      </w:pPr>
      <w:r>
        <w:t>The Waiting area can hold n number of individual teas and coffees orders. It only gives out a maximum of 2 teas or coffees orders when queried for next order to process.</w:t>
      </w:r>
    </w:p>
    <w:p w:rsidR="009A78E2" w:rsidRDefault="009A78E2" w:rsidP="009A78E2">
      <w:pPr>
        <w:pStyle w:val="ListParagraph"/>
        <w:numPr>
          <w:ilvl w:val="0"/>
          <w:numId w:val="7"/>
        </w:numPr>
      </w:pPr>
      <w:r>
        <w:t xml:space="preserve">The Brewing area will only process a maximum of 2 teas or 2 coffees in any given time. It Uses </w:t>
      </w:r>
      <w:proofErr w:type="spellStart"/>
      <w:r w:rsidRPr="009A78E2">
        <w:rPr>
          <w:b/>
          <w:bCs/>
        </w:rPr>
        <w:t>Executors</w:t>
      </w:r>
      <w:r>
        <w:t>from</w:t>
      </w:r>
      <w:proofErr w:type="spellEnd"/>
      <w:r>
        <w:t xml:space="preserve"> the </w:t>
      </w:r>
      <w:proofErr w:type="spellStart"/>
      <w:r w:rsidRPr="009A78E2">
        <w:rPr>
          <w:i/>
          <w:iCs/>
        </w:rPr>
        <w:t>java.util.concurrent</w:t>
      </w:r>
      <w:r>
        <w:t>to</w:t>
      </w:r>
      <w:proofErr w:type="spellEnd"/>
      <w:r>
        <w:t xml:space="preserve"> create a thread pool of 2 which executes the </w:t>
      </w:r>
      <w:proofErr w:type="spellStart"/>
      <w:r w:rsidRPr="009A78E2">
        <w:rPr>
          <w:b/>
          <w:bCs/>
        </w:rPr>
        <w:t>BeveragePreparer</w:t>
      </w:r>
      <w:r>
        <w:t>which</w:t>
      </w:r>
      <w:proofErr w:type="spellEnd"/>
      <w:r>
        <w:t xml:space="preserve"> prepares the Beverages.</w:t>
      </w:r>
    </w:p>
    <w:p w:rsidR="009A78E2" w:rsidRPr="0037595D" w:rsidRDefault="009A78E2" w:rsidP="009A78E2">
      <w:pPr>
        <w:pStyle w:val="ListParagraph"/>
        <w:numPr>
          <w:ilvl w:val="0"/>
          <w:numId w:val="7"/>
        </w:numPr>
      </w:pPr>
      <w:r>
        <w:t>The Tray area is where all orders are delivered. When a beverage is placed in this tray it checks</w:t>
      </w:r>
      <w:r w:rsidR="00C133E8">
        <w:t xml:space="preserve"> the </w:t>
      </w:r>
      <w:proofErr w:type="gramStart"/>
      <w:r w:rsidR="00C133E8">
        <w:t>customers</w:t>
      </w:r>
      <w:proofErr w:type="gramEnd"/>
      <w:r w:rsidR="00C133E8">
        <w:t xml:space="preserve"> main orders to see if all of their orders are I the tray. If so </w:t>
      </w:r>
      <w:proofErr w:type="gramStart"/>
      <w:r w:rsidR="00C133E8">
        <w:t>the it</w:t>
      </w:r>
      <w:proofErr w:type="gramEnd"/>
      <w:r w:rsidR="00C133E8">
        <w:t xml:space="preserve"> notifies the </w:t>
      </w:r>
      <w:proofErr w:type="spellStart"/>
      <w:r w:rsidR="00C133E8" w:rsidRPr="002944E3">
        <w:rPr>
          <w:b/>
          <w:bCs/>
          <w:i/>
          <w:iCs/>
        </w:rPr>
        <w:t>BaristaProcessor</w:t>
      </w:r>
      <w:proofErr w:type="spellEnd"/>
      <w:r w:rsidR="00C133E8">
        <w:t xml:space="preserve"> to deliver the order to the Customer.</w:t>
      </w:r>
    </w:p>
    <w:p w:rsidR="007F15E9" w:rsidRPr="007F15E9" w:rsidRDefault="007F15E9" w:rsidP="007850BC">
      <w:pPr>
        <w:pStyle w:val="ListParagraph"/>
      </w:pPr>
    </w:p>
    <w:p w:rsidR="002944E3" w:rsidRDefault="000D4F57" w:rsidP="002944E3">
      <w:pPr>
        <w:pStyle w:val="ListParagraph"/>
        <w:numPr>
          <w:ilvl w:val="0"/>
          <w:numId w:val="4"/>
        </w:numPr>
      </w:pPr>
      <w:r>
        <w:t xml:space="preserve"> When the processor establishes a new </w:t>
      </w:r>
      <w:r w:rsidR="00A96C34">
        <w:t>connection,</w:t>
      </w:r>
      <w:r>
        <w:t xml:space="preserve"> it </w:t>
      </w:r>
      <w:r w:rsidR="00A96C34">
        <w:t>creates</w:t>
      </w:r>
      <w:r>
        <w:t xml:space="preserve"> a new </w:t>
      </w:r>
      <w:r w:rsidR="00A96C34">
        <w:t xml:space="preserve">Thread called </w:t>
      </w:r>
      <w:proofErr w:type="spellStart"/>
      <w:r w:rsidR="00A96C34" w:rsidRPr="00A96C34">
        <w:rPr>
          <w:b/>
          <w:bCs/>
        </w:rPr>
        <w:t>CustomerConnection</w:t>
      </w:r>
      <w:proofErr w:type="spellEnd"/>
      <w:r w:rsidR="00A96C34">
        <w:rPr>
          <w:b/>
          <w:bCs/>
        </w:rPr>
        <w:t xml:space="preserve">. </w:t>
      </w:r>
      <w:r w:rsidR="00A96C34">
        <w:t xml:space="preserve">The </w:t>
      </w:r>
      <w:proofErr w:type="spellStart"/>
      <w:r w:rsidR="00A96C34" w:rsidRPr="00A94F20">
        <w:rPr>
          <w:b/>
          <w:bCs/>
          <w:i/>
          <w:iCs/>
        </w:rPr>
        <w:t>Customer</w:t>
      </w:r>
      <w:r w:rsidR="00040F68" w:rsidRPr="00A94F20">
        <w:rPr>
          <w:b/>
          <w:bCs/>
          <w:i/>
          <w:iCs/>
        </w:rPr>
        <w:t>C</w:t>
      </w:r>
      <w:r w:rsidR="00A96C34" w:rsidRPr="00A94F20">
        <w:rPr>
          <w:b/>
          <w:bCs/>
          <w:i/>
          <w:iCs/>
        </w:rPr>
        <w:t>onnection</w:t>
      </w:r>
      <w:proofErr w:type="spellEnd"/>
      <w:r w:rsidR="00A96C34">
        <w:t xml:space="preserve"> holds reference to the socket created and the Barista Processor. It uses the socket connection to send messages to the </w:t>
      </w:r>
      <w:r w:rsidR="00040F68">
        <w:t>and notifies the processor through the reference its holds. In its run methods it spins up another Thread to make it non-blocking. The  thread is used for listening to incoming communication from the Customer.</w:t>
      </w:r>
    </w:p>
    <w:p w:rsidR="00040F68" w:rsidRDefault="00A94F20" w:rsidP="002944E3">
      <w:pPr>
        <w:pStyle w:val="ListParagraph"/>
        <w:numPr>
          <w:ilvl w:val="0"/>
          <w:numId w:val="4"/>
        </w:numPr>
      </w:pPr>
      <w:r>
        <w:t xml:space="preserve">Once a connection has been established and the Customer has provided their name the </w:t>
      </w:r>
      <w:proofErr w:type="spellStart"/>
      <w:r w:rsidRPr="002944E3">
        <w:rPr>
          <w:b/>
          <w:bCs/>
          <w:i/>
          <w:iCs/>
        </w:rPr>
        <w:t>BaristaProcessor</w:t>
      </w:r>
      <w:r>
        <w:t>puts</w:t>
      </w:r>
      <w:proofErr w:type="spellEnd"/>
      <w:r>
        <w:t xml:space="preserve"> the connection in a </w:t>
      </w:r>
      <w:r w:rsidR="0037595D">
        <w:t xml:space="preserve">synchronized </w:t>
      </w:r>
      <w:proofErr w:type="gramStart"/>
      <w:r>
        <w:t>map</w:t>
      </w:r>
      <w:r w:rsidR="0037595D">
        <w:t>(</w:t>
      </w:r>
      <w:proofErr w:type="gramEnd"/>
      <w:r w:rsidR="0037595D">
        <w:t>which is thread-safe)</w:t>
      </w:r>
      <w:r>
        <w:t xml:space="preserve"> with the thread id as </w:t>
      </w:r>
      <w:proofErr w:type="spellStart"/>
      <w:r>
        <w:t>it’s</w:t>
      </w:r>
      <w:proofErr w:type="spellEnd"/>
      <w:r>
        <w:t xml:space="preserve"> key and the connection as its value. The </w:t>
      </w:r>
      <w:proofErr w:type="spellStart"/>
      <w:r w:rsidRPr="002944E3">
        <w:rPr>
          <w:b/>
          <w:bCs/>
          <w:i/>
          <w:iCs/>
        </w:rPr>
        <w:t>BaristaProcessor</w:t>
      </w:r>
      <w:r>
        <w:t>later</w:t>
      </w:r>
      <w:proofErr w:type="spellEnd"/>
      <w:r>
        <w:t xml:space="preserve"> uses the thread</w:t>
      </w:r>
      <w:r w:rsidR="006C05F8">
        <w:t>’s</w:t>
      </w:r>
      <w:r>
        <w:t xml:space="preserve"> id to get the connection and send messages to the Customer.</w:t>
      </w:r>
    </w:p>
    <w:p w:rsidR="00A94F20" w:rsidRDefault="00C133E8" w:rsidP="002944E3">
      <w:pPr>
        <w:pStyle w:val="ListParagraph"/>
        <w:numPr>
          <w:ilvl w:val="0"/>
          <w:numId w:val="4"/>
        </w:numPr>
      </w:pPr>
      <w:r>
        <w:t xml:space="preserve">If the </w:t>
      </w:r>
      <w:proofErr w:type="spellStart"/>
      <w:r w:rsidRPr="002944E3">
        <w:rPr>
          <w:b/>
          <w:bCs/>
          <w:i/>
          <w:iCs/>
        </w:rPr>
        <w:t>BaristaProcessor</w:t>
      </w:r>
      <w:r>
        <w:t>receives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on disconnect signal, it then asks the </w:t>
      </w:r>
      <w:proofErr w:type="spellStart"/>
      <w:r w:rsidRPr="0037595D">
        <w:rPr>
          <w:b/>
          <w:bCs/>
        </w:rPr>
        <w:t>CustomerOrderProcessor</w:t>
      </w:r>
      <w:proofErr w:type="spellEnd"/>
      <w:r>
        <w:t xml:space="preserve"> to perform repurpose or clear all the customers orders if there isn’t any order in the Brewing and Tray area.</w:t>
      </w:r>
    </w:p>
    <w:p w:rsidR="00C133E8" w:rsidRDefault="00C133E8" w:rsidP="00C133E8">
      <w:pPr>
        <w:pStyle w:val="Heading1"/>
      </w:pPr>
      <w:bookmarkStart w:id="3" w:name="_Toc120109070"/>
      <w:r>
        <w:t>Logging</w:t>
      </w:r>
      <w:bookmarkEnd w:id="3"/>
    </w:p>
    <w:p w:rsidR="00C133E8" w:rsidRDefault="00C133E8" w:rsidP="00C133E8">
      <w:r>
        <w:t xml:space="preserve">The server has a dedicated class </w:t>
      </w:r>
      <w:proofErr w:type="spellStart"/>
      <w:r w:rsidRPr="00C133E8">
        <w:rPr>
          <w:b/>
          <w:bCs/>
        </w:rPr>
        <w:t>ServerLogger</w:t>
      </w:r>
      <w:r>
        <w:t>to</w:t>
      </w:r>
      <w:proofErr w:type="spellEnd"/>
      <w:r>
        <w:t xml:space="preserve"> logs all its outputs. This is to ensure logging is done in one place so we can log on console and Server-</w:t>
      </w:r>
      <w:proofErr w:type="spellStart"/>
      <w:r>
        <w:t>log.json</w:t>
      </w:r>
      <w:proofErr w:type="spellEnd"/>
      <w:r>
        <w:t xml:space="preserve"> file.</w:t>
      </w:r>
    </w:p>
    <w:p w:rsidR="00C133E8" w:rsidRDefault="00C133E8" w:rsidP="00C133E8"/>
    <w:p w:rsidR="008E0F57" w:rsidRDefault="008E0F57" w:rsidP="00C133E8"/>
    <w:p w:rsidR="008E0F57" w:rsidRDefault="008E0F57" w:rsidP="00C133E8"/>
    <w:p w:rsidR="00C133E8" w:rsidRDefault="00C133E8" w:rsidP="00C133E8">
      <w:pPr>
        <w:pStyle w:val="Heading1"/>
      </w:pPr>
      <w:bookmarkStart w:id="4" w:name="_Toc120109071"/>
      <w:r w:rsidRPr="00C133E8">
        <w:lastRenderedPageBreak/>
        <w:t>Project review and personal reflection</w:t>
      </w:r>
      <w:bookmarkEnd w:id="4"/>
    </w:p>
    <w:p w:rsidR="002B1C24" w:rsidRDefault="00C133E8" w:rsidP="00C133E8">
      <w:r>
        <w:t xml:space="preserve">I have </w:t>
      </w:r>
      <w:r w:rsidR="002B1C24">
        <w:t>thoroughly</w:t>
      </w:r>
      <w:r>
        <w:t xml:space="preserve"> enjoyed doing this project</w:t>
      </w:r>
      <w:r w:rsidR="002B1C24">
        <w:t>. I have learnt a lot about TCP, Socket programming, Data Structures and Multi-threading.</w:t>
      </w:r>
    </w:p>
    <w:p w:rsidR="00C133E8" w:rsidRDefault="002B1C24" w:rsidP="00C133E8">
      <w:r>
        <w:t xml:space="preserve">The difficult part for me was serving multiple clients at the same time whilst also processing other request. There were several times where my application run into a deadlock when I had multiple clients ordering the same items. With a lot of debugging and learning from stack overflow I was able to identify the deadlock and synchronize the methods causing these issues.   </w:t>
      </w:r>
    </w:p>
    <w:p w:rsidR="002B1C24" w:rsidRDefault="002B1C24" w:rsidP="00C133E8">
      <w:r>
        <w:t>I also feel I could have used Queues in Waiting, Brewing and Tray area but I wasn’t able to figure out how to replace items in a specific index whe</w:t>
      </w:r>
      <w:r w:rsidR="00FC20EF">
        <w:t>n</w:t>
      </w:r>
      <w:r>
        <w:t xml:space="preserve"> repurposing the orders.</w:t>
      </w:r>
    </w:p>
    <w:p w:rsidR="00FC20EF" w:rsidRDefault="002B1C24" w:rsidP="00C133E8">
      <w:r>
        <w:t xml:space="preserve">Another thing I wish I could have done is kill the thread that is brewing a beverage when a customer has abounded the order and there is no order to repurpose </w:t>
      </w:r>
      <w:proofErr w:type="spellStart"/>
      <w:proofErr w:type="gramStart"/>
      <w:r>
        <w:t>their</w:t>
      </w:r>
      <w:proofErr w:type="spellEnd"/>
      <w:r>
        <w:t xml:space="preserve"> </w:t>
      </w:r>
      <w:proofErr w:type="spellStart"/>
      <w:r>
        <w:t>to</w:t>
      </w:r>
      <w:proofErr w:type="spellEnd"/>
      <w:proofErr w:type="gramEnd"/>
      <w:r>
        <w:t>.  Currently the beverage will finish brewing then discarded</w:t>
      </w:r>
      <w:r w:rsidR="00FC20EF">
        <w:t xml:space="preserve"> beverage which is waste.</w:t>
      </w:r>
    </w:p>
    <w:p w:rsidR="00FC20EF" w:rsidRDefault="00FC20EF" w:rsidP="00FC20EF">
      <w:pPr>
        <w:pStyle w:val="Heading1"/>
      </w:pPr>
      <w:bookmarkStart w:id="5" w:name="_Toc120109072"/>
      <w:r>
        <w:t>Appendix</w:t>
      </w:r>
      <w:bookmarkEnd w:id="5"/>
    </w:p>
    <w:p w:rsidR="00FC20EF" w:rsidRDefault="00FC20EF" w:rsidP="00FC20EF">
      <w:pPr>
        <w:pStyle w:val="Heading2"/>
      </w:pPr>
      <w:bookmarkStart w:id="6" w:name="_Toc120109073"/>
      <w:r>
        <w:t>How to compile and run the Barista</w:t>
      </w:r>
      <w:bookmarkEnd w:id="6"/>
    </w:p>
    <w:p w:rsidR="00D76D54" w:rsidRDefault="00D76D54" w:rsidP="00D76D54">
      <w:r>
        <w:t xml:space="preserve">Open command line and navigate to the </w:t>
      </w:r>
      <w:r w:rsidRPr="00D76D54">
        <w:rPr>
          <w:b/>
          <w:bCs/>
        </w:rPr>
        <w:t>server</w:t>
      </w:r>
      <w:r>
        <w:t xml:space="preserve"> folder in the barista-customer folder.</w:t>
      </w:r>
    </w:p>
    <w:p w:rsidR="00D76D54" w:rsidRDefault="00D76D54" w:rsidP="00D76D54">
      <w:pPr>
        <w:pStyle w:val="Heading3"/>
      </w:pPr>
      <w:bookmarkStart w:id="7" w:name="_Toc120109074"/>
      <w:r>
        <w:t xml:space="preserve">Compiling the Barista </w:t>
      </w:r>
      <w:proofErr w:type="spellStart"/>
      <w:r>
        <w:t>prgram</w:t>
      </w:r>
      <w:bookmarkEnd w:id="7"/>
      <w:proofErr w:type="spellEnd"/>
    </w:p>
    <w:p w:rsidR="00D76D54" w:rsidRDefault="00D76D54" w:rsidP="00D76D54">
      <w:r>
        <w:t xml:space="preserve">Type </w:t>
      </w:r>
      <w:r w:rsidRPr="00D76D54">
        <w:rPr>
          <w:b/>
          <w:bCs/>
          <w:i/>
          <w:iCs/>
        </w:rPr>
        <w:t>java -cp“gson.jar</w:t>
      </w:r>
      <w:proofErr w:type="gramStart"/>
      <w:r w:rsidRPr="00D76D54">
        <w:rPr>
          <w:b/>
          <w:bCs/>
          <w:i/>
          <w:iCs/>
        </w:rPr>
        <w:t>;.</w:t>
      </w:r>
      <w:proofErr w:type="gramEnd"/>
      <w:r w:rsidRPr="00D76D54">
        <w:rPr>
          <w:b/>
          <w:bCs/>
          <w:i/>
          <w:iCs/>
        </w:rPr>
        <w:t>” Barista.java</w:t>
      </w:r>
      <w:r>
        <w:t xml:space="preserve">on windows or </w:t>
      </w:r>
      <w:r w:rsidRPr="00D76D54">
        <w:rPr>
          <w:b/>
          <w:bCs/>
          <w:i/>
          <w:iCs/>
        </w:rPr>
        <w:t>java -cp“gson.jar</w:t>
      </w:r>
      <w:proofErr w:type="gramStart"/>
      <w:r>
        <w:rPr>
          <w:b/>
          <w:bCs/>
          <w:i/>
          <w:iCs/>
        </w:rPr>
        <w:t>:</w:t>
      </w:r>
      <w:r w:rsidRPr="00D76D54">
        <w:rPr>
          <w:b/>
          <w:bCs/>
          <w:i/>
          <w:iCs/>
        </w:rPr>
        <w:t>.</w:t>
      </w:r>
      <w:proofErr w:type="gramEnd"/>
      <w:r w:rsidRPr="00D76D54">
        <w:rPr>
          <w:b/>
          <w:bCs/>
          <w:i/>
          <w:iCs/>
        </w:rPr>
        <w:t>” Barista.java</w:t>
      </w:r>
      <w:r>
        <w:t xml:space="preserve"> on mac or a Linux machine</w:t>
      </w:r>
    </w:p>
    <w:p w:rsidR="00D76D54" w:rsidRPr="00D76D54" w:rsidRDefault="00D76D54" w:rsidP="00D76D54">
      <w:pPr>
        <w:pStyle w:val="Heading3"/>
      </w:pPr>
      <w:bookmarkStart w:id="8" w:name="_Toc120109075"/>
      <w:r>
        <w:t>Running the Barista application</w:t>
      </w:r>
      <w:bookmarkEnd w:id="8"/>
    </w:p>
    <w:p w:rsidR="00D76D54" w:rsidRDefault="00D76D54" w:rsidP="00FC20EF">
      <w:r>
        <w:t xml:space="preserve">After that type </w:t>
      </w:r>
      <w:r w:rsidRPr="00D76D54">
        <w:rPr>
          <w:b/>
          <w:bCs/>
          <w:i/>
          <w:iCs/>
        </w:rPr>
        <w:t>java -cp“gson.jar</w:t>
      </w:r>
      <w:proofErr w:type="gramStart"/>
      <w:r w:rsidRPr="00D76D54">
        <w:rPr>
          <w:b/>
          <w:bCs/>
          <w:i/>
          <w:iCs/>
        </w:rPr>
        <w:t>;.</w:t>
      </w:r>
      <w:proofErr w:type="gramEnd"/>
      <w:r w:rsidRPr="00D76D54">
        <w:rPr>
          <w:b/>
          <w:bCs/>
          <w:i/>
          <w:iCs/>
        </w:rPr>
        <w:t>” Barista</w:t>
      </w:r>
      <w:r>
        <w:t xml:space="preserve">on windows or </w:t>
      </w:r>
      <w:r w:rsidRPr="00D76D54">
        <w:rPr>
          <w:b/>
          <w:bCs/>
          <w:i/>
          <w:iCs/>
        </w:rPr>
        <w:t>java -cp“gson.jar</w:t>
      </w:r>
      <w:proofErr w:type="gramStart"/>
      <w:r>
        <w:rPr>
          <w:b/>
          <w:bCs/>
          <w:i/>
          <w:iCs/>
        </w:rPr>
        <w:t>:</w:t>
      </w:r>
      <w:r w:rsidRPr="00D76D54">
        <w:rPr>
          <w:b/>
          <w:bCs/>
          <w:i/>
          <w:iCs/>
        </w:rPr>
        <w:t>.</w:t>
      </w:r>
      <w:proofErr w:type="gramEnd"/>
      <w:r w:rsidRPr="00D76D54">
        <w:rPr>
          <w:b/>
          <w:bCs/>
          <w:i/>
          <w:iCs/>
        </w:rPr>
        <w:t>” Barista</w:t>
      </w:r>
      <w:r>
        <w:t xml:space="preserve"> on mac or a Linux machine</w:t>
      </w:r>
    </w:p>
    <w:p w:rsidR="00D76D54" w:rsidRDefault="00D76D54" w:rsidP="00D76D54">
      <w:pPr>
        <w:pStyle w:val="Heading2"/>
      </w:pPr>
      <w:bookmarkStart w:id="9" w:name="_Toc120109076"/>
      <w:r>
        <w:t>How to compile and run the Customer</w:t>
      </w:r>
      <w:bookmarkEnd w:id="9"/>
    </w:p>
    <w:p w:rsidR="00D76D54" w:rsidRDefault="00D76D54" w:rsidP="00D76D54">
      <w:r>
        <w:t xml:space="preserve">Open command line and navigate to the </w:t>
      </w:r>
      <w:r>
        <w:rPr>
          <w:b/>
          <w:bCs/>
        </w:rPr>
        <w:t>client</w:t>
      </w:r>
      <w:r>
        <w:t xml:space="preserve"> folder in the barista-customer folder.</w:t>
      </w:r>
    </w:p>
    <w:p w:rsidR="00D76D54" w:rsidRDefault="00D76D54" w:rsidP="00D76D54">
      <w:pPr>
        <w:pStyle w:val="Heading3"/>
      </w:pPr>
      <w:bookmarkStart w:id="10" w:name="_Toc120109077"/>
      <w:r>
        <w:t>Compiling the Customer program</w:t>
      </w:r>
      <w:bookmarkEnd w:id="10"/>
    </w:p>
    <w:p w:rsidR="00D76D54" w:rsidRDefault="00D76D54" w:rsidP="00D76D54">
      <w:r>
        <w:t xml:space="preserve">Type </w:t>
      </w:r>
      <w:r w:rsidRPr="00D76D54">
        <w:rPr>
          <w:b/>
          <w:bCs/>
          <w:i/>
          <w:iCs/>
        </w:rPr>
        <w:t xml:space="preserve">java -cp“.” </w:t>
      </w:r>
      <w:r>
        <w:rPr>
          <w:b/>
          <w:bCs/>
          <w:i/>
          <w:iCs/>
        </w:rPr>
        <w:t>Customer</w:t>
      </w:r>
      <w:r w:rsidRPr="00D76D54">
        <w:rPr>
          <w:b/>
          <w:bCs/>
          <w:i/>
          <w:iCs/>
        </w:rPr>
        <w:t>.java</w:t>
      </w:r>
      <w:r>
        <w:t xml:space="preserve">on windows or </w:t>
      </w:r>
      <w:r w:rsidRPr="00D76D54">
        <w:rPr>
          <w:b/>
          <w:bCs/>
          <w:i/>
          <w:iCs/>
        </w:rPr>
        <w:t xml:space="preserve">java -cp“.” </w:t>
      </w:r>
      <w:r>
        <w:rPr>
          <w:b/>
          <w:bCs/>
          <w:i/>
          <w:iCs/>
        </w:rPr>
        <w:t>Customer</w:t>
      </w:r>
      <w:r w:rsidRPr="00D76D54">
        <w:rPr>
          <w:b/>
          <w:bCs/>
          <w:i/>
          <w:iCs/>
        </w:rPr>
        <w:t>.java</w:t>
      </w:r>
      <w:r>
        <w:t xml:space="preserve"> on mac or a Linux machine</w:t>
      </w:r>
    </w:p>
    <w:p w:rsidR="00D76D54" w:rsidRPr="00D76D54" w:rsidRDefault="00D76D54" w:rsidP="00D76D54">
      <w:pPr>
        <w:pStyle w:val="Heading3"/>
      </w:pPr>
      <w:bookmarkStart w:id="11" w:name="_Toc120109078"/>
      <w:r>
        <w:t>Running the Customer application</w:t>
      </w:r>
      <w:bookmarkEnd w:id="11"/>
    </w:p>
    <w:p w:rsidR="00D76D54" w:rsidRDefault="00D76D54" w:rsidP="00FC20EF">
      <w:r>
        <w:t>After that type</w:t>
      </w:r>
      <w:r w:rsidRPr="00D76D54">
        <w:rPr>
          <w:b/>
          <w:bCs/>
          <w:i/>
          <w:iCs/>
        </w:rPr>
        <w:t xml:space="preserve">java </w:t>
      </w:r>
      <w:r>
        <w:rPr>
          <w:b/>
          <w:bCs/>
          <w:i/>
          <w:iCs/>
        </w:rPr>
        <w:t>Customer</w:t>
      </w:r>
      <w:r>
        <w:t xml:space="preserve"> on windows or </w:t>
      </w:r>
      <w:r w:rsidRPr="00D76D54">
        <w:rPr>
          <w:b/>
          <w:bCs/>
          <w:i/>
          <w:iCs/>
        </w:rPr>
        <w:t>java -cp</w:t>
      </w:r>
      <w:r>
        <w:rPr>
          <w:b/>
          <w:bCs/>
          <w:i/>
          <w:iCs/>
        </w:rPr>
        <w:t>Customer</w:t>
      </w:r>
      <w:r>
        <w:t xml:space="preserve"> on mac or a Linux machine</w:t>
      </w:r>
    </w:p>
    <w:p w:rsidR="00D76D54" w:rsidRDefault="00D76D54" w:rsidP="00D76D54">
      <w:pPr>
        <w:pStyle w:val="Heading2"/>
      </w:pPr>
      <w:bookmarkStart w:id="12" w:name="_Toc120109079"/>
      <w:bookmarkStart w:id="13" w:name="_Accepted_Barista_command"/>
      <w:bookmarkEnd w:id="13"/>
      <w:r>
        <w:t>Accepted Barista command line input</w:t>
      </w:r>
      <w:bookmarkEnd w:id="12"/>
    </w:p>
    <w:tbl>
      <w:tblPr>
        <w:tblStyle w:val="TableGrid"/>
        <w:tblW w:w="9776" w:type="dxa"/>
        <w:tblLook w:val="04A0"/>
      </w:tblPr>
      <w:tblGrid>
        <w:gridCol w:w="1980"/>
        <w:gridCol w:w="2693"/>
        <w:gridCol w:w="5103"/>
      </w:tblGrid>
      <w:tr w:rsidR="0011307B" w:rsidTr="0011307B">
        <w:trPr>
          <w:trHeight w:val="409"/>
        </w:trPr>
        <w:tc>
          <w:tcPr>
            <w:tcW w:w="1980" w:type="dxa"/>
          </w:tcPr>
          <w:p w:rsidR="00D76D54" w:rsidRDefault="00D76D54" w:rsidP="00D76D54">
            <w:r>
              <w:t>Command</w:t>
            </w:r>
          </w:p>
        </w:tc>
        <w:tc>
          <w:tcPr>
            <w:tcW w:w="2693" w:type="dxa"/>
          </w:tcPr>
          <w:p w:rsidR="00D76D54" w:rsidRDefault="00D76D54" w:rsidP="00D76D54">
            <w:r>
              <w:t>Description</w:t>
            </w:r>
          </w:p>
        </w:tc>
        <w:tc>
          <w:tcPr>
            <w:tcW w:w="5103" w:type="dxa"/>
          </w:tcPr>
          <w:p w:rsidR="00D76D54" w:rsidRDefault="00D76D54" w:rsidP="00D76D54">
            <w:r>
              <w:t>Output</w:t>
            </w:r>
          </w:p>
        </w:tc>
      </w:tr>
      <w:tr w:rsidR="0011307B" w:rsidTr="0011307B">
        <w:trPr>
          <w:trHeight w:val="1009"/>
        </w:trPr>
        <w:tc>
          <w:tcPr>
            <w:tcW w:w="1980" w:type="dxa"/>
          </w:tcPr>
          <w:p w:rsidR="00D76D54" w:rsidRDefault="0011307B" w:rsidP="00D76D54">
            <w:r w:rsidRPr="0011307B">
              <w:t>tray area info</w:t>
            </w:r>
          </w:p>
        </w:tc>
        <w:tc>
          <w:tcPr>
            <w:tcW w:w="2693" w:type="dxa"/>
          </w:tcPr>
          <w:p w:rsidR="00D76D54" w:rsidRDefault="0011307B" w:rsidP="00D76D54">
            <w:r>
              <w:t>Tells you how many beverages are in the tray area</w:t>
            </w:r>
          </w:p>
        </w:tc>
        <w:tc>
          <w:tcPr>
            <w:tcW w:w="5103" w:type="dxa"/>
          </w:tcPr>
          <w:p w:rsidR="00D76D54" w:rsidRDefault="0011307B" w:rsidP="00D76D54">
            <w:r>
              <w:rPr>
                <w:noProof/>
                <w:lang w:eastAsia="en-GB"/>
              </w:rPr>
              <w:drawing>
                <wp:inline distT="0" distB="0" distL="0" distR="0">
                  <wp:extent cx="2880360" cy="69081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2233" cy="698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307B" w:rsidRDefault="0011307B" w:rsidP="00D76D54"/>
        </w:tc>
      </w:tr>
      <w:tr w:rsidR="0011307B" w:rsidTr="0011307B">
        <w:trPr>
          <w:trHeight w:val="1337"/>
        </w:trPr>
        <w:tc>
          <w:tcPr>
            <w:tcW w:w="1980" w:type="dxa"/>
          </w:tcPr>
          <w:p w:rsidR="0011307B" w:rsidRPr="0011307B" w:rsidRDefault="0011307B" w:rsidP="00D76D54">
            <w:r w:rsidRPr="0011307B">
              <w:t>waiting area info</w:t>
            </w:r>
          </w:p>
        </w:tc>
        <w:tc>
          <w:tcPr>
            <w:tcW w:w="2693" w:type="dxa"/>
          </w:tcPr>
          <w:p w:rsidR="0011307B" w:rsidRDefault="0011307B" w:rsidP="00D76D54">
            <w:r>
              <w:t>Tells you how many beverages are in the waiting area</w:t>
            </w:r>
          </w:p>
        </w:tc>
        <w:tc>
          <w:tcPr>
            <w:tcW w:w="5103" w:type="dxa"/>
          </w:tcPr>
          <w:p w:rsidR="0011307B" w:rsidRDefault="0011307B" w:rsidP="00D76D54">
            <w:pPr>
              <w:rPr>
                <w:noProof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2880360" cy="760363"/>
                  <wp:effectExtent l="0" t="0" r="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2158" cy="771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307B" w:rsidTr="0011307B">
        <w:trPr>
          <w:trHeight w:val="1337"/>
        </w:trPr>
        <w:tc>
          <w:tcPr>
            <w:tcW w:w="1980" w:type="dxa"/>
          </w:tcPr>
          <w:p w:rsidR="0011307B" w:rsidRPr="0011307B" w:rsidRDefault="0011307B" w:rsidP="00D76D54">
            <w:r>
              <w:lastRenderedPageBreak/>
              <w:t>Brewing area info</w:t>
            </w:r>
          </w:p>
        </w:tc>
        <w:tc>
          <w:tcPr>
            <w:tcW w:w="2693" w:type="dxa"/>
          </w:tcPr>
          <w:p w:rsidR="0011307B" w:rsidRDefault="0011307B" w:rsidP="00D76D54">
            <w:r>
              <w:t>Tells you how many beverages are in the brewing area</w:t>
            </w:r>
          </w:p>
        </w:tc>
        <w:tc>
          <w:tcPr>
            <w:tcW w:w="5103" w:type="dxa"/>
          </w:tcPr>
          <w:p w:rsidR="0011307B" w:rsidRDefault="0011307B" w:rsidP="00D76D54">
            <w:pPr>
              <w:rPr>
                <w:noProof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2918460" cy="683185"/>
                  <wp:effectExtent l="0" t="0" r="0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5348" cy="691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307B" w:rsidTr="0011307B">
        <w:trPr>
          <w:trHeight w:val="416"/>
        </w:trPr>
        <w:tc>
          <w:tcPr>
            <w:tcW w:w="1980" w:type="dxa"/>
          </w:tcPr>
          <w:p w:rsidR="0011307B" w:rsidRDefault="0011307B" w:rsidP="00D76D54">
            <w:r>
              <w:t>Anything else</w:t>
            </w:r>
          </w:p>
        </w:tc>
        <w:tc>
          <w:tcPr>
            <w:tcW w:w="2693" w:type="dxa"/>
          </w:tcPr>
          <w:p w:rsidR="0011307B" w:rsidRDefault="0011307B" w:rsidP="00D76D54">
            <w:r>
              <w:t>Anything the server does not understand</w:t>
            </w:r>
          </w:p>
        </w:tc>
        <w:tc>
          <w:tcPr>
            <w:tcW w:w="5103" w:type="dxa"/>
          </w:tcPr>
          <w:p w:rsidR="0011307B" w:rsidRDefault="0011307B" w:rsidP="00D76D54">
            <w:pPr>
              <w:rPr>
                <w:noProof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1844040" cy="330982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8984" cy="333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2946" w:rsidRPr="00582946" w:rsidRDefault="0011307B" w:rsidP="00A11CCF">
      <w:pPr>
        <w:pStyle w:val="Heading2"/>
      </w:pPr>
      <w:bookmarkStart w:id="14" w:name="_Toc120109080"/>
      <w:r>
        <w:t xml:space="preserve">Accepted Barista command line </w:t>
      </w:r>
      <w:r w:rsidR="00582946">
        <w:t>from Customer</w:t>
      </w:r>
      <w:bookmarkEnd w:id="14"/>
    </w:p>
    <w:tbl>
      <w:tblPr>
        <w:tblStyle w:val="TableGrid"/>
        <w:tblW w:w="0" w:type="auto"/>
        <w:tblLook w:val="04A0"/>
      </w:tblPr>
      <w:tblGrid>
        <w:gridCol w:w="3005"/>
        <w:gridCol w:w="3005"/>
        <w:gridCol w:w="3006"/>
      </w:tblGrid>
      <w:tr w:rsidR="00582946" w:rsidTr="00582946">
        <w:tc>
          <w:tcPr>
            <w:tcW w:w="3005" w:type="dxa"/>
          </w:tcPr>
          <w:p w:rsidR="00582946" w:rsidRDefault="00582946" w:rsidP="00D76D54">
            <w:r>
              <w:t>Command</w:t>
            </w:r>
          </w:p>
        </w:tc>
        <w:tc>
          <w:tcPr>
            <w:tcW w:w="3005" w:type="dxa"/>
          </w:tcPr>
          <w:p w:rsidR="00582946" w:rsidRDefault="00582946" w:rsidP="00D76D54">
            <w:r>
              <w:t>Description</w:t>
            </w:r>
          </w:p>
        </w:tc>
        <w:tc>
          <w:tcPr>
            <w:tcW w:w="3006" w:type="dxa"/>
          </w:tcPr>
          <w:p w:rsidR="00582946" w:rsidRDefault="00582946" w:rsidP="00D76D54">
            <w:r>
              <w:t>Outcome</w:t>
            </w:r>
          </w:p>
        </w:tc>
      </w:tr>
      <w:tr w:rsidR="00582946" w:rsidTr="00582946">
        <w:tc>
          <w:tcPr>
            <w:tcW w:w="3005" w:type="dxa"/>
          </w:tcPr>
          <w:p w:rsidR="00582946" w:rsidRDefault="00582946" w:rsidP="00D76D54">
            <w:r>
              <w:t xml:space="preserve">Order status </w:t>
            </w:r>
          </w:p>
        </w:tc>
        <w:tc>
          <w:tcPr>
            <w:tcW w:w="3005" w:type="dxa"/>
          </w:tcPr>
          <w:p w:rsidR="00582946" w:rsidRDefault="00582946" w:rsidP="00D76D54">
            <w:r>
              <w:t>Tells the customer the status of their order</w:t>
            </w:r>
          </w:p>
        </w:tc>
        <w:tc>
          <w:tcPr>
            <w:tcW w:w="3006" w:type="dxa"/>
          </w:tcPr>
          <w:p w:rsidR="00582946" w:rsidRDefault="00A11CCF" w:rsidP="00D76D54">
            <w:r>
              <w:t>Tells the customer the status of their order</w:t>
            </w:r>
          </w:p>
        </w:tc>
      </w:tr>
      <w:tr w:rsidR="00582946" w:rsidTr="00582946">
        <w:tc>
          <w:tcPr>
            <w:tcW w:w="3005" w:type="dxa"/>
          </w:tcPr>
          <w:p w:rsidR="00582946" w:rsidRDefault="00A11CCF" w:rsidP="00D76D54">
            <w:r>
              <w:t>Order n coffees and n teas</w:t>
            </w:r>
          </w:p>
        </w:tc>
        <w:tc>
          <w:tcPr>
            <w:tcW w:w="3005" w:type="dxa"/>
          </w:tcPr>
          <w:p w:rsidR="00582946" w:rsidRDefault="00A11CCF" w:rsidP="00D76D54">
            <w:r>
              <w:t>Order to be processed</w:t>
            </w:r>
          </w:p>
        </w:tc>
        <w:tc>
          <w:tcPr>
            <w:tcW w:w="3006" w:type="dxa"/>
          </w:tcPr>
          <w:p w:rsidR="00582946" w:rsidRDefault="00A11CCF" w:rsidP="00D76D54">
            <w:r>
              <w:t>Process order for customer</w:t>
            </w:r>
          </w:p>
        </w:tc>
      </w:tr>
      <w:tr w:rsidR="00A11CCF" w:rsidTr="00582946">
        <w:tc>
          <w:tcPr>
            <w:tcW w:w="3005" w:type="dxa"/>
          </w:tcPr>
          <w:p w:rsidR="00A11CCF" w:rsidRDefault="00A11CCF" w:rsidP="00D76D54">
            <w:r>
              <w:t>Any invalid command</w:t>
            </w:r>
          </w:p>
        </w:tc>
        <w:tc>
          <w:tcPr>
            <w:tcW w:w="3005" w:type="dxa"/>
          </w:tcPr>
          <w:p w:rsidR="00A11CCF" w:rsidRDefault="00A11CCF" w:rsidP="00D76D54">
            <w:r>
              <w:t>Any invalid command received from the Customer</w:t>
            </w:r>
          </w:p>
        </w:tc>
        <w:tc>
          <w:tcPr>
            <w:tcW w:w="3006" w:type="dxa"/>
          </w:tcPr>
          <w:p w:rsidR="00A11CCF" w:rsidRDefault="00A11CCF" w:rsidP="00D76D54">
            <w:r>
              <w:t>Tell the customer it does not understand the command</w:t>
            </w:r>
          </w:p>
        </w:tc>
      </w:tr>
      <w:tr w:rsidR="00A11CCF" w:rsidTr="00582946">
        <w:tc>
          <w:tcPr>
            <w:tcW w:w="3005" w:type="dxa"/>
          </w:tcPr>
          <w:p w:rsidR="00A11CCF" w:rsidRDefault="00A11CCF" w:rsidP="00D76D54">
            <w:r>
              <w:t>Exit</w:t>
            </w:r>
          </w:p>
        </w:tc>
        <w:tc>
          <w:tcPr>
            <w:tcW w:w="3005" w:type="dxa"/>
          </w:tcPr>
          <w:p w:rsidR="00A11CCF" w:rsidRDefault="00A11CCF" w:rsidP="00D76D54">
            <w:r>
              <w:t>Abandon’s Customer order and tries to repurpose it if I can</w:t>
            </w:r>
          </w:p>
        </w:tc>
        <w:tc>
          <w:tcPr>
            <w:tcW w:w="3006" w:type="dxa"/>
          </w:tcPr>
          <w:p w:rsidR="00A11CCF" w:rsidRDefault="00A11CCF" w:rsidP="00D76D54">
            <w:r>
              <w:t>Discard Customer order and repurpose the order.</w:t>
            </w:r>
          </w:p>
        </w:tc>
      </w:tr>
    </w:tbl>
    <w:p w:rsidR="00D76D54" w:rsidRPr="00D76D54" w:rsidRDefault="00D76D54" w:rsidP="00D76D54"/>
    <w:sectPr w:rsidR="00D76D54" w:rsidRPr="00D76D54" w:rsidSect="00490D8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31932"/>
    <w:multiLevelType w:val="hybridMultilevel"/>
    <w:tmpl w:val="A49A3B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4D1731"/>
    <w:multiLevelType w:val="multilevel"/>
    <w:tmpl w:val="C6FC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49235E"/>
    <w:multiLevelType w:val="hybridMultilevel"/>
    <w:tmpl w:val="3F5069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26C1869"/>
    <w:multiLevelType w:val="multilevel"/>
    <w:tmpl w:val="2E585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BC6BFC"/>
    <w:multiLevelType w:val="hybridMultilevel"/>
    <w:tmpl w:val="D9E820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A075147"/>
    <w:multiLevelType w:val="hybridMultilevel"/>
    <w:tmpl w:val="44806D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D572C1"/>
    <w:multiLevelType w:val="hybridMultilevel"/>
    <w:tmpl w:val="5F3E2B8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796D"/>
    <w:rsid w:val="00040F68"/>
    <w:rsid w:val="000B1769"/>
    <w:rsid w:val="000D4F57"/>
    <w:rsid w:val="0011307B"/>
    <w:rsid w:val="0022796D"/>
    <w:rsid w:val="002944E3"/>
    <w:rsid w:val="002B1C24"/>
    <w:rsid w:val="0033344A"/>
    <w:rsid w:val="0037595D"/>
    <w:rsid w:val="004778AC"/>
    <w:rsid w:val="00490D8A"/>
    <w:rsid w:val="004B4895"/>
    <w:rsid w:val="00504643"/>
    <w:rsid w:val="0052556B"/>
    <w:rsid w:val="00582946"/>
    <w:rsid w:val="006C05F8"/>
    <w:rsid w:val="007850BC"/>
    <w:rsid w:val="007B6A93"/>
    <w:rsid w:val="007F15E9"/>
    <w:rsid w:val="008C16AA"/>
    <w:rsid w:val="008E0F57"/>
    <w:rsid w:val="0097455D"/>
    <w:rsid w:val="009A78E2"/>
    <w:rsid w:val="00A11CCF"/>
    <w:rsid w:val="00A94F20"/>
    <w:rsid w:val="00A96C34"/>
    <w:rsid w:val="00AA1389"/>
    <w:rsid w:val="00B34D75"/>
    <w:rsid w:val="00B47B32"/>
    <w:rsid w:val="00BD39CB"/>
    <w:rsid w:val="00C133E8"/>
    <w:rsid w:val="00C14AC0"/>
    <w:rsid w:val="00D76D54"/>
    <w:rsid w:val="00DE069E"/>
    <w:rsid w:val="00E72259"/>
    <w:rsid w:val="00F238B0"/>
    <w:rsid w:val="00F41A02"/>
    <w:rsid w:val="00FC20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895"/>
  </w:style>
  <w:style w:type="paragraph" w:styleId="Heading1">
    <w:name w:val="heading 1"/>
    <w:basedOn w:val="Normal"/>
    <w:next w:val="Normal"/>
    <w:link w:val="Heading1Char"/>
    <w:uiPriority w:val="9"/>
    <w:qFormat/>
    <w:rsid w:val="002279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20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33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9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Normal"/>
    <w:rsid w:val="00227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22796D"/>
  </w:style>
  <w:style w:type="character" w:customStyle="1" w:styleId="spellingerror">
    <w:name w:val="spellingerror"/>
    <w:basedOn w:val="DefaultParagraphFont"/>
    <w:rsid w:val="0022796D"/>
  </w:style>
  <w:style w:type="character" w:customStyle="1" w:styleId="eop">
    <w:name w:val="eop"/>
    <w:basedOn w:val="DefaultParagraphFont"/>
    <w:rsid w:val="0022796D"/>
  </w:style>
  <w:style w:type="paragraph" w:styleId="ListParagraph">
    <w:name w:val="List Paragraph"/>
    <w:basedOn w:val="Normal"/>
    <w:uiPriority w:val="34"/>
    <w:qFormat/>
    <w:rsid w:val="00C14AC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133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C20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76D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490D8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90D8A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90D8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90D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0D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90D8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90D8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0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69E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B1769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2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3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png"/><Relationship Id="rId5" Type="http://schemas.openxmlformats.org/officeDocument/2006/relationships/customXml" Target="../customXml/item5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91BC7219F3F4AC7968AB35E4DE36D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0EFB7-B136-43BA-B476-1F845D6FBBCF}"/>
      </w:docPartPr>
      <w:docPartBody>
        <w:p w:rsidR="002B0791" w:rsidRDefault="00227826" w:rsidP="00227826">
          <w:pPr>
            <w:pStyle w:val="691BC7219F3F4AC7968AB35E4DE36D27"/>
          </w:pP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27826"/>
    <w:rsid w:val="00227826"/>
    <w:rsid w:val="002B0791"/>
    <w:rsid w:val="005579AB"/>
    <w:rsid w:val="00C631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1BC7219F3F4AC7968AB35E4DE36D27">
    <w:name w:val="691BC7219F3F4AC7968AB35E4DE36D27"/>
    <w:rsid w:val="00227826"/>
  </w:style>
  <w:style w:type="paragraph" w:customStyle="1" w:styleId="C36EC07AB5AA456293974A106A44783E">
    <w:name w:val="C36EC07AB5AA456293974A106A44783E"/>
    <w:rsid w:val="0022782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2022-12-02T00:00:00</PublishDate>
  <Abstract/>
  <CompanyAddress>2004921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128FA59418EB459B808893222084F9" ma:contentTypeVersion="10" ma:contentTypeDescription="Create a new document." ma:contentTypeScope="" ma:versionID="0036df0f65108a92eb219ca48ea8188f">
  <xsd:schema xmlns:xsd="http://www.w3.org/2001/XMLSchema" xmlns:xs="http://www.w3.org/2001/XMLSchema" xmlns:p="http://schemas.microsoft.com/office/2006/metadata/properties" xmlns:ns3="dcd4db5b-f2c6-439c-bd48-439242f12c3c" xmlns:ns4="9faa053f-2246-4df1-b0ce-f8ca0856c500" targetNamespace="http://schemas.microsoft.com/office/2006/metadata/properties" ma:root="true" ma:fieldsID="3a1362b4b8962922aefe22d4c0853b0e" ns3:_="" ns4:_="">
    <xsd:import namespace="dcd4db5b-f2c6-439c-bd48-439242f12c3c"/>
    <xsd:import namespace="9faa053f-2246-4df1-b0ce-f8ca0856c5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d4db5b-f2c6-439c-bd48-439242f12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aa053f-2246-4df1-b0ce-f8ca0856c50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02AC6C-C858-40A4-AB16-91ED65AF36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2BCEF8-1AD6-4EB5-98E4-BC2899B071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d4db5b-f2c6-439c-bd48-439242f12c3c"/>
    <ds:schemaRef ds:uri="9faa053f-2246-4df1-b0ce-f8ca0856c5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9DC48E6-1989-482C-9479-1BE289932F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3AF72C8E-87AB-49D5-9664-B8696FB1E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1546</Words>
  <Characters>8816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Barista – customer - app</vt:lpstr>
    </vt:vector>
  </TitlesOfParts>
  <Company>prince eKEWENU</Company>
  <LinksUpToDate>false</LinksUpToDate>
  <CharactersWithSpaces>10342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Barista – customer - app</dc:title>
  <dc:subject>CE303 Advanced Programming</dc:subject>
  <dc:creator>Ekewenu, Prince</dc:creator>
  <cp:lastModifiedBy>user</cp:lastModifiedBy>
  <cp:revision>2</cp:revision>
  <dcterms:created xsi:type="dcterms:W3CDTF">2022-11-26T10:00:00Z</dcterms:created>
  <dcterms:modified xsi:type="dcterms:W3CDTF">2022-11-26T10:00:00Z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0x01010089128FA59418EB459B808893222084F9</vt:lpwstr>
  </property>
</Properties>
</file>