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B37A2C" w14:textId="35E106B7" w:rsidR="007D2BA5" w:rsidRPr="00057CA4" w:rsidRDefault="007D2BA5" w:rsidP="007D2BA5">
      <w:pPr>
        <w:pStyle w:val="Nagwek1"/>
        <w:rPr>
          <w:b/>
          <w:bCs/>
          <w:color w:val="000000" w:themeColor="text1"/>
          <w:sz w:val="40"/>
          <w:szCs w:val="40"/>
        </w:rPr>
      </w:pPr>
      <w:r w:rsidRPr="00057CA4">
        <w:rPr>
          <w:b/>
          <w:bCs/>
          <w:color w:val="000000" w:themeColor="text1"/>
          <w:sz w:val="40"/>
          <w:szCs w:val="40"/>
        </w:rPr>
        <w:t>Programowanie Aplikacji Użytkowych: Lab04 - Testy jednostkowe</w:t>
      </w:r>
    </w:p>
    <w:p w14:paraId="5A62B669" w14:textId="77777777" w:rsidR="007D2BA5" w:rsidRDefault="007D2BA5" w:rsidP="007D2BA5"/>
    <w:p w14:paraId="17FCBE7A" w14:textId="2BFE7DBD" w:rsidR="007D2BA5" w:rsidRPr="00057CA4" w:rsidRDefault="007D2BA5" w:rsidP="007D2BA5">
      <w:pPr>
        <w:rPr>
          <w:sz w:val="24"/>
          <w:szCs w:val="24"/>
        </w:rPr>
      </w:pPr>
      <w:r w:rsidRPr="00057CA4">
        <w:rPr>
          <w:sz w:val="24"/>
          <w:szCs w:val="24"/>
        </w:rPr>
        <w:t>Cel ćwiczenia: weryfikacja poprawności oprogramowania z wykorzystaniem testów jednostkowych na przykładzie biblioteki JUnit5</w:t>
      </w:r>
    </w:p>
    <w:p w14:paraId="56240A1D" w14:textId="77777777" w:rsidR="007D2BA5" w:rsidRDefault="007D2BA5" w:rsidP="007D2BA5"/>
    <w:p w14:paraId="3FA4D26D" w14:textId="10AF262A" w:rsidR="007D2BA5" w:rsidRPr="007D2BA5" w:rsidRDefault="007D2BA5" w:rsidP="007D2BA5">
      <w:pPr>
        <w:pStyle w:val="Nagwek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r w:rsidRPr="007D2BA5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Zadanie</w:t>
      </w:r>
    </w:p>
    <w:p w14:paraId="31297BE9" w14:textId="77777777" w:rsidR="007D2BA5" w:rsidRPr="00057CA4" w:rsidRDefault="007D2BA5" w:rsidP="007D2BA5">
      <w:pPr>
        <w:rPr>
          <w:sz w:val="24"/>
          <w:szCs w:val="24"/>
        </w:rPr>
      </w:pPr>
      <w:r w:rsidRPr="00057CA4">
        <w:rPr>
          <w:sz w:val="24"/>
          <w:szCs w:val="24"/>
        </w:rPr>
        <w:t xml:space="preserve">Dla każdego zadania z Lab03 stwórz testy jednostkowe przy użyciu biblioteki </w:t>
      </w:r>
      <w:proofErr w:type="spellStart"/>
      <w:r w:rsidRPr="00057CA4">
        <w:rPr>
          <w:sz w:val="24"/>
          <w:szCs w:val="24"/>
        </w:rPr>
        <w:t>JUnit</w:t>
      </w:r>
      <w:proofErr w:type="spellEnd"/>
      <w:r w:rsidRPr="00057CA4">
        <w:rPr>
          <w:sz w:val="24"/>
          <w:szCs w:val="24"/>
        </w:rPr>
        <w:t xml:space="preserve">. Testy zamknij w odpowiednich </w:t>
      </w:r>
      <w:proofErr w:type="spellStart"/>
      <w:r w:rsidRPr="00057CA4">
        <w:rPr>
          <w:sz w:val="24"/>
          <w:szCs w:val="24"/>
        </w:rPr>
        <w:t>TestSuite</w:t>
      </w:r>
      <w:proofErr w:type="spellEnd"/>
      <w:r w:rsidRPr="00057CA4">
        <w:rPr>
          <w:sz w:val="24"/>
          <w:szCs w:val="24"/>
        </w:rPr>
        <w:t>. Wykorzystaj mechanizmy wbudowane w IDE do uruchomienia testów i prezentacji wyników. Postaraj zapewnić się 100% pokrycie kodu. Poza typowymi testami poprawności działania algorytmów, zaimplementuj sprawdzanie wyjątków oraz testy czasu wykonywania. Testy muszą mieć sens. Postaraj zastosować jak najwięcej różnych asercji.</w:t>
      </w:r>
    </w:p>
    <w:p w14:paraId="1F836B18" w14:textId="76377663" w:rsidR="007D2BA5" w:rsidRPr="00057CA4" w:rsidRDefault="007D2BA5" w:rsidP="007D2BA5">
      <w:pPr>
        <w:rPr>
          <w:sz w:val="24"/>
          <w:szCs w:val="24"/>
        </w:rPr>
      </w:pPr>
      <w:r w:rsidRPr="00057CA4">
        <w:rPr>
          <w:sz w:val="24"/>
          <w:szCs w:val="24"/>
        </w:rPr>
        <w:t xml:space="preserve">Niezbędne </w:t>
      </w:r>
      <w:proofErr w:type="spellStart"/>
      <w:r w:rsidRPr="00057CA4">
        <w:rPr>
          <w:sz w:val="24"/>
          <w:szCs w:val="24"/>
        </w:rPr>
        <w:t>informacjie</w:t>
      </w:r>
      <w:proofErr w:type="spellEnd"/>
      <w:r w:rsidRPr="00057CA4">
        <w:rPr>
          <w:sz w:val="24"/>
          <w:szCs w:val="24"/>
        </w:rPr>
        <w:t xml:space="preserve"> znajdują się na [stronie </w:t>
      </w:r>
      <w:proofErr w:type="spellStart"/>
      <w:r w:rsidRPr="00057CA4">
        <w:rPr>
          <w:sz w:val="24"/>
          <w:szCs w:val="24"/>
        </w:rPr>
        <w:t>JUnit</w:t>
      </w:r>
      <w:proofErr w:type="spellEnd"/>
      <w:r w:rsidRPr="00057CA4">
        <w:rPr>
          <w:sz w:val="24"/>
          <w:szCs w:val="24"/>
        </w:rPr>
        <w:t>](https://junit.org/junit5/) lub ich [GitHubie](</w:t>
      </w:r>
      <w:hyperlink r:id="rId4" w:history="1">
        <w:r w:rsidR="00057CA4" w:rsidRPr="00057CA4">
          <w:rPr>
            <w:rStyle w:val="Hipercze"/>
            <w:sz w:val="24"/>
            <w:szCs w:val="24"/>
          </w:rPr>
          <w:t>https://github.com/junit-team/junit5/wiki</w:t>
        </w:r>
      </w:hyperlink>
      <w:r w:rsidRPr="00057CA4">
        <w:rPr>
          <w:sz w:val="24"/>
          <w:szCs w:val="24"/>
        </w:rPr>
        <w:t>).</w:t>
      </w:r>
    </w:p>
    <w:p w14:paraId="2F202327" w14:textId="77777777" w:rsidR="00057CA4" w:rsidRPr="00057CA4" w:rsidRDefault="00057CA4" w:rsidP="007D2BA5">
      <w:pPr>
        <w:rPr>
          <w:sz w:val="24"/>
          <w:szCs w:val="24"/>
        </w:rPr>
      </w:pPr>
    </w:p>
    <w:p w14:paraId="4653C802" w14:textId="60D6F777" w:rsidR="007D2BA5" w:rsidRDefault="007D2BA5" w:rsidP="007D2B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Wskazówki</w:t>
      </w:r>
      <w:r>
        <w:rPr>
          <w:b/>
          <w:bCs/>
          <w:sz w:val="28"/>
          <w:szCs w:val="28"/>
        </w:rPr>
        <w:t>:</w:t>
      </w:r>
    </w:p>
    <w:p w14:paraId="33C84650" w14:textId="77777777" w:rsidR="007D2BA5" w:rsidRPr="007D2BA5" w:rsidRDefault="007D2BA5" w:rsidP="007D2BA5">
      <w:pPr>
        <w:rPr>
          <w:sz w:val="24"/>
          <w:szCs w:val="24"/>
        </w:rPr>
      </w:pPr>
      <w:r w:rsidRPr="007D2BA5">
        <w:rPr>
          <w:sz w:val="24"/>
          <w:szCs w:val="24"/>
        </w:rPr>
        <w:t xml:space="preserve">1. [Testowanie kodu w </w:t>
      </w:r>
      <w:proofErr w:type="spellStart"/>
      <w:r w:rsidRPr="007D2BA5">
        <w:rPr>
          <w:sz w:val="24"/>
          <w:szCs w:val="24"/>
        </w:rPr>
        <w:t>Intellij</w:t>
      </w:r>
      <w:proofErr w:type="spellEnd"/>
      <w:r w:rsidRPr="007D2BA5">
        <w:rPr>
          <w:sz w:val="24"/>
          <w:szCs w:val="24"/>
        </w:rPr>
        <w:t xml:space="preserve"> Idea](https://www.jetbrains.com/help/idea/configuring-testing-libraries.html)</w:t>
      </w:r>
    </w:p>
    <w:p w14:paraId="253E419B" w14:textId="77777777" w:rsidR="007D2BA5" w:rsidRPr="007D2BA5" w:rsidRDefault="007D2BA5" w:rsidP="007D2BA5">
      <w:pPr>
        <w:rPr>
          <w:sz w:val="24"/>
          <w:szCs w:val="24"/>
        </w:rPr>
      </w:pPr>
      <w:r w:rsidRPr="007D2BA5">
        <w:rPr>
          <w:sz w:val="24"/>
          <w:szCs w:val="24"/>
        </w:rPr>
        <w:t>2. [Analiza pokrycia testami](https://www.jetbrains.com/help/idea/code-coverage.html)</w:t>
      </w:r>
    </w:p>
    <w:p w14:paraId="6067A947" w14:textId="77777777" w:rsidR="007D2BA5" w:rsidRPr="007D2BA5" w:rsidRDefault="007D2BA5" w:rsidP="007D2BA5">
      <w:pPr>
        <w:rPr>
          <w:sz w:val="24"/>
          <w:szCs w:val="24"/>
        </w:rPr>
      </w:pPr>
      <w:r w:rsidRPr="007D2BA5">
        <w:rPr>
          <w:sz w:val="24"/>
          <w:szCs w:val="24"/>
        </w:rPr>
        <w:t>3. [Pisanie testów jednostkowych](https://junit.org/junit5/docs/current/user-guide/#writing-tests)</w:t>
      </w:r>
    </w:p>
    <w:p w14:paraId="03D5FE0F" w14:textId="20A077D6" w:rsidR="007D2BA5" w:rsidRDefault="007D2BA5" w:rsidP="007D2BA5">
      <w:pPr>
        <w:rPr>
          <w:sz w:val="24"/>
          <w:szCs w:val="24"/>
        </w:rPr>
      </w:pPr>
      <w:r w:rsidRPr="007D2BA5">
        <w:rPr>
          <w:sz w:val="24"/>
          <w:szCs w:val="24"/>
        </w:rPr>
        <w:t>4. [Wykonywanie testów jednostkowych](</w:t>
      </w:r>
      <w:hyperlink r:id="rId5" w:history="1">
        <w:r w:rsidR="00057CA4" w:rsidRPr="007D77D9">
          <w:rPr>
            <w:rStyle w:val="Hipercze"/>
            <w:sz w:val="24"/>
            <w:szCs w:val="24"/>
          </w:rPr>
          <w:t>https://junit.org/junit5/docs/current/user-guide/#running-tests</w:t>
        </w:r>
      </w:hyperlink>
      <w:r w:rsidRPr="007D2BA5">
        <w:rPr>
          <w:sz w:val="24"/>
          <w:szCs w:val="24"/>
        </w:rPr>
        <w:t>)</w:t>
      </w:r>
    </w:p>
    <w:p w14:paraId="1A8D9B6E" w14:textId="77777777" w:rsidR="00057CA4" w:rsidRPr="007D2BA5" w:rsidRDefault="00057CA4" w:rsidP="007D2BA5">
      <w:pPr>
        <w:rPr>
          <w:sz w:val="24"/>
          <w:szCs w:val="24"/>
        </w:rPr>
      </w:pPr>
    </w:p>
    <w:p w14:paraId="2C75EF8F" w14:textId="77777777" w:rsidR="007D2BA5" w:rsidRDefault="007D2BA5" w:rsidP="007D2B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Teoria:</w:t>
      </w:r>
    </w:p>
    <w:p w14:paraId="1F556C03" w14:textId="77777777" w:rsidR="007D2BA5" w:rsidRPr="007D2BA5" w:rsidRDefault="007D2BA5" w:rsidP="007D2BA5">
      <w:pPr>
        <w:rPr>
          <w:sz w:val="24"/>
          <w:szCs w:val="24"/>
        </w:rPr>
      </w:pPr>
      <w:r w:rsidRPr="007D2BA5">
        <w:rPr>
          <w:sz w:val="24"/>
          <w:szCs w:val="24"/>
        </w:rPr>
        <w:t>1. Jakie dwa rodzaje testów wyróżniamy i czym się one cechują (testy automatyczne i manualne)</w:t>
      </w:r>
    </w:p>
    <w:p w14:paraId="2B1D64BD" w14:textId="77777777" w:rsidR="007D2BA5" w:rsidRPr="007D2BA5" w:rsidRDefault="007D2BA5" w:rsidP="007D2BA5">
      <w:pPr>
        <w:rPr>
          <w:sz w:val="24"/>
          <w:szCs w:val="24"/>
        </w:rPr>
      </w:pPr>
      <w:r w:rsidRPr="007D2BA5">
        <w:rPr>
          <w:sz w:val="24"/>
          <w:szCs w:val="24"/>
        </w:rPr>
        <w:t>2. Czym są testy jednostkowe i do czego służą?</w:t>
      </w:r>
    </w:p>
    <w:p w14:paraId="21AE8299" w14:textId="77777777" w:rsidR="007D2BA5" w:rsidRPr="007D2BA5" w:rsidRDefault="007D2BA5" w:rsidP="007D2BA5">
      <w:pPr>
        <w:rPr>
          <w:sz w:val="24"/>
          <w:szCs w:val="24"/>
        </w:rPr>
      </w:pPr>
      <w:r w:rsidRPr="007D2BA5">
        <w:rPr>
          <w:sz w:val="24"/>
          <w:szCs w:val="24"/>
        </w:rPr>
        <w:t xml:space="preserve">3. Czym jest </w:t>
      </w:r>
      <w:proofErr w:type="spellStart"/>
      <w:r w:rsidRPr="007D2BA5">
        <w:rPr>
          <w:sz w:val="24"/>
          <w:szCs w:val="24"/>
        </w:rPr>
        <w:t>TestSuite</w:t>
      </w:r>
      <w:proofErr w:type="spellEnd"/>
      <w:r w:rsidRPr="007D2BA5">
        <w:rPr>
          <w:sz w:val="24"/>
          <w:szCs w:val="24"/>
        </w:rPr>
        <w:t xml:space="preserve"> w </w:t>
      </w:r>
      <w:proofErr w:type="spellStart"/>
      <w:r w:rsidRPr="007D2BA5">
        <w:rPr>
          <w:sz w:val="24"/>
          <w:szCs w:val="24"/>
        </w:rPr>
        <w:t>JUnit</w:t>
      </w:r>
      <w:proofErr w:type="spellEnd"/>
      <w:r w:rsidRPr="007D2BA5">
        <w:rPr>
          <w:sz w:val="24"/>
          <w:szCs w:val="24"/>
        </w:rPr>
        <w:t>? [Przykład](https://howtodoinjava.com/junit5/junit5-test-suites-examples/)</w:t>
      </w:r>
    </w:p>
    <w:p w14:paraId="3ED4FC8D" w14:textId="77777777" w:rsidR="007D2BA5" w:rsidRPr="007D2BA5" w:rsidRDefault="007D2BA5" w:rsidP="007D2BA5">
      <w:pPr>
        <w:rPr>
          <w:sz w:val="24"/>
          <w:szCs w:val="24"/>
        </w:rPr>
      </w:pPr>
      <w:r w:rsidRPr="007D2BA5">
        <w:rPr>
          <w:sz w:val="24"/>
          <w:szCs w:val="24"/>
        </w:rPr>
        <w:t xml:space="preserve">4. Czym jest </w:t>
      </w:r>
      <w:proofErr w:type="spellStart"/>
      <w:r w:rsidRPr="007D2BA5">
        <w:rPr>
          <w:sz w:val="24"/>
          <w:szCs w:val="24"/>
        </w:rPr>
        <w:t>Mock</w:t>
      </w:r>
      <w:proofErr w:type="spellEnd"/>
      <w:r w:rsidRPr="007D2BA5">
        <w:rPr>
          <w:sz w:val="24"/>
          <w:szCs w:val="24"/>
        </w:rPr>
        <w:t xml:space="preserve"> Objects? Gdzie się go stosuje?</w:t>
      </w:r>
    </w:p>
    <w:p w14:paraId="0BE98651" w14:textId="77777777" w:rsidR="007D2BA5" w:rsidRPr="007D2BA5" w:rsidRDefault="007D2BA5" w:rsidP="007D2BA5">
      <w:pPr>
        <w:rPr>
          <w:sz w:val="24"/>
          <w:szCs w:val="24"/>
        </w:rPr>
      </w:pPr>
      <w:r w:rsidRPr="007D2BA5">
        <w:rPr>
          <w:sz w:val="24"/>
          <w:szCs w:val="24"/>
        </w:rPr>
        <w:t xml:space="preserve">5. Na czym polega Test </w:t>
      </w:r>
      <w:proofErr w:type="spellStart"/>
      <w:r w:rsidRPr="007D2BA5">
        <w:rPr>
          <w:sz w:val="24"/>
          <w:szCs w:val="24"/>
        </w:rPr>
        <w:t>fixture</w:t>
      </w:r>
      <w:proofErr w:type="spellEnd"/>
      <w:r w:rsidRPr="007D2BA5">
        <w:rPr>
          <w:sz w:val="24"/>
          <w:szCs w:val="24"/>
        </w:rPr>
        <w:t xml:space="preserve"> w </w:t>
      </w:r>
      <w:proofErr w:type="spellStart"/>
      <w:r w:rsidRPr="007D2BA5">
        <w:rPr>
          <w:sz w:val="24"/>
          <w:szCs w:val="24"/>
        </w:rPr>
        <w:t>JUnit</w:t>
      </w:r>
      <w:proofErr w:type="spellEnd"/>
      <w:r w:rsidRPr="007D2BA5">
        <w:rPr>
          <w:sz w:val="24"/>
          <w:szCs w:val="24"/>
        </w:rPr>
        <w:t>. Jakich adnotacji możemy użyć.</w:t>
      </w:r>
    </w:p>
    <w:p w14:paraId="18D283C8" w14:textId="77777777" w:rsidR="007D2BA5" w:rsidRPr="007D2BA5" w:rsidRDefault="007D2BA5" w:rsidP="007D2BA5">
      <w:pPr>
        <w:rPr>
          <w:sz w:val="24"/>
          <w:szCs w:val="24"/>
        </w:rPr>
      </w:pPr>
      <w:r w:rsidRPr="007D2BA5">
        <w:rPr>
          <w:sz w:val="24"/>
          <w:szCs w:val="24"/>
        </w:rPr>
        <w:lastRenderedPageBreak/>
        <w:t>6. [Poprawne nazewnictwo testów](https://dzone.com/articles/7-popular-unit-test-naming)</w:t>
      </w:r>
    </w:p>
    <w:p w14:paraId="5F164587" w14:textId="77777777" w:rsidR="007D2BA5" w:rsidRPr="007D2BA5" w:rsidRDefault="007D2BA5" w:rsidP="007D2BA5">
      <w:pPr>
        <w:rPr>
          <w:sz w:val="24"/>
          <w:szCs w:val="24"/>
        </w:rPr>
      </w:pPr>
      <w:r w:rsidRPr="007D2BA5">
        <w:rPr>
          <w:sz w:val="24"/>
          <w:szCs w:val="24"/>
        </w:rPr>
        <w:t xml:space="preserve">7. Na czym polega Test </w:t>
      </w:r>
      <w:proofErr w:type="spellStart"/>
      <w:r w:rsidRPr="007D2BA5">
        <w:rPr>
          <w:sz w:val="24"/>
          <w:szCs w:val="24"/>
        </w:rPr>
        <w:t>Driven</w:t>
      </w:r>
      <w:proofErr w:type="spellEnd"/>
      <w:r w:rsidRPr="007D2BA5">
        <w:rPr>
          <w:sz w:val="24"/>
          <w:szCs w:val="24"/>
        </w:rPr>
        <w:t xml:space="preserve"> Development (TDD)?</w:t>
      </w:r>
    </w:p>
    <w:p w14:paraId="74763CE2" w14:textId="77777777" w:rsidR="007D2BA5" w:rsidRPr="007D2BA5" w:rsidRDefault="007D2BA5" w:rsidP="007D2BA5">
      <w:pPr>
        <w:rPr>
          <w:sz w:val="24"/>
          <w:szCs w:val="24"/>
        </w:rPr>
      </w:pPr>
      <w:r w:rsidRPr="007D2BA5">
        <w:rPr>
          <w:sz w:val="24"/>
          <w:szCs w:val="24"/>
        </w:rPr>
        <w:t xml:space="preserve">8. Czym jest pokrycie kodu (ang. </w:t>
      </w:r>
      <w:proofErr w:type="spellStart"/>
      <w:r w:rsidRPr="007D2BA5">
        <w:rPr>
          <w:sz w:val="24"/>
          <w:szCs w:val="24"/>
        </w:rPr>
        <w:t>Code</w:t>
      </w:r>
      <w:proofErr w:type="spellEnd"/>
      <w:r w:rsidRPr="007D2BA5">
        <w:rPr>
          <w:sz w:val="24"/>
          <w:szCs w:val="24"/>
        </w:rPr>
        <w:t xml:space="preserve"> </w:t>
      </w:r>
      <w:proofErr w:type="spellStart"/>
      <w:r w:rsidRPr="007D2BA5">
        <w:rPr>
          <w:sz w:val="24"/>
          <w:szCs w:val="24"/>
        </w:rPr>
        <w:t>coverage</w:t>
      </w:r>
      <w:proofErr w:type="spellEnd"/>
      <w:r w:rsidRPr="007D2BA5">
        <w:rPr>
          <w:sz w:val="24"/>
          <w:szCs w:val="24"/>
        </w:rPr>
        <w:t xml:space="preserve">)? </w:t>
      </w:r>
    </w:p>
    <w:p w14:paraId="2353F138" w14:textId="770A9911" w:rsidR="00572F31" w:rsidRDefault="007D2BA5" w:rsidP="007D2BA5">
      <w:r>
        <w:t xml:space="preserve">9. Jak zbudowane są testy </w:t>
      </w:r>
      <w:proofErr w:type="spellStart"/>
      <w:r>
        <w:t>JUnit</w:t>
      </w:r>
      <w:proofErr w:type="spellEnd"/>
      <w:r>
        <w:t>? (adnotacje i nazwy metod)</w:t>
      </w:r>
    </w:p>
    <w:sectPr w:rsidR="00572F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BA5"/>
    <w:rsid w:val="00057CA4"/>
    <w:rsid w:val="00332BBE"/>
    <w:rsid w:val="00412521"/>
    <w:rsid w:val="00572F31"/>
    <w:rsid w:val="007D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F797E"/>
  <w15:chartTrackingRefBased/>
  <w15:docId w15:val="{0D239C37-AF50-4F08-8FE1-74278C0F9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D2B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D2B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D2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7D2B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cze">
    <w:name w:val="Hyperlink"/>
    <w:basedOn w:val="Domylnaczcionkaakapitu"/>
    <w:uiPriority w:val="99"/>
    <w:unhideWhenUsed/>
    <w:rsid w:val="00057CA4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57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90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unit.org/junit5/docs/current/user-guide/#running-tests" TargetMode="External"/><Relationship Id="rId4" Type="http://schemas.openxmlformats.org/officeDocument/2006/relationships/hyperlink" Target="https://github.com/junit-team/junit5/wiki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279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Lucyna Hajder</dc:creator>
  <cp:keywords/>
  <dc:description/>
  <cp:lastModifiedBy>Lucyna Hajder</cp:lastModifiedBy>
  <cp:revision>2</cp:revision>
  <dcterms:created xsi:type="dcterms:W3CDTF">2020-10-27T19:43:00Z</dcterms:created>
  <dcterms:modified xsi:type="dcterms:W3CDTF">2020-10-27T19:47:00Z</dcterms:modified>
</cp:coreProperties>
</file>