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7E5B" w:rsidRDefault="00027E5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 lorem ipsum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popularised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 the 1960s with the release of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letraset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sheets containing lorem ipsum passages, and more recently with desktop publishing software like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aldus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pagemaker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including versions of lorem ipsum. why do we use it? it is a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long established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english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many desktop publishing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packages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humour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the like).</w:t>
      </w:r>
    </w:p>
    <w:p w:rsidR="00027E5B" w:rsidRPr="00027E5B" w:rsidRDefault="00027E5B" w:rsidP="00027E5B">
      <w:pPr>
        <w:rPr>
          <w:lang w:val="en-US"/>
        </w:rPr>
      </w:pPr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 lorem ipsum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popularised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 the 1960s with the release of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letraset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sheets containing lorem ipsum passages, and more recently with desktop publishing software like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aldus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pagemaker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including versions of lorem ipsum. why do we use it? it is a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long established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english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many desktop publishing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packages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humour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the like).</w:t>
      </w:r>
    </w:p>
    <w:p w:rsidR="00027E5B" w:rsidRDefault="00027E5B">
      <w:pPr>
        <w:rPr>
          <w:lang w:val="en-US"/>
        </w:rPr>
      </w:pPr>
    </w:p>
    <w:p w:rsidR="00027E5B" w:rsidRPr="00027E5B" w:rsidRDefault="00027E5B" w:rsidP="00027E5B">
      <w:pPr>
        <w:rPr>
          <w:lang w:val="en-US"/>
        </w:rPr>
      </w:pPr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 lorem ipsum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popularised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 the 1960s with the release of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letraset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sheets containing lorem ipsum passages, and more recently with desktop publishing software like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aldus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pagemaker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including versions of lorem ipsum. why do we use it? it is a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long established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</w:t>
      </w:r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lastRenderedPageBreak/>
        <w:t xml:space="preserve">readable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english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many desktop publishing </w:t>
      </w:r>
      <w:proofErr w:type="gram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packages</w:t>
      </w:r>
      <w:proofErr w:type="gram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>humour</w:t>
      </w:r>
      <w:proofErr w:type="spellEnd"/>
      <w:r w:rsidRPr="00027E5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and the like).</w:t>
      </w:r>
    </w:p>
    <w:p w:rsidR="00027E5B" w:rsidRPr="00027E5B" w:rsidRDefault="00027E5B">
      <w:pPr>
        <w:rPr>
          <w:lang w:val="en-US"/>
        </w:rPr>
      </w:pPr>
      <w:bookmarkStart w:id="0" w:name="_GoBack"/>
      <w:bookmarkEnd w:id="0"/>
    </w:p>
    <w:sectPr w:rsidR="00027E5B" w:rsidRPr="00027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5B"/>
    <w:rsid w:val="000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2E42"/>
  <w15:chartTrackingRefBased/>
  <w15:docId w15:val="{8C7FA866-481B-44E7-877C-DEFAE013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Alejandra Hernández Jiménez</dc:creator>
  <cp:keywords/>
  <dc:description/>
  <cp:lastModifiedBy>Alma Alejandra Hernández Jiménez</cp:lastModifiedBy>
  <cp:revision>1</cp:revision>
  <dcterms:created xsi:type="dcterms:W3CDTF">2021-12-02T02:44:00Z</dcterms:created>
  <dcterms:modified xsi:type="dcterms:W3CDTF">2021-12-02T02:45:00Z</dcterms:modified>
</cp:coreProperties>
</file>