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47" w:rsidRPr="009D40DC" w:rsidRDefault="00194BC3">
      <w:pPr>
        <w:pStyle w:val="Body"/>
        <w:jc w:val="center"/>
        <w:rPr>
          <w:rFonts w:ascii="Garamond" w:eastAsia="Times New Roman" w:hAnsi="Garamond" w:cs="FrankRuehl"/>
          <w:smallCaps/>
          <w:color w:val="auto"/>
          <w:sz w:val="20"/>
        </w:rPr>
      </w:pPr>
      <w:r w:rsidRPr="009D40DC">
        <w:rPr>
          <w:rFonts w:ascii="Garamond" w:hAnsi="Garamond" w:cs="FrankRuehl"/>
          <w:smallCaps/>
          <w:sz w:val="36"/>
        </w:rPr>
        <w:t>Loren D. Hoffman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5065"/>
        <w:gridCol w:w="5014"/>
      </w:tblGrid>
      <w:tr w:rsidR="00EF2347" w:rsidRPr="009D40DC">
        <w:trPr>
          <w:cantSplit/>
          <w:trHeight w:val="560"/>
          <w:jc w:val="center"/>
        </w:trPr>
        <w:tc>
          <w:tcPr>
            <w:tcW w:w="5065" w:type="dxa"/>
            <w:tcBorders>
              <w:top w:val="none" w:sz="8" w:space="0" w:color="000000"/>
              <w:left w:val="none" w:sz="8" w:space="0" w:color="000000"/>
              <w:bottom w:val="single" w:sz="8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2347" w:rsidRPr="009D40DC" w:rsidRDefault="00DE006F">
            <w:pPr>
              <w:pStyle w:val="Body"/>
              <w:numPr>
                <w:ilvl w:val="0"/>
                <w:numId w:val="1"/>
              </w:numPr>
              <w:ind w:hanging="627"/>
              <w:rPr>
                <w:rFonts w:ascii="Garamond" w:hAnsi="Garamond" w:cs="FrankRuehl"/>
              </w:rPr>
            </w:pPr>
            <w:r w:rsidRPr="009D40DC">
              <w:rPr>
                <w:rFonts w:ascii="Garamond" w:hAnsi="Garamond" w:cs="FrankRuehl"/>
              </w:rPr>
              <w:t>338-5517</w:t>
            </w:r>
          </w:p>
          <w:p w:rsidR="00EF2347" w:rsidRPr="009D40DC" w:rsidRDefault="00DE006F">
            <w:pPr>
              <w:pStyle w:val="Body"/>
              <w:rPr>
                <w:rFonts w:ascii="Garamond" w:hAnsi="Garamond" w:cs="FrankRuehl"/>
              </w:rPr>
            </w:pPr>
            <w:r w:rsidRPr="009D40DC">
              <w:rPr>
                <w:rFonts w:ascii="Garamond" w:hAnsi="Garamond" w:cs="FrankRuehl"/>
              </w:rPr>
              <w:t>Loren.Hoffman@gmail.com</w:t>
            </w:r>
          </w:p>
        </w:tc>
        <w:tc>
          <w:tcPr>
            <w:tcW w:w="5014" w:type="dxa"/>
            <w:tcBorders>
              <w:top w:val="none" w:sz="8" w:space="0" w:color="000000"/>
              <w:left w:val="none" w:sz="2" w:space="0" w:color="000000"/>
              <w:bottom w:val="singl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2347" w:rsidRDefault="00F810A6">
            <w:pPr>
              <w:pStyle w:val="Body"/>
              <w:jc w:val="right"/>
              <w:rPr>
                <w:rFonts w:ascii="Garamond" w:hAnsi="Garamond" w:cs="FrankRuehl"/>
              </w:rPr>
            </w:pPr>
            <w:r>
              <w:rPr>
                <w:rFonts w:ascii="Garamond" w:hAnsi="Garamond" w:cs="FrankRuehl"/>
              </w:rPr>
              <w:t>12907 SE 277</w:t>
            </w:r>
            <w:r w:rsidRPr="00F810A6">
              <w:rPr>
                <w:rFonts w:ascii="Garamond" w:hAnsi="Garamond" w:cs="FrankRuehl"/>
                <w:vertAlign w:val="superscript"/>
              </w:rPr>
              <w:t>th</w:t>
            </w:r>
            <w:r>
              <w:rPr>
                <w:rFonts w:ascii="Garamond" w:hAnsi="Garamond" w:cs="FrankRuehl"/>
              </w:rPr>
              <w:t xml:space="preserve"> St</w:t>
            </w:r>
          </w:p>
          <w:p w:rsidR="00F810A6" w:rsidRPr="009D40DC" w:rsidRDefault="00F810A6">
            <w:pPr>
              <w:pStyle w:val="Body"/>
              <w:jc w:val="right"/>
              <w:rPr>
                <w:rFonts w:ascii="Garamond" w:hAnsi="Garamond" w:cs="FrankRuehl"/>
              </w:rPr>
            </w:pPr>
            <w:r>
              <w:rPr>
                <w:rFonts w:ascii="Garamond" w:hAnsi="Garamond" w:cs="FrankRuehl"/>
              </w:rPr>
              <w:t>Kent, WA 98030</w:t>
            </w:r>
          </w:p>
        </w:tc>
      </w:tr>
    </w:tbl>
    <w:p w:rsidR="00EF2347" w:rsidRPr="009D40DC" w:rsidRDefault="00EF2347">
      <w:pPr>
        <w:pStyle w:val="Body"/>
        <w:spacing w:line="120" w:lineRule="auto"/>
        <w:rPr>
          <w:rFonts w:ascii="Garamond" w:hAnsi="Garamond"/>
          <w:sz w:val="28"/>
        </w:rPr>
      </w:pPr>
    </w:p>
    <w:p w:rsidR="00EF2347" w:rsidRPr="009D40DC" w:rsidRDefault="00DE006F">
      <w:pPr>
        <w:pStyle w:val="Body"/>
        <w:spacing w:line="288" w:lineRule="auto"/>
        <w:rPr>
          <w:rFonts w:ascii="Garamond" w:hAnsi="Garamond"/>
          <w:b/>
          <w:smallCaps/>
          <w:sz w:val="28"/>
        </w:rPr>
      </w:pPr>
      <w:r w:rsidRPr="009D40DC">
        <w:rPr>
          <w:rFonts w:ascii="Garamond" w:hAnsi="Garamond"/>
          <w:b/>
          <w:smallCaps/>
          <w:sz w:val="28"/>
        </w:rPr>
        <w:t>Professional Experience</w:t>
      </w:r>
    </w:p>
    <w:p w:rsidR="002F216C" w:rsidRDefault="003E75FF" w:rsidP="000F648A">
      <w:pPr>
        <w:pStyle w:val="Body"/>
        <w:rPr>
          <w:rFonts w:ascii="Garamond" w:hAnsi="Garamond" w:cstheme="minorHAnsi"/>
          <w:b/>
          <w:i/>
        </w:rPr>
      </w:pPr>
      <w:r>
        <w:rPr>
          <w:rFonts w:ascii="Garamond" w:hAnsi="Garamond" w:cstheme="minorHAnsi"/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377.25pt;margin-top:4.25pt;width:131.75pt;height:18.7pt;z-index:251675136;mso-height-percent:200;mso-height-percent:200;mso-width-relative:margin;mso-height-relative:margin" stroked="f">
            <v:textbox style="mso-fit-shape-to-text:t">
              <w:txbxContent>
                <w:p w:rsidR="00F67381" w:rsidRPr="00D32AFA" w:rsidRDefault="009F542F" w:rsidP="00F67381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Jul</w:t>
                  </w:r>
                  <w:r w:rsidR="00F67381">
                    <w:rPr>
                      <w:rFonts w:ascii="Hoefler Text" w:hAnsi="Hoefler Text"/>
                      <w:sz w:val="20"/>
                    </w:rPr>
                    <w:t xml:space="preserve"> 2012</w:t>
                  </w:r>
                  <w:r>
                    <w:rPr>
                      <w:rFonts w:ascii="Hoefler Text" w:hAnsi="Hoefler Text"/>
                      <w:sz w:val="20"/>
                    </w:rPr>
                    <w:t xml:space="preserve"> – Apr</w:t>
                  </w:r>
                  <w:r w:rsidR="00F67381">
                    <w:rPr>
                      <w:rFonts w:ascii="Hoefler Text" w:hAnsi="Hoefler Text"/>
                      <w:sz w:val="20"/>
                    </w:rPr>
                    <w:t xml:space="preserve"> 201</w:t>
                  </w:r>
                  <w:r>
                    <w:rPr>
                      <w:rFonts w:ascii="Hoefler Text" w:hAnsi="Hoefler Text"/>
                      <w:sz w:val="20"/>
                    </w:rPr>
                    <w:t>3</w:t>
                  </w:r>
                </w:p>
              </w:txbxContent>
            </v:textbox>
          </v:shape>
        </w:pict>
      </w:r>
      <w:r w:rsidR="002F216C">
        <w:rPr>
          <w:rFonts w:ascii="Garamond" w:hAnsi="Garamond" w:cstheme="minorHAnsi"/>
          <w:b/>
          <w:i/>
        </w:rPr>
        <w:t>Portalarium, Austin, TX</w:t>
      </w:r>
    </w:p>
    <w:p w:rsidR="002F216C" w:rsidRPr="00A9252C" w:rsidRDefault="002F216C" w:rsidP="002F216C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Rendering Engineer</w:t>
      </w:r>
    </w:p>
    <w:p w:rsidR="002F216C" w:rsidRDefault="002F216C" w:rsidP="002F216C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Designed and developed game systems for Unity3D independently</w:t>
      </w:r>
      <w:r w:rsidR="00B35FAE">
        <w:rPr>
          <w:rFonts w:ascii="Garamond" w:hAnsi="Garamond"/>
          <w:sz w:val="20"/>
        </w:rPr>
        <w:t>,</w:t>
      </w:r>
      <w:r>
        <w:rPr>
          <w:rFonts w:ascii="Garamond" w:hAnsi="Garamond"/>
          <w:sz w:val="20"/>
        </w:rPr>
        <w:t xml:space="preserve"> and with team</w:t>
      </w:r>
      <w:r w:rsidR="004F7BFE">
        <w:rPr>
          <w:rFonts w:ascii="Garamond" w:hAnsi="Garamond"/>
          <w:sz w:val="20"/>
        </w:rPr>
        <w:t xml:space="preserve"> members</w:t>
      </w:r>
    </w:p>
    <w:p w:rsidR="002F216C" w:rsidRPr="00A9252C" w:rsidRDefault="002F216C" w:rsidP="002F216C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Developed functionality across desktop and mobile platforms </w:t>
      </w:r>
      <w:r w:rsidR="004F7BFE">
        <w:rPr>
          <w:rFonts w:ascii="Garamond" w:hAnsi="Garamond"/>
          <w:sz w:val="20"/>
        </w:rPr>
        <w:t xml:space="preserve">while </w:t>
      </w:r>
      <w:r>
        <w:rPr>
          <w:rFonts w:ascii="Garamond" w:hAnsi="Garamond"/>
          <w:sz w:val="20"/>
        </w:rPr>
        <w:t>maintaining quality and performance</w:t>
      </w:r>
    </w:p>
    <w:p w:rsidR="002F216C" w:rsidRDefault="003D09C6" w:rsidP="002F216C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Designed and built real-</w:t>
      </w:r>
      <w:r w:rsidR="002F216C">
        <w:rPr>
          <w:rFonts w:ascii="Garamond" w:hAnsi="Garamond"/>
          <w:sz w:val="20"/>
        </w:rPr>
        <w:t>time hex based terrain generation and streaming system</w:t>
      </w:r>
    </w:p>
    <w:p w:rsidR="002F216C" w:rsidRDefault="002F216C" w:rsidP="002F216C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Created a dynamic environment skybox with day-night transitions, clouds, atmospherics, and detail maps</w:t>
      </w:r>
    </w:p>
    <w:p w:rsidR="002F216C" w:rsidRDefault="002F216C" w:rsidP="002F216C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Built a dynamic weather system supporting cloud cover, color transitions, lightening, and GPU accelerated rain</w:t>
      </w:r>
    </w:p>
    <w:p w:rsidR="002F216C" w:rsidRDefault="003D09C6" w:rsidP="002F216C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the drag-</w:t>
      </w:r>
      <w:r w:rsidR="002F216C">
        <w:rPr>
          <w:rFonts w:ascii="Garamond" w:hAnsi="Garamond"/>
          <w:sz w:val="20"/>
        </w:rPr>
        <w:t>and</w:t>
      </w:r>
      <w:r>
        <w:rPr>
          <w:rFonts w:ascii="Garamond" w:hAnsi="Garamond"/>
          <w:sz w:val="20"/>
        </w:rPr>
        <w:t>-</w:t>
      </w:r>
      <w:r w:rsidR="002F216C">
        <w:rPr>
          <w:rFonts w:ascii="Garamond" w:hAnsi="Garamond"/>
          <w:sz w:val="20"/>
        </w:rPr>
        <w:t xml:space="preserve">drop spatial inventory system </w:t>
      </w:r>
      <w:r>
        <w:rPr>
          <w:rFonts w:ascii="Garamond" w:hAnsi="Garamond"/>
          <w:sz w:val="20"/>
        </w:rPr>
        <w:t>and the developer console using</w:t>
      </w:r>
      <w:r w:rsidR="002F216C">
        <w:rPr>
          <w:rFonts w:ascii="Garamond" w:hAnsi="Garamond"/>
          <w:sz w:val="20"/>
        </w:rPr>
        <w:t xml:space="preserve"> NGUI</w:t>
      </w:r>
    </w:p>
    <w:p w:rsidR="002F216C" w:rsidRPr="002F216C" w:rsidRDefault="003E75FF" w:rsidP="002F216C">
      <w:pPr>
        <w:pStyle w:val="Body"/>
        <w:spacing w:after="120"/>
        <w:ind w:left="720"/>
        <w:rPr>
          <w:rFonts w:ascii="Garamond" w:hAnsi="Garamond"/>
          <w:sz w:val="20"/>
        </w:rPr>
      </w:pPr>
      <w:r w:rsidRPr="003E75FF">
        <w:rPr>
          <w:rFonts w:ascii="Garamond" w:hAnsi="Garamond" w:cstheme="minorHAnsi"/>
          <w:b/>
          <w:i/>
          <w:noProof/>
          <w:lang w:eastAsia="zh-TW"/>
        </w:rPr>
        <w:pict>
          <v:shape id="_x0000_s1050" type="#_x0000_t202" style="position:absolute;left:0;text-align:left;margin-left:413.5pt;margin-top:11.75pt;width:96.25pt;height:18.7pt;z-index:251674112;mso-height-percent:200;mso-height-percent:200;mso-width-relative:margin;mso-height-relative:margin" stroked="f">
            <v:textbox style="mso-fit-shape-to-text:t">
              <w:txbxContent>
                <w:p w:rsidR="00D32AFA" w:rsidRPr="00D32AFA" w:rsidRDefault="00D32AFA" w:rsidP="00D32AFA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Feb 2012 – Jul 2012</w:t>
                  </w:r>
                </w:p>
              </w:txbxContent>
            </v:textbox>
          </v:shape>
        </w:pict>
      </w:r>
      <w:r w:rsidR="002F216C">
        <w:rPr>
          <w:rFonts w:ascii="Garamond" w:hAnsi="Garamond"/>
          <w:sz w:val="20"/>
        </w:rPr>
        <w:t>Extended NGUI to support distance field fonts and procedural data driven UI structures</w:t>
      </w:r>
    </w:p>
    <w:p w:rsidR="000F648A" w:rsidRPr="0053192B" w:rsidRDefault="003E75FF" w:rsidP="000F648A">
      <w:pPr>
        <w:pStyle w:val="Body"/>
        <w:rPr>
          <w:rFonts w:ascii="Garamond" w:hAnsi="Garamond" w:cstheme="minorHAnsi"/>
          <w:b/>
          <w:i/>
        </w:rPr>
      </w:pPr>
      <w:r>
        <w:rPr>
          <w:rFonts w:ascii="Garamond" w:hAnsi="Garamond" w:cstheme="minorHAnsi"/>
          <w:b/>
          <w:i/>
          <w:noProof/>
        </w:rPr>
        <w:pict>
          <v:rect id="_x0000_s1048" style="position:absolute;margin-left:418pt;margin-top:4.5pt;width:86pt;height:13.75pt;z-index:251672064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48" inset="0,0,0,0">
              <w:txbxContent>
                <w:p w:rsidR="000F648A" w:rsidRDefault="000F648A" w:rsidP="000F648A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0F648A">
        <w:rPr>
          <w:rFonts w:ascii="Garamond" w:hAnsi="Garamond" w:cstheme="minorHAnsi"/>
          <w:b/>
          <w:i/>
        </w:rPr>
        <w:t>Zebra Imaging</w:t>
      </w:r>
      <w:r w:rsidR="000F648A" w:rsidRPr="0053192B">
        <w:rPr>
          <w:rFonts w:ascii="Garamond" w:hAnsi="Garamond" w:cstheme="minorHAnsi"/>
          <w:b/>
          <w:i/>
        </w:rPr>
        <w:t xml:space="preserve">, </w:t>
      </w:r>
      <w:r w:rsidR="000F648A">
        <w:rPr>
          <w:rFonts w:ascii="Garamond" w:hAnsi="Garamond" w:cstheme="minorHAnsi"/>
          <w:b/>
          <w:i/>
        </w:rPr>
        <w:t>Austin</w:t>
      </w:r>
      <w:r w:rsidR="000F648A" w:rsidRPr="0053192B">
        <w:rPr>
          <w:rFonts w:ascii="Garamond" w:hAnsi="Garamond" w:cstheme="minorHAnsi"/>
          <w:b/>
          <w:i/>
        </w:rPr>
        <w:t>, TX</w:t>
      </w:r>
    </w:p>
    <w:p w:rsidR="000F648A" w:rsidRPr="00A9252C" w:rsidRDefault="00DF4523" w:rsidP="000F648A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Rendering Engineer</w:t>
      </w:r>
    </w:p>
    <w:p w:rsidR="00DF4523" w:rsidRDefault="003C70AC" w:rsidP="00DF4523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Worked</w:t>
      </w:r>
      <w:r w:rsidR="00DF4523">
        <w:rPr>
          <w:rFonts w:ascii="Garamond" w:hAnsi="Garamond"/>
          <w:sz w:val="20"/>
        </w:rPr>
        <w:t xml:space="preserve"> to fix</w:t>
      </w:r>
      <w:r>
        <w:rPr>
          <w:rFonts w:ascii="Garamond" w:hAnsi="Garamond"/>
          <w:sz w:val="20"/>
        </w:rPr>
        <w:t xml:space="preserve"> and bring to a maintainable state</w:t>
      </w:r>
      <w:r w:rsidR="00DF4523">
        <w:rPr>
          <w:rFonts w:ascii="Garamond" w:hAnsi="Garamond"/>
          <w:sz w:val="20"/>
        </w:rPr>
        <w:t xml:space="preserve"> a core internal </w:t>
      </w:r>
      <w:r w:rsidR="007371B4">
        <w:rPr>
          <w:rFonts w:ascii="Garamond" w:hAnsi="Garamond"/>
          <w:sz w:val="20"/>
        </w:rPr>
        <w:t xml:space="preserve">point cloud and </w:t>
      </w:r>
      <w:r w:rsidR="0071352B">
        <w:rPr>
          <w:rFonts w:ascii="Garamond" w:hAnsi="Garamond"/>
          <w:sz w:val="20"/>
        </w:rPr>
        <w:t xml:space="preserve">digital </w:t>
      </w:r>
      <w:r w:rsidR="007371B4">
        <w:rPr>
          <w:rFonts w:ascii="Garamond" w:hAnsi="Garamond"/>
          <w:sz w:val="20"/>
        </w:rPr>
        <w:t>terrain</w:t>
      </w:r>
      <w:r w:rsidR="0071352B">
        <w:rPr>
          <w:rFonts w:ascii="Garamond" w:hAnsi="Garamond"/>
          <w:sz w:val="20"/>
        </w:rPr>
        <w:t xml:space="preserve"> pr</w:t>
      </w:r>
      <w:r>
        <w:rPr>
          <w:rFonts w:ascii="Garamond" w:hAnsi="Garamond"/>
          <w:sz w:val="20"/>
        </w:rPr>
        <w:t>eparation</w:t>
      </w:r>
      <w:r w:rsidR="007371B4">
        <w:rPr>
          <w:rFonts w:ascii="Garamond" w:hAnsi="Garamond"/>
          <w:sz w:val="20"/>
        </w:rPr>
        <w:t xml:space="preserve"> </w:t>
      </w:r>
      <w:r w:rsidR="00DF4523">
        <w:rPr>
          <w:rFonts w:ascii="Garamond" w:hAnsi="Garamond"/>
          <w:sz w:val="20"/>
        </w:rPr>
        <w:t>tool</w:t>
      </w:r>
    </w:p>
    <w:p w:rsidR="00DF4523" w:rsidRDefault="00DF4523" w:rsidP="00DF4523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Repaired broken systems</w:t>
      </w:r>
      <w:r w:rsidR="007371B4">
        <w:rPr>
          <w:rFonts w:ascii="Garamond" w:hAnsi="Garamond"/>
          <w:sz w:val="20"/>
        </w:rPr>
        <w:t>, extended file format support, fixed performance issues, and improved the UI experience</w:t>
      </w:r>
    </w:p>
    <w:p w:rsidR="00DF4523" w:rsidRPr="00A9252C" w:rsidRDefault="00DF4523" w:rsidP="007371B4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Extended point cloud processing systems</w:t>
      </w:r>
      <w:r w:rsidR="007371B4">
        <w:rPr>
          <w:rFonts w:ascii="Garamond" w:hAnsi="Garamond"/>
          <w:sz w:val="20"/>
        </w:rPr>
        <w:t xml:space="preserve"> to</w:t>
      </w:r>
      <w:r w:rsidR="002075D9">
        <w:rPr>
          <w:rFonts w:ascii="Garamond" w:hAnsi="Garamond"/>
          <w:sz w:val="20"/>
        </w:rPr>
        <w:t xml:space="preserve"> better</w:t>
      </w:r>
      <w:r w:rsidR="007371B4">
        <w:rPr>
          <w:rFonts w:ascii="Garamond" w:hAnsi="Garamond"/>
          <w:sz w:val="20"/>
        </w:rPr>
        <w:t xml:space="preserve"> support the </w:t>
      </w:r>
      <w:r w:rsidR="002075D9">
        <w:rPr>
          <w:rFonts w:ascii="Garamond" w:hAnsi="Garamond"/>
          <w:sz w:val="20"/>
        </w:rPr>
        <w:t>flexible</w:t>
      </w:r>
      <w:r w:rsidR="007371B4">
        <w:rPr>
          <w:rFonts w:ascii="Garamond" w:hAnsi="Garamond"/>
          <w:sz w:val="20"/>
        </w:rPr>
        <w:t xml:space="preserve"> </w:t>
      </w:r>
      <w:r w:rsidR="002075D9">
        <w:rPr>
          <w:rFonts w:ascii="Garamond" w:hAnsi="Garamond"/>
          <w:sz w:val="20"/>
        </w:rPr>
        <w:t xml:space="preserve">data </w:t>
      </w:r>
      <w:r w:rsidR="007371B4">
        <w:rPr>
          <w:rFonts w:ascii="Garamond" w:hAnsi="Garamond"/>
          <w:sz w:val="20"/>
        </w:rPr>
        <w:t>forma</w:t>
      </w:r>
      <w:r w:rsidR="002075D9">
        <w:rPr>
          <w:rFonts w:ascii="Garamond" w:hAnsi="Garamond"/>
          <w:sz w:val="20"/>
        </w:rPr>
        <w:t>ts</w:t>
      </w:r>
    </w:p>
    <w:p w:rsidR="007956EC" w:rsidRDefault="007956EC" w:rsidP="007956EC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Documented the original code base design and integrated Doxygen comments</w:t>
      </w:r>
    </w:p>
    <w:p w:rsidR="00DF4523" w:rsidRPr="00A9252C" w:rsidRDefault="007371B4" w:rsidP="00DF4523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Prototyped a new point cloud editor complete with a basic UI, multiple format support, and </w:t>
      </w:r>
      <w:r w:rsidR="00C150F0">
        <w:rPr>
          <w:rFonts w:ascii="Garamond" w:hAnsi="Garamond"/>
          <w:sz w:val="20"/>
        </w:rPr>
        <w:t>fast</w:t>
      </w:r>
      <w:r>
        <w:rPr>
          <w:rFonts w:ascii="Garamond" w:hAnsi="Garamond"/>
          <w:sz w:val="20"/>
        </w:rPr>
        <w:t xml:space="preserve"> performance</w:t>
      </w:r>
    </w:p>
    <w:p w:rsidR="00EF2347" w:rsidRPr="0053192B" w:rsidRDefault="003E75FF" w:rsidP="00EB609D">
      <w:pPr>
        <w:pStyle w:val="Body"/>
        <w:rPr>
          <w:rFonts w:ascii="Garamond" w:hAnsi="Garamond" w:cstheme="minorHAnsi"/>
          <w:b/>
          <w:i/>
        </w:rPr>
      </w:pPr>
      <w:r>
        <w:rPr>
          <w:rFonts w:ascii="Garamond" w:hAnsi="Garamond" w:cstheme="minorHAnsi"/>
          <w:b/>
          <w:i/>
          <w:noProof/>
        </w:rPr>
        <w:pict>
          <v:rect id="_x0000_s1026" style="position:absolute;margin-left:418pt;margin-top:4.5pt;width:86pt;height:13.75pt;z-index:251650560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26" inset="0,0,0,0">
              <w:txbxContent>
                <w:p w:rsidR="00EF2347" w:rsidRDefault="00FF748D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 xml:space="preserve"> Jan </w:t>
                  </w:r>
                  <w:r w:rsidR="00DE006F">
                    <w:rPr>
                      <w:rFonts w:ascii="Hoefler Text" w:hAnsi="Hoefler Text"/>
                      <w:sz w:val="20"/>
                    </w:rPr>
                    <w:t>2011</w:t>
                  </w:r>
                  <w:r>
                    <w:rPr>
                      <w:rFonts w:ascii="Hoefler Text" w:hAnsi="Hoefler Text"/>
                      <w:sz w:val="20"/>
                    </w:rPr>
                    <w:t xml:space="preserve"> – Jan </w:t>
                  </w:r>
                  <w:r w:rsidR="00DE006F">
                    <w:rPr>
                      <w:rFonts w:ascii="Hoefler Text" w:hAnsi="Hoefler Text"/>
                      <w:sz w:val="20"/>
                    </w:rPr>
                    <w:t>2012</w:t>
                  </w:r>
                </w:p>
                <w:p w:rsidR="00EF2347" w:rsidRDefault="00EF2347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DE006F" w:rsidRPr="0053192B">
        <w:rPr>
          <w:rFonts w:ascii="Garamond" w:hAnsi="Garamond" w:cstheme="minorHAnsi"/>
          <w:b/>
          <w:i/>
        </w:rPr>
        <w:t>Controlled Chaos Media, Dallas, TX</w:t>
      </w:r>
    </w:p>
    <w:p w:rsidR="00EF2347" w:rsidRPr="00A9252C" w:rsidRDefault="00DE006F" w:rsidP="00EB609D">
      <w:pPr>
        <w:pStyle w:val="Body"/>
        <w:rPr>
          <w:rFonts w:ascii="Garamond" w:hAnsi="Garamond"/>
          <w:i/>
        </w:rPr>
      </w:pPr>
      <w:r w:rsidRPr="00A9252C">
        <w:rPr>
          <w:rFonts w:ascii="Garamond" w:hAnsi="Garamond"/>
          <w:i/>
        </w:rPr>
        <w:t>Software Developer, Lead</w:t>
      </w:r>
    </w:p>
    <w:p w:rsidR="00EF2347" w:rsidRPr="00A9252C" w:rsidRDefault="00DE006F">
      <w:pPr>
        <w:pStyle w:val="Body"/>
        <w:ind w:left="720"/>
        <w:rPr>
          <w:rFonts w:ascii="Garamond" w:hAnsi="Garamond"/>
          <w:sz w:val="20"/>
        </w:rPr>
      </w:pPr>
      <w:r w:rsidRPr="00A9252C">
        <w:rPr>
          <w:rFonts w:ascii="Garamond" w:hAnsi="Garamond"/>
          <w:sz w:val="20"/>
        </w:rPr>
        <w:t>Operated as lead developer: developing projects, overseeing projects, creating estimates and designs</w:t>
      </w:r>
    </w:p>
    <w:p w:rsidR="00EF2347" w:rsidRDefault="00DE006F">
      <w:pPr>
        <w:pStyle w:val="Body"/>
        <w:ind w:left="720"/>
        <w:rPr>
          <w:rFonts w:ascii="Garamond" w:hAnsi="Garamond"/>
          <w:sz w:val="20"/>
        </w:rPr>
      </w:pPr>
      <w:r w:rsidRPr="00A9252C">
        <w:rPr>
          <w:rFonts w:ascii="Garamond" w:hAnsi="Garamond"/>
          <w:sz w:val="20"/>
        </w:rPr>
        <w:t>Solo develope</w:t>
      </w:r>
      <w:r w:rsidR="00DD49DF">
        <w:rPr>
          <w:rFonts w:ascii="Garamond" w:hAnsi="Garamond"/>
          <w:sz w:val="20"/>
        </w:rPr>
        <w:t>d an unannounced level editor with procedural geometry generation</w:t>
      </w:r>
    </w:p>
    <w:p w:rsidR="00954920" w:rsidRPr="00A9252C" w:rsidRDefault="00954920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a system to automatically stabilize augmented reality positioning input</w:t>
      </w:r>
    </w:p>
    <w:p w:rsidR="00EF2347" w:rsidRPr="00A9252C" w:rsidRDefault="00DE006F">
      <w:pPr>
        <w:pStyle w:val="Body"/>
        <w:ind w:left="720"/>
        <w:rPr>
          <w:rFonts w:ascii="Garamond" w:hAnsi="Garamond"/>
          <w:sz w:val="20"/>
        </w:rPr>
      </w:pPr>
      <w:r w:rsidRPr="00A9252C">
        <w:rPr>
          <w:rFonts w:ascii="Garamond" w:hAnsi="Garamond"/>
          <w:sz w:val="20"/>
        </w:rPr>
        <w:t xml:space="preserve">Completed multiple </w:t>
      </w:r>
      <w:r w:rsidR="00DD49DF">
        <w:rPr>
          <w:rFonts w:ascii="Garamond" w:hAnsi="Garamond"/>
          <w:sz w:val="20"/>
        </w:rPr>
        <w:t xml:space="preserve">mobile </w:t>
      </w:r>
      <w:r w:rsidRPr="00A9252C">
        <w:rPr>
          <w:rFonts w:ascii="Garamond" w:hAnsi="Garamond"/>
          <w:sz w:val="20"/>
        </w:rPr>
        <w:t>contracts</w:t>
      </w:r>
      <w:r w:rsidR="00D01874">
        <w:rPr>
          <w:rFonts w:ascii="Garamond" w:hAnsi="Garamond"/>
          <w:sz w:val="20"/>
        </w:rPr>
        <w:t>, as company representative interfaced</w:t>
      </w:r>
      <w:r w:rsidRPr="00A9252C">
        <w:rPr>
          <w:rFonts w:ascii="Garamond" w:hAnsi="Garamond"/>
          <w:sz w:val="20"/>
        </w:rPr>
        <w:t xml:space="preserve"> directly with the customer</w:t>
      </w:r>
    </w:p>
    <w:p w:rsidR="00EF2347" w:rsidRPr="00A9252C" w:rsidRDefault="00DE006F">
      <w:pPr>
        <w:pStyle w:val="Body"/>
        <w:ind w:left="720"/>
        <w:rPr>
          <w:rFonts w:ascii="Garamond" w:hAnsi="Garamond"/>
          <w:sz w:val="20"/>
        </w:rPr>
      </w:pPr>
      <w:r w:rsidRPr="00A9252C">
        <w:rPr>
          <w:rFonts w:ascii="Garamond" w:hAnsi="Garamond"/>
          <w:sz w:val="20"/>
        </w:rPr>
        <w:t>Produced technical design documents from customer requirements</w:t>
      </w:r>
    </w:p>
    <w:p w:rsidR="00EF2347" w:rsidRPr="00A9252C" w:rsidRDefault="00CF62CC" w:rsidP="00D440F3">
      <w:pPr>
        <w:pStyle w:val="Body"/>
        <w:spacing w:after="120"/>
        <w:ind w:left="720"/>
        <w:rPr>
          <w:rFonts w:ascii="Garamond" w:hAnsi="Garamond"/>
          <w:sz w:val="20"/>
        </w:rPr>
      </w:pPr>
      <w:r w:rsidRPr="00A9252C">
        <w:rPr>
          <w:rFonts w:ascii="Garamond" w:hAnsi="Garamond"/>
          <w:sz w:val="20"/>
        </w:rPr>
        <w:t>Worked extensively in C++ and Unity</w:t>
      </w:r>
      <w:r w:rsidR="00FF5831">
        <w:rPr>
          <w:rFonts w:ascii="Garamond" w:hAnsi="Garamond"/>
          <w:sz w:val="20"/>
        </w:rPr>
        <w:t>3D</w:t>
      </w:r>
    </w:p>
    <w:p w:rsidR="00EF2347" w:rsidRPr="009D40DC" w:rsidRDefault="003E75FF" w:rsidP="00F53B7C">
      <w:pPr>
        <w:pStyle w:val="Body"/>
        <w:rPr>
          <w:rFonts w:ascii="Garamond" w:hAnsi="Garamond"/>
          <w:sz w:val="20"/>
        </w:rPr>
      </w:pPr>
      <w:r>
        <w:rPr>
          <w:rFonts w:ascii="Garamond" w:hAnsi="Garamond"/>
          <w:noProof/>
          <w:sz w:val="20"/>
        </w:rPr>
        <w:pict>
          <v:line id="_x0000_s1029" style="position:absolute;z-index:251653632;mso-wrap-distance-left:6pt;mso-wrap-distance-top:6pt;mso-wrap-distance-right:6pt;mso-wrap-distance-bottom:6pt;mso-position-vertical-relative:line" from="178.5pt,7.3pt" to="325.5pt,7.3pt" coordsize="21600,21600" wrapcoords="1 1" strokeweight="1pt">
            <v:fill opacity=".75" o:detectmouseclick="t"/>
            <v:stroke opacity=".75" joinstyle="miter"/>
            <v:path o:connectlocs="10800,10800"/>
            <v:textbox inset="0,0,0,0">
              <w:txbxContent>
                <w:p w:rsidR="00EF2347" w:rsidRDefault="00EF2347">
                  <w:pPr>
                    <w:pStyle w:val="FreeForm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line>
        </w:pict>
      </w:r>
    </w:p>
    <w:p w:rsidR="00EF2347" w:rsidRPr="009D40DC" w:rsidRDefault="00BA228D">
      <w:pPr>
        <w:pStyle w:val="Body"/>
        <w:spacing w:line="288" w:lineRule="auto"/>
        <w:rPr>
          <w:rFonts w:ascii="Garamond" w:hAnsi="Garamond"/>
          <w:b/>
          <w:smallCaps/>
          <w:sz w:val="28"/>
        </w:rPr>
      </w:pPr>
      <w:r>
        <w:rPr>
          <w:rFonts w:ascii="Garamond" w:hAnsi="Garamond"/>
          <w:b/>
          <w:smallCaps/>
          <w:sz w:val="28"/>
        </w:rPr>
        <w:t>Projects</w:t>
      </w:r>
    </w:p>
    <w:p w:rsidR="00507340" w:rsidRDefault="003E75FF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b/>
          <w:i/>
          <w:noProof/>
        </w:rPr>
        <w:pict>
          <v:rect id="_x0000_s1052" style="position:absolute;margin-left:418pt;margin-top:4.5pt;width:86pt;height:25pt;z-index:251676160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inset="0,0,0,0">
              <w:txbxContent>
                <w:p w:rsidR="003047FD" w:rsidRDefault="00507340" w:rsidP="00507340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2013</w:t>
                  </w:r>
                </w:p>
                <w:p w:rsidR="003047FD" w:rsidRDefault="003047FD" w:rsidP="00507340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Custom Engine</w:t>
                  </w:r>
                </w:p>
              </w:txbxContent>
            </v:textbox>
            <w10:wrap type="square" side="left" anchorx="page" anchory="page"/>
          </v:rect>
        </w:pict>
      </w:r>
      <w:r w:rsidR="00507340">
        <w:rPr>
          <w:rFonts w:ascii="Garamond" w:hAnsi="Garamond"/>
          <w:b/>
          <w:i/>
        </w:rPr>
        <w:t>Alchemy Engine</w:t>
      </w:r>
    </w:p>
    <w:p w:rsidR="00507340" w:rsidRDefault="00C01299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Founder, Developer</w:t>
      </w:r>
    </w:p>
    <w:p w:rsidR="00507340" w:rsidRDefault="00507340" w:rsidP="00507340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Created a component driven game engine designed for multi-player role playing games</w:t>
      </w:r>
    </w:p>
    <w:p w:rsidR="00507340" w:rsidRDefault="00507340" w:rsidP="00507340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Designed and developed a component RPC system with automated end-to-end dispatch</w:t>
      </w:r>
    </w:p>
    <w:p w:rsidR="00507340" w:rsidRDefault="00507340" w:rsidP="00507340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Built a flexible rendering system with both forward and deferred rendering implementations</w:t>
      </w:r>
    </w:p>
    <w:p w:rsidR="00507340" w:rsidRDefault="00507340" w:rsidP="00507340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a new voxel modeling tool using Qt with Lua as the extension language</w:t>
      </w:r>
    </w:p>
    <w:p w:rsidR="00507340" w:rsidRDefault="00507340" w:rsidP="00507340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Implemented exporters for OBJ, IQE, and the engine specific format</w:t>
      </w:r>
    </w:p>
    <w:p w:rsidR="00E83E5C" w:rsidRPr="009D40DC" w:rsidRDefault="002548CD" w:rsidP="00507340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Used</w:t>
      </w:r>
      <w:r w:rsidR="00E83E5C">
        <w:rPr>
          <w:rFonts w:ascii="Garamond" w:hAnsi="Garamond"/>
          <w:sz w:val="20"/>
        </w:rPr>
        <w:t xml:space="preserve"> boost for ASIO, bind, function, and other systems</w:t>
      </w:r>
    </w:p>
    <w:p w:rsidR="00507340" w:rsidRPr="00507340" w:rsidRDefault="00507340" w:rsidP="00507340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Used CMake for build management and re-build minimization</w:t>
      </w:r>
    </w:p>
    <w:p w:rsidR="00665631" w:rsidRDefault="003E75FF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b/>
          <w:i/>
          <w:noProof/>
        </w:rPr>
        <w:pict>
          <v:rect id="_x0000_s1030" style="position:absolute;margin-left:418pt;margin-top:3.75pt;width:86pt;height:25pt;z-index:251654656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inset="0,0,0,0">
              <w:txbxContent>
                <w:p w:rsidR="00C439F8" w:rsidRDefault="00DE006F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</w:t>
                  </w:r>
                  <w:r w:rsidR="00C439F8">
                    <w:rPr>
                      <w:rFonts w:ascii="Hoefler Text" w:hAnsi="Hoefler Text"/>
                      <w:sz w:val="20"/>
                    </w:rPr>
                    <w:t>2-2013</w:t>
                  </w:r>
                </w:p>
                <w:p w:rsidR="00EF2347" w:rsidRDefault="00C439F8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Unity3D</w:t>
                  </w:r>
                </w:p>
                <w:p w:rsidR="00EF2347" w:rsidRDefault="00EF2347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665631">
        <w:rPr>
          <w:rFonts w:ascii="Garamond" w:hAnsi="Garamond"/>
          <w:b/>
          <w:i/>
        </w:rPr>
        <w:t>Shroud of the Avatar</w:t>
      </w:r>
      <w:r w:rsidR="003047FD">
        <w:rPr>
          <w:rFonts w:ascii="Garamond" w:hAnsi="Garamond"/>
          <w:b/>
          <w:i/>
        </w:rPr>
        <w:t xml:space="preserve"> </w:t>
      </w:r>
      <w:r w:rsidR="00C81E3A">
        <w:rPr>
          <w:rFonts w:ascii="Garamond" w:hAnsi="Garamond"/>
          <w:b/>
          <w:i/>
        </w:rPr>
        <w:t>- Portalarium</w:t>
      </w:r>
    </w:p>
    <w:p w:rsidR="00665631" w:rsidRDefault="00665631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Rendering Engineer</w:t>
      </w:r>
    </w:p>
    <w:p w:rsidR="006C46E7" w:rsidRDefault="00225EF6" w:rsidP="006C46E7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Designed and developed the overland hexagon map’s terrain generation and streaming</w:t>
      </w:r>
    </w:p>
    <w:p w:rsidR="00225EF6" w:rsidRDefault="00225EF6" w:rsidP="006C46E7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Terrain system supports very large hex grids and can generate in real</w:t>
      </w:r>
      <w:r w:rsidR="006C166B">
        <w:rPr>
          <w:rFonts w:ascii="Garamond" w:hAnsi="Garamond"/>
          <w:sz w:val="20"/>
        </w:rPr>
        <w:t>-</w:t>
      </w:r>
      <w:r>
        <w:rPr>
          <w:rFonts w:ascii="Garamond" w:hAnsi="Garamond"/>
          <w:sz w:val="20"/>
        </w:rPr>
        <w:t>time both on desktop and mobile</w:t>
      </w:r>
    </w:p>
    <w:p w:rsidR="00225EF6" w:rsidRDefault="006C166B" w:rsidP="006C46E7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Implemented procedural additions of rivers and roads into generated height maps and splats</w:t>
      </w:r>
    </w:p>
    <w:p w:rsidR="006C166B" w:rsidRDefault="006C166B" w:rsidP="006C46E7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Added support for generating and batching vegetation application onto the terrain</w:t>
      </w:r>
    </w:p>
    <w:p w:rsidR="006C166B" w:rsidRDefault="006C166B" w:rsidP="006C46E7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Built a</w:t>
      </w:r>
      <w:r w:rsidR="00647382">
        <w:rPr>
          <w:rFonts w:ascii="Garamond" w:hAnsi="Garamond"/>
          <w:sz w:val="20"/>
        </w:rPr>
        <w:t>n</w:t>
      </w:r>
      <w:r>
        <w:rPr>
          <w:rFonts w:ascii="Garamond" w:hAnsi="Garamond"/>
          <w:sz w:val="20"/>
        </w:rPr>
        <w:t xml:space="preserve"> Unity3D editor addition for managing terrain data including textures, tile types, and vegetation</w:t>
      </w:r>
    </w:p>
    <w:p w:rsidR="00900F5D" w:rsidRDefault="00900F5D" w:rsidP="00900F5D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a dynamic skybox with day-night transitions, nebulas, celestial bodies, clouds, and atmospherics</w:t>
      </w:r>
    </w:p>
    <w:p w:rsidR="00900F5D" w:rsidRDefault="00900F5D" w:rsidP="00900F5D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Created a </w:t>
      </w:r>
      <w:r w:rsidR="00A83277">
        <w:rPr>
          <w:rFonts w:ascii="Garamond" w:hAnsi="Garamond"/>
          <w:sz w:val="20"/>
        </w:rPr>
        <w:t xml:space="preserve">GPU accelerated </w:t>
      </w:r>
      <w:r>
        <w:rPr>
          <w:rFonts w:ascii="Garamond" w:hAnsi="Garamond"/>
          <w:sz w:val="20"/>
        </w:rPr>
        <w:t>wea</w:t>
      </w:r>
      <w:r w:rsidR="009039D2">
        <w:rPr>
          <w:rFonts w:ascii="Garamond" w:hAnsi="Garamond"/>
          <w:sz w:val="20"/>
        </w:rPr>
        <w:t xml:space="preserve">ther system with support for clear skies to </w:t>
      </w:r>
      <w:r>
        <w:rPr>
          <w:rFonts w:ascii="Garamond" w:hAnsi="Garamond"/>
          <w:sz w:val="20"/>
        </w:rPr>
        <w:t xml:space="preserve">rain </w:t>
      </w:r>
      <w:r w:rsidR="00A83277">
        <w:rPr>
          <w:rFonts w:ascii="Garamond" w:hAnsi="Garamond"/>
          <w:sz w:val="20"/>
        </w:rPr>
        <w:t>and</w:t>
      </w:r>
      <w:r>
        <w:rPr>
          <w:rFonts w:ascii="Garamond" w:hAnsi="Garamond"/>
          <w:sz w:val="20"/>
        </w:rPr>
        <w:t xml:space="preserve"> cloud cover variations for lighting</w:t>
      </w:r>
    </w:p>
    <w:p w:rsidR="00665631" w:rsidRPr="006C46E7" w:rsidRDefault="00900F5D" w:rsidP="006C46E7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Implemented character sheet and bag system with drag-and-drop items</w:t>
      </w:r>
    </w:p>
    <w:p w:rsidR="00F15837" w:rsidRDefault="00F15837">
      <w:pPr>
        <w:rPr>
          <w:rFonts w:ascii="Garamond" w:eastAsia="ヒラギノ角ゴ Pro W3" w:hAnsi="Garamond"/>
          <w:b/>
          <w:i/>
          <w:color w:val="000000"/>
          <w:szCs w:val="20"/>
        </w:rPr>
      </w:pPr>
      <w:r>
        <w:rPr>
          <w:rFonts w:ascii="Garamond" w:hAnsi="Garamond"/>
          <w:b/>
          <w:i/>
        </w:rPr>
        <w:br w:type="page"/>
      </w:r>
    </w:p>
    <w:p w:rsidR="00EF2347" w:rsidRPr="00EA666B" w:rsidRDefault="00DE006F" w:rsidP="00F53B7C">
      <w:pPr>
        <w:pStyle w:val="Body"/>
        <w:tabs>
          <w:tab w:val="left" w:pos="2760"/>
          <w:tab w:val="center" w:pos="5040"/>
        </w:tabs>
        <w:jc w:val="center"/>
        <w:rPr>
          <w:rFonts w:ascii="Garamond" w:eastAsia="Times New Roman" w:hAnsi="Garamond"/>
          <w:smallCaps/>
          <w:color w:val="auto"/>
          <w:sz w:val="20"/>
        </w:rPr>
      </w:pPr>
      <w:r w:rsidRPr="00EA666B">
        <w:rPr>
          <w:rFonts w:ascii="Garamond" w:hAnsi="Garamond"/>
          <w:smallCaps/>
          <w:sz w:val="36"/>
        </w:rPr>
        <w:lastRenderedPageBreak/>
        <w:t>Loren D. Hoffman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5065"/>
        <w:gridCol w:w="5014"/>
      </w:tblGrid>
      <w:tr w:rsidR="00EF2347" w:rsidRPr="009D40DC">
        <w:trPr>
          <w:cantSplit/>
          <w:trHeight w:val="560"/>
          <w:jc w:val="center"/>
        </w:trPr>
        <w:tc>
          <w:tcPr>
            <w:tcW w:w="5065" w:type="dxa"/>
            <w:tcBorders>
              <w:top w:val="none" w:sz="8" w:space="0" w:color="000000"/>
              <w:left w:val="none" w:sz="8" w:space="0" w:color="000000"/>
              <w:bottom w:val="single" w:sz="8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2347" w:rsidRPr="009D40DC" w:rsidRDefault="00DE006F">
            <w:pPr>
              <w:pStyle w:val="Body"/>
              <w:numPr>
                <w:ilvl w:val="0"/>
                <w:numId w:val="2"/>
              </w:numPr>
              <w:ind w:hanging="627"/>
              <w:rPr>
                <w:rFonts w:ascii="Garamond" w:hAnsi="Garamond"/>
              </w:rPr>
            </w:pPr>
            <w:r w:rsidRPr="009D40DC">
              <w:rPr>
                <w:rFonts w:ascii="Garamond" w:hAnsi="Garamond"/>
              </w:rPr>
              <w:t>338-5517</w:t>
            </w:r>
          </w:p>
          <w:p w:rsidR="00EF2347" w:rsidRPr="009D40DC" w:rsidRDefault="00EB3EA1">
            <w:pPr>
              <w:pStyle w:val="Body"/>
              <w:rPr>
                <w:rFonts w:ascii="Garamond" w:hAnsi="Garamond"/>
              </w:rPr>
            </w:pPr>
            <w:r w:rsidRPr="003F3785">
              <w:rPr>
                <w:rFonts w:ascii="Garamond" w:hAnsi="Garamond"/>
              </w:rPr>
              <w:t>Loren.Hoffman@gmail.com</w:t>
            </w:r>
          </w:p>
        </w:tc>
        <w:tc>
          <w:tcPr>
            <w:tcW w:w="5014" w:type="dxa"/>
            <w:tcBorders>
              <w:top w:val="none" w:sz="8" w:space="0" w:color="000000"/>
              <w:left w:val="none" w:sz="2" w:space="0" w:color="000000"/>
              <w:bottom w:val="singl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0A6" w:rsidRDefault="00F810A6" w:rsidP="00F810A6">
            <w:pPr>
              <w:pStyle w:val="Body"/>
              <w:jc w:val="right"/>
              <w:rPr>
                <w:rFonts w:ascii="Garamond" w:hAnsi="Garamond" w:cs="FrankRuehl"/>
              </w:rPr>
            </w:pPr>
            <w:r>
              <w:rPr>
                <w:rFonts w:ascii="Garamond" w:hAnsi="Garamond" w:cs="FrankRuehl"/>
              </w:rPr>
              <w:t>12907 SE 277</w:t>
            </w:r>
            <w:r w:rsidRPr="00F810A6">
              <w:rPr>
                <w:rFonts w:ascii="Garamond" w:hAnsi="Garamond" w:cs="FrankRuehl"/>
                <w:vertAlign w:val="superscript"/>
              </w:rPr>
              <w:t>th</w:t>
            </w:r>
            <w:r>
              <w:rPr>
                <w:rFonts w:ascii="Garamond" w:hAnsi="Garamond" w:cs="FrankRuehl"/>
              </w:rPr>
              <w:t xml:space="preserve"> St</w:t>
            </w:r>
          </w:p>
          <w:p w:rsidR="00EF2347" w:rsidRPr="009D40DC" w:rsidRDefault="00F810A6" w:rsidP="00F810A6">
            <w:pPr>
              <w:pStyle w:val="Body"/>
              <w:jc w:val="right"/>
              <w:rPr>
                <w:rFonts w:ascii="Garamond" w:hAnsi="Garamond"/>
              </w:rPr>
            </w:pPr>
            <w:r>
              <w:rPr>
                <w:rFonts w:ascii="Garamond" w:hAnsi="Garamond" w:cs="FrankRuehl"/>
              </w:rPr>
              <w:t>Kent, WA 98030</w:t>
            </w:r>
          </w:p>
        </w:tc>
      </w:tr>
    </w:tbl>
    <w:p w:rsidR="00F53B7C" w:rsidRDefault="00F53B7C" w:rsidP="00F53B7C">
      <w:pPr>
        <w:pStyle w:val="Body"/>
        <w:spacing w:line="120" w:lineRule="auto"/>
        <w:rPr>
          <w:rFonts w:ascii="Garamond" w:hAnsi="Garamond"/>
          <w:b/>
          <w:smallCaps/>
          <w:sz w:val="28"/>
        </w:rPr>
      </w:pPr>
    </w:p>
    <w:p w:rsidR="00C01299" w:rsidRDefault="003756F1" w:rsidP="00EB3EA1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noProof/>
          <w:sz w:val="20"/>
        </w:rPr>
        <w:pict>
          <v:rect id="_x0000_s1062" style="position:absolute;margin-left:418pt;margin-top:0;width:86pt;height:25pt;z-index:251682304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62" inset="0,0,0,0">
              <w:txbxContent>
                <w:p w:rsidR="003756F1" w:rsidRDefault="003756F1" w:rsidP="003756F1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2012</w:t>
                  </w:r>
                </w:p>
                <w:p w:rsidR="003756F1" w:rsidRDefault="003756F1" w:rsidP="003756F1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Unity3D</w:t>
                  </w:r>
                </w:p>
                <w:p w:rsidR="003756F1" w:rsidRDefault="003756F1" w:rsidP="003756F1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C01299">
        <w:rPr>
          <w:rFonts w:ascii="Garamond" w:hAnsi="Garamond"/>
          <w:b/>
          <w:i/>
        </w:rPr>
        <w:t>Port Casino Poker</w:t>
      </w:r>
      <w:r w:rsidR="00C81E3A">
        <w:rPr>
          <w:rFonts w:ascii="Garamond" w:hAnsi="Garamond"/>
          <w:b/>
          <w:i/>
        </w:rPr>
        <w:t xml:space="preserve"> - Portalarium</w:t>
      </w:r>
    </w:p>
    <w:p w:rsidR="00C01299" w:rsidRDefault="00C01299" w:rsidP="00EB3EA1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Software Engineer</w:t>
      </w:r>
    </w:p>
    <w:p w:rsidR="001A5B58" w:rsidRDefault="001A5B58" w:rsidP="001A5B58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Primary client developer, worked on all versions: Flash, </w:t>
      </w:r>
      <w:r w:rsidR="00232755">
        <w:rPr>
          <w:rFonts w:ascii="Garamond" w:hAnsi="Garamond"/>
          <w:sz w:val="20"/>
        </w:rPr>
        <w:t xml:space="preserve">Web client, </w:t>
      </w:r>
      <w:r>
        <w:rPr>
          <w:rFonts w:ascii="Garamond" w:hAnsi="Garamond"/>
          <w:sz w:val="20"/>
        </w:rPr>
        <w:t xml:space="preserve">iOS, </w:t>
      </w:r>
      <w:r w:rsidR="00232755">
        <w:rPr>
          <w:rFonts w:ascii="Garamond" w:hAnsi="Garamond"/>
          <w:sz w:val="20"/>
        </w:rPr>
        <w:t xml:space="preserve">and </w:t>
      </w:r>
      <w:r>
        <w:rPr>
          <w:rFonts w:ascii="Garamond" w:hAnsi="Garamond"/>
          <w:sz w:val="20"/>
        </w:rPr>
        <w:t>Android</w:t>
      </w:r>
    </w:p>
    <w:p w:rsidR="00C81E3A" w:rsidRDefault="001A5B58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controller-view driven user interface elements and data driven UI widgets for NGUI</w:t>
      </w:r>
    </w:p>
    <w:p w:rsidR="001A5B58" w:rsidRDefault="001A5B58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Corrected data flow issues in client and consolidated state storage</w:t>
      </w:r>
    </w:p>
    <w:p w:rsidR="001A5B58" w:rsidRDefault="001A5B58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Implemented network error management and recovery system to survive mobile network hopping and poor connections</w:t>
      </w:r>
    </w:p>
    <w:p w:rsidR="001A5B58" w:rsidRPr="009D40DC" w:rsidRDefault="001A5B58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Aided in identif</w:t>
      </w:r>
      <w:r w:rsidR="00BB4151">
        <w:rPr>
          <w:rFonts w:ascii="Garamond" w:hAnsi="Garamond"/>
          <w:sz w:val="20"/>
        </w:rPr>
        <w:t>ying bugs introduced in Unity3D-</w:t>
      </w:r>
      <w:r>
        <w:rPr>
          <w:rFonts w:ascii="Garamond" w:hAnsi="Garamond"/>
          <w:sz w:val="20"/>
        </w:rPr>
        <w:t>to</w:t>
      </w:r>
      <w:r w:rsidR="00BB4151">
        <w:rPr>
          <w:rFonts w:ascii="Garamond" w:hAnsi="Garamond"/>
          <w:sz w:val="20"/>
        </w:rPr>
        <w:t>-</w:t>
      </w:r>
      <w:r>
        <w:rPr>
          <w:rFonts w:ascii="Garamond" w:hAnsi="Garamond"/>
          <w:sz w:val="20"/>
        </w:rPr>
        <w:t>Flash cross compiler</w:t>
      </w:r>
    </w:p>
    <w:p w:rsidR="00C81E3A" w:rsidRPr="00C81E3A" w:rsidRDefault="00232755" w:rsidP="00C81E3A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Worked on platform specific components including Facebook and store integrations </w:t>
      </w:r>
    </w:p>
    <w:p w:rsidR="00C81E3A" w:rsidRDefault="00BA1054" w:rsidP="00EB3EA1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noProof/>
          <w:sz w:val="20"/>
        </w:rPr>
        <w:pict>
          <v:rect id="_x0000_s1063" style="position:absolute;margin-left:418pt;margin-top:1.5pt;width:86pt;height:25pt;z-index:251683328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63" inset="0,0,0,0">
              <w:txbxContent>
                <w:p w:rsidR="00BA1054" w:rsidRDefault="00BA1054" w:rsidP="00BA1054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2012</w:t>
                  </w:r>
                </w:p>
                <w:p w:rsidR="00BA1054" w:rsidRDefault="00BA1054" w:rsidP="00BA1054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0"/>
                    </w:rPr>
                    <w:t>Custom Engine</w:t>
                  </w:r>
                </w:p>
              </w:txbxContent>
            </v:textbox>
            <w10:wrap type="square" side="left" anchorx="page" anchory="page"/>
          </v:rect>
        </w:pict>
      </w:r>
      <w:r w:rsidR="00C81E3A">
        <w:rPr>
          <w:rFonts w:ascii="Garamond" w:hAnsi="Garamond"/>
          <w:b/>
          <w:i/>
        </w:rPr>
        <w:t>Wizard RPG – Master’s Thesis Project</w:t>
      </w:r>
    </w:p>
    <w:p w:rsidR="00C81E3A" w:rsidRDefault="00C81E3A" w:rsidP="00EB3EA1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Developer</w:t>
      </w:r>
    </w:p>
    <w:p w:rsidR="00C81E3A" w:rsidRDefault="005B74BE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a general purpose component driven game engine</w:t>
      </w:r>
    </w:p>
    <w:p w:rsidR="005B74BE" w:rsidRDefault="005B74BE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Built a JSON library and factory system for level specification and data driving components</w:t>
      </w:r>
    </w:p>
    <w:p w:rsidR="005B74BE" w:rsidRDefault="005B74BE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a 2D subtractive physics system for specifying world bounds with additive blocking volumes</w:t>
      </w:r>
    </w:p>
    <w:p w:rsidR="00A57CA2" w:rsidRDefault="00A57CA2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Created a deferred renderer with support for emissives, </w:t>
      </w:r>
      <w:r w:rsidR="00B87477">
        <w:rPr>
          <w:rFonts w:ascii="Garamond" w:hAnsi="Garamond"/>
          <w:sz w:val="20"/>
        </w:rPr>
        <w:t>glow, point lights, directional lights, and shadows</w:t>
      </w:r>
    </w:p>
    <w:p w:rsidR="004278C5" w:rsidRDefault="004278C5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Designed and built a path finding system using ray marching for fast path smoothing</w:t>
      </w:r>
    </w:p>
    <w:p w:rsidR="00B87477" w:rsidRDefault="00B87477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Built a small particle editor for tweaking particle settings to save into a component</w:t>
      </w:r>
    </w:p>
    <w:p w:rsidR="0011720E" w:rsidRPr="0011720E" w:rsidRDefault="00B87477" w:rsidP="0011720E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Created a simple voxel modeling tool for creating game assets</w:t>
      </w:r>
    </w:p>
    <w:p w:rsidR="00A57CA2" w:rsidRDefault="003F01BD" w:rsidP="00EB3EA1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noProof/>
          <w:sz w:val="20"/>
        </w:rPr>
        <w:pict>
          <v:rect id="_x0000_s1064" style="position:absolute;margin-left:378.25pt;margin-top:3.75pt;width:125.75pt;height:25pt;z-index:251684352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64" inset="0,0,0,0">
              <w:txbxContent>
                <w:p w:rsidR="003F01BD" w:rsidRDefault="003F01BD" w:rsidP="003F01BD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2012</w:t>
                  </w:r>
                </w:p>
                <w:p w:rsidR="003F01BD" w:rsidRDefault="003F01BD" w:rsidP="003F01BD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Qt and Open Scene Graph</w:t>
                  </w:r>
                </w:p>
                <w:p w:rsidR="003F01BD" w:rsidRDefault="003F01BD" w:rsidP="003F01BD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A57CA2">
        <w:rPr>
          <w:rFonts w:ascii="Garamond" w:hAnsi="Garamond"/>
          <w:b/>
          <w:i/>
        </w:rPr>
        <w:t>Holographic Definition Tool Federal – Zebra Imaging</w:t>
      </w:r>
    </w:p>
    <w:p w:rsidR="00A57CA2" w:rsidRDefault="00A57CA2" w:rsidP="00EB3EA1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Rendering Engineer</w:t>
      </w:r>
    </w:p>
    <w:p w:rsidR="00A57CA2" w:rsidRDefault="00E37A7E" w:rsidP="00A57CA2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Worked to fix bugs, simplify design, extend features, and improve user experience</w:t>
      </w:r>
    </w:p>
    <w:p w:rsidR="00E37A7E" w:rsidRDefault="00E37A7E" w:rsidP="00A57CA2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Reworked custom UI into re-usable Qt components to reduce code duplication</w:t>
      </w:r>
    </w:p>
    <w:p w:rsidR="00E37A7E" w:rsidRDefault="00FD0021" w:rsidP="00A57CA2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Fixed</w:t>
      </w:r>
      <w:r w:rsidR="00E37A7E">
        <w:rPr>
          <w:rFonts w:ascii="Garamond" w:hAnsi="Garamond"/>
          <w:sz w:val="20"/>
        </w:rPr>
        <w:t xml:space="preserve"> scene hierarchy to correct stabilization issues with massive terrain sets</w:t>
      </w:r>
    </w:p>
    <w:p w:rsidR="00E37A7E" w:rsidRDefault="00E37A7E" w:rsidP="00A57CA2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Extended software settings, hotkeys, and automation based on interaction with internal customers</w:t>
      </w:r>
    </w:p>
    <w:p w:rsidR="00B70170" w:rsidRPr="009D40DC" w:rsidRDefault="00B70170" w:rsidP="00A57CA2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Fixed layouts to be entirely procedural to support more screen resolutions and multi-monitor setups</w:t>
      </w:r>
    </w:p>
    <w:p w:rsidR="00A57CA2" w:rsidRPr="00A57CA2" w:rsidRDefault="00B70170" w:rsidP="00A57CA2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Worked with QA and production teams continuously to ensure product target was hit</w:t>
      </w:r>
    </w:p>
    <w:p w:rsidR="00C81E3A" w:rsidRDefault="00FC1E39" w:rsidP="00EB3EA1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noProof/>
          <w:sz w:val="20"/>
        </w:rPr>
        <w:pict>
          <v:rect id="_x0000_s1065" style="position:absolute;margin-left:418pt;margin-top:1.5pt;width:86pt;height:25pt;z-index:251685376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65" inset="0,0,0,0">
              <w:txbxContent>
                <w:p w:rsidR="00FC1E39" w:rsidRDefault="00FC1E39" w:rsidP="00FC1E39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2011</w:t>
                  </w:r>
                </w:p>
                <w:p w:rsidR="00FC1E39" w:rsidRDefault="00FC1E39" w:rsidP="00FC1E39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Unity3D</w:t>
                  </w:r>
                </w:p>
                <w:p w:rsidR="00FC1E39" w:rsidRDefault="00FC1E39" w:rsidP="00FC1E39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</w:p>
                <w:p w:rsidR="00FC1E39" w:rsidRDefault="00FC1E39" w:rsidP="00FC1E39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C81E3A">
        <w:rPr>
          <w:rFonts w:ascii="Garamond" w:hAnsi="Garamond"/>
          <w:b/>
          <w:i/>
        </w:rPr>
        <w:t>Dallas Arboretum Augmented Reality – Controlled Chaos Media</w:t>
      </w:r>
    </w:p>
    <w:p w:rsidR="00C81E3A" w:rsidRDefault="00E569FC" w:rsidP="00EB3EA1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Core Tech</w:t>
      </w:r>
    </w:p>
    <w:p w:rsidR="00C81E3A" w:rsidRDefault="00FC1E39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core augmented reality technology around String and Qualcomm’s systems</w:t>
      </w:r>
    </w:p>
    <w:p w:rsidR="00FC1E39" w:rsidRDefault="00FC1E39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Buil</w:t>
      </w:r>
      <w:r w:rsidR="00564EFD">
        <w:rPr>
          <w:rFonts w:ascii="Garamond" w:hAnsi="Garamond"/>
          <w:sz w:val="20"/>
        </w:rPr>
        <w:t>t</w:t>
      </w:r>
      <w:r>
        <w:rPr>
          <w:rFonts w:ascii="Garamond" w:hAnsi="Garamond"/>
          <w:sz w:val="20"/>
        </w:rPr>
        <w:t xml:space="preserve"> a stabilization system to enable AR use in low light, sharp angle, long range, and moving scenarios</w:t>
      </w:r>
    </w:p>
    <w:p w:rsidR="00FC1E39" w:rsidRPr="009D40DC" w:rsidRDefault="00FC1E39" w:rsidP="001B5828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Wrote a generalized </w:t>
      </w:r>
      <w:r w:rsidR="00564EFD">
        <w:rPr>
          <w:rFonts w:ascii="Garamond" w:hAnsi="Garamond"/>
          <w:sz w:val="20"/>
        </w:rPr>
        <w:t>AR layer</w:t>
      </w:r>
      <w:r>
        <w:rPr>
          <w:rFonts w:ascii="Garamond" w:hAnsi="Garamond"/>
          <w:sz w:val="20"/>
        </w:rPr>
        <w:t xml:space="preserve"> for working with the various APIs </w:t>
      </w:r>
    </w:p>
    <w:p w:rsidR="00C81E3A" w:rsidRPr="00C81E3A" w:rsidRDefault="00FC1E39" w:rsidP="00C81E3A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Helped artists design markers to better work with </w:t>
      </w:r>
      <w:r w:rsidR="00F73A1B">
        <w:rPr>
          <w:rFonts w:ascii="Garamond" w:hAnsi="Garamond"/>
          <w:sz w:val="20"/>
        </w:rPr>
        <w:t xml:space="preserve">the different </w:t>
      </w:r>
      <w:r>
        <w:rPr>
          <w:rFonts w:ascii="Garamond" w:hAnsi="Garamond"/>
          <w:sz w:val="20"/>
        </w:rPr>
        <w:t>AR detection algorithms</w:t>
      </w:r>
    </w:p>
    <w:p w:rsidR="00C81E3A" w:rsidRDefault="00ED1AEE" w:rsidP="00EB3EA1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noProof/>
          <w:sz w:val="20"/>
        </w:rPr>
        <w:pict>
          <v:rect id="_x0000_s1066" style="position:absolute;margin-left:418pt;margin-top:3.75pt;width:86pt;height:25pt;z-index:251686400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66" inset="0,0,0,0">
              <w:txbxContent>
                <w:p w:rsidR="00ED1AEE" w:rsidRDefault="00ED1AEE" w:rsidP="00ED1AEE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2011</w:t>
                  </w:r>
                </w:p>
                <w:p w:rsidR="00ED1AEE" w:rsidRDefault="00ED1AEE" w:rsidP="00ED1AEE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Unity3D</w:t>
                  </w:r>
                </w:p>
                <w:p w:rsidR="00ED1AEE" w:rsidRDefault="00ED1AEE" w:rsidP="00ED1AEE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C81E3A">
        <w:rPr>
          <w:rFonts w:ascii="Garamond" w:hAnsi="Garamond"/>
          <w:b/>
          <w:i/>
        </w:rPr>
        <w:t>Verticus – Controlled Chaos Media (un-credited)</w:t>
      </w:r>
    </w:p>
    <w:p w:rsidR="00C81E3A" w:rsidRDefault="00C81E3A" w:rsidP="00EB3EA1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</w:rPr>
        <w:t>Core Tech</w:t>
      </w:r>
    </w:p>
    <w:p w:rsidR="00C81E3A" w:rsidRDefault="00ED1AEE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the core level streaming system used for the infinite runner style game</w:t>
      </w:r>
    </w:p>
    <w:p w:rsidR="00ED1AEE" w:rsidRDefault="00ED1AEE" w:rsidP="00C81E3A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Built system so that levels could be </w:t>
      </w:r>
      <w:r w:rsidR="00792D71">
        <w:rPr>
          <w:rFonts w:ascii="Garamond" w:hAnsi="Garamond"/>
          <w:sz w:val="20"/>
        </w:rPr>
        <w:t>created</w:t>
      </w:r>
      <w:r>
        <w:rPr>
          <w:rFonts w:ascii="Garamond" w:hAnsi="Garamond"/>
          <w:sz w:val="20"/>
        </w:rPr>
        <w:t xml:space="preserve"> as a Bezier spline</w:t>
      </w:r>
      <w:r w:rsidR="00792D71">
        <w:rPr>
          <w:rFonts w:ascii="Garamond" w:hAnsi="Garamond"/>
          <w:sz w:val="20"/>
        </w:rPr>
        <w:t xml:space="preserve"> specified by designers</w:t>
      </w:r>
    </w:p>
    <w:p w:rsidR="00792D71" w:rsidRDefault="00792D71" w:rsidP="00727E23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Designers could specify level colors using a tone system</w:t>
      </w:r>
      <w:r w:rsidR="00091821">
        <w:rPr>
          <w:rFonts w:ascii="Garamond" w:hAnsi="Garamond"/>
          <w:sz w:val="20"/>
        </w:rPr>
        <w:t xml:space="preserve"> </w:t>
      </w:r>
      <w:r w:rsidR="003E0871">
        <w:rPr>
          <w:rFonts w:ascii="Garamond" w:hAnsi="Garamond"/>
          <w:sz w:val="20"/>
        </w:rPr>
        <w:t xml:space="preserve">which </w:t>
      </w:r>
      <w:r w:rsidR="00091821">
        <w:rPr>
          <w:rFonts w:ascii="Garamond" w:hAnsi="Garamond"/>
          <w:sz w:val="20"/>
        </w:rPr>
        <w:t>procedurally</w:t>
      </w:r>
      <w:r>
        <w:rPr>
          <w:rFonts w:ascii="Garamond" w:hAnsi="Garamond"/>
          <w:sz w:val="20"/>
        </w:rPr>
        <w:t xml:space="preserve"> affect</w:t>
      </w:r>
      <w:r w:rsidR="003E0871">
        <w:rPr>
          <w:rFonts w:ascii="Garamond" w:hAnsi="Garamond"/>
          <w:sz w:val="20"/>
        </w:rPr>
        <w:t>ed</w:t>
      </w:r>
      <w:r>
        <w:rPr>
          <w:rFonts w:ascii="Garamond" w:hAnsi="Garamond"/>
          <w:sz w:val="20"/>
        </w:rPr>
        <w:t xml:space="preserve"> level geometry</w:t>
      </w:r>
    </w:p>
    <w:p w:rsidR="00CB0259" w:rsidRDefault="00CB0259" w:rsidP="00727E23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World elements supported manual placing and procedural spawning based on spline ranges</w:t>
      </w:r>
    </w:p>
    <w:p w:rsidR="000741E7" w:rsidRPr="009D40DC" w:rsidRDefault="000741E7" w:rsidP="00727E23">
      <w:pPr>
        <w:pStyle w:val="Body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Added arc-length-reinterpretation system to spline library to speed up level logic</w:t>
      </w:r>
    </w:p>
    <w:p w:rsidR="00C81E3A" w:rsidRPr="00C81E3A" w:rsidRDefault="00792D71" w:rsidP="00C81E3A">
      <w:pPr>
        <w:pStyle w:val="Body"/>
        <w:spacing w:after="120"/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Pooling system maximized object re-use and minimized memory thrashing during play</w:t>
      </w:r>
    </w:p>
    <w:p w:rsidR="00EB3EA1" w:rsidRPr="0053192B" w:rsidRDefault="003E75FF" w:rsidP="00EB3EA1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b/>
          <w:i/>
          <w:noProof/>
        </w:rPr>
        <w:pict>
          <v:rect id="_x0000_s1057" style="position:absolute;margin-left:418pt;margin-top:1.5pt;width:86pt;height:25pt;z-index:251679232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57" inset="0,0,0,0">
              <w:txbxContent>
                <w:p w:rsidR="00637511" w:rsidRDefault="00637511" w:rsidP="00637511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2011</w:t>
                  </w:r>
                </w:p>
                <w:p w:rsidR="004C2B86" w:rsidRDefault="004C2B86" w:rsidP="00637511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Qt and OpenGL</w:t>
                  </w:r>
                </w:p>
                <w:p w:rsidR="00637511" w:rsidRDefault="00637511" w:rsidP="00637511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EB3EA1" w:rsidRPr="0053192B">
        <w:rPr>
          <w:rFonts w:ascii="Garamond" w:hAnsi="Garamond"/>
          <w:b/>
          <w:i/>
        </w:rPr>
        <w:t>Unannounced Level Editor</w:t>
      </w:r>
      <w:r w:rsidR="00C81E3A">
        <w:rPr>
          <w:rFonts w:ascii="Garamond" w:hAnsi="Garamond"/>
          <w:b/>
          <w:i/>
        </w:rPr>
        <w:t xml:space="preserve"> – Controlled Chaos Media</w:t>
      </w:r>
    </w:p>
    <w:p w:rsidR="00EB3EA1" w:rsidRPr="009D40DC" w:rsidRDefault="00EB3EA1" w:rsidP="00EB3EA1">
      <w:pPr>
        <w:pStyle w:val="Body"/>
        <w:rPr>
          <w:rFonts w:ascii="Garamond" w:hAnsi="Garamond"/>
          <w:i/>
        </w:rPr>
      </w:pPr>
      <w:r w:rsidRPr="009D40DC">
        <w:rPr>
          <w:rFonts w:ascii="Garamond" w:hAnsi="Garamond"/>
          <w:i/>
        </w:rPr>
        <w:t>Lead, Developer</w:t>
      </w:r>
    </w:p>
    <w:p w:rsidR="00EB3EA1" w:rsidRPr="009D40DC" w:rsidRDefault="00EB3EA1" w:rsidP="00EB3EA1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Specified, designed, and developed a level editor using C++, Qt, and OpenGL</w:t>
      </w:r>
    </w:p>
    <w:p w:rsidR="00EB3EA1" w:rsidRPr="009D40DC" w:rsidRDefault="00EB3EA1" w:rsidP="00EB3EA1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Implemented concave polygon tessellation, 3D subtractive volumes, and robust geometry generation</w:t>
      </w:r>
    </w:p>
    <w:p w:rsidR="00EB3EA1" w:rsidRPr="009D40DC" w:rsidRDefault="00EB3EA1" w:rsidP="00EB3EA1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Designed and developed the menus, panels, object and property managers using Qt</w:t>
      </w:r>
    </w:p>
    <w:p w:rsidR="00EB3EA1" w:rsidRPr="009D40DC" w:rsidRDefault="00EB3EA1" w:rsidP="00EB3EA1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Built an easy to use vector graphics editor mimicking controls found in Adobe Illustrator</w:t>
      </w:r>
    </w:p>
    <w:p w:rsidR="00EB3EA1" w:rsidRPr="009D40DC" w:rsidRDefault="00EB3EA1" w:rsidP="00EB3EA1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Implemented multiple exporters including OBJ and FBX</w:t>
      </w:r>
    </w:p>
    <w:p w:rsidR="00C81E3A" w:rsidRPr="009D40DC" w:rsidRDefault="00EB3EA1" w:rsidP="00C81E3A">
      <w:pPr>
        <w:pStyle w:val="Body"/>
        <w:spacing w:after="120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Managed testing and feedback sessions, feature planning, and schedule estimates</w:t>
      </w:r>
    </w:p>
    <w:p w:rsidR="00EB3EA1" w:rsidRPr="005F62AC" w:rsidRDefault="00EB3EA1">
      <w:pPr>
        <w:pStyle w:val="Body"/>
        <w:spacing w:line="288" w:lineRule="auto"/>
        <w:rPr>
          <w:rFonts w:ascii="Garamond" w:hAnsi="Garamond"/>
          <w:b/>
          <w:smallCaps/>
          <w:sz w:val="20"/>
        </w:rPr>
      </w:pPr>
    </w:p>
    <w:p w:rsidR="006A147C" w:rsidRDefault="006A147C">
      <w:pPr>
        <w:rPr>
          <w:rFonts w:ascii="Garamond" w:eastAsia="ヒラギノ角ゴ Pro W3" w:hAnsi="Garamond"/>
          <w:b/>
          <w:smallCaps/>
          <w:color w:val="000000"/>
          <w:sz w:val="28"/>
          <w:szCs w:val="20"/>
        </w:rPr>
      </w:pPr>
      <w:r>
        <w:rPr>
          <w:rFonts w:ascii="Garamond" w:hAnsi="Garamond"/>
          <w:b/>
          <w:smallCaps/>
          <w:sz w:val="28"/>
        </w:rPr>
        <w:br w:type="page"/>
      </w:r>
    </w:p>
    <w:p w:rsidR="006A147C" w:rsidRPr="00EA666B" w:rsidRDefault="006A147C" w:rsidP="006A147C">
      <w:pPr>
        <w:pStyle w:val="Body"/>
        <w:tabs>
          <w:tab w:val="left" w:pos="2760"/>
          <w:tab w:val="center" w:pos="5040"/>
        </w:tabs>
        <w:jc w:val="center"/>
        <w:rPr>
          <w:rFonts w:ascii="Garamond" w:eastAsia="Times New Roman" w:hAnsi="Garamond"/>
          <w:smallCaps/>
          <w:color w:val="auto"/>
          <w:sz w:val="20"/>
        </w:rPr>
      </w:pPr>
      <w:r w:rsidRPr="00EA666B">
        <w:rPr>
          <w:rFonts w:ascii="Garamond" w:hAnsi="Garamond"/>
          <w:smallCaps/>
          <w:sz w:val="36"/>
        </w:rPr>
        <w:lastRenderedPageBreak/>
        <w:t>Loren D. Hoffman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5065"/>
        <w:gridCol w:w="5014"/>
      </w:tblGrid>
      <w:tr w:rsidR="006A147C" w:rsidRPr="009D40DC" w:rsidTr="002D072D">
        <w:trPr>
          <w:cantSplit/>
          <w:trHeight w:val="560"/>
          <w:jc w:val="center"/>
        </w:trPr>
        <w:tc>
          <w:tcPr>
            <w:tcW w:w="5065" w:type="dxa"/>
            <w:tcBorders>
              <w:top w:val="none" w:sz="8" w:space="0" w:color="000000"/>
              <w:left w:val="none" w:sz="8" w:space="0" w:color="000000"/>
              <w:bottom w:val="single" w:sz="8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A147C" w:rsidRPr="009D40DC" w:rsidRDefault="006A147C" w:rsidP="002D072D">
            <w:pPr>
              <w:pStyle w:val="Body"/>
              <w:numPr>
                <w:ilvl w:val="0"/>
                <w:numId w:val="2"/>
              </w:numPr>
              <w:ind w:hanging="627"/>
              <w:rPr>
                <w:rFonts w:ascii="Garamond" w:hAnsi="Garamond"/>
              </w:rPr>
            </w:pPr>
            <w:r w:rsidRPr="009D40DC">
              <w:rPr>
                <w:rFonts w:ascii="Garamond" w:hAnsi="Garamond"/>
              </w:rPr>
              <w:t>338-5517</w:t>
            </w:r>
          </w:p>
          <w:p w:rsidR="006A147C" w:rsidRPr="009D40DC" w:rsidRDefault="006A147C" w:rsidP="002D072D">
            <w:pPr>
              <w:pStyle w:val="Body"/>
              <w:rPr>
                <w:rFonts w:ascii="Garamond" w:hAnsi="Garamond"/>
              </w:rPr>
            </w:pPr>
            <w:r w:rsidRPr="003F3785">
              <w:rPr>
                <w:rFonts w:ascii="Garamond" w:hAnsi="Garamond"/>
              </w:rPr>
              <w:t>Loren.Hoffman@gmail.com</w:t>
            </w:r>
          </w:p>
        </w:tc>
        <w:tc>
          <w:tcPr>
            <w:tcW w:w="5014" w:type="dxa"/>
            <w:tcBorders>
              <w:top w:val="none" w:sz="8" w:space="0" w:color="000000"/>
              <w:left w:val="none" w:sz="2" w:space="0" w:color="000000"/>
              <w:bottom w:val="single" w:sz="8" w:space="0" w:color="000000"/>
              <w:right w:val="non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A147C" w:rsidRDefault="006A147C" w:rsidP="002D072D">
            <w:pPr>
              <w:pStyle w:val="Body"/>
              <w:jc w:val="right"/>
              <w:rPr>
                <w:rFonts w:ascii="Garamond" w:hAnsi="Garamond" w:cs="FrankRuehl"/>
              </w:rPr>
            </w:pPr>
            <w:r>
              <w:rPr>
                <w:rFonts w:ascii="Garamond" w:hAnsi="Garamond" w:cs="FrankRuehl"/>
              </w:rPr>
              <w:t>12907 SE 277</w:t>
            </w:r>
            <w:r w:rsidRPr="00F810A6">
              <w:rPr>
                <w:rFonts w:ascii="Garamond" w:hAnsi="Garamond" w:cs="FrankRuehl"/>
                <w:vertAlign w:val="superscript"/>
              </w:rPr>
              <w:t>th</w:t>
            </w:r>
            <w:r>
              <w:rPr>
                <w:rFonts w:ascii="Garamond" w:hAnsi="Garamond" w:cs="FrankRuehl"/>
              </w:rPr>
              <w:t xml:space="preserve"> St</w:t>
            </w:r>
          </w:p>
          <w:p w:rsidR="006A147C" w:rsidRPr="009D40DC" w:rsidRDefault="006A147C" w:rsidP="002D072D">
            <w:pPr>
              <w:pStyle w:val="Body"/>
              <w:jc w:val="right"/>
              <w:rPr>
                <w:rFonts w:ascii="Garamond" w:hAnsi="Garamond"/>
              </w:rPr>
            </w:pPr>
            <w:r>
              <w:rPr>
                <w:rFonts w:ascii="Garamond" w:hAnsi="Garamond" w:cs="FrankRuehl"/>
              </w:rPr>
              <w:t>Kent, WA 98030</w:t>
            </w:r>
          </w:p>
        </w:tc>
      </w:tr>
    </w:tbl>
    <w:p w:rsidR="006A147C" w:rsidRDefault="006A147C" w:rsidP="006A147C">
      <w:pPr>
        <w:pStyle w:val="Body"/>
        <w:spacing w:line="120" w:lineRule="auto"/>
        <w:rPr>
          <w:rFonts w:ascii="Garamond" w:hAnsi="Garamond"/>
          <w:b/>
          <w:smallCaps/>
          <w:sz w:val="28"/>
        </w:rPr>
      </w:pPr>
    </w:p>
    <w:p w:rsidR="00EF2347" w:rsidRPr="009D40DC" w:rsidRDefault="00DE006F">
      <w:pPr>
        <w:pStyle w:val="Body"/>
        <w:spacing w:line="288" w:lineRule="auto"/>
        <w:rPr>
          <w:rFonts w:ascii="Garamond" w:hAnsi="Garamond"/>
          <w:b/>
          <w:smallCaps/>
          <w:sz w:val="28"/>
        </w:rPr>
      </w:pPr>
      <w:r w:rsidRPr="009D40DC">
        <w:rPr>
          <w:rFonts w:ascii="Garamond" w:hAnsi="Garamond"/>
          <w:b/>
          <w:smallCaps/>
          <w:sz w:val="28"/>
        </w:rPr>
        <w:t>Individual Development</w:t>
      </w:r>
    </w:p>
    <w:p w:rsidR="00C17A13" w:rsidRDefault="003B38BF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noProof/>
          <w:sz w:val="20"/>
        </w:rPr>
        <w:pict>
          <v:rect id="_x0000_s1061" style="position:absolute;margin-left:405pt;margin-top:.75pt;width:99pt;height:11pt;z-index:251681280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inset="0,0,0,0">
              <w:txbxContent>
                <w:p w:rsidR="003B38BF" w:rsidRDefault="003B38BF" w:rsidP="003B38BF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2010</w:t>
                  </w:r>
                </w:p>
                <w:p w:rsidR="003B38BF" w:rsidRDefault="003B38BF" w:rsidP="003B38BF">
                  <w:pPr>
                    <w:pStyle w:val="FreeForm"/>
                    <w:jc w:val="center"/>
                    <w:rPr>
                      <w:rFonts w:ascii="Hoefler Text" w:hAnsi="Hoefler Text"/>
                      <w:sz w:val="20"/>
                    </w:rPr>
                  </w:pPr>
                </w:p>
                <w:p w:rsidR="003B38BF" w:rsidRDefault="003B38BF" w:rsidP="003B38BF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C17A13">
        <w:rPr>
          <w:rFonts w:ascii="Garamond" w:hAnsi="Garamond"/>
          <w:b/>
          <w:i/>
        </w:rPr>
        <w:t>Real-time Ray Marched Terrain Renderer</w:t>
      </w:r>
    </w:p>
    <w:p w:rsidR="00C17A13" w:rsidRPr="009D40DC" w:rsidRDefault="00C17A13" w:rsidP="00C17A13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Developed DirectX 11 compute shader API abstraction</w:t>
      </w:r>
    </w:p>
    <w:p w:rsidR="00C17A13" w:rsidRPr="009D40DC" w:rsidRDefault="00C17A13" w:rsidP="00C17A13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Created procedural terrain renderer by ray marching against a height map using the API abstraction</w:t>
      </w:r>
    </w:p>
    <w:p w:rsidR="00C17A13" w:rsidRPr="00C17A13" w:rsidRDefault="00C17A13" w:rsidP="00C17A13">
      <w:pPr>
        <w:pStyle w:val="Body"/>
        <w:spacing w:after="120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Optimized ray marching shaders for performance to support 250k rays per frame</w:t>
      </w:r>
    </w:p>
    <w:p w:rsidR="00EF2347" w:rsidRPr="009D40DC" w:rsidRDefault="00DE006F">
      <w:pPr>
        <w:pStyle w:val="Body"/>
        <w:rPr>
          <w:rFonts w:ascii="Garamond" w:hAnsi="Garamond"/>
          <w:b/>
          <w:i/>
        </w:rPr>
      </w:pPr>
      <w:r w:rsidRPr="009D40DC">
        <w:rPr>
          <w:rFonts w:ascii="Garamond" w:hAnsi="Garamond"/>
          <w:b/>
          <w:i/>
        </w:rPr>
        <w:t>Goo Gun</w:t>
      </w:r>
      <w:r w:rsidR="003E75FF">
        <w:rPr>
          <w:rFonts w:ascii="Garamond" w:hAnsi="Garamond"/>
          <w:b/>
          <w:i/>
          <w:noProof/>
        </w:rPr>
        <w:pict>
          <v:rect id="_x0000_s1036" style="position:absolute;margin-left:939.8pt;margin-top:0;width:99pt;height:11pt;z-index:251660800;mso-wrap-distance-left:0;mso-wrap-distance-right:0;mso-position-horizontal:right;mso-position-horizontal-relative:text;mso-position-vertical-relative:line" coordsize="21600,21600" filled="f" stroked="f" strokeweight="1pt">
            <v:fill o:detectmouseclick="t"/>
            <v:path arrowok="t" o:connectlocs="10800,10800"/>
            <v:textbox inset="0,0,0,0">
              <w:txbxContent>
                <w:p w:rsidR="00EF2347" w:rsidRDefault="00DE006F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2009</w:t>
                  </w:r>
                </w:p>
                <w:p w:rsidR="00EF2347" w:rsidRDefault="00EF2347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Created a real</w:t>
      </w:r>
      <w:r w:rsidR="00125BF9">
        <w:rPr>
          <w:rFonts w:ascii="Garamond" w:hAnsi="Garamond"/>
          <w:sz w:val="20"/>
        </w:rPr>
        <w:t>-</w:t>
      </w:r>
      <w:r w:rsidRPr="009D40DC">
        <w:rPr>
          <w:rFonts w:ascii="Garamond" w:hAnsi="Garamond"/>
          <w:sz w:val="20"/>
        </w:rPr>
        <w:t>time “goo” simulation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Simulated the interactions of tens of thousands of particles on the CPU per frame using Verlet integration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Utilized constraints and springs between particles to simulate the interactions of the goo balls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Designed the system to support many inputs such as the breaking point of connections and spring strength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Rendered goo by voxelizing the data and rendering the voxels using marching cubes</w:t>
      </w:r>
    </w:p>
    <w:p w:rsidR="00EF2347" w:rsidRPr="009D40DC" w:rsidRDefault="00DE006F" w:rsidP="00937194">
      <w:pPr>
        <w:pStyle w:val="Body"/>
        <w:spacing w:after="120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Used profiling to optimize the system for CPU side computation</w:t>
      </w:r>
    </w:p>
    <w:p w:rsidR="00EF2347" w:rsidRPr="009D40DC" w:rsidRDefault="00DE006F">
      <w:pPr>
        <w:pStyle w:val="Body"/>
        <w:rPr>
          <w:rFonts w:ascii="Garamond" w:hAnsi="Garamond"/>
          <w:b/>
          <w:i/>
        </w:rPr>
      </w:pPr>
      <w:r w:rsidRPr="009D40DC">
        <w:rPr>
          <w:rFonts w:ascii="Garamond" w:hAnsi="Garamond"/>
          <w:b/>
          <w:i/>
        </w:rPr>
        <w:t>Terrain Renderer</w:t>
      </w:r>
      <w:r w:rsidR="003E75FF">
        <w:rPr>
          <w:rFonts w:ascii="Garamond" w:hAnsi="Garamond"/>
          <w:b/>
          <w:i/>
          <w:noProof/>
        </w:rPr>
        <w:pict>
          <v:rect id="_x0000_s1037" style="position:absolute;margin-left:939.8pt;margin-top:0;width:99pt;height:13pt;z-index:251661824;mso-wrap-distance-left:0;mso-wrap-distance-right:0;mso-position-horizontal:right;mso-position-horizontal-relative:text;mso-position-vertical-relative:line" coordsize="21600,21600" filled="f" stroked="f" strokeweight="1pt">
            <v:fill o:detectmouseclick="t"/>
            <v:path arrowok="t" o:connectlocs="10800,10800"/>
            <v:textbox style="mso-next-textbox:#_x0000_s1037" inset="0,0,0,0">
              <w:txbxContent>
                <w:p w:rsidR="00EF2347" w:rsidRDefault="00DE006F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2010</w:t>
                  </w:r>
                </w:p>
                <w:p w:rsidR="00EF2347" w:rsidRDefault="00EF2347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 xml:space="preserve">Built a terrain rendering component for </w:t>
      </w:r>
      <w:r w:rsidR="00A83277">
        <w:rPr>
          <w:rFonts w:ascii="Garamond" w:hAnsi="Garamond"/>
          <w:sz w:val="20"/>
        </w:rPr>
        <w:t>personal</w:t>
      </w:r>
      <w:r w:rsidRPr="009D40DC">
        <w:rPr>
          <w:rFonts w:ascii="Garamond" w:hAnsi="Garamond"/>
          <w:sz w:val="20"/>
        </w:rPr>
        <w:t xml:space="preserve"> 3D engine capable of rendering 8k height maps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Utilized an H-fractal based index pattern to optimize usage of the vertex cache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Built a level of detail system that gives preference to terrain more likely to have popping</w:t>
      </w:r>
    </w:p>
    <w:p w:rsidR="00EF2347" w:rsidRPr="009D40DC" w:rsidRDefault="00DE006F" w:rsidP="00937194">
      <w:pPr>
        <w:pStyle w:val="Body"/>
        <w:spacing w:after="120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Designed and built an elegant stitching algorithm using vector translations in a 2D space to compute indices</w:t>
      </w:r>
    </w:p>
    <w:p w:rsidR="00EF2347" w:rsidRPr="009D40DC" w:rsidRDefault="003E75FF">
      <w:pPr>
        <w:pStyle w:val="Body"/>
        <w:rPr>
          <w:rFonts w:ascii="Garamond" w:hAnsi="Garamond"/>
          <w:b/>
          <w:i/>
        </w:rPr>
      </w:pPr>
      <w:r>
        <w:rPr>
          <w:rFonts w:ascii="Garamond" w:hAnsi="Garamond"/>
          <w:b/>
          <w:i/>
          <w:noProof/>
        </w:rPr>
        <w:pict>
          <v:rect id="_x0000_s1038" style="position:absolute;margin-left:405pt;margin-top:1.5pt;width:99pt;height:11pt;z-index:251662848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inset="0,0,0,0">
              <w:txbxContent>
                <w:p w:rsidR="00EF2347" w:rsidRDefault="00DE006F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2010</w:t>
                  </w:r>
                </w:p>
                <w:p w:rsidR="00EF2347" w:rsidRDefault="00EF2347">
                  <w:pPr>
                    <w:pStyle w:val="FreeForm"/>
                    <w:jc w:val="right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DE006F" w:rsidRPr="009D40DC">
        <w:rPr>
          <w:rFonts w:ascii="Garamond" w:hAnsi="Garamond"/>
          <w:b/>
          <w:i/>
        </w:rPr>
        <w:t>ASDF Scripting Language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Developed an iterative scripting language with lexical analyzer, parser, compiler, and virtual machine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Built the virtual machine around reference counting to support implicit resource management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Language features, such as slices, borrowed from Python and Lua to maximize utility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Integrated virtual machine into my game engine so function calls could be made into and out of the VM</w:t>
      </w:r>
    </w:p>
    <w:p w:rsidR="00EF2347" w:rsidRPr="009D40DC" w:rsidRDefault="00DE006F" w:rsidP="00937194">
      <w:pPr>
        <w:pStyle w:val="Body"/>
        <w:spacing w:after="120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Compiler tool chain and virtual machine profiled and optimized for speed</w:t>
      </w:r>
    </w:p>
    <w:p w:rsidR="00EF2347" w:rsidRPr="009D40DC" w:rsidRDefault="00DE006F">
      <w:pPr>
        <w:pStyle w:val="Body"/>
        <w:rPr>
          <w:rFonts w:ascii="Garamond" w:hAnsi="Garamond"/>
          <w:b/>
          <w:i/>
        </w:rPr>
      </w:pPr>
      <w:r w:rsidRPr="009D40DC">
        <w:rPr>
          <w:rFonts w:ascii="Garamond" w:hAnsi="Garamond"/>
          <w:b/>
          <w:i/>
        </w:rPr>
        <w:t>General Engine Development</w:t>
      </w:r>
      <w:r w:rsidR="003E75FF">
        <w:rPr>
          <w:rFonts w:ascii="Garamond" w:hAnsi="Garamond"/>
          <w:b/>
          <w:i/>
          <w:noProof/>
        </w:rPr>
        <w:pict>
          <v:rect id="_x0000_s1039" style="position:absolute;margin-left:939.8pt;margin-top:0;width:99pt;height:11pt;z-index:251663872;mso-wrap-distance-left:0;mso-wrap-distance-right:0;mso-position-horizontal:right;mso-position-horizontal-relative:text;mso-position-vertical-relative:line" coordsize="21600,21600" filled="f" stroked="f" strokeweight="1pt">
            <v:fill o:detectmouseclick="t"/>
            <v:path arrowok="t" o:connectlocs="10800,10800"/>
            <v:textbox style="mso-next-textbox:#_x0000_s1039" inset="0,0,0,0">
              <w:txbxContent>
                <w:p w:rsidR="00EF2347" w:rsidRDefault="002B38BA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>2009-2011</w:t>
                  </w:r>
                </w:p>
                <w:p w:rsidR="002B38BA" w:rsidRDefault="002B38BA" w:rsidP="002B38BA">
                  <w:pPr>
                    <w:pStyle w:val="FreeForm"/>
                    <w:jc w:val="center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Built API agnostic display driver capable of rendering OpenGL or DirectX 10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Constructed a BSP collision system with information loaded from Quake 3 level files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Built a Quake 3 map renderer with tessellation of the Bezier patches and using PVS data for culling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Created a Collada model format file loader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Developed a 3ds Max animated model exporter and importer pair for my 3D engine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Developed a shadow map pipeline with smoothed shadows using root-mean-squared averaging</w:t>
      </w:r>
    </w:p>
    <w:p w:rsidR="00EF2347" w:rsidRPr="009D40DC" w:rsidRDefault="00DE006F">
      <w:pPr>
        <w:pStyle w:val="Body"/>
        <w:ind w:left="720"/>
        <w:rPr>
          <w:rFonts w:ascii="Garamond" w:hAnsi="Garamond"/>
          <w:sz w:val="20"/>
        </w:rPr>
      </w:pPr>
      <w:r w:rsidRPr="009D40DC">
        <w:rPr>
          <w:rFonts w:ascii="Garamond" w:hAnsi="Garamond"/>
          <w:sz w:val="20"/>
        </w:rPr>
        <w:t>Designed and built a JSON library for easy saving and loading of data from mapped classes</w:t>
      </w:r>
    </w:p>
    <w:p w:rsidR="00EF2347" w:rsidRPr="006D14DB" w:rsidRDefault="003E75FF" w:rsidP="006D14DB">
      <w:pPr>
        <w:pStyle w:val="Body"/>
        <w:rPr>
          <w:rFonts w:ascii="Garamond" w:hAnsi="Garamond"/>
          <w:sz w:val="20"/>
        </w:rPr>
      </w:pPr>
      <w:r>
        <w:rPr>
          <w:rFonts w:ascii="Garamond" w:hAnsi="Garamond"/>
          <w:noProof/>
          <w:sz w:val="20"/>
        </w:rPr>
        <w:pict>
          <v:line id="_x0000_s1043" style="position:absolute;z-index:251667968;mso-wrap-distance-left:6pt;mso-wrap-distance-top:6pt;mso-wrap-distance-right:6pt;mso-wrap-distance-bottom:6pt;mso-position-vertical-relative:line" from="178.5pt,8.55pt" to="325.5pt,8.55pt" coordsize="21600,21600" wrapcoords="1 1" strokeweight="1pt">
            <v:fill opacity=".75" o:detectmouseclick="t"/>
            <v:stroke opacity=".75" joinstyle="miter"/>
            <v:path o:connectlocs="10800,10800"/>
            <w10:wrap type="through" anchorx="page" anchory="page"/>
          </v:line>
        </w:pict>
      </w:r>
    </w:p>
    <w:p w:rsidR="00EF2347" w:rsidRPr="009D40DC" w:rsidRDefault="00DE006F">
      <w:pPr>
        <w:pStyle w:val="Body"/>
        <w:spacing w:line="288" w:lineRule="auto"/>
        <w:rPr>
          <w:rFonts w:ascii="Garamond" w:hAnsi="Garamond"/>
          <w:b/>
          <w:smallCaps/>
          <w:sz w:val="28"/>
        </w:rPr>
      </w:pPr>
      <w:r w:rsidRPr="009D40DC">
        <w:rPr>
          <w:rFonts w:ascii="Garamond" w:hAnsi="Garamond"/>
          <w:b/>
          <w:smallCaps/>
          <w:sz w:val="28"/>
        </w:rPr>
        <w:t>Education</w:t>
      </w:r>
    </w:p>
    <w:p w:rsidR="00EF2347" w:rsidRPr="009D40DC" w:rsidRDefault="003E75FF" w:rsidP="008C1525">
      <w:pPr>
        <w:pStyle w:val="Body"/>
        <w:rPr>
          <w:rFonts w:ascii="Garamond" w:hAnsi="Garamond"/>
        </w:rPr>
      </w:pPr>
      <w:r>
        <w:rPr>
          <w:rFonts w:ascii="Garamond" w:hAnsi="Garamond"/>
          <w:noProof/>
        </w:rPr>
        <w:pict>
          <v:rect id="_x0000_s1045" style="position:absolute;margin-left:405pt;margin-top:2.1pt;width:99pt;height:11pt;z-index:251668992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45" inset="0,0,0,0">
              <w:txbxContent>
                <w:p w:rsidR="00AB33D8" w:rsidRDefault="00923F8D" w:rsidP="00AB33D8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 xml:space="preserve"> Aug 2009 - </w:t>
                  </w:r>
                  <w:r w:rsidR="00AB33D8">
                    <w:rPr>
                      <w:rFonts w:ascii="Hoefler Text" w:hAnsi="Hoefler Text"/>
                      <w:sz w:val="20"/>
                    </w:rPr>
                    <w:t>Dec 201</w:t>
                  </w:r>
                  <w:r w:rsidR="00C91F94">
                    <w:rPr>
                      <w:rFonts w:ascii="Hoefler Text" w:hAnsi="Hoefler Text"/>
                      <w:sz w:val="20"/>
                    </w:rPr>
                    <w:t>0</w:t>
                  </w:r>
                </w:p>
                <w:p w:rsidR="00AB33D8" w:rsidRDefault="00AB33D8" w:rsidP="00AB33D8">
                  <w:pPr>
                    <w:pStyle w:val="FreeForm"/>
                    <w:jc w:val="center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DE006F" w:rsidRPr="009D40DC">
        <w:rPr>
          <w:rFonts w:ascii="Garamond" w:hAnsi="Garamond"/>
          <w:b/>
        </w:rPr>
        <w:t>The Guildhall at Southern Methodist University</w:t>
      </w:r>
      <w:r w:rsidR="00DE006F" w:rsidRPr="009D40DC">
        <w:rPr>
          <w:rFonts w:ascii="Garamond" w:hAnsi="Garamond"/>
        </w:rPr>
        <w:t>, Plano, TX</w:t>
      </w:r>
    </w:p>
    <w:p w:rsidR="00EF2347" w:rsidRPr="009D40DC" w:rsidRDefault="003E75FF" w:rsidP="008C1525">
      <w:pPr>
        <w:pStyle w:val="Body"/>
        <w:spacing w:after="120"/>
        <w:rPr>
          <w:rFonts w:ascii="Garamond" w:hAnsi="Garamond"/>
          <w:i/>
        </w:rPr>
      </w:pPr>
      <w:r w:rsidRPr="003E75FF">
        <w:rPr>
          <w:rFonts w:ascii="Garamond" w:hAnsi="Garamond"/>
          <w:noProof/>
        </w:rPr>
        <w:pict>
          <v:rect id="_x0000_s1046" style="position:absolute;margin-left:405pt;margin-top:19.35pt;width:99pt;height:11pt;z-index:251670016;mso-wrap-distance-left:0;mso-wrap-distance-right:0;mso-position-vertical-relative:line" coordsize="21600,21600" filled="f" stroked="f" strokeweight="1pt">
            <v:fill o:detectmouseclick="t"/>
            <v:path arrowok="t" o:connectlocs="10800,10800"/>
            <v:textbox style="mso-next-textbox:#_x0000_s1046" inset="0,0,0,0">
              <w:txbxContent>
                <w:p w:rsidR="00AB33D8" w:rsidRDefault="00923F8D" w:rsidP="00AB33D8">
                  <w:pPr>
                    <w:pStyle w:val="FreeForm"/>
                    <w:jc w:val="right"/>
                    <w:rPr>
                      <w:rFonts w:ascii="Hoefler Text" w:hAnsi="Hoefler Text"/>
                      <w:sz w:val="20"/>
                    </w:rPr>
                  </w:pPr>
                  <w:r>
                    <w:rPr>
                      <w:rFonts w:ascii="Hoefler Text" w:hAnsi="Hoefler Text"/>
                      <w:sz w:val="20"/>
                    </w:rPr>
                    <w:t xml:space="preserve">Aug 2004 - </w:t>
                  </w:r>
                  <w:r w:rsidR="00AB33D8">
                    <w:rPr>
                      <w:rFonts w:ascii="Hoefler Text" w:hAnsi="Hoefler Text"/>
                      <w:sz w:val="20"/>
                    </w:rPr>
                    <w:t>Aug 2009</w:t>
                  </w:r>
                </w:p>
                <w:p w:rsidR="00AB33D8" w:rsidRDefault="00AB33D8" w:rsidP="00AB33D8">
                  <w:pPr>
                    <w:pStyle w:val="FreeForm"/>
                    <w:jc w:val="center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square" side="left" anchorx="page" anchory="page"/>
          </v:rect>
        </w:pict>
      </w:r>
      <w:r w:rsidR="00EF2E5C">
        <w:rPr>
          <w:rFonts w:ascii="Garamond" w:hAnsi="Garamond"/>
          <w:i/>
        </w:rPr>
        <w:t>Master</w:t>
      </w:r>
      <w:r w:rsidR="00DE006F" w:rsidRPr="009D40DC">
        <w:rPr>
          <w:rFonts w:ascii="Garamond" w:hAnsi="Garamond"/>
          <w:i/>
        </w:rPr>
        <w:t xml:space="preserve"> of Interactive Technology, specialization in Software Development</w:t>
      </w:r>
    </w:p>
    <w:p w:rsidR="00EF2347" w:rsidRPr="009D40DC" w:rsidRDefault="00DE006F" w:rsidP="008C1525">
      <w:pPr>
        <w:pStyle w:val="Body"/>
        <w:rPr>
          <w:rFonts w:ascii="Garamond" w:hAnsi="Garamond"/>
        </w:rPr>
      </w:pPr>
      <w:r w:rsidRPr="009D40DC">
        <w:rPr>
          <w:rFonts w:ascii="Garamond" w:hAnsi="Garamond"/>
          <w:b/>
        </w:rPr>
        <w:t>Washington State University</w:t>
      </w:r>
      <w:r w:rsidRPr="009D40DC">
        <w:rPr>
          <w:rFonts w:ascii="Garamond" w:hAnsi="Garamond"/>
        </w:rPr>
        <w:t>, Pullman, WA</w:t>
      </w:r>
    </w:p>
    <w:p w:rsidR="00EF2347" w:rsidRPr="009D40DC" w:rsidRDefault="00DE006F" w:rsidP="00F53B7C">
      <w:pPr>
        <w:pStyle w:val="Body"/>
        <w:rPr>
          <w:rFonts w:ascii="Garamond" w:hAnsi="Garamond"/>
          <w:i/>
        </w:rPr>
      </w:pPr>
      <w:r w:rsidRPr="009D40DC">
        <w:rPr>
          <w:rFonts w:ascii="Garamond" w:hAnsi="Garamond"/>
          <w:i/>
        </w:rPr>
        <w:t>Bachelor of Science in Computer Science</w:t>
      </w:r>
    </w:p>
    <w:p w:rsidR="00EF2347" w:rsidRPr="009D40DC" w:rsidRDefault="003E75FF" w:rsidP="00F53B7C">
      <w:pPr>
        <w:pStyle w:val="Body"/>
        <w:rPr>
          <w:rFonts w:ascii="Garamond" w:hAnsi="Garamond"/>
          <w:i/>
        </w:rPr>
      </w:pPr>
      <w:r>
        <w:rPr>
          <w:rFonts w:ascii="Garamond" w:hAnsi="Garamond"/>
          <w:i/>
          <w:noProof/>
        </w:rPr>
        <w:pict>
          <v:line id="_x0000_s1040" style="position:absolute;z-index:251664896;mso-wrap-distance-left:6pt;mso-wrap-distance-top:6pt;mso-wrap-distance-right:6pt;mso-wrap-distance-bottom:6pt;mso-position-vertical-relative:line" from="178.5pt,8pt" to="325.5pt,8pt" coordsize="21600,21600" wrapcoords="1 1" strokeweight="1pt">
            <v:fill opacity=".75" o:detectmouseclick="t"/>
            <v:stroke opacity=".75" joinstyle="miter"/>
            <v:path o:connectlocs="10800,10800"/>
            <v:textbox inset="0,0,0,0">
              <w:txbxContent>
                <w:p w:rsidR="00EF2347" w:rsidRDefault="00EF2347">
                  <w:pPr>
                    <w:pStyle w:val="FreeForm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line>
        </w:pict>
      </w:r>
    </w:p>
    <w:p w:rsidR="00EF2347" w:rsidRPr="009D40DC" w:rsidRDefault="00DE006F">
      <w:pPr>
        <w:pStyle w:val="Body"/>
        <w:rPr>
          <w:rFonts w:ascii="Garamond" w:hAnsi="Garamond"/>
          <w:b/>
          <w:smallCaps/>
          <w:sz w:val="28"/>
        </w:rPr>
      </w:pPr>
      <w:r w:rsidRPr="009D40DC">
        <w:rPr>
          <w:rFonts w:ascii="Garamond" w:hAnsi="Garamond"/>
          <w:b/>
          <w:smallCaps/>
          <w:sz w:val="28"/>
        </w:rPr>
        <w:t>Skills</w:t>
      </w:r>
    </w:p>
    <w:p w:rsidR="00DE006F" w:rsidRPr="009D40DC" w:rsidRDefault="00DE006F">
      <w:pPr>
        <w:pStyle w:val="Body"/>
        <w:rPr>
          <w:rFonts w:ascii="Garamond" w:eastAsia="Times New Roman" w:hAnsi="Garamond"/>
          <w:color w:val="auto"/>
          <w:sz w:val="20"/>
        </w:rPr>
      </w:pPr>
      <w:r w:rsidRPr="009D40DC">
        <w:rPr>
          <w:rFonts w:ascii="Garamond" w:hAnsi="Garamond"/>
          <w:sz w:val="20"/>
        </w:rPr>
        <w:t xml:space="preserve">C/C++, </w:t>
      </w:r>
      <w:r w:rsidR="0094450E" w:rsidRPr="009D40DC">
        <w:rPr>
          <w:rFonts w:ascii="Garamond" w:hAnsi="Garamond"/>
          <w:sz w:val="20"/>
        </w:rPr>
        <w:t>Java, Python, ActionScript, Lua, Java</w:t>
      </w:r>
      <w:r w:rsidR="0094450E">
        <w:rPr>
          <w:rFonts w:ascii="Garamond" w:hAnsi="Garamond"/>
          <w:sz w:val="20"/>
        </w:rPr>
        <w:t>S</w:t>
      </w:r>
      <w:r w:rsidR="0094450E" w:rsidRPr="009D40DC">
        <w:rPr>
          <w:rFonts w:ascii="Garamond" w:hAnsi="Garamond"/>
          <w:sz w:val="20"/>
        </w:rPr>
        <w:t>cript, C#, Objective-C</w:t>
      </w:r>
      <w:r w:rsidR="0094450E">
        <w:rPr>
          <w:rFonts w:ascii="Garamond" w:hAnsi="Garamond"/>
          <w:sz w:val="20"/>
        </w:rPr>
        <w:t xml:space="preserve">, </w:t>
      </w:r>
      <w:r w:rsidRPr="009D40DC">
        <w:rPr>
          <w:rFonts w:ascii="Garamond" w:hAnsi="Garamond"/>
          <w:sz w:val="20"/>
        </w:rPr>
        <w:t xml:space="preserve">OpenGL, GLSL, CG, </w:t>
      </w:r>
      <w:r w:rsidR="0094450E">
        <w:rPr>
          <w:rFonts w:ascii="Garamond" w:hAnsi="Garamond"/>
          <w:sz w:val="20"/>
        </w:rPr>
        <w:t xml:space="preserve">DirectX, HLSL, Unity3D, Flixel, </w:t>
      </w:r>
      <w:r w:rsidR="00DD64FF">
        <w:rPr>
          <w:rFonts w:ascii="Garamond" w:hAnsi="Garamond"/>
          <w:sz w:val="20"/>
        </w:rPr>
        <w:t xml:space="preserve">Boost, </w:t>
      </w:r>
      <w:r w:rsidR="00581949">
        <w:rPr>
          <w:rFonts w:ascii="Garamond" w:hAnsi="Garamond"/>
          <w:sz w:val="20"/>
        </w:rPr>
        <w:t xml:space="preserve">Qt, </w:t>
      </w:r>
      <w:r w:rsidR="00DC1AB3">
        <w:rPr>
          <w:rFonts w:ascii="Garamond" w:hAnsi="Garamond"/>
          <w:sz w:val="20"/>
        </w:rPr>
        <w:t xml:space="preserve">Forward Shading, </w:t>
      </w:r>
      <w:r w:rsidR="0094450E" w:rsidRPr="009D40DC">
        <w:rPr>
          <w:rFonts w:ascii="Garamond" w:hAnsi="Garamond"/>
          <w:sz w:val="20"/>
        </w:rPr>
        <w:t xml:space="preserve">Deferred Shading, </w:t>
      </w:r>
      <w:r w:rsidRPr="009D40DC">
        <w:rPr>
          <w:rFonts w:ascii="Garamond" w:hAnsi="Garamond"/>
          <w:sz w:val="20"/>
        </w:rPr>
        <w:t xml:space="preserve">TCP, UDP, JSON, Multithreading, </w:t>
      </w:r>
      <w:r w:rsidR="0094450E">
        <w:rPr>
          <w:rFonts w:ascii="Garamond" w:hAnsi="Garamond"/>
          <w:sz w:val="20"/>
        </w:rPr>
        <w:t xml:space="preserve">Spatial Partitioning Systems, </w:t>
      </w:r>
      <w:r w:rsidR="00994066">
        <w:rPr>
          <w:rFonts w:ascii="Garamond" w:hAnsi="Garamond"/>
          <w:sz w:val="20"/>
        </w:rPr>
        <w:t xml:space="preserve">Terrain Systems, </w:t>
      </w:r>
      <w:r w:rsidRPr="009D40DC">
        <w:rPr>
          <w:rFonts w:ascii="Garamond" w:hAnsi="Garamond"/>
          <w:sz w:val="20"/>
        </w:rPr>
        <w:t xml:space="preserve">Particle Systems, </w:t>
      </w:r>
      <w:r w:rsidR="0094450E">
        <w:rPr>
          <w:rFonts w:ascii="Garamond" w:hAnsi="Garamond"/>
          <w:sz w:val="20"/>
        </w:rPr>
        <w:t xml:space="preserve">Meshing, </w:t>
      </w:r>
      <w:r w:rsidRPr="009D40DC">
        <w:rPr>
          <w:rFonts w:ascii="Garamond" w:hAnsi="Garamond"/>
          <w:sz w:val="20"/>
        </w:rPr>
        <w:t xml:space="preserve">Splines, </w:t>
      </w:r>
      <w:r w:rsidR="00D453D5">
        <w:rPr>
          <w:rFonts w:ascii="Garamond" w:hAnsi="Garamond"/>
          <w:sz w:val="20"/>
        </w:rPr>
        <w:t xml:space="preserve">Make, </w:t>
      </w:r>
      <w:r w:rsidR="00295627">
        <w:rPr>
          <w:rFonts w:ascii="Garamond" w:hAnsi="Garamond"/>
          <w:sz w:val="20"/>
        </w:rPr>
        <w:t xml:space="preserve">CMake, </w:t>
      </w:r>
      <w:r w:rsidR="00D74A3A">
        <w:rPr>
          <w:rFonts w:ascii="Garamond" w:hAnsi="Garamond"/>
          <w:sz w:val="20"/>
        </w:rPr>
        <w:t xml:space="preserve">Windows, </w:t>
      </w:r>
      <w:r w:rsidRPr="009D40DC">
        <w:rPr>
          <w:rFonts w:ascii="Garamond" w:hAnsi="Garamond"/>
          <w:sz w:val="20"/>
        </w:rPr>
        <w:t>Linux, Unix, OSX, SQLite, Visual Stu</w:t>
      </w:r>
      <w:r w:rsidR="00D74A3A">
        <w:rPr>
          <w:rFonts w:ascii="Garamond" w:hAnsi="Garamond"/>
          <w:sz w:val="20"/>
        </w:rPr>
        <w:t xml:space="preserve">dio, Eclipse, XCode, </w:t>
      </w:r>
      <w:r w:rsidR="0094450E">
        <w:rPr>
          <w:rFonts w:ascii="Garamond" w:hAnsi="Garamond"/>
          <w:sz w:val="20"/>
        </w:rPr>
        <w:t xml:space="preserve">SFML, SDL, </w:t>
      </w:r>
      <w:r w:rsidR="00D453D5">
        <w:rPr>
          <w:rFonts w:ascii="Garamond" w:hAnsi="Garamond"/>
          <w:sz w:val="20"/>
        </w:rPr>
        <w:t>Scons</w:t>
      </w:r>
      <w:r w:rsidR="00295627">
        <w:rPr>
          <w:rFonts w:ascii="Garamond" w:hAnsi="Garamond"/>
          <w:sz w:val="20"/>
        </w:rPr>
        <w:t>, SVN, Git, Mercurial</w:t>
      </w:r>
      <w:r w:rsidR="00CA187C">
        <w:rPr>
          <w:rFonts w:ascii="Garamond" w:hAnsi="Garamond"/>
          <w:sz w:val="20"/>
        </w:rPr>
        <w:t>,</w:t>
      </w:r>
      <w:r w:rsidR="0094450E">
        <w:rPr>
          <w:rFonts w:ascii="Garamond" w:hAnsi="Garamond"/>
          <w:sz w:val="20"/>
        </w:rPr>
        <w:t xml:space="preserve"> Perforce,</w:t>
      </w:r>
      <w:r w:rsidR="00CA187C">
        <w:rPr>
          <w:rFonts w:ascii="Garamond" w:hAnsi="Garamond"/>
          <w:sz w:val="20"/>
        </w:rPr>
        <w:t xml:space="preserve"> Doxygen</w:t>
      </w:r>
      <w:r w:rsidR="00C62E89">
        <w:rPr>
          <w:rFonts w:ascii="Garamond" w:hAnsi="Garamond"/>
          <w:sz w:val="20"/>
        </w:rPr>
        <w:t>, Augmented Reality</w:t>
      </w:r>
    </w:p>
    <w:sectPr w:rsidR="00DE006F" w:rsidRPr="009D40DC" w:rsidSect="006707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50D" w:rsidRDefault="0027750D" w:rsidP="004A20F3">
      <w:r>
        <w:separator/>
      </w:r>
    </w:p>
  </w:endnote>
  <w:endnote w:type="continuationSeparator" w:id="0">
    <w:p w:rsidR="0027750D" w:rsidRDefault="0027750D" w:rsidP="004A2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oefler T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F3" w:rsidRDefault="004A20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F3" w:rsidRDefault="004A20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F3" w:rsidRDefault="004A20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50D" w:rsidRDefault="0027750D" w:rsidP="004A20F3">
      <w:r>
        <w:separator/>
      </w:r>
    </w:p>
  </w:footnote>
  <w:footnote w:type="continuationSeparator" w:id="0">
    <w:p w:rsidR="0027750D" w:rsidRDefault="0027750D" w:rsidP="004A20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F3" w:rsidRDefault="004A20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F3" w:rsidRDefault="004A20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F3" w:rsidRDefault="004A20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509"/>
      <w:numFmt w:val="decimal"/>
      <w:isLgl/>
      <w:lvlText w:val="(%1)"/>
      <w:lvlJc w:val="left"/>
      <w:pPr>
        <w:tabs>
          <w:tab w:val="num" w:pos="627"/>
        </w:tabs>
        <w:ind w:left="627" w:firstLine="0"/>
      </w:pPr>
      <w:rPr>
        <w:rFonts w:hint="default"/>
        <w:position w:val="0"/>
      </w:rPr>
    </w:lvl>
    <w:lvl w:ilvl="1">
      <w:start w:val="1"/>
      <w:numFmt w:val="decimal"/>
      <w:isLgl/>
      <w:lvlText w:val="(%2)"/>
      <w:lvlJc w:val="left"/>
      <w:pPr>
        <w:tabs>
          <w:tab w:val="num" w:pos="627"/>
        </w:tabs>
        <w:ind w:left="627" w:firstLine="720"/>
      </w:pPr>
      <w:rPr>
        <w:rFonts w:hint="default"/>
        <w:position w:val="0"/>
      </w:rPr>
    </w:lvl>
    <w:lvl w:ilvl="2">
      <w:start w:val="1"/>
      <w:numFmt w:val="decimal"/>
      <w:isLgl/>
      <w:lvlText w:val="(%3)"/>
      <w:lvlJc w:val="left"/>
      <w:pPr>
        <w:tabs>
          <w:tab w:val="num" w:pos="627"/>
        </w:tabs>
        <w:ind w:left="627" w:firstLine="1440"/>
      </w:pPr>
      <w:rPr>
        <w:rFonts w:hint="default"/>
        <w:position w:val="0"/>
      </w:rPr>
    </w:lvl>
    <w:lvl w:ilvl="3">
      <w:start w:val="1"/>
      <w:numFmt w:val="decimal"/>
      <w:isLgl/>
      <w:lvlText w:val="(%4)"/>
      <w:lvlJc w:val="left"/>
      <w:pPr>
        <w:tabs>
          <w:tab w:val="num" w:pos="627"/>
        </w:tabs>
        <w:ind w:left="627" w:firstLine="2160"/>
      </w:pPr>
      <w:rPr>
        <w:rFonts w:hint="default"/>
        <w:position w:val="0"/>
      </w:rPr>
    </w:lvl>
    <w:lvl w:ilvl="4">
      <w:start w:val="1"/>
      <w:numFmt w:val="decimal"/>
      <w:isLgl/>
      <w:lvlText w:val="(%5)"/>
      <w:lvlJc w:val="left"/>
      <w:pPr>
        <w:tabs>
          <w:tab w:val="num" w:pos="627"/>
        </w:tabs>
        <w:ind w:left="627" w:firstLine="2880"/>
      </w:pPr>
      <w:rPr>
        <w:rFonts w:hint="default"/>
        <w:position w:val="0"/>
      </w:rPr>
    </w:lvl>
    <w:lvl w:ilvl="5">
      <w:start w:val="1"/>
      <w:numFmt w:val="decimal"/>
      <w:isLgl/>
      <w:lvlText w:val="(%6)"/>
      <w:lvlJc w:val="left"/>
      <w:pPr>
        <w:tabs>
          <w:tab w:val="num" w:pos="627"/>
        </w:tabs>
        <w:ind w:left="627" w:firstLine="3600"/>
      </w:pPr>
      <w:rPr>
        <w:rFonts w:hint="default"/>
        <w:position w:val="0"/>
      </w:rPr>
    </w:lvl>
    <w:lvl w:ilvl="6">
      <w:start w:val="1"/>
      <w:numFmt w:val="decimal"/>
      <w:isLgl/>
      <w:lvlText w:val="(%7)"/>
      <w:lvlJc w:val="left"/>
      <w:pPr>
        <w:tabs>
          <w:tab w:val="num" w:pos="627"/>
        </w:tabs>
        <w:ind w:left="627" w:firstLine="4320"/>
      </w:pPr>
      <w:rPr>
        <w:rFonts w:hint="default"/>
        <w:position w:val="0"/>
      </w:rPr>
    </w:lvl>
    <w:lvl w:ilvl="7">
      <w:start w:val="1"/>
      <w:numFmt w:val="decimal"/>
      <w:isLgl/>
      <w:lvlText w:val="(%8)"/>
      <w:lvlJc w:val="left"/>
      <w:pPr>
        <w:tabs>
          <w:tab w:val="num" w:pos="627"/>
        </w:tabs>
        <w:ind w:left="627" w:firstLine="5040"/>
      </w:pPr>
      <w:rPr>
        <w:rFonts w:hint="default"/>
        <w:position w:val="0"/>
      </w:rPr>
    </w:lvl>
    <w:lvl w:ilvl="8">
      <w:start w:val="1"/>
      <w:numFmt w:val="decimal"/>
      <w:isLgl/>
      <w:lvlText w:val="(%9)"/>
      <w:lvlJc w:val="left"/>
      <w:pPr>
        <w:tabs>
          <w:tab w:val="num" w:pos="627"/>
        </w:tabs>
        <w:ind w:left="627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509"/>
      <w:numFmt w:val="decimal"/>
      <w:isLgl/>
      <w:lvlText w:val="(%1)"/>
      <w:lvlJc w:val="left"/>
      <w:pPr>
        <w:tabs>
          <w:tab w:val="num" w:pos="627"/>
        </w:tabs>
        <w:ind w:left="627" w:firstLine="0"/>
      </w:pPr>
      <w:rPr>
        <w:rFonts w:hint="default"/>
        <w:position w:val="0"/>
      </w:rPr>
    </w:lvl>
    <w:lvl w:ilvl="1">
      <w:start w:val="1"/>
      <w:numFmt w:val="decimal"/>
      <w:isLgl/>
      <w:lvlText w:val="(%2)"/>
      <w:lvlJc w:val="left"/>
      <w:pPr>
        <w:tabs>
          <w:tab w:val="num" w:pos="627"/>
        </w:tabs>
        <w:ind w:left="627" w:firstLine="720"/>
      </w:pPr>
      <w:rPr>
        <w:rFonts w:hint="default"/>
        <w:position w:val="0"/>
      </w:rPr>
    </w:lvl>
    <w:lvl w:ilvl="2">
      <w:start w:val="1"/>
      <w:numFmt w:val="decimal"/>
      <w:isLgl/>
      <w:lvlText w:val="(%3)"/>
      <w:lvlJc w:val="left"/>
      <w:pPr>
        <w:tabs>
          <w:tab w:val="num" w:pos="627"/>
        </w:tabs>
        <w:ind w:left="627" w:firstLine="1440"/>
      </w:pPr>
      <w:rPr>
        <w:rFonts w:hint="default"/>
        <w:position w:val="0"/>
      </w:rPr>
    </w:lvl>
    <w:lvl w:ilvl="3">
      <w:start w:val="1"/>
      <w:numFmt w:val="decimal"/>
      <w:isLgl/>
      <w:lvlText w:val="(%4)"/>
      <w:lvlJc w:val="left"/>
      <w:pPr>
        <w:tabs>
          <w:tab w:val="num" w:pos="627"/>
        </w:tabs>
        <w:ind w:left="627" w:firstLine="2160"/>
      </w:pPr>
      <w:rPr>
        <w:rFonts w:hint="default"/>
        <w:position w:val="0"/>
      </w:rPr>
    </w:lvl>
    <w:lvl w:ilvl="4">
      <w:start w:val="1"/>
      <w:numFmt w:val="decimal"/>
      <w:isLgl/>
      <w:lvlText w:val="(%5)"/>
      <w:lvlJc w:val="left"/>
      <w:pPr>
        <w:tabs>
          <w:tab w:val="num" w:pos="627"/>
        </w:tabs>
        <w:ind w:left="627" w:firstLine="2880"/>
      </w:pPr>
      <w:rPr>
        <w:rFonts w:hint="default"/>
        <w:position w:val="0"/>
      </w:rPr>
    </w:lvl>
    <w:lvl w:ilvl="5">
      <w:start w:val="1"/>
      <w:numFmt w:val="decimal"/>
      <w:isLgl/>
      <w:lvlText w:val="(%6)"/>
      <w:lvlJc w:val="left"/>
      <w:pPr>
        <w:tabs>
          <w:tab w:val="num" w:pos="627"/>
        </w:tabs>
        <w:ind w:left="627" w:firstLine="3600"/>
      </w:pPr>
      <w:rPr>
        <w:rFonts w:hint="default"/>
        <w:position w:val="0"/>
      </w:rPr>
    </w:lvl>
    <w:lvl w:ilvl="6">
      <w:start w:val="1"/>
      <w:numFmt w:val="decimal"/>
      <w:isLgl/>
      <w:lvlText w:val="(%7)"/>
      <w:lvlJc w:val="left"/>
      <w:pPr>
        <w:tabs>
          <w:tab w:val="num" w:pos="627"/>
        </w:tabs>
        <w:ind w:left="627" w:firstLine="4320"/>
      </w:pPr>
      <w:rPr>
        <w:rFonts w:hint="default"/>
        <w:position w:val="0"/>
      </w:rPr>
    </w:lvl>
    <w:lvl w:ilvl="7">
      <w:start w:val="1"/>
      <w:numFmt w:val="decimal"/>
      <w:isLgl/>
      <w:lvlText w:val="(%8)"/>
      <w:lvlJc w:val="left"/>
      <w:pPr>
        <w:tabs>
          <w:tab w:val="num" w:pos="627"/>
        </w:tabs>
        <w:ind w:left="627" w:firstLine="5040"/>
      </w:pPr>
      <w:rPr>
        <w:rFonts w:hint="default"/>
        <w:position w:val="0"/>
      </w:rPr>
    </w:lvl>
    <w:lvl w:ilvl="8">
      <w:start w:val="1"/>
      <w:numFmt w:val="decimal"/>
      <w:isLgl/>
      <w:lvlText w:val="(%9)"/>
      <w:lvlJc w:val="left"/>
      <w:pPr>
        <w:tabs>
          <w:tab w:val="num" w:pos="627"/>
        </w:tabs>
        <w:ind w:left="627" w:firstLine="576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509"/>
      <w:numFmt w:val="decimal"/>
      <w:isLgl/>
      <w:lvlText w:val="(%1)"/>
      <w:lvlJc w:val="left"/>
      <w:pPr>
        <w:tabs>
          <w:tab w:val="num" w:pos="627"/>
        </w:tabs>
        <w:ind w:left="627" w:firstLine="0"/>
      </w:pPr>
      <w:rPr>
        <w:rFonts w:hint="default"/>
        <w:position w:val="0"/>
      </w:rPr>
    </w:lvl>
    <w:lvl w:ilvl="1">
      <w:start w:val="1"/>
      <w:numFmt w:val="decimal"/>
      <w:isLgl/>
      <w:lvlText w:val="(%2)"/>
      <w:lvlJc w:val="left"/>
      <w:pPr>
        <w:tabs>
          <w:tab w:val="num" w:pos="627"/>
        </w:tabs>
        <w:ind w:left="627" w:firstLine="720"/>
      </w:pPr>
      <w:rPr>
        <w:rFonts w:hint="default"/>
        <w:position w:val="0"/>
      </w:rPr>
    </w:lvl>
    <w:lvl w:ilvl="2">
      <w:start w:val="1"/>
      <w:numFmt w:val="decimal"/>
      <w:isLgl/>
      <w:lvlText w:val="(%3)"/>
      <w:lvlJc w:val="left"/>
      <w:pPr>
        <w:tabs>
          <w:tab w:val="num" w:pos="627"/>
        </w:tabs>
        <w:ind w:left="627" w:firstLine="1440"/>
      </w:pPr>
      <w:rPr>
        <w:rFonts w:hint="default"/>
        <w:position w:val="0"/>
      </w:rPr>
    </w:lvl>
    <w:lvl w:ilvl="3">
      <w:start w:val="1"/>
      <w:numFmt w:val="decimal"/>
      <w:isLgl/>
      <w:lvlText w:val="(%4)"/>
      <w:lvlJc w:val="left"/>
      <w:pPr>
        <w:tabs>
          <w:tab w:val="num" w:pos="627"/>
        </w:tabs>
        <w:ind w:left="627" w:firstLine="2160"/>
      </w:pPr>
      <w:rPr>
        <w:rFonts w:hint="default"/>
        <w:position w:val="0"/>
      </w:rPr>
    </w:lvl>
    <w:lvl w:ilvl="4">
      <w:start w:val="1"/>
      <w:numFmt w:val="decimal"/>
      <w:isLgl/>
      <w:lvlText w:val="(%5)"/>
      <w:lvlJc w:val="left"/>
      <w:pPr>
        <w:tabs>
          <w:tab w:val="num" w:pos="627"/>
        </w:tabs>
        <w:ind w:left="627" w:firstLine="2880"/>
      </w:pPr>
      <w:rPr>
        <w:rFonts w:hint="default"/>
        <w:position w:val="0"/>
      </w:rPr>
    </w:lvl>
    <w:lvl w:ilvl="5">
      <w:start w:val="1"/>
      <w:numFmt w:val="decimal"/>
      <w:isLgl/>
      <w:lvlText w:val="(%6)"/>
      <w:lvlJc w:val="left"/>
      <w:pPr>
        <w:tabs>
          <w:tab w:val="num" w:pos="627"/>
        </w:tabs>
        <w:ind w:left="627" w:firstLine="3600"/>
      </w:pPr>
      <w:rPr>
        <w:rFonts w:hint="default"/>
        <w:position w:val="0"/>
      </w:rPr>
    </w:lvl>
    <w:lvl w:ilvl="6">
      <w:start w:val="1"/>
      <w:numFmt w:val="decimal"/>
      <w:isLgl/>
      <w:lvlText w:val="(%7)"/>
      <w:lvlJc w:val="left"/>
      <w:pPr>
        <w:tabs>
          <w:tab w:val="num" w:pos="627"/>
        </w:tabs>
        <w:ind w:left="627" w:firstLine="4320"/>
      </w:pPr>
      <w:rPr>
        <w:rFonts w:hint="default"/>
        <w:position w:val="0"/>
      </w:rPr>
    </w:lvl>
    <w:lvl w:ilvl="7">
      <w:start w:val="1"/>
      <w:numFmt w:val="decimal"/>
      <w:isLgl/>
      <w:lvlText w:val="(%8)"/>
      <w:lvlJc w:val="left"/>
      <w:pPr>
        <w:tabs>
          <w:tab w:val="num" w:pos="627"/>
        </w:tabs>
        <w:ind w:left="627" w:firstLine="5040"/>
      </w:pPr>
      <w:rPr>
        <w:rFonts w:hint="default"/>
        <w:position w:val="0"/>
      </w:rPr>
    </w:lvl>
    <w:lvl w:ilvl="8">
      <w:start w:val="1"/>
      <w:numFmt w:val="decimal"/>
      <w:isLgl/>
      <w:lvlText w:val="(%9)"/>
      <w:lvlJc w:val="left"/>
      <w:pPr>
        <w:tabs>
          <w:tab w:val="num" w:pos="627"/>
        </w:tabs>
        <w:ind w:left="627" w:firstLine="576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253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C1143"/>
    <w:rsid w:val="00041EAB"/>
    <w:rsid w:val="000741E7"/>
    <w:rsid w:val="000830C4"/>
    <w:rsid w:val="00091821"/>
    <w:rsid w:val="000F648A"/>
    <w:rsid w:val="001072C0"/>
    <w:rsid w:val="0011720E"/>
    <w:rsid w:val="00125BF9"/>
    <w:rsid w:val="00194BC3"/>
    <w:rsid w:val="001955A1"/>
    <w:rsid w:val="001A5B58"/>
    <w:rsid w:val="001B53D2"/>
    <w:rsid w:val="001B5828"/>
    <w:rsid w:val="001D3C5C"/>
    <w:rsid w:val="002075D9"/>
    <w:rsid w:val="00225EF6"/>
    <w:rsid w:val="00232755"/>
    <w:rsid w:val="002374E6"/>
    <w:rsid w:val="002443EE"/>
    <w:rsid w:val="002548CD"/>
    <w:rsid w:val="00265BFE"/>
    <w:rsid w:val="0027750D"/>
    <w:rsid w:val="00286F53"/>
    <w:rsid w:val="00295627"/>
    <w:rsid w:val="002B38BA"/>
    <w:rsid w:val="002E17DA"/>
    <w:rsid w:val="002F216C"/>
    <w:rsid w:val="003047FD"/>
    <w:rsid w:val="00310E0A"/>
    <w:rsid w:val="0033583B"/>
    <w:rsid w:val="00370F36"/>
    <w:rsid w:val="003756F1"/>
    <w:rsid w:val="003B38BF"/>
    <w:rsid w:val="003C70AC"/>
    <w:rsid w:val="003D09C6"/>
    <w:rsid w:val="003E0871"/>
    <w:rsid w:val="003E75FF"/>
    <w:rsid w:val="003F01BD"/>
    <w:rsid w:val="003F3785"/>
    <w:rsid w:val="004278C5"/>
    <w:rsid w:val="004559B8"/>
    <w:rsid w:val="004A20F3"/>
    <w:rsid w:val="004C2B86"/>
    <w:rsid w:val="004F7743"/>
    <w:rsid w:val="004F7BFE"/>
    <w:rsid w:val="00507340"/>
    <w:rsid w:val="005117A3"/>
    <w:rsid w:val="00516C4B"/>
    <w:rsid w:val="00526900"/>
    <w:rsid w:val="0053192B"/>
    <w:rsid w:val="005573C1"/>
    <w:rsid w:val="00564EFD"/>
    <w:rsid w:val="00581949"/>
    <w:rsid w:val="005A3D9D"/>
    <w:rsid w:val="005B74BE"/>
    <w:rsid w:val="005F62AC"/>
    <w:rsid w:val="006044EB"/>
    <w:rsid w:val="00626CD1"/>
    <w:rsid w:val="00637511"/>
    <w:rsid w:val="00643B31"/>
    <w:rsid w:val="00647382"/>
    <w:rsid w:val="00661E53"/>
    <w:rsid w:val="00665631"/>
    <w:rsid w:val="006679D1"/>
    <w:rsid w:val="00670762"/>
    <w:rsid w:val="00677BDA"/>
    <w:rsid w:val="0069353A"/>
    <w:rsid w:val="006A147C"/>
    <w:rsid w:val="006C166B"/>
    <w:rsid w:val="006C46E7"/>
    <w:rsid w:val="006D14DB"/>
    <w:rsid w:val="0070087F"/>
    <w:rsid w:val="0071352B"/>
    <w:rsid w:val="00727E23"/>
    <w:rsid w:val="007371B4"/>
    <w:rsid w:val="00753E5C"/>
    <w:rsid w:val="007542F4"/>
    <w:rsid w:val="00771B3F"/>
    <w:rsid w:val="00792D71"/>
    <w:rsid w:val="007956EC"/>
    <w:rsid w:val="007C1DEA"/>
    <w:rsid w:val="007C4493"/>
    <w:rsid w:val="007F35DC"/>
    <w:rsid w:val="008975E1"/>
    <w:rsid w:val="008A0E44"/>
    <w:rsid w:val="008B22E4"/>
    <w:rsid w:val="008C1525"/>
    <w:rsid w:val="00900F5D"/>
    <w:rsid w:val="009039D2"/>
    <w:rsid w:val="00923F8D"/>
    <w:rsid w:val="00937194"/>
    <w:rsid w:val="00941A23"/>
    <w:rsid w:val="0094450E"/>
    <w:rsid w:val="00954920"/>
    <w:rsid w:val="00994066"/>
    <w:rsid w:val="009D40DC"/>
    <w:rsid w:val="009F542F"/>
    <w:rsid w:val="00A406BB"/>
    <w:rsid w:val="00A56AF2"/>
    <w:rsid w:val="00A57CA2"/>
    <w:rsid w:val="00A761A5"/>
    <w:rsid w:val="00A83277"/>
    <w:rsid w:val="00A87E2A"/>
    <w:rsid w:val="00A9252C"/>
    <w:rsid w:val="00AB33D8"/>
    <w:rsid w:val="00AC1143"/>
    <w:rsid w:val="00B35FAE"/>
    <w:rsid w:val="00B70170"/>
    <w:rsid w:val="00B76837"/>
    <w:rsid w:val="00B87477"/>
    <w:rsid w:val="00BA1054"/>
    <w:rsid w:val="00BA228D"/>
    <w:rsid w:val="00BB4049"/>
    <w:rsid w:val="00BB4151"/>
    <w:rsid w:val="00BB5BDC"/>
    <w:rsid w:val="00BD4D69"/>
    <w:rsid w:val="00C01299"/>
    <w:rsid w:val="00C150F0"/>
    <w:rsid w:val="00C17A13"/>
    <w:rsid w:val="00C439F8"/>
    <w:rsid w:val="00C62E89"/>
    <w:rsid w:val="00C81E3A"/>
    <w:rsid w:val="00C91F94"/>
    <w:rsid w:val="00CA187C"/>
    <w:rsid w:val="00CB0259"/>
    <w:rsid w:val="00CE0A37"/>
    <w:rsid w:val="00CF62CC"/>
    <w:rsid w:val="00D00BF7"/>
    <w:rsid w:val="00D01874"/>
    <w:rsid w:val="00D01C91"/>
    <w:rsid w:val="00D32AFA"/>
    <w:rsid w:val="00D440F3"/>
    <w:rsid w:val="00D453D5"/>
    <w:rsid w:val="00D52CB8"/>
    <w:rsid w:val="00D73A5E"/>
    <w:rsid w:val="00D74A3A"/>
    <w:rsid w:val="00DA6C1E"/>
    <w:rsid w:val="00DC1AB3"/>
    <w:rsid w:val="00DD49DF"/>
    <w:rsid w:val="00DD64FF"/>
    <w:rsid w:val="00DE006F"/>
    <w:rsid w:val="00DF4523"/>
    <w:rsid w:val="00E05C84"/>
    <w:rsid w:val="00E14200"/>
    <w:rsid w:val="00E23EF7"/>
    <w:rsid w:val="00E37A7E"/>
    <w:rsid w:val="00E471FD"/>
    <w:rsid w:val="00E54EFA"/>
    <w:rsid w:val="00E569FC"/>
    <w:rsid w:val="00E83E5C"/>
    <w:rsid w:val="00EA666B"/>
    <w:rsid w:val="00EB3EA1"/>
    <w:rsid w:val="00EB609D"/>
    <w:rsid w:val="00ED1AEE"/>
    <w:rsid w:val="00EE7C10"/>
    <w:rsid w:val="00EF2347"/>
    <w:rsid w:val="00EF2E5C"/>
    <w:rsid w:val="00F15837"/>
    <w:rsid w:val="00F43083"/>
    <w:rsid w:val="00F53B7C"/>
    <w:rsid w:val="00F67381"/>
    <w:rsid w:val="00F72FA9"/>
    <w:rsid w:val="00F73A1B"/>
    <w:rsid w:val="00F810A6"/>
    <w:rsid w:val="00FA63E2"/>
    <w:rsid w:val="00FC0DF8"/>
    <w:rsid w:val="00FC13C1"/>
    <w:rsid w:val="00FC1E39"/>
    <w:rsid w:val="00FD0021"/>
    <w:rsid w:val="00FD3C2F"/>
    <w:rsid w:val="00FF5831"/>
    <w:rsid w:val="00F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EF23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F2347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EF2347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basedOn w:val="DefaultParagraphFont"/>
    <w:locked/>
    <w:rsid w:val="00F53B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AB3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33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4A2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0F3"/>
    <w:rPr>
      <w:sz w:val="24"/>
      <w:szCs w:val="24"/>
    </w:rPr>
  </w:style>
  <w:style w:type="paragraph" w:styleId="Footer">
    <w:name w:val="footer"/>
    <w:basedOn w:val="Normal"/>
    <w:link w:val="FooterChar"/>
    <w:locked/>
    <w:rsid w:val="004A2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A20F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2013-07-09T00:40:00Z</dcterms:created>
  <dcterms:modified xsi:type="dcterms:W3CDTF">2013-07-09T23:16:00Z</dcterms:modified>
</cp:coreProperties>
</file>