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val="0"/>
          <w:i w:val="0"/>
          <w:sz w:val="32"/>
        </w:rPr>
        <w:t>Supplementary Material</w:t>
      </w:r>
    </w:p>
    <w:p>
      <w:pPr/>
      <w:r>
        <w:rPr>
          <w:rFonts w:ascii="Times New Roman" w:hAnsi="Times New Roman"/>
          <w:b/>
          <w:i w:val="0"/>
          <w:sz w:val="20"/>
        </w:rPr>
        <w:t>Manuscript:</w:t>
      </w:r>
      <w:r>
        <w:rPr>
          <w:rFonts w:ascii="Times New Roman" w:hAnsi="Times New Roman"/>
          <w:b w:val="0"/>
          <w:i w:val="0"/>
          <w:sz w:val="20"/>
        </w:rPr>
        <w:t xml:space="preserve"> Cumulative eHMI Information Designs and Vehicle Deceleration Interactively Affect Pedestrian Crossing Decisions: A Virtual Reality Study</w:t>
      </w:r>
    </w:p>
    <w:p>
      <w:pPr>
        <w:pStyle w:val="Heading2"/>
      </w:pPr>
      <w:r>
        <w:rPr>
          <w:rFonts w:ascii="Times New Roman" w:hAnsi="Times New Roman"/>
          <w:b w:val="0"/>
          <w:i w:val="0"/>
          <w:sz w:val="25"/>
        </w:rPr>
        <w:t>Table S1. Trial flow, initiation timing, and final states</w:t>
      </w:r>
    </w:p>
    <w:p>
      <w:pPr/>
      <w:r>
        <w:rPr>
          <w:rFonts w:ascii="Times New Roman" w:hAnsi="Times New Roman"/>
          <w:b w:val="0"/>
          <w:i w:val="0"/>
          <w:sz w:val="20"/>
        </w:rPr>
        <w:t>Each of the 26 participants was scheduled to complete one trial in each of the 32 factorial conditions, yielding 832 formal trials. Four trials were excluded because of recording errors, leaving 828 trials in the analysis dataset.</w:t>
      </w:r>
    </w:p>
    <w:p>
      <w:pPr>
        <w:pStyle w:val="Heading3"/>
      </w:pPr>
      <w:r>
        <w:rPr>
          <w:rFonts w:ascii="Times New Roman" w:hAnsi="Times New Roman"/>
          <w:b w:val="0"/>
          <w:i w:val="0"/>
          <w:sz w:val="23"/>
        </w:rPr>
        <w:t>S1A. Earlier entry into the preceding traffic stream by final state</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rPr>
          <w:cantSplit/>
          <w:trHeight w:hRule="atLeast"/>
          <w:tblHeader w:val="true"/>
        </w:trPr>
        <w:tc>
          <w:tcPr>
            <w:tcW w:type="dxa" w:w="2851"/>
            <w:vAlign w:val="center"/>
            <w:shd w:fill="D9EAF7"/>
          </w:tcPr>
          <w:p>
            <w:pPr>
              <w:spacing w:after="0" w:before="0" w:line="240" w:lineRule="auto"/>
            </w:pPr>
            <w:r>
              <w:rPr>
                <w:b/>
              </w:rPr>
            </w:r>
            <w:r>
              <w:rPr>
                <w:rFonts w:ascii="Times New Roman" w:hAnsi="Times New Roman"/>
                <w:b/>
                <w:i w:val="0"/>
                <w:sz w:val="16"/>
              </w:rPr>
              <w:t>Entry &gt;1 s before target-vehicle/eHMI onset</w:t>
            </w:r>
          </w:p>
        </w:tc>
        <w:tc>
          <w:tcPr>
            <w:tcW w:type="dxa" w:w="2851"/>
            <w:vAlign w:val="center"/>
            <w:shd w:fill="D9EAF7"/>
          </w:tcPr>
          <w:p>
            <w:pPr>
              <w:spacing w:after="0" w:before="0" w:line="240" w:lineRule="auto"/>
            </w:pPr>
            <w:r>
              <w:rPr>
                <w:b/>
              </w:rPr>
            </w:r>
            <w:r>
              <w:rPr>
                <w:rFonts w:ascii="Times New Roman" w:hAnsi="Times New Roman"/>
                <w:b/>
                <w:i w:val="0"/>
                <w:sz w:val="16"/>
              </w:rPr>
              <w:t>Completed</w:t>
            </w:r>
          </w:p>
        </w:tc>
        <w:tc>
          <w:tcPr>
            <w:tcW w:type="dxa" w:w="2851"/>
            <w:vAlign w:val="center"/>
            <w:shd w:fill="D9EAF7"/>
          </w:tcPr>
          <w:p>
            <w:pPr>
              <w:spacing w:after="0" w:before="0" w:line="240" w:lineRule="auto"/>
            </w:pPr>
            <w:r>
              <w:rPr>
                <w:b/>
              </w:rPr>
            </w:r>
            <w:r>
              <w:rPr>
                <w:rFonts w:ascii="Times New Roman" w:hAnsi="Times New Roman"/>
                <w:b/>
                <w:i w:val="0"/>
                <w:sz w:val="16"/>
              </w:rPr>
              <w:t>Incomplete</w:t>
            </w:r>
          </w:p>
        </w:tc>
        <w:tc>
          <w:tcPr>
            <w:tcW w:type="dxa" w:w="2851"/>
            <w:vAlign w:val="center"/>
            <w:shd w:fill="D9EAF7"/>
          </w:tcPr>
          <w:p>
            <w:pPr>
              <w:spacing w:after="0" w:before="0" w:line="240" w:lineRule="auto"/>
            </w:pPr>
            <w:r>
              <w:rPr>
                <w:b/>
              </w:rPr>
            </w:r>
            <w:r>
              <w:rPr>
                <w:rFonts w:ascii="Times New Roman" w:hAnsi="Times New Roman"/>
                <w:b/>
                <w:i w:val="0"/>
                <w:sz w:val="16"/>
              </w:rPr>
              <w:t>Collision</w:t>
            </w:r>
          </w:p>
        </w:tc>
        <w:tc>
          <w:tcPr>
            <w:tcW w:type="dxa" w:w="2851"/>
            <w:vAlign w:val="center"/>
            <w:shd w:fill="D9EAF7"/>
          </w:tcPr>
          <w:p>
            <w:pPr>
              <w:spacing w:after="0" w:before="0" w:line="240" w:lineRule="auto"/>
            </w:pPr>
            <w:r>
              <w:rPr>
                <w:b/>
              </w:rPr>
            </w:r>
            <w:r>
              <w:rPr>
                <w:rFonts w:ascii="Times New Roman" w:hAnsi="Times New Roman"/>
                <w:b/>
                <w:i w:val="0"/>
                <w:sz w:val="16"/>
              </w:rPr>
              <w:t>Total</w:t>
            </w:r>
          </w:p>
        </w:tc>
      </w:tr>
      <w:tr>
        <w:trPr>
          <w:cantSplit/>
          <w:trHeight w:hRule="atLeast"/>
        </w:trPr>
        <w:tc>
          <w:tcPr>
            <w:tcW w:type="dxa" w:w="2851"/>
            <w:vAlign w:val="center"/>
          </w:tcPr>
          <w:p>
            <w:pPr>
              <w:spacing w:after="0" w:before="0" w:line="240" w:lineRule="auto"/>
            </w:pPr>
            <w:r/>
            <w:r>
              <w:rPr>
                <w:rFonts w:ascii="Times New Roman" w:hAnsi="Times New Roman"/>
                <w:b w:val="0"/>
                <w:i w:val="0"/>
                <w:sz w:val="16"/>
              </w:rPr>
              <w:t>No</w:t>
            </w:r>
          </w:p>
        </w:tc>
        <w:tc>
          <w:tcPr>
            <w:tcW w:type="dxa" w:w="2851"/>
            <w:vAlign w:val="center"/>
          </w:tcPr>
          <w:p>
            <w:pPr>
              <w:spacing w:after="0" w:before="0" w:line="240" w:lineRule="auto"/>
            </w:pPr>
            <w:r/>
            <w:r>
              <w:rPr>
                <w:rFonts w:ascii="Times New Roman" w:hAnsi="Times New Roman"/>
                <w:b w:val="0"/>
                <w:i w:val="0"/>
                <w:sz w:val="16"/>
              </w:rPr>
              <w:t>653</w:t>
            </w:r>
          </w:p>
        </w:tc>
        <w:tc>
          <w:tcPr>
            <w:tcW w:type="dxa" w:w="2851"/>
            <w:vAlign w:val="center"/>
          </w:tcPr>
          <w:p>
            <w:pPr>
              <w:spacing w:after="0" w:before="0" w:line="240" w:lineRule="auto"/>
            </w:pPr>
            <w:r/>
            <w:r>
              <w:rPr>
                <w:rFonts w:ascii="Times New Roman" w:hAnsi="Times New Roman"/>
                <w:b w:val="0"/>
                <w:i w:val="0"/>
                <w:sz w:val="16"/>
              </w:rPr>
              <w:t>114</w:t>
            </w:r>
          </w:p>
        </w:tc>
        <w:tc>
          <w:tcPr>
            <w:tcW w:type="dxa" w:w="2851"/>
            <w:vAlign w:val="center"/>
          </w:tcPr>
          <w:p>
            <w:pPr>
              <w:spacing w:after="0" w:before="0" w:line="240" w:lineRule="auto"/>
            </w:pPr>
            <w:r/>
            <w:r>
              <w:rPr>
                <w:rFonts w:ascii="Times New Roman" w:hAnsi="Times New Roman"/>
                <w:b w:val="0"/>
                <w:i w:val="0"/>
                <w:sz w:val="16"/>
              </w:rPr>
              <w:t>5</w:t>
            </w:r>
          </w:p>
        </w:tc>
        <w:tc>
          <w:tcPr>
            <w:tcW w:type="dxa" w:w="2851"/>
            <w:vAlign w:val="center"/>
          </w:tcPr>
          <w:p>
            <w:pPr>
              <w:spacing w:after="0" w:before="0" w:line="240" w:lineRule="auto"/>
            </w:pPr>
            <w:r/>
            <w:r>
              <w:rPr>
                <w:rFonts w:ascii="Times New Roman" w:hAnsi="Times New Roman"/>
                <w:b w:val="0"/>
                <w:i w:val="0"/>
                <w:sz w:val="16"/>
              </w:rPr>
              <w:t>772</w:t>
            </w:r>
          </w:p>
        </w:tc>
      </w:tr>
      <w:tr>
        <w:trPr>
          <w:cantSplit/>
          <w:trHeight w:hRule="atLeast"/>
        </w:trPr>
        <w:tc>
          <w:tcPr>
            <w:tcW w:type="dxa" w:w="2851"/>
            <w:vAlign w:val="center"/>
          </w:tcPr>
          <w:p>
            <w:pPr>
              <w:spacing w:after="0" w:before="0" w:line="240" w:lineRule="auto"/>
            </w:pPr>
            <w:r/>
            <w:r>
              <w:rPr>
                <w:rFonts w:ascii="Times New Roman" w:hAnsi="Times New Roman"/>
                <w:b w:val="0"/>
                <w:i w:val="0"/>
                <w:sz w:val="16"/>
              </w:rPr>
              <w:t>Yes</w:t>
            </w:r>
          </w:p>
        </w:tc>
        <w:tc>
          <w:tcPr>
            <w:tcW w:type="dxa" w:w="2851"/>
            <w:vAlign w:val="center"/>
          </w:tcPr>
          <w:p>
            <w:pPr>
              <w:spacing w:after="0" w:before="0" w:line="240" w:lineRule="auto"/>
            </w:pPr>
            <w:r/>
            <w:r>
              <w:rPr>
                <w:rFonts w:ascii="Times New Roman" w:hAnsi="Times New Roman"/>
                <w:b w:val="0"/>
                <w:i w:val="0"/>
                <w:sz w:val="16"/>
              </w:rPr>
              <w:t>41</w:t>
            </w:r>
          </w:p>
        </w:tc>
        <w:tc>
          <w:tcPr>
            <w:tcW w:type="dxa" w:w="2851"/>
            <w:vAlign w:val="center"/>
          </w:tcPr>
          <w:p>
            <w:pPr>
              <w:spacing w:after="0" w:before="0" w:line="240" w:lineRule="auto"/>
            </w:pPr>
            <w:r/>
            <w:r>
              <w:rPr>
                <w:rFonts w:ascii="Times New Roman" w:hAnsi="Times New Roman"/>
                <w:b w:val="0"/>
                <w:i w:val="0"/>
                <w:sz w:val="16"/>
              </w:rPr>
              <w:t>10</w:t>
            </w:r>
          </w:p>
        </w:tc>
        <w:tc>
          <w:tcPr>
            <w:tcW w:type="dxa" w:w="2851"/>
            <w:vAlign w:val="center"/>
          </w:tcPr>
          <w:p>
            <w:pPr>
              <w:spacing w:after="0" w:before="0" w:line="240" w:lineRule="auto"/>
            </w:pPr>
            <w:r/>
            <w:r>
              <w:rPr>
                <w:rFonts w:ascii="Times New Roman" w:hAnsi="Times New Roman"/>
                <w:b w:val="0"/>
                <w:i w:val="0"/>
                <w:sz w:val="16"/>
              </w:rPr>
              <w:t>5</w:t>
            </w:r>
          </w:p>
        </w:tc>
        <w:tc>
          <w:tcPr>
            <w:tcW w:type="dxa" w:w="2851"/>
            <w:vAlign w:val="center"/>
          </w:tcPr>
          <w:p>
            <w:pPr>
              <w:spacing w:after="0" w:before="0" w:line="240" w:lineRule="auto"/>
            </w:pPr>
            <w:r/>
            <w:r>
              <w:rPr>
                <w:rFonts w:ascii="Times New Roman" w:hAnsi="Times New Roman"/>
                <w:b w:val="0"/>
                <w:i w:val="0"/>
                <w:sz w:val="16"/>
              </w:rPr>
              <w:t>56</w:t>
            </w:r>
          </w:p>
        </w:tc>
      </w:tr>
      <w:tr>
        <w:trPr>
          <w:cantSplit/>
          <w:trHeight w:hRule="atLeast"/>
        </w:trPr>
        <w:tc>
          <w:tcPr>
            <w:tcW w:type="dxa" w:w="2851"/>
            <w:vAlign w:val="center"/>
          </w:tcPr>
          <w:p>
            <w:pPr>
              <w:spacing w:after="0" w:before="0" w:line="240" w:lineRule="auto"/>
            </w:pPr>
            <w:r/>
            <w:r>
              <w:rPr>
                <w:rFonts w:ascii="Times New Roman" w:hAnsi="Times New Roman"/>
                <w:b w:val="0"/>
                <w:i w:val="0"/>
                <w:sz w:val="16"/>
              </w:rPr>
              <w:t>Total</w:t>
            </w:r>
          </w:p>
        </w:tc>
        <w:tc>
          <w:tcPr>
            <w:tcW w:type="dxa" w:w="2851"/>
            <w:vAlign w:val="center"/>
          </w:tcPr>
          <w:p>
            <w:pPr>
              <w:spacing w:after="0" w:before="0" w:line="240" w:lineRule="auto"/>
            </w:pPr>
            <w:r/>
            <w:r>
              <w:rPr>
                <w:rFonts w:ascii="Times New Roman" w:hAnsi="Times New Roman"/>
                <w:b w:val="0"/>
                <w:i w:val="0"/>
                <w:sz w:val="16"/>
              </w:rPr>
              <w:t>694</w:t>
            </w:r>
          </w:p>
        </w:tc>
        <w:tc>
          <w:tcPr>
            <w:tcW w:type="dxa" w:w="2851"/>
            <w:vAlign w:val="center"/>
          </w:tcPr>
          <w:p>
            <w:pPr>
              <w:spacing w:after="0" w:before="0" w:line="240" w:lineRule="auto"/>
            </w:pPr>
            <w:r/>
            <w:r>
              <w:rPr>
                <w:rFonts w:ascii="Times New Roman" w:hAnsi="Times New Roman"/>
                <w:b w:val="0"/>
                <w:i w:val="0"/>
                <w:sz w:val="16"/>
              </w:rPr>
              <w:t>124</w:t>
            </w:r>
          </w:p>
        </w:tc>
        <w:tc>
          <w:tcPr>
            <w:tcW w:type="dxa" w:w="2851"/>
            <w:vAlign w:val="center"/>
          </w:tcPr>
          <w:p>
            <w:pPr>
              <w:spacing w:after="0" w:before="0" w:line="240" w:lineRule="auto"/>
            </w:pPr>
            <w:r/>
            <w:r>
              <w:rPr>
                <w:rFonts w:ascii="Times New Roman" w:hAnsi="Times New Roman"/>
                <w:b w:val="0"/>
                <w:i w:val="0"/>
                <w:sz w:val="16"/>
              </w:rPr>
              <w:t>10</w:t>
            </w:r>
          </w:p>
        </w:tc>
        <w:tc>
          <w:tcPr>
            <w:tcW w:type="dxa" w:w="2851"/>
            <w:vAlign w:val="center"/>
          </w:tcPr>
          <w:p>
            <w:pPr>
              <w:spacing w:after="0" w:before="0" w:line="240" w:lineRule="auto"/>
            </w:pPr>
            <w:r/>
            <w:r>
              <w:rPr>
                <w:rFonts w:ascii="Times New Roman" w:hAnsi="Times New Roman"/>
                <w:b w:val="0"/>
                <w:i w:val="0"/>
                <w:sz w:val="16"/>
              </w:rPr>
              <w:t>828</w:t>
            </w:r>
          </w:p>
        </w:tc>
      </w:tr>
    </w:tbl>
    <w:p/>
    <w:p>
      <w:pPr>
        <w:pStyle w:val="Heading3"/>
      </w:pPr>
      <w:r>
        <w:rPr>
          <w:rFonts w:ascii="Times New Roman" w:hAnsi="Times New Roman"/>
          <w:b w:val="0"/>
          <w:i w:val="0"/>
          <w:sz w:val="23"/>
        </w:rPr>
        <w:t>S1B. Target-interaction completion and earlier entry across experimental factors</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rPr>
          <w:cantSplit/>
          <w:trHeight w:hRule="atLeast"/>
          <w:tblHeader w:val="true"/>
        </w:trPr>
        <w:tc>
          <w:tcPr>
            <w:tcW w:type="dxa" w:w="2376"/>
            <w:vAlign w:val="center"/>
            <w:shd w:fill="D9EAF7"/>
          </w:tcPr>
          <w:p>
            <w:pPr>
              <w:spacing w:after="0" w:before="0" w:line="240" w:lineRule="auto"/>
            </w:pPr>
            <w:r>
              <w:rPr>
                <w:b/>
              </w:rPr>
            </w:r>
            <w:r>
              <w:rPr>
                <w:rFonts w:ascii="Times New Roman" w:hAnsi="Times New Roman"/>
                <w:b/>
                <w:i w:val="0"/>
                <w:sz w:val="16"/>
              </w:rPr>
              <w:t>Factor</w:t>
            </w:r>
          </w:p>
        </w:tc>
        <w:tc>
          <w:tcPr>
            <w:tcW w:type="dxa" w:w="2376"/>
            <w:vAlign w:val="center"/>
            <w:shd w:fill="D9EAF7"/>
          </w:tcPr>
          <w:p>
            <w:pPr>
              <w:spacing w:after="0" w:before="0" w:line="240" w:lineRule="auto"/>
            </w:pPr>
            <w:r>
              <w:rPr>
                <w:b/>
              </w:rPr>
            </w:r>
            <w:r>
              <w:rPr>
                <w:rFonts w:ascii="Times New Roman" w:hAnsi="Times New Roman"/>
                <w:b/>
                <w:i w:val="0"/>
                <w:sz w:val="16"/>
              </w:rPr>
              <w:t>Level</w:t>
            </w:r>
          </w:p>
        </w:tc>
        <w:tc>
          <w:tcPr>
            <w:tcW w:type="dxa" w:w="2376"/>
            <w:vAlign w:val="center"/>
            <w:shd w:fill="D9EAF7"/>
          </w:tcPr>
          <w:p>
            <w:pPr>
              <w:spacing w:after="0" w:before="0" w:line="240" w:lineRule="auto"/>
            </w:pPr>
            <w:r>
              <w:rPr>
                <w:b/>
              </w:rPr>
            </w:r>
            <w:r>
              <w:rPr>
                <w:rFonts w:ascii="Times New Roman" w:hAnsi="Times New Roman"/>
                <w:b/>
                <w:i w:val="0"/>
                <w:sz w:val="16"/>
              </w:rPr>
              <w:t>Completed within target interaction</w:t>
            </w:r>
          </w:p>
        </w:tc>
        <w:tc>
          <w:tcPr>
            <w:tcW w:type="dxa" w:w="2376"/>
            <w:vAlign w:val="center"/>
            <w:shd w:fill="D9EAF7"/>
          </w:tcPr>
          <w:p>
            <w:pPr>
              <w:spacing w:after="0" w:before="0" w:line="240" w:lineRule="auto"/>
            </w:pPr>
            <w:r>
              <w:rPr>
                <w:b/>
              </w:rPr>
            </w:r>
            <w:r>
              <w:rPr>
                <w:rFonts w:ascii="Times New Roman" w:hAnsi="Times New Roman"/>
                <w:b/>
                <w:i w:val="0"/>
                <w:sz w:val="16"/>
              </w:rPr>
              <w:t>Other outcome</w:t>
            </w:r>
          </w:p>
        </w:tc>
        <w:tc>
          <w:tcPr>
            <w:tcW w:type="dxa" w:w="2376"/>
            <w:vAlign w:val="center"/>
            <w:shd w:fill="D9EAF7"/>
          </w:tcPr>
          <w:p>
            <w:pPr>
              <w:spacing w:after="0" w:before="0" w:line="240" w:lineRule="auto"/>
            </w:pPr>
            <w:r>
              <w:rPr>
                <w:b/>
              </w:rPr>
            </w:r>
            <w:r>
              <w:rPr>
                <w:rFonts w:ascii="Times New Roman" w:hAnsi="Times New Roman"/>
                <w:b/>
                <w:i w:val="0"/>
                <w:sz w:val="16"/>
              </w:rPr>
              <w:t>Earlier entry &gt;1 s</w:t>
            </w:r>
          </w:p>
        </w:tc>
        <w:tc>
          <w:tcPr>
            <w:tcW w:type="dxa" w:w="2376"/>
            <w:vAlign w:val="center"/>
            <w:shd w:fill="D9EAF7"/>
          </w:tcPr>
          <w:p>
            <w:pPr>
              <w:spacing w:after="0" w:before="0" w:line="240" w:lineRule="auto"/>
            </w:pPr>
            <w:r>
              <w:rPr>
                <w:b/>
              </w:rPr>
            </w:r>
            <w:r>
              <w:rPr>
                <w:rFonts w:ascii="Times New Roman" w:hAnsi="Times New Roman"/>
                <w:b/>
                <w:i w:val="0"/>
                <w:sz w:val="16"/>
              </w:rPr>
              <w:t>Total</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Display</w:t>
            </w:r>
          </w:p>
        </w:tc>
        <w:tc>
          <w:tcPr>
            <w:tcW w:type="dxa" w:w="2376"/>
            <w:vAlign w:val="center"/>
          </w:tcPr>
          <w:p>
            <w:pPr>
              <w:spacing w:after="0" w:before="0" w:line="240" w:lineRule="auto"/>
            </w:pPr>
            <w:r/>
            <w:r>
              <w:rPr>
                <w:rFonts w:ascii="Times New Roman" w:hAnsi="Times New Roman"/>
                <w:b w:val="0"/>
                <w:i w:val="0"/>
                <w:sz w:val="16"/>
              </w:rPr>
              <w:t>Inactive</w:t>
            </w:r>
          </w:p>
        </w:tc>
        <w:tc>
          <w:tcPr>
            <w:tcW w:type="dxa" w:w="2376"/>
            <w:vAlign w:val="center"/>
          </w:tcPr>
          <w:p>
            <w:pPr>
              <w:spacing w:after="0" w:before="0" w:line="240" w:lineRule="auto"/>
            </w:pPr>
            <w:r/>
            <w:r>
              <w:rPr>
                <w:rFonts w:ascii="Times New Roman" w:hAnsi="Times New Roman"/>
                <w:b w:val="0"/>
                <w:i w:val="0"/>
                <w:sz w:val="16"/>
              </w:rPr>
              <w:t>107</w:t>
            </w:r>
          </w:p>
        </w:tc>
        <w:tc>
          <w:tcPr>
            <w:tcW w:type="dxa" w:w="2376"/>
            <w:vAlign w:val="center"/>
          </w:tcPr>
          <w:p>
            <w:pPr>
              <w:spacing w:after="0" w:before="0" w:line="240" w:lineRule="auto"/>
            </w:pPr>
            <w:r/>
            <w:r>
              <w:rPr>
                <w:rFonts w:ascii="Times New Roman" w:hAnsi="Times New Roman"/>
                <w:b w:val="0"/>
                <w:i w:val="0"/>
                <w:sz w:val="16"/>
              </w:rPr>
              <w:t>99</w:t>
            </w:r>
          </w:p>
        </w:tc>
        <w:tc>
          <w:tcPr>
            <w:tcW w:type="dxa" w:w="2376"/>
            <w:vAlign w:val="center"/>
          </w:tcPr>
          <w:p>
            <w:pPr>
              <w:spacing w:after="0" w:before="0" w:line="240" w:lineRule="auto"/>
            </w:pPr>
            <w:r/>
            <w:r>
              <w:rPr>
                <w:rFonts w:ascii="Times New Roman" w:hAnsi="Times New Roman"/>
                <w:b w:val="0"/>
                <w:i w:val="0"/>
                <w:sz w:val="16"/>
              </w:rPr>
              <w:t>12</w:t>
            </w:r>
          </w:p>
        </w:tc>
        <w:tc>
          <w:tcPr>
            <w:tcW w:type="dxa" w:w="2376"/>
            <w:vAlign w:val="center"/>
          </w:tcPr>
          <w:p>
            <w:pPr>
              <w:spacing w:after="0" w:before="0" w:line="240" w:lineRule="auto"/>
            </w:pPr>
            <w:r/>
            <w:r>
              <w:rPr>
                <w:rFonts w:ascii="Times New Roman" w:hAnsi="Times New Roman"/>
                <w:b w:val="0"/>
                <w:i w:val="0"/>
                <w:sz w:val="16"/>
              </w:rPr>
              <w:t>206</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Detection only</w:t>
            </w:r>
          </w:p>
        </w:tc>
        <w:tc>
          <w:tcPr>
            <w:tcW w:type="dxa" w:w="2376"/>
            <w:vAlign w:val="center"/>
          </w:tcPr>
          <w:p>
            <w:pPr>
              <w:spacing w:after="0" w:before="0" w:line="240" w:lineRule="auto"/>
            </w:pPr>
            <w:r/>
            <w:r>
              <w:rPr>
                <w:rFonts w:ascii="Times New Roman" w:hAnsi="Times New Roman"/>
                <w:b w:val="0"/>
                <w:i w:val="0"/>
                <w:sz w:val="16"/>
              </w:rPr>
              <w:t>175</w:t>
            </w:r>
          </w:p>
        </w:tc>
        <w:tc>
          <w:tcPr>
            <w:tcW w:type="dxa" w:w="2376"/>
            <w:vAlign w:val="center"/>
          </w:tcPr>
          <w:p>
            <w:pPr>
              <w:spacing w:after="0" w:before="0" w:line="240" w:lineRule="auto"/>
            </w:pPr>
            <w:r/>
            <w:r>
              <w:rPr>
                <w:rFonts w:ascii="Times New Roman" w:hAnsi="Times New Roman"/>
                <w:b w:val="0"/>
                <w:i w:val="0"/>
                <w:sz w:val="16"/>
              </w:rPr>
              <w:t>33</w:t>
            </w:r>
          </w:p>
        </w:tc>
        <w:tc>
          <w:tcPr>
            <w:tcW w:type="dxa" w:w="2376"/>
            <w:vAlign w:val="center"/>
          </w:tcPr>
          <w:p>
            <w:pPr>
              <w:spacing w:after="0" w:before="0" w:line="240" w:lineRule="auto"/>
            </w:pPr>
            <w:r/>
            <w:r>
              <w:rPr>
                <w:rFonts w:ascii="Times New Roman" w:hAnsi="Times New Roman"/>
                <w:b w:val="0"/>
                <w:i w:val="0"/>
                <w:sz w:val="16"/>
              </w:rPr>
              <w:t>20</w:t>
            </w:r>
          </w:p>
        </w:tc>
        <w:tc>
          <w:tcPr>
            <w:tcW w:type="dxa" w:w="2376"/>
            <w:vAlign w:val="center"/>
          </w:tcPr>
          <w:p>
            <w:pPr>
              <w:spacing w:after="0" w:before="0" w:line="240" w:lineRule="auto"/>
            </w:pPr>
            <w:r/>
            <w:r>
              <w:rPr>
                <w:rFonts w:ascii="Times New Roman" w:hAnsi="Times New Roman"/>
                <w:b w:val="0"/>
                <w:i w:val="0"/>
                <w:sz w:val="16"/>
              </w:rPr>
              <w:t>208</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Distance</w:t>
            </w:r>
          </w:p>
        </w:tc>
        <w:tc>
          <w:tcPr>
            <w:tcW w:type="dxa" w:w="2376"/>
            <w:vAlign w:val="center"/>
          </w:tcPr>
          <w:p>
            <w:pPr>
              <w:spacing w:after="0" w:before="0" w:line="240" w:lineRule="auto"/>
            </w:pPr>
            <w:r/>
            <w:r>
              <w:rPr>
                <w:rFonts w:ascii="Times New Roman" w:hAnsi="Times New Roman"/>
                <w:b w:val="0"/>
                <w:i w:val="0"/>
                <w:sz w:val="16"/>
              </w:rPr>
              <w:t>178</w:t>
            </w:r>
          </w:p>
        </w:tc>
        <w:tc>
          <w:tcPr>
            <w:tcW w:type="dxa" w:w="2376"/>
            <w:vAlign w:val="center"/>
          </w:tcPr>
          <w:p>
            <w:pPr>
              <w:spacing w:after="0" w:before="0" w:line="240" w:lineRule="auto"/>
            </w:pPr>
            <w:r/>
            <w:r>
              <w:rPr>
                <w:rFonts w:ascii="Times New Roman" w:hAnsi="Times New Roman"/>
                <w:b w:val="0"/>
                <w:i w:val="0"/>
                <w:sz w:val="16"/>
              </w:rPr>
              <w:t>28</w:t>
            </w:r>
          </w:p>
        </w:tc>
        <w:tc>
          <w:tcPr>
            <w:tcW w:type="dxa" w:w="2376"/>
            <w:vAlign w:val="center"/>
          </w:tcPr>
          <w:p>
            <w:pPr>
              <w:spacing w:after="0" w:before="0" w:line="240" w:lineRule="auto"/>
            </w:pPr>
            <w:r/>
            <w:r>
              <w:rPr>
                <w:rFonts w:ascii="Times New Roman" w:hAnsi="Times New Roman"/>
                <w:b w:val="0"/>
                <w:i w:val="0"/>
                <w:sz w:val="16"/>
              </w:rPr>
              <w:t>18</w:t>
            </w:r>
          </w:p>
        </w:tc>
        <w:tc>
          <w:tcPr>
            <w:tcW w:type="dxa" w:w="2376"/>
            <w:vAlign w:val="center"/>
          </w:tcPr>
          <w:p>
            <w:pPr>
              <w:spacing w:after="0" w:before="0" w:line="240" w:lineRule="auto"/>
            </w:pPr>
            <w:r/>
            <w:r>
              <w:rPr>
                <w:rFonts w:ascii="Times New Roman" w:hAnsi="Times New Roman"/>
                <w:b w:val="0"/>
                <w:i w:val="0"/>
                <w:sz w:val="16"/>
              </w:rPr>
              <w:t>206</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Distance + remaining time</w:t>
            </w:r>
          </w:p>
        </w:tc>
        <w:tc>
          <w:tcPr>
            <w:tcW w:type="dxa" w:w="2376"/>
            <w:vAlign w:val="center"/>
          </w:tcPr>
          <w:p>
            <w:pPr>
              <w:spacing w:after="0" w:before="0" w:line="240" w:lineRule="auto"/>
            </w:pPr>
            <w:r/>
            <w:r>
              <w:rPr>
                <w:rFonts w:ascii="Times New Roman" w:hAnsi="Times New Roman"/>
                <w:b w:val="0"/>
                <w:i w:val="0"/>
                <w:sz w:val="16"/>
              </w:rPr>
              <w:t>193</w:t>
            </w:r>
          </w:p>
        </w:tc>
        <w:tc>
          <w:tcPr>
            <w:tcW w:type="dxa" w:w="2376"/>
            <w:vAlign w:val="center"/>
          </w:tcPr>
          <w:p>
            <w:pPr>
              <w:spacing w:after="0" w:before="0" w:line="240" w:lineRule="auto"/>
            </w:pPr>
            <w:r/>
            <w:r>
              <w:rPr>
                <w:rFonts w:ascii="Times New Roman" w:hAnsi="Times New Roman"/>
                <w:b w:val="0"/>
                <w:i w:val="0"/>
                <w:sz w:val="16"/>
              </w:rPr>
              <w:t>15</w:t>
            </w:r>
          </w:p>
        </w:tc>
        <w:tc>
          <w:tcPr>
            <w:tcW w:type="dxa" w:w="2376"/>
            <w:vAlign w:val="center"/>
          </w:tcPr>
          <w:p>
            <w:pPr>
              <w:spacing w:after="0" w:before="0" w:line="240" w:lineRule="auto"/>
            </w:pPr>
            <w:r/>
            <w:r>
              <w:rPr>
                <w:rFonts w:ascii="Times New Roman" w:hAnsi="Times New Roman"/>
                <w:b w:val="0"/>
                <w:i w:val="0"/>
                <w:sz w:val="16"/>
              </w:rPr>
              <w:t>6</w:t>
            </w:r>
          </w:p>
        </w:tc>
        <w:tc>
          <w:tcPr>
            <w:tcW w:type="dxa" w:w="2376"/>
            <w:vAlign w:val="center"/>
          </w:tcPr>
          <w:p>
            <w:pPr>
              <w:spacing w:after="0" w:before="0" w:line="240" w:lineRule="auto"/>
            </w:pPr>
            <w:r/>
            <w:r>
              <w:rPr>
                <w:rFonts w:ascii="Times New Roman" w:hAnsi="Times New Roman"/>
                <w:b w:val="0"/>
                <w:i w:val="0"/>
                <w:sz w:val="16"/>
              </w:rPr>
              <w:t>208</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Deceleration</w:t>
            </w:r>
          </w:p>
        </w:tc>
        <w:tc>
          <w:tcPr>
            <w:tcW w:type="dxa" w:w="2376"/>
            <w:vAlign w:val="center"/>
          </w:tcPr>
          <w:p>
            <w:pPr>
              <w:spacing w:after="0" w:before="0" w:line="240" w:lineRule="auto"/>
            </w:pPr>
            <w:r/>
            <w:r>
              <w:rPr>
                <w:rFonts w:ascii="Times New Roman" w:hAnsi="Times New Roman"/>
                <w:b w:val="0"/>
                <w:i w:val="0"/>
                <w:sz w:val="16"/>
              </w:rPr>
              <w:t>Low</w:t>
            </w:r>
          </w:p>
        </w:tc>
        <w:tc>
          <w:tcPr>
            <w:tcW w:type="dxa" w:w="2376"/>
            <w:vAlign w:val="center"/>
          </w:tcPr>
          <w:p>
            <w:pPr>
              <w:spacing w:after="0" w:before="0" w:line="240" w:lineRule="auto"/>
            </w:pPr>
            <w:r/>
            <w:r>
              <w:rPr>
                <w:rFonts w:ascii="Times New Roman" w:hAnsi="Times New Roman"/>
                <w:b w:val="0"/>
                <w:i w:val="0"/>
                <w:sz w:val="16"/>
              </w:rPr>
              <w:t>267</w:t>
            </w:r>
          </w:p>
        </w:tc>
        <w:tc>
          <w:tcPr>
            <w:tcW w:type="dxa" w:w="2376"/>
            <w:vAlign w:val="center"/>
          </w:tcPr>
          <w:p>
            <w:pPr>
              <w:spacing w:after="0" w:before="0" w:line="240" w:lineRule="auto"/>
            </w:pPr>
            <w:r/>
            <w:r>
              <w:rPr>
                <w:rFonts w:ascii="Times New Roman" w:hAnsi="Times New Roman"/>
                <w:b w:val="0"/>
                <w:i w:val="0"/>
                <w:sz w:val="16"/>
              </w:rPr>
              <w:t>146</w:t>
            </w:r>
          </w:p>
        </w:tc>
        <w:tc>
          <w:tcPr>
            <w:tcW w:type="dxa" w:w="2376"/>
            <w:vAlign w:val="center"/>
          </w:tcPr>
          <w:p>
            <w:pPr>
              <w:spacing w:after="0" w:before="0" w:line="240" w:lineRule="auto"/>
            </w:pPr>
            <w:r/>
            <w:r>
              <w:rPr>
                <w:rFonts w:ascii="Times New Roman" w:hAnsi="Times New Roman"/>
                <w:b w:val="0"/>
                <w:i w:val="0"/>
                <w:sz w:val="16"/>
              </w:rPr>
              <w:t>32</w:t>
            </w:r>
          </w:p>
        </w:tc>
        <w:tc>
          <w:tcPr>
            <w:tcW w:type="dxa" w:w="2376"/>
            <w:vAlign w:val="center"/>
          </w:tcPr>
          <w:p>
            <w:pPr>
              <w:spacing w:after="0" w:before="0" w:line="240" w:lineRule="auto"/>
            </w:pPr>
            <w:r/>
            <w:r>
              <w:rPr>
                <w:rFonts w:ascii="Times New Roman" w:hAnsi="Times New Roman"/>
                <w:b w:val="0"/>
                <w:i w:val="0"/>
                <w:sz w:val="16"/>
              </w:rPr>
              <w:t>413</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High</w:t>
            </w:r>
          </w:p>
        </w:tc>
        <w:tc>
          <w:tcPr>
            <w:tcW w:type="dxa" w:w="2376"/>
            <w:vAlign w:val="center"/>
          </w:tcPr>
          <w:p>
            <w:pPr>
              <w:spacing w:after="0" w:before="0" w:line="240" w:lineRule="auto"/>
            </w:pPr>
            <w:r/>
            <w:r>
              <w:rPr>
                <w:rFonts w:ascii="Times New Roman" w:hAnsi="Times New Roman"/>
                <w:b w:val="0"/>
                <w:i w:val="0"/>
                <w:sz w:val="16"/>
              </w:rPr>
              <w:t>386</w:t>
            </w:r>
          </w:p>
        </w:tc>
        <w:tc>
          <w:tcPr>
            <w:tcW w:type="dxa" w:w="2376"/>
            <w:vAlign w:val="center"/>
          </w:tcPr>
          <w:p>
            <w:pPr>
              <w:spacing w:after="0" w:before="0" w:line="240" w:lineRule="auto"/>
            </w:pPr>
            <w:r/>
            <w:r>
              <w:rPr>
                <w:rFonts w:ascii="Times New Roman" w:hAnsi="Times New Roman"/>
                <w:b w:val="0"/>
                <w:i w:val="0"/>
                <w:sz w:val="16"/>
              </w:rPr>
              <w:t>29</w:t>
            </w:r>
          </w:p>
        </w:tc>
        <w:tc>
          <w:tcPr>
            <w:tcW w:type="dxa" w:w="2376"/>
            <w:vAlign w:val="center"/>
          </w:tcPr>
          <w:p>
            <w:pPr>
              <w:spacing w:after="0" w:before="0" w:line="240" w:lineRule="auto"/>
            </w:pPr>
            <w:r/>
            <w:r>
              <w:rPr>
                <w:rFonts w:ascii="Times New Roman" w:hAnsi="Times New Roman"/>
                <w:b w:val="0"/>
                <w:i w:val="0"/>
                <w:sz w:val="16"/>
              </w:rPr>
              <w:t>24</w:t>
            </w:r>
          </w:p>
        </w:tc>
        <w:tc>
          <w:tcPr>
            <w:tcW w:type="dxa" w:w="2376"/>
            <w:vAlign w:val="center"/>
          </w:tcPr>
          <w:p>
            <w:pPr>
              <w:spacing w:after="0" w:before="0" w:line="240" w:lineRule="auto"/>
            </w:pPr>
            <w:r/>
            <w:r>
              <w:rPr>
                <w:rFonts w:ascii="Times New Roman" w:hAnsi="Times New Roman"/>
                <w:b w:val="0"/>
                <w:i w:val="0"/>
                <w:sz w:val="16"/>
              </w:rPr>
              <w:t>415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Time pressure</w:t>
            </w:r>
          </w:p>
        </w:tc>
        <w:tc>
          <w:tcPr>
            <w:tcW w:type="dxa" w:w="2376"/>
            <w:vAlign w:val="center"/>
          </w:tcPr>
          <w:p>
            <w:pPr>
              <w:spacing w:after="0" w:before="0" w:line="240" w:lineRule="auto"/>
            </w:pPr>
            <w:r/>
            <w:r>
              <w:rPr>
                <w:rFonts w:ascii="Times New Roman" w:hAnsi="Times New Roman"/>
                <w:b w:val="0"/>
                <w:i w:val="0"/>
                <w:sz w:val="16"/>
              </w:rPr>
              <w:t>No</w:t>
            </w:r>
          </w:p>
        </w:tc>
        <w:tc>
          <w:tcPr>
            <w:tcW w:type="dxa" w:w="2376"/>
            <w:vAlign w:val="center"/>
          </w:tcPr>
          <w:p>
            <w:pPr>
              <w:spacing w:after="0" w:before="0" w:line="240" w:lineRule="auto"/>
            </w:pPr>
            <w:r/>
            <w:r>
              <w:rPr>
                <w:rFonts w:ascii="Times New Roman" w:hAnsi="Times New Roman"/>
                <w:b w:val="0"/>
                <w:i w:val="0"/>
                <w:sz w:val="16"/>
              </w:rPr>
              <w:t>326</w:t>
            </w:r>
          </w:p>
        </w:tc>
        <w:tc>
          <w:tcPr>
            <w:tcW w:type="dxa" w:w="2376"/>
            <w:vAlign w:val="center"/>
          </w:tcPr>
          <w:p>
            <w:pPr>
              <w:spacing w:after="0" w:before="0" w:line="240" w:lineRule="auto"/>
            </w:pPr>
            <w:r/>
            <w:r>
              <w:rPr>
                <w:rFonts w:ascii="Times New Roman" w:hAnsi="Times New Roman"/>
                <w:b w:val="0"/>
                <w:i w:val="0"/>
                <w:sz w:val="16"/>
              </w:rPr>
              <w:t>87</w:t>
            </w:r>
          </w:p>
        </w:tc>
        <w:tc>
          <w:tcPr>
            <w:tcW w:type="dxa" w:w="2376"/>
            <w:vAlign w:val="center"/>
          </w:tcPr>
          <w:p>
            <w:pPr>
              <w:spacing w:after="0" w:before="0" w:line="240" w:lineRule="auto"/>
            </w:pPr>
            <w:r/>
            <w:r>
              <w:rPr>
                <w:rFonts w:ascii="Times New Roman" w:hAnsi="Times New Roman"/>
                <w:b w:val="0"/>
                <w:i w:val="0"/>
                <w:sz w:val="16"/>
              </w:rPr>
              <w:t>18</w:t>
            </w:r>
          </w:p>
        </w:tc>
        <w:tc>
          <w:tcPr>
            <w:tcW w:type="dxa" w:w="2376"/>
            <w:vAlign w:val="center"/>
          </w:tcPr>
          <w:p>
            <w:pPr>
              <w:spacing w:after="0" w:before="0" w:line="240" w:lineRule="auto"/>
            </w:pPr>
            <w:r/>
            <w:r>
              <w:rPr>
                <w:rFonts w:ascii="Times New Roman" w:hAnsi="Times New Roman"/>
                <w:b w:val="0"/>
                <w:i w:val="0"/>
                <w:sz w:val="16"/>
              </w:rPr>
              <w:t>413</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Yes</w:t>
            </w:r>
          </w:p>
        </w:tc>
        <w:tc>
          <w:tcPr>
            <w:tcW w:type="dxa" w:w="2376"/>
            <w:vAlign w:val="center"/>
          </w:tcPr>
          <w:p>
            <w:pPr>
              <w:spacing w:after="0" w:before="0" w:line="240" w:lineRule="auto"/>
            </w:pPr>
            <w:r/>
            <w:r>
              <w:rPr>
                <w:rFonts w:ascii="Times New Roman" w:hAnsi="Times New Roman"/>
                <w:b w:val="0"/>
                <w:i w:val="0"/>
                <w:sz w:val="16"/>
              </w:rPr>
              <w:t>327</w:t>
            </w:r>
          </w:p>
        </w:tc>
        <w:tc>
          <w:tcPr>
            <w:tcW w:type="dxa" w:w="2376"/>
            <w:vAlign w:val="center"/>
          </w:tcPr>
          <w:p>
            <w:pPr>
              <w:spacing w:after="0" w:before="0" w:line="240" w:lineRule="auto"/>
            </w:pPr>
            <w:r/>
            <w:r>
              <w:rPr>
                <w:rFonts w:ascii="Times New Roman" w:hAnsi="Times New Roman"/>
                <w:b w:val="0"/>
                <w:i w:val="0"/>
                <w:sz w:val="16"/>
              </w:rPr>
              <w:t>88</w:t>
            </w:r>
          </w:p>
        </w:tc>
        <w:tc>
          <w:tcPr>
            <w:tcW w:type="dxa" w:w="2376"/>
            <w:vAlign w:val="center"/>
          </w:tcPr>
          <w:p>
            <w:pPr>
              <w:spacing w:after="0" w:before="0" w:line="240" w:lineRule="auto"/>
            </w:pPr>
            <w:r/>
            <w:r>
              <w:rPr>
                <w:rFonts w:ascii="Times New Roman" w:hAnsi="Times New Roman"/>
                <w:b w:val="0"/>
                <w:i w:val="0"/>
                <w:sz w:val="16"/>
              </w:rPr>
              <w:t>38</w:t>
            </w:r>
          </w:p>
        </w:tc>
        <w:tc>
          <w:tcPr>
            <w:tcW w:type="dxa" w:w="2376"/>
            <w:vAlign w:val="center"/>
          </w:tcPr>
          <w:p>
            <w:pPr>
              <w:spacing w:after="0" w:before="0" w:line="240" w:lineRule="auto"/>
            </w:pPr>
            <w:r/>
            <w:r>
              <w:rPr>
                <w:rFonts w:ascii="Times New Roman" w:hAnsi="Times New Roman"/>
                <w:b w:val="0"/>
                <w:i w:val="0"/>
                <w:sz w:val="16"/>
              </w:rPr>
              <w:t>415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Traffic density</w:t>
            </w:r>
          </w:p>
        </w:tc>
        <w:tc>
          <w:tcPr>
            <w:tcW w:type="dxa" w:w="2376"/>
            <w:vAlign w:val="center"/>
          </w:tcPr>
          <w:p>
            <w:pPr>
              <w:spacing w:after="0" w:before="0" w:line="240" w:lineRule="auto"/>
            </w:pPr>
            <w:r/>
            <w:r>
              <w:rPr>
                <w:rFonts w:ascii="Times New Roman" w:hAnsi="Times New Roman"/>
                <w:b w:val="0"/>
                <w:i w:val="0"/>
                <w:sz w:val="16"/>
              </w:rPr>
              <w:t>Low</w:t>
            </w:r>
          </w:p>
        </w:tc>
        <w:tc>
          <w:tcPr>
            <w:tcW w:type="dxa" w:w="2376"/>
            <w:vAlign w:val="center"/>
          </w:tcPr>
          <w:p>
            <w:pPr>
              <w:spacing w:after="0" w:before="0" w:line="240" w:lineRule="auto"/>
            </w:pPr>
            <w:r/>
            <w:r>
              <w:rPr>
                <w:rFonts w:ascii="Times New Roman" w:hAnsi="Times New Roman"/>
                <w:b w:val="0"/>
                <w:i w:val="0"/>
                <w:sz w:val="16"/>
              </w:rPr>
              <w:t>307</w:t>
            </w:r>
          </w:p>
        </w:tc>
        <w:tc>
          <w:tcPr>
            <w:tcW w:type="dxa" w:w="2376"/>
            <w:vAlign w:val="center"/>
          </w:tcPr>
          <w:p>
            <w:pPr>
              <w:spacing w:after="0" w:before="0" w:line="240" w:lineRule="auto"/>
            </w:pPr>
            <w:r/>
            <w:r>
              <w:rPr>
                <w:rFonts w:ascii="Times New Roman" w:hAnsi="Times New Roman"/>
                <w:b w:val="0"/>
                <w:i w:val="0"/>
                <w:sz w:val="16"/>
              </w:rPr>
              <w:t>106</w:t>
            </w:r>
          </w:p>
        </w:tc>
        <w:tc>
          <w:tcPr>
            <w:tcW w:type="dxa" w:w="2376"/>
            <w:vAlign w:val="center"/>
          </w:tcPr>
          <w:p>
            <w:pPr>
              <w:spacing w:after="0" w:before="0" w:line="240" w:lineRule="auto"/>
            </w:pPr>
            <w:r/>
            <w:r>
              <w:rPr>
                <w:rFonts w:ascii="Times New Roman" w:hAnsi="Times New Roman"/>
                <w:b w:val="0"/>
                <w:i w:val="0"/>
                <w:sz w:val="16"/>
              </w:rPr>
              <w:t>47</w:t>
            </w:r>
          </w:p>
        </w:tc>
        <w:tc>
          <w:tcPr>
            <w:tcW w:type="dxa" w:w="2376"/>
            <w:vAlign w:val="center"/>
          </w:tcPr>
          <w:p>
            <w:pPr>
              <w:spacing w:after="0" w:before="0" w:line="240" w:lineRule="auto"/>
            </w:pPr>
            <w:r/>
            <w:r>
              <w:rPr>
                <w:rFonts w:ascii="Times New Roman" w:hAnsi="Times New Roman"/>
                <w:b w:val="0"/>
                <w:i w:val="0"/>
                <w:sz w:val="16"/>
              </w:rPr>
              <w:t>413</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High</w:t>
            </w:r>
          </w:p>
        </w:tc>
        <w:tc>
          <w:tcPr>
            <w:tcW w:type="dxa" w:w="2376"/>
            <w:vAlign w:val="center"/>
          </w:tcPr>
          <w:p>
            <w:pPr>
              <w:spacing w:after="0" w:before="0" w:line="240" w:lineRule="auto"/>
            </w:pPr>
            <w:r/>
            <w:r>
              <w:rPr>
                <w:rFonts w:ascii="Times New Roman" w:hAnsi="Times New Roman"/>
                <w:b w:val="0"/>
                <w:i w:val="0"/>
                <w:sz w:val="16"/>
              </w:rPr>
              <w:t>346</w:t>
            </w:r>
          </w:p>
        </w:tc>
        <w:tc>
          <w:tcPr>
            <w:tcW w:type="dxa" w:w="2376"/>
            <w:vAlign w:val="center"/>
          </w:tcPr>
          <w:p>
            <w:pPr>
              <w:spacing w:after="0" w:before="0" w:line="240" w:lineRule="auto"/>
            </w:pPr>
            <w:r/>
            <w:r>
              <w:rPr>
                <w:rFonts w:ascii="Times New Roman" w:hAnsi="Times New Roman"/>
                <w:b w:val="0"/>
                <w:i w:val="0"/>
                <w:sz w:val="16"/>
              </w:rPr>
              <w:t>69</w:t>
            </w:r>
          </w:p>
        </w:tc>
        <w:tc>
          <w:tcPr>
            <w:tcW w:type="dxa" w:w="2376"/>
            <w:vAlign w:val="center"/>
          </w:tcPr>
          <w:p>
            <w:pPr>
              <w:spacing w:after="0" w:before="0" w:line="240" w:lineRule="auto"/>
            </w:pPr>
            <w:r/>
            <w:r>
              <w:rPr>
                <w:rFonts w:ascii="Times New Roman" w:hAnsi="Times New Roman"/>
                <w:b w:val="0"/>
                <w:i w:val="0"/>
                <w:sz w:val="16"/>
              </w:rPr>
              <w:t>9</w:t>
            </w:r>
          </w:p>
        </w:tc>
        <w:tc>
          <w:tcPr>
            <w:tcW w:type="dxa" w:w="2376"/>
            <w:vAlign w:val="center"/>
          </w:tcPr>
          <w:p>
            <w:pPr>
              <w:spacing w:after="0" w:before="0" w:line="240" w:lineRule="auto"/>
            </w:pPr>
            <w:r/>
            <w:r>
              <w:rPr>
                <w:rFonts w:ascii="Times New Roman" w:hAnsi="Times New Roman"/>
                <w:b w:val="0"/>
                <w:i w:val="0"/>
                <w:sz w:val="16"/>
              </w:rPr>
              <w:t>415</w:t>
            </w:r>
          </w:p>
        </w:tc>
      </w:tr>
    </w:tbl>
    <w:p/>
    <w:p>
      <w:pPr>
        <w:pStyle w:val="TableNote"/>
      </w:pPr>
      <w:r>
        <w:rPr>
          <w:rFonts w:ascii="Times New Roman" w:hAnsi="Times New Roman"/>
          <w:b w:val="0"/>
          <w:i w:val="0"/>
          <w:sz w:val="17"/>
        </w:rPr>
        <w:t>Note: The “earlier entry” column is descriptive and overlaps with the final-state counts; it is not an additional mutually exclusive outcome category.</w:t>
      </w:r>
    </w:p>
    <w:p>
      <w:pPr>
        <w:pStyle w:val="Heading3"/>
      </w:pPr>
      <w:r>
        <w:rPr>
          <w:rFonts w:ascii="Times New Roman" w:hAnsi="Times New Roman"/>
          <w:b w:val="0"/>
          <w:i w:val="0"/>
          <w:sz w:val="23"/>
        </w:rPr>
        <w:t>S1C. Final crossing states across experimental factors</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rPr>
          <w:cantSplit/>
          <w:trHeight w:hRule="atLeast"/>
          <w:tblHeader w:val="true"/>
        </w:trPr>
        <w:tc>
          <w:tcPr>
            <w:tcW w:type="dxa" w:w="2376"/>
            <w:vAlign w:val="center"/>
            <w:shd w:fill="D9EAF7"/>
          </w:tcPr>
          <w:p>
            <w:pPr>
              <w:spacing w:after="0" w:before="0" w:line="240" w:lineRule="auto"/>
            </w:pPr>
            <w:r>
              <w:rPr>
                <w:b/>
              </w:rPr>
            </w:r>
            <w:r>
              <w:rPr>
                <w:rFonts w:ascii="Times New Roman" w:hAnsi="Times New Roman"/>
                <w:b/>
                <w:i w:val="0"/>
                <w:sz w:val="16"/>
              </w:rPr>
              <w:t>Factor</w:t>
            </w:r>
          </w:p>
        </w:tc>
        <w:tc>
          <w:tcPr>
            <w:tcW w:type="dxa" w:w="2376"/>
            <w:vAlign w:val="center"/>
            <w:shd w:fill="D9EAF7"/>
          </w:tcPr>
          <w:p>
            <w:pPr>
              <w:spacing w:after="0" w:before="0" w:line="240" w:lineRule="auto"/>
            </w:pPr>
            <w:r>
              <w:rPr>
                <w:b/>
              </w:rPr>
            </w:r>
            <w:r>
              <w:rPr>
                <w:rFonts w:ascii="Times New Roman" w:hAnsi="Times New Roman"/>
                <w:b/>
                <w:i w:val="0"/>
                <w:sz w:val="16"/>
              </w:rPr>
              <w:t>Level</w:t>
            </w:r>
          </w:p>
        </w:tc>
        <w:tc>
          <w:tcPr>
            <w:tcW w:type="dxa" w:w="2376"/>
            <w:vAlign w:val="center"/>
            <w:shd w:fill="D9EAF7"/>
          </w:tcPr>
          <w:p>
            <w:pPr>
              <w:spacing w:after="0" w:before="0" w:line="240" w:lineRule="auto"/>
            </w:pPr>
            <w:r>
              <w:rPr>
                <w:b/>
              </w:rPr>
            </w:r>
            <w:r>
              <w:rPr>
                <w:rFonts w:ascii="Times New Roman" w:hAnsi="Times New Roman"/>
                <w:b/>
                <w:i w:val="0"/>
                <w:sz w:val="16"/>
              </w:rPr>
              <w:t>Completed</w:t>
            </w:r>
          </w:p>
        </w:tc>
        <w:tc>
          <w:tcPr>
            <w:tcW w:type="dxa" w:w="2376"/>
            <w:vAlign w:val="center"/>
            <w:shd w:fill="D9EAF7"/>
          </w:tcPr>
          <w:p>
            <w:pPr>
              <w:spacing w:after="0" w:before="0" w:line="240" w:lineRule="auto"/>
            </w:pPr>
            <w:r>
              <w:rPr>
                <w:b/>
              </w:rPr>
            </w:r>
            <w:r>
              <w:rPr>
                <w:rFonts w:ascii="Times New Roman" w:hAnsi="Times New Roman"/>
                <w:b/>
                <w:i w:val="0"/>
                <w:sz w:val="16"/>
              </w:rPr>
              <w:t>Incomplete</w:t>
            </w:r>
          </w:p>
        </w:tc>
        <w:tc>
          <w:tcPr>
            <w:tcW w:type="dxa" w:w="2376"/>
            <w:vAlign w:val="center"/>
            <w:shd w:fill="D9EAF7"/>
          </w:tcPr>
          <w:p>
            <w:pPr>
              <w:spacing w:after="0" w:before="0" w:line="240" w:lineRule="auto"/>
            </w:pPr>
            <w:r>
              <w:rPr>
                <w:b/>
              </w:rPr>
            </w:r>
            <w:r>
              <w:rPr>
                <w:rFonts w:ascii="Times New Roman" w:hAnsi="Times New Roman"/>
                <w:b/>
                <w:i w:val="0"/>
                <w:sz w:val="16"/>
              </w:rPr>
              <w:t>Collision</w:t>
            </w:r>
          </w:p>
        </w:tc>
        <w:tc>
          <w:tcPr>
            <w:tcW w:type="dxa" w:w="2376"/>
            <w:vAlign w:val="center"/>
            <w:shd w:fill="D9EAF7"/>
          </w:tcPr>
          <w:p>
            <w:pPr>
              <w:spacing w:after="0" w:before="0" w:line="240" w:lineRule="auto"/>
            </w:pPr>
            <w:r>
              <w:rPr>
                <w:b/>
              </w:rPr>
            </w:r>
            <w:r>
              <w:rPr>
                <w:rFonts w:ascii="Times New Roman" w:hAnsi="Times New Roman"/>
                <w:b/>
                <w:i w:val="0"/>
                <w:sz w:val="16"/>
              </w:rPr>
              <w:t>Total</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Display</w:t>
            </w:r>
          </w:p>
        </w:tc>
        <w:tc>
          <w:tcPr>
            <w:tcW w:type="dxa" w:w="2376"/>
            <w:vAlign w:val="center"/>
          </w:tcPr>
          <w:p>
            <w:pPr>
              <w:spacing w:after="0" w:before="0" w:line="240" w:lineRule="auto"/>
            </w:pPr>
            <w:r/>
            <w:r>
              <w:rPr>
                <w:rFonts w:ascii="Times New Roman" w:hAnsi="Times New Roman"/>
                <w:b w:val="0"/>
                <w:i w:val="0"/>
                <w:sz w:val="16"/>
              </w:rPr>
              <w:t>Inactive</w:t>
            </w:r>
          </w:p>
        </w:tc>
        <w:tc>
          <w:tcPr>
            <w:tcW w:type="dxa" w:w="2376"/>
            <w:vAlign w:val="center"/>
          </w:tcPr>
          <w:p>
            <w:pPr>
              <w:spacing w:after="0" w:before="0" w:line="240" w:lineRule="auto"/>
            </w:pPr>
            <w:r/>
            <w:r>
              <w:rPr>
                <w:rFonts w:ascii="Times New Roman" w:hAnsi="Times New Roman"/>
                <w:b w:val="0"/>
                <w:i w:val="0"/>
                <w:sz w:val="16"/>
              </w:rPr>
              <w:t>116</w:t>
            </w:r>
          </w:p>
        </w:tc>
        <w:tc>
          <w:tcPr>
            <w:tcW w:type="dxa" w:w="2376"/>
            <w:vAlign w:val="center"/>
          </w:tcPr>
          <w:p>
            <w:pPr>
              <w:spacing w:after="0" w:before="0" w:line="240" w:lineRule="auto"/>
            </w:pPr>
            <w:r/>
            <w:r>
              <w:rPr>
                <w:rFonts w:ascii="Times New Roman" w:hAnsi="Times New Roman"/>
                <w:b w:val="0"/>
                <w:i w:val="0"/>
                <w:sz w:val="16"/>
              </w:rPr>
              <w:t>89</w:t>
            </w:r>
          </w:p>
        </w:tc>
        <w:tc>
          <w:tcPr>
            <w:tcW w:type="dxa" w:w="2376"/>
            <w:vAlign w:val="center"/>
          </w:tcPr>
          <w:p>
            <w:pPr>
              <w:spacing w:after="0" w:before="0" w:line="240" w:lineRule="auto"/>
            </w:pPr>
            <w:r/>
            <w:r>
              <w:rPr>
                <w:rFonts w:ascii="Times New Roman" w:hAnsi="Times New Roman"/>
                <w:b w:val="0"/>
                <w:i w:val="0"/>
                <w:sz w:val="16"/>
              </w:rPr>
              <w:t>1</w:t>
            </w:r>
          </w:p>
        </w:tc>
        <w:tc>
          <w:tcPr>
            <w:tcW w:type="dxa" w:w="2376"/>
            <w:vAlign w:val="center"/>
          </w:tcPr>
          <w:p>
            <w:pPr>
              <w:spacing w:after="0" w:before="0" w:line="240" w:lineRule="auto"/>
            </w:pPr>
            <w:r/>
            <w:r>
              <w:rPr>
                <w:rFonts w:ascii="Times New Roman" w:hAnsi="Times New Roman"/>
                <w:b w:val="0"/>
                <w:i w:val="0"/>
                <w:sz w:val="16"/>
              </w:rPr>
              <w:t>206</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Detection only</w:t>
            </w:r>
          </w:p>
        </w:tc>
        <w:tc>
          <w:tcPr>
            <w:tcW w:type="dxa" w:w="2376"/>
            <w:vAlign w:val="center"/>
          </w:tcPr>
          <w:p>
            <w:pPr>
              <w:spacing w:after="0" w:before="0" w:line="240" w:lineRule="auto"/>
            </w:pPr>
            <w:r/>
            <w:r>
              <w:rPr>
                <w:rFonts w:ascii="Times New Roman" w:hAnsi="Times New Roman"/>
                <w:b w:val="0"/>
                <w:i w:val="0"/>
                <w:sz w:val="16"/>
              </w:rPr>
              <w:t>188</w:t>
            </w:r>
          </w:p>
        </w:tc>
        <w:tc>
          <w:tcPr>
            <w:tcW w:type="dxa" w:w="2376"/>
            <w:vAlign w:val="center"/>
          </w:tcPr>
          <w:p>
            <w:pPr>
              <w:spacing w:after="0" w:before="0" w:line="240" w:lineRule="auto"/>
            </w:pPr>
            <w:r/>
            <w:r>
              <w:rPr>
                <w:rFonts w:ascii="Times New Roman" w:hAnsi="Times New Roman"/>
                <w:b w:val="0"/>
                <w:i w:val="0"/>
                <w:sz w:val="16"/>
              </w:rPr>
              <w:t>17</w:t>
            </w:r>
          </w:p>
        </w:tc>
        <w:tc>
          <w:tcPr>
            <w:tcW w:type="dxa" w:w="2376"/>
            <w:vAlign w:val="center"/>
          </w:tcPr>
          <w:p>
            <w:pPr>
              <w:spacing w:after="0" w:before="0" w:line="240" w:lineRule="auto"/>
            </w:pPr>
            <w:r/>
            <w:r>
              <w:rPr>
                <w:rFonts w:ascii="Times New Roman" w:hAnsi="Times New Roman"/>
                <w:b w:val="0"/>
                <w:i w:val="0"/>
                <w:sz w:val="16"/>
              </w:rPr>
              <w:t>3</w:t>
            </w:r>
          </w:p>
        </w:tc>
        <w:tc>
          <w:tcPr>
            <w:tcW w:type="dxa" w:w="2376"/>
            <w:vAlign w:val="center"/>
          </w:tcPr>
          <w:p>
            <w:pPr>
              <w:spacing w:after="0" w:before="0" w:line="240" w:lineRule="auto"/>
            </w:pPr>
            <w:r/>
            <w:r>
              <w:rPr>
                <w:rFonts w:ascii="Times New Roman" w:hAnsi="Times New Roman"/>
                <w:b w:val="0"/>
                <w:i w:val="0"/>
                <w:sz w:val="16"/>
              </w:rPr>
              <w:t>208</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Distance</w:t>
            </w:r>
          </w:p>
        </w:tc>
        <w:tc>
          <w:tcPr>
            <w:tcW w:type="dxa" w:w="2376"/>
            <w:vAlign w:val="center"/>
          </w:tcPr>
          <w:p>
            <w:pPr>
              <w:spacing w:after="0" w:before="0" w:line="240" w:lineRule="auto"/>
            </w:pPr>
            <w:r/>
            <w:r>
              <w:rPr>
                <w:rFonts w:ascii="Times New Roman" w:hAnsi="Times New Roman"/>
                <w:b w:val="0"/>
                <w:i w:val="0"/>
                <w:sz w:val="16"/>
              </w:rPr>
              <w:t>192</w:t>
            </w:r>
          </w:p>
        </w:tc>
        <w:tc>
          <w:tcPr>
            <w:tcW w:type="dxa" w:w="2376"/>
            <w:vAlign w:val="center"/>
          </w:tcPr>
          <w:p>
            <w:pPr>
              <w:spacing w:after="0" w:before="0" w:line="240" w:lineRule="auto"/>
            </w:pPr>
            <w:r/>
            <w:r>
              <w:rPr>
                <w:rFonts w:ascii="Times New Roman" w:hAnsi="Times New Roman"/>
                <w:b w:val="0"/>
                <w:i w:val="0"/>
                <w:sz w:val="16"/>
              </w:rPr>
              <w:t>9</w:t>
            </w:r>
          </w:p>
        </w:tc>
        <w:tc>
          <w:tcPr>
            <w:tcW w:type="dxa" w:w="2376"/>
            <w:vAlign w:val="center"/>
          </w:tcPr>
          <w:p>
            <w:pPr>
              <w:spacing w:after="0" w:before="0" w:line="240" w:lineRule="auto"/>
            </w:pPr>
            <w:r/>
            <w:r>
              <w:rPr>
                <w:rFonts w:ascii="Times New Roman" w:hAnsi="Times New Roman"/>
                <w:b w:val="0"/>
                <w:i w:val="0"/>
                <w:sz w:val="16"/>
              </w:rPr>
              <w:t>5</w:t>
            </w:r>
          </w:p>
        </w:tc>
        <w:tc>
          <w:tcPr>
            <w:tcW w:type="dxa" w:w="2376"/>
            <w:vAlign w:val="center"/>
          </w:tcPr>
          <w:p>
            <w:pPr>
              <w:spacing w:after="0" w:before="0" w:line="240" w:lineRule="auto"/>
            </w:pPr>
            <w:r/>
            <w:r>
              <w:rPr>
                <w:rFonts w:ascii="Times New Roman" w:hAnsi="Times New Roman"/>
                <w:b w:val="0"/>
                <w:i w:val="0"/>
                <w:sz w:val="16"/>
              </w:rPr>
              <w:t>206</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Distance + remaining time</w:t>
            </w:r>
          </w:p>
        </w:tc>
        <w:tc>
          <w:tcPr>
            <w:tcW w:type="dxa" w:w="2376"/>
            <w:vAlign w:val="center"/>
          </w:tcPr>
          <w:p>
            <w:pPr>
              <w:spacing w:after="0" w:before="0" w:line="240" w:lineRule="auto"/>
            </w:pPr>
            <w:r/>
            <w:r>
              <w:rPr>
                <w:rFonts w:ascii="Times New Roman" w:hAnsi="Times New Roman"/>
                <w:b w:val="0"/>
                <w:i w:val="0"/>
                <w:sz w:val="16"/>
              </w:rPr>
              <w:t>198</w:t>
            </w:r>
          </w:p>
        </w:tc>
        <w:tc>
          <w:tcPr>
            <w:tcW w:type="dxa" w:w="2376"/>
            <w:vAlign w:val="center"/>
          </w:tcPr>
          <w:p>
            <w:pPr>
              <w:spacing w:after="0" w:before="0" w:line="240" w:lineRule="auto"/>
            </w:pPr>
            <w:r/>
            <w:r>
              <w:rPr>
                <w:rFonts w:ascii="Times New Roman" w:hAnsi="Times New Roman"/>
                <w:b w:val="0"/>
                <w:i w:val="0"/>
                <w:sz w:val="16"/>
              </w:rPr>
              <w:t>9</w:t>
            </w:r>
          </w:p>
        </w:tc>
        <w:tc>
          <w:tcPr>
            <w:tcW w:type="dxa" w:w="2376"/>
            <w:vAlign w:val="center"/>
          </w:tcPr>
          <w:p>
            <w:pPr>
              <w:spacing w:after="0" w:before="0" w:line="240" w:lineRule="auto"/>
            </w:pPr>
            <w:r/>
            <w:r>
              <w:rPr>
                <w:rFonts w:ascii="Times New Roman" w:hAnsi="Times New Roman"/>
                <w:b w:val="0"/>
                <w:i w:val="0"/>
                <w:sz w:val="16"/>
              </w:rPr>
              <w:t>1</w:t>
            </w:r>
          </w:p>
        </w:tc>
        <w:tc>
          <w:tcPr>
            <w:tcW w:type="dxa" w:w="2376"/>
            <w:vAlign w:val="center"/>
          </w:tcPr>
          <w:p>
            <w:pPr>
              <w:spacing w:after="0" w:before="0" w:line="240" w:lineRule="auto"/>
            </w:pPr>
            <w:r/>
            <w:r>
              <w:rPr>
                <w:rFonts w:ascii="Times New Roman" w:hAnsi="Times New Roman"/>
                <w:b w:val="0"/>
                <w:i w:val="0"/>
                <w:sz w:val="16"/>
              </w:rPr>
              <w:t>208</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Deceleration</w:t>
            </w:r>
          </w:p>
        </w:tc>
        <w:tc>
          <w:tcPr>
            <w:tcW w:type="dxa" w:w="2376"/>
            <w:vAlign w:val="center"/>
          </w:tcPr>
          <w:p>
            <w:pPr>
              <w:spacing w:after="0" w:before="0" w:line="240" w:lineRule="auto"/>
            </w:pPr>
            <w:r/>
            <w:r>
              <w:rPr>
                <w:rFonts w:ascii="Times New Roman" w:hAnsi="Times New Roman"/>
                <w:b w:val="0"/>
                <w:i w:val="0"/>
                <w:sz w:val="16"/>
              </w:rPr>
              <w:t>Low</w:t>
            </w:r>
          </w:p>
        </w:tc>
        <w:tc>
          <w:tcPr>
            <w:tcW w:type="dxa" w:w="2376"/>
            <w:vAlign w:val="center"/>
          </w:tcPr>
          <w:p>
            <w:pPr>
              <w:spacing w:after="0" w:before="0" w:line="240" w:lineRule="auto"/>
            </w:pPr>
            <w:r/>
            <w:r>
              <w:rPr>
                <w:rFonts w:ascii="Times New Roman" w:hAnsi="Times New Roman"/>
                <w:b w:val="0"/>
                <w:i w:val="0"/>
                <w:sz w:val="16"/>
              </w:rPr>
              <w:t>290</w:t>
            </w:r>
          </w:p>
        </w:tc>
        <w:tc>
          <w:tcPr>
            <w:tcW w:type="dxa" w:w="2376"/>
            <w:vAlign w:val="center"/>
          </w:tcPr>
          <w:p>
            <w:pPr>
              <w:spacing w:after="0" w:before="0" w:line="240" w:lineRule="auto"/>
            </w:pPr>
            <w:r/>
            <w:r>
              <w:rPr>
                <w:rFonts w:ascii="Times New Roman" w:hAnsi="Times New Roman"/>
                <w:b w:val="0"/>
                <w:i w:val="0"/>
                <w:sz w:val="16"/>
              </w:rPr>
              <w:t>117</w:t>
            </w:r>
          </w:p>
        </w:tc>
        <w:tc>
          <w:tcPr>
            <w:tcW w:type="dxa" w:w="2376"/>
            <w:vAlign w:val="center"/>
          </w:tcPr>
          <w:p>
            <w:pPr>
              <w:spacing w:after="0" w:before="0" w:line="240" w:lineRule="auto"/>
            </w:pPr>
            <w:r/>
            <w:r>
              <w:rPr>
                <w:rFonts w:ascii="Times New Roman" w:hAnsi="Times New Roman"/>
                <w:b w:val="0"/>
                <w:i w:val="0"/>
                <w:sz w:val="16"/>
              </w:rPr>
              <w:t>6</w:t>
            </w:r>
          </w:p>
        </w:tc>
        <w:tc>
          <w:tcPr>
            <w:tcW w:type="dxa" w:w="2376"/>
            <w:vAlign w:val="center"/>
          </w:tcPr>
          <w:p>
            <w:pPr>
              <w:spacing w:after="0" w:before="0" w:line="240" w:lineRule="auto"/>
            </w:pPr>
            <w:r/>
            <w:r>
              <w:rPr>
                <w:rFonts w:ascii="Times New Roman" w:hAnsi="Times New Roman"/>
                <w:b w:val="0"/>
                <w:i w:val="0"/>
                <w:sz w:val="16"/>
              </w:rPr>
              <w:t>413</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High</w:t>
            </w:r>
          </w:p>
        </w:tc>
        <w:tc>
          <w:tcPr>
            <w:tcW w:type="dxa" w:w="2376"/>
            <w:vAlign w:val="center"/>
          </w:tcPr>
          <w:p>
            <w:pPr>
              <w:spacing w:after="0" w:before="0" w:line="240" w:lineRule="auto"/>
            </w:pPr>
            <w:r/>
            <w:r>
              <w:rPr>
                <w:rFonts w:ascii="Times New Roman" w:hAnsi="Times New Roman"/>
                <w:b w:val="0"/>
                <w:i w:val="0"/>
                <w:sz w:val="16"/>
              </w:rPr>
              <w:t>404</w:t>
            </w:r>
          </w:p>
        </w:tc>
        <w:tc>
          <w:tcPr>
            <w:tcW w:type="dxa" w:w="2376"/>
            <w:vAlign w:val="center"/>
          </w:tcPr>
          <w:p>
            <w:pPr>
              <w:spacing w:after="0" w:before="0" w:line="240" w:lineRule="auto"/>
            </w:pPr>
            <w:r/>
            <w:r>
              <w:rPr>
                <w:rFonts w:ascii="Times New Roman" w:hAnsi="Times New Roman"/>
                <w:b w:val="0"/>
                <w:i w:val="0"/>
                <w:sz w:val="16"/>
              </w:rPr>
              <w:t>7</w:t>
            </w:r>
          </w:p>
        </w:tc>
        <w:tc>
          <w:tcPr>
            <w:tcW w:type="dxa" w:w="2376"/>
            <w:vAlign w:val="center"/>
          </w:tcPr>
          <w:p>
            <w:pPr>
              <w:spacing w:after="0" w:before="0" w:line="240" w:lineRule="auto"/>
            </w:pPr>
            <w:r/>
            <w:r>
              <w:rPr>
                <w:rFonts w:ascii="Times New Roman" w:hAnsi="Times New Roman"/>
                <w:b w:val="0"/>
                <w:i w:val="0"/>
                <w:sz w:val="16"/>
              </w:rPr>
              <w:t>4</w:t>
            </w:r>
          </w:p>
        </w:tc>
        <w:tc>
          <w:tcPr>
            <w:tcW w:type="dxa" w:w="2376"/>
            <w:vAlign w:val="center"/>
          </w:tcPr>
          <w:p>
            <w:pPr>
              <w:spacing w:after="0" w:before="0" w:line="240" w:lineRule="auto"/>
            </w:pPr>
            <w:r/>
            <w:r>
              <w:rPr>
                <w:rFonts w:ascii="Times New Roman" w:hAnsi="Times New Roman"/>
                <w:b w:val="0"/>
                <w:i w:val="0"/>
                <w:sz w:val="16"/>
              </w:rPr>
              <w:t>415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Time pressure</w:t>
            </w:r>
          </w:p>
        </w:tc>
        <w:tc>
          <w:tcPr>
            <w:tcW w:type="dxa" w:w="2376"/>
            <w:vAlign w:val="center"/>
          </w:tcPr>
          <w:p>
            <w:pPr>
              <w:spacing w:after="0" w:before="0" w:line="240" w:lineRule="auto"/>
            </w:pPr>
            <w:r/>
            <w:r>
              <w:rPr>
                <w:rFonts w:ascii="Times New Roman" w:hAnsi="Times New Roman"/>
                <w:b w:val="0"/>
                <w:i w:val="0"/>
                <w:sz w:val="16"/>
              </w:rPr>
              <w:t>No</w:t>
            </w:r>
          </w:p>
        </w:tc>
        <w:tc>
          <w:tcPr>
            <w:tcW w:type="dxa" w:w="2376"/>
            <w:vAlign w:val="center"/>
          </w:tcPr>
          <w:p>
            <w:pPr>
              <w:spacing w:after="0" w:before="0" w:line="240" w:lineRule="auto"/>
            </w:pPr>
            <w:r/>
            <w:r>
              <w:rPr>
                <w:rFonts w:ascii="Times New Roman" w:hAnsi="Times New Roman"/>
                <w:b w:val="0"/>
                <w:i w:val="0"/>
                <w:sz w:val="16"/>
              </w:rPr>
              <w:t>336</w:t>
            </w:r>
          </w:p>
        </w:tc>
        <w:tc>
          <w:tcPr>
            <w:tcW w:type="dxa" w:w="2376"/>
            <w:vAlign w:val="center"/>
          </w:tcPr>
          <w:p>
            <w:pPr>
              <w:spacing w:after="0" w:before="0" w:line="240" w:lineRule="auto"/>
            </w:pPr>
            <w:r/>
            <w:r>
              <w:rPr>
                <w:rFonts w:ascii="Times New Roman" w:hAnsi="Times New Roman"/>
                <w:b w:val="0"/>
                <w:i w:val="0"/>
                <w:sz w:val="16"/>
              </w:rPr>
              <w:t>71</w:t>
            </w:r>
          </w:p>
        </w:tc>
        <w:tc>
          <w:tcPr>
            <w:tcW w:type="dxa" w:w="2376"/>
            <w:vAlign w:val="center"/>
          </w:tcPr>
          <w:p>
            <w:pPr>
              <w:spacing w:after="0" w:before="0" w:line="240" w:lineRule="auto"/>
            </w:pPr>
            <w:r/>
            <w:r>
              <w:rPr>
                <w:rFonts w:ascii="Times New Roman" w:hAnsi="Times New Roman"/>
                <w:b w:val="0"/>
                <w:i w:val="0"/>
                <w:sz w:val="16"/>
              </w:rPr>
              <w:t>6</w:t>
            </w:r>
          </w:p>
        </w:tc>
        <w:tc>
          <w:tcPr>
            <w:tcW w:type="dxa" w:w="2376"/>
            <w:vAlign w:val="center"/>
          </w:tcPr>
          <w:p>
            <w:pPr>
              <w:spacing w:after="0" w:before="0" w:line="240" w:lineRule="auto"/>
            </w:pPr>
            <w:r/>
            <w:r>
              <w:rPr>
                <w:rFonts w:ascii="Times New Roman" w:hAnsi="Times New Roman"/>
                <w:b w:val="0"/>
                <w:i w:val="0"/>
                <w:sz w:val="16"/>
              </w:rPr>
              <w:t>413</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Yes</w:t>
            </w:r>
          </w:p>
        </w:tc>
        <w:tc>
          <w:tcPr>
            <w:tcW w:type="dxa" w:w="2376"/>
            <w:vAlign w:val="center"/>
          </w:tcPr>
          <w:p>
            <w:pPr>
              <w:spacing w:after="0" w:before="0" w:line="240" w:lineRule="auto"/>
            </w:pPr>
            <w:r/>
            <w:r>
              <w:rPr>
                <w:rFonts w:ascii="Times New Roman" w:hAnsi="Times New Roman"/>
                <w:b w:val="0"/>
                <w:i w:val="0"/>
                <w:sz w:val="16"/>
              </w:rPr>
              <w:t>358</w:t>
            </w:r>
          </w:p>
        </w:tc>
        <w:tc>
          <w:tcPr>
            <w:tcW w:type="dxa" w:w="2376"/>
            <w:vAlign w:val="center"/>
          </w:tcPr>
          <w:p>
            <w:pPr>
              <w:spacing w:after="0" w:before="0" w:line="240" w:lineRule="auto"/>
            </w:pPr>
            <w:r/>
            <w:r>
              <w:rPr>
                <w:rFonts w:ascii="Times New Roman" w:hAnsi="Times New Roman"/>
                <w:b w:val="0"/>
                <w:i w:val="0"/>
                <w:sz w:val="16"/>
              </w:rPr>
              <w:t>53</w:t>
            </w:r>
          </w:p>
        </w:tc>
        <w:tc>
          <w:tcPr>
            <w:tcW w:type="dxa" w:w="2376"/>
            <w:vAlign w:val="center"/>
          </w:tcPr>
          <w:p>
            <w:pPr>
              <w:spacing w:after="0" w:before="0" w:line="240" w:lineRule="auto"/>
            </w:pPr>
            <w:r/>
            <w:r>
              <w:rPr>
                <w:rFonts w:ascii="Times New Roman" w:hAnsi="Times New Roman"/>
                <w:b w:val="0"/>
                <w:i w:val="0"/>
                <w:sz w:val="16"/>
              </w:rPr>
              <w:t>4</w:t>
            </w:r>
          </w:p>
        </w:tc>
        <w:tc>
          <w:tcPr>
            <w:tcW w:type="dxa" w:w="2376"/>
            <w:vAlign w:val="center"/>
          </w:tcPr>
          <w:p>
            <w:pPr>
              <w:spacing w:after="0" w:before="0" w:line="240" w:lineRule="auto"/>
            </w:pPr>
            <w:r/>
            <w:r>
              <w:rPr>
                <w:rFonts w:ascii="Times New Roman" w:hAnsi="Times New Roman"/>
                <w:b w:val="0"/>
                <w:i w:val="0"/>
                <w:sz w:val="16"/>
              </w:rPr>
              <w:t>415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Traffic density</w:t>
            </w:r>
          </w:p>
        </w:tc>
        <w:tc>
          <w:tcPr>
            <w:tcW w:type="dxa" w:w="2376"/>
            <w:vAlign w:val="center"/>
          </w:tcPr>
          <w:p>
            <w:pPr>
              <w:spacing w:after="0" w:before="0" w:line="240" w:lineRule="auto"/>
            </w:pPr>
            <w:r/>
            <w:r>
              <w:rPr>
                <w:rFonts w:ascii="Times New Roman" w:hAnsi="Times New Roman"/>
                <w:b w:val="0"/>
                <w:i w:val="0"/>
                <w:sz w:val="16"/>
              </w:rPr>
              <w:t>Low</w:t>
            </w:r>
          </w:p>
        </w:tc>
        <w:tc>
          <w:tcPr>
            <w:tcW w:type="dxa" w:w="2376"/>
            <w:vAlign w:val="center"/>
          </w:tcPr>
          <w:p>
            <w:pPr>
              <w:spacing w:after="0" w:before="0" w:line="240" w:lineRule="auto"/>
            </w:pPr>
            <w:r/>
            <w:r>
              <w:rPr>
                <w:rFonts w:ascii="Times New Roman" w:hAnsi="Times New Roman"/>
                <w:b w:val="0"/>
                <w:i w:val="0"/>
                <w:sz w:val="16"/>
              </w:rPr>
              <w:t>343</w:t>
            </w:r>
          </w:p>
        </w:tc>
        <w:tc>
          <w:tcPr>
            <w:tcW w:type="dxa" w:w="2376"/>
            <w:vAlign w:val="center"/>
          </w:tcPr>
          <w:p>
            <w:pPr>
              <w:spacing w:after="0" w:before="0" w:line="240" w:lineRule="auto"/>
            </w:pPr>
            <w:r/>
            <w:r>
              <w:rPr>
                <w:rFonts w:ascii="Times New Roman" w:hAnsi="Times New Roman"/>
                <w:b w:val="0"/>
                <w:i w:val="0"/>
                <w:sz w:val="16"/>
              </w:rPr>
              <w:t>63</w:t>
            </w:r>
          </w:p>
        </w:tc>
        <w:tc>
          <w:tcPr>
            <w:tcW w:type="dxa" w:w="2376"/>
            <w:vAlign w:val="center"/>
          </w:tcPr>
          <w:p>
            <w:pPr>
              <w:spacing w:after="0" w:before="0" w:line="240" w:lineRule="auto"/>
            </w:pPr>
            <w:r/>
            <w:r>
              <w:rPr>
                <w:rFonts w:ascii="Times New Roman" w:hAnsi="Times New Roman"/>
                <w:b w:val="0"/>
                <w:i w:val="0"/>
                <w:sz w:val="16"/>
              </w:rPr>
              <w:t>7</w:t>
            </w:r>
          </w:p>
        </w:tc>
        <w:tc>
          <w:tcPr>
            <w:tcW w:type="dxa" w:w="2376"/>
            <w:vAlign w:val="center"/>
          </w:tcPr>
          <w:p>
            <w:pPr>
              <w:spacing w:after="0" w:before="0" w:line="240" w:lineRule="auto"/>
            </w:pPr>
            <w:r/>
            <w:r>
              <w:rPr>
                <w:rFonts w:ascii="Times New Roman" w:hAnsi="Times New Roman"/>
                <w:b w:val="0"/>
                <w:i w:val="0"/>
                <w:sz w:val="16"/>
              </w:rPr>
              <w:t>413</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High</w:t>
            </w:r>
          </w:p>
        </w:tc>
        <w:tc>
          <w:tcPr>
            <w:tcW w:type="dxa" w:w="2376"/>
            <w:vAlign w:val="center"/>
          </w:tcPr>
          <w:p>
            <w:pPr>
              <w:spacing w:after="0" w:before="0" w:line="240" w:lineRule="auto"/>
            </w:pPr>
            <w:r/>
            <w:r>
              <w:rPr>
                <w:rFonts w:ascii="Times New Roman" w:hAnsi="Times New Roman"/>
                <w:b w:val="0"/>
                <w:i w:val="0"/>
                <w:sz w:val="16"/>
              </w:rPr>
              <w:t>351</w:t>
            </w:r>
          </w:p>
        </w:tc>
        <w:tc>
          <w:tcPr>
            <w:tcW w:type="dxa" w:w="2376"/>
            <w:vAlign w:val="center"/>
          </w:tcPr>
          <w:p>
            <w:pPr>
              <w:spacing w:after="0" w:before="0" w:line="240" w:lineRule="auto"/>
            </w:pPr>
            <w:r/>
            <w:r>
              <w:rPr>
                <w:rFonts w:ascii="Times New Roman" w:hAnsi="Times New Roman"/>
                <w:b w:val="0"/>
                <w:i w:val="0"/>
                <w:sz w:val="16"/>
              </w:rPr>
              <w:t>61</w:t>
            </w:r>
          </w:p>
        </w:tc>
        <w:tc>
          <w:tcPr>
            <w:tcW w:type="dxa" w:w="2376"/>
            <w:vAlign w:val="center"/>
          </w:tcPr>
          <w:p>
            <w:pPr>
              <w:spacing w:after="0" w:before="0" w:line="240" w:lineRule="auto"/>
            </w:pPr>
            <w:r/>
            <w:r>
              <w:rPr>
                <w:rFonts w:ascii="Times New Roman" w:hAnsi="Times New Roman"/>
                <w:b w:val="0"/>
                <w:i w:val="0"/>
                <w:sz w:val="16"/>
              </w:rPr>
              <w:t>3</w:t>
            </w:r>
          </w:p>
        </w:tc>
        <w:tc>
          <w:tcPr>
            <w:tcW w:type="dxa" w:w="2376"/>
            <w:vAlign w:val="center"/>
          </w:tcPr>
          <w:p>
            <w:pPr>
              <w:spacing w:after="0" w:before="0" w:line="240" w:lineRule="auto"/>
            </w:pPr>
            <w:r/>
            <w:r>
              <w:rPr>
                <w:rFonts w:ascii="Times New Roman" w:hAnsi="Times New Roman"/>
                <w:b w:val="0"/>
                <w:i w:val="0"/>
                <w:sz w:val="16"/>
              </w:rPr>
              <w:t>415</w:t>
            </w:r>
          </w:p>
        </w:tc>
      </w:tr>
    </w:tbl>
    <w:p/>
    <w:p>
      <w:pPr>
        <w:pStyle w:val="TableNote"/>
      </w:pPr>
      <w:r>
        <w:rPr>
          <w:rFonts w:ascii="Times New Roman" w:hAnsi="Times New Roman"/>
          <w:b w:val="0"/>
          <w:i w:val="0"/>
          <w:sz w:val="17"/>
        </w:rPr>
        <w:t>Note: These are final states and therefore sum to 828. The 56 earlier-entry trials overlap with these states as shown in Table S1A. Because earlier entry occurred before eHMI onset, its distribution by assigned display condition is descriptive rather than evidence of display exposure.</w:t>
      </w:r>
    </w:p>
    <w:p>
      <w:pPr>
        <w:pStyle w:val="Heading3"/>
      </w:pPr>
      <w:r>
        <w:rPr>
          <w:rFonts w:ascii="Times New Roman" w:hAnsi="Times New Roman"/>
          <w:b w:val="0"/>
          <w:i w:val="0"/>
          <w:sz w:val="23"/>
        </w:rPr>
        <w:t>S1D. Earlier entry across all assigned experimental combinations</w:t>
      </w:r>
    </w:p>
    <w:tbl>
      <w:tblPr>
        <w:tblStyle w:val="TableGrid"/>
        <w:tblW w:type="auto" w:w="0"/>
        <w:jc w:val="center"/>
        <w:tblLayout w:type="autofit"/>
        <w:tblLook w:firstColumn="1" w:firstRow="1" w:lastColumn="0" w:lastRow="0" w:noHBand="0" w:noVBand="1" w:val="04A0"/>
      </w:tblPr>
      <w:tblGrid>
        <w:gridCol w:w="1584"/>
        <w:gridCol w:w="1584"/>
        <w:gridCol w:w="1584"/>
        <w:gridCol w:w="1584"/>
        <w:gridCol w:w="1584"/>
        <w:gridCol w:w="1584"/>
        <w:gridCol w:w="1584"/>
        <w:gridCol w:w="1584"/>
        <w:gridCol w:w="1584"/>
      </w:tblGrid>
      <w:tr>
        <w:trPr>
          <w:cantSplit/>
          <w:trHeight w:hRule="atLeast"/>
          <w:tblHeader w:val="true"/>
        </w:trPr>
        <w:tc>
          <w:tcPr>
            <w:tcW w:type="dxa" w:w="1584"/>
            <w:vAlign w:val="center"/>
            <w:shd w:fill="D9EAF7"/>
          </w:tcPr>
          <w:p>
            <w:pPr>
              <w:spacing w:after="0" w:before="0" w:line="240" w:lineRule="auto"/>
            </w:pPr>
            <w:r>
              <w:rPr>
                <w:b/>
              </w:rPr>
            </w:r>
            <w:r>
              <w:rPr>
                <w:rFonts w:ascii="Times New Roman" w:hAnsi="Times New Roman"/>
                <w:b/>
                <w:i w:val="0"/>
                <w:sz w:val="14"/>
              </w:rPr>
              <w:t>Display</w:t>
            </w:r>
          </w:p>
        </w:tc>
        <w:tc>
          <w:tcPr>
            <w:tcW w:type="dxa" w:w="1584"/>
            <w:vAlign w:val="center"/>
            <w:shd w:fill="D9EAF7"/>
          </w:tcPr>
          <w:p>
            <w:pPr>
              <w:spacing w:after="0" w:before="0" w:line="240" w:lineRule="auto"/>
            </w:pPr>
            <w:r>
              <w:rPr>
                <w:b/>
              </w:rPr>
            </w:r>
            <w:r>
              <w:rPr>
                <w:rFonts w:ascii="Times New Roman" w:hAnsi="Times New Roman"/>
                <w:b/>
                <w:i w:val="0"/>
                <w:sz w:val="14"/>
              </w:rPr>
              <w:t>Deceleration</w:t>
            </w:r>
          </w:p>
        </w:tc>
        <w:tc>
          <w:tcPr>
            <w:tcW w:type="dxa" w:w="1584"/>
            <w:vAlign w:val="center"/>
            <w:shd w:fill="D9EAF7"/>
          </w:tcPr>
          <w:p>
            <w:pPr>
              <w:spacing w:after="0" w:before="0" w:line="240" w:lineRule="auto"/>
            </w:pPr>
            <w:r>
              <w:rPr>
                <w:b/>
              </w:rPr>
            </w:r>
            <w:r>
              <w:rPr>
                <w:rFonts w:ascii="Times New Roman" w:hAnsi="Times New Roman"/>
                <w:b/>
                <w:i w:val="0"/>
                <w:sz w:val="14"/>
              </w:rPr>
              <w:t>Time pressure</w:t>
            </w:r>
          </w:p>
        </w:tc>
        <w:tc>
          <w:tcPr>
            <w:tcW w:type="dxa" w:w="1584"/>
            <w:vAlign w:val="center"/>
            <w:shd w:fill="D9EAF7"/>
          </w:tcPr>
          <w:p>
            <w:pPr>
              <w:spacing w:after="0" w:before="0" w:line="240" w:lineRule="auto"/>
            </w:pPr>
            <w:r>
              <w:rPr>
                <w:b/>
              </w:rPr>
            </w:r>
            <w:r>
              <w:rPr>
                <w:rFonts w:ascii="Times New Roman" w:hAnsi="Times New Roman"/>
                <w:b/>
                <w:i w:val="0"/>
                <w:sz w:val="14"/>
              </w:rPr>
              <w:t>Traffic density</w:t>
            </w:r>
          </w:p>
        </w:tc>
        <w:tc>
          <w:tcPr>
            <w:tcW w:type="dxa" w:w="1584"/>
            <w:vAlign w:val="center"/>
            <w:shd w:fill="D9EAF7"/>
          </w:tcPr>
          <w:p>
            <w:pPr>
              <w:spacing w:after="0" w:before="0" w:line="240" w:lineRule="auto"/>
            </w:pPr>
            <w:r>
              <w:rPr>
                <w:b/>
              </w:rPr>
            </w:r>
            <w:r>
              <w:rPr>
                <w:rFonts w:ascii="Times New Roman" w:hAnsi="Times New Roman"/>
                <w:b/>
                <w:i w:val="0"/>
                <w:sz w:val="14"/>
              </w:rPr>
              <w:t>All valid trials</w:t>
            </w:r>
          </w:p>
        </w:tc>
        <w:tc>
          <w:tcPr>
            <w:tcW w:type="dxa" w:w="1584"/>
            <w:vAlign w:val="center"/>
            <w:shd w:fill="D9EAF7"/>
          </w:tcPr>
          <w:p>
            <w:pPr>
              <w:spacing w:after="0" w:before="0" w:line="240" w:lineRule="auto"/>
            </w:pPr>
            <w:r>
              <w:rPr>
                <w:b/>
              </w:rPr>
            </w:r>
            <w:r>
              <w:rPr>
                <w:rFonts w:ascii="Times New Roman" w:hAnsi="Times New Roman"/>
                <w:b/>
                <w:i w:val="0"/>
                <w:sz w:val="14"/>
              </w:rPr>
              <w:t>Earlier entry, n (%)</w:t>
            </w:r>
          </w:p>
        </w:tc>
        <w:tc>
          <w:tcPr>
            <w:tcW w:type="dxa" w:w="1584"/>
            <w:vAlign w:val="center"/>
            <w:shd w:fill="D9EAF7"/>
          </w:tcPr>
          <w:p>
            <w:pPr>
              <w:spacing w:after="0" w:before="0" w:line="240" w:lineRule="auto"/>
            </w:pPr>
            <w:r>
              <w:rPr>
                <w:b/>
              </w:rPr>
            </w:r>
            <w:r>
              <w:rPr>
                <w:rFonts w:ascii="Times New Roman" w:hAnsi="Times New Roman"/>
                <w:b/>
                <w:i w:val="0"/>
                <w:sz w:val="14"/>
              </w:rPr>
              <w:t>Completed among earlier entries</w:t>
            </w:r>
          </w:p>
        </w:tc>
        <w:tc>
          <w:tcPr>
            <w:tcW w:type="dxa" w:w="1584"/>
            <w:vAlign w:val="center"/>
            <w:shd w:fill="D9EAF7"/>
          </w:tcPr>
          <w:p>
            <w:pPr>
              <w:spacing w:after="0" w:before="0" w:line="240" w:lineRule="auto"/>
            </w:pPr>
            <w:r>
              <w:rPr>
                <w:b/>
              </w:rPr>
            </w:r>
            <w:r>
              <w:rPr>
                <w:rFonts w:ascii="Times New Roman" w:hAnsi="Times New Roman"/>
                <w:b/>
                <w:i w:val="0"/>
                <w:sz w:val="14"/>
              </w:rPr>
              <w:t>Incomplete among earlier entries</w:t>
            </w:r>
          </w:p>
        </w:tc>
        <w:tc>
          <w:tcPr>
            <w:tcW w:type="dxa" w:w="1584"/>
            <w:vAlign w:val="center"/>
            <w:shd w:fill="D9EAF7"/>
          </w:tcPr>
          <w:p>
            <w:pPr>
              <w:spacing w:after="0" w:before="0" w:line="240" w:lineRule="auto"/>
            </w:pPr>
            <w:r>
              <w:rPr>
                <w:b/>
              </w:rPr>
            </w:r>
            <w:r>
              <w:rPr>
                <w:rFonts w:ascii="Times New Roman" w:hAnsi="Times New Roman"/>
                <w:b/>
                <w:i w:val="0"/>
                <w:sz w:val="14"/>
              </w:rPr>
              <w:t>Collision among earlier entries</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No</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25</w:t>
            </w:r>
          </w:p>
        </w:tc>
        <w:tc>
          <w:tcPr>
            <w:tcW w:type="dxa" w:w="1584"/>
            <w:vAlign w:val="center"/>
          </w:tcPr>
          <w:p>
            <w:pPr>
              <w:spacing w:after="0" w:before="0" w:line="240" w:lineRule="auto"/>
            </w:pPr>
            <w:r/>
            <w:r>
              <w:rPr>
                <w:rFonts w:ascii="Times New Roman" w:hAnsi="Times New Roman"/>
                <w:b w:val="0"/>
                <w:i w:val="0"/>
                <w:sz w:val="14"/>
              </w:rPr>
              <w:t>1 (4.0%)</w:t>
            </w:r>
          </w:p>
        </w:tc>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No</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0 (0.0%)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Yes</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4 (15.4%)</w:t>
            </w:r>
          </w:p>
        </w:tc>
        <w:tc>
          <w:tcPr>
            <w:tcW w:type="dxa" w:w="1584"/>
            <w:vAlign w:val="center"/>
          </w:tcPr>
          <w:p>
            <w:pPr>
              <w:spacing w:after="0" w:before="0" w:line="240" w:lineRule="auto"/>
            </w:pPr>
            <w:r/>
            <w:r>
              <w:rPr>
                <w:rFonts w:ascii="Times New Roman" w:hAnsi="Times New Roman"/>
                <w:b w:val="0"/>
                <w:i w:val="0"/>
                <w:sz w:val="14"/>
              </w:rPr>
              <w:t>4</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Yes</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1 (3.8%)</w:t>
            </w:r>
          </w:p>
        </w:tc>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No</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2 (7.7%)</w:t>
            </w:r>
          </w:p>
        </w:tc>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No</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25</w:t>
            </w:r>
          </w:p>
        </w:tc>
        <w:tc>
          <w:tcPr>
            <w:tcW w:type="dxa" w:w="1584"/>
            <w:vAlign w:val="center"/>
          </w:tcPr>
          <w:p>
            <w:pPr>
              <w:spacing w:after="0" w:before="0" w:line="240" w:lineRule="auto"/>
            </w:pPr>
            <w:r/>
            <w:r>
              <w:rPr>
                <w:rFonts w:ascii="Times New Roman" w:hAnsi="Times New Roman"/>
                <w:b w:val="0"/>
                <w:i w:val="0"/>
                <w:sz w:val="14"/>
              </w:rPr>
              <w:t>1 (4.0%)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Yes</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3 (11.5%)</w:t>
            </w:r>
          </w:p>
        </w:tc>
        <w:tc>
          <w:tcPr>
            <w:tcW w:type="dxa" w:w="1584"/>
            <w:vAlign w:val="center"/>
          </w:tcPr>
          <w:p>
            <w:pPr>
              <w:spacing w:after="0" w:before="0" w:line="240" w:lineRule="auto"/>
            </w:pPr>
            <w:r/>
            <w:r>
              <w:rPr>
                <w:rFonts w:ascii="Times New Roman" w:hAnsi="Times New Roman"/>
                <w:b w:val="0"/>
                <w:i w:val="0"/>
                <w:sz w:val="14"/>
              </w:rPr>
              <w:t>2</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1</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Yes</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0 (0.0%)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2</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No</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4 (15.4%)</w:t>
            </w:r>
          </w:p>
        </w:tc>
        <w:tc>
          <w:tcPr>
            <w:tcW w:type="dxa" w:w="1584"/>
            <w:vAlign w:val="center"/>
          </w:tcPr>
          <w:p>
            <w:pPr>
              <w:spacing w:after="0" w:before="0" w:line="240" w:lineRule="auto"/>
            </w:pPr>
            <w:r/>
            <w:r>
              <w:rPr>
                <w:rFonts w:ascii="Times New Roman" w:hAnsi="Times New Roman"/>
                <w:b w:val="0"/>
                <w:i w:val="0"/>
                <w:sz w:val="14"/>
              </w:rPr>
              <w:t>2</w:t>
            </w:r>
          </w:p>
        </w:tc>
        <w:tc>
          <w:tcPr>
            <w:tcW w:type="dxa" w:w="1584"/>
            <w:vAlign w:val="center"/>
          </w:tcPr>
          <w:p>
            <w:pPr>
              <w:spacing w:after="0" w:before="0" w:line="240" w:lineRule="auto"/>
            </w:pPr>
            <w:r/>
            <w:r>
              <w:rPr>
                <w:rFonts w:ascii="Times New Roman" w:hAnsi="Times New Roman"/>
                <w:b w:val="0"/>
                <w:i w:val="0"/>
                <w:sz w:val="14"/>
              </w:rPr>
              <w:t>2</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2</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No</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2 (7.7%)</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2</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2</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Yes</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5 (19.2%)</w:t>
            </w:r>
          </w:p>
        </w:tc>
        <w:tc>
          <w:tcPr>
            <w:tcW w:type="dxa" w:w="1584"/>
            <w:vAlign w:val="center"/>
          </w:tcPr>
          <w:p>
            <w:pPr>
              <w:spacing w:after="0" w:before="0" w:line="240" w:lineRule="auto"/>
            </w:pPr>
            <w:r/>
            <w:r>
              <w:rPr>
                <w:rFonts w:ascii="Times New Roman" w:hAnsi="Times New Roman"/>
                <w:b w:val="0"/>
                <w:i w:val="0"/>
                <w:sz w:val="14"/>
              </w:rPr>
              <w:t>3</w:t>
            </w:r>
          </w:p>
        </w:tc>
        <w:tc>
          <w:tcPr>
            <w:tcW w:type="dxa" w:w="1584"/>
            <w:vAlign w:val="center"/>
          </w:tcPr>
          <w:p>
            <w:pPr>
              <w:spacing w:after="0" w:before="0" w:line="240" w:lineRule="auto"/>
            </w:pPr>
            <w:r/>
            <w:r>
              <w:rPr>
                <w:rFonts w:ascii="Times New Roman" w:hAnsi="Times New Roman"/>
                <w:b w:val="0"/>
                <w:i w:val="0"/>
                <w:sz w:val="14"/>
              </w:rPr>
              <w:t>2</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2</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Yes</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1 (3.8%)</w:t>
            </w:r>
          </w:p>
        </w:tc>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2</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No</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2 (7.7%)</w:t>
            </w:r>
          </w:p>
        </w:tc>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1</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2</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No</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0 (0.0%)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2</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Yes</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5 (19.2%)</w:t>
            </w:r>
          </w:p>
        </w:tc>
        <w:tc>
          <w:tcPr>
            <w:tcW w:type="dxa" w:w="1584"/>
            <w:vAlign w:val="center"/>
          </w:tcPr>
          <w:p>
            <w:pPr>
              <w:spacing w:after="0" w:before="0" w:line="240" w:lineRule="auto"/>
            </w:pPr>
            <w:r/>
            <w:r>
              <w:rPr>
                <w:rFonts w:ascii="Times New Roman" w:hAnsi="Times New Roman"/>
                <w:b w:val="0"/>
                <w:i w:val="0"/>
                <w:sz w:val="14"/>
              </w:rPr>
              <w:t>5</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2</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Yes</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1 (3.8%)</w:t>
            </w:r>
          </w:p>
        </w:tc>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3</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No</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25</w:t>
            </w:r>
          </w:p>
        </w:tc>
        <w:tc>
          <w:tcPr>
            <w:tcW w:type="dxa" w:w="1584"/>
            <w:vAlign w:val="center"/>
          </w:tcPr>
          <w:p>
            <w:pPr>
              <w:spacing w:after="0" w:before="0" w:line="240" w:lineRule="auto"/>
            </w:pPr>
            <w:r/>
            <w:r>
              <w:rPr>
                <w:rFonts w:ascii="Times New Roman" w:hAnsi="Times New Roman"/>
                <w:b w:val="0"/>
                <w:i w:val="0"/>
                <w:sz w:val="14"/>
              </w:rPr>
              <w:t>3 (12.0%)</w:t>
            </w:r>
          </w:p>
        </w:tc>
        <w:tc>
          <w:tcPr>
            <w:tcW w:type="dxa" w:w="1584"/>
            <w:vAlign w:val="center"/>
          </w:tcPr>
          <w:p>
            <w:pPr>
              <w:spacing w:after="0" w:before="0" w:line="240" w:lineRule="auto"/>
            </w:pPr>
            <w:r/>
            <w:r>
              <w:rPr>
                <w:rFonts w:ascii="Times New Roman" w:hAnsi="Times New Roman"/>
                <w:b w:val="0"/>
                <w:i w:val="0"/>
                <w:sz w:val="14"/>
              </w:rPr>
              <w:t>2</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1</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3</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No</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0 (0.0%)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3</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Yes</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25</w:t>
            </w:r>
          </w:p>
        </w:tc>
        <w:tc>
          <w:tcPr>
            <w:tcW w:type="dxa" w:w="1584"/>
            <w:vAlign w:val="center"/>
          </w:tcPr>
          <w:p>
            <w:pPr>
              <w:spacing w:after="0" w:before="0" w:line="240" w:lineRule="auto"/>
            </w:pPr>
            <w:r/>
            <w:r>
              <w:rPr>
                <w:rFonts w:ascii="Times New Roman" w:hAnsi="Times New Roman"/>
                <w:b w:val="0"/>
                <w:i w:val="0"/>
                <w:sz w:val="14"/>
              </w:rPr>
              <w:t>6 (24.0%)</w:t>
            </w:r>
          </w:p>
        </w:tc>
        <w:tc>
          <w:tcPr>
            <w:tcW w:type="dxa" w:w="1584"/>
            <w:vAlign w:val="center"/>
          </w:tcPr>
          <w:p>
            <w:pPr>
              <w:spacing w:after="0" w:before="0" w:line="240" w:lineRule="auto"/>
            </w:pPr>
            <w:r/>
            <w:r>
              <w:rPr>
                <w:rFonts w:ascii="Times New Roman" w:hAnsi="Times New Roman"/>
                <w:b w:val="0"/>
                <w:i w:val="0"/>
                <w:sz w:val="14"/>
              </w:rPr>
              <w:t>6</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3</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Yes</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1 (3.8%)</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3</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No</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2 (7.7%)</w:t>
            </w:r>
          </w:p>
        </w:tc>
        <w:tc>
          <w:tcPr>
            <w:tcW w:type="dxa" w:w="1584"/>
            <w:vAlign w:val="center"/>
          </w:tcPr>
          <w:p>
            <w:pPr>
              <w:spacing w:after="0" w:before="0" w:line="240" w:lineRule="auto"/>
            </w:pPr>
            <w:r/>
            <w:r>
              <w:rPr>
                <w:rFonts w:ascii="Times New Roman" w:hAnsi="Times New Roman"/>
                <w:b w:val="0"/>
                <w:i w:val="0"/>
                <w:sz w:val="14"/>
              </w:rPr>
              <w:t>2</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3</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No</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0 (0.0%)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3</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Yes</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6 (23.1%)</w:t>
            </w:r>
          </w:p>
        </w:tc>
        <w:tc>
          <w:tcPr>
            <w:tcW w:type="dxa" w:w="1584"/>
            <w:vAlign w:val="center"/>
          </w:tcPr>
          <w:p>
            <w:pPr>
              <w:spacing w:after="0" w:before="0" w:line="240" w:lineRule="auto"/>
            </w:pPr>
            <w:r/>
            <w:r>
              <w:rPr>
                <w:rFonts w:ascii="Times New Roman" w:hAnsi="Times New Roman"/>
                <w:b w:val="0"/>
                <w:i w:val="0"/>
                <w:sz w:val="14"/>
              </w:rPr>
              <w:t>4</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2</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3</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Yes</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0 (0.0%)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4</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No</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0 (0.0%)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4</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No</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0 (0.0%)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4</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Yes</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2 (7.7%)</w:t>
            </w:r>
          </w:p>
        </w:tc>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4</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Yes</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2 (7.7%)</w:t>
            </w:r>
          </w:p>
        </w:tc>
        <w:tc>
          <w:tcPr>
            <w:tcW w:type="dxa" w:w="1584"/>
            <w:vAlign w:val="center"/>
          </w:tcPr>
          <w:p>
            <w:pPr>
              <w:spacing w:after="0" w:before="0" w:line="240" w:lineRule="auto"/>
            </w:pPr>
            <w:r/>
            <w:r>
              <w:rPr>
                <w:rFonts w:ascii="Times New Roman" w:hAnsi="Times New Roman"/>
                <w:b w:val="0"/>
                <w:i w:val="0"/>
                <w:sz w:val="14"/>
              </w:rPr>
              <w:t>2</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4</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No</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1 (3.8%)</w:t>
            </w:r>
          </w:p>
        </w:tc>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4</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No</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0 (0.0%)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4</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Yes</w:t>
            </w:r>
          </w:p>
        </w:tc>
        <w:tc>
          <w:tcPr>
            <w:tcW w:type="dxa" w:w="1584"/>
            <w:vAlign w:val="center"/>
          </w:tcPr>
          <w:p>
            <w:pPr>
              <w:spacing w:after="0" w:before="0" w:line="240" w:lineRule="auto"/>
            </w:pPr>
            <w:r/>
            <w:r>
              <w:rPr>
                <w:rFonts w:ascii="Times New Roman" w:hAnsi="Times New Roman"/>
                <w:b w:val="0"/>
                <w:i w:val="0"/>
                <w:sz w:val="14"/>
              </w:rPr>
              <w:t>Low</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1 (3.8%)</w:t>
            </w:r>
          </w:p>
        </w:tc>
        <w:tc>
          <w:tcPr>
            <w:tcW w:type="dxa" w:w="1584"/>
            <w:vAlign w:val="center"/>
          </w:tcPr>
          <w:p>
            <w:pPr>
              <w:spacing w:after="0" w:before="0" w:line="240" w:lineRule="auto"/>
            </w:pPr>
            <w:r/>
            <w:r>
              <w:rPr>
                <w:rFonts w:ascii="Times New Roman" w:hAnsi="Times New Roman"/>
                <w:b w:val="0"/>
                <w:i w:val="0"/>
                <w:sz w:val="14"/>
              </w:rPr>
              <w:t>1</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val="0"/>
                <w:i w:val="0"/>
                <w:sz w:val="14"/>
              </w:rPr>
              <w:t>4</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Yes</w:t>
            </w:r>
          </w:p>
        </w:tc>
        <w:tc>
          <w:tcPr>
            <w:tcW w:type="dxa" w:w="1584"/>
            <w:vAlign w:val="center"/>
          </w:tcPr>
          <w:p>
            <w:pPr>
              <w:spacing w:after="0" w:before="0" w:line="240" w:lineRule="auto"/>
            </w:pPr>
            <w:r/>
            <w:r>
              <w:rPr>
                <w:rFonts w:ascii="Times New Roman" w:hAnsi="Times New Roman"/>
                <w:b w:val="0"/>
                <w:i w:val="0"/>
                <w:sz w:val="14"/>
              </w:rPr>
              <w:t>High</w:t>
            </w:r>
          </w:p>
        </w:tc>
        <w:tc>
          <w:tcPr>
            <w:tcW w:type="dxa" w:w="1584"/>
            <w:vAlign w:val="center"/>
          </w:tcPr>
          <w:p>
            <w:pPr>
              <w:spacing w:after="0" w:before="0" w:line="240" w:lineRule="auto"/>
            </w:pPr>
            <w:r/>
            <w:r>
              <w:rPr>
                <w:rFonts w:ascii="Times New Roman" w:hAnsi="Times New Roman"/>
                <w:b w:val="0"/>
                <w:i w:val="0"/>
                <w:sz w:val="14"/>
              </w:rPr>
              <w:t>26</w:t>
            </w:r>
          </w:p>
        </w:tc>
        <w:tc>
          <w:tcPr>
            <w:tcW w:type="dxa" w:w="1584"/>
            <w:vAlign w:val="center"/>
          </w:tcPr>
          <w:p>
            <w:pPr>
              <w:spacing w:after="0" w:before="0" w:line="240" w:lineRule="auto"/>
            </w:pPr>
            <w:r/>
            <w:r>
              <w:rPr>
                <w:rFonts w:ascii="Times New Roman" w:hAnsi="Times New Roman"/>
                <w:b w:val="0"/>
                <w:i w:val="0"/>
                <w:sz w:val="14"/>
              </w:rPr>
              <w:t>0 (0.0%)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c>
          <w:tcPr>
            <w:tcW w:type="dxa" w:w="1584"/>
            <w:vAlign w:val="center"/>
          </w:tcPr>
          <w:p>
            <w:pPr>
              <w:spacing w:after="0" w:before="0" w:line="240" w:lineRule="auto"/>
            </w:pPr>
            <w:r/>
            <w:r>
              <w:rPr>
                <w:rFonts w:ascii="Times New Roman" w:hAnsi="Times New Roman"/>
                <w:b w:val="0"/>
                <w:i w:val="0"/>
                <w:sz w:val="14"/>
              </w:rPr>
              <w:t>0</w:t>
            </w:r>
          </w:p>
        </w:tc>
      </w:tr>
      <w:tr>
        <w:trPr>
          <w:cantSplit/>
          <w:trHeight w:hRule="atLeast"/>
        </w:trPr>
        <w:tc>
          <w:tcPr>
            <w:tcW w:type="dxa" w:w="1584"/>
            <w:vAlign w:val="center"/>
          </w:tcPr>
          <w:p>
            <w:pPr>
              <w:spacing w:after="0" w:before="0" w:line="240" w:lineRule="auto"/>
            </w:pPr>
            <w:r/>
            <w:r>
              <w:rPr>
                <w:rFonts w:ascii="Times New Roman" w:hAnsi="Times New Roman"/>
                <w:b/>
                <w:i w:val="0"/>
                <w:sz w:val="14"/>
              </w:rPr>
              <w:t>Total</w:t>
            </w:r>
          </w:p>
        </w:tc>
        <w:tc>
          <w:tcPr>
            <w:tcW w:type="dxa" w:w="1584"/>
            <w:vAlign w:val="center"/>
          </w:tcPr>
          <w:p>
            <w:pPr>
              <w:spacing w:after="0" w:before="0" w:line="240" w:lineRule="auto"/>
            </w:pPr>
            <w:r/>
          </w:p>
        </w:tc>
        <w:tc>
          <w:tcPr>
            <w:tcW w:type="dxa" w:w="1584"/>
            <w:vAlign w:val="center"/>
          </w:tcPr>
          <w:p>
            <w:pPr>
              <w:spacing w:after="0" w:before="0" w:line="240" w:lineRule="auto"/>
            </w:pPr>
            <w:r/>
          </w:p>
        </w:tc>
        <w:tc>
          <w:tcPr>
            <w:tcW w:type="dxa" w:w="1584"/>
            <w:vAlign w:val="center"/>
          </w:tcPr>
          <w:p>
            <w:pPr>
              <w:spacing w:after="0" w:before="0" w:line="240" w:lineRule="auto"/>
            </w:pPr>
            <w:r/>
          </w:p>
        </w:tc>
        <w:tc>
          <w:tcPr>
            <w:tcW w:type="dxa" w:w="1584"/>
            <w:vAlign w:val="center"/>
          </w:tcPr>
          <w:p>
            <w:pPr>
              <w:spacing w:after="0" w:before="0" w:line="240" w:lineRule="auto"/>
            </w:pPr>
            <w:r/>
            <w:r>
              <w:rPr>
                <w:rFonts w:ascii="Times New Roman" w:hAnsi="Times New Roman"/>
                <w:b/>
                <w:i w:val="0"/>
                <w:sz w:val="14"/>
              </w:rPr>
              <w:t>828</w:t>
            </w:r>
          </w:p>
        </w:tc>
        <w:tc>
          <w:tcPr>
            <w:tcW w:type="dxa" w:w="1584"/>
            <w:vAlign w:val="center"/>
          </w:tcPr>
          <w:p>
            <w:pPr>
              <w:spacing w:after="0" w:before="0" w:line="240" w:lineRule="auto"/>
            </w:pPr>
            <w:r/>
            <w:r>
              <w:rPr>
                <w:rFonts w:ascii="Times New Roman" w:hAnsi="Times New Roman"/>
                <w:b/>
                <w:i w:val="0"/>
                <w:sz w:val="14"/>
              </w:rPr>
              <w:t>56 (6.8%)</w:t>
            </w:r>
          </w:p>
        </w:tc>
        <w:tc>
          <w:tcPr>
            <w:tcW w:type="dxa" w:w="1584"/>
            <w:vAlign w:val="center"/>
          </w:tcPr>
          <w:p>
            <w:pPr>
              <w:spacing w:after="0" w:before="0" w:line="240" w:lineRule="auto"/>
            </w:pPr>
            <w:r/>
            <w:r>
              <w:rPr>
                <w:rFonts w:ascii="Times New Roman" w:hAnsi="Times New Roman"/>
                <w:b/>
                <w:i w:val="0"/>
                <w:sz w:val="14"/>
              </w:rPr>
              <w:t>41</w:t>
            </w:r>
          </w:p>
        </w:tc>
        <w:tc>
          <w:tcPr>
            <w:tcW w:type="dxa" w:w="1584"/>
            <w:vAlign w:val="center"/>
          </w:tcPr>
          <w:p>
            <w:pPr>
              <w:spacing w:after="0" w:before="0" w:line="240" w:lineRule="auto"/>
            </w:pPr>
            <w:r/>
            <w:r>
              <w:rPr>
                <w:rFonts w:ascii="Times New Roman" w:hAnsi="Times New Roman"/>
                <w:b/>
                <w:i w:val="0"/>
                <w:sz w:val="14"/>
              </w:rPr>
              <w:t>10</w:t>
            </w:r>
          </w:p>
        </w:tc>
        <w:tc>
          <w:tcPr>
            <w:tcW w:type="dxa" w:w="1584"/>
            <w:vAlign w:val="center"/>
          </w:tcPr>
          <w:p>
            <w:pPr>
              <w:spacing w:after="0" w:before="0" w:line="240" w:lineRule="auto"/>
            </w:pPr>
            <w:r/>
            <w:r>
              <w:rPr>
                <w:rFonts w:ascii="Times New Roman" w:hAnsi="Times New Roman"/>
                <w:b/>
                <w:i w:val="0"/>
                <w:sz w:val="14"/>
              </w:rPr>
              <w:t>5</w:t>
            </w:r>
          </w:p>
        </w:tc>
      </w:tr>
    </w:tbl>
    <w:p/>
    <w:p>
      <w:pPr>
        <w:pStyle w:val="TableNote"/>
      </w:pPr>
      <w:r>
        <w:rPr>
          <w:rFonts w:ascii="Times New Roman" w:hAnsi="Times New Roman"/>
          <w:b w:val="0"/>
          <w:i w:val="0"/>
          <w:sz w:val="17"/>
        </w:rPr>
        <w:t>Note: Earlier entry was defined as departure more than 1 s before the programmed onset of target-vehicle deceleration and the eHMI, followed by entry into the preceding traffic stream. Percentages use all valid trials assigned to each condition combination as the denominator. The last three columns report the later final states of the earlier-entry trials and sum to the earlier-entry count. Display and deceleration levels are assigned-condition labels because the corresponding target-vehicle/eHMI cues had not yet begun when these entries occurred. Display 1=inactive, 2=detection only, 3=distance, and 4=distance plus remaining time.</w:t>
      </w:r>
    </w:p>
    <w:p>
      <w:r>
        <w:br w:type="page"/>
      </w:r>
    </w:p>
    <w:p>
      <w:pPr>
        <w:pStyle w:val="Heading2"/>
      </w:pPr>
      <w:r>
        <w:rPr>
          <w:rFonts w:ascii="Times New Roman" w:hAnsi="Times New Roman"/>
          <w:b w:val="0"/>
          <w:i w:val="0"/>
          <w:sz w:val="25"/>
        </w:rPr>
        <w:t>Table S2. All-trial completion model</w:t>
      </w:r>
    </w:p>
    <w:p>
      <w:pPr>
        <w:pStyle w:val="Heading3"/>
      </w:pPr>
      <w:r>
        <w:rPr>
          <w:rFonts w:ascii="Times New Roman" w:hAnsi="Times New Roman"/>
          <w:b w:val="0"/>
          <w:i w:val="0"/>
          <w:sz w:val="23"/>
        </w:rPr>
        <w:t>S2A. Omnibus fixed effects, N=828</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rPr>
          <w:cantSplit/>
          <w:trHeight w:hRule="atLeast"/>
          <w:tblHeader w:val="true"/>
        </w:trPr>
        <w:tc>
          <w:tcPr>
            <w:tcW w:type="dxa" w:w="2851"/>
            <w:vAlign w:val="center"/>
            <w:shd w:fill="D9EAF7"/>
          </w:tcPr>
          <w:p>
            <w:pPr>
              <w:spacing w:after="0" w:before="0" w:line="240" w:lineRule="auto"/>
            </w:pPr>
            <w:r>
              <w:rPr>
                <w:b/>
              </w:rPr>
            </w:r>
            <w:r>
              <w:rPr>
                <w:rFonts w:ascii="Times New Roman" w:hAnsi="Times New Roman"/>
                <w:b/>
                <w:i w:val="0"/>
                <w:sz w:val="16"/>
              </w:rPr>
              <w:t>Effect</w:t>
            </w:r>
          </w:p>
        </w:tc>
        <w:tc>
          <w:tcPr>
            <w:tcW w:type="dxa" w:w="2851"/>
            <w:vAlign w:val="center"/>
            <w:shd w:fill="D9EAF7"/>
          </w:tcPr>
          <w:p>
            <w:pPr>
              <w:spacing w:after="0" w:before="0" w:line="240" w:lineRule="auto"/>
            </w:pPr>
            <w:r>
              <w:rPr>
                <w:b/>
              </w:rPr>
            </w:r>
            <w:r>
              <w:rPr>
                <w:rFonts w:ascii="Times New Roman" w:hAnsi="Times New Roman"/>
                <w:b/>
                <w:i w:val="0"/>
                <w:sz w:val="16"/>
              </w:rPr>
              <w:t>F</w:t>
            </w:r>
          </w:p>
        </w:tc>
        <w:tc>
          <w:tcPr>
            <w:tcW w:type="dxa" w:w="2851"/>
            <w:vAlign w:val="center"/>
            <w:shd w:fill="D9EAF7"/>
          </w:tcPr>
          <w:p>
            <w:pPr>
              <w:spacing w:after="0" w:before="0" w:line="240" w:lineRule="auto"/>
            </w:pPr>
            <w:r>
              <w:rPr>
                <w:b/>
              </w:rPr>
            </w:r>
            <w:r>
              <w:rPr>
                <w:rFonts w:ascii="Times New Roman" w:hAnsi="Times New Roman"/>
                <w:b/>
                <w:i w:val="0"/>
                <w:sz w:val="16"/>
              </w:rPr>
              <w:t>df1, df2</w:t>
            </w:r>
          </w:p>
        </w:tc>
        <w:tc>
          <w:tcPr>
            <w:tcW w:type="dxa" w:w="2851"/>
            <w:vAlign w:val="center"/>
            <w:shd w:fill="D9EAF7"/>
          </w:tcPr>
          <w:p>
            <w:pPr>
              <w:spacing w:after="0" w:before="0" w:line="240" w:lineRule="auto"/>
            </w:pPr>
            <w:r>
              <w:rPr>
                <w:b/>
              </w:rPr>
            </w:r>
            <w:r>
              <w:rPr>
                <w:rFonts w:ascii="Times New Roman" w:hAnsi="Times New Roman"/>
                <w:b/>
                <w:i w:val="0"/>
                <w:sz w:val="16"/>
              </w:rPr>
              <w:t>p</w:t>
            </w:r>
          </w:p>
        </w:tc>
        <w:tc>
          <w:tcPr>
            <w:tcW w:type="dxa" w:w="2851"/>
            <w:vAlign w:val="center"/>
            <w:shd w:fill="D9EAF7"/>
          </w:tcPr>
          <w:p>
            <w:pPr>
              <w:spacing w:after="0" w:before="0" w:line="240" w:lineRule="auto"/>
            </w:pPr>
            <w:r>
              <w:rPr>
                <w:b/>
              </w:rPr>
            </w:r>
            <w:r>
              <w:rPr>
                <w:rFonts w:ascii="Times New Roman" w:hAnsi="Times New Roman"/>
                <w:b/>
                <w:i w:val="0"/>
                <w:sz w:val="16"/>
              </w:rPr>
              <w:t>BH-FDR q</w:t>
            </w:r>
          </w:p>
        </w:tc>
      </w:tr>
      <w:tr>
        <w:trPr>
          <w:cantSplit/>
          <w:trHeight w:hRule="atLeast"/>
        </w:trPr>
        <w:tc>
          <w:tcPr>
            <w:tcW w:type="dxa" w:w="2851"/>
            <w:vAlign w:val="center"/>
          </w:tcPr>
          <w:p>
            <w:pPr>
              <w:spacing w:after="0" w:before="0" w:line="240" w:lineRule="auto"/>
            </w:pPr>
            <w:r/>
            <w:r>
              <w:rPr>
                <w:rFonts w:ascii="Times New Roman" w:hAnsi="Times New Roman"/>
                <w:b w:val="0"/>
                <w:i w:val="0"/>
                <w:sz w:val="16"/>
              </w:rPr>
              <w:t>Display design</w:t>
            </w:r>
          </w:p>
        </w:tc>
        <w:tc>
          <w:tcPr>
            <w:tcW w:type="dxa" w:w="2851"/>
            <w:vAlign w:val="center"/>
          </w:tcPr>
          <w:p>
            <w:pPr>
              <w:spacing w:after="0" w:before="0" w:line="240" w:lineRule="auto"/>
            </w:pPr>
            <w:r/>
            <w:r>
              <w:rPr>
                <w:rFonts w:ascii="Times New Roman" w:hAnsi="Times New Roman"/>
                <w:b w:val="0"/>
                <w:i w:val="0"/>
                <w:sz w:val="16"/>
              </w:rPr>
              <w:t>16.75</w:t>
            </w:r>
          </w:p>
        </w:tc>
        <w:tc>
          <w:tcPr>
            <w:tcW w:type="dxa" w:w="2851"/>
            <w:vAlign w:val="center"/>
          </w:tcPr>
          <w:p>
            <w:pPr>
              <w:spacing w:after="0" w:before="0" w:line="240" w:lineRule="auto"/>
            </w:pPr>
            <w:r/>
            <w:r>
              <w:rPr>
                <w:rFonts w:ascii="Times New Roman" w:hAnsi="Times New Roman"/>
                <w:b w:val="0"/>
                <w:i w:val="0"/>
                <w:sz w:val="16"/>
              </w:rPr>
              <w:t>3, 809</w:t>
            </w:r>
          </w:p>
        </w:tc>
        <w:tc>
          <w:tcPr>
            <w:tcW w:type="dxa" w:w="2851"/>
            <w:vAlign w:val="center"/>
          </w:tcPr>
          <w:p>
            <w:pPr>
              <w:spacing w:after="0" w:before="0" w:line="240" w:lineRule="auto"/>
            </w:pPr>
            <w:r/>
            <w:r>
              <w:rPr>
                <w:rFonts w:ascii="Times New Roman" w:hAnsi="Times New Roman"/>
                <w:b w:val="0"/>
                <w:i w:val="0"/>
                <w:sz w:val="16"/>
              </w:rPr>
              <w:t>&lt;.001</w:t>
            </w:r>
          </w:p>
        </w:tc>
        <w:tc>
          <w:tcPr>
            <w:tcW w:type="dxa" w:w="2851"/>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2851"/>
            <w:vAlign w:val="center"/>
          </w:tcPr>
          <w:p>
            <w:pPr>
              <w:spacing w:after="0" w:before="0" w:line="240" w:lineRule="auto"/>
            </w:pPr>
            <w:r/>
            <w:r>
              <w:rPr>
                <w:rFonts w:ascii="Times New Roman" w:hAnsi="Times New Roman"/>
                <w:b w:val="0"/>
                <w:i w:val="0"/>
                <w:sz w:val="16"/>
              </w:rPr>
              <w:t>Deceleration</w:t>
            </w:r>
          </w:p>
        </w:tc>
        <w:tc>
          <w:tcPr>
            <w:tcW w:type="dxa" w:w="2851"/>
            <w:vAlign w:val="center"/>
          </w:tcPr>
          <w:p>
            <w:pPr>
              <w:spacing w:after="0" w:before="0" w:line="240" w:lineRule="auto"/>
            </w:pPr>
            <w:r/>
            <w:r>
              <w:rPr>
                <w:rFonts w:ascii="Times New Roman" w:hAnsi="Times New Roman"/>
                <w:b w:val="0"/>
                <w:i w:val="0"/>
                <w:sz w:val="16"/>
              </w:rPr>
              <w:t>52.02</w:t>
            </w:r>
          </w:p>
        </w:tc>
        <w:tc>
          <w:tcPr>
            <w:tcW w:type="dxa" w:w="2851"/>
            <w:vAlign w:val="center"/>
          </w:tcPr>
          <w:p>
            <w:pPr>
              <w:spacing w:after="0" w:before="0" w:line="240" w:lineRule="auto"/>
            </w:pPr>
            <w:r/>
            <w:r>
              <w:rPr>
                <w:rFonts w:ascii="Times New Roman" w:hAnsi="Times New Roman"/>
                <w:b w:val="0"/>
                <w:i w:val="0"/>
                <w:sz w:val="16"/>
              </w:rPr>
              <w:t>1, 809</w:t>
            </w:r>
          </w:p>
        </w:tc>
        <w:tc>
          <w:tcPr>
            <w:tcW w:type="dxa" w:w="2851"/>
            <w:vAlign w:val="center"/>
          </w:tcPr>
          <w:p>
            <w:pPr>
              <w:spacing w:after="0" w:before="0" w:line="240" w:lineRule="auto"/>
            </w:pPr>
            <w:r/>
            <w:r>
              <w:rPr>
                <w:rFonts w:ascii="Times New Roman" w:hAnsi="Times New Roman"/>
                <w:b w:val="0"/>
                <w:i w:val="0"/>
                <w:sz w:val="16"/>
              </w:rPr>
              <w:t>&lt;.001</w:t>
            </w:r>
          </w:p>
        </w:tc>
        <w:tc>
          <w:tcPr>
            <w:tcW w:type="dxa" w:w="2851"/>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2851"/>
            <w:vAlign w:val="center"/>
          </w:tcPr>
          <w:p>
            <w:pPr>
              <w:spacing w:after="0" w:before="0" w:line="240" w:lineRule="auto"/>
            </w:pPr>
            <w:r/>
            <w:r>
              <w:rPr>
                <w:rFonts w:ascii="Times New Roman" w:hAnsi="Times New Roman"/>
                <w:b w:val="0"/>
                <w:i w:val="0"/>
                <w:sz w:val="16"/>
              </w:rPr>
              <w:t>Time pressure</w:t>
            </w:r>
          </w:p>
        </w:tc>
        <w:tc>
          <w:tcPr>
            <w:tcW w:type="dxa" w:w="2851"/>
            <w:vAlign w:val="center"/>
          </w:tcPr>
          <w:p>
            <w:pPr>
              <w:spacing w:after="0" w:before="0" w:line="240" w:lineRule="auto"/>
            </w:pPr>
            <w:r/>
            <w:r>
              <w:rPr>
                <w:rFonts w:ascii="Times New Roman" w:hAnsi="Times New Roman"/>
                <w:b w:val="0"/>
                <w:i w:val="0"/>
                <w:sz w:val="16"/>
              </w:rPr>
              <w:t>0.09</w:t>
            </w:r>
          </w:p>
        </w:tc>
        <w:tc>
          <w:tcPr>
            <w:tcW w:type="dxa" w:w="2851"/>
            <w:vAlign w:val="center"/>
          </w:tcPr>
          <w:p>
            <w:pPr>
              <w:spacing w:after="0" w:before="0" w:line="240" w:lineRule="auto"/>
            </w:pPr>
            <w:r/>
            <w:r>
              <w:rPr>
                <w:rFonts w:ascii="Times New Roman" w:hAnsi="Times New Roman"/>
                <w:b w:val="0"/>
                <w:i w:val="0"/>
                <w:sz w:val="16"/>
              </w:rPr>
              <w:t>1, 809</w:t>
            </w:r>
          </w:p>
        </w:tc>
        <w:tc>
          <w:tcPr>
            <w:tcW w:type="dxa" w:w="2851"/>
            <w:vAlign w:val="center"/>
          </w:tcPr>
          <w:p>
            <w:pPr>
              <w:spacing w:after="0" w:before="0" w:line="240" w:lineRule="auto"/>
            </w:pPr>
            <w:r/>
            <w:r>
              <w:rPr>
                <w:rFonts w:ascii="Times New Roman" w:hAnsi="Times New Roman"/>
                <w:b w:val="0"/>
                <w:i w:val="0"/>
                <w:sz w:val="16"/>
              </w:rPr>
              <w:t>.759</w:t>
            </w:r>
          </w:p>
        </w:tc>
        <w:tc>
          <w:tcPr>
            <w:tcW w:type="dxa" w:w="2851"/>
            <w:vAlign w:val="center"/>
          </w:tcPr>
          <w:p>
            <w:pPr>
              <w:spacing w:after="0" w:before="0" w:line="240" w:lineRule="auto"/>
            </w:pPr>
            <w:r/>
            <w:r>
              <w:rPr>
                <w:rFonts w:ascii="Times New Roman" w:hAnsi="Times New Roman"/>
                <w:b w:val="0"/>
                <w:i w:val="0"/>
                <w:sz w:val="16"/>
              </w:rPr>
              <w:t>.844</w:t>
            </w:r>
          </w:p>
        </w:tc>
      </w:tr>
      <w:tr>
        <w:trPr>
          <w:cantSplit/>
          <w:trHeight w:hRule="atLeast"/>
        </w:trPr>
        <w:tc>
          <w:tcPr>
            <w:tcW w:type="dxa" w:w="2851"/>
            <w:vAlign w:val="center"/>
          </w:tcPr>
          <w:p>
            <w:pPr>
              <w:spacing w:after="0" w:before="0" w:line="240" w:lineRule="auto"/>
            </w:pPr>
            <w:r/>
            <w:r>
              <w:rPr>
                <w:rFonts w:ascii="Times New Roman" w:hAnsi="Times New Roman"/>
                <w:b w:val="0"/>
                <w:i w:val="0"/>
                <w:sz w:val="16"/>
              </w:rPr>
              <w:t>Traffic density</w:t>
            </w:r>
          </w:p>
        </w:tc>
        <w:tc>
          <w:tcPr>
            <w:tcW w:type="dxa" w:w="2851"/>
            <w:vAlign w:val="center"/>
          </w:tcPr>
          <w:p>
            <w:pPr>
              <w:spacing w:after="0" w:before="0" w:line="240" w:lineRule="auto"/>
            </w:pPr>
            <w:r/>
            <w:r>
              <w:rPr>
                <w:rFonts w:ascii="Times New Roman" w:hAnsi="Times New Roman"/>
                <w:b w:val="0"/>
                <w:i w:val="0"/>
                <w:sz w:val="16"/>
              </w:rPr>
              <w:t>14.95</w:t>
            </w:r>
          </w:p>
        </w:tc>
        <w:tc>
          <w:tcPr>
            <w:tcW w:type="dxa" w:w="2851"/>
            <w:vAlign w:val="center"/>
          </w:tcPr>
          <w:p>
            <w:pPr>
              <w:spacing w:after="0" w:before="0" w:line="240" w:lineRule="auto"/>
            </w:pPr>
            <w:r/>
            <w:r>
              <w:rPr>
                <w:rFonts w:ascii="Times New Roman" w:hAnsi="Times New Roman"/>
                <w:b w:val="0"/>
                <w:i w:val="0"/>
                <w:sz w:val="16"/>
              </w:rPr>
              <w:t>1, 809</w:t>
            </w:r>
          </w:p>
        </w:tc>
        <w:tc>
          <w:tcPr>
            <w:tcW w:type="dxa" w:w="2851"/>
            <w:vAlign w:val="center"/>
          </w:tcPr>
          <w:p>
            <w:pPr>
              <w:spacing w:after="0" w:before="0" w:line="240" w:lineRule="auto"/>
            </w:pPr>
            <w:r/>
            <w:r>
              <w:rPr>
                <w:rFonts w:ascii="Times New Roman" w:hAnsi="Times New Roman"/>
                <w:b w:val="0"/>
                <w:i w:val="0"/>
                <w:sz w:val="16"/>
              </w:rPr>
              <w:t>&lt;.001</w:t>
            </w:r>
          </w:p>
        </w:tc>
        <w:tc>
          <w:tcPr>
            <w:tcW w:type="dxa" w:w="2851"/>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2851"/>
            <w:vAlign w:val="center"/>
          </w:tcPr>
          <w:p>
            <w:pPr>
              <w:spacing w:after="0" w:before="0" w:line="240" w:lineRule="auto"/>
            </w:pPr>
            <w:r/>
            <w:r>
              <w:rPr>
                <w:rFonts w:ascii="Times New Roman" w:hAnsi="Times New Roman"/>
                <w:b w:val="0"/>
                <w:i w:val="0"/>
                <w:sz w:val="16"/>
              </w:rPr>
              <w:t>Display × deceleration</w:t>
            </w:r>
          </w:p>
        </w:tc>
        <w:tc>
          <w:tcPr>
            <w:tcW w:type="dxa" w:w="2851"/>
            <w:vAlign w:val="center"/>
          </w:tcPr>
          <w:p>
            <w:pPr>
              <w:spacing w:after="0" w:before="0" w:line="240" w:lineRule="auto"/>
            </w:pPr>
            <w:r/>
            <w:r>
              <w:rPr>
                <w:rFonts w:ascii="Times New Roman" w:hAnsi="Times New Roman"/>
                <w:b w:val="0"/>
                <w:i w:val="0"/>
                <w:sz w:val="16"/>
              </w:rPr>
              <w:t>7.29</w:t>
            </w:r>
          </w:p>
        </w:tc>
        <w:tc>
          <w:tcPr>
            <w:tcW w:type="dxa" w:w="2851"/>
            <w:vAlign w:val="center"/>
          </w:tcPr>
          <w:p>
            <w:pPr>
              <w:spacing w:after="0" w:before="0" w:line="240" w:lineRule="auto"/>
            </w:pPr>
            <w:r/>
            <w:r>
              <w:rPr>
                <w:rFonts w:ascii="Times New Roman" w:hAnsi="Times New Roman"/>
                <w:b w:val="0"/>
                <w:i w:val="0"/>
                <w:sz w:val="16"/>
              </w:rPr>
              <w:t>3, 809</w:t>
            </w:r>
          </w:p>
        </w:tc>
        <w:tc>
          <w:tcPr>
            <w:tcW w:type="dxa" w:w="2851"/>
            <w:vAlign w:val="center"/>
          </w:tcPr>
          <w:p>
            <w:pPr>
              <w:spacing w:after="0" w:before="0" w:line="240" w:lineRule="auto"/>
            </w:pPr>
            <w:r/>
            <w:r>
              <w:rPr>
                <w:rFonts w:ascii="Times New Roman" w:hAnsi="Times New Roman"/>
                <w:b w:val="0"/>
                <w:i w:val="0"/>
                <w:sz w:val="16"/>
              </w:rPr>
              <w:t>&lt;.001</w:t>
            </w:r>
          </w:p>
        </w:tc>
        <w:tc>
          <w:tcPr>
            <w:tcW w:type="dxa" w:w="2851"/>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2851"/>
            <w:vAlign w:val="center"/>
          </w:tcPr>
          <w:p>
            <w:pPr>
              <w:spacing w:after="0" w:before="0" w:line="240" w:lineRule="auto"/>
            </w:pPr>
            <w:r/>
            <w:r>
              <w:rPr>
                <w:rFonts w:ascii="Times New Roman" w:hAnsi="Times New Roman"/>
                <w:b w:val="0"/>
                <w:i w:val="0"/>
                <w:sz w:val="16"/>
              </w:rPr>
              <w:t>Display × time pressure</w:t>
            </w:r>
          </w:p>
        </w:tc>
        <w:tc>
          <w:tcPr>
            <w:tcW w:type="dxa" w:w="2851"/>
            <w:vAlign w:val="center"/>
          </w:tcPr>
          <w:p>
            <w:pPr>
              <w:spacing w:after="0" w:before="0" w:line="240" w:lineRule="auto"/>
            </w:pPr>
            <w:r/>
            <w:r>
              <w:rPr>
                <w:rFonts w:ascii="Times New Roman" w:hAnsi="Times New Roman"/>
                <w:b w:val="0"/>
                <w:i w:val="0"/>
                <w:sz w:val="16"/>
              </w:rPr>
              <w:t>2.96</w:t>
            </w:r>
          </w:p>
        </w:tc>
        <w:tc>
          <w:tcPr>
            <w:tcW w:type="dxa" w:w="2851"/>
            <w:vAlign w:val="center"/>
          </w:tcPr>
          <w:p>
            <w:pPr>
              <w:spacing w:after="0" w:before="0" w:line="240" w:lineRule="auto"/>
            </w:pPr>
            <w:r/>
            <w:r>
              <w:rPr>
                <w:rFonts w:ascii="Times New Roman" w:hAnsi="Times New Roman"/>
                <w:b w:val="0"/>
                <w:i w:val="0"/>
                <w:sz w:val="16"/>
              </w:rPr>
              <w:t>3, 809</w:t>
            </w:r>
          </w:p>
        </w:tc>
        <w:tc>
          <w:tcPr>
            <w:tcW w:type="dxa" w:w="2851"/>
            <w:vAlign w:val="center"/>
          </w:tcPr>
          <w:p>
            <w:pPr>
              <w:spacing w:after="0" w:before="0" w:line="240" w:lineRule="auto"/>
            </w:pPr>
            <w:r/>
            <w:r>
              <w:rPr>
                <w:rFonts w:ascii="Times New Roman" w:hAnsi="Times New Roman"/>
                <w:b w:val="0"/>
                <w:i w:val="0"/>
                <w:sz w:val="16"/>
              </w:rPr>
              <w:t>.031</w:t>
            </w:r>
          </w:p>
        </w:tc>
        <w:tc>
          <w:tcPr>
            <w:tcW w:type="dxa" w:w="2851"/>
            <w:vAlign w:val="center"/>
          </w:tcPr>
          <w:p>
            <w:pPr>
              <w:spacing w:after="0" w:before="0" w:line="240" w:lineRule="auto"/>
            </w:pPr>
            <w:r/>
            <w:r>
              <w:rPr>
                <w:rFonts w:ascii="Times New Roman" w:hAnsi="Times New Roman"/>
                <w:b w:val="0"/>
                <w:i w:val="0"/>
                <w:sz w:val="16"/>
              </w:rPr>
              <w:t>.074</w:t>
            </w:r>
          </w:p>
        </w:tc>
      </w:tr>
      <w:tr>
        <w:trPr>
          <w:cantSplit/>
          <w:trHeight w:hRule="atLeast"/>
        </w:trPr>
        <w:tc>
          <w:tcPr>
            <w:tcW w:type="dxa" w:w="2851"/>
            <w:vAlign w:val="center"/>
          </w:tcPr>
          <w:p>
            <w:pPr>
              <w:spacing w:after="0" w:before="0" w:line="240" w:lineRule="auto"/>
            </w:pPr>
            <w:r/>
            <w:r>
              <w:rPr>
                <w:rFonts w:ascii="Times New Roman" w:hAnsi="Times New Roman"/>
                <w:b w:val="0"/>
                <w:i w:val="0"/>
                <w:sz w:val="16"/>
              </w:rPr>
              <w:t>Display × density</w:t>
            </w:r>
          </w:p>
        </w:tc>
        <w:tc>
          <w:tcPr>
            <w:tcW w:type="dxa" w:w="2851"/>
            <w:vAlign w:val="center"/>
          </w:tcPr>
          <w:p>
            <w:pPr>
              <w:spacing w:after="0" w:before="0" w:line="240" w:lineRule="auto"/>
            </w:pPr>
            <w:r/>
            <w:r>
              <w:rPr>
                <w:rFonts w:ascii="Times New Roman" w:hAnsi="Times New Roman"/>
                <w:b w:val="0"/>
                <w:i w:val="0"/>
                <w:sz w:val="16"/>
              </w:rPr>
              <w:t>0.53</w:t>
            </w:r>
          </w:p>
        </w:tc>
        <w:tc>
          <w:tcPr>
            <w:tcW w:type="dxa" w:w="2851"/>
            <w:vAlign w:val="center"/>
          </w:tcPr>
          <w:p>
            <w:pPr>
              <w:spacing w:after="0" w:before="0" w:line="240" w:lineRule="auto"/>
            </w:pPr>
            <w:r/>
            <w:r>
              <w:rPr>
                <w:rFonts w:ascii="Times New Roman" w:hAnsi="Times New Roman"/>
                <w:b w:val="0"/>
                <w:i w:val="0"/>
                <w:sz w:val="16"/>
              </w:rPr>
              <w:t>3, 809</w:t>
            </w:r>
          </w:p>
        </w:tc>
        <w:tc>
          <w:tcPr>
            <w:tcW w:type="dxa" w:w="2851"/>
            <w:vAlign w:val="center"/>
          </w:tcPr>
          <w:p>
            <w:pPr>
              <w:spacing w:after="0" w:before="0" w:line="240" w:lineRule="auto"/>
            </w:pPr>
            <w:r/>
            <w:r>
              <w:rPr>
                <w:rFonts w:ascii="Times New Roman" w:hAnsi="Times New Roman"/>
                <w:b w:val="0"/>
                <w:i w:val="0"/>
                <w:sz w:val="16"/>
              </w:rPr>
              <w:t>.660</w:t>
            </w:r>
          </w:p>
        </w:tc>
        <w:tc>
          <w:tcPr>
            <w:tcW w:type="dxa" w:w="2851"/>
            <w:vAlign w:val="center"/>
          </w:tcPr>
          <w:p>
            <w:pPr>
              <w:spacing w:after="0" w:before="0" w:line="240" w:lineRule="auto"/>
            </w:pPr>
            <w:r/>
            <w:r>
              <w:rPr>
                <w:rFonts w:ascii="Times New Roman" w:hAnsi="Times New Roman"/>
                <w:b w:val="0"/>
                <w:i w:val="0"/>
                <w:sz w:val="16"/>
              </w:rPr>
              <w:t>.777</w:t>
            </w:r>
          </w:p>
        </w:tc>
      </w:tr>
      <w:tr>
        <w:trPr>
          <w:cantSplit/>
          <w:trHeight w:hRule="atLeast"/>
        </w:trPr>
        <w:tc>
          <w:tcPr>
            <w:tcW w:type="dxa" w:w="2851"/>
            <w:vAlign w:val="center"/>
          </w:tcPr>
          <w:p>
            <w:pPr>
              <w:spacing w:after="0" w:before="0" w:line="240" w:lineRule="auto"/>
            </w:pPr>
            <w:r/>
            <w:r>
              <w:rPr>
                <w:rFonts w:ascii="Times New Roman" w:hAnsi="Times New Roman"/>
                <w:b w:val="0"/>
                <w:i w:val="0"/>
                <w:sz w:val="16"/>
              </w:rPr>
              <w:t>Deceleration × time pressure</w:t>
            </w:r>
          </w:p>
        </w:tc>
        <w:tc>
          <w:tcPr>
            <w:tcW w:type="dxa" w:w="2851"/>
            <w:vAlign w:val="center"/>
          </w:tcPr>
          <w:p>
            <w:pPr>
              <w:spacing w:after="0" w:before="0" w:line="240" w:lineRule="auto"/>
            </w:pPr>
            <w:r/>
            <w:r>
              <w:rPr>
                <w:rFonts w:ascii="Times New Roman" w:hAnsi="Times New Roman"/>
                <w:b w:val="0"/>
                <w:i w:val="0"/>
                <w:sz w:val="16"/>
              </w:rPr>
              <w:t>0.93</w:t>
            </w:r>
          </w:p>
        </w:tc>
        <w:tc>
          <w:tcPr>
            <w:tcW w:type="dxa" w:w="2851"/>
            <w:vAlign w:val="center"/>
          </w:tcPr>
          <w:p>
            <w:pPr>
              <w:spacing w:after="0" w:before="0" w:line="240" w:lineRule="auto"/>
            </w:pPr>
            <w:r/>
            <w:r>
              <w:rPr>
                <w:rFonts w:ascii="Times New Roman" w:hAnsi="Times New Roman"/>
                <w:b w:val="0"/>
                <w:i w:val="0"/>
                <w:sz w:val="16"/>
              </w:rPr>
              <w:t>1, 809</w:t>
            </w:r>
          </w:p>
        </w:tc>
        <w:tc>
          <w:tcPr>
            <w:tcW w:type="dxa" w:w="2851"/>
            <w:vAlign w:val="center"/>
          </w:tcPr>
          <w:p>
            <w:pPr>
              <w:spacing w:after="0" w:before="0" w:line="240" w:lineRule="auto"/>
            </w:pPr>
            <w:r/>
            <w:r>
              <w:rPr>
                <w:rFonts w:ascii="Times New Roman" w:hAnsi="Times New Roman"/>
                <w:b w:val="0"/>
                <w:i w:val="0"/>
                <w:sz w:val="16"/>
              </w:rPr>
              <w:t>.334</w:t>
            </w:r>
          </w:p>
        </w:tc>
        <w:tc>
          <w:tcPr>
            <w:tcW w:type="dxa" w:w="2851"/>
            <w:vAlign w:val="center"/>
          </w:tcPr>
          <w:p>
            <w:pPr>
              <w:spacing w:after="0" w:before="0" w:line="240" w:lineRule="auto"/>
            </w:pPr>
            <w:r/>
            <w:r>
              <w:rPr>
                <w:rFonts w:ascii="Times New Roman" w:hAnsi="Times New Roman"/>
                <w:b w:val="0"/>
                <w:i w:val="0"/>
                <w:sz w:val="16"/>
              </w:rPr>
              <w:t>.535</w:t>
            </w:r>
          </w:p>
        </w:tc>
      </w:tr>
      <w:tr>
        <w:trPr>
          <w:cantSplit/>
          <w:trHeight w:hRule="atLeast"/>
        </w:trPr>
        <w:tc>
          <w:tcPr>
            <w:tcW w:type="dxa" w:w="2851"/>
            <w:vAlign w:val="center"/>
          </w:tcPr>
          <w:p>
            <w:pPr>
              <w:spacing w:after="0" w:before="0" w:line="240" w:lineRule="auto"/>
            </w:pPr>
            <w:r/>
            <w:r>
              <w:rPr>
                <w:rFonts w:ascii="Times New Roman" w:hAnsi="Times New Roman"/>
                <w:b w:val="0"/>
                <w:i w:val="0"/>
                <w:sz w:val="16"/>
              </w:rPr>
              <w:t>Deceleration × density</w:t>
            </w:r>
          </w:p>
        </w:tc>
        <w:tc>
          <w:tcPr>
            <w:tcW w:type="dxa" w:w="2851"/>
            <w:vAlign w:val="center"/>
          </w:tcPr>
          <w:p>
            <w:pPr>
              <w:spacing w:after="0" w:before="0" w:line="240" w:lineRule="auto"/>
            </w:pPr>
            <w:r/>
            <w:r>
              <w:rPr>
                <w:rFonts w:ascii="Times New Roman" w:hAnsi="Times New Roman"/>
                <w:b w:val="0"/>
                <w:i w:val="0"/>
                <w:sz w:val="16"/>
              </w:rPr>
              <w:t>6.07</w:t>
            </w:r>
          </w:p>
        </w:tc>
        <w:tc>
          <w:tcPr>
            <w:tcW w:type="dxa" w:w="2851"/>
            <w:vAlign w:val="center"/>
          </w:tcPr>
          <w:p>
            <w:pPr>
              <w:spacing w:after="0" w:before="0" w:line="240" w:lineRule="auto"/>
            </w:pPr>
            <w:r/>
            <w:r>
              <w:rPr>
                <w:rFonts w:ascii="Times New Roman" w:hAnsi="Times New Roman"/>
                <w:b w:val="0"/>
                <w:i w:val="0"/>
                <w:sz w:val="16"/>
              </w:rPr>
              <w:t>1, 809</w:t>
            </w:r>
          </w:p>
        </w:tc>
        <w:tc>
          <w:tcPr>
            <w:tcW w:type="dxa" w:w="2851"/>
            <w:vAlign w:val="center"/>
          </w:tcPr>
          <w:p>
            <w:pPr>
              <w:spacing w:after="0" w:before="0" w:line="240" w:lineRule="auto"/>
            </w:pPr>
            <w:r/>
            <w:r>
              <w:rPr>
                <w:rFonts w:ascii="Times New Roman" w:hAnsi="Times New Roman"/>
                <w:b w:val="0"/>
                <w:i w:val="0"/>
                <w:sz w:val="16"/>
              </w:rPr>
              <w:t>.014</w:t>
            </w:r>
          </w:p>
        </w:tc>
        <w:tc>
          <w:tcPr>
            <w:tcW w:type="dxa" w:w="2851"/>
            <w:vAlign w:val="center"/>
          </w:tcPr>
          <w:p>
            <w:pPr>
              <w:spacing w:after="0" w:before="0" w:line="240" w:lineRule="auto"/>
            </w:pPr>
            <w:r/>
            <w:r>
              <w:rPr>
                <w:rFonts w:ascii="Times New Roman" w:hAnsi="Times New Roman"/>
                <w:b w:val="0"/>
                <w:i w:val="0"/>
                <w:sz w:val="16"/>
              </w:rPr>
              <w:t>.037</w:t>
            </w:r>
          </w:p>
        </w:tc>
      </w:tr>
      <w:tr>
        <w:trPr>
          <w:cantSplit/>
          <w:trHeight w:hRule="atLeast"/>
        </w:trPr>
        <w:tc>
          <w:tcPr>
            <w:tcW w:type="dxa" w:w="2851"/>
            <w:vAlign w:val="center"/>
          </w:tcPr>
          <w:p>
            <w:pPr>
              <w:spacing w:after="0" w:before="0" w:line="240" w:lineRule="auto"/>
            </w:pPr>
            <w:r/>
            <w:r>
              <w:rPr>
                <w:rFonts w:ascii="Times New Roman" w:hAnsi="Times New Roman"/>
                <w:b w:val="0"/>
                <w:i w:val="0"/>
                <w:sz w:val="16"/>
              </w:rPr>
              <w:t>Time pressure × density</w:t>
            </w:r>
          </w:p>
        </w:tc>
        <w:tc>
          <w:tcPr>
            <w:tcW w:type="dxa" w:w="2851"/>
            <w:vAlign w:val="center"/>
          </w:tcPr>
          <w:p>
            <w:pPr>
              <w:spacing w:after="0" w:before="0" w:line="240" w:lineRule="auto"/>
            </w:pPr>
            <w:r/>
            <w:r>
              <w:rPr>
                <w:rFonts w:ascii="Times New Roman" w:hAnsi="Times New Roman"/>
                <w:b w:val="0"/>
                <w:i w:val="0"/>
                <w:sz w:val="16"/>
              </w:rPr>
              <w:t>0.40</w:t>
            </w:r>
          </w:p>
        </w:tc>
        <w:tc>
          <w:tcPr>
            <w:tcW w:type="dxa" w:w="2851"/>
            <w:vAlign w:val="center"/>
          </w:tcPr>
          <w:p>
            <w:pPr>
              <w:spacing w:after="0" w:before="0" w:line="240" w:lineRule="auto"/>
            </w:pPr>
            <w:r/>
            <w:r>
              <w:rPr>
                <w:rFonts w:ascii="Times New Roman" w:hAnsi="Times New Roman"/>
                <w:b w:val="0"/>
                <w:i w:val="0"/>
                <w:sz w:val="16"/>
              </w:rPr>
              <w:t>1, 809</w:t>
            </w:r>
          </w:p>
        </w:tc>
        <w:tc>
          <w:tcPr>
            <w:tcW w:type="dxa" w:w="2851"/>
            <w:vAlign w:val="center"/>
          </w:tcPr>
          <w:p>
            <w:pPr>
              <w:spacing w:after="0" w:before="0" w:line="240" w:lineRule="auto"/>
            </w:pPr>
            <w:r/>
            <w:r>
              <w:rPr>
                <w:rFonts w:ascii="Times New Roman" w:hAnsi="Times New Roman"/>
                <w:b w:val="0"/>
                <w:i w:val="0"/>
                <w:sz w:val="16"/>
              </w:rPr>
              <w:t>.529</w:t>
            </w:r>
          </w:p>
        </w:tc>
        <w:tc>
          <w:tcPr>
            <w:tcW w:type="dxa" w:w="2851"/>
            <w:vAlign w:val="center"/>
          </w:tcPr>
          <w:p>
            <w:pPr>
              <w:spacing w:after="0" w:before="0" w:line="240" w:lineRule="auto"/>
            </w:pPr>
            <w:r/>
            <w:r>
              <w:rPr>
                <w:rFonts w:ascii="Times New Roman" w:hAnsi="Times New Roman"/>
                <w:b w:val="0"/>
                <w:i w:val="0"/>
                <w:sz w:val="16"/>
              </w:rPr>
              <w:t>.729</w:t>
            </w:r>
          </w:p>
        </w:tc>
      </w:tr>
    </w:tbl>
    <w:p/>
    <w:p>
      <w:pPr>
        <w:pStyle w:val="Heading3"/>
      </w:pPr>
      <w:r>
        <w:rPr>
          <w:rFonts w:ascii="Times New Roman" w:hAnsi="Times New Roman"/>
          <w:b w:val="0"/>
          <w:i w:val="0"/>
          <w:sz w:val="23"/>
        </w:rPr>
        <w:t>S2B. Estimated completion probabilities by display and deceleration</w:t>
      </w:r>
    </w:p>
    <w:p>
      <w:pPr/>
      <w:r>
        <w:rPr>
          <w:rFonts w:ascii="Times New Roman" w:hAnsi="Times New Roman"/>
          <w:b w:val="0"/>
          <w:i w:val="0"/>
          <w:sz w:val="20"/>
        </w:rPr>
        <w:t>Raw target-interaction completion counts for every display × deceleration cell were:</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rPr>
          <w:cantSplit/>
          <w:trHeight w:hRule="atLeast"/>
          <w:tblHeader w:val="true"/>
        </w:trPr>
        <w:tc>
          <w:tcPr>
            <w:tcW w:type="dxa" w:w="2376"/>
            <w:vAlign w:val="center"/>
            <w:shd w:fill="D9EAF7"/>
          </w:tcPr>
          <w:p>
            <w:pPr>
              <w:spacing w:after="0" w:before="0" w:line="240" w:lineRule="auto"/>
            </w:pPr>
            <w:r>
              <w:rPr>
                <w:b/>
              </w:rPr>
            </w:r>
            <w:r>
              <w:rPr>
                <w:rFonts w:ascii="Times New Roman" w:hAnsi="Times New Roman"/>
                <w:b/>
                <w:i w:val="0"/>
                <w:sz w:val="16"/>
              </w:rPr>
              <w:t>Deceleration</w:t>
            </w:r>
          </w:p>
        </w:tc>
        <w:tc>
          <w:tcPr>
            <w:tcW w:type="dxa" w:w="2376"/>
            <w:vAlign w:val="center"/>
            <w:shd w:fill="D9EAF7"/>
          </w:tcPr>
          <w:p>
            <w:pPr>
              <w:spacing w:after="0" w:before="0" w:line="240" w:lineRule="auto"/>
            </w:pPr>
            <w:r>
              <w:rPr>
                <w:b/>
              </w:rPr>
            </w:r>
            <w:r>
              <w:rPr>
                <w:rFonts w:ascii="Times New Roman" w:hAnsi="Times New Roman"/>
                <w:b/>
                <w:i w:val="0"/>
                <w:sz w:val="16"/>
              </w:rPr>
              <w:t>Display</w:t>
            </w:r>
          </w:p>
        </w:tc>
        <w:tc>
          <w:tcPr>
            <w:tcW w:type="dxa" w:w="2376"/>
            <w:vAlign w:val="center"/>
            <w:shd w:fill="D9EAF7"/>
          </w:tcPr>
          <w:p>
            <w:pPr>
              <w:spacing w:after="0" w:before="0" w:line="240" w:lineRule="auto"/>
            </w:pPr>
            <w:r>
              <w:rPr>
                <w:b/>
              </w:rPr>
            </w:r>
            <w:r>
              <w:rPr>
                <w:rFonts w:ascii="Times New Roman" w:hAnsi="Times New Roman"/>
                <w:b/>
                <w:i w:val="0"/>
                <w:sz w:val="16"/>
              </w:rPr>
              <w:t>Completed</w:t>
            </w:r>
          </w:p>
        </w:tc>
        <w:tc>
          <w:tcPr>
            <w:tcW w:type="dxa" w:w="2376"/>
            <w:vAlign w:val="center"/>
            <w:shd w:fill="D9EAF7"/>
          </w:tcPr>
          <w:p>
            <w:pPr>
              <w:spacing w:after="0" w:before="0" w:line="240" w:lineRule="auto"/>
            </w:pPr>
            <w:r>
              <w:rPr>
                <w:b/>
              </w:rPr>
            </w:r>
            <w:r>
              <w:rPr>
                <w:rFonts w:ascii="Times New Roman" w:hAnsi="Times New Roman"/>
                <w:b/>
                <w:i w:val="0"/>
                <w:sz w:val="16"/>
              </w:rPr>
              <w:t>Other outcomes</w:t>
            </w:r>
          </w:p>
        </w:tc>
        <w:tc>
          <w:tcPr>
            <w:tcW w:type="dxa" w:w="2376"/>
            <w:vAlign w:val="center"/>
            <w:shd w:fill="D9EAF7"/>
          </w:tcPr>
          <w:p>
            <w:pPr>
              <w:spacing w:after="0" w:before="0" w:line="240" w:lineRule="auto"/>
            </w:pPr>
            <w:r>
              <w:rPr>
                <w:b/>
              </w:rPr>
            </w:r>
            <w:r>
              <w:rPr>
                <w:rFonts w:ascii="Times New Roman" w:hAnsi="Times New Roman"/>
                <w:b/>
                <w:i w:val="0"/>
                <w:sz w:val="16"/>
              </w:rPr>
              <w:t>Total</w:t>
            </w:r>
          </w:p>
        </w:tc>
        <w:tc>
          <w:tcPr>
            <w:tcW w:type="dxa" w:w="2376"/>
            <w:vAlign w:val="center"/>
            <w:shd w:fill="D9EAF7"/>
          </w:tcPr>
          <w:p>
            <w:pPr>
              <w:spacing w:after="0" w:before="0" w:line="240" w:lineRule="auto"/>
            </w:pPr>
            <w:r>
              <w:rPr>
                <w:b/>
              </w:rPr>
            </w:r>
            <w:r>
              <w:rPr>
                <w:rFonts w:ascii="Times New Roman" w:hAnsi="Times New Roman"/>
                <w:b/>
                <w:i w:val="0"/>
                <w:sz w:val="16"/>
              </w:rPr>
              <w:t>Earlier entry timing flag</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Low</w:t>
            </w:r>
          </w:p>
        </w:tc>
        <w:tc>
          <w:tcPr>
            <w:tcW w:type="dxa" w:w="2376"/>
            <w:vAlign w:val="center"/>
          </w:tcPr>
          <w:p>
            <w:pPr>
              <w:spacing w:after="0" w:before="0" w:line="240" w:lineRule="auto"/>
            </w:pPr>
            <w:r/>
            <w:r>
              <w:rPr>
                <w:rFonts w:ascii="Times New Roman" w:hAnsi="Times New Roman"/>
                <w:b w:val="0"/>
                <w:i w:val="0"/>
                <w:sz w:val="16"/>
              </w:rPr>
              <w:t>Inactive</w:t>
            </w:r>
          </w:p>
        </w:tc>
        <w:tc>
          <w:tcPr>
            <w:tcW w:type="dxa" w:w="2376"/>
            <w:vAlign w:val="center"/>
          </w:tcPr>
          <w:p>
            <w:pPr>
              <w:spacing w:after="0" w:before="0" w:line="240" w:lineRule="auto"/>
            </w:pPr>
            <w:r/>
            <w:r>
              <w:rPr>
                <w:rFonts w:ascii="Times New Roman" w:hAnsi="Times New Roman"/>
                <w:b w:val="0"/>
                <w:i w:val="0"/>
                <w:sz w:val="16"/>
              </w:rPr>
              <w:t>15</w:t>
            </w:r>
          </w:p>
        </w:tc>
        <w:tc>
          <w:tcPr>
            <w:tcW w:type="dxa" w:w="2376"/>
            <w:vAlign w:val="center"/>
          </w:tcPr>
          <w:p>
            <w:pPr>
              <w:spacing w:after="0" w:before="0" w:line="240" w:lineRule="auto"/>
            </w:pPr>
            <w:r/>
            <w:r>
              <w:rPr>
                <w:rFonts w:ascii="Times New Roman" w:hAnsi="Times New Roman"/>
                <w:b w:val="0"/>
                <w:i w:val="0"/>
                <w:sz w:val="16"/>
              </w:rPr>
              <w:t>88</w:t>
            </w:r>
          </w:p>
        </w:tc>
        <w:tc>
          <w:tcPr>
            <w:tcW w:type="dxa" w:w="2376"/>
            <w:vAlign w:val="center"/>
          </w:tcPr>
          <w:p>
            <w:pPr>
              <w:spacing w:after="0" w:before="0" w:line="240" w:lineRule="auto"/>
            </w:pPr>
            <w:r/>
            <w:r>
              <w:rPr>
                <w:rFonts w:ascii="Times New Roman" w:hAnsi="Times New Roman"/>
                <w:b w:val="0"/>
                <w:i w:val="0"/>
                <w:sz w:val="16"/>
              </w:rPr>
              <w:t>103</w:t>
            </w:r>
          </w:p>
        </w:tc>
        <w:tc>
          <w:tcPr>
            <w:tcW w:type="dxa" w:w="2376"/>
            <w:vAlign w:val="center"/>
          </w:tcPr>
          <w:p>
            <w:pPr>
              <w:spacing w:after="0" w:before="0" w:line="240" w:lineRule="auto"/>
            </w:pPr>
            <w:r/>
            <w:r>
              <w:rPr>
                <w:rFonts w:ascii="Times New Roman" w:hAnsi="Times New Roman"/>
                <w:b w:val="0"/>
                <w:i w:val="0"/>
                <w:sz w:val="16"/>
              </w:rPr>
              <w:t>6</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Low</w:t>
            </w:r>
          </w:p>
        </w:tc>
        <w:tc>
          <w:tcPr>
            <w:tcW w:type="dxa" w:w="2376"/>
            <w:vAlign w:val="center"/>
          </w:tcPr>
          <w:p>
            <w:pPr>
              <w:spacing w:after="0" w:before="0" w:line="240" w:lineRule="auto"/>
            </w:pPr>
            <w:r/>
            <w:r>
              <w:rPr>
                <w:rFonts w:ascii="Times New Roman" w:hAnsi="Times New Roman"/>
                <w:b w:val="0"/>
                <w:i w:val="0"/>
                <w:sz w:val="16"/>
              </w:rPr>
              <w:t>Detection only</w:t>
            </w:r>
          </w:p>
        </w:tc>
        <w:tc>
          <w:tcPr>
            <w:tcW w:type="dxa" w:w="2376"/>
            <w:vAlign w:val="center"/>
          </w:tcPr>
          <w:p>
            <w:pPr>
              <w:spacing w:after="0" w:before="0" w:line="240" w:lineRule="auto"/>
            </w:pPr>
            <w:r/>
            <w:r>
              <w:rPr>
                <w:rFonts w:ascii="Times New Roman" w:hAnsi="Times New Roman"/>
                <w:b w:val="0"/>
                <w:i w:val="0"/>
                <w:sz w:val="16"/>
              </w:rPr>
              <w:t>79</w:t>
            </w:r>
          </w:p>
        </w:tc>
        <w:tc>
          <w:tcPr>
            <w:tcW w:type="dxa" w:w="2376"/>
            <w:vAlign w:val="center"/>
          </w:tcPr>
          <w:p>
            <w:pPr>
              <w:spacing w:after="0" w:before="0" w:line="240" w:lineRule="auto"/>
            </w:pPr>
            <w:r/>
            <w:r>
              <w:rPr>
                <w:rFonts w:ascii="Times New Roman" w:hAnsi="Times New Roman"/>
                <w:b w:val="0"/>
                <w:i w:val="0"/>
                <w:sz w:val="16"/>
              </w:rPr>
              <w:t>25</w:t>
            </w:r>
          </w:p>
        </w:tc>
        <w:tc>
          <w:tcPr>
            <w:tcW w:type="dxa" w:w="2376"/>
            <w:vAlign w:val="center"/>
          </w:tcPr>
          <w:p>
            <w:pPr>
              <w:spacing w:after="0" w:before="0" w:line="240" w:lineRule="auto"/>
            </w:pPr>
            <w:r/>
            <w:r>
              <w:rPr>
                <w:rFonts w:ascii="Times New Roman" w:hAnsi="Times New Roman"/>
                <w:b w:val="0"/>
                <w:i w:val="0"/>
                <w:sz w:val="16"/>
              </w:rPr>
              <w:t>104</w:t>
            </w:r>
          </w:p>
        </w:tc>
        <w:tc>
          <w:tcPr>
            <w:tcW w:type="dxa" w:w="2376"/>
            <w:vAlign w:val="center"/>
          </w:tcPr>
          <w:p>
            <w:pPr>
              <w:spacing w:after="0" w:before="0" w:line="240" w:lineRule="auto"/>
            </w:pPr>
            <w:r/>
            <w:r>
              <w:rPr>
                <w:rFonts w:ascii="Times New Roman" w:hAnsi="Times New Roman"/>
                <w:b w:val="0"/>
                <w:i w:val="0"/>
                <w:sz w:val="16"/>
              </w:rPr>
              <w:t>12</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Low</w:t>
            </w:r>
          </w:p>
        </w:tc>
        <w:tc>
          <w:tcPr>
            <w:tcW w:type="dxa" w:w="2376"/>
            <w:vAlign w:val="center"/>
          </w:tcPr>
          <w:p>
            <w:pPr>
              <w:spacing w:after="0" w:before="0" w:line="240" w:lineRule="auto"/>
            </w:pPr>
            <w:r/>
            <w:r>
              <w:rPr>
                <w:rFonts w:ascii="Times New Roman" w:hAnsi="Times New Roman"/>
                <w:b w:val="0"/>
                <w:i w:val="0"/>
                <w:sz w:val="16"/>
              </w:rPr>
              <w:t>Distance</w:t>
            </w:r>
          </w:p>
        </w:tc>
        <w:tc>
          <w:tcPr>
            <w:tcW w:type="dxa" w:w="2376"/>
            <w:vAlign w:val="center"/>
          </w:tcPr>
          <w:p>
            <w:pPr>
              <w:spacing w:after="0" w:before="0" w:line="240" w:lineRule="auto"/>
            </w:pPr>
            <w:r/>
            <w:r>
              <w:rPr>
                <w:rFonts w:ascii="Times New Roman" w:hAnsi="Times New Roman"/>
                <w:b w:val="0"/>
                <w:i w:val="0"/>
                <w:sz w:val="16"/>
              </w:rPr>
              <w:t>82</w:t>
            </w:r>
          </w:p>
        </w:tc>
        <w:tc>
          <w:tcPr>
            <w:tcW w:type="dxa" w:w="2376"/>
            <w:vAlign w:val="center"/>
          </w:tcPr>
          <w:p>
            <w:pPr>
              <w:spacing w:after="0" w:before="0" w:line="240" w:lineRule="auto"/>
            </w:pPr>
            <w:r/>
            <w:r>
              <w:rPr>
                <w:rFonts w:ascii="Times New Roman" w:hAnsi="Times New Roman"/>
                <w:b w:val="0"/>
                <w:i w:val="0"/>
                <w:sz w:val="16"/>
              </w:rPr>
              <w:t>20</w:t>
            </w:r>
          </w:p>
        </w:tc>
        <w:tc>
          <w:tcPr>
            <w:tcW w:type="dxa" w:w="2376"/>
            <w:vAlign w:val="center"/>
          </w:tcPr>
          <w:p>
            <w:pPr>
              <w:spacing w:after="0" w:before="0" w:line="240" w:lineRule="auto"/>
            </w:pPr>
            <w:r/>
            <w:r>
              <w:rPr>
                <w:rFonts w:ascii="Times New Roman" w:hAnsi="Times New Roman"/>
                <w:b w:val="0"/>
                <w:i w:val="0"/>
                <w:sz w:val="16"/>
              </w:rPr>
              <w:t>102</w:t>
            </w:r>
          </w:p>
        </w:tc>
        <w:tc>
          <w:tcPr>
            <w:tcW w:type="dxa" w:w="2376"/>
            <w:vAlign w:val="center"/>
          </w:tcPr>
          <w:p>
            <w:pPr>
              <w:spacing w:after="0" w:before="0" w:line="240" w:lineRule="auto"/>
            </w:pPr>
            <w:r/>
            <w:r>
              <w:rPr>
                <w:rFonts w:ascii="Times New Roman" w:hAnsi="Times New Roman"/>
                <w:b w:val="0"/>
                <w:i w:val="0"/>
                <w:sz w:val="16"/>
              </w:rPr>
              <w:t>10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Low</w:t>
            </w:r>
          </w:p>
        </w:tc>
        <w:tc>
          <w:tcPr>
            <w:tcW w:type="dxa" w:w="2376"/>
            <w:vAlign w:val="center"/>
          </w:tcPr>
          <w:p>
            <w:pPr>
              <w:spacing w:after="0" w:before="0" w:line="240" w:lineRule="auto"/>
            </w:pPr>
            <w:r/>
            <w:r>
              <w:rPr>
                <w:rFonts w:ascii="Times New Roman" w:hAnsi="Times New Roman"/>
                <w:b w:val="0"/>
                <w:i w:val="0"/>
                <w:sz w:val="16"/>
              </w:rPr>
              <w:t>Distance + remaining time</w:t>
            </w:r>
          </w:p>
        </w:tc>
        <w:tc>
          <w:tcPr>
            <w:tcW w:type="dxa" w:w="2376"/>
            <w:vAlign w:val="center"/>
          </w:tcPr>
          <w:p>
            <w:pPr>
              <w:spacing w:after="0" w:before="0" w:line="240" w:lineRule="auto"/>
            </w:pPr>
            <w:r/>
            <w:r>
              <w:rPr>
                <w:rFonts w:ascii="Times New Roman" w:hAnsi="Times New Roman"/>
                <w:b w:val="0"/>
                <w:i w:val="0"/>
                <w:sz w:val="16"/>
              </w:rPr>
              <w:t>91</w:t>
            </w:r>
          </w:p>
        </w:tc>
        <w:tc>
          <w:tcPr>
            <w:tcW w:type="dxa" w:w="2376"/>
            <w:vAlign w:val="center"/>
          </w:tcPr>
          <w:p>
            <w:pPr>
              <w:spacing w:after="0" w:before="0" w:line="240" w:lineRule="auto"/>
            </w:pPr>
            <w:r/>
            <w:r>
              <w:rPr>
                <w:rFonts w:ascii="Times New Roman" w:hAnsi="Times New Roman"/>
                <w:b w:val="0"/>
                <w:i w:val="0"/>
                <w:sz w:val="16"/>
              </w:rPr>
              <w:t>13</w:t>
            </w:r>
          </w:p>
        </w:tc>
        <w:tc>
          <w:tcPr>
            <w:tcW w:type="dxa" w:w="2376"/>
            <w:vAlign w:val="center"/>
          </w:tcPr>
          <w:p>
            <w:pPr>
              <w:spacing w:after="0" w:before="0" w:line="240" w:lineRule="auto"/>
            </w:pPr>
            <w:r/>
            <w:r>
              <w:rPr>
                <w:rFonts w:ascii="Times New Roman" w:hAnsi="Times New Roman"/>
                <w:b w:val="0"/>
                <w:i w:val="0"/>
                <w:sz w:val="16"/>
              </w:rPr>
              <w:t>104</w:t>
            </w:r>
          </w:p>
        </w:tc>
        <w:tc>
          <w:tcPr>
            <w:tcW w:type="dxa" w:w="2376"/>
            <w:vAlign w:val="center"/>
          </w:tcPr>
          <w:p>
            <w:pPr>
              <w:spacing w:after="0" w:before="0" w:line="240" w:lineRule="auto"/>
            </w:pPr>
            <w:r/>
            <w:r>
              <w:rPr>
                <w:rFonts w:ascii="Times New Roman" w:hAnsi="Times New Roman"/>
                <w:b w:val="0"/>
                <w:i w:val="0"/>
                <w:sz w:val="16"/>
              </w:rPr>
              <w:t>4</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High</w:t>
            </w:r>
          </w:p>
        </w:tc>
        <w:tc>
          <w:tcPr>
            <w:tcW w:type="dxa" w:w="2376"/>
            <w:vAlign w:val="center"/>
          </w:tcPr>
          <w:p>
            <w:pPr>
              <w:spacing w:after="0" w:before="0" w:line="240" w:lineRule="auto"/>
            </w:pPr>
            <w:r/>
            <w:r>
              <w:rPr>
                <w:rFonts w:ascii="Times New Roman" w:hAnsi="Times New Roman"/>
                <w:b w:val="0"/>
                <w:i w:val="0"/>
                <w:sz w:val="16"/>
              </w:rPr>
              <w:t>Inactive</w:t>
            </w:r>
          </w:p>
        </w:tc>
        <w:tc>
          <w:tcPr>
            <w:tcW w:type="dxa" w:w="2376"/>
            <w:vAlign w:val="center"/>
          </w:tcPr>
          <w:p>
            <w:pPr>
              <w:spacing w:after="0" w:before="0" w:line="240" w:lineRule="auto"/>
            </w:pPr>
            <w:r/>
            <w:r>
              <w:rPr>
                <w:rFonts w:ascii="Times New Roman" w:hAnsi="Times New Roman"/>
                <w:b w:val="0"/>
                <w:i w:val="0"/>
                <w:sz w:val="16"/>
              </w:rPr>
              <w:t>92</w:t>
            </w:r>
          </w:p>
        </w:tc>
        <w:tc>
          <w:tcPr>
            <w:tcW w:type="dxa" w:w="2376"/>
            <w:vAlign w:val="center"/>
          </w:tcPr>
          <w:p>
            <w:pPr>
              <w:spacing w:after="0" w:before="0" w:line="240" w:lineRule="auto"/>
            </w:pPr>
            <w:r/>
            <w:r>
              <w:rPr>
                <w:rFonts w:ascii="Times New Roman" w:hAnsi="Times New Roman"/>
                <w:b w:val="0"/>
                <w:i w:val="0"/>
                <w:sz w:val="16"/>
              </w:rPr>
              <w:t>11</w:t>
            </w:r>
          </w:p>
        </w:tc>
        <w:tc>
          <w:tcPr>
            <w:tcW w:type="dxa" w:w="2376"/>
            <w:vAlign w:val="center"/>
          </w:tcPr>
          <w:p>
            <w:pPr>
              <w:spacing w:after="0" w:before="0" w:line="240" w:lineRule="auto"/>
            </w:pPr>
            <w:r/>
            <w:r>
              <w:rPr>
                <w:rFonts w:ascii="Times New Roman" w:hAnsi="Times New Roman"/>
                <w:b w:val="0"/>
                <w:i w:val="0"/>
                <w:sz w:val="16"/>
              </w:rPr>
              <w:t>103</w:t>
            </w:r>
          </w:p>
        </w:tc>
        <w:tc>
          <w:tcPr>
            <w:tcW w:type="dxa" w:w="2376"/>
            <w:vAlign w:val="center"/>
          </w:tcPr>
          <w:p>
            <w:pPr>
              <w:spacing w:after="0" w:before="0" w:line="240" w:lineRule="auto"/>
            </w:pPr>
            <w:r/>
            <w:r>
              <w:rPr>
                <w:rFonts w:ascii="Times New Roman" w:hAnsi="Times New Roman"/>
                <w:b w:val="0"/>
                <w:i w:val="0"/>
                <w:sz w:val="16"/>
              </w:rPr>
              <w:t>6</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High</w:t>
            </w:r>
          </w:p>
        </w:tc>
        <w:tc>
          <w:tcPr>
            <w:tcW w:type="dxa" w:w="2376"/>
            <w:vAlign w:val="center"/>
          </w:tcPr>
          <w:p>
            <w:pPr>
              <w:spacing w:after="0" w:before="0" w:line="240" w:lineRule="auto"/>
            </w:pPr>
            <w:r/>
            <w:r>
              <w:rPr>
                <w:rFonts w:ascii="Times New Roman" w:hAnsi="Times New Roman"/>
                <w:b w:val="0"/>
                <w:i w:val="0"/>
                <w:sz w:val="16"/>
              </w:rPr>
              <w:t>Detection only</w:t>
            </w:r>
          </w:p>
        </w:tc>
        <w:tc>
          <w:tcPr>
            <w:tcW w:type="dxa" w:w="2376"/>
            <w:vAlign w:val="center"/>
          </w:tcPr>
          <w:p>
            <w:pPr>
              <w:spacing w:after="0" w:before="0" w:line="240" w:lineRule="auto"/>
            </w:pPr>
            <w:r/>
            <w:r>
              <w:rPr>
                <w:rFonts w:ascii="Times New Roman" w:hAnsi="Times New Roman"/>
                <w:b w:val="0"/>
                <w:i w:val="0"/>
                <w:sz w:val="16"/>
              </w:rPr>
              <w:t>96</w:t>
            </w:r>
          </w:p>
        </w:tc>
        <w:tc>
          <w:tcPr>
            <w:tcW w:type="dxa" w:w="2376"/>
            <w:vAlign w:val="center"/>
          </w:tcPr>
          <w:p>
            <w:pPr>
              <w:spacing w:after="0" w:before="0" w:line="240" w:lineRule="auto"/>
            </w:pPr>
            <w:r/>
            <w:r>
              <w:rPr>
                <w:rFonts w:ascii="Times New Roman" w:hAnsi="Times New Roman"/>
                <w:b w:val="0"/>
                <w:i w:val="0"/>
                <w:sz w:val="16"/>
              </w:rPr>
              <w:t>8</w:t>
            </w:r>
          </w:p>
        </w:tc>
        <w:tc>
          <w:tcPr>
            <w:tcW w:type="dxa" w:w="2376"/>
            <w:vAlign w:val="center"/>
          </w:tcPr>
          <w:p>
            <w:pPr>
              <w:spacing w:after="0" w:before="0" w:line="240" w:lineRule="auto"/>
            </w:pPr>
            <w:r/>
            <w:r>
              <w:rPr>
                <w:rFonts w:ascii="Times New Roman" w:hAnsi="Times New Roman"/>
                <w:b w:val="0"/>
                <w:i w:val="0"/>
                <w:sz w:val="16"/>
              </w:rPr>
              <w:t>104</w:t>
            </w:r>
          </w:p>
        </w:tc>
        <w:tc>
          <w:tcPr>
            <w:tcW w:type="dxa" w:w="2376"/>
            <w:vAlign w:val="center"/>
          </w:tcPr>
          <w:p>
            <w:pPr>
              <w:spacing w:after="0" w:before="0" w:line="240" w:lineRule="auto"/>
            </w:pPr>
            <w:r/>
            <w:r>
              <w:rPr>
                <w:rFonts w:ascii="Times New Roman" w:hAnsi="Times New Roman"/>
                <w:b w:val="0"/>
                <w:i w:val="0"/>
                <w:sz w:val="16"/>
              </w:rPr>
              <w:t>8</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High</w:t>
            </w:r>
          </w:p>
        </w:tc>
        <w:tc>
          <w:tcPr>
            <w:tcW w:type="dxa" w:w="2376"/>
            <w:vAlign w:val="center"/>
          </w:tcPr>
          <w:p>
            <w:pPr>
              <w:spacing w:after="0" w:before="0" w:line="240" w:lineRule="auto"/>
            </w:pPr>
            <w:r/>
            <w:r>
              <w:rPr>
                <w:rFonts w:ascii="Times New Roman" w:hAnsi="Times New Roman"/>
                <w:b w:val="0"/>
                <w:i w:val="0"/>
                <w:sz w:val="16"/>
              </w:rPr>
              <w:t>Distance</w:t>
            </w:r>
          </w:p>
        </w:tc>
        <w:tc>
          <w:tcPr>
            <w:tcW w:type="dxa" w:w="2376"/>
            <w:vAlign w:val="center"/>
          </w:tcPr>
          <w:p>
            <w:pPr>
              <w:spacing w:after="0" w:before="0" w:line="240" w:lineRule="auto"/>
            </w:pPr>
            <w:r/>
            <w:r>
              <w:rPr>
                <w:rFonts w:ascii="Times New Roman" w:hAnsi="Times New Roman"/>
                <w:b w:val="0"/>
                <w:i w:val="0"/>
                <w:sz w:val="16"/>
              </w:rPr>
              <w:t>96</w:t>
            </w:r>
          </w:p>
        </w:tc>
        <w:tc>
          <w:tcPr>
            <w:tcW w:type="dxa" w:w="2376"/>
            <w:vAlign w:val="center"/>
          </w:tcPr>
          <w:p>
            <w:pPr>
              <w:spacing w:after="0" w:before="0" w:line="240" w:lineRule="auto"/>
            </w:pPr>
            <w:r/>
            <w:r>
              <w:rPr>
                <w:rFonts w:ascii="Times New Roman" w:hAnsi="Times New Roman"/>
                <w:b w:val="0"/>
                <w:i w:val="0"/>
                <w:sz w:val="16"/>
              </w:rPr>
              <w:t>8</w:t>
            </w:r>
          </w:p>
        </w:tc>
        <w:tc>
          <w:tcPr>
            <w:tcW w:type="dxa" w:w="2376"/>
            <w:vAlign w:val="center"/>
          </w:tcPr>
          <w:p>
            <w:pPr>
              <w:spacing w:after="0" w:before="0" w:line="240" w:lineRule="auto"/>
            </w:pPr>
            <w:r/>
            <w:r>
              <w:rPr>
                <w:rFonts w:ascii="Times New Roman" w:hAnsi="Times New Roman"/>
                <w:b w:val="0"/>
                <w:i w:val="0"/>
                <w:sz w:val="16"/>
              </w:rPr>
              <w:t>104</w:t>
            </w:r>
          </w:p>
        </w:tc>
        <w:tc>
          <w:tcPr>
            <w:tcW w:type="dxa" w:w="2376"/>
            <w:vAlign w:val="center"/>
          </w:tcPr>
          <w:p>
            <w:pPr>
              <w:spacing w:after="0" w:before="0" w:line="240" w:lineRule="auto"/>
            </w:pPr>
            <w:r/>
            <w:r>
              <w:rPr>
                <w:rFonts w:ascii="Times New Roman" w:hAnsi="Times New Roman"/>
                <w:b w:val="0"/>
                <w:i w:val="0"/>
                <w:sz w:val="16"/>
              </w:rPr>
              <w:t>8</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High</w:t>
            </w:r>
          </w:p>
        </w:tc>
        <w:tc>
          <w:tcPr>
            <w:tcW w:type="dxa" w:w="2376"/>
            <w:vAlign w:val="center"/>
          </w:tcPr>
          <w:p>
            <w:pPr>
              <w:spacing w:after="0" w:before="0" w:line="240" w:lineRule="auto"/>
            </w:pPr>
            <w:r/>
            <w:r>
              <w:rPr>
                <w:rFonts w:ascii="Times New Roman" w:hAnsi="Times New Roman"/>
                <w:b w:val="0"/>
                <w:i w:val="0"/>
                <w:sz w:val="16"/>
              </w:rPr>
              <w:t>Distance + remaining time</w:t>
            </w:r>
          </w:p>
        </w:tc>
        <w:tc>
          <w:tcPr>
            <w:tcW w:type="dxa" w:w="2376"/>
            <w:vAlign w:val="center"/>
          </w:tcPr>
          <w:p>
            <w:pPr>
              <w:spacing w:after="0" w:before="0" w:line="240" w:lineRule="auto"/>
            </w:pPr>
            <w:r/>
            <w:r>
              <w:rPr>
                <w:rFonts w:ascii="Times New Roman" w:hAnsi="Times New Roman"/>
                <w:b w:val="0"/>
                <w:i w:val="0"/>
                <w:sz w:val="16"/>
              </w:rPr>
              <w:t>102</w:t>
            </w:r>
          </w:p>
        </w:tc>
        <w:tc>
          <w:tcPr>
            <w:tcW w:type="dxa" w:w="2376"/>
            <w:vAlign w:val="center"/>
          </w:tcPr>
          <w:p>
            <w:pPr>
              <w:spacing w:after="0" w:before="0" w:line="240" w:lineRule="auto"/>
            </w:pPr>
            <w:r/>
            <w:r>
              <w:rPr>
                <w:rFonts w:ascii="Times New Roman" w:hAnsi="Times New Roman"/>
                <w:b w:val="0"/>
                <w:i w:val="0"/>
                <w:sz w:val="16"/>
              </w:rPr>
              <w:t>2</w:t>
            </w:r>
          </w:p>
        </w:tc>
        <w:tc>
          <w:tcPr>
            <w:tcW w:type="dxa" w:w="2376"/>
            <w:vAlign w:val="center"/>
          </w:tcPr>
          <w:p>
            <w:pPr>
              <w:spacing w:after="0" w:before="0" w:line="240" w:lineRule="auto"/>
            </w:pPr>
            <w:r/>
            <w:r>
              <w:rPr>
                <w:rFonts w:ascii="Times New Roman" w:hAnsi="Times New Roman"/>
                <w:b w:val="0"/>
                <w:i w:val="0"/>
                <w:sz w:val="16"/>
              </w:rPr>
              <w:t>104</w:t>
            </w:r>
          </w:p>
        </w:tc>
        <w:tc>
          <w:tcPr>
            <w:tcW w:type="dxa" w:w="2376"/>
            <w:vAlign w:val="center"/>
          </w:tcPr>
          <w:p>
            <w:pPr>
              <w:spacing w:after="0" w:before="0" w:line="240" w:lineRule="auto"/>
            </w:pPr>
            <w:r/>
            <w:r>
              <w:rPr>
                <w:rFonts w:ascii="Times New Roman" w:hAnsi="Times New Roman"/>
                <w:b w:val="0"/>
                <w:i w:val="0"/>
                <w:sz w:val="16"/>
              </w:rPr>
              <w:t>2</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Total</w:t>
            </w:r>
          </w:p>
        </w:tc>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653</w:t>
            </w:r>
          </w:p>
        </w:tc>
        <w:tc>
          <w:tcPr>
            <w:tcW w:type="dxa" w:w="2376"/>
            <w:vAlign w:val="center"/>
          </w:tcPr>
          <w:p>
            <w:pPr>
              <w:spacing w:after="0" w:before="0" w:line="240" w:lineRule="auto"/>
            </w:pPr>
            <w:r/>
            <w:r>
              <w:rPr>
                <w:rFonts w:ascii="Times New Roman" w:hAnsi="Times New Roman"/>
                <w:b w:val="0"/>
                <w:i w:val="0"/>
                <w:sz w:val="16"/>
              </w:rPr>
              <w:t>175</w:t>
            </w:r>
          </w:p>
        </w:tc>
        <w:tc>
          <w:tcPr>
            <w:tcW w:type="dxa" w:w="2376"/>
            <w:vAlign w:val="center"/>
          </w:tcPr>
          <w:p>
            <w:pPr>
              <w:spacing w:after="0" w:before="0" w:line="240" w:lineRule="auto"/>
            </w:pPr>
            <w:r/>
            <w:r>
              <w:rPr>
                <w:rFonts w:ascii="Times New Roman" w:hAnsi="Times New Roman"/>
                <w:b w:val="0"/>
                <w:i w:val="0"/>
                <w:sz w:val="16"/>
              </w:rPr>
              <w:t>828</w:t>
            </w:r>
          </w:p>
        </w:tc>
        <w:tc>
          <w:tcPr>
            <w:tcW w:type="dxa" w:w="2376"/>
            <w:vAlign w:val="center"/>
          </w:tcPr>
          <w:p>
            <w:pPr>
              <w:spacing w:after="0" w:before="0" w:line="240" w:lineRule="auto"/>
            </w:pPr>
            <w:r/>
            <w:r>
              <w:rPr>
                <w:rFonts w:ascii="Times New Roman" w:hAnsi="Times New Roman"/>
                <w:b w:val="0"/>
                <w:i w:val="0"/>
                <w:sz w:val="16"/>
              </w:rPr>
              <w:t>56</w:t>
            </w:r>
          </w:p>
        </w:tc>
      </w:tr>
    </w:tbl>
    <w:p/>
    <w:p>
      <w:pPr/>
      <w:r>
        <w:rPr>
          <w:rFonts w:ascii="Times New Roman" w:hAnsi="Times New Roman"/>
          <w:b w:val="0"/>
          <w:i w:val="0"/>
          <w:sz w:val="20"/>
        </w:rPr>
        <w:t>The earlier-entry flag overlaps with later final state and is shown for audit rather than as an additional mutually exclusive outcome.</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rPr>
          <w:cantSplit/>
          <w:trHeight w:hRule="atLeast"/>
          <w:tblHeader w:val="true"/>
        </w:trPr>
        <w:tc>
          <w:tcPr>
            <w:tcW w:type="dxa" w:w="2851"/>
            <w:vAlign w:val="center"/>
            <w:shd w:fill="D9EAF7"/>
          </w:tcPr>
          <w:p>
            <w:pPr>
              <w:spacing w:after="0" w:before="0" w:line="240" w:lineRule="auto"/>
            </w:pPr>
            <w:r>
              <w:rPr>
                <w:b/>
              </w:rPr>
            </w:r>
            <w:r>
              <w:rPr>
                <w:rFonts w:ascii="Times New Roman" w:hAnsi="Times New Roman"/>
                <w:b/>
                <w:i w:val="0"/>
                <w:sz w:val="16"/>
              </w:rPr>
              <w:t>Deceleration</w:t>
            </w:r>
          </w:p>
        </w:tc>
        <w:tc>
          <w:tcPr>
            <w:tcW w:type="dxa" w:w="2851"/>
            <w:vAlign w:val="center"/>
            <w:shd w:fill="D9EAF7"/>
          </w:tcPr>
          <w:p>
            <w:pPr>
              <w:spacing w:after="0" w:before="0" w:line="240" w:lineRule="auto"/>
            </w:pPr>
            <w:r>
              <w:rPr>
                <w:b/>
              </w:rPr>
            </w:r>
            <w:r>
              <w:rPr>
                <w:rFonts w:ascii="Times New Roman" w:hAnsi="Times New Roman"/>
                <w:b/>
                <w:i w:val="0"/>
                <w:sz w:val="16"/>
              </w:rPr>
              <w:t>Inactive</w:t>
            </w:r>
          </w:p>
        </w:tc>
        <w:tc>
          <w:tcPr>
            <w:tcW w:type="dxa" w:w="2851"/>
            <w:vAlign w:val="center"/>
            <w:shd w:fill="D9EAF7"/>
          </w:tcPr>
          <w:p>
            <w:pPr>
              <w:spacing w:after="0" w:before="0" w:line="240" w:lineRule="auto"/>
            </w:pPr>
            <w:r>
              <w:rPr>
                <w:b/>
              </w:rPr>
            </w:r>
            <w:r>
              <w:rPr>
                <w:rFonts w:ascii="Times New Roman" w:hAnsi="Times New Roman"/>
                <w:b/>
                <w:i w:val="0"/>
                <w:sz w:val="16"/>
              </w:rPr>
              <w:t>Detection only</w:t>
            </w:r>
          </w:p>
        </w:tc>
        <w:tc>
          <w:tcPr>
            <w:tcW w:type="dxa" w:w="2851"/>
            <w:vAlign w:val="center"/>
            <w:shd w:fill="D9EAF7"/>
          </w:tcPr>
          <w:p>
            <w:pPr>
              <w:spacing w:after="0" w:before="0" w:line="240" w:lineRule="auto"/>
            </w:pPr>
            <w:r>
              <w:rPr>
                <w:b/>
              </w:rPr>
            </w:r>
            <w:r>
              <w:rPr>
                <w:rFonts w:ascii="Times New Roman" w:hAnsi="Times New Roman"/>
                <w:b/>
                <w:i w:val="0"/>
                <w:sz w:val="16"/>
              </w:rPr>
              <w:t>Distance</w:t>
            </w:r>
          </w:p>
        </w:tc>
        <w:tc>
          <w:tcPr>
            <w:tcW w:type="dxa" w:w="2851"/>
            <w:vAlign w:val="center"/>
            <w:shd w:fill="D9EAF7"/>
          </w:tcPr>
          <w:p>
            <w:pPr>
              <w:spacing w:after="0" w:before="0" w:line="240" w:lineRule="auto"/>
            </w:pPr>
            <w:r>
              <w:rPr>
                <w:b/>
              </w:rPr>
            </w:r>
            <w:r>
              <w:rPr>
                <w:rFonts w:ascii="Times New Roman" w:hAnsi="Times New Roman"/>
                <w:b/>
                <w:i w:val="0"/>
                <w:sz w:val="16"/>
              </w:rPr>
              <w:t>Distance + remaining time</w:t>
            </w:r>
          </w:p>
        </w:tc>
      </w:tr>
      <w:tr>
        <w:trPr>
          <w:cantSplit/>
          <w:trHeight w:hRule="atLeast"/>
        </w:trPr>
        <w:tc>
          <w:tcPr>
            <w:tcW w:type="dxa" w:w="2851"/>
            <w:vAlign w:val="center"/>
          </w:tcPr>
          <w:p>
            <w:pPr>
              <w:spacing w:after="0" w:before="0" w:line="240" w:lineRule="auto"/>
            </w:pPr>
            <w:r/>
            <w:r>
              <w:rPr>
                <w:rFonts w:ascii="Times New Roman" w:hAnsi="Times New Roman"/>
                <w:b w:val="0"/>
                <w:i w:val="0"/>
                <w:sz w:val="16"/>
              </w:rPr>
              <w:t>Low</w:t>
            </w:r>
          </w:p>
        </w:tc>
        <w:tc>
          <w:tcPr>
            <w:tcW w:type="dxa" w:w="2851"/>
            <w:vAlign w:val="center"/>
          </w:tcPr>
          <w:p>
            <w:pPr>
              <w:spacing w:after="0" w:before="0" w:line="240" w:lineRule="auto"/>
            </w:pPr>
            <w:r/>
            <w:r>
              <w:rPr>
                <w:rFonts w:ascii="Times New Roman" w:hAnsi="Times New Roman"/>
                <w:b w:val="0"/>
                <w:i w:val="0"/>
                <w:sz w:val="16"/>
              </w:rPr>
              <w:t>.115 [.062,.202]</w:t>
            </w:r>
          </w:p>
        </w:tc>
        <w:tc>
          <w:tcPr>
            <w:tcW w:type="dxa" w:w="2851"/>
            <w:vAlign w:val="center"/>
          </w:tcPr>
          <w:p>
            <w:pPr>
              <w:spacing w:after="0" w:before="0" w:line="240" w:lineRule="auto"/>
            </w:pPr>
            <w:r/>
            <w:r>
              <w:rPr>
                <w:rFonts w:ascii="Times New Roman" w:hAnsi="Times New Roman"/>
                <w:b w:val="0"/>
                <w:i w:val="0"/>
                <w:sz w:val="16"/>
              </w:rPr>
              <w:t>.767 [.667,.844]</w:t>
            </w:r>
          </w:p>
        </w:tc>
        <w:tc>
          <w:tcPr>
            <w:tcW w:type="dxa" w:w="2851"/>
            <w:vAlign w:val="center"/>
          </w:tcPr>
          <w:p>
            <w:pPr>
              <w:spacing w:after="0" w:before="0" w:line="240" w:lineRule="auto"/>
            </w:pPr>
            <w:r/>
            <w:r>
              <w:rPr>
                <w:rFonts w:ascii="Times New Roman" w:hAnsi="Times New Roman"/>
                <w:b w:val="0"/>
                <w:i w:val="0"/>
                <w:sz w:val="16"/>
              </w:rPr>
              <w:t>.814 [.718,.882]</w:t>
            </w:r>
          </w:p>
        </w:tc>
        <w:tc>
          <w:tcPr>
            <w:tcW w:type="dxa" w:w="2851"/>
            <w:vAlign w:val="center"/>
          </w:tcPr>
          <w:p>
            <w:pPr>
              <w:spacing w:after="0" w:before="0" w:line="240" w:lineRule="auto"/>
            </w:pPr>
            <w:r/>
            <w:r>
              <w:rPr>
                <w:rFonts w:ascii="Times New Roman" w:hAnsi="Times New Roman"/>
                <w:b w:val="0"/>
                <w:i w:val="0"/>
                <w:sz w:val="16"/>
              </w:rPr>
              <w:t>.880 [.798,.932]</w:t>
            </w:r>
          </w:p>
        </w:tc>
      </w:tr>
      <w:tr>
        <w:trPr>
          <w:cantSplit/>
          <w:trHeight w:hRule="atLeast"/>
        </w:trPr>
        <w:tc>
          <w:tcPr>
            <w:tcW w:type="dxa" w:w="2851"/>
            <w:vAlign w:val="center"/>
          </w:tcPr>
          <w:p>
            <w:pPr>
              <w:spacing w:after="0" w:before="0" w:line="240" w:lineRule="auto"/>
            </w:pPr>
            <w:r/>
            <w:r>
              <w:rPr>
                <w:rFonts w:ascii="Times New Roman" w:hAnsi="Times New Roman"/>
                <w:b w:val="0"/>
                <w:i w:val="0"/>
                <w:sz w:val="16"/>
              </w:rPr>
              <w:t>High</w:t>
            </w:r>
          </w:p>
        </w:tc>
        <w:tc>
          <w:tcPr>
            <w:tcW w:type="dxa" w:w="2851"/>
            <w:vAlign w:val="center"/>
          </w:tcPr>
          <w:p>
            <w:pPr>
              <w:spacing w:after="0" w:before="0" w:line="240" w:lineRule="auto"/>
            </w:pPr>
            <w:r/>
            <w:r>
              <w:rPr>
                <w:rFonts w:ascii="Times New Roman" w:hAnsi="Times New Roman"/>
                <w:b w:val="0"/>
                <w:i w:val="0"/>
                <w:sz w:val="16"/>
              </w:rPr>
              <w:t>.941 [.866,.975]</w:t>
            </w:r>
          </w:p>
        </w:tc>
        <w:tc>
          <w:tcPr>
            <w:tcW w:type="dxa" w:w="2851"/>
            <w:vAlign w:val="center"/>
          </w:tcPr>
          <w:p>
            <w:pPr>
              <w:spacing w:after="0" w:before="0" w:line="240" w:lineRule="auto"/>
            </w:pPr>
            <w:r/>
            <w:r>
              <w:rPr>
                <w:rFonts w:ascii="Times New Roman" w:hAnsi="Times New Roman"/>
                <w:b w:val="0"/>
                <w:i w:val="0"/>
                <w:sz w:val="16"/>
              </w:rPr>
              <w:t>.955 [.890,.982]</w:t>
            </w:r>
          </w:p>
        </w:tc>
        <w:tc>
          <w:tcPr>
            <w:tcW w:type="dxa" w:w="2851"/>
            <w:vAlign w:val="center"/>
          </w:tcPr>
          <w:p>
            <w:pPr>
              <w:spacing w:after="0" w:before="0" w:line="240" w:lineRule="auto"/>
            </w:pPr>
            <w:r/>
            <w:r>
              <w:rPr>
                <w:rFonts w:ascii="Times New Roman" w:hAnsi="Times New Roman"/>
                <w:b w:val="0"/>
                <w:i w:val="0"/>
                <w:sz w:val="16"/>
              </w:rPr>
              <w:t>.958 [.895,.984]</w:t>
            </w:r>
          </w:p>
        </w:tc>
        <w:tc>
          <w:tcPr>
            <w:tcW w:type="dxa" w:w="2851"/>
            <w:vAlign w:val="center"/>
          </w:tcPr>
          <w:p>
            <w:pPr>
              <w:spacing w:after="0" w:before="0" w:line="240" w:lineRule="auto"/>
            </w:pPr>
            <w:r/>
            <w:r>
              <w:rPr>
                <w:rFonts w:ascii="Times New Roman" w:hAnsi="Times New Roman"/>
                <w:b w:val="0"/>
                <w:i w:val="0"/>
                <w:sz w:val="16"/>
              </w:rPr>
              <w:t>.988 [.944,.997]</w:t>
            </w:r>
          </w:p>
        </w:tc>
      </w:tr>
    </w:tbl>
    <w:p/>
    <w:p>
      <w:pPr/>
      <w:r>
        <w:rPr>
          <w:rFonts w:ascii="Times New Roman" w:hAnsi="Times New Roman"/>
          <w:b w:val="0"/>
          <w:i w:val="0"/>
          <w:sz w:val="20"/>
        </w:rPr>
        <w:t>Low deceleration: inactive was lower than each active display (all sequential-Bonferroni adjusted p&lt;.001); the three active displays did not differ clearly. High deceleration: none of the six display comparisons was clear after adjustment. High deceleration exceeded low deceleration within inactive (difference=.826, SE=.044, t=18.72, p&lt;.001), detection-only (.188, .048, 3.91, p&lt;.001), distance (.144, .044, 3.26, p=.001), and distance-plus-time (.107, .034, 3.14, p=.002) displays.</w:t>
      </w:r>
    </w:p>
    <w:p>
      <w:pPr/>
      <w:r>
        <w:rPr>
          <w:rFonts w:ascii="Times New Roman" w:hAnsi="Times New Roman"/>
          <w:b w:val="0"/>
          <w:i w:val="0"/>
          <w:sz w:val="20"/>
        </w:rPr>
        <w:t>For the retained deceleration × density interaction, the low-density minus high-density completion-probability contrast was -.110 under low deceleration (SE=.062, t(809)=-1.77, Holm-adjusted p=.077, 95% CI [-.233,.012]) and -.085 under high deceleration (SE=.024, t(809)=-3.48, Holm-adjusted p=.002, 95% CI [-.132,-.037]). This conditional comparison is interpreted together with the unequal earlier-entry distribution across the two nominal density conditions.</w:t>
      </w:r>
    </w:p>
    <w:p>
      <w:pPr>
        <w:pStyle w:val="Heading3"/>
      </w:pPr>
      <w:r>
        <w:rPr>
          <w:rFonts w:ascii="Times New Roman" w:hAnsi="Times New Roman"/>
          <w:b w:val="0"/>
          <w:i w:val="0"/>
          <w:sz w:val="23"/>
        </w:rPr>
        <w:t>S2C. Trial-order sensitivity model</w:t>
      </w:r>
    </w:p>
    <w:p>
      <w:pPr/>
      <w:r>
        <w:rPr>
          <w:rFonts w:ascii="Times New Roman" w:hAnsi="Times New Roman"/>
          <w:b w:val="0"/>
          <w:i w:val="0"/>
          <w:sz w:val="20"/>
        </w:rPr>
        <w:t>The sensitivity model retained the main model’s fixed-effect structure and added participant-centered recorded trial order. Trial order showed a modest positive session trend, F(1,808)=6.18, p=.013, while display × deceleration remained clear, F(3,808)=7.49, p&lt;.001.</w:t>
      </w:r>
    </w:p>
    <w:p>
      <w:pPr>
        <w:pStyle w:val="Heading2"/>
      </w:pPr>
      <w:r>
        <w:rPr>
          <w:rFonts w:ascii="Times New Roman" w:hAnsi="Times New Roman"/>
          <w:b w:val="0"/>
          <w:i w:val="0"/>
          <w:sz w:val="25"/>
        </w:rPr>
        <w:t>Table S3. Conditional behavioral models</w:t>
      </w:r>
    </w:p>
    <w:tbl>
      <w:tblPr>
        <w:tblStyle w:val="TableGrid"/>
        <w:tblW w:type="auto" w:w="0"/>
        <w:jc w:val="center"/>
        <w:tblLayout w:type="autofit"/>
        <w:tblLook w:firstColumn="1" w:firstRow="1" w:lastColumn="0" w:lastRow="0" w:noHBand="0" w:noVBand="1" w:val="04A0"/>
      </w:tblPr>
      <w:tblGrid>
        <w:gridCol w:w="1782"/>
        <w:gridCol w:w="1782"/>
        <w:gridCol w:w="1782"/>
        <w:gridCol w:w="1782"/>
        <w:gridCol w:w="1782"/>
        <w:gridCol w:w="1782"/>
        <w:gridCol w:w="1782"/>
        <w:gridCol w:w="1782"/>
      </w:tblGrid>
      <w:tr>
        <w:trPr>
          <w:cantSplit/>
          <w:trHeight w:hRule="atLeast"/>
          <w:tblHeader w:val="true"/>
        </w:trPr>
        <w:tc>
          <w:tcPr>
            <w:tcW w:type="dxa" w:w="1782"/>
            <w:vAlign w:val="center"/>
            <w:shd w:fill="D9EAF7"/>
          </w:tcPr>
          <w:p>
            <w:pPr>
              <w:spacing w:after="0" w:before="0" w:line="240" w:lineRule="auto"/>
            </w:pPr>
            <w:r>
              <w:rPr>
                <w:b/>
              </w:rPr>
            </w:r>
            <w:r>
              <w:rPr>
                <w:rFonts w:ascii="Times New Roman" w:hAnsi="Times New Roman"/>
                <w:b/>
                <w:i w:val="0"/>
                <w:sz w:val="14"/>
              </w:rPr>
              <w:t>Outcome</w:t>
            </w:r>
          </w:p>
        </w:tc>
        <w:tc>
          <w:tcPr>
            <w:tcW w:type="dxa" w:w="1782"/>
            <w:vAlign w:val="center"/>
            <w:shd w:fill="D9EAF7"/>
          </w:tcPr>
          <w:p>
            <w:pPr>
              <w:spacing w:after="0" w:before="0" w:line="240" w:lineRule="auto"/>
            </w:pPr>
            <w:r>
              <w:rPr>
                <w:b/>
              </w:rPr>
            </w:r>
            <w:r>
              <w:rPr>
                <w:rFonts w:ascii="Times New Roman" w:hAnsi="Times New Roman"/>
                <w:b/>
                <w:i w:val="0"/>
                <w:sz w:val="14"/>
              </w:rPr>
              <w:t>Eligible N</w:t>
            </w:r>
          </w:p>
        </w:tc>
        <w:tc>
          <w:tcPr>
            <w:tcW w:type="dxa" w:w="1782"/>
            <w:vAlign w:val="center"/>
            <w:shd w:fill="D9EAF7"/>
          </w:tcPr>
          <w:p>
            <w:pPr>
              <w:spacing w:after="0" w:before="0" w:line="240" w:lineRule="auto"/>
            </w:pPr>
            <w:r>
              <w:rPr>
                <w:b/>
              </w:rPr>
            </w:r>
            <w:r>
              <w:rPr>
                <w:rFonts w:ascii="Times New Roman" w:hAnsi="Times New Roman"/>
                <w:b/>
                <w:i w:val="0"/>
                <w:sz w:val="14"/>
              </w:rPr>
              <w:t>Structurally unavailable / missing N</w:t>
            </w:r>
          </w:p>
        </w:tc>
        <w:tc>
          <w:tcPr>
            <w:tcW w:type="dxa" w:w="1782"/>
            <w:vAlign w:val="center"/>
            <w:shd w:fill="D9EAF7"/>
          </w:tcPr>
          <w:p>
            <w:pPr>
              <w:spacing w:after="0" w:before="0" w:line="240" w:lineRule="auto"/>
            </w:pPr>
            <w:r>
              <w:rPr>
                <w:b/>
              </w:rPr>
            </w:r>
            <w:r>
              <w:rPr>
                <w:rFonts w:ascii="Times New Roman" w:hAnsi="Times New Roman"/>
                <w:b/>
                <w:i w:val="0"/>
                <w:sz w:val="14"/>
              </w:rPr>
              <w:t>Mean (s)</w:t>
            </w:r>
          </w:p>
        </w:tc>
        <w:tc>
          <w:tcPr>
            <w:tcW w:type="dxa" w:w="1782"/>
            <w:vAlign w:val="center"/>
            <w:shd w:fill="D9EAF7"/>
          </w:tcPr>
          <w:p>
            <w:pPr>
              <w:spacing w:after="0" w:before="0" w:line="240" w:lineRule="auto"/>
            </w:pPr>
            <w:r>
              <w:rPr>
                <w:b/>
              </w:rPr>
            </w:r>
            <w:r>
              <w:rPr>
                <w:rFonts w:ascii="Times New Roman" w:hAnsi="Times New Roman"/>
                <w:b/>
                <w:i w:val="0"/>
                <w:sz w:val="14"/>
              </w:rPr>
              <w:t>Median (s)</w:t>
            </w:r>
          </w:p>
        </w:tc>
        <w:tc>
          <w:tcPr>
            <w:tcW w:type="dxa" w:w="1782"/>
            <w:vAlign w:val="center"/>
            <w:shd w:fill="D9EAF7"/>
          </w:tcPr>
          <w:p>
            <w:pPr>
              <w:spacing w:after="0" w:before="0" w:line="240" w:lineRule="auto"/>
            </w:pPr>
            <w:r>
              <w:rPr>
                <w:b/>
              </w:rPr>
            </w:r>
            <w:r>
              <w:rPr>
                <w:rFonts w:ascii="Times New Roman" w:hAnsi="Times New Roman"/>
                <w:b/>
                <w:i w:val="0"/>
                <w:sz w:val="14"/>
              </w:rPr>
              <w:t>Observed range (s)</w:t>
            </w:r>
          </w:p>
        </w:tc>
        <w:tc>
          <w:tcPr>
            <w:tcW w:type="dxa" w:w="1782"/>
            <w:vAlign w:val="center"/>
            <w:shd w:fill="D9EAF7"/>
          </w:tcPr>
          <w:p>
            <w:pPr>
              <w:spacing w:after="0" w:before="0" w:line="240" w:lineRule="auto"/>
            </w:pPr>
            <w:r>
              <w:rPr>
                <w:b/>
              </w:rPr>
            </w:r>
            <w:r>
              <w:rPr>
                <w:rFonts w:ascii="Times New Roman" w:hAnsi="Times New Roman"/>
                <w:b/>
                <w:i w:val="0"/>
                <w:sz w:val="14"/>
              </w:rPr>
              <w:t>Skewness</w:t>
            </w:r>
          </w:p>
        </w:tc>
        <w:tc>
          <w:tcPr>
            <w:tcW w:type="dxa" w:w="1782"/>
            <w:vAlign w:val="center"/>
            <w:shd w:fill="D9EAF7"/>
          </w:tcPr>
          <w:p>
            <w:pPr>
              <w:spacing w:after="0" w:before="0" w:line="240" w:lineRule="auto"/>
            </w:pPr>
            <w:r>
              <w:rPr>
                <w:b/>
              </w:rPr>
            </w:r>
            <w:r>
              <w:rPr>
                <w:rFonts w:ascii="Times New Roman" w:hAnsi="Times New Roman"/>
                <w:b/>
                <w:i w:val="0"/>
                <w:sz w:val="14"/>
              </w:rPr>
              <w:t>Selected distribution/link</w:t>
            </w:r>
          </w:p>
        </w:tc>
      </w:tr>
      <w:tr>
        <w:trPr>
          <w:cantSplit/>
          <w:trHeight w:hRule="atLeast"/>
        </w:trPr>
        <w:tc>
          <w:tcPr>
            <w:tcW w:type="dxa" w:w="1782"/>
            <w:vAlign w:val="center"/>
          </w:tcPr>
          <w:p>
            <w:pPr>
              <w:spacing w:after="0" w:before="0" w:line="240" w:lineRule="auto"/>
            </w:pPr>
            <w:r/>
            <w:r>
              <w:rPr>
                <w:rFonts w:ascii="Times New Roman" w:hAnsi="Times New Roman"/>
                <w:b w:val="0"/>
                <w:i w:val="0"/>
                <w:sz w:val="14"/>
              </w:rPr>
              <w:t>Positive post-onset crossing delay</w:t>
            </w:r>
          </w:p>
        </w:tc>
        <w:tc>
          <w:tcPr>
            <w:tcW w:type="dxa" w:w="1782"/>
            <w:vAlign w:val="center"/>
          </w:tcPr>
          <w:p>
            <w:pPr>
              <w:spacing w:after="0" w:before="0" w:line="240" w:lineRule="auto"/>
            </w:pPr>
            <w:r/>
            <w:r>
              <w:rPr>
                <w:rFonts w:ascii="Times New Roman" w:hAnsi="Times New Roman"/>
                <w:b w:val="0"/>
                <w:i w:val="0"/>
                <w:sz w:val="14"/>
              </w:rPr>
              <w:t>594</w:t>
            </w:r>
          </w:p>
        </w:tc>
        <w:tc>
          <w:tcPr>
            <w:tcW w:type="dxa" w:w="1782"/>
            <w:vAlign w:val="center"/>
          </w:tcPr>
          <w:p>
            <w:pPr>
              <w:spacing w:after="0" w:before="0" w:line="240" w:lineRule="auto"/>
            </w:pPr>
            <w:r/>
            <w:r>
              <w:rPr>
                <w:rFonts w:ascii="Times New Roman" w:hAnsi="Times New Roman"/>
                <w:b w:val="0"/>
                <w:i w:val="0"/>
                <w:sz w:val="14"/>
              </w:rPr>
              <w:t>234</w:t>
            </w:r>
          </w:p>
        </w:tc>
        <w:tc>
          <w:tcPr>
            <w:tcW w:type="dxa" w:w="1782"/>
            <w:vAlign w:val="center"/>
          </w:tcPr>
          <w:p>
            <w:pPr>
              <w:spacing w:after="0" w:before="0" w:line="240" w:lineRule="auto"/>
            </w:pPr>
            <w:r/>
            <w:r>
              <w:rPr>
                <w:rFonts w:ascii="Times New Roman" w:hAnsi="Times New Roman"/>
                <w:b w:val="0"/>
                <w:i w:val="0"/>
                <w:sz w:val="14"/>
              </w:rPr>
              <w:t>.952</w:t>
            </w:r>
          </w:p>
        </w:tc>
        <w:tc>
          <w:tcPr>
            <w:tcW w:type="dxa" w:w="1782"/>
            <w:vAlign w:val="center"/>
          </w:tcPr>
          <w:p>
            <w:pPr>
              <w:spacing w:after="0" w:before="0" w:line="240" w:lineRule="auto"/>
            </w:pPr>
            <w:r/>
            <w:r>
              <w:rPr>
                <w:rFonts w:ascii="Times New Roman" w:hAnsi="Times New Roman"/>
                <w:b w:val="0"/>
                <w:i w:val="0"/>
                <w:sz w:val="14"/>
              </w:rPr>
              <w:t>.970</w:t>
            </w:r>
          </w:p>
        </w:tc>
        <w:tc>
          <w:tcPr>
            <w:tcW w:type="dxa" w:w="1782"/>
            <w:vAlign w:val="center"/>
          </w:tcPr>
          <w:p>
            <w:pPr>
              <w:spacing w:after="0" w:before="0" w:line="240" w:lineRule="auto"/>
            </w:pPr>
            <w:r/>
            <w:r>
              <w:rPr>
                <w:rFonts w:ascii="Times New Roman" w:hAnsi="Times New Roman"/>
                <w:b w:val="0"/>
                <w:i w:val="0"/>
                <w:sz w:val="14"/>
              </w:rPr>
              <w:t>.020–2.690</w:t>
            </w:r>
          </w:p>
        </w:tc>
        <w:tc>
          <w:tcPr>
            <w:tcW w:type="dxa" w:w="1782"/>
            <w:vAlign w:val="center"/>
          </w:tcPr>
          <w:p>
            <w:pPr>
              <w:spacing w:after="0" w:before="0" w:line="240" w:lineRule="auto"/>
            </w:pPr>
            <w:r/>
            <w:r>
              <w:rPr>
                <w:rFonts w:ascii="Times New Roman" w:hAnsi="Times New Roman"/>
                <w:b w:val="0"/>
                <w:i w:val="0"/>
                <w:sz w:val="14"/>
              </w:rPr>
              <w:t>.50</w:t>
            </w:r>
          </w:p>
        </w:tc>
        <w:tc>
          <w:tcPr>
            <w:tcW w:type="dxa" w:w="1782"/>
            <w:vAlign w:val="center"/>
          </w:tcPr>
          <w:p>
            <w:pPr>
              <w:spacing w:after="0" w:before="0" w:line="240" w:lineRule="auto"/>
            </w:pPr>
            <w:r/>
            <w:r>
              <w:rPr>
                <w:rFonts w:ascii="Times New Roman" w:hAnsi="Times New Roman"/>
                <w:b w:val="0"/>
                <w:i w:val="0"/>
                <w:sz w:val="14"/>
              </w:rPr>
              <w:t>Gamma/log</w:t>
            </w:r>
          </w:p>
        </w:tc>
      </w:tr>
      <w:tr>
        <w:trPr>
          <w:cantSplit/>
          <w:trHeight w:hRule="atLeast"/>
        </w:trPr>
        <w:tc>
          <w:tcPr>
            <w:tcW w:type="dxa" w:w="1782"/>
            <w:vAlign w:val="center"/>
          </w:tcPr>
          <w:p>
            <w:pPr>
              <w:spacing w:after="0" w:before="0" w:line="240" w:lineRule="auto"/>
            </w:pPr>
            <w:r/>
            <w:r>
              <w:rPr>
                <w:rFonts w:ascii="Times New Roman" w:hAnsi="Times New Roman"/>
                <w:b w:val="0"/>
                <w:i w:val="0"/>
                <w:sz w:val="14"/>
              </w:rPr>
              <w:t>Crossing time</w:t>
            </w:r>
          </w:p>
        </w:tc>
        <w:tc>
          <w:tcPr>
            <w:tcW w:type="dxa" w:w="1782"/>
            <w:vAlign w:val="center"/>
          </w:tcPr>
          <w:p>
            <w:pPr>
              <w:spacing w:after="0" w:before="0" w:line="240" w:lineRule="auto"/>
            </w:pPr>
            <w:r/>
            <w:r>
              <w:rPr>
                <w:rFonts w:ascii="Times New Roman" w:hAnsi="Times New Roman"/>
                <w:b w:val="0"/>
                <w:i w:val="0"/>
                <w:sz w:val="14"/>
              </w:rPr>
              <w:t>653</w:t>
            </w:r>
          </w:p>
        </w:tc>
        <w:tc>
          <w:tcPr>
            <w:tcW w:type="dxa" w:w="1782"/>
            <w:vAlign w:val="center"/>
          </w:tcPr>
          <w:p>
            <w:pPr>
              <w:spacing w:after="0" w:before="0" w:line="240" w:lineRule="auto"/>
            </w:pPr>
            <w:r/>
            <w:r>
              <w:rPr>
                <w:rFonts w:ascii="Times New Roman" w:hAnsi="Times New Roman"/>
                <w:b w:val="0"/>
                <w:i w:val="0"/>
                <w:sz w:val="14"/>
              </w:rPr>
              <w:t>175</w:t>
            </w:r>
          </w:p>
        </w:tc>
        <w:tc>
          <w:tcPr>
            <w:tcW w:type="dxa" w:w="1782"/>
            <w:vAlign w:val="center"/>
          </w:tcPr>
          <w:p>
            <w:pPr>
              <w:spacing w:after="0" w:before="0" w:line="240" w:lineRule="auto"/>
            </w:pPr>
            <w:r/>
            <w:r>
              <w:rPr>
                <w:rFonts w:ascii="Times New Roman" w:hAnsi="Times New Roman"/>
                <w:b w:val="0"/>
                <w:i w:val="0"/>
                <w:sz w:val="14"/>
              </w:rPr>
              <w:t>2.458</w:t>
            </w:r>
          </w:p>
        </w:tc>
        <w:tc>
          <w:tcPr>
            <w:tcW w:type="dxa" w:w="1782"/>
            <w:vAlign w:val="center"/>
          </w:tcPr>
          <w:p>
            <w:pPr>
              <w:spacing w:after="0" w:before="0" w:line="240" w:lineRule="auto"/>
            </w:pPr>
            <w:r/>
            <w:r>
              <w:rPr>
                <w:rFonts w:ascii="Times New Roman" w:hAnsi="Times New Roman"/>
                <w:b w:val="0"/>
                <w:i w:val="0"/>
                <w:sz w:val="14"/>
              </w:rPr>
              <w:t>2.440</w:t>
            </w:r>
          </w:p>
        </w:tc>
        <w:tc>
          <w:tcPr>
            <w:tcW w:type="dxa" w:w="1782"/>
            <w:vAlign w:val="center"/>
          </w:tcPr>
          <w:p>
            <w:pPr>
              <w:spacing w:after="0" w:before="0" w:line="240" w:lineRule="auto"/>
            </w:pPr>
            <w:r/>
            <w:r>
              <w:rPr>
                <w:rFonts w:ascii="Times New Roman" w:hAnsi="Times New Roman"/>
                <w:b w:val="0"/>
                <w:i w:val="0"/>
                <w:sz w:val="14"/>
              </w:rPr>
              <w:t>1.641–4.867</w:t>
            </w:r>
          </w:p>
        </w:tc>
        <w:tc>
          <w:tcPr>
            <w:tcW w:type="dxa" w:w="1782"/>
            <w:vAlign w:val="center"/>
          </w:tcPr>
          <w:p>
            <w:pPr>
              <w:spacing w:after="0" w:before="0" w:line="240" w:lineRule="auto"/>
            </w:pPr>
            <w:r/>
            <w:r>
              <w:rPr>
                <w:rFonts w:ascii="Times New Roman" w:hAnsi="Times New Roman"/>
                <w:b w:val="0"/>
                <w:i w:val="0"/>
                <w:sz w:val="14"/>
              </w:rPr>
              <w:t>1.15</w:t>
            </w:r>
          </w:p>
        </w:tc>
        <w:tc>
          <w:tcPr>
            <w:tcW w:type="dxa" w:w="1782"/>
            <w:vAlign w:val="center"/>
          </w:tcPr>
          <w:p>
            <w:pPr>
              <w:spacing w:after="0" w:before="0" w:line="240" w:lineRule="auto"/>
            </w:pPr>
            <w:r/>
            <w:r>
              <w:rPr>
                <w:rFonts w:ascii="Times New Roman" w:hAnsi="Times New Roman"/>
                <w:b w:val="0"/>
                <w:i w:val="0"/>
                <w:sz w:val="14"/>
              </w:rPr>
              <w:t>Gamma/log</w:t>
            </w:r>
          </w:p>
        </w:tc>
      </w:tr>
      <w:tr>
        <w:trPr>
          <w:cantSplit/>
          <w:trHeight w:hRule="atLeast"/>
        </w:trPr>
        <w:tc>
          <w:tcPr>
            <w:tcW w:type="dxa" w:w="1782"/>
            <w:vAlign w:val="center"/>
          </w:tcPr>
          <w:p>
            <w:pPr>
              <w:spacing w:after="0" w:before="0" w:line="240" w:lineRule="auto"/>
            </w:pPr>
            <w:r/>
            <w:r>
              <w:rPr>
                <w:rFonts w:ascii="Times New Roman" w:hAnsi="Times New Roman"/>
                <w:b w:val="0"/>
                <w:i w:val="0"/>
                <w:sz w:val="14"/>
              </w:rPr>
              <w:t>Completion time gap</w:t>
            </w:r>
          </w:p>
        </w:tc>
        <w:tc>
          <w:tcPr>
            <w:tcW w:type="dxa" w:w="1782"/>
            <w:vAlign w:val="center"/>
          </w:tcPr>
          <w:p>
            <w:pPr>
              <w:spacing w:after="0" w:before="0" w:line="240" w:lineRule="auto"/>
            </w:pPr>
            <w:r/>
            <w:r>
              <w:rPr>
                <w:rFonts w:ascii="Times New Roman" w:hAnsi="Times New Roman"/>
                <w:b w:val="0"/>
                <w:i w:val="0"/>
                <w:sz w:val="14"/>
              </w:rPr>
              <w:t>653</w:t>
            </w:r>
          </w:p>
        </w:tc>
        <w:tc>
          <w:tcPr>
            <w:tcW w:type="dxa" w:w="1782"/>
            <w:vAlign w:val="center"/>
          </w:tcPr>
          <w:p>
            <w:pPr>
              <w:spacing w:after="0" w:before="0" w:line="240" w:lineRule="auto"/>
            </w:pPr>
            <w:r/>
            <w:r>
              <w:rPr>
                <w:rFonts w:ascii="Times New Roman" w:hAnsi="Times New Roman"/>
                <w:b w:val="0"/>
                <w:i w:val="0"/>
                <w:sz w:val="14"/>
              </w:rPr>
              <w:t>175</w:t>
            </w:r>
          </w:p>
        </w:tc>
        <w:tc>
          <w:tcPr>
            <w:tcW w:type="dxa" w:w="1782"/>
            <w:vAlign w:val="center"/>
          </w:tcPr>
          <w:p>
            <w:pPr>
              <w:spacing w:after="0" w:before="0" w:line="240" w:lineRule="auto"/>
            </w:pPr>
            <w:r/>
            <w:r>
              <w:rPr>
                <w:rFonts w:ascii="Times New Roman" w:hAnsi="Times New Roman"/>
                <w:b w:val="0"/>
                <w:i w:val="0"/>
                <w:sz w:val="14"/>
              </w:rPr>
              <w:t>1.621</w:t>
            </w:r>
          </w:p>
        </w:tc>
        <w:tc>
          <w:tcPr>
            <w:tcW w:type="dxa" w:w="1782"/>
            <w:vAlign w:val="center"/>
          </w:tcPr>
          <w:p>
            <w:pPr>
              <w:spacing w:after="0" w:before="0" w:line="240" w:lineRule="auto"/>
            </w:pPr>
            <w:r/>
            <w:r>
              <w:rPr>
                <w:rFonts w:ascii="Times New Roman" w:hAnsi="Times New Roman"/>
                <w:b w:val="0"/>
                <w:i w:val="0"/>
                <w:sz w:val="14"/>
              </w:rPr>
              <w:t>1.499</w:t>
            </w:r>
          </w:p>
        </w:tc>
        <w:tc>
          <w:tcPr>
            <w:tcW w:type="dxa" w:w="1782"/>
            <w:vAlign w:val="center"/>
          </w:tcPr>
          <w:p>
            <w:pPr>
              <w:spacing w:after="0" w:before="0" w:line="240" w:lineRule="auto"/>
            </w:pPr>
            <w:r/>
            <w:r>
              <w:rPr>
                <w:rFonts w:ascii="Times New Roman" w:hAnsi="Times New Roman"/>
                <w:b w:val="0"/>
                <w:i w:val="0"/>
                <w:sz w:val="14"/>
              </w:rPr>
              <w:t>-.032–3.706 in the source; 0–3.706 in the analysis copy</w:t>
            </w:r>
          </w:p>
        </w:tc>
        <w:tc>
          <w:tcPr>
            <w:tcW w:type="dxa" w:w="1782"/>
            <w:vAlign w:val="center"/>
          </w:tcPr>
          <w:p>
            <w:pPr>
              <w:spacing w:after="0" w:before="0" w:line="240" w:lineRule="auto"/>
            </w:pPr>
            <w:r/>
            <w:r>
              <w:rPr>
                <w:rFonts w:ascii="Times New Roman" w:hAnsi="Times New Roman"/>
                <w:b w:val="0"/>
                <w:i w:val="0"/>
                <w:sz w:val="14"/>
              </w:rPr>
              <w:t>.31</w:t>
            </w:r>
          </w:p>
        </w:tc>
        <w:tc>
          <w:tcPr>
            <w:tcW w:type="dxa" w:w="1782"/>
            <w:vAlign w:val="center"/>
          </w:tcPr>
          <w:p>
            <w:pPr>
              <w:spacing w:after="0" w:before="0" w:line="240" w:lineRule="auto"/>
            </w:pPr>
            <w:r/>
            <w:r>
              <w:rPr>
                <w:rFonts w:ascii="Times New Roman" w:hAnsi="Times New Roman"/>
                <w:b w:val="0"/>
                <w:i w:val="0"/>
                <w:sz w:val="14"/>
              </w:rPr>
              <w:t>Gaussian/identity</w:t>
            </w:r>
          </w:p>
        </w:tc>
      </w:tr>
    </w:tbl>
    <w:p/>
    <w:p>
      <w:pPr/>
      <w:r>
        <w:rPr>
          <w:rFonts w:ascii="Times New Roman" w:hAnsi="Times New Roman"/>
          <w:b w:val="0"/>
          <w:i w:val="0"/>
          <w:sz w:val="20"/>
        </w:rPr>
        <w:t>The 59 completed trials with nonpositive post-onset delay remained completed in the all-trial outcome description but were not eligible for the positive-delay model. The single source completion time-gap value of -.032 s was retained in the source and set to the operational lower bound of zero only in the derived analysis variable.</w:t>
      </w:r>
    </w:p>
    <w:p>
      <w:pPr>
        <w:pStyle w:val="Heading3"/>
      </w:pPr>
      <w:r>
        <w:rPr>
          <w:rFonts w:ascii="Times New Roman" w:hAnsi="Times New Roman"/>
          <w:b w:val="0"/>
          <w:i w:val="0"/>
          <w:sz w:val="23"/>
        </w:rPr>
        <w:t>S3A. Positive post-onset crossing delay, N=594, Gamma-log random-intercept model</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cantSplit/>
          <w:trHeight w:hRule="atLeast"/>
          <w:tblHeader w:val="true"/>
        </w:trPr>
        <w:tc>
          <w:tcPr>
            <w:tcW w:type="dxa" w:w="3564"/>
            <w:vAlign w:val="center"/>
            <w:shd w:fill="D9EAF7"/>
          </w:tcPr>
          <w:p>
            <w:pPr>
              <w:spacing w:after="0" w:before="0" w:line="240" w:lineRule="auto"/>
            </w:pPr>
            <w:r>
              <w:rPr>
                <w:b/>
              </w:rPr>
            </w:r>
            <w:r>
              <w:rPr>
                <w:rFonts w:ascii="Times New Roman" w:hAnsi="Times New Roman"/>
                <w:b/>
                <w:i w:val="0"/>
                <w:sz w:val="16"/>
              </w:rPr>
              <w:t>Effect</w:t>
            </w:r>
          </w:p>
        </w:tc>
        <w:tc>
          <w:tcPr>
            <w:tcW w:type="dxa" w:w="3564"/>
            <w:vAlign w:val="center"/>
            <w:shd w:fill="D9EAF7"/>
          </w:tcPr>
          <w:p>
            <w:pPr>
              <w:spacing w:after="0" w:before="0" w:line="240" w:lineRule="auto"/>
            </w:pPr>
            <w:r>
              <w:rPr>
                <w:b/>
              </w:rPr>
            </w:r>
            <w:r>
              <w:rPr>
                <w:rFonts w:ascii="Times New Roman" w:hAnsi="Times New Roman"/>
                <w:b/>
                <w:i w:val="0"/>
                <w:sz w:val="16"/>
              </w:rPr>
              <w:t>F( df1,575 )</w:t>
            </w:r>
          </w:p>
        </w:tc>
        <w:tc>
          <w:tcPr>
            <w:tcW w:type="dxa" w:w="3564"/>
            <w:vAlign w:val="center"/>
            <w:shd w:fill="D9EAF7"/>
          </w:tcPr>
          <w:p>
            <w:pPr>
              <w:spacing w:after="0" w:before="0" w:line="240" w:lineRule="auto"/>
            </w:pPr>
            <w:r>
              <w:rPr>
                <w:b/>
              </w:rPr>
            </w:r>
            <w:r>
              <w:rPr>
                <w:rFonts w:ascii="Times New Roman" w:hAnsi="Times New Roman"/>
                <w:b/>
                <w:i w:val="0"/>
                <w:sz w:val="16"/>
              </w:rPr>
              <w:t>p</w:t>
            </w:r>
          </w:p>
        </w:tc>
        <w:tc>
          <w:tcPr>
            <w:tcW w:type="dxa" w:w="3564"/>
            <w:vAlign w:val="center"/>
            <w:shd w:fill="D9EAF7"/>
          </w:tcPr>
          <w:p>
            <w:pPr>
              <w:spacing w:after="0" w:before="0" w:line="240" w:lineRule="auto"/>
            </w:pPr>
            <w:r>
              <w:rPr>
                <w:b/>
              </w:rPr>
            </w:r>
            <w:r>
              <w:rPr>
                <w:rFonts w:ascii="Times New Roman" w:hAnsi="Times New Roman"/>
                <w:b/>
                <w:i w:val="0"/>
                <w:sz w:val="16"/>
              </w:rPr>
              <w:t>BH-FDR q</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Display</w:t>
            </w:r>
          </w:p>
        </w:tc>
        <w:tc>
          <w:tcPr>
            <w:tcW w:type="dxa" w:w="3564"/>
            <w:vAlign w:val="center"/>
          </w:tcPr>
          <w:p>
            <w:pPr>
              <w:spacing w:after="0" w:before="0" w:line="240" w:lineRule="auto"/>
            </w:pPr>
            <w:r/>
            <w:r>
              <w:rPr>
                <w:rFonts w:ascii="Times New Roman" w:hAnsi="Times New Roman"/>
                <w:b w:val="0"/>
                <w:i w:val="0"/>
                <w:sz w:val="16"/>
              </w:rPr>
              <w:t>3.17 (3)</w:t>
            </w:r>
          </w:p>
        </w:tc>
        <w:tc>
          <w:tcPr>
            <w:tcW w:type="dxa" w:w="3564"/>
            <w:vAlign w:val="center"/>
          </w:tcPr>
          <w:p>
            <w:pPr>
              <w:spacing w:after="0" w:before="0" w:line="240" w:lineRule="auto"/>
            </w:pPr>
            <w:r/>
            <w:r>
              <w:rPr>
                <w:rFonts w:ascii="Times New Roman" w:hAnsi="Times New Roman"/>
                <w:b w:val="0"/>
                <w:i w:val="0"/>
                <w:sz w:val="16"/>
              </w:rPr>
              <w:t>.024</w:t>
            </w:r>
          </w:p>
        </w:tc>
        <w:tc>
          <w:tcPr>
            <w:tcW w:type="dxa" w:w="3564"/>
            <w:vAlign w:val="center"/>
          </w:tcPr>
          <w:p>
            <w:pPr>
              <w:spacing w:after="0" w:before="0" w:line="240" w:lineRule="auto"/>
            </w:pPr>
            <w:r/>
            <w:r>
              <w:rPr>
                <w:rFonts w:ascii="Times New Roman" w:hAnsi="Times New Roman"/>
                <w:b w:val="0"/>
                <w:i w:val="0"/>
                <w:sz w:val="16"/>
              </w:rPr>
              <w:t>.060</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Deceleration</w:t>
            </w:r>
          </w:p>
        </w:tc>
        <w:tc>
          <w:tcPr>
            <w:tcW w:type="dxa" w:w="3564"/>
            <w:vAlign w:val="center"/>
          </w:tcPr>
          <w:p>
            <w:pPr>
              <w:spacing w:after="0" w:before="0" w:line="240" w:lineRule="auto"/>
            </w:pPr>
            <w:r/>
            <w:r>
              <w:rPr>
                <w:rFonts w:ascii="Times New Roman" w:hAnsi="Times New Roman"/>
                <w:b w:val="0"/>
                <w:i w:val="0"/>
                <w:sz w:val="16"/>
              </w:rPr>
              <w:t>40.06 (1)</w:t>
            </w:r>
          </w:p>
        </w:tc>
        <w:tc>
          <w:tcPr>
            <w:tcW w:type="dxa" w:w="3564"/>
            <w:vAlign w:val="center"/>
          </w:tcPr>
          <w:p>
            <w:pPr>
              <w:spacing w:after="0" w:before="0" w:line="240" w:lineRule="auto"/>
            </w:pPr>
            <w:r/>
            <w:r>
              <w:rPr>
                <w:rFonts w:ascii="Times New Roman" w:hAnsi="Times New Roman"/>
                <w:b w:val="0"/>
                <w:i w:val="0"/>
                <w:sz w:val="16"/>
              </w:rPr>
              <w:t>&lt;.001</w:t>
            </w:r>
          </w:p>
        </w:tc>
        <w:tc>
          <w:tcPr>
            <w:tcW w:type="dxa" w:w="3564"/>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Time pressure</w:t>
            </w:r>
          </w:p>
        </w:tc>
        <w:tc>
          <w:tcPr>
            <w:tcW w:type="dxa" w:w="3564"/>
            <w:vAlign w:val="center"/>
          </w:tcPr>
          <w:p>
            <w:pPr>
              <w:spacing w:after="0" w:before="0" w:line="240" w:lineRule="auto"/>
            </w:pPr>
            <w:r/>
            <w:r>
              <w:rPr>
                <w:rFonts w:ascii="Times New Roman" w:hAnsi="Times New Roman"/>
                <w:b w:val="0"/>
                <w:i w:val="0"/>
                <w:sz w:val="16"/>
              </w:rPr>
              <w:t>32.35 (1)</w:t>
            </w:r>
          </w:p>
        </w:tc>
        <w:tc>
          <w:tcPr>
            <w:tcW w:type="dxa" w:w="3564"/>
            <w:vAlign w:val="center"/>
          </w:tcPr>
          <w:p>
            <w:pPr>
              <w:spacing w:after="0" w:before="0" w:line="240" w:lineRule="auto"/>
            </w:pPr>
            <w:r/>
            <w:r>
              <w:rPr>
                <w:rFonts w:ascii="Times New Roman" w:hAnsi="Times New Roman"/>
                <w:b w:val="0"/>
                <w:i w:val="0"/>
                <w:sz w:val="16"/>
              </w:rPr>
              <w:t>&lt;.001</w:t>
            </w:r>
          </w:p>
        </w:tc>
        <w:tc>
          <w:tcPr>
            <w:tcW w:type="dxa" w:w="3564"/>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Density</w:t>
            </w:r>
          </w:p>
        </w:tc>
        <w:tc>
          <w:tcPr>
            <w:tcW w:type="dxa" w:w="3564"/>
            <w:vAlign w:val="center"/>
          </w:tcPr>
          <w:p>
            <w:pPr>
              <w:spacing w:after="0" w:before="0" w:line="240" w:lineRule="auto"/>
            </w:pPr>
            <w:r/>
            <w:r>
              <w:rPr>
                <w:rFonts w:ascii="Times New Roman" w:hAnsi="Times New Roman"/>
                <w:b w:val="0"/>
                <w:i w:val="0"/>
                <w:sz w:val="16"/>
              </w:rPr>
              <w:t>10.85 (1)</w:t>
            </w:r>
          </w:p>
        </w:tc>
        <w:tc>
          <w:tcPr>
            <w:tcW w:type="dxa" w:w="3564"/>
            <w:vAlign w:val="center"/>
          </w:tcPr>
          <w:p>
            <w:pPr>
              <w:spacing w:after="0" w:before="0" w:line="240" w:lineRule="auto"/>
            </w:pPr>
            <w:r/>
            <w:r>
              <w:rPr>
                <w:rFonts w:ascii="Times New Roman" w:hAnsi="Times New Roman"/>
                <w:b w:val="0"/>
                <w:i w:val="0"/>
                <w:sz w:val="16"/>
              </w:rPr>
              <w:t>.001</w:t>
            </w:r>
          </w:p>
        </w:tc>
        <w:tc>
          <w:tcPr>
            <w:tcW w:type="dxa" w:w="3564"/>
            <w:vAlign w:val="center"/>
          </w:tcPr>
          <w:p>
            <w:pPr>
              <w:spacing w:after="0" w:before="0" w:line="240" w:lineRule="auto"/>
            </w:pPr>
            <w:r/>
            <w:r>
              <w:rPr>
                <w:rFonts w:ascii="Times New Roman" w:hAnsi="Times New Roman"/>
                <w:b w:val="0"/>
                <w:i w:val="0"/>
                <w:sz w:val="16"/>
              </w:rPr>
              <w:t>.003</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Display × deceleration</w:t>
            </w:r>
          </w:p>
        </w:tc>
        <w:tc>
          <w:tcPr>
            <w:tcW w:type="dxa" w:w="3564"/>
            <w:vAlign w:val="center"/>
          </w:tcPr>
          <w:p>
            <w:pPr>
              <w:spacing w:after="0" w:before="0" w:line="240" w:lineRule="auto"/>
            </w:pPr>
            <w:r/>
            <w:r>
              <w:rPr>
                <w:rFonts w:ascii="Times New Roman" w:hAnsi="Times New Roman"/>
                <w:b w:val="0"/>
                <w:i w:val="0"/>
                <w:sz w:val="16"/>
              </w:rPr>
              <w:t>11.89 (3)</w:t>
            </w:r>
          </w:p>
        </w:tc>
        <w:tc>
          <w:tcPr>
            <w:tcW w:type="dxa" w:w="3564"/>
            <w:vAlign w:val="center"/>
          </w:tcPr>
          <w:p>
            <w:pPr>
              <w:spacing w:after="0" w:before="0" w:line="240" w:lineRule="auto"/>
            </w:pPr>
            <w:r/>
            <w:r>
              <w:rPr>
                <w:rFonts w:ascii="Times New Roman" w:hAnsi="Times New Roman"/>
                <w:b w:val="0"/>
                <w:i w:val="0"/>
                <w:sz w:val="16"/>
              </w:rPr>
              <w:t>&lt;.001</w:t>
            </w:r>
          </w:p>
        </w:tc>
        <w:tc>
          <w:tcPr>
            <w:tcW w:type="dxa" w:w="3564"/>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Display × time pressure</w:t>
            </w:r>
          </w:p>
        </w:tc>
        <w:tc>
          <w:tcPr>
            <w:tcW w:type="dxa" w:w="3564"/>
            <w:vAlign w:val="center"/>
          </w:tcPr>
          <w:p>
            <w:pPr>
              <w:spacing w:after="0" w:before="0" w:line="240" w:lineRule="auto"/>
            </w:pPr>
            <w:r/>
            <w:r>
              <w:rPr>
                <w:rFonts w:ascii="Times New Roman" w:hAnsi="Times New Roman"/>
                <w:b w:val="0"/>
                <w:i w:val="0"/>
                <w:sz w:val="16"/>
              </w:rPr>
              <w:t>1.53 (3)</w:t>
            </w:r>
          </w:p>
        </w:tc>
        <w:tc>
          <w:tcPr>
            <w:tcW w:type="dxa" w:w="3564"/>
            <w:vAlign w:val="center"/>
          </w:tcPr>
          <w:p>
            <w:pPr>
              <w:spacing w:after="0" w:before="0" w:line="240" w:lineRule="auto"/>
            </w:pPr>
            <w:r/>
            <w:r>
              <w:rPr>
                <w:rFonts w:ascii="Times New Roman" w:hAnsi="Times New Roman"/>
                <w:b w:val="0"/>
                <w:i w:val="0"/>
                <w:sz w:val="16"/>
              </w:rPr>
              <w:t>.206</w:t>
            </w:r>
          </w:p>
        </w:tc>
        <w:tc>
          <w:tcPr>
            <w:tcW w:type="dxa" w:w="3564"/>
            <w:vAlign w:val="center"/>
          </w:tcPr>
          <w:p>
            <w:pPr>
              <w:spacing w:after="0" w:before="0" w:line="240" w:lineRule="auto"/>
            </w:pPr>
            <w:r/>
            <w:r>
              <w:rPr>
                <w:rFonts w:ascii="Times New Roman" w:hAnsi="Times New Roman"/>
                <w:b w:val="0"/>
                <w:i w:val="0"/>
                <w:sz w:val="16"/>
              </w:rPr>
              <w:t>.359</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Display × density</w:t>
            </w:r>
          </w:p>
        </w:tc>
        <w:tc>
          <w:tcPr>
            <w:tcW w:type="dxa" w:w="3564"/>
            <w:vAlign w:val="center"/>
          </w:tcPr>
          <w:p>
            <w:pPr>
              <w:spacing w:after="0" w:before="0" w:line="240" w:lineRule="auto"/>
            </w:pPr>
            <w:r/>
            <w:r>
              <w:rPr>
                <w:rFonts w:ascii="Times New Roman" w:hAnsi="Times New Roman"/>
                <w:b w:val="0"/>
                <w:i w:val="0"/>
                <w:sz w:val="16"/>
              </w:rPr>
              <w:t>0.90 (3)</w:t>
            </w:r>
          </w:p>
        </w:tc>
        <w:tc>
          <w:tcPr>
            <w:tcW w:type="dxa" w:w="3564"/>
            <w:vAlign w:val="center"/>
          </w:tcPr>
          <w:p>
            <w:pPr>
              <w:spacing w:after="0" w:before="0" w:line="240" w:lineRule="auto"/>
            </w:pPr>
            <w:r/>
            <w:r>
              <w:rPr>
                <w:rFonts w:ascii="Times New Roman" w:hAnsi="Times New Roman"/>
                <w:b w:val="0"/>
                <w:i w:val="0"/>
                <w:sz w:val="16"/>
              </w:rPr>
              <w:t>.440</w:t>
            </w:r>
          </w:p>
        </w:tc>
        <w:tc>
          <w:tcPr>
            <w:tcW w:type="dxa" w:w="3564"/>
            <w:vAlign w:val="center"/>
          </w:tcPr>
          <w:p>
            <w:pPr>
              <w:spacing w:after="0" w:before="0" w:line="240" w:lineRule="auto"/>
            </w:pPr>
            <w:r/>
            <w:r>
              <w:rPr>
                <w:rFonts w:ascii="Times New Roman" w:hAnsi="Times New Roman"/>
                <w:b w:val="0"/>
                <w:i w:val="0"/>
                <w:sz w:val="16"/>
              </w:rPr>
              <w:t>.628</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Deceleration × time pressure</w:t>
            </w:r>
          </w:p>
        </w:tc>
        <w:tc>
          <w:tcPr>
            <w:tcW w:type="dxa" w:w="3564"/>
            <w:vAlign w:val="center"/>
          </w:tcPr>
          <w:p>
            <w:pPr>
              <w:spacing w:after="0" w:before="0" w:line="240" w:lineRule="auto"/>
            </w:pPr>
            <w:r/>
            <w:r>
              <w:rPr>
                <w:rFonts w:ascii="Times New Roman" w:hAnsi="Times New Roman"/>
                <w:b w:val="0"/>
                <w:i w:val="0"/>
                <w:sz w:val="16"/>
              </w:rPr>
              <w:t>0.66 (1)</w:t>
            </w:r>
          </w:p>
        </w:tc>
        <w:tc>
          <w:tcPr>
            <w:tcW w:type="dxa" w:w="3564"/>
            <w:vAlign w:val="center"/>
          </w:tcPr>
          <w:p>
            <w:pPr>
              <w:spacing w:after="0" w:before="0" w:line="240" w:lineRule="auto"/>
            </w:pPr>
            <w:r/>
            <w:r>
              <w:rPr>
                <w:rFonts w:ascii="Times New Roman" w:hAnsi="Times New Roman"/>
                <w:b w:val="0"/>
                <w:i w:val="0"/>
                <w:sz w:val="16"/>
              </w:rPr>
              <w:t>.417</w:t>
            </w:r>
          </w:p>
        </w:tc>
        <w:tc>
          <w:tcPr>
            <w:tcW w:type="dxa" w:w="3564"/>
            <w:vAlign w:val="center"/>
          </w:tcPr>
          <w:p>
            <w:pPr>
              <w:spacing w:after="0" w:before="0" w:line="240" w:lineRule="auto"/>
            </w:pPr>
            <w:r/>
            <w:r>
              <w:rPr>
                <w:rFonts w:ascii="Times New Roman" w:hAnsi="Times New Roman"/>
                <w:b w:val="0"/>
                <w:i w:val="0"/>
                <w:sz w:val="16"/>
              </w:rPr>
              <w:t>.617</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Deceleration × density</w:t>
            </w:r>
          </w:p>
        </w:tc>
        <w:tc>
          <w:tcPr>
            <w:tcW w:type="dxa" w:w="3564"/>
            <w:vAlign w:val="center"/>
          </w:tcPr>
          <w:p>
            <w:pPr>
              <w:spacing w:after="0" w:before="0" w:line="240" w:lineRule="auto"/>
            </w:pPr>
            <w:r/>
            <w:r>
              <w:rPr>
                <w:rFonts w:ascii="Times New Roman" w:hAnsi="Times New Roman"/>
                <w:b w:val="0"/>
                <w:i w:val="0"/>
                <w:sz w:val="16"/>
              </w:rPr>
              <w:t>0.23 (1)</w:t>
            </w:r>
          </w:p>
        </w:tc>
        <w:tc>
          <w:tcPr>
            <w:tcW w:type="dxa" w:w="3564"/>
            <w:vAlign w:val="center"/>
          </w:tcPr>
          <w:p>
            <w:pPr>
              <w:spacing w:after="0" w:before="0" w:line="240" w:lineRule="auto"/>
            </w:pPr>
            <w:r/>
            <w:r>
              <w:rPr>
                <w:rFonts w:ascii="Times New Roman" w:hAnsi="Times New Roman"/>
                <w:b w:val="0"/>
                <w:i w:val="0"/>
                <w:sz w:val="16"/>
              </w:rPr>
              <w:t>.629</w:t>
            </w:r>
          </w:p>
        </w:tc>
        <w:tc>
          <w:tcPr>
            <w:tcW w:type="dxa" w:w="3564"/>
            <w:vAlign w:val="center"/>
          </w:tcPr>
          <w:p>
            <w:pPr>
              <w:spacing w:after="0" w:before="0" w:line="240" w:lineRule="auto"/>
            </w:pPr>
            <w:r/>
            <w:r>
              <w:rPr>
                <w:rFonts w:ascii="Times New Roman" w:hAnsi="Times New Roman"/>
                <w:b w:val="0"/>
                <w:i w:val="0"/>
                <w:sz w:val="16"/>
              </w:rPr>
              <w:t>.777</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Time pressure × density</w:t>
            </w:r>
          </w:p>
        </w:tc>
        <w:tc>
          <w:tcPr>
            <w:tcW w:type="dxa" w:w="3564"/>
            <w:vAlign w:val="center"/>
          </w:tcPr>
          <w:p>
            <w:pPr>
              <w:spacing w:after="0" w:before="0" w:line="240" w:lineRule="auto"/>
            </w:pPr>
            <w:r/>
            <w:r>
              <w:rPr>
                <w:rFonts w:ascii="Times New Roman" w:hAnsi="Times New Roman"/>
                <w:b w:val="0"/>
                <w:i w:val="0"/>
                <w:sz w:val="16"/>
              </w:rPr>
              <w:t>0.30 (1)</w:t>
            </w:r>
          </w:p>
        </w:tc>
        <w:tc>
          <w:tcPr>
            <w:tcW w:type="dxa" w:w="3564"/>
            <w:vAlign w:val="center"/>
          </w:tcPr>
          <w:p>
            <w:pPr>
              <w:spacing w:after="0" w:before="0" w:line="240" w:lineRule="auto"/>
            </w:pPr>
            <w:r/>
            <w:r>
              <w:rPr>
                <w:rFonts w:ascii="Times New Roman" w:hAnsi="Times New Roman"/>
                <w:b w:val="0"/>
                <w:i w:val="0"/>
                <w:sz w:val="16"/>
              </w:rPr>
              <w:t>.581</w:t>
            </w:r>
          </w:p>
        </w:tc>
        <w:tc>
          <w:tcPr>
            <w:tcW w:type="dxa" w:w="3564"/>
            <w:vAlign w:val="center"/>
          </w:tcPr>
          <w:p>
            <w:pPr>
              <w:spacing w:after="0" w:before="0" w:line="240" w:lineRule="auto"/>
            </w:pPr>
            <w:r/>
            <w:r>
              <w:rPr>
                <w:rFonts w:ascii="Times New Roman" w:hAnsi="Times New Roman"/>
                <w:b w:val="0"/>
                <w:i w:val="0"/>
                <w:sz w:val="16"/>
              </w:rPr>
              <w:t>.750</w:t>
            </w:r>
          </w:p>
        </w:tc>
      </w:tr>
    </w:tbl>
    <w:p/>
    <w:p>
      <w:pPr/>
      <w:r>
        <w:rPr>
          <w:rFonts w:ascii="Times New Roman" w:hAnsi="Times New Roman"/>
          <w:b w:val="0"/>
          <w:i w:val="0"/>
          <w:sz w:val="20"/>
        </w:rPr>
        <w:t>Estimated means by display were .428/.702/.765/.875 s under low deceleration and 1.354/.809/.845/.890 s under high deceleration.</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rPr>
          <w:cantSplit/>
          <w:trHeight w:hRule="atLeast"/>
          <w:tblHeader w:val="true"/>
        </w:trPr>
        <w:tc>
          <w:tcPr>
            <w:tcW w:type="dxa" w:w="2037"/>
            <w:vAlign w:val="center"/>
            <w:shd w:fill="D9EAF7"/>
          </w:tcPr>
          <w:p>
            <w:pPr>
              <w:spacing w:after="0" w:before="0" w:line="240" w:lineRule="auto"/>
            </w:pPr>
            <w:r>
              <w:rPr>
                <w:b/>
              </w:rPr>
            </w:r>
            <w:r>
              <w:rPr>
                <w:rFonts w:ascii="Times New Roman" w:hAnsi="Times New Roman"/>
                <w:b/>
                <w:i w:val="0"/>
                <w:sz w:val="16"/>
              </w:rPr>
              <w:t>Deceleration</w:t>
            </w:r>
          </w:p>
        </w:tc>
        <w:tc>
          <w:tcPr>
            <w:tcW w:type="dxa" w:w="2037"/>
            <w:vAlign w:val="center"/>
            <w:shd w:fill="D9EAF7"/>
          </w:tcPr>
          <w:p>
            <w:pPr>
              <w:spacing w:after="0" w:before="0" w:line="240" w:lineRule="auto"/>
            </w:pPr>
            <w:r>
              <w:rPr>
                <w:b/>
              </w:rPr>
            </w:r>
            <w:r>
              <w:rPr>
                <w:rFonts w:ascii="Times New Roman" w:hAnsi="Times New Roman"/>
                <w:b/>
                <w:i w:val="0"/>
                <w:sz w:val="16"/>
              </w:rPr>
              <w:t>Display contrast</w:t>
            </w:r>
          </w:p>
        </w:tc>
        <w:tc>
          <w:tcPr>
            <w:tcW w:type="dxa" w:w="2037"/>
            <w:vAlign w:val="center"/>
            <w:shd w:fill="D9EAF7"/>
          </w:tcPr>
          <w:p>
            <w:pPr>
              <w:spacing w:after="0" w:before="0" w:line="240" w:lineRule="auto"/>
            </w:pPr>
            <w:r>
              <w:rPr>
                <w:b/>
              </w:rPr>
            </w:r>
            <w:r>
              <w:rPr>
                <w:rFonts w:ascii="Times New Roman" w:hAnsi="Times New Roman"/>
                <w:b/>
                <w:i w:val="0"/>
                <w:sz w:val="16"/>
              </w:rPr>
              <w:t>Difference (s)</w:t>
            </w:r>
          </w:p>
        </w:tc>
        <w:tc>
          <w:tcPr>
            <w:tcW w:type="dxa" w:w="2037"/>
            <w:vAlign w:val="center"/>
            <w:shd w:fill="D9EAF7"/>
          </w:tcPr>
          <w:p>
            <w:pPr>
              <w:spacing w:after="0" w:before="0" w:line="240" w:lineRule="auto"/>
            </w:pPr>
            <w:r>
              <w:rPr>
                <w:b/>
              </w:rPr>
            </w:r>
            <w:r>
              <w:rPr>
                <w:rFonts w:ascii="Times New Roman" w:hAnsi="Times New Roman"/>
                <w:b/>
                <w:i w:val="0"/>
                <w:sz w:val="16"/>
              </w:rPr>
              <w:t>SE</w:t>
            </w:r>
          </w:p>
        </w:tc>
        <w:tc>
          <w:tcPr>
            <w:tcW w:type="dxa" w:w="2037"/>
            <w:vAlign w:val="center"/>
            <w:shd w:fill="D9EAF7"/>
          </w:tcPr>
          <w:p>
            <w:pPr>
              <w:spacing w:after="0" w:before="0" w:line="240" w:lineRule="auto"/>
            </w:pPr>
            <w:r>
              <w:rPr>
                <w:b/>
              </w:rPr>
            </w:r>
            <w:r>
              <w:rPr>
                <w:rFonts w:ascii="Times New Roman" w:hAnsi="Times New Roman"/>
                <w:b/>
                <w:i w:val="0"/>
                <w:sz w:val="16"/>
              </w:rPr>
              <w:t>t(575)</w:t>
            </w:r>
          </w:p>
        </w:tc>
        <w:tc>
          <w:tcPr>
            <w:tcW w:type="dxa" w:w="2037"/>
            <w:vAlign w:val="center"/>
            <w:shd w:fill="D9EAF7"/>
          </w:tcPr>
          <w:p>
            <w:pPr>
              <w:spacing w:after="0" w:before="0" w:line="240" w:lineRule="auto"/>
            </w:pPr>
            <w:r>
              <w:rPr>
                <w:b/>
              </w:rPr>
            </w:r>
            <w:r>
              <w:rPr>
                <w:rFonts w:ascii="Times New Roman" w:hAnsi="Times New Roman"/>
                <w:b/>
                <w:i w:val="0"/>
                <w:sz w:val="16"/>
              </w:rPr>
              <w:t>Sequential-Bonferroni p</w:t>
            </w:r>
          </w:p>
        </w:tc>
        <w:tc>
          <w:tcPr>
            <w:tcW w:type="dxa" w:w="2037"/>
            <w:vAlign w:val="center"/>
            <w:shd w:fill="D9EAF7"/>
          </w:tcPr>
          <w:p>
            <w:pPr>
              <w:spacing w:after="0" w:before="0" w:line="240" w:lineRule="auto"/>
            </w:pPr>
            <w:r>
              <w:rPr>
                <w:b/>
              </w:rPr>
            </w:r>
            <w:r>
              <w:rPr>
                <w:rFonts w:ascii="Times New Roman" w:hAnsi="Times New Roman"/>
                <w:b/>
                <w:i w:val="0"/>
                <w:sz w:val="16"/>
              </w:rPr>
              <w:t>95% CI</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Low</w:t>
            </w:r>
          </w:p>
        </w:tc>
        <w:tc>
          <w:tcPr>
            <w:tcW w:type="dxa" w:w="2037"/>
            <w:vAlign w:val="center"/>
          </w:tcPr>
          <w:p>
            <w:pPr>
              <w:spacing w:after="0" w:before="0" w:line="240" w:lineRule="auto"/>
            </w:pPr>
            <w:r/>
            <w:r>
              <w:rPr>
                <w:rFonts w:ascii="Times New Roman" w:hAnsi="Times New Roman"/>
                <w:b w:val="0"/>
                <w:i w:val="0"/>
                <w:sz w:val="16"/>
              </w:rPr>
              <w:t>Inactive - detection only</w:t>
            </w:r>
          </w:p>
        </w:tc>
        <w:tc>
          <w:tcPr>
            <w:tcW w:type="dxa" w:w="2037"/>
            <w:vAlign w:val="center"/>
          </w:tcPr>
          <w:p>
            <w:pPr>
              <w:spacing w:after="0" w:before="0" w:line="240" w:lineRule="auto"/>
            </w:pPr>
            <w:r/>
            <w:r>
              <w:rPr>
                <w:rFonts w:ascii="Times New Roman" w:hAnsi="Times New Roman"/>
                <w:b w:val="0"/>
                <w:i w:val="0"/>
                <w:sz w:val="16"/>
              </w:rPr>
              <w:t>-.273</w:t>
            </w:r>
          </w:p>
        </w:tc>
        <w:tc>
          <w:tcPr>
            <w:tcW w:type="dxa" w:w="2037"/>
            <w:vAlign w:val="center"/>
          </w:tcPr>
          <w:p>
            <w:pPr>
              <w:spacing w:after="0" w:before="0" w:line="240" w:lineRule="auto"/>
            </w:pPr>
            <w:r/>
            <w:r>
              <w:rPr>
                <w:rFonts w:ascii="Times New Roman" w:hAnsi="Times New Roman"/>
                <w:b w:val="0"/>
                <w:i w:val="0"/>
                <w:sz w:val="16"/>
              </w:rPr>
              <w:t>.084</w:t>
            </w:r>
          </w:p>
        </w:tc>
        <w:tc>
          <w:tcPr>
            <w:tcW w:type="dxa" w:w="2037"/>
            <w:vAlign w:val="center"/>
          </w:tcPr>
          <w:p>
            <w:pPr>
              <w:spacing w:after="0" w:before="0" w:line="240" w:lineRule="auto"/>
            </w:pPr>
            <w:r/>
            <w:r>
              <w:rPr>
                <w:rFonts w:ascii="Times New Roman" w:hAnsi="Times New Roman"/>
                <w:b w:val="0"/>
                <w:i w:val="0"/>
                <w:sz w:val="16"/>
              </w:rPr>
              <w:t>-3.23</w:t>
            </w:r>
          </w:p>
        </w:tc>
        <w:tc>
          <w:tcPr>
            <w:tcW w:type="dxa" w:w="2037"/>
            <w:vAlign w:val="center"/>
          </w:tcPr>
          <w:p>
            <w:pPr>
              <w:spacing w:after="0" w:before="0" w:line="240" w:lineRule="auto"/>
            </w:pPr>
            <w:r/>
            <w:r>
              <w:rPr>
                <w:rFonts w:ascii="Times New Roman" w:hAnsi="Times New Roman"/>
                <w:b w:val="0"/>
                <w:i w:val="0"/>
                <w:sz w:val="16"/>
              </w:rPr>
              <w:t>.005</w:t>
            </w:r>
          </w:p>
        </w:tc>
        <w:tc>
          <w:tcPr>
            <w:tcW w:type="dxa" w:w="2037"/>
            <w:vAlign w:val="center"/>
          </w:tcPr>
          <w:p>
            <w:pPr>
              <w:spacing w:after="0" w:before="0" w:line="240" w:lineRule="auto"/>
            </w:pPr>
            <w:r/>
            <w:r>
              <w:rPr>
                <w:rFonts w:ascii="Times New Roman" w:hAnsi="Times New Roman"/>
                <w:b w:val="0"/>
                <w:i w:val="0"/>
                <w:sz w:val="16"/>
              </w:rPr>
              <w:t>[-.485,-.061]</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Low</w:t>
            </w:r>
          </w:p>
        </w:tc>
        <w:tc>
          <w:tcPr>
            <w:tcW w:type="dxa" w:w="2037"/>
            <w:vAlign w:val="center"/>
          </w:tcPr>
          <w:p>
            <w:pPr>
              <w:spacing w:after="0" w:before="0" w:line="240" w:lineRule="auto"/>
            </w:pPr>
            <w:r/>
            <w:r>
              <w:rPr>
                <w:rFonts w:ascii="Times New Roman" w:hAnsi="Times New Roman"/>
                <w:b w:val="0"/>
                <w:i w:val="0"/>
                <w:sz w:val="16"/>
              </w:rPr>
              <w:t>Inactive - distance</w:t>
            </w:r>
          </w:p>
        </w:tc>
        <w:tc>
          <w:tcPr>
            <w:tcW w:type="dxa" w:w="2037"/>
            <w:vAlign w:val="center"/>
          </w:tcPr>
          <w:p>
            <w:pPr>
              <w:spacing w:after="0" w:before="0" w:line="240" w:lineRule="auto"/>
            </w:pPr>
            <w:r/>
            <w:r>
              <w:rPr>
                <w:rFonts w:ascii="Times New Roman" w:hAnsi="Times New Roman"/>
                <w:b w:val="0"/>
                <w:i w:val="0"/>
                <w:sz w:val="16"/>
              </w:rPr>
              <w:t>-.336</w:t>
            </w:r>
          </w:p>
        </w:tc>
        <w:tc>
          <w:tcPr>
            <w:tcW w:type="dxa" w:w="2037"/>
            <w:vAlign w:val="center"/>
          </w:tcPr>
          <w:p>
            <w:pPr>
              <w:spacing w:after="0" w:before="0" w:line="240" w:lineRule="auto"/>
            </w:pPr>
            <w:r/>
            <w:r>
              <w:rPr>
                <w:rFonts w:ascii="Times New Roman" w:hAnsi="Times New Roman"/>
                <w:b w:val="0"/>
                <w:i w:val="0"/>
                <w:sz w:val="16"/>
              </w:rPr>
              <w:t>.087</w:t>
            </w:r>
          </w:p>
        </w:tc>
        <w:tc>
          <w:tcPr>
            <w:tcW w:type="dxa" w:w="2037"/>
            <w:vAlign w:val="center"/>
          </w:tcPr>
          <w:p>
            <w:pPr>
              <w:spacing w:after="0" w:before="0" w:line="240" w:lineRule="auto"/>
            </w:pPr>
            <w:r/>
            <w:r>
              <w:rPr>
                <w:rFonts w:ascii="Times New Roman" w:hAnsi="Times New Roman"/>
                <w:b w:val="0"/>
                <w:i w:val="0"/>
                <w:sz w:val="16"/>
              </w:rPr>
              <w:t>-3.86</w:t>
            </w:r>
          </w:p>
        </w:tc>
        <w:tc>
          <w:tcPr>
            <w:tcW w:type="dxa" w:w="2037"/>
            <w:vAlign w:val="center"/>
          </w:tcPr>
          <w:p>
            <w:pPr>
              <w:spacing w:after="0" w:before="0" w:line="240" w:lineRule="auto"/>
            </w:pPr>
            <w:r/>
            <w:r>
              <w:rPr>
                <w:rFonts w:ascii="Times New Roman" w:hAnsi="Times New Roman"/>
                <w:b w:val="0"/>
                <w:i w:val="0"/>
                <w:sz w:val="16"/>
              </w:rPr>
              <w:t>.001</w:t>
            </w:r>
          </w:p>
        </w:tc>
        <w:tc>
          <w:tcPr>
            <w:tcW w:type="dxa" w:w="2037"/>
            <w:vAlign w:val="center"/>
          </w:tcPr>
          <w:p>
            <w:pPr>
              <w:spacing w:after="0" w:before="0" w:line="240" w:lineRule="auto"/>
            </w:pPr>
            <w:r/>
            <w:r>
              <w:rPr>
                <w:rFonts w:ascii="Times New Roman" w:hAnsi="Times New Roman"/>
                <w:b w:val="0"/>
                <w:i w:val="0"/>
                <w:sz w:val="16"/>
              </w:rPr>
              <w:t>[-.561,-.111]</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Low</w:t>
            </w:r>
          </w:p>
        </w:tc>
        <w:tc>
          <w:tcPr>
            <w:tcW w:type="dxa" w:w="2037"/>
            <w:vAlign w:val="center"/>
          </w:tcPr>
          <w:p>
            <w:pPr>
              <w:spacing w:after="0" w:before="0" w:line="240" w:lineRule="auto"/>
            </w:pPr>
            <w:r/>
            <w:r>
              <w:rPr>
                <w:rFonts w:ascii="Times New Roman" w:hAnsi="Times New Roman"/>
                <w:b w:val="0"/>
                <w:i w:val="0"/>
                <w:sz w:val="16"/>
              </w:rPr>
              <w:t>Inactive - distance + remaining time</w:t>
            </w:r>
          </w:p>
        </w:tc>
        <w:tc>
          <w:tcPr>
            <w:tcW w:type="dxa" w:w="2037"/>
            <w:vAlign w:val="center"/>
          </w:tcPr>
          <w:p>
            <w:pPr>
              <w:spacing w:after="0" w:before="0" w:line="240" w:lineRule="auto"/>
            </w:pPr>
            <w:r/>
            <w:r>
              <w:rPr>
                <w:rFonts w:ascii="Times New Roman" w:hAnsi="Times New Roman"/>
                <w:b w:val="0"/>
                <w:i w:val="0"/>
                <w:sz w:val="16"/>
              </w:rPr>
              <w:t>-.447</w:t>
            </w:r>
          </w:p>
        </w:tc>
        <w:tc>
          <w:tcPr>
            <w:tcW w:type="dxa" w:w="2037"/>
            <w:vAlign w:val="center"/>
          </w:tcPr>
          <w:p>
            <w:pPr>
              <w:spacing w:after="0" w:before="0" w:line="240" w:lineRule="auto"/>
            </w:pPr>
            <w:r/>
            <w:r>
              <w:rPr>
                <w:rFonts w:ascii="Times New Roman" w:hAnsi="Times New Roman"/>
                <w:b w:val="0"/>
                <w:i w:val="0"/>
                <w:sz w:val="16"/>
              </w:rPr>
              <w:t>.091</w:t>
            </w:r>
          </w:p>
        </w:tc>
        <w:tc>
          <w:tcPr>
            <w:tcW w:type="dxa" w:w="2037"/>
            <w:vAlign w:val="center"/>
          </w:tcPr>
          <w:p>
            <w:pPr>
              <w:spacing w:after="0" w:before="0" w:line="240" w:lineRule="auto"/>
            </w:pPr>
            <w:r/>
            <w:r>
              <w:rPr>
                <w:rFonts w:ascii="Times New Roman" w:hAnsi="Times New Roman"/>
                <w:b w:val="0"/>
                <w:i w:val="0"/>
                <w:sz w:val="16"/>
              </w:rPr>
              <w:t>-4.93</w:t>
            </w:r>
          </w:p>
        </w:tc>
        <w:tc>
          <w:tcPr>
            <w:tcW w:type="dxa" w:w="2037"/>
            <w:vAlign w:val="center"/>
          </w:tcPr>
          <w:p>
            <w:pPr>
              <w:spacing w:after="0" w:before="0" w:line="240" w:lineRule="auto"/>
            </w:pPr>
            <w:r/>
            <w:r>
              <w:rPr>
                <w:rFonts w:ascii="Times New Roman" w:hAnsi="Times New Roman"/>
                <w:b w:val="0"/>
                <w:i w:val="0"/>
                <w:sz w:val="16"/>
              </w:rPr>
              <w:t>&lt;.001</w:t>
            </w:r>
          </w:p>
        </w:tc>
        <w:tc>
          <w:tcPr>
            <w:tcW w:type="dxa" w:w="2037"/>
            <w:vAlign w:val="center"/>
          </w:tcPr>
          <w:p>
            <w:pPr>
              <w:spacing w:after="0" w:before="0" w:line="240" w:lineRule="auto"/>
            </w:pPr>
            <w:r/>
            <w:r>
              <w:rPr>
                <w:rFonts w:ascii="Times New Roman" w:hAnsi="Times New Roman"/>
                <w:b w:val="0"/>
                <w:i w:val="0"/>
                <w:sz w:val="16"/>
              </w:rPr>
              <w:t>[-.687,-.207]</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Low</w:t>
            </w:r>
          </w:p>
        </w:tc>
        <w:tc>
          <w:tcPr>
            <w:tcW w:type="dxa" w:w="2037"/>
            <w:vAlign w:val="center"/>
          </w:tcPr>
          <w:p>
            <w:pPr>
              <w:spacing w:after="0" w:before="0" w:line="240" w:lineRule="auto"/>
            </w:pPr>
            <w:r/>
            <w:r>
              <w:rPr>
                <w:rFonts w:ascii="Times New Roman" w:hAnsi="Times New Roman"/>
                <w:b w:val="0"/>
                <w:i w:val="0"/>
                <w:sz w:val="16"/>
              </w:rPr>
              <w:t>Detection only - distance</w:t>
            </w:r>
          </w:p>
        </w:tc>
        <w:tc>
          <w:tcPr>
            <w:tcW w:type="dxa" w:w="2037"/>
            <w:vAlign w:val="center"/>
          </w:tcPr>
          <w:p>
            <w:pPr>
              <w:spacing w:after="0" w:before="0" w:line="240" w:lineRule="auto"/>
            </w:pPr>
            <w:r/>
            <w:r>
              <w:rPr>
                <w:rFonts w:ascii="Times New Roman" w:hAnsi="Times New Roman"/>
                <w:b w:val="0"/>
                <w:i w:val="0"/>
                <w:sz w:val="16"/>
              </w:rPr>
              <w:t>-.063</w:t>
            </w:r>
          </w:p>
        </w:tc>
        <w:tc>
          <w:tcPr>
            <w:tcW w:type="dxa" w:w="2037"/>
            <w:vAlign w:val="center"/>
          </w:tcPr>
          <w:p>
            <w:pPr>
              <w:spacing w:after="0" w:before="0" w:line="240" w:lineRule="auto"/>
            </w:pPr>
            <w:r/>
            <w:r>
              <w:rPr>
                <w:rFonts w:ascii="Times New Roman" w:hAnsi="Times New Roman"/>
                <w:b w:val="0"/>
                <w:i w:val="0"/>
                <w:sz w:val="16"/>
              </w:rPr>
              <w:t>.059</w:t>
            </w:r>
          </w:p>
        </w:tc>
        <w:tc>
          <w:tcPr>
            <w:tcW w:type="dxa" w:w="2037"/>
            <w:vAlign w:val="center"/>
          </w:tcPr>
          <w:p>
            <w:pPr>
              <w:spacing w:after="0" w:before="0" w:line="240" w:lineRule="auto"/>
            </w:pPr>
            <w:r/>
            <w:r>
              <w:rPr>
                <w:rFonts w:ascii="Times New Roman" w:hAnsi="Times New Roman"/>
                <w:b w:val="0"/>
                <w:i w:val="0"/>
                <w:sz w:val="16"/>
              </w:rPr>
              <w:t>-1.07</w:t>
            </w:r>
          </w:p>
        </w:tc>
        <w:tc>
          <w:tcPr>
            <w:tcW w:type="dxa" w:w="2037"/>
            <w:vAlign w:val="center"/>
          </w:tcPr>
          <w:p>
            <w:pPr>
              <w:spacing w:after="0" w:before="0" w:line="240" w:lineRule="auto"/>
            </w:pPr>
            <w:r/>
            <w:r>
              <w:rPr>
                <w:rFonts w:ascii="Times New Roman" w:hAnsi="Times New Roman"/>
                <w:b w:val="0"/>
                <w:i w:val="0"/>
                <w:sz w:val="16"/>
              </w:rPr>
              <w:t>.284</w:t>
            </w:r>
          </w:p>
        </w:tc>
        <w:tc>
          <w:tcPr>
            <w:tcW w:type="dxa" w:w="2037"/>
            <w:vAlign w:val="center"/>
          </w:tcPr>
          <w:p>
            <w:pPr>
              <w:spacing w:after="0" w:before="0" w:line="240" w:lineRule="auto"/>
            </w:pPr>
            <w:r/>
            <w:r>
              <w:rPr>
                <w:rFonts w:ascii="Times New Roman" w:hAnsi="Times New Roman"/>
                <w:b w:val="0"/>
                <w:i w:val="0"/>
                <w:sz w:val="16"/>
              </w:rPr>
              <w:t>[-.179,.052]</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Low</w:t>
            </w:r>
          </w:p>
        </w:tc>
        <w:tc>
          <w:tcPr>
            <w:tcW w:type="dxa" w:w="2037"/>
            <w:vAlign w:val="center"/>
          </w:tcPr>
          <w:p>
            <w:pPr>
              <w:spacing w:after="0" w:before="0" w:line="240" w:lineRule="auto"/>
            </w:pPr>
            <w:r/>
            <w:r>
              <w:rPr>
                <w:rFonts w:ascii="Times New Roman" w:hAnsi="Times New Roman"/>
                <w:b w:val="0"/>
                <w:i w:val="0"/>
                <w:sz w:val="16"/>
              </w:rPr>
              <w:t>Detection only - distance + remaining time</w:t>
            </w:r>
          </w:p>
        </w:tc>
        <w:tc>
          <w:tcPr>
            <w:tcW w:type="dxa" w:w="2037"/>
            <w:vAlign w:val="center"/>
          </w:tcPr>
          <w:p>
            <w:pPr>
              <w:spacing w:after="0" w:before="0" w:line="240" w:lineRule="auto"/>
            </w:pPr>
            <w:r/>
            <w:r>
              <w:rPr>
                <w:rFonts w:ascii="Times New Roman" w:hAnsi="Times New Roman"/>
                <w:b w:val="0"/>
                <w:i w:val="0"/>
                <w:sz w:val="16"/>
              </w:rPr>
              <w:t>-.174</w:t>
            </w:r>
          </w:p>
        </w:tc>
        <w:tc>
          <w:tcPr>
            <w:tcW w:type="dxa" w:w="2037"/>
            <w:vAlign w:val="center"/>
          </w:tcPr>
          <w:p>
            <w:pPr>
              <w:spacing w:after="0" w:before="0" w:line="240" w:lineRule="auto"/>
            </w:pPr>
            <w:r/>
            <w:r>
              <w:rPr>
                <w:rFonts w:ascii="Times New Roman" w:hAnsi="Times New Roman"/>
                <w:b w:val="0"/>
                <w:i w:val="0"/>
                <w:sz w:val="16"/>
              </w:rPr>
              <w:t>.062</w:t>
            </w:r>
          </w:p>
        </w:tc>
        <w:tc>
          <w:tcPr>
            <w:tcW w:type="dxa" w:w="2037"/>
            <w:vAlign w:val="center"/>
          </w:tcPr>
          <w:p>
            <w:pPr>
              <w:spacing w:after="0" w:before="0" w:line="240" w:lineRule="auto"/>
            </w:pPr>
            <w:r/>
            <w:r>
              <w:rPr>
                <w:rFonts w:ascii="Times New Roman" w:hAnsi="Times New Roman"/>
                <w:b w:val="0"/>
                <w:i w:val="0"/>
                <w:sz w:val="16"/>
              </w:rPr>
              <w:t>-2.80</w:t>
            </w:r>
          </w:p>
        </w:tc>
        <w:tc>
          <w:tcPr>
            <w:tcW w:type="dxa" w:w="2037"/>
            <w:vAlign w:val="center"/>
          </w:tcPr>
          <w:p>
            <w:pPr>
              <w:spacing w:after="0" w:before="0" w:line="240" w:lineRule="auto"/>
            </w:pPr>
            <w:r/>
            <w:r>
              <w:rPr>
                <w:rFonts w:ascii="Times New Roman" w:hAnsi="Times New Roman"/>
                <w:b w:val="0"/>
                <w:i w:val="0"/>
                <w:sz w:val="16"/>
              </w:rPr>
              <w:t>.016</w:t>
            </w:r>
          </w:p>
        </w:tc>
        <w:tc>
          <w:tcPr>
            <w:tcW w:type="dxa" w:w="2037"/>
            <w:vAlign w:val="center"/>
          </w:tcPr>
          <w:p>
            <w:pPr>
              <w:spacing w:after="0" w:before="0" w:line="240" w:lineRule="auto"/>
            </w:pPr>
            <w:r/>
            <w:r>
              <w:rPr>
                <w:rFonts w:ascii="Times New Roman" w:hAnsi="Times New Roman"/>
                <w:b w:val="0"/>
                <w:i w:val="0"/>
                <w:sz w:val="16"/>
              </w:rPr>
              <w:t>[-.322,-.025]</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Low</w:t>
            </w:r>
          </w:p>
        </w:tc>
        <w:tc>
          <w:tcPr>
            <w:tcW w:type="dxa" w:w="2037"/>
            <w:vAlign w:val="center"/>
          </w:tcPr>
          <w:p>
            <w:pPr>
              <w:spacing w:after="0" w:before="0" w:line="240" w:lineRule="auto"/>
            </w:pPr>
            <w:r/>
            <w:r>
              <w:rPr>
                <w:rFonts w:ascii="Times New Roman" w:hAnsi="Times New Roman"/>
                <w:b w:val="0"/>
                <w:i w:val="0"/>
                <w:sz w:val="16"/>
              </w:rPr>
              <w:t>Distance - distance + remaining time</w:t>
            </w:r>
          </w:p>
        </w:tc>
        <w:tc>
          <w:tcPr>
            <w:tcW w:type="dxa" w:w="2037"/>
            <w:vAlign w:val="center"/>
          </w:tcPr>
          <w:p>
            <w:pPr>
              <w:spacing w:after="0" w:before="0" w:line="240" w:lineRule="auto"/>
            </w:pPr>
            <w:r/>
            <w:r>
              <w:rPr>
                <w:rFonts w:ascii="Times New Roman" w:hAnsi="Times New Roman"/>
                <w:b w:val="0"/>
                <w:i w:val="0"/>
                <w:sz w:val="16"/>
              </w:rPr>
              <w:t>-.110</w:t>
            </w:r>
          </w:p>
        </w:tc>
        <w:tc>
          <w:tcPr>
            <w:tcW w:type="dxa" w:w="2037"/>
            <w:vAlign w:val="center"/>
          </w:tcPr>
          <w:p>
            <w:pPr>
              <w:spacing w:after="0" w:before="0" w:line="240" w:lineRule="auto"/>
            </w:pPr>
            <w:r/>
            <w:r>
              <w:rPr>
                <w:rFonts w:ascii="Times New Roman" w:hAnsi="Times New Roman"/>
                <w:b w:val="0"/>
                <w:i w:val="0"/>
                <w:sz w:val="16"/>
              </w:rPr>
              <w:t>.064</w:t>
            </w:r>
          </w:p>
        </w:tc>
        <w:tc>
          <w:tcPr>
            <w:tcW w:type="dxa" w:w="2037"/>
            <w:vAlign w:val="center"/>
          </w:tcPr>
          <w:p>
            <w:pPr>
              <w:spacing w:after="0" w:before="0" w:line="240" w:lineRule="auto"/>
            </w:pPr>
            <w:r/>
            <w:r>
              <w:rPr>
                <w:rFonts w:ascii="Times New Roman" w:hAnsi="Times New Roman"/>
                <w:b w:val="0"/>
                <w:i w:val="0"/>
                <w:sz w:val="16"/>
              </w:rPr>
              <w:t>-1.73</w:t>
            </w:r>
          </w:p>
        </w:tc>
        <w:tc>
          <w:tcPr>
            <w:tcW w:type="dxa" w:w="2037"/>
            <w:vAlign w:val="center"/>
          </w:tcPr>
          <w:p>
            <w:pPr>
              <w:spacing w:after="0" w:before="0" w:line="240" w:lineRule="auto"/>
            </w:pPr>
            <w:r/>
            <w:r>
              <w:rPr>
                <w:rFonts w:ascii="Times New Roman" w:hAnsi="Times New Roman"/>
                <w:b w:val="0"/>
                <w:i w:val="0"/>
                <w:sz w:val="16"/>
              </w:rPr>
              <w:t>.167</w:t>
            </w:r>
          </w:p>
        </w:tc>
        <w:tc>
          <w:tcPr>
            <w:tcW w:type="dxa" w:w="2037"/>
            <w:vAlign w:val="center"/>
          </w:tcPr>
          <w:p>
            <w:pPr>
              <w:spacing w:after="0" w:before="0" w:line="240" w:lineRule="auto"/>
            </w:pPr>
            <w:r/>
            <w:r>
              <w:rPr>
                <w:rFonts w:ascii="Times New Roman" w:hAnsi="Times New Roman"/>
                <w:b w:val="0"/>
                <w:i w:val="0"/>
                <w:sz w:val="16"/>
              </w:rPr>
              <w:t>[-.253,.033]</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High</w:t>
            </w:r>
          </w:p>
        </w:tc>
        <w:tc>
          <w:tcPr>
            <w:tcW w:type="dxa" w:w="2037"/>
            <w:vAlign w:val="center"/>
          </w:tcPr>
          <w:p>
            <w:pPr>
              <w:spacing w:after="0" w:before="0" w:line="240" w:lineRule="auto"/>
            </w:pPr>
            <w:r/>
            <w:r>
              <w:rPr>
                <w:rFonts w:ascii="Times New Roman" w:hAnsi="Times New Roman"/>
                <w:b w:val="0"/>
                <w:i w:val="0"/>
                <w:sz w:val="16"/>
              </w:rPr>
              <w:t>Inactive - detection only</w:t>
            </w:r>
          </w:p>
        </w:tc>
        <w:tc>
          <w:tcPr>
            <w:tcW w:type="dxa" w:w="2037"/>
            <w:vAlign w:val="center"/>
          </w:tcPr>
          <w:p>
            <w:pPr>
              <w:spacing w:after="0" w:before="0" w:line="240" w:lineRule="auto"/>
            </w:pPr>
            <w:r/>
            <w:r>
              <w:rPr>
                <w:rFonts w:ascii="Times New Roman" w:hAnsi="Times New Roman"/>
                <w:b w:val="0"/>
                <w:i w:val="0"/>
                <w:sz w:val="16"/>
              </w:rPr>
              <w:t>.545</w:t>
            </w:r>
          </w:p>
        </w:tc>
        <w:tc>
          <w:tcPr>
            <w:tcW w:type="dxa" w:w="2037"/>
            <w:vAlign w:val="center"/>
          </w:tcPr>
          <w:p>
            <w:pPr>
              <w:spacing w:after="0" w:before="0" w:line="240" w:lineRule="auto"/>
            </w:pPr>
            <w:r/>
            <w:r>
              <w:rPr>
                <w:rFonts w:ascii="Times New Roman" w:hAnsi="Times New Roman"/>
                <w:b w:val="0"/>
                <w:i w:val="0"/>
                <w:sz w:val="16"/>
              </w:rPr>
              <w:t>.090</w:t>
            </w:r>
          </w:p>
        </w:tc>
        <w:tc>
          <w:tcPr>
            <w:tcW w:type="dxa" w:w="2037"/>
            <w:vAlign w:val="center"/>
          </w:tcPr>
          <w:p>
            <w:pPr>
              <w:spacing w:after="0" w:before="0" w:line="240" w:lineRule="auto"/>
            </w:pPr>
            <w:r/>
            <w:r>
              <w:rPr>
                <w:rFonts w:ascii="Times New Roman" w:hAnsi="Times New Roman"/>
                <w:b w:val="0"/>
                <w:i w:val="0"/>
                <w:sz w:val="16"/>
              </w:rPr>
              <w:t>6.08</w:t>
            </w:r>
          </w:p>
        </w:tc>
        <w:tc>
          <w:tcPr>
            <w:tcW w:type="dxa" w:w="2037"/>
            <w:vAlign w:val="center"/>
          </w:tcPr>
          <w:p>
            <w:pPr>
              <w:spacing w:after="0" w:before="0" w:line="240" w:lineRule="auto"/>
            </w:pPr>
            <w:r/>
            <w:r>
              <w:rPr>
                <w:rFonts w:ascii="Times New Roman" w:hAnsi="Times New Roman"/>
                <w:b w:val="0"/>
                <w:i w:val="0"/>
                <w:sz w:val="16"/>
              </w:rPr>
              <w:t>&lt;.001</w:t>
            </w:r>
          </w:p>
        </w:tc>
        <w:tc>
          <w:tcPr>
            <w:tcW w:type="dxa" w:w="2037"/>
            <w:vAlign w:val="center"/>
          </w:tcPr>
          <w:p>
            <w:pPr>
              <w:spacing w:after="0" w:before="0" w:line="240" w:lineRule="auto"/>
            </w:pPr>
            <w:r/>
            <w:r>
              <w:rPr>
                <w:rFonts w:ascii="Times New Roman" w:hAnsi="Times New Roman"/>
                <w:b w:val="0"/>
                <w:i w:val="0"/>
                <w:sz w:val="16"/>
              </w:rPr>
              <w:t>[.308,.783]</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High</w:t>
            </w:r>
          </w:p>
        </w:tc>
        <w:tc>
          <w:tcPr>
            <w:tcW w:type="dxa" w:w="2037"/>
            <w:vAlign w:val="center"/>
          </w:tcPr>
          <w:p>
            <w:pPr>
              <w:spacing w:after="0" w:before="0" w:line="240" w:lineRule="auto"/>
            </w:pPr>
            <w:r/>
            <w:r>
              <w:rPr>
                <w:rFonts w:ascii="Times New Roman" w:hAnsi="Times New Roman"/>
                <w:b w:val="0"/>
                <w:i w:val="0"/>
                <w:sz w:val="16"/>
              </w:rPr>
              <w:t>Inactive - distance</w:t>
            </w:r>
          </w:p>
        </w:tc>
        <w:tc>
          <w:tcPr>
            <w:tcW w:type="dxa" w:w="2037"/>
            <w:vAlign w:val="center"/>
          </w:tcPr>
          <w:p>
            <w:pPr>
              <w:spacing w:after="0" w:before="0" w:line="240" w:lineRule="auto"/>
            </w:pPr>
            <w:r/>
            <w:r>
              <w:rPr>
                <w:rFonts w:ascii="Times New Roman" w:hAnsi="Times New Roman"/>
                <w:b w:val="0"/>
                <w:i w:val="0"/>
                <w:sz w:val="16"/>
              </w:rPr>
              <w:t>.509</w:t>
            </w:r>
          </w:p>
        </w:tc>
        <w:tc>
          <w:tcPr>
            <w:tcW w:type="dxa" w:w="2037"/>
            <w:vAlign w:val="center"/>
          </w:tcPr>
          <w:p>
            <w:pPr>
              <w:spacing w:after="0" w:before="0" w:line="240" w:lineRule="auto"/>
            </w:pPr>
            <w:r/>
            <w:r>
              <w:rPr>
                <w:rFonts w:ascii="Times New Roman" w:hAnsi="Times New Roman"/>
                <w:b w:val="0"/>
                <w:i w:val="0"/>
                <w:sz w:val="16"/>
              </w:rPr>
              <w:t>.090</w:t>
            </w:r>
          </w:p>
        </w:tc>
        <w:tc>
          <w:tcPr>
            <w:tcW w:type="dxa" w:w="2037"/>
            <w:vAlign w:val="center"/>
          </w:tcPr>
          <w:p>
            <w:pPr>
              <w:spacing w:after="0" w:before="0" w:line="240" w:lineRule="auto"/>
            </w:pPr>
            <w:r/>
            <w:r>
              <w:rPr>
                <w:rFonts w:ascii="Times New Roman" w:hAnsi="Times New Roman"/>
                <w:b w:val="0"/>
                <w:i w:val="0"/>
                <w:sz w:val="16"/>
              </w:rPr>
              <w:t>5.67</w:t>
            </w:r>
          </w:p>
        </w:tc>
        <w:tc>
          <w:tcPr>
            <w:tcW w:type="dxa" w:w="2037"/>
            <w:vAlign w:val="center"/>
          </w:tcPr>
          <w:p>
            <w:pPr>
              <w:spacing w:after="0" w:before="0" w:line="240" w:lineRule="auto"/>
            </w:pPr>
            <w:r/>
            <w:r>
              <w:rPr>
                <w:rFonts w:ascii="Times New Roman" w:hAnsi="Times New Roman"/>
                <w:b w:val="0"/>
                <w:i w:val="0"/>
                <w:sz w:val="16"/>
              </w:rPr>
              <w:t>&lt;.001</w:t>
            </w:r>
          </w:p>
        </w:tc>
        <w:tc>
          <w:tcPr>
            <w:tcW w:type="dxa" w:w="2037"/>
            <w:vAlign w:val="center"/>
          </w:tcPr>
          <w:p>
            <w:pPr>
              <w:spacing w:after="0" w:before="0" w:line="240" w:lineRule="auto"/>
            </w:pPr>
            <w:r/>
            <w:r>
              <w:rPr>
                <w:rFonts w:ascii="Times New Roman" w:hAnsi="Times New Roman"/>
                <w:b w:val="0"/>
                <w:i w:val="0"/>
                <w:sz w:val="16"/>
              </w:rPr>
              <w:t>[.277,.741]</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High</w:t>
            </w:r>
          </w:p>
        </w:tc>
        <w:tc>
          <w:tcPr>
            <w:tcW w:type="dxa" w:w="2037"/>
            <w:vAlign w:val="center"/>
          </w:tcPr>
          <w:p>
            <w:pPr>
              <w:spacing w:after="0" w:before="0" w:line="240" w:lineRule="auto"/>
            </w:pPr>
            <w:r/>
            <w:r>
              <w:rPr>
                <w:rFonts w:ascii="Times New Roman" w:hAnsi="Times New Roman"/>
                <w:b w:val="0"/>
                <w:i w:val="0"/>
                <w:sz w:val="16"/>
              </w:rPr>
              <w:t>Inactive - distance + remaining time</w:t>
            </w:r>
          </w:p>
        </w:tc>
        <w:tc>
          <w:tcPr>
            <w:tcW w:type="dxa" w:w="2037"/>
            <w:vAlign w:val="center"/>
          </w:tcPr>
          <w:p>
            <w:pPr>
              <w:spacing w:after="0" w:before="0" w:line="240" w:lineRule="auto"/>
            </w:pPr>
            <w:r/>
            <w:r>
              <w:rPr>
                <w:rFonts w:ascii="Times New Roman" w:hAnsi="Times New Roman"/>
                <w:b w:val="0"/>
                <w:i w:val="0"/>
                <w:sz w:val="16"/>
              </w:rPr>
              <w:t>.464</w:t>
            </w:r>
          </w:p>
        </w:tc>
        <w:tc>
          <w:tcPr>
            <w:tcW w:type="dxa" w:w="2037"/>
            <w:vAlign w:val="center"/>
          </w:tcPr>
          <w:p>
            <w:pPr>
              <w:spacing w:after="0" w:before="0" w:line="240" w:lineRule="auto"/>
            </w:pPr>
            <w:r/>
            <w:r>
              <w:rPr>
                <w:rFonts w:ascii="Times New Roman" w:hAnsi="Times New Roman"/>
                <w:b w:val="0"/>
                <w:i w:val="0"/>
                <w:sz w:val="16"/>
              </w:rPr>
              <w:t>.090</w:t>
            </w:r>
          </w:p>
        </w:tc>
        <w:tc>
          <w:tcPr>
            <w:tcW w:type="dxa" w:w="2037"/>
            <w:vAlign w:val="center"/>
          </w:tcPr>
          <w:p>
            <w:pPr>
              <w:spacing w:after="0" w:before="0" w:line="240" w:lineRule="auto"/>
            </w:pPr>
            <w:r/>
            <w:r>
              <w:rPr>
                <w:rFonts w:ascii="Times New Roman" w:hAnsi="Times New Roman"/>
                <w:b w:val="0"/>
                <w:i w:val="0"/>
                <w:sz w:val="16"/>
              </w:rPr>
              <w:t>5.18</w:t>
            </w:r>
          </w:p>
        </w:tc>
        <w:tc>
          <w:tcPr>
            <w:tcW w:type="dxa" w:w="2037"/>
            <w:vAlign w:val="center"/>
          </w:tcPr>
          <w:p>
            <w:pPr>
              <w:spacing w:after="0" w:before="0" w:line="240" w:lineRule="auto"/>
            </w:pPr>
            <w:r/>
            <w:r>
              <w:rPr>
                <w:rFonts w:ascii="Times New Roman" w:hAnsi="Times New Roman"/>
                <w:b w:val="0"/>
                <w:i w:val="0"/>
                <w:sz w:val="16"/>
              </w:rPr>
              <w:t>&lt;.001</w:t>
            </w:r>
          </w:p>
        </w:tc>
        <w:tc>
          <w:tcPr>
            <w:tcW w:type="dxa" w:w="2037"/>
            <w:vAlign w:val="center"/>
          </w:tcPr>
          <w:p>
            <w:pPr>
              <w:spacing w:after="0" w:before="0" w:line="240" w:lineRule="auto"/>
            </w:pPr>
            <w:r/>
            <w:r>
              <w:rPr>
                <w:rFonts w:ascii="Times New Roman" w:hAnsi="Times New Roman"/>
                <w:b w:val="0"/>
                <w:i w:val="0"/>
                <w:sz w:val="16"/>
              </w:rPr>
              <w:t>[.240,.689]</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High</w:t>
            </w:r>
          </w:p>
        </w:tc>
        <w:tc>
          <w:tcPr>
            <w:tcW w:type="dxa" w:w="2037"/>
            <w:vAlign w:val="center"/>
          </w:tcPr>
          <w:p>
            <w:pPr>
              <w:spacing w:after="0" w:before="0" w:line="240" w:lineRule="auto"/>
            </w:pPr>
            <w:r/>
            <w:r>
              <w:rPr>
                <w:rFonts w:ascii="Times New Roman" w:hAnsi="Times New Roman"/>
                <w:b w:val="0"/>
                <w:i w:val="0"/>
                <w:sz w:val="16"/>
              </w:rPr>
              <w:t>Detection only - distance</w:t>
            </w:r>
          </w:p>
        </w:tc>
        <w:tc>
          <w:tcPr>
            <w:tcW w:type="dxa" w:w="2037"/>
            <w:vAlign w:val="center"/>
          </w:tcPr>
          <w:p>
            <w:pPr>
              <w:spacing w:after="0" w:before="0" w:line="240" w:lineRule="auto"/>
            </w:pPr>
            <w:r/>
            <w:r>
              <w:rPr>
                <w:rFonts w:ascii="Times New Roman" w:hAnsi="Times New Roman"/>
                <w:b w:val="0"/>
                <w:i w:val="0"/>
                <w:sz w:val="16"/>
              </w:rPr>
              <w:t>-.036</w:t>
            </w:r>
          </w:p>
        </w:tc>
        <w:tc>
          <w:tcPr>
            <w:tcW w:type="dxa" w:w="2037"/>
            <w:vAlign w:val="center"/>
          </w:tcPr>
          <w:p>
            <w:pPr>
              <w:spacing w:after="0" w:before="0" w:line="240" w:lineRule="auto"/>
            </w:pPr>
            <w:r/>
            <w:r>
              <w:rPr>
                <w:rFonts w:ascii="Times New Roman" w:hAnsi="Times New Roman"/>
                <w:b w:val="0"/>
                <w:i w:val="0"/>
                <w:sz w:val="16"/>
              </w:rPr>
              <w:t>.060</w:t>
            </w:r>
          </w:p>
        </w:tc>
        <w:tc>
          <w:tcPr>
            <w:tcW w:type="dxa" w:w="2037"/>
            <w:vAlign w:val="center"/>
          </w:tcPr>
          <w:p>
            <w:pPr>
              <w:spacing w:after="0" w:before="0" w:line="240" w:lineRule="auto"/>
            </w:pPr>
            <w:r/>
            <w:r>
              <w:rPr>
                <w:rFonts w:ascii="Times New Roman" w:hAnsi="Times New Roman"/>
                <w:b w:val="0"/>
                <w:i w:val="0"/>
                <w:sz w:val="16"/>
              </w:rPr>
              <w:t>-.60</w:t>
            </w:r>
          </w:p>
        </w:tc>
        <w:tc>
          <w:tcPr>
            <w:tcW w:type="dxa" w:w="2037"/>
            <w:vAlign w:val="center"/>
          </w:tcPr>
          <w:p>
            <w:pPr>
              <w:spacing w:after="0" w:before="0" w:line="240" w:lineRule="auto"/>
            </w:pPr>
            <w:r/>
            <w:r>
              <w:rPr>
                <w:rFonts w:ascii="Times New Roman" w:hAnsi="Times New Roman"/>
                <w:b w:val="0"/>
                <w:i w:val="0"/>
                <w:sz w:val="16"/>
              </w:rPr>
              <w:t>.949</w:t>
            </w:r>
          </w:p>
        </w:tc>
        <w:tc>
          <w:tcPr>
            <w:tcW w:type="dxa" w:w="2037"/>
            <w:vAlign w:val="center"/>
          </w:tcPr>
          <w:p>
            <w:pPr>
              <w:spacing w:after="0" w:before="0" w:line="240" w:lineRule="auto"/>
            </w:pPr>
            <w:r/>
            <w:r>
              <w:rPr>
                <w:rFonts w:ascii="Times New Roman" w:hAnsi="Times New Roman"/>
                <w:b w:val="0"/>
                <w:i w:val="0"/>
                <w:sz w:val="16"/>
              </w:rPr>
              <w:t>[-.168,.096]</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High</w:t>
            </w:r>
          </w:p>
        </w:tc>
        <w:tc>
          <w:tcPr>
            <w:tcW w:type="dxa" w:w="2037"/>
            <w:vAlign w:val="center"/>
          </w:tcPr>
          <w:p>
            <w:pPr>
              <w:spacing w:after="0" w:before="0" w:line="240" w:lineRule="auto"/>
            </w:pPr>
            <w:r/>
            <w:r>
              <w:rPr>
                <w:rFonts w:ascii="Times New Roman" w:hAnsi="Times New Roman"/>
                <w:b w:val="0"/>
                <w:i w:val="0"/>
                <w:sz w:val="16"/>
              </w:rPr>
              <w:t>Detection only - distance + remaining time</w:t>
            </w:r>
          </w:p>
        </w:tc>
        <w:tc>
          <w:tcPr>
            <w:tcW w:type="dxa" w:w="2037"/>
            <w:vAlign w:val="center"/>
          </w:tcPr>
          <w:p>
            <w:pPr>
              <w:spacing w:after="0" w:before="0" w:line="240" w:lineRule="auto"/>
            </w:pPr>
            <w:r/>
            <w:r>
              <w:rPr>
                <w:rFonts w:ascii="Times New Roman" w:hAnsi="Times New Roman"/>
                <w:b w:val="0"/>
                <w:i w:val="0"/>
                <w:sz w:val="16"/>
              </w:rPr>
              <w:t>-.081</w:t>
            </w:r>
          </w:p>
        </w:tc>
        <w:tc>
          <w:tcPr>
            <w:tcW w:type="dxa" w:w="2037"/>
            <w:vAlign w:val="center"/>
          </w:tcPr>
          <w:p>
            <w:pPr>
              <w:spacing w:after="0" w:before="0" w:line="240" w:lineRule="auto"/>
            </w:pPr>
            <w:r/>
            <w:r>
              <w:rPr>
                <w:rFonts w:ascii="Times New Roman" w:hAnsi="Times New Roman"/>
                <w:b w:val="0"/>
                <w:i w:val="0"/>
                <w:sz w:val="16"/>
              </w:rPr>
              <w:t>.062</w:t>
            </w:r>
          </w:p>
        </w:tc>
        <w:tc>
          <w:tcPr>
            <w:tcW w:type="dxa" w:w="2037"/>
            <w:vAlign w:val="center"/>
          </w:tcPr>
          <w:p>
            <w:pPr>
              <w:spacing w:after="0" w:before="0" w:line="240" w:lineRule="auto"/>
            </w:pPr>
            <w:r/>
            <w:r>
              <w:rPr>
                <w:rFonts w:ascii="Times New Roman" w:hAnsi="Times New Roman"/>
                <w:b w:val="0"/>
                <w:i w:val="0"/>
                <w:sz w:val="16"/>
              </w:rPr>
              <w:t>-1.31</w:t>
            </w:r>
          </w:p>
        </w:tc>
        <w:tc>
          <w:tcPr>
            <w:tcW w:type="dxa" w:w="2037"/>
            <w:vAlign w:val="center"/>
          </w:tcPr>
          <w:p>
            <w:pPr>
              <w:spacing w:after="0" w:before="0" w:line="240" w:lineRule="auto"/>
            </w:pPr>
            <w:r/>
            <w:r>
              <w:rPr>
                <w:rFonts w:ascii="Times New Roman" w:hAnsi="Times New Roman"/>
                <w:b w:val="0"/>
                <w:i w:val="0"/>
                <w:sz w:val="16"/>
              </w:rPr>
              <w:t>.572</w:t>
            </w:r>
          </w:p>
        </w:tc>
        <w:tc>
          <w:tcPr>
            <w:tcW w:type="dxa" w:w="2037"/>
            <w:vAlign w:val="center"/>
          </w:tcPr>
          <w:p>
            <w:pPr>
              <w:spacing w:after="0" w:before="0" w:line="240" w:lineRule="auto"/>
            </w:pPr>
            <w:r/>
            <w:r>
              <w:rPr>
                <w:rFonts w:ascii="Times New Roman" w:hAnsi="Times New Roman"/>
                <w:b w:val="0"/>
                <w:i w:val="0"/>
                <w:sz w:val="16"/>
              </w:rPr>
              <w:t>[-.229,.067]</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High</w:t>
            </w:r>
          </w:p>
        </w:tc>
        <w:tc>
          <w:tcPr>
            <w:tcW w:type="dxa" w:w="2037"/>
            <w:vAlign w:val="center"/>
          </w:tcPr>
          <w:p>
            <w:pPr>
              <w:spacing w:after="0" w:before="0" w:line="240" w:lineRule="auto"/>
            </w:pPr>
            <w:r/>
            <w:r>
              <w:rPr>
                <w:rFonts w:ascii="Times New Roman" w:hAnsi="Times New Roman"/>
                <w:b w:val="0"/>
                <w:i w:val="0"/>
                <w:sz w:val="16"/>
              </w:rPr>
              <w:t>Distance - distance + remaining time</w:t>
            </w:r>
          </w:p>
        </w:tc>
        <w:tc>
          <w:tcPr>
            <w:tcW w:type="dxa" w:w="2037"/>
            <w:vAlign w:val="center"/>
          </w:tcPr>
          <w:p>
            <w:pPr>
              <w:spacing w:after="0" w:before="0" w:line="240" w:lineRule="auto"/>
            </w:pPr>
            <w:r/>
            <w:r>
              <w:rPr>
                <w:rFonts w:ascii="Times New Roman" w:hAnsi="Times New Roman"/>
                <w:b w:val="0"/>
                <w:i w:val="0"/>
                <w:sz w:val="16"/>
              </w:rPr>
              <w:t>-.045</w:t>
            </w:r>
          </w:p>
        </w:tc>
        <w:tc>
          <w:tcPr>
            <w:tcW w:type="dxa" w:w="2037"/>
            <w:vAlign w:val="center"/>
          </w:tcPr>
          <w:p>
            <w:pPr>
              <w:spacing w:after="0" w:before="0" w:line="240" w:lineRule="auto"/>
            </w:pPr>
            <w:r/>
            <w:r>
              <w:rPr>
                <w:rFonts w:ascii="Times New Roman" w:hAnsi="Times New Roman"/>
                <w:b w:val="0"/>
                <w:i w:val="0"/>
                <w:sz w:val="16"/>
              </w:rPr>
              <w:t>.063</w:t>
            </w:r>
          </w:p>
        </w:tc>
        <w:tc>
          <w:tcPr>
            <w:tcW w:type="dxa" w:w="2037"/>
            <w:vAlign w:val="center"/>
          </w:tcPr>
          <w:p>
            <w:pPr>
              <w:spacing w:after="0" w:before="0" w:line="240" w:lineRule="auto"/>
            </w:pPr>
            <w:r/>
            <w:r>
              <w:rPr>
                <w:rFonts w:ascii="Times New Roman" w:hAnsi="Times New Roman"/>
                <w:b w:val="0"/>
                <w:i w:val="0"/>
                <w:sz w:val="16"/>
              </w:rPr>
              <w:t>-.72</w:t>
            </w:r>
          </w:p>
        </w:tc>
        <w:tc>
          <w:tcPr>
            <w:tcW w:type="dxa" w:w="2037"/>
            <w:vAlign w:val="center"/>
          </w:tcPr>
          <w:p>
            <w:pPr>
              <w:spacing w:after="0" w:before="0" w:line="240" w:lineRule="auto"/>
            </w:pPr>
            <w:r/>
            <w:r>
              <w:rPr>
                <w:rFonts w:ascii="Times New Roman" w:hAnsi="Times New Roman"/>
                <w:b w:val="0"/>
                <w:i w:val="0"/>
                <w:sz w:val="16"/>
              </w:rPr>
              <w:t>.949</w:t>
            </w:r>
          </w:p>
        </w:tc>
        <w:tc>
          <w:tcPr>
            <w:tcW w:type="dxa" w:w="2037"/>
            <w:vAlign w:val="center"/>
          </w:tcPr>
          <w:p>
            <w:pPr>
              <w:spacing w:after="0" w:before="0" w:line="240" w:lineRule="auto"/>
            </w:pPr>
            <w:r/>
            <w:r>
              <w:rPr>
                <w:rFonts w:ascii="Times New Roman" w:hAnsi="Times New Roman"/>
                <w:b w:val="0"/>
                <w:i w:val="0"/>
                <w:sz w:val="16"/>
              </w:rPr>
              <w:t>[-.186,.096]</w:t>
            </w:r>
          </w:p>
        </w:tc>
      </w:tr>
    </w:tbl>
    <w:p/>
    <w:p>
      <w:pPr/>
      <w:r>
        <w:rPr>
          <w:rFonts w:ascii="Times New Roman" w:hAnsi="Times New Roman"/>
          <w:b w:val="0"/>
          <w:i w:val="0"/>
          <w:sz w:val="20"/>
        </w:rPr>
        <w:t>Within-display low-minus-high deceleration contrasts were -.925 s for inactive display (SE=.117, t(575)=-7.93, Holm-adjusted p&lt;.001, 95% CI [-1.155,-.696]), -.107 s for detection only (SE=.058, t=-1.84, adjusted p=.201, CI [-.222,.007]), -.080 s for distance (SE=.061, t=-1.30, adjusted p=.386, CI [-.201,.041]), and -.015 s for distance plus remaining time (SE=.065, t=-.22, adjusted p=.823, CI [-.142,.113]). The no-pressure minus time-pressure contrast was .195 s (SE=.037, t(575)=5.29, p&lt;.001, CI [.122,.267]); the nominal low-minus-high density contrast was .113 s (SE=.036, t=3.17, p=.002, CI [.043,.183]).</w:t>
      </w:r>
    </w:p>
    <w:p>
      <w:pPr>
        <w:pStyle w:val="Heading3"/>
      </w:pPr>
      <w:r>
        <w:rPr>
          <w:rFonts w:ascii="Times New Roman" w:hAnsi="Times New Roman"/>
          <w:b w:val="0"/>
          <w:i w:val="0"/>
          <w:sz w:val="23"/>
        </w:rPr>
        <w:t>S3B. Crossing time, N=653, Gamma-log model with participant-level deceleration slope</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cantSplit/>
          <w:trHeight w:hRule="atLeast"/>
          <w:tblHeader w:val="true"/>
        </w:trPr>
        <w:tc>
          <w:tcPr>
            <w:tcW w:type="dxa" w:w="3564"/>
            <w:vAlign w:val="center"/>
            <w:shd w:fill="D9EAF7"/>
          </w:tcPr>
          <w:p>
            <w:pPr>
              <w:spacing w:after="0" w:before="0" w:line="240" w:lineRule="auto"/>
            </w:pPr>
            <w:r>
              <w:rPr>
                <w:b/>
              </w:rPr>
            </w:r>
            <w:r>
              <w:rPr>
                <w:rFonts w:ascii="Times New Roman" w:hAnsi="Times New Roman"/>
                <w:b/>
                <w:i w:val="0"/>
                <w:sz w:val="16"/>
              </w:rPr>
              <w:t>Effect</w:t>
            </w:r>
          </w:p>
        </w:tc>
        <w:tc>
          <w:tcPr>
            <w:tcW w:type="dxa" w:w="3564"/>
            <w:vAlign w:val="center"/>
            <w:shd w:fill="D9EAF7"/>
          </w:tcPr>
          <w:p>
            <w:pPr>
              <w:spacing w:after="0" w:before="0" w:line="240" w:lineRule="auto"/>
            </w:pPr>
            <w:r>
              <w:rPr>
                <w:b/>
              </w:rPr>
            </w:r>
            <w:r>
              <w:rPr>
                <w:rFonts w:ascii="Times New Roman" w:hAnsi="Times New Roman"/>
                <w:b/>
                <w:i w:val="0"/>
                <w:sz w:val="16"/>
              </w:rPr>
              <w:t>F( df1,634 )</w:t>
            </w:r>
          </w:p>
        </w:tc>
        <w:tc>
          <w:tcPr>
            <w:tcW w:type="dxa" w:w="3564"/>
            <w:vAlign w:val="center"/>
            <w:shd w:fill="D9EAF7"/>
          </w:tcPr>
          <w:p>
            <w:pPr>
              <w:spacing w:after="0" w:before="0" w:line="240" w:lineRule="auto"/>
            </w:pPr>
            <w:r>
              <w:rPr>
                <w:b/>
              </w:rPr>
            </w:r>
            <w:r>
              <w:rPr>
                <w:rFonts w:ascii="Times New Roman" w:hAnsi="Times New Roman"/>
                <w:b/>
                <w:i w:val="0"/>
                <w:sz w:val="16"/>
              </w:rPr>
              <w:t>p</w:t>
            </w:r>
          </w:p>
        </w:tc>
        <w:tc>
          <w:tcPr>
            <w:tcW w:type="dxa" w:w="3564"/>
            <w:vAlign w:val="center"/>
            <w:shd w:fill="D9EAF7"/>
          </w:tcPr>
          <w:p>
            <w:pPr>
              <w:spacing w:after="0" w:before="0" w:line="240" w:lineRule="auto"/>
            </w:pPr>
            <w:r>
              <w:rPr>
                <w:b/>
              </w:rPr>
            </w:r>
            <w:r>
              <w:rPr>
                <w:rFonts w:ascii="Times New Roman" w:hAnsi="Times New Roman"/>
                <w:b/>
                <w:i w:val="0"/>
                <w:sz w:val="16"/>
              </w:rPr>
              <w:t>BH-FDR q</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Display</w:t>
            </w:r>
          </w:p>
        </w:tc>
        <w:tc>
          <w:tcPr>
            <w:tcW w:type="dxa" w:w="3564"/>
            <w:vAlign w:val="center"/>
          </w:tcPr>
          <w:p>
            <w:pPr>
              <w:spacing w:after="0" w:before="0" w:line="240" w:lineRule="auto"/>
            </w:pPr>
            <w:r/>
            <w:r>
              <w:rPr>
                <w:rFonts w:ascii="Times New Roman" w:hAnsi="Times New Roman"/>
                <w:b w:val="0"/>
                <w:i w:val="0"/>
                <w:sz w:val="16"/>
              </w:rPr>
              <w:t>4.86 (3)</w:t>
            </w:r>
          </w:p>
        </w:tc>
        <w:tc>
          <w:tcPr>
            <w:tcW w:type="dxa" w:w="3564"/>
            <w:vAlign w:val="center"/>
          </w:tcPr>
          <w:p>
            <w:pPr>
              <w:spacing w:after="0" w:before="0" w:line="240" w:lineRule="auto"/>
            </w:pPr>
            <w:r/>
            <w:r>
              <w:rPr>
                <w:rFonts w:ascii="Times New Roman" w:hAnsi="Times New Roman"/>
                <w:b w:val="0"/>
                <w:i w:val="0"/>
                <w:sz w:val="16"/>
              </w:rPr>
              <w:t>.002</w:t>
            </w:r>
          </w:p>
        </w:tc>
        <w:tc>
          <w:tcPr>
            <w:tcW w:type="dxa" w:w="3564"/>
            <w:vAlign w:val="center"/>
          </w:tcPr>
          <w:p>
            <w:pPr>
              <w:spacing w:after="0" w:before="0" w:line="240" w:lineRule="auto"/>
            </w:pPr>
            <w:r/>
            <w:r>
              <w:rPr>
                <w:rFonts w:ascii="Times New Roman" w:hAnsi="Times New Roman"/>
                <w:b w:val="0"/>
                <w:i w:val="0"/>
                <w:sz w:val="16"/>
              </w:rPr>
              <w:t>.007</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Deceleration</w:t>
            </w:r>
          </w:p>
        </w:tc>
        <w:tc>
          <w:tcPr>
            <w:tcW w:type="dxa" w:w="3564"/>
            <w:vAlign w:val="center"/>
          </w:tcPr>
          <w:p>
            <w:pPr>
              <w:spacing w:after="0" w:before="0" w:line="240" w:lineRule="auto"/>
            </w:pPr>
            <w:r/>
            <w:r>
              <w:rPr>
                <w:rFonts w:ascii="Times New Roman" w:hAnsi="Times New Roman"/>
                <w:b w:val="0"/>
                <w:i w:val="0"/>
                <w:sz w:val="16"/>
              </w:rPr>
              <w:t>17.50 (1)</w:t>
            </w:r>
          </w:p>
        </w:tc>
        <w:tc>
          <w:tcPr>
            <w:tcW w:type="dxa" w:w="3564"/>
            <w:vAlign w:val="center"/>
          </w:tcPr>
          <w:p>
            <w:pPr>
              <w:spacing w:after="0" w:before="0" w:line="240" w:lineRule="auto"/>
            </w:pPr>
            <w:r/>
            <w:r>
              <w:rPr>
                <w:rFonts w:ascii="Times New Roman" w:hAnsi="Times New Roman"/>
                <w:b w:val="0"/>
                <w:i w:val="0"/>
                <w:sz w:val="16"/>
              </w:rPr>
              <w:t>&lt;.001</w:t>
            </w:r>
          </w:p>
        </w:tc>
        <w:tc>
          <w:tcPr>
            <w:tcW w:type="dxa" w:w="3564"/>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Time pressure</w:t>
            </w:r>
          </w:p>
        </w:tc>
        <w:tc>
          <w:tcPr>
            <w:tcW w:type="dxa" w:w="3564"/>
            <w:vAlign w:val="center"/>
          </w:tcPr>
          <w:p>
            <w:pPr>
              <w:spacing w:after="0" w:before="0" w:line="240" w:lineRule="auto"/>
            </w:pPr>
            <w:r/>
            <w:r>
              <w:rPr>
                <w:rFonts w:ascii="Times New Roman" w:hAnsi="Times New Roman"/>
                <w:b w:val="0"/>
                <w:i w:val="0"/>
                <w:sz w:val="16"/>
              </w:rPr>
              <w:t>0.83 (1)</w:t>
            </w:r>
          </w:p>
        </w:tc>
        <w:tc>
          <w:tcPr>
            <w:tcW w:type="dxa" w:w="3564"/>
            <w:vAlign w:val="center"/>
          </w:tcPr>
          <w:p>
            <w:pPr>
              <w:spacing w:after="0" w:before="0" w:line="240" w:lineRule="auto"/>
            </w:pPr>
            <w:r/>
            <w:r>
              <w:rPr>
                <w:rFonts w:ascii="Times New Roman" w:hAnsi="Times New Roman"/>
                <w:b w:val="0"/>
                <w:i w:val="0"/>
                <w:sz w:val="16"/>
              </w:rPr>
              <w:t>.362</w:t>
            </w:r>
          </w:p>
        </w:tc>
        <w:tc>
          <w:tcPr>
            <w:tcW w:type="dxa" w:w="3564"/>
            <w:vAlign w:val="center"/>
          </w:tcPr>
          <w:p>
            <w:pPr>
              <w:spacing w:after="0" w:before="0" w:line="240" w:lineRule="auto"/>
            </w:pPr>
            <w:r/>
            <w:r>
              <w:rPr>
                <w:rFonts w:ascii="Times New Roman" w:hAnsi="Times New Roman"/>
                <w:b w:val="0"/>
                <w:i w:val="0"/>
                <w:sz w:val="16"/>
              </w:rPr>
              <w:t>.556</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Density</w:t>
            </w:r>
          </w:p>
        </w:tc>
        <w:tc>
          <w:tcPr>
            <w:tcW w:type="dxa" w:w="3564"/>
            <w:vAlign w:val="center"/>
          </w:tcPr>
          <w:p>
            <w:pPr>
              <w:spacing w:after="0" w:before="0" w:line="240" w:lineRule="auto"/>
            </w:pPr>
            <w:r/>
            <w:r>
              <w:rPr>
                <w:rFonts w:ascii="Times New Roman" w:hAnsi="Times New Roman"/>
                <w:b w:val="0"/>
                <w:i w:val="0"/>
                <w:sz w:val="16"/>
              </w:rPr>
              <w:t>0.07 (1)</w:t>
            </w:r>
          </w:p>
        </w:tc>
        <w:tc>
          <w:tcPr>
            <w:tcW w:type="dxa" w:w="3564"/>
            <w:vAlign w:val="center"/>
          </w:tcPr>
          <w:p>
            <w:pPr>
              <w:spacing w:after="0" w:before="0" w:line="240" w:lineRule="auto"/>
            </w:pPr>
            <w:r/>
            <w:r>
              <w:rPr>
                <w:rFonts w:ascii="Times New Roman" w:hAnsi="Times New Roman"/>
                <w:b w:val="0"/>
                <w:i w:val="0"/>
                <w:sz w:val="16"/>
              </w:rPr>
              <w:t>.786</w:t>
            </w:r>
          </w:p>
        </w:tc>
        <w:tc>
          <w:tcPr>
            <w:tcW w:type="dxa" w:w="3564"/>
            <w:vAlign w:val="center"/>
          </w:tcPr>
          <w:p>
            <w:pPr>
              <w:spacing w:after="0" w:before="0" w:line="240" w:lineRule="auto"/>
            </w:pPr>
            <w:r/>
            <w:r>
              <w:rPr>
                <w:rFonts w:ascii="Times New Roman" w:hAnsi="Times New Roman"/>
                <w:b w:val="0"/>
                <w:i w:val="0"/>
                <w:sz w:val="16"/>
              </w:rPr>
              <w:t>.849</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Display × deceleration</w:t>
            </w:r>
          </w:p>
        </w:tc>
        <w:tc>
          <w:tcPr>
            <w:tcW w:type="dxa" w:w="3564"/>
            <w:vAlign w:val="center"/>
          </w:tcPr>
          <w:p>
            <w:pPr>
              <w:spacing w:after="0" w:before="0" w:line="240" w:lineRule="auto"/>
            </w:pPr>
            <w:r/>
            <w:r>
              <w:rPr>
                <w:rFonts w:ascii="Times New Roman" w:hAnsi="Times New Roman"/>
                <w:b w:val="0"/>
                <w:i w:val="0"/>
                <w:sz w:val="16"/>
              </w:rPr>
              <w:t>0.29 (3)</w:t>
            </w:r>
          </w:p>
        </w:tc>
        <w:tc>
          <w:tcPr>
            <w:tcW w:type="dxa" w:w="3564"/>
            <w:vAlign w:val="center"/>
          </w:tcPr>
          <w:p>
            <w:pPr>
              <w:spacing w:after="0" w:before="0" w:line="240" w:lineRule="auto"/>
            </w:pPr>
            <w:r/>
            <w:r>
              <w:rPr>
                <w:rFonts w:ascii="Times New Roman" w:hAnsi="Times New Roman"/>
                <w:b w:val="0"/>
                <w:i w:val="0"/>
                <w:sz w:val="16"/>
              </w:rPr>
              <w:t>.836</w:t>
            </w:r>
          </w:p>
        </w:tc>
        <w:tc>
          <w:tcPr>
            <w:tcW w:type="dxa" w:w="3564"/>
            <w:vAlign w:val="center"/>
          </w:tcPr>
          <w:p>
            <w:pPr>
              <w:spacing w:after="0" w:before="0" w:line="240" w:lineRule="auto"/>
            </w:pPr>
            <w:r/>
            <w:r>
              <w:rPr>
                <w:rFonts w:ascii="Times New Roman" w:hAnsi="Times New Roman"/>
                <w:b w:val="0"/>
                <w:i w:val="0"/>
                <w:sz w:val="16"/>
              </w:rPr>
              <w:t>.880</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Display × time pressure</w:t>
            </w:r>
          </w:p>
        </w:tc>
        <w:tc>
          <w:tcPr>
            <w:tcW w:type="dxa" w:w="3564"/>
            <w:vAlign w:val="center"/>
          </w:tcPr>
          <w:p>
            <w:pPr>
              <w:spacing w:after="0" w:before="0" w:line="240" w:lineRule="auto"/>
            </w:pPr>
            <w:r/>
            <w:r>
              <w:rPr>
                <w:rFonts w:ascii="Times New Roman" w:hAnsi="Times New Roman"/>
                <w:b w:val="0"/>
                <w:i w:val="0"/>
                <w:sz w:val="16"/>
              </w:rPr>
              <w:t>0.55 (3)</w:t>
            </w:r>
          </w:p>
        </w:tc>
        <w:tc>
          <w:tcPr>
            <w:tcW w:type="dxa" w:w="3564"/>
            <w:vAlign w:val="center"/>
          </w:tcPr>
          <w:p>
            <w:pPr>
              <w:spacing w:after="0" w:before="0" w:line="240" w:lineRule="auto"/>
            </w:pPr>
            <w:r/>
            <w:r>
              <w:rPr>
                <w:rFonts w:ascii="Times New Roman" w:hAnsi="Times New Roman"/>
                <w:b w:val="0"/>
                <w:i w:val="0"/>
                <w:sz w:val="16"/>
              </w:rPr>
              <w:t>.650</w:t>
            </w:r>
          </w:p>
        </w:tc>
        <w:tc>
          <w:tcPr>
            <w:tcW w:type="dxa" w:w="3564"/>
            <w:vAlign w:val="center"/>
          </w:tcPr>
          <w:p>
            <w:pPr>
              <w:spacing w:after="0" w:before="0" w:line="240" w:lineRule="auto"/>
            </w:pPr>
            <w:r/>
            <w:r>
              <w:rPr>
                <w:rFonts w:ascii="Times New Roman" w:hAnsi="Times New Roman"/>
                <w:b w:val="0"/>
                <w:i w:val="0"/>
                <w:sz w:val="16"/>
              </w:rPr>
              <w:t>.777</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Display × density</w:t>
            </w:r>
          </w:p>
        </w:tc>
        <w:tc>
          <w:tcPr>
            <w:tcW w:type="dxa" w:w="3564"/>
            <w:vAlign w:val="center"/>
          </w:tcPr>
          <w:p>
            <w:pPr>
              <w:spacing w:after="0" w:before="0" w:line="240" w:lineRule="auto"/>
            </w:pPr>
            <w:r/>
            <w:r>
              <w:rPr>
                <w:rFonts w:ascii="Times New Roman" w:hAnsi="Times New Roman"/>
                <w:b w:val="0"/>
                <w:i w:val="0"/>
                <w:sz w:val="16"/>
              </w:rPr>
              <w:t>1.66 (3)</w:t>
            </w:r>
          </w:p>
        </w:tc>
        <w:tc>
          <w:tcPr>
            <w:tcW w:type="dxa" w:w="3564"/>
            <w:vAlign w:val="center"/>
          </w:tcPr>
          <w:p>
            <w:pPr>
              <w:spacing w:after="0" w:before="0" w:line="240" w:lineRule="auto"/>
            </w:pPr>
            <w:r/>
            <w:r>
              <w:rPr>
                <w:rFonts w:ascii="Times New Roman" w:hAnsi="Times New Roman"/>
                <w:b w:val="0"/>
                <w:i w:val="0"/>
                <w:sz w:val="16"/>
              </w:rPr>
              <w:t>.173</w:t>
            </w:r>
          </w:p>
        </w:tc>
        <w:tc>
          <w:tcPr>
            <w:tcW w:type="dxa" w:w="3564"/>
            <w:vAlign w:val="center"/>
          </w:tcPr>
          <w:p>
            <w:pPr>
              <w:spacing w:after="0" w:before="0" w:line="240" w:lineRule="auto"/>
            </w:pPr>
            <w:r/>
            <w:r>
              <w:rPr>
                <w:rFonts w:ascii="Times New Roman" w:hAnsi="Times New Roman"/>
                <w:b w:val="0"/>
                <w:i w:val="0"/>
                <w:sz w:val="16"/>
              </w:rPr>
              <w:t>.315</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Deceleration × time pressure</w:t>
            </w:r>
          </w:p>
        </w:tc>
        <w:tc>
          <w:tcPr>
            <w:tcW w:type="dxa" w:w="3564"/>
            <w:vAlign w:val="center"/>
          </w:tcPr>
          <w:p>
            <w:pPr>
              <w:spacing w:after="0" w:before="0" w:line="240" w:lineRule="auto"/>
            </w:pPr>
            <w:r/>
            <w:r>
              <w:rPr>
                <w:rFonts w:ascii="Times New Roman" w:hAnsi="Times New Roman"/>
                <w:b w:val="0"/>
                <w:i w:val="0"/>
                <w:sz w:val="16"/>
              </w:rPr>
              <w:t>3.04 (1)</w:t>
            </w:r>
          </w:p>
        </w:tc>
        <w:tc>
          <w:tcPr>
            <w:tcW w:type="dxa" w:w="3564"/>
            <w:vAlign w:val="center"/>
          </w:tcPr>
          <w:p>
            <w:pPr>
              <w:spacing w:after="0" w:before="0" w:line="240" w:lineRule="auto"/>
            </w:pPr>
            <w:r/>
            <w:r>
              <w:rPr>
                <w:rFonts w:ascii="Times New Roman" w:hAnsi="Times New Roman"/>
                <w:b w:val="0"/>
                <w:i w:val="0"/>
                <w:sz w:val="16"/>
              </w:rPr>
              <w:t>.082</w:t>
            </w:r>
          </w:p>
        </w:tc>
        <w:tc>
          <w:tcPr>
            <w:tcW w:type="dxa" w:w="3564"/>
            <w:vAlign w:val="center"/>
          </w:tcPr>
          <w:p>
            <w:pPr>
              <w:spacing w:after="0" w:before="0" w:line="240" w:lineRule="auto"/>
            </w:pPr>
            <w:r/>
            <w:r>
              <w:rPr>
                <w:rFonts w:ascii="Times New Roman" w:hAnsi="Times New Roman"/>
                <w:b w:val="0"/>
                <w:i w:val="0"/>
                <w:sz w:val="16"/>
              </w:rPr>
              <w:t>.155</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Deceleration × density</w:t>
            </w:r>
          </w:p>
        </w:tc>
        <w:tc>
          <w:tcPr>
            <w:tcW w:type="dxa" w:w="3564"/>
            <w:vAlign w:val="center"/>
          </w:tcPr>
          <w:p>
            <w:pPr>
              <w:spacing w:after="0" w:before="0" w:line="240" w:lineRule="auto"/>
            </w:pPr>
            <w:r/>
            <w:r>
              <w:rPr>
                <w:rFonts w:ascii="Times New Roman" w:hAnsi="Times New Roman"/>
                <w:b w:val="0"/>
                <w:i w:val="0"/>
                <w:sz w:val="16"/>
              </w:rPr>
              <w:t>3.80 (1)</w:t>
            </w:r>
          </w:p>
        </w:tc>
        <w:tc>
          <w:tcPr>
            <w:tcW w:type="dxa" w:w="3564"/>
            <w:vAlign w:val="center"/>
          </w:tcPr>
          <w:p>
            <w:pPr>
              <w:spacing w:after="0" w:before="0" w:line="240" w:lineRule="auto"/>
            </w:pPr>
            <w:r/>
            <w:r>
              <w:rPr>
                <w:rFonts w:ascii="Times New Roman" w:hAnsi="Times New Roman"/>
                <w:b w:val="0"/>
                <w:i w:val="0"/>
                <w:sz w:val="16"/>
              </w:rPr>
              <w:t>.052</w:t>
            </w:r>
          </w:p>
        </w:tc>
        <w:tc>
          <w:tcPr>
            <w:tcW w:type="dxa" w:w="3564"/>
            <w:vAlign w:val="center"/>
          </w:tcPr>
          <w:p>
            <w:pPr>
              <w:spacing w:after="0" w:before="0" w:line="240" w:lineRule="auto"/>
            </w:pPr>
            <w:r/>
            <w:r>
              <w:rPr>
                <w:rFonts w:ascii="Times New Roman" w:hAnsi="Times New Roman"/>
                <w:b w:val="0"/>
                <w:i w:val="0"/>
                <w:sz w:val="16"/>
              </w:rPr>
              <w:t>.103</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Time pressure × density</w:t>
            </w:r>
          </w:p>
        </w:tc>
        <w:tc>
          <w:tcPr>
            <w:tcW w:type="dxa" w:w="3564"/>
            <w:vAlign w:val="center"/>
          </w:tcPr>
          <w:p>
            <w:pPr>
              <w:spacing w:after="0" w:before="0" w:line="240" w:lineRule="auto"/>
            </w:pPr>
            <w:r/>
            <w:r>
              <w:rPr>
                <w:rFonts w:ascii="Times New Roman" w:hAnsi="Times New Roman"/>
                <w:b w:val="0"/>
                <w:i w:val="0"/>
                <w:sz w:val="16"/>
              </w:rPr>
              <w:t>0.02 (1)</w:t>
            </w:r>
          </w:p>
        </w:tc>
        <w:tc>
          <w:tcPr>
            <w:tcW w:type="dxa" w:w="3564"/>
            <w:vAlign w:val="center"/>
          </w:tcPr>
          <w:p>
            <w:pPr>
              <w:spacing w:after="0" w:before="0" w:line="240" w:lineRule="auto"/>
            </w:pPr>
            <w:r/>
            <w:r>
              <w:rPr>
                <w:rFonts w:ascii="Times New Roman" w:hAnsi="Times New Roman"/>
                <w:b w:val="0"/>
                <w:i w:val="0"/>
                <w:sz w:val="16"/>
              </w:rPr>
              <w:t>.882</w:t>
            </w:r>
          </w:p>
        </w:tc>
        <w:tc>
          <w:tcPr>
            <w:tcW w:type="dxa" w:w="3564"/>
            <w:vAlign w:val="center"/>
          </w:tcPr>
          <w:p>
            <w:pPr>
              <w:spacing w:after="0" w:before="0" w:line="240" w:lineRule="auto"/>
            </w:pPr>
            <w:r/>
            <w:r>
              <w:rPr>
                <w:rFonts w:ascii="Times New Roman" w:hAnsi="Times New Roman"/>
                <w:b w:val="0"/>
                <w:i w:val="0"/>
                <w:sz w:val="16"/>
              </w:rPr>
              <w:t>.898</w:t>
            </w:r>
          </w:p>
        </w:tc>
      </w:tr>
    </w:tbl>
    <w:p/>
    <w:p>
      <w:pPr/>
      <w:r>
        <w:rPr>
          <w:rFonts w:ascii="Times New Roman" w:hAnsi="Times New Roman"/>
          <w:b w:val="0"/>
          <w:i w:val="0"/>
          <w:sz w:val="20"/>
        </w:rPr>
        <w:t>Display means were 2.461, 2.484, 2.425, and 2.374 s. Only detection-only minus distance-plus-time was clear after sequential Bonferroni adjustment (.110 s, SE=.030, t=3.71, adjusted p=.001, CI [.031,.188]). Low minus high deceleration was -.140 s (SE=.034, t=-4.17, p&lt;.001, CI [-.206,-.074]).</w:t>
      </w:r>
    </w:p>
    <w:p>
      <w:pPr>
        <w:pStyle w:val="Heading3"/>
      </w:pPr>
      <w:r>
        <w:rPr>
          <w:rFonts w:ascii="Times New Roman" w:hAnsi="Times New Roman"/>
          <w:b w:val="0"/>
          <w:i w:val="0"/>
          <w:sz w:val="23"/>
        </w:rPr>
        <w:t>S3C. Completion time gap, N=653, Gaussian identity random-intercept model</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cantSplit/>
          <w:trHeight w:hRule="atLeast"/>
          <w:tblHeader w:val="true"/>
        </w:trPr>
        <w:tc>
          <w:tcPr>
            <w:tcW w:type="dxa" w:w="3564"/>
            <w:vAlign w:val="center"/>
            <w:shd w:fill="D9EAF7"/>
          </w:tcPr>
          <w:p>
            <w:pPr>
              <w:spacing w:after="0" w:before="0" w:line="240" w:lineRule="auto"/>
            </w:pPr>
            <w:r>
              <w:rPr>
                <w:b/>
              </w:rPr>
            </w:r>
            <w:r>
              <w:rPr>
                <w:rFonts w:ascii="Times New Roman" w:hAnsi="Times New Roman"/>
                <w:b/>
                <w:i w:val="0"/>
                <w:sz w:val="16"/>
              </w:rPr>
              <w:t>Effect</w:t>
            </w:r>
          </w:p>
        </w:tc>
        <w:tc>
          <w:tcPr>
            <w:tcW w:type="dxa" w:w="3564"/>
            <w:vAlign w:val="center"/>
            <w:shd w:fill="D9EAF7"/>
          </w:tcPr>
          <w:p>
            <w:pPr>
              <w:spacing w:after="0" w:before="0" w:line="240" w:lineRule="auto"/>
            </w:pPr>
            <w:r>
              <w:rPr>
                <w:b/>
              </w:rPr>
            </w:r>
            <w:r>
              <w:rPr>
                <w:rFonts w:ascii="Times New Roman" w:hAnsi="Times New Roman"/>
                <w:b/>
                <w:i w:val="0"/>
                <w:sz w:val="16"/>
              </w:rPr>
              <w:t>F( df1,634 )</w:t>
            </w:r>
          </w:p>
        </w:tc>
        <w:tc>
          <w:tcPr>
            <w:tcW w:type="dxa" w:w="3564"/>
            <w:vAlign w:val="center"/>
            <w:shd w:fill="D9EAF7"/>
          </w:tcPr>
          <w:p>
            <w:pPr>
              <w:spacing w:after="0" w:before="0" w:line="240" w:lineRule="auto"/>
            </w:pPr>
            <w:r>
              <w:rPr>
                <w:b/>
              </w:rPr>
            </w:r>
            <w:r>
              <w:rPr>
                <w:rFonts w:ascii="Times New Roman" w:hAnsi="Times New Roman"/>
                <w:b/>
                <w:i w:val="0"/>
                <w:sz w:val="16"/>
              </w:rPr>
              <w:t>p</w:t>
            </w:r>
          </w:p>
        </w:tc>
        <w:tc>
          <w:tcPr>
            <w:tcW w:type="dxa" w:w="3564"/>
            <w:vAlign w:val="center"/>
            <w:shd w:fill="D9EAF7"/>
          </w:tcPr>
          <w:p>
            <w:pPr>
              <w:spacing w:after="0" w:before="0" w:line="240" w:lineRule="auto"/>
            </w:pPr>
            <w:r>
              <w:rPr>
                <w:b/>
              </w:rPr>
            </w:r>
            <w:r>
              <w:rPr>
                <w:rFonts w:ascii="Times New Roman" w:hAnsi="Times New Roman"/>
                <w:b/>
                <w:i w:val="0"/>
                <w:sz w:val="16"/>
              </w:rPr>
              <w:t>BH-FDR q</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Display</w:t>
            </w:r>
          </w:p>
        </w:tc>
        <w:tc>
          <w:tcPr>
            <w:tcW w:type="dxa" w:w="3564"/>
            <w:vAlign w:val="center"/>
          </w:tcPr>
          <w:p>
            <w:pPr>
              <w:spacing w:after="0" w:before="0" w:line="240" w:lineRule="auto"/>
            </w:pPr>
            <w:r/>
            <w:r>
              <w:rPr>
                <w:rFonts w:ascii="Times New Roman" w:hAnsi="Times New Roman"/>
                <w:b w:val="0"/>
                <w:i w:val="0"/>
                <w:sz w:val="16"/>
              </w:rPr>
              <w:t>2.73 (3)</w:t>
            </w:r>
          </w:p>
        </w:tc>
        <w:tc>
          <w:tcPr>
            <w:tcW w:type="dxa" w:w="3564"/>
            <w:vAlign w:val="center"/>
          </w:tcPr>
          <w:p>
            <w:pPr>
              <w:spacing w:after="0" w:before="0" w:line="240" w:lineRule="auto"/>
            </w:pPr>
            <w:r/>
            <w:r>
              <w:rPr>
                <w:rFonts w:ascii="Times New Roman" w:hAnsi="Times New Roman"/>
                <w:b w:val="0"/>
                <w:i w:val="0"/>
                <w:sz w:val="16"/>
              </w:rPr>
              <w:t>.043</w:t>
            </w:r>
          </w:p>
        </w:tc>
        <w:tc>
          <w:tcPr>
            <w:tcW w:type="dxa" w:w="3564"/>
            <w:vAlign w:val="center"/>
          </w:tcPr>
          <w:p>
            <w:pPr>
              <w:spacing w:after="0" w:before="0" w:line="240" w:lineRule="auto"/>
            </w:pPr>
            <w:r/>
            <w:r>
              <w:rPr>
                <w:rFonts w:ascii="Times New Roman" w:hAnsi="Times New Roman"/>
                <w:b w:val="0"/>
                <w:i w:val="0"/>
                <w:sz w:val="16"/>
              </w:rPr>
              <w:t>.096</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Deceleration</w:t>
            </w:r>
          </w:p>
        </w:tc>
        <w:tc>
          <w:tcPr>
            <w:tcW w:type="dxa" w:w="3564"/>
            <w:vAlign w:val="center"/>
          </w:tcPr>
          <w:p>
            <w:pPr>
              <w:spacing w:after="0" w:before="0" w:line="240" w:lineRule="auto"/>
            </w:pPr>
            <w:r/>
            <w:r>
              <w:rPr>
                <w:rFonts w:ascii="Times New Roman" w:hAnsi="Times New Roman"/>
                <w:b w:val="0"/>
                <w:i w:val="0"/>
                <w:sz w:val="16"/>
              </w:rPr>
              <w:t>1325.68 (1)</w:t>
            </w:r>
          </w:p>
        </w:tc>
        <w:tc>
          <w:tcPr>
            <w:tcW w:type="dxa" w:w="3564"/>
            <w:vAlign w:val="center"/>
          </w:tcPr>
          <w:p>
            <w:pPr>
              <w:spacing w:after="0" w:before="0" w:line="240" w:lineRule="auto"/>
            </w:pPr>
            <w:r/>
            <w:r>
              <w:rPr>
                <w:rFonts w:ascii="Times New Roman" w:hAnsi="Times New Roman"/>
                <w:b w:val="0"/>
                <w:i w:val="0"/>
                <w:sz w:val="16"/>
              </w:rPr>
              <w:t>&lt;.001</w:t>
            </w:r>
          </w:p>
        </w:tc>
        <w:tc>
          <w:tcPr>
            <w:tcW w:type="dxa" w:w="3564"/>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Time pressure</w:t>
            </w:r>
          </w:p>
        </w:tc>
        <w:tc>
          <w:tcPr>
            <w:tcW w:type="dxa" w:w="3564"/>
            <w:vAlign w:val="center"/>
          </w:tcPr>
          <w:p>
            <w:pPr>
              <w:spacing w:after="0" w:before="0" w:line="240" w:lineRule="auto"/>
            </w:pPr>
            <w:r/>
            <w:r>
              <w:rPr>
                <w:rFonts w:ascii="Times New Roman" w:hAnsi="Times New Roman"/>
                <w:b w:val="0"/>
                <w:i w:val="0"/>
                <w:sz w:val="16"/>
              </w:rPr>
              <w:t>45.89 (1)</w:t>
            </w:r>
          </w:p>
        </w:tc>
        <w:tc>
          <w:tcPr>
            <w:tcW w:type="dxa" w:w="3564"/>
            <w:vAlign w:val="center"/>
          </w:tcPr>
          <w:p>
            <w:pPr>
              <w:spacing w:after="0" w:before="0" w:line="240" w:lineRule="auto"/>
            </w:pPr>
            <w:r/>
            <w:r>
              <w:rPr>
                <w:rFonts w:ascii="Times New Roman" w:hAnsi="Times New Roman"/>
                <w:b w:val="0"/>
                <w:i w:val="0"/>
                <w:sz w:val="16"/>
              </w:rPr>
              <w:t>&lt;.001</w:t>
            </w:r>
          </w:p>
        </w:tc>
        <w:tc>
          <w:tcPr>
            <w:tcW w:type="dxa" w:w="3564"/>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Density</w:t>
            </w:r>
          </w:p>
        </w:tc>
        <w:tc>
          <w:tcPr>
            <w:tcW w:type="dxa" w:w="3564"/>
            <w:vAlign w:val="center"/>
          </w:tcPr>
          <w:p>
            <w:pPr>
              <w:spacing w:after="0" w:before="0" w:line="240" w:lineRule="auto"/>
            </w:pPr>
            <w:r/>
            <w:r>
              <w:rPr>
                <w:rFonts w:ascii="Times New Roman" w:hAnsi="Times New Roman"/>
                <w:b w:val="0"/>
                <w:i w:val="0"/>
                <w:sz w:val="16"/>
              </w:rPr>
              <w:t>7.36 (1)</w:t>
            </w:r>
          </w:p>
        </w:tc>
        <w:tc>
          <w:tcPr>
            <w:tcW w:type="dxa" w:w="3564"/>
            <w:vAlign w:val="center"/>
          </w:tcPr>
          <w:p>
            <w:pPr>
              <w:spacing w:after="0" w:before="0" w:line="240" w:lineRule="auto"/>
            </w:pPr>
            <w:r/>
            <w:r>
              <w:rPr>
                <w:rFonts w:ascii="Times New Roman" w:hAnsi="Times New Roman"/>
                <w:b w:val="0"/>
                <w:i w:val="0"/>
                <w:sz w:val="16"/>
              </w:rPr>
              <w:t>.007</w:t>
            </w:r>
          </w:p>
        </w:tc>
        <w:tc>
          <w:tcPr>
            <w:tcW w:type="dxa" w:w="3564"/>
            <w:vAlign w:val="center"/>
          </w:tcPr>
          <w:p>
            <w:pPr>
              <w:spacing w:after="0" w:before="0" w:line="240" w:lineRule="auto"/>
            </w:pPr>
            <w:r/>
            <w:r>
              <w:rPr>
                <w:rFonts w:ascii="Times New Roman" w:hAnsi="Times New Roman"/>
                <w:b w:val="0"/>
                <w:i w:val="0"/>
                <w:sz w:val="16"/>
              </w:rPr>
              <w:t>.020</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Display × deceleration</w:t>
            </w:r>
          </w:p>
        </w:tc>
        <w:tc>
          <w:tcPr>
            <w:tcW w:type="dxa" w:w="3564"/>
            <w:vAlign w:val="center"/>
          </w:tcPr>
          <w:p>
            <w:pPr>
              <w:spacing w:after="0" w:before="0" w:line="240" w:lineRule="auto"/>
            </w:pPr>
            <w:r/>
            <w:r>
              <w:rPr>
                <w:rFonts w:ascii="Times New Roman" w:hAnsi="Times New Roman"/>
                <w:b w:val="0"/>
                <w:i w:val="0"/>
                <w:sz w:val="16"/>
              </w:rPr>
              <w:t>9.14 (3)</w:t>
            </w:r>
          </w:p>
        </w:tc>
        <w:tc>
          <w:tcPr>
            <w:tcW w:type="dxa" w:w="3564"/>
            <w:vAlign w:val="center"/>
          </w:tcPr>
          <w:p>
            <w:pPr>
              <w:spacing w:after="0" w:before="0" w:line="240" w:lineRule="auto"/>
            </w:pPr>
            <w:r/>
            <w:r>
              <w:rPr>
                <w:rFonts w:ascii="Times New Roman" w:hAnsi="Times New Roman"/>
                <w:b w:val="0"/>
                <w:i w:val="0"/>
                <w:sz w:val="16"/>
              </w:rPr>
              <w:t>&lt;.001</w:t>
            </w:r>
          </w:p>
        </w:tc>
        <w:tc>
          <w:tcPr>
            <w:tcW w:type="dxa" w:w="3564"/>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Display × time pressure</w:t>
            </w:r>
          </w:p>
        </w:tc>
        <w:tc>
          <w:tcPr>
            <w:tcW w:type="dxa" w:w="3564"/>
            <w:vAlign w:val="center"/>
          </w:tcPr>
          <w:p>
            <w:pPr>
              <w:spacing w:after="0" w:before="0" w:line="240" w:lineRule="auto"/>
            </w:pPr>
            <w:r/>
            <w:r>
              <w:rPr>
                <w:rFonts w:ascii="Times New Roman" w:hAnsi="Times New Roman"/>
                <w:b w:val="0"/>
                <w:i w:val="0"/>
                <w:sz w:val="16"/>
              </w:rPr>
              <w:t>0.20 (3)</w:t>
            </w:r>
          </w:p>
        </w:tc>
        <w:tc>
          <w:tcPr>
            <w:tcW w:type="dxa" w:w="3564"/>
            <w:vAlign w:val="center"/>
          </w:tcPr>
          <w:p>
            <w:pPr>
              <w:spacing w:after="0" w:before="0" w:line="240" w:lineRule="auto"/>
            </w:pPr>
            <w:r/>
            <w:r>
              <w:rPr>
                <w:rFonts w:ascii="Times New Roman" w:hAnsi="Times New Roman"/>
                <w:b w:val="0"/>
                <w:i w:val="0"/>
                <w:sz w:val="16"/>
              </w:rPr>
              <w:t>.898</w:t>
            </w:r>
          </w:p>
        </w:tc>
        <w:tc>
          <w:tcPr>
            <w:tcW w:type="dxa" w:w="3564"/>
            <w:vAlign w:val="center"/>
          </w:tcPr>
          <w:p>
            <w:pPr>
              <w:spacing w:after="0" w:before="0" w:line="240" w:lineRule="auto"/>
            </w:pPr>
            <w:r/>
            <w:r>
              <w:rPr>
                <w:rFonts w:ascii="Times New Roman" w:hAnsi="Times New Roman"/>
                <w:b w:val="0"/>
                <w:i w:val="0"/>
                <w:sz w:val="16"/>
              </w:rPr>
              <w:t>.898</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Display × density</w:t>
            </w:r>
          </w:p>
        </w:tc>
        <w:tc>
          <w:tcPr>
            <w:tcW w:type="dxa" w:w="3564"/>
            <w:vAlign w:val="center"/>
          </w:tcPr>
          <w:p>
            <w:pPr>
              <w:spacing w:after="0" w:before="0" w:line="240" w:lineRule="auto"/>
            </w:pPr>
            <w:r/>
            <w:r>
              <w:rPr>
                <w:rFonts w:ascii="Times New Roman" w:hAnsi="Times New Roman"/>
                <w:b w:val="0"/>
                <w:i w:val="0"/>
                <w:sz w:val="16"/>
              </w:rPr>
              <w:t>0.65 (3)</w:t>
            </w:r>
          </w:p>
        </w:tc>
        <w:tc>
          <w:tcPr>
            <w:tcW w:type="dxa" w:w="3564"/>
            <w:vAlign w:val="center"/>
          </w:tcPr>
          <w:p>
            <w:pPr>
              <w:spacing w:after="0" w:before="0" w:line="240" w:lineRule="auto"/>
            </w:pPr>
            <w:r/>
            <w:r>
              <w:rPr>
                <w:rFonts w:ascii="Times New Roman" w:hAnsi="Times New Roman"/>
                <w:b w:val="0"/>
                <w:i w:val="0"/>
                <w:sz w:val="16"/>
              </w:rPr>
              <w:t>.580</w:t>
            </w:r>
          </w:p>
        </w:tc>
        <w:tc>
          <w:tcPr>
            <w:tcW w:type="dxa" w:w="3564"/>
            <w:vAlign w:val="center"/>
          </w:tcPr>
          <w:p>
            <w:pPr>
              <w:spacing w:after="0" w:before="0" w:line="240" w:lineRule="auto"/>
            </w:pPr>
            <w:r/>
            <w:r>
              <w:rPr>
                <w:rFonts w:ascii="Times New Roman" w:hAnsi="Times New Roman"/>
                <w:b w:val="0"/>
                <w:i w:val="0"/>
                <w:sz w:val="16"/>
              </w:rPr>
              <w:t>.750</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Deceleration × time pressure</w:t>
            </w:r>
          </w:p>
        </w:tc>
        <w:tc>
          <w:tcPr>
            <w:tcW w:type="dxa" w:w="3564"/>
            <w:vAlign w:val="center"/>
          </w:tcPr>
          <w:p>
            <w:pPr>
              <w:spacing w:after="0" w:before="0" w:line="240" w:lineRule="auto"/>
            </w:pPr>
            <w:r/>
            <w:r>
              <w:rPr>
                <w:rFonts w:ascii="Times New Roman" w:hAnsi="Times New Roman"/>
                <w:b w:val="0"/>
                <w:i w:val="0"/>
                <w:sz w:val="16"/>
              </w:rPr>
              <w:t>4.02 (1)</w:t>
            </w:r>
          </w:p>
        </w:tc>
        <w:tc>
          <w:tcPr>
            <w:tcW w:type="dxa" w:w="3564"/>
            <w:vAlign w:val="center"/>
          </w:tcPr>
          <w:p>
            <w:pPr>
              <w:spacing w:after="0" w:before="0" w:line="240" w:lineRule="auto"/>
            </w:pPr>
            <w:r/>
            <w:r>
              <w:rPr>
                <w:rFonts w:ascii="Times New Roman" w:hAnsi="Times New Roman"/>
                <w:b w:val="0"/>
                <w:i w:val="0"/>
                <w:sz w:val="16"/>
              </w:rPr>
              <w:t>.046</w:t>
            </w:r>
          </w:p>
        </w:tc>
        <w:tc>
          <w:tcPr>
            <w:tcW w:type="dxa" w:w="3564"/>
            <w:vAlign w:val="center"/>
          </w:tcPr>
          <w:p>
            <w:pPr>
              <w:spacing w:after="0" w:before="0" w:line="240" w:lineRule="auto"/>
            </w:pPr>
            <w:r/>
            <w:r>
              <w:rPr>
                <w:rFonts w:ascii="Times New Roman" w:hAnsi="Times New Roman"/>
                <w:b w:val="0"/>
                <w:i w:val="0"/>
                <w:sz w:val="16"/>
              </w:rPr>
              <w:t>.096</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Deceleration × density</w:t>
            </w:r>
          </w:p>
        </w:tc>
        <w:tc>
          <w:tcPr>
            <w:tcW w:type="dxa" w:w="3564"/>
            <w:vAlign w:val="center"/>
          </w:tcPr>
          <w:p>
            <w:pPr>
              <w:spacing w:after="0" w:before="0" w:line="240" w:lineRule="auto"/>
            </w:pPr>
            <w:r/>
            <w:r>
              <w:rPr>
                <w:rFonts w:ascii="Times New Roman" w:hAnsi="Times New Roman"/>
                <w:b w:val="0"/>
                <w:i w:val="0"/>
                <w:sz w:val="16"/>
              </w:rPr>
              <w:t>1.36 (1)</w:t>
            </w:r>
          </w:p>
        </w:tc>
        <w:tc>
          <w:tcPr>
            <w:tcW w:type="dxa" w:w="3564"/>
            <w:vAlign w:val="center"/>
          </w:tcPr>
          <w:p>
            <w:pPr>
              <w:spacing w:after="0" w:before="0" w:line="240" w:lineRule="auto"/>
            </w:pPr>
            <w:r/>
            <w:r>
              <w:rPr>
                <w:rFonts w:ascii="Times New Roman" w:hAnsi="Times New Roman"/>
                <w:b w:val="0"/>
                <w:i w:val="0"/>
                <w:sz w:val="16"/>
              </w:rPr>
              <w:t>.244</w:t>
            </w:r>
          </w:p>
        </w:tc>
        <w:tc>
          <w:tcPr>
            <w:tcW w:type="dxa" w:w="3564"/>
            <w:vAlign w:val="center"/>
          </w:tcPr>
          <w:p>
            <w:pPr>
              <w:spacing w:after="0" w:before="0" w:line="240" w:lineRule="auto"/>
            </w:pPr>
            <w:r/>
            <w:r>
              <w:rPr>
                <w:rFonts w:ascii="Times New Roman" w:hAnsi="Times New Roman"/>
                <w:b w:val="0"/>
                <w:i w:val="0"/>
                <w:sz w:val="16"/>
              </w:rPr>
              <w:t>.407</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Time pressure × density</w:t>
            </w:r>
          </w:p>
        </w:tc>
        <w:tc>
          <w:tcPr>
            <w:tcW w:type="dxa" w:w="3564"/>
            <w:vAlign w:val="center"/>
          </w:tcPr>
          <w:p>
            <w:pPr>
              <w:spacing w:after="0" w:before="0" w:line="240" w:lineRule="auto"/>
            </w:pPr>
            <w:r/>
            <w:r>
              <w:rPr>
                <w:rFonts w:ascii="Times New Roman" w:hAnsi="Times New Roman"/>
                <w:b w:val="0"/>
                <w:i w:val="0"/>
                <w:sz w:val="16"/>
              </w:rPr>
              <w:t>0.12 (1)</w:t>
            </w:r>
          </w:p>
        </w:tc>
        <w:tc>
          <w:tcPr>
            <w:tcW w:type="dxa" w:w="3564"/>
            <w:vAlign w:val="center"/>
          </w:tcPr>
          <w:p>
            <w:pPr>
              <w:spacing w:after="0" w:before="0" w:line="240" w:lineRule="auto"/>
            </w:pPr>
            <w:r/>
            <w:r>
              <w:rPr>
                <w:rFonts w:ascii="Times New Roman" w:hAnsi="Times New Roman"/>
                <w:b w:val="0"/>
                <w:i w:val="0"/>
                <w:sz w:val="16"/>
              </w:rPr>
              <w:t>.734</w:t>
            </w:r>
          </w:p>
        </w:tc>
        <w:tc>
          <w:tcPr>
            <w:tcW w:type="dxa" w:w="3564"/>
            <w:vAlign w:val="center"/>
          </w:tcPr>
          <w:p>
            <w:pPr>
              <w:spacing w:after="0" w:before="0" w:line="240" w:lineRule="auto"/>
            </w:pPr>
            <w:r/>
            <w:r>
              <w:rPr>
                <w:rFonts w:ascii="Times New Roman" w:hAnsi="Times New Roman"/>
                <w:b w:val="0"/>
                <w:i w:val="0"/>
                <w:sz w:val="16"/>
              </w:rPr>
              <w:t>.838</w:t>
            </w:r>
          </w:p>
        </w:tc>
      </w:tr>
    </w:tbl>
    <w:p/>
    <w:p>
      <w:pPr/>
      <w:r>
        <w:rPr>
          <w:rFonts w:ascii="Times New Roman" w:hAnsi="Times New Roman"/>
          <w:b w:val="0"/>
          <w:i w:val="0"/>
          <w:sz w:val="20"/>
        </w:rPr>
        <w:t>Estimated margins were .824/.672/.687/.649 s under low deceleration and 1.850/2.364/2.384/2.375 s under high deceleration. No low-deceleration display contrast was clear. Under high deceleration, inactive was below detection only (difference=-.515 s, SE=.063, t(634)=-8.21, adjusted p&lt;.001, 95% CI [-.672,-.358]), distance (-.535 s, SE=.063, t=-8.53, adjusted p&lt;.001, CI [-.701,-.369]), and distance plus remaining time (-.526 s, SE=.062, t=-8.52, adjusted p&lt;.001, CI [-.685,-.366]); the active displays did not differ.</w:t>
      </w:r>
    </w:p>
    <w:p>
      <w:pPr/>
      <w:r>
        <w:rPr>
          <w:rFonts w:ascii="Times New Roman" w:hAnsi="Times New Roman"/>
          <w:b w:val="0"/>
          <w:i w:val="0"/>
          <w:sz w:val="20"/>
        </w:rPr>
        <w:t>High-minus-low deceleration differences were 1.026 s for inactive display (SE=.125, t(634)=8.19, Holm-adjusted p&lt;.001, 95% CI [.780,1.272]), 1.693 s for detection only (SE=.065, t=25.87, adjusted p&lt;.001, CI [1.564,1.821]), 1.698 s for distance (SE=.065, t=26.29, adjusted p&lt;.001, CI [1.571,1.824]), and 1.726 s for distance plus remaining time (SE=.062, t=27.94, adjusted p&lt;.001, CI [1.605,1.847]). The no-pressure minus time-pressure contrast was -.243 s (SE=.036, t(634)=-6.77, p&lt;.001, CI [-.314,-.173]); the nominal low-minus-high density contrast was -.097 s (SE=.036, t=-2.71, p=.007, CI [-.168,-.027]). The analysis copy set the single source value of -.032 s to the operational lower bound of zero without altering the source data.</w:t>
      </w:r>
    </w:p>
    <w:p>
      <w:pPr>
        <w:pStyle w:val="Heading2"/>
      </w:pPr>
      <w:r>
        <w:rPr>
          <w:rFonts w:ascii="Times New Roman" w:hAnsi="Times New Roman"/>
          <w:b w:val="0"/>
          <w:i w:val="0"/>
          <w:sz w:val="25"/>
        </w:rPr>
        <w:t>Table S4. Ordinal mixed models for Q1–Q3</w:t>
      </w:r>
    </w:p>
    <w:p>
      <w:pPr/>
      <w:r>
        <w:rPr>
          <w:rFonts w:ascii="Times New Roman" w:hAnsi="Times New Roman"/>
          <w:b w:val="0"/>
          <w:i w:val="0"/>
          <w:sz w:val="20"/>
        </w:rPr>
        <w:t>Q1 was analyzed for 653 completed target-interaction trials. Q2 and Q3 applied only to the three active-display conditions. Six paired software-default Q2/Q3 records were identified as nonresponses and treated as missing, leaving 545 valid observations for each item; ratings were not removed solely because no eHMI fixation was recorded.</w:t>
      </w:r>
    </w:p>
    <w:p>
      <w:pPr>
        <w:pStyle w:val="Heading3"/>
      </w:pPr>
      <w:r>
        <w:rPr>
          <w:rFonts w:ascii="Times New Roman" w:hAnsi="Times New Roman"/>
          <w:b w:val="0"/>
          <w:i w:val="0"/>
          <w:sz w:val="23"/>
        </w:rPr>
        <w:t>S4A. Omnibus fixed effects</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rPr>
          <w:cantSplit/>
          <w:trHeight w:hRule="atLeast"/>
          <w:tblHeader w:val="true"/>
        </w:trPr>
        <w:tc>
          <w:tcPr>
            <w:tcW w:type="dxa" w:w="2376"/>
            <w:vAlign w:val="center"/>
            <w:shd w:fill="D9EAF7"/>
          </w:tcPr>
          <w:p>
            <w:pPr>
              <w:spacing w:after="0" w:before="0" w:line="240" w:lineRule="auto"/>
            </w:pPr>
            <w:r>
              <w:rPr>
                <w:b/>
              </w:rPr>
            </w:r>
            <w:r>
              <w:rPr>
                <w:rFonts w:ascii="Times New Roman" w:hAnsi="Times New Roman"/>
                <w:b/>
                <w:i w:val="0"/>
                <w:sz w:val="16"/>
              </w:rPr>
              <w:t>Outcome</w:t>
            </w:r>
          </w:p>
        </w:tc>
        <w:tc>
          <w:tcPr>
            <w:tcW w:type="dxa" w:w="2376"/>
            <w:vAlign w:val="center"/>
            <w:shd w:fill="D9EAF7"/>
          </w:tcPr>
          <w:p>
            <w:pPr>
              <w:spacing w:after="0" w:before="0" w:line="240" w:lineRule="auto"/>
            </w:pPr>
            <w:r>
              <w:rPr>
                <w:b/>
              </w:rPr>
            </w:r>
            <w:r>
              <w:rPr>
                <w:rFonts w:ascii="Times New Roman" w:hAnsi="Times New Roman"/>
                <w:b/>
                <w:i w:val="0"/>
                <w:sz w:val="16"/>
              </w:rPr>
              <w:t>Effect</w:t>
            </w:r>
          </w:p>
        </w:tc>
        <w:tc>
          <w:tcPr>
            <w:tcW w:type="dxa" w:w="2376"/>
            <w:vAlign w:val="center"/>
            <w:shd w:fill="D9EAF7"/>
          </w:tcPr>
          <w:p>
            <w:pPr>
              <w:spacing w:after="0" w:before="0" w:line="240" w:lineRule="auto"/>
            </w:pPr>
            <w:r>
              <w:rPr>
                <w:b/>
              </w:rPr>
            </w:r>
            <w:r>
              <w:rPr>
                <w:rFonts w:ascii="Times New Roman" w:hAnsi="Times New Roman"/>
                <w:b/>
                <w:i w:val="0"/>
                <w:sz w:val="16"/>
              </w:rPr>
              <w:t>F</w:t>
            </w:r>
          </w:p>
        </w:tc>
        <w:tc>
          <w:tcPr>
            <w:tcW w:type="dxa" w:w="2376"/>
            <w:vAlign w:val="center"/>
            <w:shd w:fill="D9EAF7"/>
          </w:tcPr>
          <w:p>
            <w:pPr>
              <w:spacing w:after="0" w:before="0" w:line="240" w:lineRule="auto"/>
            </w:pPr>
            <w:r>
              <w:rPr>
                <w:b/>
              </w:rPr>
            </w:r>
            <w:r>
              <w:rPr>
                <w:rFonts w:ascii="Times New Roman" w:hAnsi="Times New Roman"/>
                <w:b/>
                <w:i w:val="0"/>
                <w:sz w:val="16"/>
              </w:rPr>
              <w:t>df1, df2</w:t>
            </w:r>
          </w:p>
        </w:tc>
        <w:tc>
          <w:tcPr>
            <w:tcW w:type="dxa" w:w="2376"/>
            <w:vAlign w:val="center"/>
            <w:shd w:fill="D9EAF7"/>
          </w:tcPr>
          <w:p>
            <w:pPr>
              <w:spacing w:after="0" w:before="0" w:line="240" w:lineRule="auto"/>
            </w:pPr>
            <w:r>
              <w:rPr>
                <w:b/>
              </w:rPr>
            </w:r>
            <w:r>
              <w:rPr>
                <w:rFonts w:ascii="Times New Roman" w:hAnsi="Times New Roman"/>
                <w:b/>
                <w:i w:val="0"/>
                <w:sz w:val="16"/>
              </w:rPr>
              <w:t>p</w:t>
            </w:r>
          </w:p>
        </w:tc>
        <w:tc>
          <w:tcPr>
            <w:tcW w:type="dxa" w:w="2376"/>
            <w:vAlign w:val="center"/>
            <w:shd w:fill="D9EAF7"/>
          </w:tcPr>
          <w:p>
            <w:pPr>
              <w:spacing w:after="0" w:before="0" w:line="240" w:lineRule="auto"/>
            </w:pPr>
            <w:r>
              <w:rPr>
                <w:b/>
              </w:rPr>
            </w:r>
            <w:r>
              <w:rPr>
                <w:rFonts w:ascii="Times New Roman" w:hAnsi="Times New Roman"/>
                <w:b/>
                <w:i w:val="0"/>
                <w:sz w:val="16"/>
              </w:rPr>
              <w:t>BH-FDR q</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Q1 (N=653)</w:t>
            </w:r>
          </w:p>
        </w:tc>
        <w:tc>
          <w:tcPr>
            <w:tcW w:type="dxa" w:w="2376"/>
            <w:vAlign w:val="center"/>
          </w:tcPr>
          <w:p>
            <w:pPr>
              <w:spacing w:after="0" w:before="0" w:line="240" w:lineRule="auto"/>
            </w:pPr>
            <w:r/>
            <w:r>
              <w:rPr>
                <w:rFonts w:ascii="Times New Roman" w:hAnsi="Times New Roman"/>
                <w:b w:val="0"/>
                <w:i w:val="0"/>
                <w:sz w:val="16"/>
              </w:rPr>
              <w:t>Display</w:t>
            </w:r>
          </w:p>
        </w:tc>
        <w:tc>
          <w:tcPr>
            <w:tcW w:type="dxa" w:w="2376"/>
            <w:vAlign w:val="center"/>
          </w:tcPr>
          <w:p>
            <w:pPr>
              <w:spacing w:after="0" w:before="0" w:line="240" w:lineRule="auto"/>
            </w:pPr>
            <w:r/>
            <w:r>
              <w:rPr>
                <w:rFonts w:ascii="Times New Roman" w:hAnsi="Times New Roman"/>
                <w:b w:val="0"/>
                <w:i w:val="0"/>
                <w:sz w:val="16"/>
              </w:rPr>
              <w:t>12.57</w:t>
            </w:r>
          </w:p>
        </w:tc>
        <w:tc>
          <w:tcPr>
            <w:tcW w:type="dxa" w:w="2376"/>
            <w:vAlign w:val="center"/>
          </w:tcPr>
          <w:p>
            <w:pPr>
              <w:spacing w:after="0" w:before="0" w:line="240" w:lineRule="auto"/>
            </w:pPr>
            <w:r/>
            <w:r>
              <w:rPr>
                <w:rFonts w:ascii="Times New Roman" w:hAnsi="Times New Roman"/>
                <w:b w:val="0"/>
                <w:i w:val="0"/>
                <w:sz w:val="16"/>
              </w:rPr>
              <w:t>3,629</w:t>
            </w:r>
          </w:p>
        </w:tc>
        <w:tc>
          <w:tcPr>
            <w:tcW w:type="dxa" w:w="2376"/>
            <w:vAlign w:val="center"/>
          </w:tcPr>
          <w:p>
            <w:pPr>
              <w:spacing w:after="0" w:before="0" w:line="240" w:lineRule="auto"/>
            </w:pPr>
            <w:r/>
            <w:r>
              <w:rPr>
                <w:rFonts w:ascii="Times New Roman" w:hAnsi="Times New Roman"/>
                <w:b w:val="0"/>
                <w:i w:val="0"/>
                <w:sz w:val="16"/>
              </w:rPr>
              <w:t>&lt;.001</w:t>
            </w:r>
          </w:p>
        </w:tc>
        <w:tc>
          <w:tcPr>
            <w:tcW w:type="dxa" w:w="2376"/>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Deceleration</w:t>
            </w:r>
          </w:p>
        </w:tc>
        <w:tc>
          <w:tcPr>
            <w:tcW w:type="dxa" w:w="2376"/>
            <w:vAlign w:val="center"/>
          </w:tcPr>
          <w:p>
            <w:pPr>
              <w:spacing w:after="0" w:before="0" w:line="240" w:lineRule="auto"/>
            </w:pPr>
            <w:r/>
            <w:r>
              <w:rPr>
                <w:rFonts w:ascii="Times New Roman" w:hAnsi="Times New Roman"/>
                <w:b w:val="0"/>
                <w:i w:val="0"/>
                <w:sz w:val="16"/>
              </w:rPr>
              <w:t>56.06</w:t>
            </w:r>
          </w:p>
        </w:tc>
        <w:tc>
          <w:tcPr>
            <w:tcW w:type="dxa" w:w="2376"/>
            <w:vAlign w:val="center"/>
          </w:tcPr>
          <w:p>
            <w:pPr>
              <w:spacing w:after="0" w:before="0" w:line="240" w:lineRule="auto"/>
            </w:pPr>
            <w:r/>
            <w:r>
              <w:rPr>
                <w:rFonts w:ascii="Times New Roman" w:hAnsi="Times New Roman"/>
                <w:b w:val="0"/>
                <w:i w:val="0"/>
                <w:sz w:val="16"/>
              </w:rPr>
              <w:t>1,629</w:t>
            </w:r>
          </w:p>
        </w:tc>
        <w:tc>
          <w:tcPr>
            <w:tcW w:type="dxa" w:w="2376"/>
            <w:vAlign w:val="center"/>
          </w:tcPr>
          <w:p>
            <w:pPr>
              <w:spacing w:after="0" w:before="0" w:line="240" w:lineRule="auto"/>
            </w:pPr>
            <w:r/>
            <w:r>
              <w:rPr>
                <w:rFonts w:ascii="Times New Roman" w:hAnsi="Times New Roman"/>
                <w:b w:val="0"/>
                <w:i w:val="0"/>
                <w:sz w:val="16"/>
              </w:rPr>
              <w:t>&lt;.001</w:t>
            </w:r>
          </w:p>
        </w:tc>
        <w:tc>
          <w:tcPr>
            <w:tcW w:type="dxa" w:w="2376"/>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Time pressure</w:t>
            </w:r>
          </w:p>
        </w:tc>
        <w:tc>
          <w:tcPr>
            <w:tcW w:type="dxa" w:w="2376"/>
            <w:vAlign w:val="center"/>
          </w:tcPr>
          <w:p>
            <w:pPr>
              <w:spacing w:after="0" w:before="0" w:line="240" w:lineRule="auto"/>
            </w:pPr>
            <w:r/>
            <w:r>
              <w:rPr>
                <w:rFonts w:ascii="Times New Roman" w:hAnsi="Times New Roman"/>
                <w:b w:val="0"/>
                <w:i w:val="0"/>
                <w:sz w:val="16"/>
              </w:rPr>
              <w:t>0.11</w:t>
            </w:r>
          </w:p>
        </w:tc>
        <w:tc>
          <w:tcPr>
            <w:tcW w:type="dxa" w:w="2376"/>
            <w:vAlign w:val="center"/>
          </w:tcPr>
          <w:p>
            <w:pPr>
              <w:spacing w:after="0" w:before="0" w:line="240" w:lineRule="auto"/>
            </w:pPr>
            <w:r/>
            <w:r>
              <w:rPr>
                <w:rFonts w:ascii="Times New Roman" w:hAnsi="Times New Roman"/>
                <w:b w:val="0"/>
                <w:i w:val="0"/>
                <w:sz w:val="16"/>
              </w:rPr>
              <w:t>1,629</w:t>
            </w:r>
          </w:p>
        </w:tc>
        <w:tc>
          <w:tcPr>
            <w:tcW w:type="dxa" w:w="2376"/>
            <w:vAlign w:val="center"/>
          </w:tcPr>
          <w:p>
            <w:pPr>
              <w:spacing w:after="0" w:before="0" w:line="240" w:lineRule="auto"/>
            </w:pPr>
            <w:r/>
            <w:r>
              <w:rPr>
                <w:rFonts w:ascii="Times New Roman" w:hAnsi="Times New Roman"/>
                <w:b w:val="0"/>
                <w:i w:val="0"/>
                <w:sz w:val="16"/>
              </w:rPr>
              <w:t>.742</w:t>
            </w:r>
          </w:p>
        </w:tc>
        <w:tc>
          <w:tcPr>
            <w:tcW w:type="dxa" w:w="2376"/>
            <w:vAlign w:val="center"/>
          </w:tcPr>
          <w:p>
            <w:pPr>
              <w:spacing w:after="0" w:before="0" w:line="240" w:lineRule="auto"/>
            </w:pPr>
            <w:r/>
            <w:r>
              <w:rPr>
                <w:rFonts w:ascii="Times New Roman" w:hAnsi="Times New Roman"/>
                <w:b w:val="0"/>
                <w:i w:val="0"/>
                <w:sz w:val="16"/>
              </w:rPr>
              <w:t>.829</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Density</w:t>
            </w:r>
          </w:p>
        </w:tc>
        <w:tc>
          <w:tcPr>
            <w:tcW w:type="dxa" w:w="2376"/>
            <w:vAlign w:val="center"/>
          </w:tcPr>
          <w:p>
            <w:pPr>
              <w:spacing w:after="0" w:before="0" w:line="240" w:lineRule="auto"/>
            </w:pPr>
            <w:r/>
            <w:r>
              <w:rPr>
                <w:rFonts w:ascii="Times New Roman" w:hAnsi="Times New Roman"/>
                <w:b w:val="0"/>
                <w:i w:val="0"/>
                <w:sz w:val="16"/>
              </w:rPr>
              <w:t>7.15</w:t>
            </w:r>
          </w:p>
        </w:tc>
        <w:tc>
          <w:tcPr>
            <w:tcW w:type="dxa" w:w="2376"/>
            <w:vAlign w:val="center"/>
          </w:tcPr>
          <w:p>
            <w:pPr>
              <w:spacing w:after="0" w:before="0" w:line="240" w:lineRule="auto"/>
            </w:pPr>
            <w:r/>
            <w:r>
              <w:rPr>
                <w:rFonts w:ascii="Times New Roman" w:hAnsi="Times New Roman"/>
                <w:b w:val="0"/>
                <w:i w:val="0"/>
                <w:sz w:val="16"/>
              </w:rPr>
              <w:t>1,629</w:t>
            </w:r>
          </w:p>
        </w:tc>
        <w:tc>
          <w:tcPr>
            <w:tcW w:type="dxa" w:w="2376"/>
            <w:vAlign w:val="center"/>
          </w:tcPr>
          <w:p>
            <w:pPr>
              <w:spacing w:after="0" w:before="0" w:line="240" w:lineRule="auto"/>
            </w:pPr>
            <w:r/>
            <w:r>
              <w:rPr>
                <w:rFonts w:ascii="Times New Roman" w:hAnsi="Times New Roman"/>
                <w:b w:val="0"/>
                <w:i w:val="0"/>
                <w:sz w:val="16"/>
              </w:rPr>
              <w:t>.008</w:t>
            </w:r>
          </w:p>
        </w:tc>
        <w:tc>
          <w:tcPr>
            <w:tcW w:type="dxa" w:w="2376"/>
            <w:vAlign w:val="center"/>
          </w:tcPr>
          <w:p>
            <w:pPr>
              <w:spacing w:after="0" w:before="0" w:line="240" w:lineRule="auto"/>
            </w:pPr>
            <w:r/>
            <w:r>
              <w:rPr>
                <w:rFonts w:ascii="Times New Roman" w:hAnsi="Times New Roman"/>
                <w:b w:val="0"/>
                <w:i w:val="0"/>
                <w:sz w:val="16"/>
              </w:rPr>
              <w:t>.033</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Display × deceleration</w:t>
            </w:r>
          </w:p>
        </w:tc>
        <w:tc>
          <w:tcPr>
            <w:tcW w:type="dxa" w:w="2376"/>
            <w:vAlign w:val="center"/>
          </w:tcPr>
          <w:p>
            <w:pPr>
              <w:spacing w:after="0" w:before="0" w:line="240" w:lineRule="auto"/>
            </w:pPr>
            <w:r/>
            <w:r>
              <w:rPr>
                <w:rFonts w:ascii="Times New Roman" w:hAnsi="Times New Roman"/>
                <w:b w:val="0"/>
                <w:i w:val="0"/>
                <w:sz w:val="16"/>
              </w:rPr>
              <w:t>3.28</w:t>
            </w:r>
          </w:p>
        </w:tc>
        <w:tc>
          <w:tcPr>
            <w:tcW w:type="dxa" w:w="2376"/>
            <w:vAlign w:val="center"/>
          </w:tcPr>
          <w:p>
            <w:pPr>
              <w:spacing w:after="0" w:before="0" w:line="240" w:lineRule="auto"/>
            </w:pPr>
            <w:r/>
            <w:r>
              <w:rPr>
                <w:rFonts w:ascii="Times New Roman" w:hAnsi="Times New Roman"/>
                <w:b w:val="0"/>
                <w:i w:val="0"/>
                <w:sz w:val="16"/>
              </w:rPr>
              <w:t>3,629</w:t>
            </w:r>
          </w:p>
        </w:tc>
        <w:tc>
          <w:tcPr>
            <w:tcW w:type="dxa" w:w="2376"/>
            <w:vAlign w:val="center"/>
          </w:tcPr>
          <w:p>
            <w:pPr>
              <w:spacing w:after="0" w:before="0" w:line="240" w:lineRule="auto"/>
            </w:pPr>
            <w:r/>
            <w:r>
              <w:rPr>
                <w:rFonts w:ascii="Times New Roman" w:hAnsi="Times New Roman"/>
                <w:b w:val="0"/>
                <w:i w:val="0"/>
                <w:sz w:val="16"/>
              </w:rPr>
              <w:t>.020</w:t>
            </w:r>
          </w:p>
        </w:tc>
        <w:tc>
          <w:tcPr>
            <w:tcW w:type="dxa" w:w="2376"/>
            <w:vAlign w:val="center"/>
          </w:tcPr>
          <w:p>
            <w:pPr>
              <w:spacing w:after="0" w:before="0" w:line="240" w:lineRule="auto"/>
            </w:pPr>
            <w:r/>
            <w:r>
              <w:rPr>
                <w:rFonts w:ascii="Times New Roman" w:hAnsi="Times New Roman"/>
                <w:b w:val="0"/>
                <w:i w:val="0"/>
                <w:sz w:val="16"/>
              </w:rPr>
              <w:t>.056</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Display × time pressure</w:t>
            </w:r>
          </w:p>
        </w:tc>
        <w:tc>
          <w:tcPr>
            <w:tcW w:type="dxa" w:w="2376"/>
            <w:vAlign w:val="center"/>
          </w:tcPr>
          <w:p>
            <w:pPr>
              <w:spacing w:after="0" w:before="0" w:line="240" w:lineRule="auto"/>
            </w:pPr>
            <w:r/>
            <w:r>
              <w:rPr>
                <w:rFonts w:ascii="Times New Roman" w:hAnsi="Times New Roman"/>
                <w:b w:val="0"/>
                <w:i w:val="0"/>
                <w:sz w:val="16"/>
              </w:rPr>
              <w:t>0.35</w:t>
            </w:r>
          </w:p>
        </w:tc>
        <w:tc>
          <w:tcPr>
            <w:tcW w:type="dxa" w:w="2376"/>
            <w:vAlign w:val="center"/>
          </w:tcPr>
          <w:p>
            <w:pPr>
              <w:spacing w:after="0" w:before="0" w:line="240" w:lineRule="auto"/>
            </w:pPr>
            <w:r/>
            <w:r>
              <w:rPr>
                <w:rFonts w:ascii="Times New Roman" w:hAnsi="Times New Roman"/>
                <w:b w:val="0"/>
                <w:i w:val="0"/>
                <w:sz w:val="16"/>
              </w:rPr>
              <w:t>3,629</w:t>
            </w:r>
          </w:p>
        </w:tc>
        <w:tc>
          <w:tcPr>
            <w:tcW w:type="dxa" w:w="2376"/>
            <w:vAlign w:val="center"/>
          </w:tcPr>
          <w:p>
            <w:pPr>
              <w:spacing w:after="0" w:before="0" w:line="240" w:lineRule="auto"/>
            </w:pPr>
            <w:r/>
            <w:r>
              <w:rPr>
                <w:rFonts w:ascii="Times New Roman" w:hAnsi="Times New Roman"/>
                <w:b w:val="0"/>
                <w:i w:val="0"/>
                <w:sz w:val="16"/>
              </w:rPr>
              <w:t>.790</w:t>
            </w:r>
          </w:p>
        </w:tc>
        <w:tc>
          <w:tcPr>
            <w:tcW w:type="dxa" w:w="2376"/>
            <w:vAlign w:val="center"/>
          </w:tcPr>
          <w:p>
            <w:pPr>
              <w:spacing w:after="0" w:before="0" w:line="240" w:lineRule="auto"/>
            </w:pPr>
            <w:r/>
            <w:r>
              <w:rPr>
                <w:rFonts w:ascii="Times New Roman" w:hAnsi="Times New Roman"/>
                <w:b w:val="0"/>
                <w:i w:val="0"/>
                <w:sz w:val="16"/>
              </w:rPr>
              <w:t>.829</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Display × density</w:t>
            </w:r>
          </w:p>
        </w:tc>
        <w:tc>
          <w:tcPr>
            <w:tcW w:type="dxa" w:w="2376"/>
            <w:vAlign w:val="center"/>
          </w:tcPr>
          <w:p>
            <w:pPr>
              <w:spacing w:after="0" w:before="0" w:line="240" w:lineRule="auto"/>
            </w:pPr>
            <w:r/>
            <w:r>
              <w:rPr>
                <w:rFonts w:ascii="Times New Roman" w:hAnsi="Times New Roman"/>
                <w:b w:val="0"/>
                <w:i w:val="0"/>
                <w:sz w:val="16"/>
              </w:rPr>
              <w:t>0.36</w:t>
            </w:r>
          </w:p>
        </w:tc>
        <w:tc>
          <w:tcPr>
            <w:tcW w:type="dxa" w:w="2376"/>
            <w:vAlign w:val="center"/>
          </w:tcPr>
          <w:p>
            <w:pPr>
              <w:spacing w:after="0" w:before="0" w:line="240" w:lineRule="auto"/>
            </w:pPr>
            <w:r/>
            <w:r>
              <w:rPr>
                <w:rFonts w:ascii="Times New Roman" w:hAnsi="Times New Roman"/>
                <w:b w:val="0"/>
                <w:i w:val="0"/>
                <w:sz w:val="16"/>
              </w:rPr>
              <w:t>3,629</w:t>
            </w:r>
          </w:p>
        </w:tc>
        <w:tc>
          <w:tcPr>
            <w:tcW w:type="dxa" w:w="2376"/>
            <w:vAlign w:val="center"/>
          </w:tcPr>
          <w:p>
            <w:pPr>
              <w:spacing w:after="0" w:before="0" w:line="240" w:lineRule="auto"/>
            </w:pPr>
            <w:r/>
            <w:r>
              <w:rPr>
                <w:rFonts w:ascii="Times New Roman" w:hAnsi="Times New Roman"/>
                <w:b w:val="0"/>
                <w:i w:val="0"/>
                <w:sz w:val="16"/>
              </w:rPr>
              <w:t>.785</w:t>
            </w:r>
          </w:p>
        </w:tc>
        <w:tc>
          <w:tcPr>
            <w:tcW w:type="dxa" w:w="2376"/>
            <w:vAlign w:val="center"/>
          </w:tcPr>
          <w:p>
            <w:pPr>
              <w:spacing w:after="0" w:before="0" w:line="240" w:lineRule="auto"/>
            </w:pPr>
            <w:r/>
            <w:r>
              <w:rPr>
                <w:rFonts w:ascii="Times New Roman" w:hAnsi="Times New Roman"/>
                <w:b w:val="0"/>
                <w:i w:val="0"/>
                <w:sz w:val="16"/>
              </w:rPr>
              <w:t>.829</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Deceleration × time pressure</w:t>
            </w:r>
          </w:p>
        </w:tc>
        <w:tc>
          <w:tcPr>
            <w:tcW w:type="dxa" w:w="2376"/>
            <w:vAlign w:val="center"/>
          </w:tcPr>
          <w:p>
            <w:pPr>
              <w:spacing w:after="0" w:before="0" w:line="240" w:lineRule="auto"/>
            </w:pPr>
            <w:r/>
            <w:r>
              <w:rPr>
                <w:rFonts w:ascii="Times New Roman" w:hAnsi="Times New Roman"/>
                <w:b w:val="0"/>
                <w:i w:val="0"/>
                <w:sz w:val="16"/>
              </w:rPr>
              <w:t>6.37</w:t>
            </w:r>
          </w:p>
        </w:tc>
        <w:tc>
          <w:tcPr>
            <w:tcW w:type="dxa" w:w="2376"/>
            <w:vAlign w:val="center"/>
          </w:tcPr>
          <w:p>
            <w:pPr>
              <w:spacing w:after="0" w:before="0" w:line="240" w:lineRule="auto"/>
            </w:pPr>
            <w:r/>
            <w:r>
              <w:rPr>
                <w:rFonts w:ascii="Times New Roman" w:hAnsi="Times New Roman"/>
                <w:b w:val="0"/>
                <w:i w:val="0"/>
                <w:sz w:val="16"/>
              </w:rPr>
              <w:t>1,629</w:t>
            </w:r>
          </w:p>
        </w:tc>
        <w:tc>
          <w:tcPr>
            <w:tcW w:type="dxa" w:w="2376"/>
            <w:vAlign w:val="center"/>
          </w:tcPr>
          <w:p>
            <w:pPr>
              <w:spacing w:after="0" w:before="0" w:line="240" w:lineRule="auto"/>
            </w:pPr>
            <w:r/>
            <w:r>
              <w:rPr>
                <w:rFonts w:ascii="Times New Roman" w:hAnsi="Times New Roman"/>
                <w:b w:val="0"/>
                <w:i w:val="0"/>
                <w:sz w:val="16"/>
              </w:rPr>
              <w:t>.012</w:t>
            </w:r>
          </w:p>
        </w:tc>
        <w:tc>
          <w:tcPr>
            <w:tcW w:type="dxa" w:w="2376"/>
            <w:vAlign w:val="center"/>
          </w:tcPr>
          <w:p>
            <w:pPr>
              <w:spacing w:after="0" w:before="0" w:line="240" w:lineRule="auto"/>
            </w:pPr>
            <w:r/>
            <w:r>
              <w:rPr>
                <w:rFonts w:ascii="Times New Roman" w:hAnsi="Times New Roman"/>
                <w:b w:val="0"/>
                <w:i w:val="0"/>
                <w:sz w:val="16"/>
              </w:rPr>
              <w:t>.039</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Deceleration × density</w:t>
            </w:r>
          </w:p>
        </w:tc>
        <w:tc>
          <w:tcPr>
            <w:tcW w:type="dxa" w:w="2376"/>
            <w:vAlign w:val="center"/>
          </w:tcPr>
          <w:p>
            <w:pPr>
              <w:spacing w:after="0" w:before="0" w:line="240" w:lineRule="auto"/>
            </w:pPr>
            <w:r/>
            <w:r>
              <w:rPr>
                <w:rFonts w:ascii="Times New Roman" w:hAnsi="Times New Roman"/>
                <w:b w:val="0"/>
                <w:i w:val="0"/>
                <w:sz w:val="16"/>
              </w:rPr>
              <w:t>4.40</w:t>
            </w:r>
          </w:p>
        </w:tc>
        <w:tc>
          <w:tcPr>
            <w:tcW w:type="dxa" w:w="2376"/>
            <w:vAlign w:val="center"/>
          </w:tcPr>
          <w:p>
            <w:pPr>
              <w:spacing w:after="0" w:before="0" w:line="240" w:lineRule="auto"/>
            </w:pPr>
            <w:r/>
            <w:r>
              <w:rPr>
                <w:rFonts w:ascii="Times New Roman" w:hAnsi="Times New Roman"/>
                <w:b w:val="0"/>
                <w:i w:val="0"/>
                <w:sz w:val="16"/>
              </w:rPr>
              <w:t>1,629</w:t>
            </w:r>
          </w:p>
        </w:tc>
        <w:tc>
          <w:tcPr>
            <w:tcW w:type="dxa" w:w="2376"/>
            <w:vAlign w:val="center"/>
          </w:tcPr>
          <w:p>
            <w:pPr>
              <w:spacing w:after="0" w:before="0" w:line="240" w:lineRule="auto"/>
            </w:pPr>
            <w:r/>
            <w:r>
              <w:rPr>
                <w:rFonts w:ascii="Times New Roman" w:hAnsi="Times New Roman"/>
                <w:b w:val="0"/>
                <w:i w:val="0"/>
                <w:sz w:val="16"/>
              </w:rPr>
              <w:t>.036</w:t>
            </w:r>
          </w:p>
        </w:tc>
        <w:tc>
          <w:tcPr>
            <w:tcW w:type="dxa" w:w="2376"/>
            <w:vAlign w:val="center"/>
          </w:tcPr>
          <w:p>
            <w:pPr>
              <w:spacing w:after="0" w:before="0" w:line="240" w:lineRule="auto"/>
            </w:pPr>
            <w:r/>
            <w:r>
              <w:rPr>
                <w:rFonts w:ascii="Times New Roman" w:hAnsi="Times New Roman"/>
                <w:b w:val="0"/>
                <w:i w:val="0"/>
                <w:sz w:val="16"/>
              </w:rPr>
              <w:t>.091</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Time pressure × density</w:t>
            </w:r>
          </w:p>
        </w:tc>
        <w:tc>
          <w:tcPr>
            <w:tcW w:type="dxa" w:w="2376"/>
            <w:vAlign w:val="center"/>
          </w:tcPr>
          <w:p>
            <w:pPr>
              <w:spacing w:after="0" w:before="0" w:line="240" w:lineRule="auto"/>
            </w:pPr>
            <w:r/>
            <w:r>
              <w:rPr>
                <w:rFonts w:ascii="Times New Roman" w:hAnsi="Times New Roman"/>
                <w:b w:val="0"/>
                <w:i w:val="0"/>
                <w:sz w:val="16"/>
              </w:rPr>
              <w:t>1.95</w:t>
            </w:r>
          </w:p>
        </w:tc>
        <w:tc>
          <w:tcPr>
            <w:tcW w:type="dxa" w:w="2376"/>
            <w:vAlign w:val="center"/>
          </w:tcPr>
          <w:p>
            <w:pPr>
              <w:spacing w:after="0" w:before="0" w:line="240" w:lineRule="auto"/>
            </w:pPr>
            <w:r/>
            <w:r>
              <w:rPr>
                <w:rFonts w:ascii="Times New Roman" w:hAnsi="Times New Roman"/>
                <w:b w:val="0"/>
                <w:i w:val="0"/>
                <w:sz w:val="16"/>
              </w:rPr>
              <w:t>1,629</w:t>
            </w:r>
          </w:p>
        </w:tc>
        <w:tc>
          <w:tcPr>
            <w:tcW w:type="dxa" w:w="2376"/>
            <w:vAlign w:val="center"/>
          </w:tcPr>
          <w:p>
            <w:pPr>
              <w:spacing w:after="0" w:before="0" w:line="240" w:lineRule="auto"/>
            </w:pPr>
            <w:r/>
            <w:r>
              <w:rPr>
                <w:rFonts w:ascii="Times New Roman" w:hAnsi="Times New Roman"/>
                <w:b w:val="0"/>
                <w:i w:val="0"/>
                <w:sz w:val="16"/>
              </w:rPr>
              <w:t>.163</w:t>
            </w:r>
          </w:p>
        </w:tc>
        <w:tc>
          <w:tcPr>
            <w:tcW w:type="dxa" w:w="2376"/>
            <w:vAlign w:val="center"/>
          </w:tcPr>
          <w:p>
            <w:pPr>
              <w:spacing w:after="0" w:before="0" w:line="240" w:lineRule="auto"/>
            </w:pPr>
            <w:r/>
            <w:r>
              <w:rPr>
                <w:rFonts w:ascii="Times New Roman" w:hAnsi="Times New Roman"/>
                <w:b w:val="0"/>
                <w:i w:val="0"/>
                <w:sz w:val="16"/>
              </w:rPr>
              <w:t>.288</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Q2 (N=545)</w:t>
            </w:r>
          </w:p>
        </w:tc>
        <w:tc>
          <w:tcPr>
            <w:tcW w:type="dxa" w:w="2376"/>
            <w:vAlign w:val="center"/>
          </w:tcPr>
          <w:p>
            <w:pPr>
              <w:spacing w:after="0" w:before="0" w:line="240" w:lineRule="auto"/>
            </w:pPr>
            <w:r/>
            <w:r>
              <w:rPr>
                <w:rFonts w:ascii="Times New Roman" w:hAnsi="Times New Roman"/>
                <w:b w:val="0"/>
                <w:i w:val="0"/>
                <w:sz w:val="16"/>
              </w:rPr>
              <w:t>Display</w:t>
            </w:r>
          </w:p>
        </w:tc>
        <w:tc>
          <w:tcPr>
            <w:tcW w:type="dxa" w:w="2376"/>
            <w:vAlign w:val="center"/>
          </w:tcPr>
          <w:p>
            <w:pPr>
              <w:spacing w:after="0" w:before="0" w:line="240" w:lineRule="auto"/>
            </w:pPr>
            <w:r/>
            <w:r>
              <w:rPr>
                <w:rFonts w:ascii="Times New Roman" w:hAnsi="Times New Roman"/>
                <w:b w:val="0"/>
                <w:i w:val="0"/>
                <w:sz w:val="16"/>
              </w:rPr>
              <w:t>67.48</w:t>
            </w:r>
          </w:p>
        </w:tc>
        <w:tc>
          <w:tcPr>
            <w:tcW w:type="dxa" w:w="2376"/>
            <w:vAlign w:val="center"/>
          </w:tcPr>
          <w:p>
            <w:pPr>
              <w:spacing w:after="0" w:before="0" w:line="240" w:lineRule="auto"/>
            </w:pPr>
            <w:r/>
            <w:r>
              <w:rPr>
                <w:rFonts w:ascii="Times New Roman" w:hAnsi="Times New Roman"/>
                <w:b w:val="0"/>
                <w:i w:val="0"/>
                <w:sz w:val="16"/>
              </w:rPr>
              <w:t>2,525</w:t>
            </w:r>
          </w:p>
        </w:tc>
        <w:tc>
          <w:tcPr>
            <w:tcW w:type="dxa" w:w="2376"/>
            <w:vAlign w:val="center"/>
          </w:tcPr>
          <w:p>
            <w:pPr>
              <w:spacing w:after="0" w:before="0" w:line="240" w:lineRule="auto"/>
            </w:pPr>
            <w:r/>
            <w:r>
              <w:rPr>
                <w:rFonts w:ascii="Times New Roman" w:hAnsi="Times New Roman"/>
                <w:b w:val="0"/>
                <w:i w:val="0"/>
                <w:sz w:val="16"/>
              </w:rPr>
              <w:t>&lt;.001</w:t>
            </w:r>
          </w:p>
        </w:tc>
        <w:tc>
          <w:tcPr>
            <w:tcW w:type="dxa" w:w="2376"/>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Deceleration</w:t>
            </w:r>
          </w:p>
        </w:tc>
        <w:tc>
          <w:tcPr>
            <w:tcW w:type="dxa" w:w="2376"/>
            <w:vAlign w:val="center"/>
          </w:tcPr>
          <w:p>
            <w:pPr>
              <w:spacing w:after="0" w:before="0" w:line="240" w:lineRule="auto"/>
            </w:pPr>
            <w:r/>
            <w:r>
              <w:rPr>
                <w:rFonts w:ascii="Times New Roman" w:hAnsi="Times New Roman"/>
                <w:b w:val="0"/>
                <w:i w:val="0"/>
                <w:sz w:val="16"/>
              </w:rPr>
              <w:t>7.79</w:t>
            </w:r>
          </w:p>
        </w:tc>
        <w:tc>
          <w:tcPr>
            <w:tcW w:type="dxa" w:w="2376"/>
            <w:vAlign w:val="center"/>
          </w:tcPr>
          <w:p>
            <w:pPr>
              <w:spacing w:after="0" w:before="0" w:line="240" w:lineRule="auto"/>
            </w:pPr>
            <w:r/>
            <w:r>
              <w:rPr>
                <w:rFonts w:ascii="Times New Roman" w:hAnsi="Times New Roman"/>
                <w:b w:val="0"/>
                <w:i w:val="0"/>
                <w:sz w:val="16"/>
              </w:rPr>
              <w:t>1,525</w:t>
            </w:r>
          </w:p>
        </w:tc>
        <w:tc>
          <w:tcPr>
            <w:tcW w:type="dxa" w:w="2376"/>
            <w:vAlign w:val="center"/>
          </w:tcPr>
          <w:p>
            <w:pPr>
              <w:spacing w:after="0" w:before="0" w:line="240" w:lineRule="auto"/>
            </w:pPr>
            <w:r/>
            <w:r>
              <w:rPr>
                <w:rFonts w:ascii="Times New Roman" w:hAnsi="Times New Roman"/>
                <w:b w:val="0"/>
                <w:i w:val="0"/>
                <w:sz w:val="16"/>
              </w:rPr>
              <w:t>.005</w:t>
            </w:r>
          </w:p>
        </w:tc>
        <w:tc>
          <w:tcPr>
            <w:tcW w:type="dxa" w:w="2376"/>
            <w:vAlign w:val="center"/>
          </w:tcPr>
          <w:p>
            <w:pPr>
              <w:spacing w:after="0" w:before="0" w:line="240" w:lineRule="auto"/>
            </w:pPr>
            <w:r/>
            <w:r>
              <w:rPr>
                <w:rFonts w:ascii="Times New Roman" w:hAnsi="Times New Roman"/>
                <w:b w:val="0"/>
                <w:i w:val="0"/>
                <w:sz w:val="16"/>
              </w:rPr>
              <w:t>.027</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Time pressure</w:t>
            </w:r>
          </w:p>
        </w:tc>
        <w:tc>
          <w:tcPr>
            <w:tcW w:type="dxa" w:w="2376"/>
            <w:vAlign w:val="center"/>
          </w:tcPr>
          <w:p>
            <w:pPr>
              <w:spacing w:after="0" w:before="0" w:line="240" w:lineRule="auto"/>
            </w:pPr>
            <w:r/>
            <w:r>
              <w:rPr>
                <w:rFonts w:ascii="Times New Roman" w:hAnsi="Times New Roman"/>
                <w:b w:val="0"/>
                <w:i w:val="0"/>
                <w:sz w:val="16"/>
              </w:rPr>
              <w:t>1.03</w:t>
            </w:r>
          </w:p>
        </w:tc>
        <w:tc>
          <w:tcPr>
            <w:tcW w:type="dxa" w:w="2376"/>
            <w:vAlign w:val="center"/>
          </w:tcPr>
          <w:p>
            <w:pPr>
              <w:spacing w:after="0" w:before="0" w:line="240" w:lineRule="auto"/>
            </w:pPr>
            <w:r/>
            <w:r>
              <w:rPr>
                <w:rFonts w:ascii="Times New Roman" w:hAnsi="Times New Roman"/>
                <w:b w:val="0"/>
                <w:i w:val="0"/>
                <w:sz w:val="16"/>
              </w:rPr>
              <w:t>1,525</w:t>
            </w:r>
          </w:p>
        </w:tc>
        <w:tc>
          <w:tcPr>
            <w:tcW w:type="dxa" w:w="2376"/>
            <w:vAlign w:val="center"/>
          </w:tcPr>
          <w:p>
            <w:pPr>
              <w:spacing w:after="0" w:before="0" w:line="240" w:lineRule="auto"/>
            </w:pPr>
            <w:r/>
            <w:r>
              <w:rPr>
                <w:rFonts w:ascii="Times New Roman" w:hAnsi="Times New Roman"/>
                <w:b w:val="0"/>
                <w:i w:val="0"/>
                <w:sz w:val="16"/>
              </w:rPr>
              <w:t>.310</w:t>
            </w:r>
          </w:p>
        </w:tc>
        <w:tc>
          <w:tcPr>
            <w:tcW w:type="dxa" w:w="2376"/>
            <w:vAlign w:val="center"/>
          </w:tcPr>
          <w:p>
            <w:pPr>
              <w:spacing w:after="0" w:before="0" w:line="240" w:lineRule="auto"/>
            </w:pPr>
            <w:r/>
            <w:r>
              <w:rPr>
                <w:rFonts w:ascii="Times New Roman" w:hAnsi="Times New Roman"/>
                <w:b w:val="0"/>
                <w:i w:val="0"/>
                <w:sz w:val="16"/>
              </w:rPr>
              <w:t>.422</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Density</w:t>
            </w:r>
          </w:p>
        </w:tc>
        <w:tc>
          <w:tcPr>
            <w:tcW w:type="dxa" w:w="2376"/>
            <w:vAlign w:val="center"/>
          </w:tcPr>
          <w:p>
            <w:pPr>
              <w:spacing w:after="0" w:before="0" w:line="240" w:lineRule="auto"/>
            </w:pPr>
            <w:r/>
            <w:r>
              <w:rPr>
                <w:rFonts w:ascii="Times New Roman" w:hAnsi="Times New Roman"/>
                <w:b w:val="0"/>
                <w:i w:val="0"/>
                <w:sz w:val="16"/>
              </w:rPr>
              <w:t>1.42</w:t>
            </w:r>
          </w:p>
        </w:tc>
        <w:tc>
          <w:tcPr>
            <w:tcW w:type="dxa" w:w="2376"/>
            <w:vAlign w:val="center"/>
          </w:tcPr>
          <w:p>
            <w:pPr>
              <w:spacing w:after="0" w:before="0" w:line="240" w:lineRule="auto"/>
            </w:pPr>
            <w:r/>
            <w:r>
              <w:rPr>
                <w:rFonts w:ascii="Times New Roman" w:hAnsi="Times New Roman"/>
                <w:b w:val="0"/>
                <w:i w:val="0"/>
                <w:sz w:val="16"/>
              </w:rPr>
              <w:t>1,525</w:t>
            </w:r>
          </w:p>
        </w:tc>
        <w:tc>
          <w:tcPr>
            <w:tcW w:type="dxa" w:w="2376"/>
            <w:vAlign w:val="center"/>
          </w:tcPr>
          <w:p>
            <w:pPr>
              <w:spacing w:after="0" w:before="0" w:line="240" w:lineRule="auto"/>
            </w:pPr>
            <w:r/>
            <w:r>
              <w:rPr>
                <w:rFonts w:ascii="Times New Roman" w:hAnsi="Times New Roman"/>
                <w:b w:val="0"/>
                <w:i w:val="0"/>
                <w:sz w:val="16"/>
              </w:rPr>
              <w:t>.234</w:t>
            </w:r>
          </w:p>
        </w:tc>
        <w:tc>
          <w:tcPr>
            <w:tcW w:type="dxa" w:w="2376"/>
            <w:vAlign w:val="center"/>
          </w:tcPr>
          <w:p>
            <w:pPr>
              <w:spacing w:after="0" w:before="0" w:line="240" w:lineRule="auto"/>
            </w:pPr>
            <w:r/>
            <w:r>
              <w:rPr>
                <w:rFonts w:ascii="Times New Roman" w:hAnsi="Times New Roman"/>
                <w:b w:val="0"/>
                <w:i w:val="0"/>
                <w:sz w:val="16"/>
              </w:rPr>
              <w:t>.364</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Display × deceleration</w:t>
            </w:r>
          </w:p>
        </w:tc>
        <w:tc>
          <w:tcPr>
            <w:tcW w:type="dxa" w:w="2376"/>
            <w:vAlign w:val="center"/>
          </w:tcPr>
          <w:p>
            <w:pPr>
              <w:spacing w:after="0" w:before="0" w:line="240" w:lineRule="auto"/>
            </w:pPr>
            <w:r/>
            <w:r>
              <w:rPr>
                <w:rFonts w:ascii="Times New Roman" w:hAnsi="Times New Roman"/>
                <w:b w:val="0"/>
                <w:i w:val="0"/>
                <w:sz w:val="16"/>
              </w:rPr>
              <w:t>4.69</w:t>
            </w:r>
          </w:p>
        </w:tc>
        <w:tc>
          <w:tcPr>
            <w:tcW w:type="dxa" w:w="2376"/>
            <w:vAlign w:val="center"/>
          </w:tcPr>
          <w:p>
            <w:pPr>
              <w:spacing w:after="0" w:before="0" w:line="240" w:lineRule="auto"/>
            </w:pPr>
            <w:r/>
            <w:r>
              <w:rPr>
                <w:rFonts w:ascii="Times New Roman" w:hAnsi="Times New Roman"/>
                <w:b w:val="0"/>
                <w:i w:val="0"/>
                <w:sz w:val="16"/>
              </w:rPr>
              <w:t>2,525</w:t>
            </w:r>
          </w:p>
        </w:tc>
        <w:tc>
          <w:tcPr>
            <w:tcW w:type="dxa" w:w="2376"/>
            <w:vAlign w:val="center"/>
          </w:tcPr>
          <w:p>
            <w:pPr>
              <w:spacing w:after="0" w:before="0" w:line="240" w:lineRule="auto"/>
            </w:pPr>
            <w:r/>
            <w:r>
              <w:rPr>
                <w:rFonts w:ascii="Times New Roman" w:hAnsi="Times New Roman"/>
                <w:b w:val="0"/>
                <w:i w:val="0"/>
                <w:sz w:val="16"/>
              </w:rPr>
              <w:t>.010</w:t>
            </w:r>
          </w:p>
        </w:tc>
        <w:tc>
          <w:tcPr>
            <w:tcW w:type="dxa" w:w="2376"/>
            <w:vAlign w:val="center"/>
          </w:tcPr>
          <w:p>
            <w:pPr>
              <w:spacing w:after="0" w:before="0" w:line="240" w:lineRule="auto"/>
            </w:pPr>
            <w:r/>
            <w:r>
              <w:rPr>
                <w:rFonts w:ascii="Times New Roman" w:hAnsi="Times New Roman"/>
                <w:b w:val="0"/>
                <w:i w:val="0"/>
                <w:sz w:val="16"/>
              </w:rPr>
              <w:t>.036</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Display × time pressure</w:t>
            </w:r>
          </w:p>
        </w:tc>
        <w:tc>
          <w:tcPr>
            <w:tcW w:type="dxa" w:w="2376"/>
            <w:vAlign w:val="center"/>
          </w:tcPr>
          <w:p>
            <w:pPr>
              <w:spacing w:after="0" w:before="0" w:line="240" w:lineRule="auto"/>
            </w:pPr>
            <w:r/>
            <w:r>
              <w:rPr>
                <w:rFonts w:ascii="Times New Roman" w:hAnsi="Times New Roman"/>
                <w:b w:val="0"/>
                <w:i w:val="0"/>
                <w:sz w:val="16"/>
              </w:rPr>
              <w:t>1.94</w:t>
            </w:r>
          </w:p>
        </w:tc>
        <w:tc>
          <w:tcPr>
            <w:tcW w:type="dxa" w:w="2376"/>
            <w:vAlign w:val="center"/>
          </w:tcPr>
          <w:p>
            <w:pPr>
              <w:spacing w:after="0" w:before="0" w:line="240" w:lineRule="auto"/>
            </w:pPr>
            <w:r/>
            <w:r>
              <w:rPr>
                <w:rFonts w:ascii="Times New Roman" w:hAnsi="Times New Roman"/>
                <w:b w:val="0"/>
                <w:i w:val="0"/>
                <w:sz w:val="16"/>
              </w:rPr>
              <w:t>2,525</w:t>
            </w:r>
          </w:p>
        </w:tc>
        <w:tc>
          <w:tcPr>
            <w:tcW w:type="dxa" w:w="2376"/>
            <w:vAlign w:val="center"/>
          </w:tcPr>
          <w:p>
            <w:pPr>
              <w:spacing w:after="0" w:before="0" w:line="240" w:lineRule="auto"/>
            </w:pPr>
            <w:r/>
            <w:r>
              <w:rPr>
                <w:rFonts w:ascii="Times New Roman" w:hAnsi="Times New Roman"/>
                <w:b w:val="0"/>
                <w:i w:val="0"/>
                <w:sz w:val="16"/>
              </w:rPr>
              <w:t>.144</w:t>
            </w:r>
          </w:p>
        </w:tc>
        <w:tc>
          <w:tcPr>
            <w:tcW w:type="dxa" w:w="2376"/>
            <w:vAlign w:val="center"/>
          </w:tcPr>
          <w:p>
            <w:pPr>
              <w:spacing w:after="0" w:before="0" w:line="240" w:lineRule="auto"/>
            </w:pPr>
            <w:r/>
            <w:r>
              <w:rPr>
                <w:rFonts w:ascii="Times New Roman" w:hAnsi="Times New Roman"/>
                <w:b w:val="0"/>
                <w:i w:val="0"/>
                <w:sz w:val="16"/>
              </w:rPr>
              <w:t>.271</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Display × density</w:t>
            </w:r>
          </w:p>
        </w:tc>
        <w:tc>
          <w:tcPr>
            <w:tcW w:type="dxa" w:w="2376"/>
            <w:vAlign w:val="center"/>
          </w:tcPr>
          <w:p>
            <w:pPr>
              <w:spacing w:after="0" w:before="0" w:line="240" w:lineRule="auto"/>
            </w:pPr>
            <w:r/>
            <w:r>
              <w:rPr>
                <w:rFonts w:ascii="Times New Roman" w:hAnsi="Times New Roman"/>
                <w:b w:val="0"/>
                <w:i w:val="0"/>
                <w:sz w:val="16"/>
              </w:rPr>
              <w:t>0.25</w:t>
            </w:r>
          </w:p>
        </w:tc>
        <w:tc>
          <w:tcPr>
            <w:tcW w:type="dxa" w:w="2376"/>
            <w:vAlign w:val="center"/>
          </w:tcPr>
          <w:p>
            <w:pPr>
              <w:spacing w:after="0" w:before="0" w:line="240" w:lineRule="auto"/>
            </w:pPr>
            <w:r/>
            <w:r>
              <w:rPr>
                <w:rFonts w:ascii="Times New Roman" w:hAnsi="Times New Roman"/>
                <w:b w:val="0"/>
                <w:i w:val="0"/>
                <w:sz w:val="16"/>
              </w:rPr>
              <w:t>2,525</w:t>
            </w:r>
          </w:p>
        </w:tc>
        <w:tc>
          <w:tcPr>
            <w:tcW w:type="dxa" w:w="2376"/>
            <w:vAlign w:val="center"/>
          </w:tcPr>
          <w:p>
            <w:pPr>
              <w:spacing w:after="0" w:before="0" w:line="240" w:lineRule="auto"/>
            </w:pPr>
            <w:r/>
            <w:r>
              <w:rPr>
                <w:rFonts w:ascii="Times New Roman" w:hAnsi="Times New Roman"/>
                <w:b w:val="0"/>
                <w:i w:val="0"/>
                <w:sz w:val="16"/>
              </w:rPr>
              <w:t>.782</w:t>
            </w:r>
          </w:p>
        </w:tc>
        <w:tc>
          <w:tcPr>
            <w:tcW w:type="dxa" w:w="2376"/>
            <w:vAlign w:val="center"/>
          </w:tcPr>
          <w:p>
            <w:pPr>
              <w:spacing w:after="0" w:before="0" w:line="240" w:lineRule="auto"/>
            </w:pPr>
            <w:r/>
            <w:r>
              <w:rPr>
                <w:rFonts w:ascii="Times New Roman" w:hAnsi="Times New Roman"/>
                <w:b w:val="0"/>
                <w:i w:val="0"/>
                <w:sz w:val="16"/>
              </w:rPr>
              <w:t>.829</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Deceleration × time pressure</w:t>
            </w:r>
          </w:p>
        </w:tc>
        <w:tc>
          <w:tcPr>
            <w:tcW w:type="dxa" w:w="2376"/>
            <w:vAlign w:val="center"/>
          </w:tcPr>
          <w:p>
            <w:pPr>
              <w:spacing w:after="0" w:before="0" w:line="240" w:lineRule="auto"/>
            </w:pPr>
            <w:r/>
            <w:r>
              <w:rPr>
                <w:rFonts w:ascii="Times New Roman" w:hAnsi="Times New Roman"/>
                <w:b w:val="0"/>
                <w:i w:val="0"/>
                <w:sz w:val="16"/>
              </w:rPr>
              <w:t>0.00</w:t>
            </w:r>
          </w:p>
        </w:tc>
        <w:tc>
          <w:tcPr>
            <w:tcW w:type="dxa" w:w="2376"/>
            <w:vAlign w:val="center"/>
          </w:tcPr>
          <w:p>
            <w:pPr>
              <w:spacing w:after="0" w:before="0" w:line="240" w:lineRule="auto"/>
            </w:pPr>
            <w:r/>
            <w:r>
              <w:rPr>
                <w:rFonts w:ascii="Times New Roman" w:hAnsi="Times New Roman"/>
                <w:b w:val="0"/>
                <w:i w:val="0"/>
                <w:sz w:val="16"/>
              </w:rPr>
              <w:t>1,525</w:t>
            </w:r>
          </w:p>
        </w:tc>
        <w:tc>
          <w:tcPr>
            <w:tcW w:type="dxa" w:w="2376"/>
            <w:vAlign w:val="center"/>
          </w:tcPr>
          <w:p>
            <w:pPr>
              <w:spacing w:after="0" w:before="0" w:line="240" w:lineRule="auto"/>
            </w:pPr>
            <w:r/>
            <w:r>
              <w:rPr>
                <w:rFonts w:ascii="Times New Roman" w:hAnsi="Times New Roman"/>
                <w:b w:val="0"/>
                <w:i w:val="0"/>
                <w:sz w:val="16"/>
              </w:rPr>
              <w:t>.970</w:t>
            </w:r>
          </w:p>
        </w:tc>
        <w:tc>
          <w:tcPr>
            <w:tcW w:type="dxa" w:w="2376"/>
            <w:vAlign w:val="center"/>
          </w:tcPr>
          <w:p>
            <w:pPr>
              <w:spacing w:after="0" w:before="0" w:line="240" w:lineRule="auto"/>
            </w:pPr>
            <w:r/>
            <w:r>
              <w:rPr>
                <w:rFonts w:ascii="Times New Roman" w:hAnsi="Times New Roman"/>
                <w:b w:val="0"/>
                <w:i w:val="0"/>
                <w:sz w:val="16"/>
              </w:rPr>
              <w:t>.970</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Deceleration × density</w:t>
            </w:r>
          </w:p>
        </w:tc>
        <w:tc>
          <w:tcPr>
            <w:tcW w:type="dxa" w:w="2376"/>
            <w:vAlign w:val="center"/>
          </w:tcPr>
          <w:p>
            <w:pPr>
              <w:spacing w:after="0" w:before="0" w:line="240" w:lineRule="auto"/>
            </w:pPr>
            <w:r/>
            <w:r>
              <w:rPr>
                <w:rFonts w:ascii="Times New Roman" w:hAnsi="Times New Roman"/>
                <w:b w:val="0"/>
                <w:i w:val="0"/>
                <w:sz w:val="16"/>
              </w:rPr>
              <w:t>1.56</w:t>
            </w:r>
          </w:p>
        </w:tc>
        <w:tc>
          <w:tcPr>
            <w:tcW w:type="dxa" w:w="2376"/>
            <w:vAlign w:val="center"/>
          </w:tcPr>
          <w:p>
            <w:pPr>
              <w:spacing w:after="0" w:before="0" w:line="240" w:lineRule="auto"/>
            </w:pPr>
            <w:r/>
            <w:r>
              <w:rPr>
                <w:rFonts w:ascii="Times New Roman" w:hAnsi="Times New Roman"/>
                <w:b w:val="0"/>
                <w:i w:val="0"/>
                <w:sz w:val="16"/>
              </w:rPr>
              <w:t>1,525</w:t>
            </w:r>
          </w:p>
        </w:tc>
        <w:tc>
          <w:tcPr>
            <w:tcW w:type="dxa" w:w="2376"/>
            <w:vAlign w:val="center"/>
          </w:tcPr>
          <w:p>
            <w:pPr>
              <w:spacing w:after="0" w:before="0" w:line="240" w:lineRule="auto"/>
            </w:pPr>
            <w:r/>
            <w:r>
              <w:rPr>
                <w:rFonts w:ascii="Times New Roman" w:hAnsi="Times New Roman"/>
                <w:b w:val="0"/>
                <w:i w:val="0"/>
                <w:sz w:val="16"/>
              </w:rPr>
              <w:t>.212</w:t>
            </w:r>
          </w:p>
        </w:tc>
        <w:tc>
          <w:tcPr>
            <w:tcW w:type="dxa" w:w="2376"/>
            <w:vAlign w:val="center"/>
          </w:tcPr>
          <w:p>
            <w:pPr>
              <w:spacing w:after="0" w:before="0" w:line="240" w:lineRule="auto"/>
            </w:pPr>
            <w:r/>
            <w:r>
              <w:rPr>
                <w:rFonts w:ascii="Times New Roman" w:hAnsi="Times New Roman"/>
                <w:b w:val="0"/>
                <w:i w:val="0"/>
                <w:sz w:val="16"/>
              </w:rPr>
              <w:t>.354</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Time pressure × density</w:t>
            </w:r>
          </w:p>
        </w:tc>
        <w:tc>
          <w:tcPr>
            <w:tcW w:type="dxa" w:w="2376"/>
            <w:vAlign w:val="center"/>
          </w:tcPr>
          <w:p>
            <w:pPr>
              <w:spacing w:after="0" w:before="0" w:line="240" w:lineRule="auto"/>
            </w:pPr>
            <w:r/>
            <w:r>
              <w:rPr>
                <w:rFonts w:ascii="Times New Roman" w:hAnsi="Times New Roman"/>
                <w:b w:val="0"/>
                <w:i w:val="0"/>
                <w:sz w:val="16"/>
              </w:rPr>
              <w:t>0.06</w:t>
            </w:r>
          </w:p>
        </w:tc>
        <w:tc>
          <w:tcPr>
            <w:tcW w:type="dxa" w:w="2376"/>
            <w:vAlign w:val="center"/>
          </w:tcPr>
          <w:p>
            <w:pPr>
              <w:spacing w:after="0" w:before="0" w:line="240" w:lineRule="auto"/>
            </w:pPr>
            <w:r/>
            <w:r>
              <w:rPr>
                <w:rFonts w:ascii="Times New Roman" w:hAnsi="Times New Roman"/>
                <w:b w:val="0"/>
                <w:i w:val="0"/>
                <w:sz w:val="16"/>
              </w:rPr>
              <w:t>1,525</w:t>
            </w:r>
          </w:p>
        </w:tc>
        <w:tc>
          <w:tcPr>
            <w:tcW w:type="dxa" w:w="2376"/>
            <w:vAlign w:val="center"/>
          </w:tcPr>
          <w:p>
            <w:pPr>
              <w:spacing w:after="0" w:before="0" w:line="240" w:lineRule="auto"/>
            </w:pPr>
            <w:r/>
            <w:r>
              <w:rPr>
                <w:rFonts w:ascii="Times New Roman" w:hAnsi="Times New Roman"/>
                <w:b w:val="0"/>
                <w:i w:val="0"/>
                <w:sz w:val="16"/>
              </w:rPr>
              <w:t>.800</w:t>
            </w:r>
          </w:p>
        </w:tc>
        <w:tc>
          <w:tcPr>
            <w:tcW w:type="dxa" w:w="2376"/>
            <w:vAlign w:val="center"/>
          </w:tcPr>
          <w:p>
            <w:pPr>
              <w:spacing w:after="0" w:before="0" w:line="240" w:lineRule="auto"/>
            </w:pPr>
            <w:r/>
            <w:r>
              <w:rPr>
                <w:rFonts w:ascii="Times New Roman" w:hAnsi="Times New Roman"/>
                <w:b w:val="0"/>
                <w:i w:val="0"/>
                <w:sz w:val="16"/>
              </w:rPr>
              <w:t>.829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Q3 (N=545)</w:t>
            </w:r>
          </w:p>
        </w:tc>
        <w:tc>
          <w:tcPr>
            <w:tcW w:type="dxa" w:w="2376"/>
            <w:vAlign w:val="center"/>
          </w:tcPr>
          <w:p>
            <w:pPr>
              <w:spacing w:after="0" w:before="0" w:line="240" w:lineRule="auto"/>
            </w:pPr>
            <w:r/>
            <w:r>
              <w:rPr>
                <w:rFonts w:ascii="Times New Roman" w:hAnsi="Times New Roman"/>
                <w:b w:val="0"/>
                <w:i w:val="0"/>
                <w:sz w:val="16"/>
              </w:rPr>
              <w:t>Display</w:t>
            </w:r>
          </w:p>
        </w:tc>
        <w:tc>
          <w:tcPr>
            <w:tcW w:type="dxa" w:w="2376"/>
            <w:vAlign w:val="center"/>
          </w:tcPr>
          <w:p>
            <w:pPr>
              <w:spacing w:after="0" w:before="0" w:line="240" w:lineRule="auto"/>
            </w:pPr>
            <w:r/>
            <w:r>
              <w:rPr>
                <w:rFonts w:ascii="Times New Roman" w:hAnsi="Times New Roman"/>
                <w:b w:val="0"/>
                <w:i w:val="0"/>
                <w:sz w:val="16"/>
              </w:rPr>
              <w:t>32.50</w:t>
            </w:r>
          </w:p>
        </w:tc>
        <w:tc>
          <w:tcPr>
            <w:tcW w:type="dxa" w:w="2376"/>
            <w:vAlign w:val="center"/>
          </w:tcPr>
          <w:p>
            <w:pPr>
              <w:spacing w:after="0" w:before="0" w:line="240" w:lineRule="auto"/>
            </w:pPr>
            <w:r/>
            <w:r>
              <w:rPr>
                <w:rFonts w:ascii="Times New Roman" w:hAnsi="Times New Roman"/>
                <w:b w:val="0"/>
                <w:i w:val="0"/>
                <w:sz w:val="16"/>
              </w:rPr>
              <w:t>2,525</w:t>
            </w:r>
          </w:p>
        </w:tc>
        <w:tc>
          <w:tcPr>
            <w:tcW w:type="dxa" w:w="2376"/>
            <w:vAlign w:val="center"/>
          </w:tcPr>
          <w:p>
            <w:pPr>
              <w:spacing w:after="0" w:before="0" w:line="240" w:lineRule="auto"/>
            </w:pPr>
            <w:r/>
            <w:r>
              <w:rPr>
                <w:rFonts w:ascii="Times New Roman" w:hAnsi="Times New Roman"/>
                <w:b w:val="0"/>
                <w:i w:val="0"/>
                <w:sz w:val="16"/>
              </w:rPr>
              <w:t>&lt;.001</w:t>
            </w:r>
          </w:p>
        </w:tc>
        <w:tc>
          <w:tcPr>
            <w:tcW w:type="dxa" w:w="2376"/>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Deceleration</w:t>
            </w:r>
          </w:p>
        </w:tc>
        <w:tc>
          <w:tcPr>
            <w:tcW w:type="dxa" w:w="2376"/>
            <w:vAlign w:val="center"/>
          </w:tcPr>
          <w:p>
            <w:pPr>
              <w:spacing w:after="0" w:before="0" w:line="240" w:lineRule="auto"/>
            </w:pPr>
            <w:r/>
            <w:r>
              <w:rPr>
                <w:rFonts w:ascii="Times New Roman" w:hAnsi="Times New Roman"/>
                <w:b w:val="0"/>
                <w:i w:val="0"/>
                <w:sz w:val="16"/>
              </w:rPr>
              <w:t>8.86</w:t>
            </w:r>
          </w:p>
        </w:tc>
        <w:tc>
          <w:tcPr>
            <w:tcW w:type="dxa" w:w="2376"/>
            <w:vAlign w:val="center"/>
          </w:tcPr>
          <w:p>
            <w:pPr>
              <w:spacing w:after="0" w:before="0" w:line="240" w:lineRule="auto"/>
            </w:pPr>
            <w:r/>
            <w:r>
              <w:rPr>
                <w:rFonts w:ascii="Times New Roman" w:hAnsi="Times New Roman"/>
                <w:b w:val="0"/>
                <w:i w:val="0"/>
                <w:sz w:val="16"/>
              </w:rPr>
              <w:t>1,525</w:t>
            </w:r>
          </w:p>
        </w:tc>
        <w:tc>
          <w:tcPr>
            <w:tcW w:type="dxa" w:w="2376"/>
            <w:vAlign w:val="center"/>
          </w:tcPr>
          <w:p>
            <w:pPr>
              <w:spacing w:after="0" w:before="0" w:line="240" w:lineRule="auto"/>
            </w:pPr>
            <w:r/>
            <w:r>
              <w:rPr>
                <w:rFonts w:ascii="Times New Roman" w:hAnsi="Times New Roman"/>
                <w:b w:val="0"/>
                <w:i w:val="0"/>
                <w:sz w:val="16"/>
              </w:rPr>
              <w:t>.003</w:t>
            </w:r>
          </w:p>
        </w:tc>
        <w:tc>
          <w:tcPr>
            <w:tcW w:type="dxa" w:w="2376"/>
            <w:vAlign w:val="center"/>
          </w:tcPr>
          <w:p>
            <w:pPr>
              <w:spacing w:after="0" w:before="0" w:line="240" w:lineRule="auto"/>
            </w:pPr>
            <w:r/>
            <w:r>
              <w:rPr>
                <w:rFonts w:ascii="Times New Roman" w:hAnsi="Times New Roman"/>
                <w:b w:val="0"/>
                <w:i w:val="0"/>
                <w:sz w:val="16"/>
              </w:rPr>
              <w:t>.018</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Time pressure</w:t>
            </w:r>
          </w:p>
        </w:tc>
        <w:tc>
          <w:tcPr>
            <w:tcW w:type="dxa" w:w="2376"/>
            <w:vAlign w:val="center"/>
          </w:tcPr>
          <w:p>
            <w:pPr>
              <w:spacing w:after="0" w:before="0" w:line="240" w:lineRule="auto"/>
            </w:pPr>
            <w:r/>
            <w:r>
              <w:rPr>
                <w:rFonts w:ascii="Times New Roman" w:hAnsi="Times New Roman"/>
                <w:b w:val="0"/>
                <w:i w:val="0"/>
                <w:sz w:val="16"/>
              </w:rPr>
              <w:t>1.37</w:t>
            </w:r>
          </w:p>
        </w:tc>
        <w:tc>
          <w:tcPr>
            <w:tcW w:type="dxa" w:w="2376"/>
            <w:vAlign w:val="center"/>
          </w:tcPr>
          <w:p>
            <w:pPr>
              <w:spacing w:after="0" w:before="0" w:line="240" w:lineRule="auto"/>
            </w:pPr>
            <w:r/>
            <w:r>
              <w:rPr>
                <w:rFonts w:ascii="Times New Roman" w:hAnsi="Times New Roman"/>
                <w:b w:val="0"/>
                <w:i w:val="0"/>
                <w:sz w:val="16"/>
              </w:rPr>
              <w:t>1,525</w:t>
            </w:r>
          </w:p>
        </w:tc>
        <w:tc>
          <w:tcPr>
            <w:tcW w:type="dxa" w:w="2376"/>
            <w:vAlign w:val="center"/>
          </w:tcPr>
          <w:p>
            <w:pPr>
              <w:spacing w:after="0" w:before="0" w:line="240" w:lineRule="auto"/>
            </w:pPr>
            <w:r/>
            <w:r>
              <w:rPr>
                <w:rFonts w:ascii="Times New Roman" w:hAnsi="Times New Roman"/>
                <w:b w:val="0"/>
                <w:i w:val="0"/>
                <w:sz w:val="16"/>
              </w:rPr>
              <w:t>.243</w:t>
            </w:r>
          </w:p>
        </w:tc>
        <w:tc>
          <w:tcPr>
            <w:tcW w:type="dxa" w:w="2376"/>
            <w:vAlign w:val="center"/>
          </w:tcPr>
          <w:p>
            <w:pPr>
              <w:spacing w:after="0" w:before="0" w:line="240" w:lineRule="auto"/>
            </w:pPr>
            <w:r/>
            <w:r>
              <w:rPr>
                <w:rFonts w:ascii="Times New Roman" w:hAnsi="Times New Roman"/>
                <w:b w:val="0"/>
                <w:i w:val="0"/>
                <w:sz w:val="16"/>
              </w:rPr>
              <w:t>.364</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Density</w:t>
            </w:r>
          </w:p>
        </w:tc>
        <w:tc>
          <w:tcPr>
            <w:tcW w:type="dxa" w:w="2376"/>
            <w:vAlign w:val="center"/>
          </w:tcPr>
          <w:p>
            <w:pPr>
              <w:spacing w:after="0" w:before="0" w:line="240" w:lineRule="auto"/>
            </w:pPr>
            <w:r/>
            <w:r>
              <w:rPr>
                <w:rFonts w:ascii="Times New Roman" w:hAnsi="Times New Roman"/>
                <w:b w:val="0"/>
                <w:i w:val="0"/>
                <w:sz w:val="16"/>
              </w:rPr>
              <w:t>2.95</w:t>
            </w:r>
          </w:p>
        </w:tc>
        <w:tc>
          <w:tcPr>
            <w:tcW w:type="dxa" w:w="2376"/>
            <w:vAlign w:val="center"/>
          </w:tcPr>
          <w:p>
            <w:pPr>
              <w:spacing w:after="0" w:before="0" w:line="240" w:lineRule="auto"/>
            </w:pPr>
            <w:r/>
            <w:r>
              <w:rPr>
                <w:rFonts w:ascii="Times New Roman" w:hAnsi="Times New Roman"/>
                <w:b w:val="0"/>
                <w:i w:val="0"/>
                <w:sz w:val="16"/>
              </w:rPr>
              <w:t>1,525</w:t>
            </w:r>
          </w:p>
        </w:tc>
        <w:tc>
          <w:tcPr>
            <w:tcW w:type="dxa" w:w="2376"/>
            <w:vAlign w:val="center"/>
          </w:tcPr>
          <w:p>
            <w:pPr>
              <w:spacing w:after="0" w:before="0" w:line="240" w:lineRule="auto"/>
            </w:pPr>
            <w:r/>
            <w:r>
              <w:rPr>
                <w:rFonts w:ascii="Times New Roman" w:hAnsi="Times New Roman"/>
                <w:b w:val="0"/>
                <w:i w:val="0"/>
                <w:sz w:val="16"/>
              </w:rPr>
              <w:t>.087</w:t>
            </w:r>
          </w:p>
        </w:tc>
        <w:tc>
          <w:tcPr>
            <w:tcW w:type="dxa" w:w="2376"/>
            <w:vAlign w:val="center"/>
          </w:tcPr>
          <w:p>
            <w:pPr>
              <w:spacing w:after="0" w:before="0" w:line="240" w:lineRule="auto"/>
            </w:pPr>
            <w:r/>
            <w:r>
              <w:rPr>
                <w:rFonts w:ascii="Times New Roman" w:hAnsi="Times New Roman"/>
                <w:b w:val="0"/>
                <w:i w:val="0"/>
                <w:sz w:val="16"/>
              </w:rPr>
              <w:t>.185</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Display × deceleration</w:t>
            </w:r>
          </w:p>
        </w:tc>
        <w:tc>
          <w:tcPr>
            <w:tcW w:type="dxa" w:w="2376"/>
            <w:vAlign w:val="center"/>
          </w:tcPr>
          <w:p>
            <w:pPr>
              <w:spacing w:after="0" w:before="0" w:line="240" w:lineRule="auto"/>
            </w:pPr>
            <w:r/>
            <w:r>
              <w:rPr>
                <w:rFonts w:ascii="Times New Roman" w:hAnsi="Times New Roman"/>
                <w:b w:val="0"/>
                <w:i w:val="0"/>
                <w:sz w:val="16"/>
              </w:rPr>
              <w:t>2.84</w:t>
            </w:r>
          </w:p>
        </w:tc>
        <w:tc>
          <w:tcPr>
            <w:tcW w:type="dxa" w:w="2376"/>
            <w:vAlign w:val="center"/>
          </w:tcPr>
          <w:p>
            <w:pPr>
              <w:spacing w:after="0" w:before="0" w:line="240" w:lineRule="auto"/>
            </w:pPr>
            <w:r/>
            <w:r>
              <w:rPr>
                <w:rFonts w:ascii="Times New Roman" w:hAnsi="Times New Roman"/>
                <w:b w:val="0"/>
                <w:i w:val="0"/>
                <w:sz w:val="16"/>
              </w:rPr>
              <w:t>2,525</w:t>
            </w:r>
          </w:p>
        </w:tc>
        <w:tc>
          <w:tcPr>
            <w:tcW w:type="dxa" w:w="2376"/>
            <w:vAlign w:val="center"/>
          </w:tcPr>
          <w:p>
            <w:pPr>
              <w:spacing w:after="0" w:before="0" w:line="240" w:lineRule="auto"/>
            </w:pPr>
            <w:r/>
            <w:r>
              <w:rPr>
                <w:rFonts w:ascii="Times New Roman" w:hAnsi="Times New Roman"/>
                <w:b w:val="0"/>
                <w:i w:val="0"/>
                <w:sz w:val="16"/>
              </w:rPr>
              <w:t>.059</w:t>
            </w:r>
          </w:p>
        </w:tc>
        <w:tc>
          <w:tcPr>
            <w:tcW w:type="dxa" w:w="2376"/>
            <w:vAlign w:val="center"/>
          </w:tcPr>
          <w:p>
            <w:pPr>
              <w:spacing w:after="0" w:before="0" w:line="240" w:lineRule="auto"/>
            </w:pPr>
            <w:r/>
            <w:r>
              <w:rPr>
                <w:rFonts w:ascii="Times New Roman" w:hAnsi="Times New Roman"/>
                <w:b w:val="0"/>
                <w:i w:val="0"/>
                <w:sz w:val="16"/>
              </w:rPr>
              <w:t>.137</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Display × time pressure</w:t>
            </w:r>
          </w:p>
        </w:tc>
        <w:tc>
          <w:tcPr>
            <w:tcW w:type="dxa" w:w="2376"/>
            <w:vAlign w:val="center"/>
          </w:tcPr>
          <w:p>
            <w:pPr>
              <w:spacing w:after="0" w:before="0" w:line="240" w:lineRule="auto"/>
            </w:pPr>
            <w:r/>
            <w:r>
              <w:rPr>
                <w:rFonts w:ascii="Times New Roman" w:hAnsi="Times New Roman"/>
                <w:b w:val="0"/>
                <w:i w:val="0"/>
                <w:sz w:val="16"/>
              </w:rPr>
              <w:t>2.27</w:t>
            </w:r>
          </w:p>
        </w:tc>
        <w:tc>
          <w:tcPr>
            <w:tcW w:type="dxa" w:w="2376"/>
            <w:vAlign w:val="center"/>
          </w:tcPr>
          <w:p>
            <w:pPr>
              <w:spacing w:after="0" w:before="0" w:line="240" w:lineRule="auto"/>
            </w:pPr>
            <w:r/>
            <w:r>
              <w:rPr>
                <w:rFonts w:ascii="Times New Roman" w:hAnsi="Times New Roman"/>
                <w:b w:val="0"/>
                <w:i w:val="0"/>
                <w:sz w:val="16"/>
              </w:rPr>
              <w:t>2,525</w:t>
            </w:r>
          </w:p>
        </w:tc>
        <w:tc>
          <w:tcPr>
            <w:tcW w:type="dxa" w:w="2376"/>
            <w:vAlign w:val="center"/>
          </w:tcPr>
          <w:p>
            <w:pPr>
              <w:spacing w:after="0" w:before="0" w:line="240" w:lineRule="auto"/>
            </w:pPr>
            <w:r/>
            <w:r>
              <w:rPr>
                <w:rFonts w:ascii="Times New Roman" w:hAnsi="Times New Roman"/>
                <w:b w:val="0"/>
                <w:i w:val="0"/>
                <w:sz w:val="16"/>
              </w:rPr>
              <w:t>.105</w:t>
            </w:r>
          </w:p>
        </w:tc>
        <w:tc>
          <w:tcPr>
            <w:tcW w:type="dxa" w:w="2376"/>
            <w:vAlign w:val="center"/>
          </w:tcPr>
          <w:p>
            <w:pPr>
              <w:spacing w:after="0" w:before="0" w:line="240" w:lineRule="auto"/>
            </w:pPr>
            <w:r/>
            <w:r>
              <w:rPr>
                <w:rFonts w:ascii="Times New Roman" w:hAnsi="Times New Roman"/>
                <w:b w:val="0"/>
                <w:i w:val="0"/>
                <w:sz w:val="16"/>
              </w:rPr>
              <w:t>.209</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Display × density</w:t>
            </w:r>
          </w:p>
        </w:tc>
        <w:tc>
          <w:tcPr>
            <w:tcW w:type="dxa" w:w="2376"/>
            <w:vAlign w:val="center"/>
          </w:tcPr>
          <w:p>
            <w:pPr>
              <w:spacing w:after="0" w:before="0" w:line="240" w:lineRule="auto"/>
            </w:pPr>
            <w:r/>
            <w:r>
              <w:rPr>
                <w:rFonts w:ascii="Times New Roman" w:hAnsi="Times New Roman"/>
                <w:b w:val="0"/>
                <w:i w:val="0"/>
                <w:sz w:val="16"/>
              </w:rPr>
              <w:t>1.28</w:t>
            </w:r>
          </w:p>
        </w:tc>
        <w:tc>
          <w:tcPr>
            <w:tcW w:type="dxa" w:w="2376"/>
            <w:vAlign w:val="center"/>
          </w:tcPr>
          <w:p>
            <w:pPr>
              <w:spacing w:after="0" w:before="0" w:line="240" w:lineRule="auto"/>
            </w:pPr>
            <w:r/>
            <w:r>
              <w:rPr>
                <w:rFonts w:ascii="Times New Roman" w:hAnsi="Times New Roman"/>
                <w:b w:val="0"/>
                <w:i w:val="0"/>
                <w:sz w:val="16"/>
              </w:rPr>
              <w:t>2,525</w:t>
            </w:r>
          </w:p>
        </w:tc>
        <w:tc>
          <w:tcPr>
            <w:tcW w:type="dxa" w:w="2376"/>
            <w:vAlign w:val="center"/>
          </w:tcPr>
          <w:p>
            <w:pPr>
              <w:spacing w:after="0" w:before="0" w:line="240" w:lineRule="auto"/>
            </w:pPr>
            <w:r/>
            <w:r>
              <w:rPr>
                <w:rFonts w:ascii="Times New Roman" w:hAnsi="Times New Roman"/>
                <w:b w:val="0"/>
                <w:i w:val="0"/>
                <w:sz w:val="16"/>
              </w:rPr>
              <w:t>.280</w:t>
            </w:r>
          </w:p>
        </w:tc>
        <w:tc>
          <w:tcPr>
            <w:tcW w:type="dxa" w:w="2376"/>
            <w:vAlign w:val="center"/>
          </w:tcPr>
          <w:p>
            <w:pPr>
              <w:spacing w:after="0" w:before="0" w:line="240" w:lineRule="auto"/>
            </w:pPr>
            <w:r/>
            <w:r>
              <w:rPr>
                <w:rFonts w:ascii="Times New Roman" w:hAnsi="Times New Roman"/>
                <w:b w:val="0"/>
                <w:i w:val="0"/>
                <w:sz w:val="16"/>
              </w:rPr>
              <w:t>.400</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Deceleration × time pressure</w:t>
            </w:r>
          </w:p>
        </w:tc>
        <w:tc>
          <w:tcPr>
            <w:tcW w:type="dxa" w:w="2376"/>
            <w:vAlign w:val="center"/>
          </w:tcPr>
          <w:p>
            <w:pPr>
              <w:spacing w:after="0" w:before="0" w:line="240" w:lineRule="auto"/>
            </w:pPr>
            <w:r/>
            <w:r>
              <w:rPr>
                <w:rFonts w:ascii="Times New Roman" w:hAnsi="Times New Roman"/>
                <w:b w:val="0"/>
                <w:i w:val="0"/>
                <w:sz w:val="16"/>
              </w:rPr>
              <w:t>5.39</w:t>
            </w:r>
          </w:p>
        </w:tc>
        <w:tc>
          <w:tcPr>
            <w:tcW w:type="dxa" w:w="2376"/>
            <w:vAlign w:val="center"/>
          </w:tcPr>
          <w:p>
            <w:pPr>
              <w:spacing w:after="0" w:before="0" w:line="240" w:lineRule="auto"/>
            </w:pPr>
            <w:r/>
            <w:r>
              <w:rPr>
                <w:rFonts w:ascii="Times New Roman" w:hAnsi="Times New Roman"/>
                <w:b w:val="0"/>
                <w:i w:val="0"/>
                <w:sz w:val="16"/>
              </w:rPr>
              <w:t>1,525</w:t>
            </w:r>
          </w:p>
        </w:tc>
        <w:tc>
          <w:tcPr>
            <w:tcW w:type="dxa" w:w="2376"/>
            <w:vAlign w:val="center"/>
          </w:tcPr>
          <w:p>
            <w:pPr>
              <w:spacing w:after="0" w:before="0" w:line="240" w:lineRule="auto"/>
            </w:pPr>
            <w:r/>
            <w:r>
              <w:rPr>
                <w:rFonts w:ascii="Times New Roman" w:hAnsi="Times New Roman"/>
                <w:b w:val="0"/>
                <w:i w:val="0"/>
                <w:sz w:val="16"/>
              </w:rPr>
              <w:t>.021</w:t>
            </w:r>
          </w:p>
        </w:tc>
        <w:tc>
          <w:tcPr>
            <w:tcW w:type="dxa" w:w="2376"/>
            <w:vAlign w:val="center"/>
          </w:tcPr>
          <w:p>
            <w:pPr>
              <w:spacing w:after="0" w:before="0" w:line="240" w:lineRule="auto"/>
            </w:pPr>
            <w:r/>
            <w:r>
              <w:rPr>
                <w:rFonts w:ascii="Times New Roman" w:hAnsi="Times New Roman"/>
                <w:b w:val="0"/>
                <w:i w:val="0"/>
                <w:sz w:val="16"/>
              </w:rPr>
              <w:t>.056</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Deceleration × density</w:t>
            </w:r>
          </w:p>
        </w:tc>
        <w:tc>
          <w:tcPr>
            <w:tcW w:type="dxa" w:w="2376"/>
            <w:vAlign w:val="center"/>
          </w:tcPr>
          <w:p>
            <w:pPr>
              <w:spacing w:after="0" w:before="0" w:line="240" w:lineRule="auto"/>
            </w:pPr>
            <w:r/>
            <w:r>
              <w:rPr>
                <w:rFonts w:ascii="Times New Roman" w:hAnsi="Times New Roman"/>
                <w:b w:val="0"/>
                <w:i w:val="0"/>
                <w:sz w:val="16"/>
              </w:rPr>
              <w:t>0.06</w:t>
            </w:r>
          </w:p>
        </w:tc>
        <w:tc>
          <w:tcPr>
            <w:tcW w:type="dxa" w:w="2376"/>
            <w:vAlign w:val="center"/>
          </w:tcPr>
          <w:p>
            <w:pPr>
              <w:spacing w:after="0" w:before="0" w:line="240" w:lineRule="auto"/>
            </w:pPr>
            <w:r/>
            <w:r>
              <w:rPr>
                <w:rFonts w:ascii="Times New Roman" w:hAnsi="Times New Roman"/>
                <w:b w:val="0"/>
                <w:i w:val="0"/>
                <w:sz w:val="16"/>
              </w:rPr>
              <w:t>1,525</w:t>
            </w:r>
          </w:p>
        </w:tc>
        <w:tc>
          <w:tcPr>
            <w:tcW w:type="dxa" w:w="2376"/>
            <w:vAlign w:val="center"/>
          </w:tcPr>
          <w:p>
            <w:pPr>
              <w:spacing w:after="0" w:before="0" w:line="240" w:lineRule="auto"/>
            </w:pPr>
            <w:r/>
            <w:r>
              <w:rPr>
                <w:rFonts w:ascii="Times New Roman" w:hAnsi="Times New Roman"/>
                <w:b w:val="0"/>
                <w:i w:val="0"/>
                <w:sz w:val="16"/>
              </w:rPr>
              <w:t>.801</w:t>
            </w:r>
          </w:p>
        </w:tc>
        <w:tc>
          <w:tcPr>
            <w:tcW w:type="dxa" w:w="2376"/>
            <w:vAlign w:val="center"/>
          </w:tcPr>
          <w:p>
            <w:pPr>
              <w:spacing w:after="0" w:before="0" w:line="240" w:lineRule="auto"/>
            </w:pPr>
            <w:r/>
            <w:r>
              <w:rPr>
                <w:rFonts w:ascii="Times New Roman" w:hAnsi="Times New Roman"/>
                <w:b w:val="0"/>
                <w:i w:val="0"/>
                <w:sz w:val="16"/>
              </w:rPr>
              <w:t>.829</w:t>
            </w:r>
          </w:p>
        </w:tc>
      </w:tr>
      <w:tr>
        <w:trPr>
          <w:cantSplit/>
          <w:trHeight w:hRule="atLeast"/>
        </w:trPr>
        <w:tc>
          <w:tcPr>
            <w:tcW w:type="dxa" w:w="2376"/>
            <w:vAlign w:val="center"/>
          </w:tcPr>
          <w:p>
            <w:pPr>
              <w:spacing w:after="0" w:before="0" w:line="240" w:lineRule="auto"/>
            </w:pPr>
            <w:r/>
          </w:p>
        </w:tc>
        <w:tc>
          <w:tcPr>
            <w:tcW w:type="dxa" w:w="2376"/>
            <w:vAlign w:val="center"/>
          </w:tcPr>
          <w:p>
            <w:pPr>
              <w:spacing w:after="0" w:before="0" w:line="240" w:lineRule="auto"/>
            </w:pPr>
            <w:r/>
            <w:r>
              <w:rPr>
                <w:rFonts w:ascii="Times New Roman" w:hAnsi="Times New Roman"/>
                <w:b w:val="0"/>
                <w:i w:val="0"/>
                <w:sz w:val="16"/>
              </w:rPr>
              <w:t>Time pressure × density</w:t>
            </w:r>
          </w:p>
        </w:tc>
        <w:tc>
          <w:tcPr>
            <w:tcW w:type="dxa" w:w="2376"/>
            <w:vAlign w:val="center"/>
          </w:tcPr>
          <w:p>
            <w:pPr>
              <w:spacing w:after="0" w:before="0" w:line="240" w:lineRule="auto"/>
            </w:pPr>
            <w:r/>
            <w:r>
              <w:rPr>
                <w:rFonts w:ascii="Times New Roman" w:hAnsi="Times New Roman"/>
                <w:b w:val="0"/>
                <w:i w:val="0"/>
                <w:sz w:val="16"/>
              </w:rPr>
              <w:t>0.94</w:t>
            </w:r>
          </w:p>
        </w:tc>
        <w:tc>
          <w:tcPr>
            <w:tcW w:type="dxa" w:w="2376"/>
            <w:vAlign w:val="center"/>
          </w:tcPr>
          <w:p>
            <w:pPr>
              <w:spacing w:after="0" w:before="0" w:line="240" w:lineRule="auto"/>
            </w:pPr>
            <w:r/>
            <w:r>
              <w:rPr>
                <w:rFonts w:ascii="Times New Roman" w:hAnsi="Times New Roman"/>
                <w:b w:val="0"/>
                <w:i w:val="0"/>
                <w:sz w:val="16"/>
              </w:rPr>
              <w:t>1,525</w:t>
            </w:r>
          </w:p>
        </w:tc>
        <w:tc>
          <w:tcPr>
            <w:tcW w:type="dxa" w:w="2376"/>
            <w:vAlign w:val="center"/>
          </w:tcPr>
          <w:p>
            <w:pPr>
              <w:spacing w:after="0" w:before="0" w:line="240" w:lineRule="auto"/>
            </w:pPr>
            <w:r/>
            <w:r>
              <w:rPr>
                <w:rFonts w:ascii="Times New Roman" w:hAnsi="Times New Roman"/>
                <w:b w:val="0"/>
                <w:i w:val="0"/>
                <w:sz w:val="16"/>
              </w:rPr>
              <w:t>.333</w:t>
            </w:r>
          </w:p>
        </w:tc>
        <w:tc>
          <w:tcPr>
            <w:tcW w:type="dxa" w:w="2376"/>
            <w:vAlign w:val="center"/>
          </w:tcPr>
          <w:p>
            <w:pPr>
              <w:spacing w:after="0" w:before="0" w:line="240" w:lineRule="auto"/>
            </w:pPr>
            <w:r/>
            <w:r>
              <w:rPr>
                <w:rFonts w:ascii="Times New Roman" w:hAnsi="Times New Roman"/>
                <w:b w:val="0"/>
                <w:i w:val="0"/>
                <w:sz w:val="16"/>
              </w:rPr>
              <w:t>.435</w:t>
            </w:r>
          </w:p>
        </w:tc>
      </w:tr>
    </w:tbl>
    <w:p/>
    <w:p>
      <w:pPr>
        <w:pStyle w:val="Heading3"/>
      </w:pPr>
      <w:r>
        <w:rPr>
          <w:rFonts w:ascii="Times New Roman" w:hAnsi="Times New Roman"/>
          <w:b w:val="0"/>
          <w:i w:val="0"/>
          <w:sz w:val="23"/>
        </w:rPr>
        <w:t>S4B. Planned directional comparisons</w:t>
      </w:r>
    </w:p>
    <w:p>
      <w:pPr>
        <w:pStyle w:val="Heading4"/>
      </w:pPr>
      <w:r>
        <w:rPr>
          <w:rFonts w:ascii="Times New Roman" w:hAnsi="Times New Roman"/>
          <w:b w:val="0"/>
          <w:i w:val="0"/>
          <w:sz w:val="22"/>
        </w:rPr>
        <w:t>Q1 perceived safety</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rPr>
          <w:cantSplit/>
          <w:trHeight w:hRule="atLeast"/>
          <w:tblHeader w:val="true"/>
        </w:trPr>
        <w:tc>
          <w:tcPr>
            <w:tcW w:type="dxa" w:w="2376"/>
            <w:vAlign w:val="center"/>
            <w:shd w:fill="D9EAF7"/>
          </w:tcPr>
          <w:p>
            <w:pPr>
              <w:spacing w:after="0" w:before="0" w:line="240" w:lineRule="auto"/>
            </w:pPr>
            <w:r>
              <w:rPr>
                <w:b/>
              </w:rPr>
            </w:r>
            <w:r>
              <w:rPr>
                <w:rFonts w:ascii="Times New Roman" w:hAnsi="Times New Roman"/>
                <w:b/>
                <w:i w:val="0"/>
                <w:sz w:val="16"/>
              </w:rPr>
              <w:t>Contrast</w:t>
            </w:r>
          </w:p>
        </w:tc>
        <w:tc>
          <w:tcPr>
            <w:tcW w:type="dxa" w:w="2376"/>
            <w:vAlign w:val="center"/>
            <w:shd w:fill="D9EAF7"/>
          </w:tcPr>
          <w:p>
            <w:pPr>
              <w:spacing w:after="0" w:before="0" w:line="240" w:lineRule="auto"/>
            </w:pPr>
            <w:r>
              <w:rPr>
                <w:b/>
              </w:rPr>
            </w:r>
            <w:r>
              <w:rPr>
                <w:rFonts w:ascii="Times New Roman" w:hAnsi="Times New Roman"/>
                <w:b/>
                <w:i w:val="0"/>
                <w:sz w:val="16"/>
              </w:rPr>
              <w:t>Coefficient</w:t>
            </w:r>
          </w:p>
        </w:tc>
        <w:tc>
          <w:tcPr>
            <w:tcW w:type="dxa" w:w="2376"/>
            <w:vAlign w:val="center"/>
            <w:shd w:fill="D9EAF7"/>
          </w:tcPr>
          <w:p>
            <w:pPr>
              <w:spacing w:after="0" w:before="0" w:line="240" w:lineRule="auto"/>
            </w:pPr>
            <w:r>
              <w:rPr>
                <w:b/>
              </w:rPr>
            </w:r>
            <w:r>
              <w:rPr>
                <w:rFonts w:ascii="Times New Roman" w:hAnsi="Times New Roman"/>
                <w:b/>
                <w:i w:val="0"/>
                <w:sz w:val="16"/>
              </w:rPr>
              <w:t>SE</w:t>
            </w:r>
          </w:p>
        </w:tc>
        <w:tc>
          <w:tcPr>
            <w:tcW w:type="dxa" w:w="2376"/>
            <w:vAlign w:val="center"/>
            <w:shd w:fill="D9EAF7"/>
          </w:tcPr>
          <w:p>
            <w:pPr>
              <w:spacing w:after="0" w:before="0" w:line="240" w:lineRule="auto"/>
            </w:pPr>
            <w:r>
              <w:rPr>
                <w:b/>
              </w:rPr>
            </w:r>
            <w:r>
              <w:rPr>
                <w:rFonts w:ascii="Times New Roman" w:hAnsi="Times New Roman"/>
                <w:b/>
                <w:i w:val="0"/>
                <w:sz w:val="16"/>
              </w:rPr>
              <w:t>t(df)</w:t>
            </w:r>
          </w:p>
        </w:tc>
        <w:tc>
          <w:tcPr>
            <w:tcW w:type="dxa" w:w="2376"/>
            <w:vAlign w:val="center"/>
            <w:shd w:fill="D9EAF7"/>
          </w:tcPr>
          <w:p>
            <w:pPr>
              <w:spacing w:after="0" w:before="0" w:line="240" w:lineRule="auto"/>
            </w:pPr>
            <w:r>
              <w:rPr>
                <w:b/>
              </w:rPr>
            </w:r>
            <w:r>
              <w:rPr>
                <w:rFonts w:ascii="Times New Roman" w:hAnsi="Times New Roman"/>
                <w:b/>
                <w:i w:val="0"/>
                <w:sz w:val="16"/>
              </w:rPr>
              <w:t>OR [95% CI]</w:t>
            </w:r>
          </w:p>
        </w:tc>
        <w:tc>
          <w:tcPr>
            <w:tcW w:type="dxa" w:w="2376"/>
            <w:vAlign w:val="center"/>
            <w:shd w:fill="D9EAF7"/>
          </w:tcPr>
          <w:p>
            <w:pPr>
              <w:spacing w:after="0" w:before="0" w:line="240" w:lineRule="auto"/>
            </w:pPr>
            <w:r>
              <w:rPr>
                <w:b/>
              </w:rPr>
            </w:r>
            <w:r>
              <w:rPr>
                <w:rFonts w:ascii="Times New Roman" w:hAnsi="Times New Roman"/>
                <w:b/>
                <w:i w:val="0"/>
                <w:sz w:val="16"/>
              </w:rPr>
              <w:t>Holm-adjusted p</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Inactive - detection only</w:t>
            </w:r>
          </w:p>
        </w:tc>
        <w:tc>
          <w:tcPr>
            <w:tcW w:type="dxa" w:w="2376"/>
            <w:vAlign w:val="center"/>
          </w:tcPr>
          <w:p>
            <w:pPr>
              <w:spacing w:after="0" w:before="0" w:line="240" w:lineRule="auto"/>
            </w:pPr>
            <w:r/>
            <w:r>
              <w:rPr>
                <w:rFonts w:ascii="Times New Roman" w:hAnsi="Times New Roman"/>
                <w:b w:val="0"/>
                <w:i w:val="0"/>
                <w:sz w:val="16"/>
              </w:rPr>
              <w:t>-1.251</w:t>
            </w:r>
          </w:p>
        </w:tc>
        <w:tc>
          <w:tcPr>
            <w:tcW w:type="dxa" w:w="2376"/>
            <w:vAlign w:val="center"/>
          </w:tcPr>
          <w:p>
            <w:pPr>
              <w:spacing w:after="0" w:before="0" w:line="240" w:lineRule="auto"/>
            </w:pPr>
            <w:r/>
            <w:r>
              <w:rPr>
                <w:rFonts w:ascii="Times New Roman" w:hAnsi="Times New Roman"/>
                <w:b w:val="0"/>
                <w:i w:val="0"/>
                <w:sz w:val="16"/>
              </w:rPr>
              <w:t>.239</w:t>
            </w:r>
          </w:p>
        </w:tc>
        <w:tc>
          <w:tcPr>
            <w:tcW w:type="dxa" w:w="2376"/>
            <w:vAlign w:val="center"/>
          </w:tcPr>
          <w:p>
            <w:pPr>
              <w:spacing w:after="0" w:before="0" w:line="240" w:lineRule="auto"/>
            </w:pPr>
            <w:r/>
            <w:r>
              <w:rPr>
                <w:rFonts w:ascii="Times New Roman" w:hAnsi="Times New Roman"/>
                <w:b w:val="0"/>
                <w:i w:val="0"/>
                <w:sz w:val="16"/>
              </w:rPr>
              <w:t>-5.23 (640)</w:t>
            </w:r>
          </w:p>
        </w:tc>
        <w:tc>
          <w:tcPr>
            <w:tcW w:type="dxa" w:w="2376"/>
            <w:vAlign w:val="center"/>
          </w:tcPr>
          <w:p>
            <w:pPr>
              <w:spacing w:after="0" w:before="0" w:line="240" w:lineRule="auto"/>
            </w:pPr>
            <w:r/>
            <w:r>
              <w:rPr>
                <w:rFonts w:ascii="Times New Roman" w:hAnsi="Times New Roman"/>
                <w:b w:val="0"/>
                <w:i w:val="0"/>
                <w:sz w:val="16"/>
              </w:rPr>
              <w:t>.286 [.179,.458]</w:t>
            </w:r>
          </w:p>
        </w:tc>
        <w:tc>
          <w:tcPr>
            <w:tcW w:type="dxa" w:w="2376"/>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Inactive - distance</w:t>
            </w:r>
          </w:p>
        </w:tc>
        <w:tc>
          <w:tcPr>
            <w:tcW w:type="dxa" w:w="2376"/>
            <w:vAlign w:val="center"/>
          </w:tcPr>
          <w:p>
            <w:pPr>
              <w:spacing w:after="0" w:before="0" w:line="240" w:lineRule="auto"/>
            </w:pPr>
            <w:r/>
            <w:r>
              <w:rPr>
                <w:rFonts w:ascii="Times New Roman" w:hAnsi="Times New Roman"/>
                <w:b w:val="0"/>
                <w:i w:val="0"/>
                <w:sz w:val="16"/>
              </w:rPr>
              <w:t>-1.727</w:t>
            </w:r>
          </w:p>
        </w:tc>
        <w:tc>
          <w:tcPr>
            <w:tcW w:type="dxa" w:w="2376"/>
            <w:vAlign w:val="center"/>
          </w:tcPr>
          <w:p>
            <w:pPr>
              <w:spacing w:after="0" w:before="0" w:line="240" w:lineRule="auto"/>
            </w:pPr>
            <w:r/>
            <w:r>
              <w:rPr>
                <w:rFonts w:ascii="Times New Roman" w:hAnsi="Times New Roman"/>
                <w:b w:val="0"/>
                <w:i w:val="0"/>
                <w:sz w:val="16"/>
              </w:rPr>
              <w:t>.245</w:t>
            </w:r>
          </w:p>
        </w:tc>
        <w:tc>
          <w:tcPr>
            <w:tcW w:type="dxa" w:w="2376"/>
            <w:vAlign w:val="center"/>
          </w:tcPr>
          <w:p>
            <w:pPr>
              <w:spacing w:after="0" w:before="0" w:line="240" w:lineRule="auto"/>
            </w:pPr>
            <w:r/>
            <w:r>
              <w:rPr>
                <w:rFonts w:ascii="Times New Roman" w:hAnsi="Times New Roman"/>
                <w:b w:val="0"/>
                <w:i w:val="0"/>
                <w:sz w:val="16"/>
              </w:rPr>
              <w:t>-7.05 (640)</w:t>
            </w:r>
          </w:p>
        </w:tc>
        <w:tc>
          <w:tcPr>
            <w:tcW w:type="dxa" w:w="2376"/>
            <w:vAlign w:val="center"/>
          </w:tcPr>
          <w:p>
            <w:pPr>
              <w:spacing w:after="0" w:before="0" w:line="240" w:lineRule="auto"/>
            </w:pPr>
            <w:r/>
            <w:r>
              <w:rPr>
                <w:rFonts w:ascii="Times New Roman" w:hAnsi="Times New Roman"/>
                <w:b w:val="0"/>
                <w:i w:val="0"/>
                <w:sz w:val="16"/>
              </w:rPr>
              <w:t>.178 [.110,.288]</w:t>
            </w:r>
          </w:p>
        </w:tc>
        <w:tc>
          <w:tcPr>
            <w:tcW w:type="dxa" w:w="2376"/>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Inactive - distance + remaining time</w:t>
            </w:r>
          </w:p>
        </w:tc>
        <w:tc>
          <w:tcPr>
            <w:tcW w:type="dxa" w:w="2376"/>
            <w:vAlign w:val="center"/>
          </w:tcPr>
          <w:p>
            <w:pPr>
              <w:spacing w:after="0" w:before="0" w:line="240" w:lineRule="auto"/>
            </w:pPr>
            <w:r/>
            <w:r>
              <w:rPr>
                <w:rFonts w:ascii="Times New Roman" w:hAnsi="Times New Roman"/>
                <w:b w:val="0"/>
                <w:i w:val="0"/>
                <w:sz w:val="16"/>
              </w:rPr>
              <w:t>-1.987</w:t>
            </w:r>
          </w:p>
        </w:tc>
        <w:tc>
          <w:tcPr>
            <w:tcW w:type="dxa" w:w="2376"/>
            <w:vAlign w:val="center"/>
          </w:tcPr>
          <w:p>
            <w:pPr>
              <w:spacing w:after="0" w:before="0" w:line="240" w:lineRule="auto"/>
            </w:pPr>
            <w:r/>
            <w:r>
              <w:rPr>
                <w:rFonts w:ascii="Times New Roman" w:hAnsi="Times New Roman"/>
                <w:b w:val="0"/>
                <w:i w:val="0"/>
                <w:sz w:val="16"/>
              </w:rPr>
              <w:t>.246</w:t>
            </w:r>
          </w:p>
        </w:tc>
        <w:tc>
          <w:tcPr>
            <w:tcW w:type="dxa" w:w="2376"/>
            <w:vAlign w:val="center"/>
          </w:tcPr>
          <w:p>
            <w:pPr>
              <w:spacing w:after="0" w:before="0" w:line="240" w:lineRule="auto"/>
            </w:pPr>
            <w:r/>
            <w:r>
              <w:rPr>
                <w:rFonts w:ascii="Times New Roman" w:hAnsi="Times New Roman"/>
                <w:b w:val="0"/>
                <w:i w:val="0"/>
                <w:sz w:val="16"/>
              </w:rPr>
              <w:t>-8.09 (640)</w:t>
            </w:r>
          </w:p>
        </w:tc>
        <w:tc>
          <w:tcPr>
            <w:tcW w:type="dxa" w:w="2376"/>
            <w:vAlign w:val="center"/>
          </w:tcPr>
          <w:p>
            <w:pPr>
              <w:spacing w:after="0" w:before="0" w:line="240" w:lineRule="auto"/>
            </w:pPr>
            <w:r/>
            <w:r>
              <w:rPr>
                <w:rFonts w:ascii="Times New Roman" w:hAnsi="Times New Roman"/>
                <w:b w:val="0"/>
                <w:i w:val="0"/>
                <w:sz w:val="16"/>
              </w:rPr>
              <w:t>.137 [.085,.222]</w:t>
            </w:r>
          </w:p>
        </w:tc>
        <w:tc>
          <w:tcPr>
            <w:tcW w:type="dxa" w:w="2376"/>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Detection only - distance</w:t>
            </w:r>
          </w:p>
        </w:tc>
        <w:tc>
          <w:tcPr>
            <w:tcW w:type="dxa" w:w="2376"/>
            <w:vAlign w:val="center"/>
          </w:tcPr>
          <w:p>
            <w:pPr>
              <w:spacing w:after="0" w:before="0" w:line="240" w:lineRule="auto"/>
            </w:pPr>
            <w:r/>
            <w:r>
              <w:rPr>
                <w:rFonts w:ascii="Times New Roman" w:hAnsi="Times New Roman"/>
                <w:b w:val="0"/>
                <w:i w:val="0"/>
                <w:sz w:val="16"/>
              </w:rPr>
              <w:t>-.475</w:t>
            </w:r>
          </w:p>
        </w:tc>
        <w:tc>
          <w:tcPr>
            <w:tcW w:type="dxa" w:w="2376"/>
            <w:vAlign w:val="center"/>
          </w:tcPr>
          <w:p>
            <w:pPr>
              <w:spacing w:after="0" w:before="0" w:line="240" w:lineRule="auto"/>
            </w:pPr>
            <w:r/>
            <w:r>
              <w:rPr>
                <w:rFonts w:ascii="Times New Roman" w:hAnsi="Times New Roman"/>
                <w:b w:val="0"/>
                <w:i w:val="0"/>
                <w:sz w:val="16"/>
              </w:rPr>
              <w:t>.204</w:t>
            </w:r>
          </w:p>
        </w:tc>
        <w:tc>
          <w:tcPr>
            <w:tcW w:type="dxa" w:w="2376"/>
            <w:vAlign w:val="center"/>
          </w:tcPr>
          <w:p>
            <w:pPr>
              <w:spacing w:after="0" w:before="0" w:line="240" w:lineRule="auto"/>
            </w:pPr>
            <w:r/>
            <w:r>
              <w:rPr>
                <w:rFonts w:ascii="Times New Roman" w:hAnsi="Times New Roman"/>
                <w:b w:val="0"/>
                <w:i w:val="0"/>
                <w:sz w:val="16"/>
              </w:rPr>
              <w:t>-2.33 (640)</w:t>
            </w:r>
          </w:p>
        </w:tc>
        <w:tc>
          <w:tcPr>
            <w:tcW w:type="dxa" w:w="2376"/>
            <w:vAlign w:val="center"/>
          </w:tcPr>
          <w:p>
            <w:pPr>
              <w:spacing w:after="0" w:before="0" w:line="240" w:lineRule="auto"/>
            </w:pPr>
            <w:r/>
            <w:r>
              <w:rPr>
                <w:rFonts w:ascii="Times New Roman" w:hAnsi="Times New Roman"/>
                <w:b w:val="0"/>
                <w:i w:val="0"/>
                <w:sz w:val="16"/>
              </w:rPr>
              <w:t>.622 [.416,.929]</w:t>
            </w:r>
          </w:p>
        </w:tc>
        <w:tc>
          <w:tcPr>
            <w:tcW w:type="dxa" w:w="2376"/>
            <w:vAlign w:val="center"/>
          </w:tcPr>
          <w:p>
            <w:pPr>
              <w:spacing w:after="0" w:before="0" w:line="240" w:lineRule="auto"/>
            </w:pPr>
            <w:r/>
            <w:r>
              <w:rPr>
                <w:rFonts w:ascii="Times New Roman" w:hAnsi="Times New Roman"/>
                <w:b w:val="0"/>
                <w:i w:val="0"/>
                <w:sz w:val="16"/>
              </w:rPr>
              <w:t>.041</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Detection only - distance + remaining time</w:t>
            </w:r>
          </w:p>
        </w:tc>
        <w:tc>
          <w:tcPr>
            <w:tcW w:type="dxa" w:w="2376"/>
            <w:vAlign w:val="center"/>
          </w:tcPr>
          <w:p>
            <w:pPr>
              <w:spacing w:after="0" w:before="0" w:line="240" w:lineRule="auto"/>
            </w:pPr>
            <w:r/>
            <w:r>
              <w:rPr>
                <w:rFonts w:ascii="Times New Roman" w:hAnsi="Times New Roman"/>
                <w:b w:val="0"/>
                <w:i w:val="0"/>
                <w:sz w:val="16"/>
              </w:rPr>
              <w:t>-.736</w:t>
            </w:r>
          </w:p>
        </w:tc>
        <w:tc>
          <w:tcPr>
            <w:tcW w:type="dxa" w:w="2376"/>
            <w:vAlign w:val="center"/>
          </w:tcPr>
          <w:p>
            <w:pPr>
              <w:spacing w:after="0" w:before="0" w:line="240" w:lineRule="auto"/>
            </w:pPr>
            <w:r/>
            <w:r>
              <w:rPr>
                <w:rFonts w:ascii="Times New Roman" w:hAnsi="Times New Roman"/>
                <w:b w:val="0"/>
                <w:i w:val="0"/>
                <w:sz w:val="16"/>
              </w:rPr>
              <w:t>.202</w:t>
            </w:r>
          </w:p>
        </w:tc>
        <w:tc>
          <w:tcPr>
            <w:tcW w:type="dxa" w:w="2376"/>
            <w:vAlign w:val="center"/>
          </w:tcPr>
          <w:p>
            <w:pPr>
              <w:spacing w:after="0" w:before="0" w:line="240" w:lineRule="auto"/>
            </w:pPr>
            <w:r/>
            <w:r>
              <w:rPr>
                <w:rFonts w:ascii="Times New Roman" w:hAnsi="Times New Roman"/>
                <w:b w:val="0"/>
                <w:i w:val="0"/>
                <w:sz w:val="16"/>
              </w:rPr>
              <w:t>-3.64 (640)</w:t>
            </w:r>
          </w:p>
        </w:tc>
        <w:tc>
          <w:tcPr>
            <w:tcW w:type="dxa" w:w="2376"/>
            <w:vAlign w:val="center"/>
          </w:tcPr>
          <w:p>
            <w:pPr>
              <w:spacing w:after="0" w:before="0" w:line="240" w:lineRule="auto"/>
            </w:pPr>
            <w:r/>
            <w:r>
              <w:rPr>
                <w:rFonts w:ascii="Times New Roman" w:hAnsi="Times New Roman"/>
                <w:b w:val="0"/>
                <w:i w:val="0"/>
                <w:sz w:val="16"/>
              </w:rPr>
              <w:t>.479 [.322,.712]</w:t>
            </w:r>
          </w:p>
        </w:tc>
        <w:tc>
          <w:tcPr>
            <w:tcW w:type="dxa" w:w="2376"/>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Distance - distance + remaining time</w:t>
            </w:r>
          </w:p>
        </w:tc>
        <w:tc>
          <w:tcPr>
            <w:tcW w:type="dxa" w:w="2376"/>
            <w:vAlign w:val="center"/>
          </w:tcPr>
          <w:p>
            <w:pPr>
              <w:spacing w:after="0" w:before="0" w:line="240" w:lineRule="auto"/>
            </w:pPr>
            <w:r/>
            <w:r>
              <w:rPr>
                <w:rFonts w:ascii="Times New Roman" w:hAnsi="Times New Roman"/>
                <w:b w:val="0"/>
                <w:i w:val="0"/>
                <w:sz w:val="16"/>
              </w:rPr>
              <w:t>-.261</w:t>
            </w:r>
          </w:p>
        </w:tc>
        <w:tc>
          <w:tcPr>
            <w:tcW w:type="dxa" w:w="2376"/>
            <w:vAlign w:val="center"/>
          </w:tcPr>
          <w:p>
            <w:pPr>
              <w:spacing w:after="0" w:before="0" w:line="240" w:lineRule="auto"/>
            </w:pPr>
            <w:r/>
            <w:r>
              <w:rPr>
                <w:rFonts w:ascii="Times New Roman" w:hAnsi="Times New Roman"/>
                <w:b w:val="0"/>
                <w:i w:val="0"/>
                <w:sz w:val="16"/>
              </w:rPr>
              <w:t>.202</w:t>
            </w:r>
          </w:p>
        </w:tc>
        <w:tc>
          <w:tcPr>
            <w:tcW w:type="dxa" w:w="2376"/>
            <w:vAlign w:val="center"/>
          </w:tcPr>
          <w:p>
            <w:pPr>
              <w:spacing w:after="0" w:before="0" w:line="240" w:lineRule="auto"/>
            </w:pPr>
            <w:r/>
            <w:r>
              <w:rPr>
                <w:rFonts w:ascii="Times New Roman" w:hAnsi="Times New Roman"/>
                <w:b w:val="0"/>
                <w:i w:val="0"/>
                <w:sz w:val="16"/>
              </w:rPr>
              <w:t>-1.29 (640)</w:t>
            </w:r>
          </w:p>
        </w:tc>
        <w:tc>
          <w:tcPr>
            <w:tcW w:type="dxa" w:w="2376"/>
            <w:vAlign w:val="center"/>
          </w:tcPr>
          <w:p>
            <w:pPr>
              <w:spacing w:after="0" w:before="0" w:line="240" w:lineRule="auto"/>
            </w:pPr>
            <w:r/>
            <w:r>
              <w:rPr>
                <w:rFonts w:ascii="Times New Roman" w:hAnsi="Times New Roman"/>
                <w:b w:val="0"/>
                <w:i w:val="0"/>
                <w:sz w:val="16"/>
              </w:rPr>
              <w:t>.770 [.518,1.145]</w:t>
            </w:r>
          </w:p>
        </w:tc>
        <w:tc>
          <w:tcPr>
            <w:tcW w:type="dxa" w:w="2376"/>
            <w:vAlign w:val="center"/>
          </w:tcPr>
          <w:p>
            <w:pPr>
              <w:spacing w:after="0" w:before="0" w:line="240" w:lineRule="auto"/>
            </w:pPr>
            <w:r/>
            <w:r>
              <w:rPr>
                <w:rFonts w:ascii="Times New Roman" w:hAnsi="Times New Roman"/>
                <w:b w:val="0"/>
                <w:i w:val="0"/>
                <w:sz w:val="16"/>
              </w:rPr>
              <w:t>.197</w:t>
            </w:r>
          </w:p>
        </w:tc>
      </w:tr>
    </w:tbl>
    <w:p/>
    <w:p>
      <w:pPr/>
      <w:r>
        <w:rPr>
          <w:rFonts w:ascii="Times New Roman" w:hAnsi="Times New Roman"/>
          <w:b w:val="0"/>
          <w:i w:val="0"/>
          <w:sz w:val="20"/>
        </w:rPr>
        <w:t>For the retained deceleration × time-pressure interaction, low versus high deceleration gave OR=.220 (coefficient=-1.514, SE=.167, t(642)=-9.07, Holm-adjusted p&lt;.001, 95% CI [.159,.305]) without time pressure and OR=1.043 (coefficient=.042, SE=.147, t=.28, adjusted p=.777, CI [.781,1.393]) with time pressure. The display × deceleration omnibus term did not pass FDR and is not treated as a retained interaction.</w:t>
      </w:r>
    </w:p>
    <w:p>
      <w:pPr>
        <w:pStyle w:val="Heading4"/>
      </w:pPr>
      <w:r>
        <w:rPr>
          <w:rFonts w:ascii="Times New Roman" w:hAnsi="Times New Roman"/>
          <w:b w:val="0"/>
          <w:i w:val="0"/>
          <w:sz w:val="22"/>
        </w:rPr>
        <w:t>Q2 ease of understanding</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rPr>
          <w:cantSplit/>
          <w:trHeight w:hRule="atLeast"/>
          <w:tblHeader w:val="true"/>
        </w:trPr>
        <w:tc>
          <w:tcPr>
            <w:tcW w:type="dxa" w:w="2037"/>
            <w:vAlign w:val="center"/>
            <w:shd w:fill="D9EAF7"/>
          </w:tcPr>
          <w:p>
            <w:pPr>
              <w:spacing w:after="0" w:before="0" w:line="240" w:lineRule="auto"/>
            </w:pPr>
            <w:r>
              <w:rPr>
                <w:b/>
              </w:rPr>
            </w:r>
            <w:r>
              <w:rPr>
                <w:rFonts w:ascii="Times New Roman" w:hAnsi="Times New Roman"/>
                <w:b/>
                <w:i w:val="0"/>
                <w:sz w:val="16"/>
              </w:rPr>
              <w:t>Deceleration</w:t>
            </w:r>
          </w:p>
        </w:tc>
        <w:tc>
          <w:tcPr>
            <w:tcW w:type="dxa" w:w="2037"/>
            <w:vAlign w:val="center"/>
            <w:shd w:fill="D9EAF7"/>
          </w:tcPr>
          <w:p>
            <w:pPr>
              <w:spacing w:after="0" w:before="0" w:line="240" w:lineRule="auto"/>
            </w:pPr>
            <w:r>
              <w:rPr>
                <w:b/>
              </w:rPr>
            </w:r>
            <w:r>
              <w:rPr>
                <w:rFonts w:ascii="Times New Roman" w:hAnsi="Times New Roman"/>
                <w:b/>
                <w:i w:val="0"/>
                <w:sz w:val="16"/>
              </w:rPr>
              <w:t>Contrast</w:t>
            </w:r>
          </w:p>
        </w:tc>
        <w:tc>
          <w:tcPr>
            <w:tcW w:type="dxa" w:w="2037"/>
            <w:vAlign w:val="center"/>
            <w:shd w:fill="D9EAF7"/>
          </w:tcPr>
          <w:p>
            <w:pPr>
              <w:spacing w:after="0" w:before="0" w:line="240" w:lineRule="auto"/>
            </w:pPr>
            <w:r>
              <w:rPr>
                <w:b/>
              </w:rPr>
            </w:r>
            <w:r>
              <w:rPr>
                <w:rFonts w:ascii="Times New Roman" w:hAnsi="Times New Roman"/>
                <w:b/>
                <w:i w:val="0"/>
                <w:sz w:val="16"/>
              </w:rPr>
              <w:t>Coefficient</w:t>
            </w:r>
          </w:p>
        </w:tc>
        <w:tc>
          <w:tcPr>
            <w:tcW w:type="dxa" w:w="2037"/>
            <w:vAlign w:val="center"/>
            <w:shd w:fill="D9EAF7"/>
          </w:tcPr>
          <w:p>
            <w:pPr>
              <w:spacing w:after="0" w:before="0" w:line="240" w:lineRule="auto"/>
            </w:pPr>
            <w:r>
              <w:rPr>
                <w:b/>
              </w:rPr>
            </w:r>
            <w:r>
              <w:rPr>
                <w:rFonts w:ascii="Times New Roman" w:hAnsi="Times New Roman"/>
                <w:b/>
                <w:i w:val="0"/>
                <w:sz w:val="16"/>
              </w:rPr>
              <w:t>SE</w:t>
            </w:r>
          </w:p>
        </w:tc>
        <w:tc>
          <w:tcPr>
            <w:tcW w:type="dxa" w:w="2037"/>
            <w:vAlign w:val="center"/>
            <w:shd w:fill="D9EAF7"/>
          </w:tcPr>
          <w:p>
            <w:pPr>
              <w:spacing w:after="0" w:before="0" w:line="240" w:lineRule="auto"/>
            </w:pPr>
            <w:r>
              <w:rPr>
                <w:b/>
              </w:rPr>
            </w:r>
            <w:r>
              <w:rPr>
                <w:rFonts w:ascii="Times New Roman" w:hAnsi="Times New Roman"/>
                <w:b/>
                <w:i w:val="0"/>
                <w:sz w:val="16"/>
              </w:rPr>
              <w:t>t(df)</w:t>
            </w:r>
          </w:p>
        </w:tc>
        <w:tc>
          <w:tcPr>
            <w:tcW w:type="dxa" w:w="2037"/>
            <w:vAlign w:val="center"/>
            <w:shd w:fill="D9EAF7"/>
          </w:tcPr>
          <w:p>
            <w:pPr>
              <w:spacing w:after="0" w:before="0" w:line="240" w:lineRule="auto"/>
            </w:pPr>
            <w:r>
              <w:rPr>
                <w:b/>
              </w:rPr>
            </w:r>
            <w:r>
              <w:rPr>
                <w:rFonts w:ascii="Times New Roman" w:hAnsi="Times New Roman"/>
                <w:b/>
                <w:i w:val="0"/>
                <w:sz w:val="16"/>
              </w:rPr>
              <w:t>OR [95% CI]</w:t>
            </w:r>
          </w:p>
        </w:tc>
        <w:tc>
          <w:tcPr>
            <w:tcW w:type="dxa" w:w="2037"/>
            <w:vAlign w:val="center"/>
            <w:shd w:fill="D9EAF7"/>
          </w:tcPr>
          <w:p>
            <w:pPr>
              <w:spacing w:after="0" w:before="0" w:line="240" w:lineRule="auto"/>
            </w:pPr>
            <w:r>
              <w:rPr>
                <w:b/>
              </w:rPr>
            </w:r>
            <w:r>
              <w:rPr>
                <w:rFonts w:ascii="Times New Roman" w:hAnsi="Times New Roman"/>
                <w:b/>
                <w:i w:val="0"/>
                <w:sz w:val="16"/>
              </w:rPr>
              <w:t>Holm-adjusted p</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Low</w:t>
            </w:r>
          </w:p>
        </w:tc>
        <w:tc>
          <w:tcPr>
            <w:tcW w:type="dxa" w:w="2037"/>
            <w:vAlign w:val="center"/>
          </w:tcPr>
          <w:p>
            <w:pPr>
              <w:spacing w:after="0" w:before="0" w:line="240" w:lineRule="auto"/>
            </w:pPr>
            <w:r/>
            <w:r>
              <w:rPr>
                <w:rFonts w:ascii="Times New Roman" w:hAnsi="Times New Roman"/>
                <w:b w:val="0"/>
                <w:i w:val="0"/>
                <w:sz w:val="16"/>
              </w:rPr>
              <w:t>Detection only - distance</w:t>
            </w:r>
          </w:p>
        </w:tc>
        <w:tc>
          <w:tcPr>
            <w:tcW w:type="dxa" w:w="2037"/>
            <w:vAlign w:val="center"/>
          </w:tcPr>
          <w:p>
            <w:pPr>
              <w:spacing w:after="0" w:before="0" w:line="240" w:lineRule="auto"/>
            </w:pPr>
            <w:r/>
            <w:r>
              <w:rPr>
                <w:rFonts w:ascii="Times New Roman" w:hAnsi="Times New Roman"/>
                <w:b w:val="0"/>
                <w:i w:val="0"/>
                <w:sz w:val="16"/>
              </w:rPr>
              <w:t>-1.385</w:t>
            </w:r>
          </w:p>
        </w:tc>
        <w:tc>
          <w:tcPr>
            <w:tcW w:type="dxa" w:w="2037"/>
            <w:vAlign w:val="center"/>
          </w:tcPr>
          <w:p>
            <w:pPr>
              <w:spacing w:after="0" w:before="0" w:line="240" w:lineRule="auto"/>
            </w:pPr>
            <w:r/>
            <w:r>
              <w:rPr>
                <w:rFonts w:ascii="Times New Roman" w:hAnsi="Times New Roman"/>
                <w:b w:val="0"/>
                <w:i w:val="0"/>
                <w:sz w:val="16"/>
              </w:rPr>
              <w:t>.337</w:t>
            </w:r>
          </w:p>
        </w:tc>
        <w:tc>
          <w:tcPr>
            <w:tcW w:type="dxa" w:w="2037"/>
            <w:vAlign w:val="center"/>
          </w:tcPr>
          <w:p>
            <w:pPr>
              <w:spacing w:after="0" w:before="0" w:line="240" w:lineRule="auto"/>
            </w:pPr>
            <w:r/>
            <w:r>
              <w:rPr>
                <w:rFonts w:ascii="Times New Roman" w:hAnsi="Times New Roman"/>
                <w:b w:val="0"/>
                <w:i w:val="0"/>
                <w:sz w:val="16"/>
              </w:rPr>
              <w:t>-4.12 (245)</w:t>
            </w:r>
          </w:p>
        </w:tc>
        <w:tc>
          <w:tcPr>
            <w:tcW w:type="dxa" w:w="2037"/>
            <w:vAlign w:val="center"/>
          </w:tcPr>
          <w:p>
            <w:pPr>
              <w:spacing w:after="0" w:before="0" w:line="240" w:lineRule="auto"/>
            </w:pPr>
            <w:r/>
            <w:r>
              <w:rPr>
                <w:rFonts w:ascii="Times New Roman" w:hAnsi="Times New Roman"/>
                <w:b w:val="0"/>
                <w:i w:val="0"/>
                <w:sz w:val="16"/>
              </w:rPr>
              <w:t>.250 [.129,.486]</w:t>
            </w:r>
          </w:p>
        </w:tc>
        <w:tc>
          <w:tcPr>
            <w:tcW w:type="dxa" w:w="2037"/>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Low</w:t>
            </w:r>
          </w:p>
        </w:tc>
        <w:tc>
          <w:tcPr>
            <w:tcW w:type="dxa" w:w="2037"/>
            <w:vAlign w:val="center"/>
          </w:tcPr>
          <w:p>
            <w:pPr>
              <w:spacing w:after="0" w:before="0" w:line="240" w:lineRule="auto"/>
            </w:pPr>
            <w:r/>
            <w:r>
              <w:rPr>
                <w:rFonts w:ascii="Times New Roman" w:hAnsi="Times New Roman"/>
                <w:b w:val="0"/>
                <w:i w:val="0"/>
                <w:sz w:val="16"/>
              </w:rPr>
              <w:t>Detection only - distance + remaining time</w:t>
            </w:r>
          </w:p>
        </w:tc>
        <w:tc>
          <w:tcPr>
            <w:tcW w:type="dxa" w:w="2037"/>
            <w:vAlign w:val="center"/>
          </w:tcPr>
          <w:p>
            <w:pPr>
              <w:spacing w:after="0" w:before="0" w:line="240" w:lineRule="auto"/>
            </w:pPr>
            <w:r/>
            <w:r>
              <w:rPr>
                <w:rFonts w:ascii="Times New Roman" w:hAnsi="Times New Roman"/>
                <w:b w:val="0"/>
                <w:i w:val="0"/>
                <w:sz w:val="16"/>
              </w:rPr>
              <w:t>-2.155</w:t>
            </w:r>
          </w:p>
        </w:tc>
        <w:tc>
          <w:tcPr>
            <w:tcW w:type="dxa" w:w="2037"/>
            <w:vAlign w:val="center"/>
          </w:tcPr>
          <w:p>
            <w:pPr>
              <w:spacing w:after="0" w:before="0" w:line="240" w:lineRule="auto"/>
            </w:pPr>
            <w:r/>
            <w:r>
              <w:rPr>
                <w:rFonts w:ascii="Times New Roman" w:hAnsi="Times New Roman"/>
                <w:b w:val="0"/>
                <w:i w:val="0"/>
                <w:sz w:val="16"/>
              </w:rPr>
              <w:t>.353</w:t>
            </w:r>
          </w:p>
        </w:tc>
        <w:tc>
          <w:tcPr>
            <w:tcW w:type="dxa" w:w="2037"/>
            <w:vAlign w:val="center"/>
          </w:tcPr>
          <w:p>
            <w:pPr>
              <w:spacing w:after="0" w:before="0" w:line="240" w:lineRule="auto"/>
            </w:pPr>
            <w:r/>
            <w:r>
              <w:rPr>
                <w:rFonts w:ascii="Times New Roman" w:hAnsi="Times New Roman"/>
                <w:b w:val="0"/>
                <w:i w:val="0"/>
                <w:sz w:val="16"/>
              </w:rPr>
              <w:t>-6.11 (245)</w:t>
            </w:r>
          </w:p>
        </w:tc>
        <w:tc>
          <w:tcPr>
            <w:tcW w:type="dxa" w:w="2037"/>
            <w:vAlign w:val="center"/>
          </w:tcPr>
          <w:p>
            <w:pPr>
              <w:spacing w:after="0" w:before="0" w:line="240" w:lineRule="auto"/>
            </w:pPr>
            <w:r/>
            <w:r>
              <w:rPr>
                <w:rFonts w:ascii="Times New Roman" w:hAnsi="Times New Roman"/>
                <w:b w:val="0"/>
                <w:i w:val="0"/>
                <w:sz w:val="16"/>
              </w:rPr>
              <w:t>.116 [.058,.232]</w:t>
            </w:r>
          </w:p>
        </w:tc>
        <w:tc>
          <w:tcPr>
            <w:tcW w:type="dxa" w:w="2037"/>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Low</w:t>
            </w:r>
          </w:p>
        </w:tc>
        <w:tc>
          <w:tcPr>
            <w:tcW w:type="dxa" w:w="2037"/>
            <w:vAlign w:val="center"/>
          </w:tcPr>
          <w:p>
            <w:pPr>
              <w:spacing w:after="0" w:before="0" w:line="240" w:lineRule="auto"/>
            </w:pPr>
            <w:r/>
            <w:r>
              <w:rPr>
                <w:rFonts w:ascii="Times New Roman" w:hAnsi="Times New Roman"/>
                <w:b w:val="0"/>
                <w:i w:val="0"/>
                <w:sz w:val="16"/>
              </w:rPr>
              <w:t>Distance - distance + remaining time</w:t>
            </w:r>
          </w:p>
        </w:tc>
        <w:tc>
          <w:tcPr>
            <w:tcW w:type="dxa" w:w="2037"/>
            <w:vAlign w:val="center"/>
          </w:tcPr>
          <w:p>
            <w:pPr>
              <w:spacing w:after="0" w:before="0" w:line="240" w:lineRule="auto"/>
            </w:pPr>
            <w:r/>
            <w:r>
              <w:rPr>
                <w:rFonts w:ascii="Times New Roman" w:hAnsi="Times New Roman"/>
                <w:b w:val="0"/>
                <w:i w:val="0"/>
                <w:sz w:val="16"/>
              </w:rPr>
              <w:t>-.770</w:t>
            </w:r>
          </w:p>
        </w:tc>
        <w:tc>
          <w:tcPr>
            <w:tcW w:type="dxa" w:w="2037"/>
            <w:vAlign w:val="center"/>
          </w:tcPr>
          <w:p>
            <w:pPr>
              <w:spacing w:after="0" w:before="0" w:line="240" w:lineRule="auto"/>
            </w:pPr>
            <w:r/>
            <w:r>
              <w:rPr>
                <w:rFonts w:ascii="Times New Roman" w:hAnsi="Times New Roman"/>
                <w:b w:val="0"/>
                <w:i w:val="0"/>
                <w:sz w:val="16"/>
              </w:rPr>
              <w:t>.335</w:t>
            </w:r>
          </w:p>
        </w:tc>
        <w:tc>
          <w:tcPr>
            <w:tcW w:type="dxa" w:w="2037"/>
            <w:vAlign w:val="center"/>
          </w:tcPr>
          <w:p>
            <w:pPr>
              <w:spacing w:after="0" w:before="0" w:line="240" w:lineRule="auto"/>
            </w:pPr>
            <w:r/>
            <w:r>
              <w:rPr>
                <w:rFonts w:ascii="Times New Roman" w:hAnsi="Times New Roman"/>
                <w:b w:val="0"/>
                <w:i w:val="0"/>
                <w:sz w:val="16"/>
              </w:rPr>
              <w:t>-2.30 (245)</w:t>
            </w:r>
          </w:p>
        </w:tc>
        <w:tc>
          <w:tcPr>
            <w:tcW w:type="dxa" w:w="2037"/>
            <w:vAlign w:val="center"/>
          </w:tcPr>
          <w:p>
            <w:pPr>
              <w:spacing w:after="0" w:before="0" w:line="240" w:lineRule="auto"/>
            </w:pPr>
            <w:r/>
            <w:r>
              <w:rPr>
                <w:rFonts w:ascii="Times New Roman" w:hAnsi="Times New Roman"/>
                <w:b w:val="0"/>
                <w:i w:val="0"/>
                <w:sz w:val="16"/>
              </w:rPr>
              <w:t>.463 [.239,.895]</w:t>
            </w:r>
          </w:p>
        </w:tc>
        <w:tc>
          <w:tcPr>
            <w:tcW w:type="dxa" w:w="2037"/>
            <w:vAlign w:val="center"/>
          </w:tcPr>
          <w:p>
            <w:pPr>
              <w:spacing w:after="0" w:before="0" w:line="240" w:lineRule="auto"/>
            </w:pPr>
            <w:r/>
            <w:r>
              <w:rPr>
                <w:rFonts w:ascii="Times New Roman" w:hAnsi="Times New Roman"/>
                <w:b w:val="0"/>
                <w:i w:val="0"/>
                <w:sz w:val="16"/>
              </w:rPr>
              <w:t>.022</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High</w:t>
            </w:r>
          </w:p>
        </w:tc>
        <w:tc>
          <w:tcPr>
            <w:tcW w:type="dxa" w:w="2037"/>
            <w:vAlign w:val="center"/>
          </w:tcPr>
          <w:p>
            <w:pPr>
              <w:spacing w:after="0" w:before="0" w:line="240" w:lineRule="auto"/>
            </w:pPr>
            <w:r/>
            <w:r>
              <w:rPr>
                <w:rFonts w:ascii="Times New Roman" w:hAnsi="Times New Roman"/>
                <w:b w:val="0"/>
                <w:i w:val="0"/>
                <w:sz w:val="16"/>
              </w:rPr>
              <w:t>Detection only - distance</w:t>
            </w:r>
          </w:p>
        </w:tc>
        <w:tc>
          <w:tcPr>
            <w:tcW w:type="dxa" w:w="2037"/>
            <w:vAlign w:val="center"/>
          </w:tcPr>
          <w:p>
            <w:pPr>
              <w:spacing w:after="0" w:before="0" w:line="240" w:lineRule="auto"/>
            </w:pPr>
            <w:r/>
            <w:r>
              <w:rPr>
                <w:rFonts w:ascii="Times New Roman" w:hAnsi="Times New Roman"/>
                <w:b w:val="0"/>
                <w:i w:val="0"/>
                <w:sz w:val="16"/>
              </w:rPr>
              <w:t>-2.675</w:t>
            </w:r>
          </w:p>
        </w:tc>
        <w:tc>
          <w:tcPr>
            <w:tcW w:type="dxa" w:w="2037"/>
            <w:vAlign w:val="center"/>
          </w:tcPr>
          <w:p>
            <w:pPr>
              <w:spacing w:after="0" w:before="0" w:line="240" w:lineRule="auto"/>
            </w:pPr>
            <w:r/>
            <w:r>
              <w:rPr>
                <w:rFonts w:ascii="Times New Roman" w:hAnsi="Times New Roman"/>
                <w:b w:val="0"/>
                <w:i w:val="0"/>
                <w:sz w:val="16"/>
              </w:rPr>
              <w:t>.363</w:t>
            </w:r>
          </w:p>
        </w:tc>
        <w:tc>
          <w:tcPr>
            <w:tcW w:type="dxa" w:w="2037"/>
            <w:vAlign w:val="center"/>
          </w:tcPr>
          <w:p>
            <w:pPr>
              <w:spacing w:after="0" w:before="0" w:line="240" w:lineRule="auto"/>
            </w:pPr>
            <w:r/>
            <w:r>
              <w:rPr>
                <w:rFonts w:ascii="Times New Roman" w:hAnsi="Times New Roman"/>
                <w:b w:val="0"/>
                <w:i w:val="0"/>
                <w:sz w:val="16"/>
              </w:rPr>
              <w:t>-7.37 (280)</w:t>
            </w:r>
          </w:p>
        </w:tc>
        <w:tc>
          <w:tcPr>
            <w:tcW w:type="dxa" w:w="2037"/>
            <w:vAlign w:val="center"/>
          </w:tcPr>
          <w:p>
            <w:pPr>
              <w:spacing w:after="0" w:before="0" w:line="240" w:lineRule="auto"/>
            </w:pPr>
            <w:r/>
            <w:r>
              <w:rPr>
                <w:rFonts w:ascii="Times New Roman" w:hAnsi="Times New Roman"/>
                <w:b w:val="0"/>
                <w:i w:val="0"/>
                <w:sz w:val="16"/>
              </w:rPr>
              <w:t>.069 [.034,.141]</w:t>
            </w:r>
          </w:p>
        </w:tc>
        <w:tc>
          <w:tcPr>
            <w:tcW w:type="dxa" w:w="2037"/>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High</w:t>
            </w:r>
          </w:p>
        </w:tc>
        <w:tc>
          <w:tcPr>
            <w:tcW w:type="dxa" w:w="2037"/>
            <w:vAlign w:val="center"/>
          </w:tcPr>
          <w:p>
            <w:pPr>
              <w:spacing w:after="0" w:before="0" w:line="240" w:lineRule="auto"/>
            </w:pPr>
            <w:r/>
            <w:r>
              <w:rPr>
                <w:rFonts w:ascii="Times New Roman" w:hAnsi="Times New Roman"/>
                <w:b w:val="0"/>
                <w:i w:val="0"/>
                <w:sz w:val="16"/>
              </w:rPr>
              <w:t>Detection only - distance + remaining time</w:t>
            </w:r>
          </w:p>
        </w:tc>
        <w:tc>
          <w:tcPr>
            <w:tcW w:type="dxa" w:w="2037"/>
            <w:vAlign w:val="center"/>
          </w:tcPr>
          <w:p>
            <w:pPr>
              <w:spacing w:after="0" w:before="0" w:line="240" w:lineRule="auto"/>
            </w:pPr>
            <w:r/>
            <w:r>
              <w:rPr>
                <w:rFonts w:ascii="Times New Roman" w:hAnsi="Times New Roman"/>
                <w:b w:val="0"/>
                <w:i w:val="0"/>
                <w:sz w:val="16"/>
              </w:rPr>
              <w:t>-3.766</w:t>
            </w:r>
          </w:p>
        </w:tc>
        <w:tc>
          <w:tcPr>
            <w:tcW w:type="dxa" w:w="2037"/>
            <w:vAlign w:val="center"/>
          </w:tcPr>
          <w:p>
            <w:pPr>
              <w:spacing w:after="0" w:before="0" w:line="240" w:lineRule="auto"/>
            </w:pPr>
            <w:r/>
            <w:r>
              <w:rPr>
                <w:rFonts w:ascii="Times New Roman" w:hAnsi="Times New Roman"/>
                <w:b w:val="0"/>
                <w:i w:val="0"/>
                <w:sz w:val="16"/>
              </w:rPr>
              <w:t>.400</w:t>
            </w:r>
          </w:p>
        </w:tc>
        <w:tc>
          <w:tcPr>
            <w:tcW w:type="dxa" w:w="2037"/>
            <w:vAlign w:val="center"/>
          </w:tcPr>
          <w:p>
            <w:pPr>
              <w:spacing w:after="0" w:before="0" w:line="240" w:lineRule="auto"/>
            </w:pPr>
            <w:r/>
            <w:r>
              <w:rPr>
                <w:rFonts w:ascii="Times New Roman" w:hAnsi="Times New Roman"/>
                <w:b w:val="0"/>
                <w:i w:val="0"/>
                <w:sz w:val="16"/>
              </w:rPr>
              <w:t>-9.40 (280)</w:t>
            </w:r>
          </w:p>
        </w:tc>
        <w:tc>
          <w:tcPr>
            <w:tcW w:type="dxa" w:w="2037"/>
            <w:vAlign w:val="center"/>
          </w:tcPr>
          <w:p>
            <w:pPr>
              <w:spacing w:after="0" w:before="0" w:line="240" w:lineRule="auto"/>
            </w:pPr>
            <w:r/>
            <w:r>
              <w:rPr>
                <w:rFonts w:ascii="Times New Roman" w:hAnsi="Times New Roman"/>
                <w:b w:val="0"/>
                <w:i w:val="0"/>
                <w:sz w:val="16"/>
              </w:rPr>
              <w:t>.023 [.011,.051]</w:t>
            </w:r>
          </w:p>
        </w:tc>
        <w:tc>
          <w:tcPr>
            <w:tcW w:type="dxa" w:w="2037"/>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High</w:t>
            </w:r>
          </w:p>
        </w:tc>
        <w:tc>
          <w:tcPr>
            <w:tcW w:type="dxa" w:w="2037"/>
            <w:vAlign w:val="center"/>
          </w:tcPr>
          <w:p>
            <w:pPr>
              <w:spacing w:after="0" w:before="0" w:line="240" w:lineRule="auto"/>
            </w:pPr>
            <w:r/>
            <w:r>
              <w:rPr>
                <w:rFonts w:ascii="Times New Roman" w:hAnsi="Times New Roman"/>
                <w:b w:val="0"/>
                <w:i w:val="0"/>
                <w:sz w:val="16"/>
              </w:rPr>
              <w:t>Distance - distance + remaining time</w:t>
            </w:r>
          </w:p>
        </w:tc>
        <w:tc>
          <w:tcPr>
            <w:tcW w:type="dxa" w:w="2037"/>
            <w:vAlign w:val="center"/>
          </w:tcPr>
          <w:p>
            <w:pPr>
              <w:spacing w:after="0" w:before="0" w:line="240" w:lineRule="auto"/>
            </w:pPr>
            <w:r/>
            <w:r>
              <w:rPr>
                <w:rFonts w:ascii="Times New Roman" w:hAnsi="Times New Roman"/>
                <w:b w:val="0"/>
                <w:i w:val="0"/>
                <w:sz w:val="16"/>
              </w:rPr>
              <w:t>-1.091</w:t>
            </w:r>
          </w:p>
        </w:tc>
        <w:tc>
          <w:tcPr>
            <w:tcW w:type="dxa" w:w="2037"/>
            <w:vAlign w:val="center"/>
          </w:tcPr>
          <w:p>
            <w:pPr>
              <w:spacing w:after="0" w:before="0" w:line="240" w:lineRule="auto"/>
            </w:pPr>
            <w:r/>
            <w:r>
              <w:rPr>
                <w:rFonts w:ascii="Times New Roman" w:hAnsi="Times New Roman"/>
                <w:b w:val="0"/>
                <w:i w:val="0"/>
                <w:sz w:val="16"/>
              </w:rPr>
              <w:t>.356</w:t>
            </w:r>
          </w:p>
        </w:tc>
        <w:tc>
          <w:tcPr>
            <w:tcW w:type="dxa" w:w="2037"/>
            <w:vAlign w:val="center"/>
          </w:tcPr>
          <w:p>
            <w:pPr>
              <w:spacing w:after="0" w:before="0" w:line="240" w:lineRule="auto"/>
            </w:pPr>
            <w:r/>
            <w:r>
              <w:rPr>
                <w:rFonts w:ascii="Times New Roman" w:hAnsi="Times New Roman"/>
                <w:b w:val="0"/>
                <w:i w:val="0"/>
                <w:sz w:val="16"/>
              </w:rPr>
              <w:t>-3.06 (280)</w:t>
            </w:r>
          </w:p>
        </w:tc>
        <w:tc>
          <w:tcPr>
            <w:tcW w:type="dxa" w:w="2037"/>
            <w:vAlign w:val="center"/>
          </w:tcPr>
          <w:p>
            <w:pPr>
              <w:spacing w:after="0" w:before="0" w:line="240" w:lineRule="auto"/>
            </w:pPr>
            <w:r/>
            <w:r>
              <w:rPr>
                <w:rFonts w:ascii="Times New Roman" w:hAnsi="Times New Roman"/>
                <w:b w:val="0"/>
                <w:i w:val="0"/>
                <w:sz w:val="16"/>
              </w:rPr>
              <w:t>.336 [.167,.677]</w:t>
            </w:r>
          </w:p>
        </w:tc>
        <w:tc>
          <w:tcPr>
            <w:tcW w:type="dxa" w:w="2037"/>
            <w:vAlign w:val="center"/>
          </w:tcPr>
          <w:p>
            <w:pPr>
              <w:spacing w:after="0" w:before="0" w:line="240" w:lineRule="auto"/>
            </w:pPr>
            <w:r/>
            <w:r>
              <w:rPr>
                <w:rFonts w:ascii="Times New Roman" w:hAnsi="Times New Roman"/>
                <w:b w:val="0"/>
                <w:i w:val="0"/>
                <w:sz w:val="16"/>
              </w:rPr>
              <w:t>.002</w:t>
            </w:r>
          </w:p>
        </w:tc>
      </w:tr>
    </w:tbl>
    <w:p/>
    <w:p>
      <w:pPr/>
      <w:r>
        <w:rPr>
          <w:rFonts w:ascii="Times New Roman" w:hAnsi="Times New Roman"/>
          <w:b w:val="0"/>
          <w:i w:val="0"/>
          <w:sz w:val="20"/>
        </w:rPr>
        <w:t>Low versus high deceleration was not clear for detection only (coefficient=-.108, SE=.342, t=-.32, OR=.897 [.457,1.762], Holm-adjusted p=.752) but was clear for distance (coefficient=-1.045, SE=.354, t=-2.95, OR=.352 [.175,.708], adjusted p=.011) and distance plus remaining time (coefficient=-1.014, SE=.356, t=-2.85, OR=.363 [.180,.732], adjusted p=.011).</w:t>
      </w:r>
    </w:p>
    <w:p>
      <w:pPr>
        <w:pStyle w:val="Heading4"/>
      </w:pPr>
      <w:r>
        <w:rPr>
          <w:rFonts w:ascii="Times New Roman" w:hAnsi="Times New Roman"/>
          <w:b w:val="0"/>
          <w:i w:val="0"/>
          <w:sz w:val="22"/>
        </w:rPr>
        <w:t>Q3 decision support</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rPr>
          <w:cantSplit/>
          <w:trHeight w:hRule="atLeast"/>
          <w:tblHeader w:val="true"/>
        </w:trPr>
        <w:tc>
          <w:tcPr>
            <w:tcW w:type="dxa" w:w="2376"/>
            <w:vAlign w:val="center"/>
            <w:shd w:fill="D9EAF7"/>
          </w:tcPr>
          <w:p>
            <w:pPr>
              <w:spacing w:after="0" w:before="0" w:line="240" w:lineRule="auto"/>
            </w:pPr>
            <w:r>
              <w:rPr>
                <w:b/>
              </w:rPr>
            </w:r>
            <w:r>
              <w:rPr>
                <w:rFonts w:ascii="Times New Roman" w:hAnsi="Times New Roman"/>
                <w:b/>
                <w:i w:val="0"/>
                <w:sz w:val="16"/>
              </w:rPr>
              <w:t>Contrast</w:t>
            </w:r>
          </w:p>
        </w:tc>
        <w:tc>
          <w:tcPr>
            <w:tcW w:type="dxa" w:w="2376"/>
            <w:vAlign w:val="center"/>
            <w:shd w:fill="D9EAF7"/>
          </w:tcPr>
          <w:p>
            <w:pPr>
              <w:spacing w:after="0" w:before="0" w:line="240" w:lineRule="auto"/>
            </w:pPr>
            <w:r>
              <w:rPr>
                <w:b/>
              </w:rPr>
            </w:r>
            <w:r>
              <w:rPr>
                <w:rFonts w:ascii="Times New Roman" w:hAnsi="Times New Roman"/>
                <w:b/>
                <w:i w:val="0"/>
                <w:sz w:val="16"/>
              </w:rPr>
              <w:t>Coefficient</w:t>
            </w:r>
          </w:p>
        </w:tc>
        <w:tc>
          <w:tcPr>
            <w:tcW w:type="dxa" w:w="2376"/>
            <w:vAlign w:val="center"/>
            <w:shd w:fill="D9EAF7"/>
          </w:tcPr>
          <w:p>
            <w:pPr>
              <w:spacing w:after="0" w:before="0" w:line="240" w:lineRule="auto"/>
            </w:pPr>
            <w:r>
              <w:rPr>
                <w:b/>
              </w:rPr>
            </w:r>
            <w:r>
              <w:rPr>
                <w:rFonts w:ascii="Times New Roman" w:hAnsi="Times New Roman"/>
                <w:b/>
                <w:i w:val="0"/>
                <w:sz w:val="16"/>
              </w:rPr>
              <w:t>SE</w:t>
            </w:r>
          </w:p>
        </w:tc>
        <w:tc>
          <w:tcPr>
            <w:tcW w:type="dxa" w:w="2376"/>
            <w:vAlign w:val="center"/>
            <w:shd w:fill="D9EAF7"/>
          </w:tcPr>
          <w:p>
            <w:pPr>
              <w:spacing w:after="0" w:before="0" w:line="240" w:lineRule="auto"/>
            </w:pPr>
            <w:r>
              <w:rPr>
                <w:b/>
              </w:rPr>
            </w:r>
            <w:r>
              <w:rPr>
                <w:rFonts w:ascii="Times New Roman" w:hAnsi="Times New Roman"/>
                <w:b/>
                <w:i w:val="0"/>
                <w:sz w:val="16"/>
              </w:rPr>
              <w:t>t(df)</w:t>
            </w:r>
          </w:p>
        </w:tc>
        <w:tc>
          <w:tcPr>
            <w:tcW w:type="dxa" w:w="2376"/>
            <w:vAlign w:val="center"/>
            <w:shd w:fill="D9EAF7"/>
          </w:tcPr>
          <w:p>
            <w:pPr>
              <w:spacing w:after="0" w:before="0" w:line="240" w:lineRule="auto"/>
            </w:pPr>
            <w:r>
              <w:rPr>
                <w:b/>
              </w:rPr>
            </w:r>
            <w:r>
              <w:rPr>
                <w:rFonts w:ascii="Times New Roman" w:hAnsi="Times New Roman"/>
                <w:b/>
                <w:i w:val="0"/>
                <w:sz w:val="16"/>
              </w:rPr>
              <w:t>OR [95% CI]</w:t>
            </w:r>
          </w:p>
        </w:tc>
        <w:tc>
          <w:tcPr>
            <w:tcW w:type="dxa" w:w="2376"/>
            <w:vAlign w:val="center"/>
            <w:shd w:fill="D9EAF7"/>
          </w:tcPr>
          <w:p>
            <w:pPr>
              <w:spacing w:after="0" w:before="0" w:line="240" w:lineRule="auto"/>
            </w:pPr>
            <w:r>
              <w:rPr>
                <w:b/>
              </w:rPr>
            </w:r>
            <w:r>
              <w:rPr>
                <w:rFonts w:ascii="Times New Roman" w:hAnsi="Times New Roman"/>
                <w:b/>
                <w:i w:val="0"/>
                <w:sz w:val="16"/>
              </w:rPr>
              <w:t>Holm-adjusted p</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Detection only - distance</w:t>
            </w:r>
          </w:p>
        </w:tc>
        <w:tc>
          <w:tcPr>
            <w:tcW w:type="dxa" w:w="2376"/>
            <w:vAlign w:val="center"/>
          </w:tcPr>
          <w:p>
            <w:pPr>
              <w:spacing w:after="0" w:before="0" w:line="240" w:lineRule="auto"/>
            </w:pPr>
            <w:r/>
            <w:r>
              <w:rPr>
                <w:rFonts w:ascii="Times New Roman" w:hAnsi="Times New Roman"/>
                <w:b w:val="0"/>
                <w:i w:val="0"/>
                <w:sz w:val="16"/>
              </w:rPr>
              <w:t>-.790</w:t>
            </w:r>
          </w:p>
        </w:tc>
        <w:tc>
          <w:tcPr>
            <w:tcW w:type="dxa" w:w="2376"/>
            <w:vAlign w:val="center"/>
          </w:tcPr>
          <w:p>
            <w:pPr>
              <w:spacing w:after="0" w:before="0" w:line="240" w:lineRule="auto"/>
            </w:pPr>
            <w:r/>
            <w:r>
              <w:rPr>
                <w:rFonts w:ascii="Times New Roman" w:hAnsi="Times New Roman"/>
                <w:b w:val="0"/>
                <w:i w:val="0"/>
                <w:sz w:val="16"/>
              </w:rPr>
              <w:t>.213</w:t>
            </w:r>
          </w:p>
        </w:tc>
        <w:tc>
          <w:tcPr>
            <w:tcW w:type="dxa" w:w="2376"/>
            <w:vAlign w:val="center"/>
          </w:tcPr>
          <w:p>
            <w:pPr>
              <w:spacing w:after="0" w:before="0" w:line="240" w:lineRule="auto"/>
            </w:pPr>
            <w:r/>
            <w:r>
              <w:rPr>
                <w:rFonts w:ascii="Times New Roman" w:hAnsi="Times New Roman"/>
                <w:b w:val="0"/>
                <w:i w:val="0"/>
                <w:sz w:val="16"/>
              </w:rPr>
              <w:t>-3.72 (534)</w:t>
            </w:r>
          </w:p>
        </w:tc>
        <w:tc>
          <w:tcPr>
            <w:tcW w:type="dxa" w:w="2376"/>
            <w:vAlign w:val="center"/>
          </w:tcPr>
          <w:p>
            <w:pPr>
              <w:spacing w:after="0" w:before="0" w:line="240" w:lineRule="auto"/>
            </w:pPr>
            <w:r/>
            <w:r>
              <w:rPr>
                <w:rFonts w:ascii="Times New Roman" w:hAnsi="Times New Roman"/>
                <w:b w:val="0"/>
                <w:i w:val="0"/>
                <w:sz w:val="16"/>
              </w:rPr>
              <w:t>.454 [.299,.689]</w:t>
            </w:r>
          </w:p>
        </w:tc>
        <w:tc>
          <w:tcPr>
            <w:tcW w:type="dxa" w:w="2376"/>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Detection only - distance + remaining time</w:t>
            </w:r>
          </w:p>
        </w:tc>
        <w:tc>
          <w:tcPr>
            <w:tcW w:type="dxa" w:w="2376"/>
            <w:vAlign w:val="center"/>
          </w:tcPr>
          <w:p>
            <w:pPr>
              <w:spacing w:after="0" w:before="0" w:line="240" w:lineRule="auto"/>
            </w:pPr>
            <w:r/>
            <w:r>
              <w:rPr>
                <w:rFonts w:ascii="Times New Roman" w:hAnsi="Times New Roman"/>
                <w:b w:val="0"/>
                <w:i w:val="0"/>
                <w:sz w:val="16"/>
              </w:rPr>
              <w:t>-1.829</w:t>
            </w:r>
          </w:p>
        </w:tc>
        <w:tc>
          <w:tcPr>
            <w:tcW w:type="dxa" w:w="2376"/>
            <w:vAlign w:val="center"/>
          </w:tcPr>
          <w:p>
            <w:pPr>
              <w:spacing w:after="0" w:before="0" w:line="240" w:lineRule="auto"/>
            </w:pPr>
            <w:r/>
            <w:r>
              <w:rPr>
                <w:rFonts w:ascii="Times New Roman" w:hAnsi="Times New Roman"/>
                <w:b w:val="0"/>
                <w:i w:val="0"/>
                <w:sz w:val="16"/>
              </w:rPr>
              <w:t>.227</w:t>
            </w:r>
          </w:p>
        </w:tc>
        <w:tc>
          <w:tcPr>
            <w:tcW w:type="dxa" w:w="2376"/>
            <w:vAlign w:val="center"/>
          </w:tcPr>
          <w:p>
            <w:pPr>
              <w:spacing w:after="0" w:before="0" w:line="240" w:lineRule="auto"/>
            </w:pPr>
            <w:r/>
            <w:r>
              <w:rPr>
                <w:rFonts w:ascii="Times New Roman" w:hAnsi="Times New Roman"/>
                <w:b w:val="0"/>
                <w:i w:val="0"/>
                <w:sz w:val="16"/>
              </w:rPr>
              <w:t>-8.07 (534)</w:t>
            </w:r>
          </w:p>
        </w:tc>
        <w:tc>
          <w:tcPr>
            <w:tcW w:type="dxa" w:w="2376"/>
            <w:vAlign w:val="center"/>
          </w:tcPr>
          <w:p>
            <w:pPr>
              <w:spacing w:after="0" w:before="0" w:line="240" w:lineRule="auto"/>
            </w:pPr>
            <w:r/>
            <w:r>
              <w:rPr>
                <w:rFonts w:ascii="Times New Roman" w:hAnsi="Times New Roman"/>
                <w:b w:val="0"/>
                <w:i w:val="0"/>
                <w:sz w:val="16"/>
              </w:rPr>
              <w:t>.161 [.103,.251]</w:t>
            </w:r>
          </w:p>
        </w:tc>
        <w:tc>
          <w:tcPr>
            <w:tcW w:type="dxa" w:w="2376"/>
            <w:vAlign w:val="center"/>
          </w:tcPr>
          <w:p>
            <w:pPr>
              <w:spacing w:after="0" w:before="0" w:line="240" w:lineRule="auto"/>
            </w:pPr>
            <w:r/>
            <w:r>
              <w:rPr>
                <w:rFonts w:ascii="Times New Roman" w:hAnsi="Times New Roman"/>
                <w:b w:val="0"/>
                <w:i w:val="0"/>
                <w:sz w:val="16"/>
              </w:rPr>
              <w:t>&lt;.001</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Distance - distance + remaining time</w:t>
            </w:r>
          </w:p>
        </w:tc>
        <w:tc>
          <w:tcPr>
            <w:tcW w:type="dxa" w:w="2376"/>
            <w:vAlign w:val="center"/>
          </w:tcPr>
          <w:p>
            <w:pPr>
              <w:spacing w:after="0" w:before="0" w:line="240" w:lineRule="auto"/>
            </w:pPr>
            <w:r/>
            <w:r>
              <w:rPr>
                <w:rFonts w:ascii="Times New Roman" w:hAnsi="Times New Roman"/>
                <w:b w:val="0"/>
                <w:i w:val="0"/>
                <w:sz w:val="16"/>
              </w:rPr>
              <w:t>-1.038</w:t>
            </w:r>
          </w:p>
        </w:tc>
        <w:tc>
          <w:tcPr>
            <w:tcW w:type="dxa" w:w="2376"/>
            <w:vAlign w:val="center"/>
          </w:tcPr>
          <w:p>
            <w:pPr>
              <w:spacing w:after="0" w:before="0" w:line="240" w:lineRule="auto"/>
            </w:pPr>
            <w:r/>
            <w:r>
              <w:rPr>
                <w:rFonts w:ascii="Times New Roman" w:hAnsi="Times New Roman"/>
                <w:b w:val="0"/>
                <w:i w:val="0"/>
                <w:sz w:val="16"/>
              </w:rPr>
              <w:t>.223</w:t>
            </w:r>
          </w:p>
        </w:tc>
        <w:tc>
          <w:tcPr>
            <w:tcW w:type="dxa" w:w="2376"/>
            <w:vAlign w:val="center"/>
          </w:tcPr>
          <w:p>
            <w:pPr>
              <w:spacing w:after="0" w:before="0" w:line="240" w:lineRule="auto"/>
            </w:pPr>
            <w:r/>
            <w:r>
              <w:rPr>
                <w:rFonts w:ascii="Times New Roman" w:hAnsi="Times New Roman"/>
                <w:b w:val="0"/>
                <w:i w:val="0"/>
                <w:sz w:val="16"/>
              </w:rPr>
              <w:t>-4.67 (534)</w:t>
            </w:r>
          </w:p>
        </w:tc>
        <w:tc>
          <w:tcPr>
            <w:tcW w:type="dxa" w:w="2376"/>
            <w:vAlign w:val="center"/>
          </w:tcPr>
          <w:p>
            <w:pPr>
              <w:spacing w:after="0" w:before="0" w:line="240" w:lineRule="auto"/>
            </w:pPr>
            <w:r/>
            <w:r>
              <w:rPr>
                <w:rFonts w:ascii="Times New Roman" w:hAnsi="Times New Roman"/>
                <w:b w:val="0"/>
                <w:i w:val="0"/>
                <w:sz w:val="16"/>
              </w:rPr>
              <w:t>.354 [.229,.548]</w:t>
            </w:r>
          </w:p>
        </w:tc>
        <w:tc>
          <w:tcPr>
            <w:tcW w:type="dxa" w:w="2376"/>
            <w:vAlign w:val="center"/>
          </w:tcPr>
          <w:p>
            <w:pPr>
              <w:spacing w:after="0" w:before="0" w:line="240" w:lineRule="auto"/>
            </w:pPr>
            <w:r/>
            <w:r>
              <w:rPr>
                <w:rFonts w:ascii="Times New Roman" w:hAnsi="Times New Roman"/>
                <w:b w:val="0"/>
                <w:i w:val="0"/>
                <w:sz w:val="16"/>
              </w:rPr>
              <w:t>&lt;.001</w:t>
            </w:r>
          </w:p>
        </w:tc>
      </w:tr>
    </w:tbl>
    <w:p/>
    <w:p>
      <w:pPr/>
      <w:r>
        <w:rPr>
          <w:rFonts w:ascii="Times New Roman" w:hAnsi="Times New Roman"/>
          <w:b w:val="0"/>
          <w:i w:val="0"/>
          <w:sz w:val="20"/>
        </w:rPr>
        <w:t>The low-versus-high deceleration contrast was -.491 (SE=.177, t(534)=-2.77, OR=.612 [.432,.867], p=.006). The complete-model display × deceleration interaction was not retained.</w:t>
      </w:r>
    </w:p>
    <w:p>
      <w:pPr>
        <w:pStyle w:val="Heading2"/>
      </w:pPr>
      <w:r>
        <w:rPr>
          <w:rFonts w:ascii="Times New Roman" w:hAnsi="Times New Roman"/>
          <w:b w:val="0"/>
          <w:i w:val="0"/>
          <w:sz w:val="25"/>
        </w:rPr>
        <w:t>Table S5. Complete eye-movement and exploratory pupil results</w:t>
      </w:r>
    </w:p>
    <w:p>
      <w:pPr>
        <w:pStyle w:val="Heading2"/>
      </w:pPr>
      <w:r>
        <w:rPr>
          <w:rFonts w:ascii="Times New Roman" w:hAnsi="Times New Roman"/>
          <w:b w:val="0"/>
          <w:i w:val="0"/>
          <w:sz w:val="25"/>
        </w:rPr>
        <w:t>Analysis-specific eligible observations</w:t>
      </w:r>
    </w:p>
    <w:tbl>
      <w:tblPr>
        <w:tblStyle w:val="TableGrid"/>
        <w:tblW w:type="auto" w:w="0"/>
        <w:jc w:val="center"/>
        <w:tblLayout w:type="autofit"/>
        <w:tblLook w:firstColumn="1" w:firstRow="1" w:lastColumn="0" w:lastRow="0" w:noHBand="0" w:noVBand="1" w:val="04A0"/>
      </w:tblPr>
      <w:tblGrid>
        <w:gridCol w:w="7128"/>
        <w:gridCol w:w="7128"/>
      </w:tblGrid>
      <w:tr>
        <w:trPr>
          <w:cantSplit/>
          <w:trHeight w:hRule="atLeast"/>
          <w:tblHeader w:val="true"/>
        </w:trPr>
        <w:tc>
          <w:tcPr>
            <w:tcW w:type="dxa" w:w="7128"/>
            <w:vAlign w:val="center"/>
            <w:shd w:fill="D9EAF7"/>
          </w:tcPr>
          <w:p>
            <w:pPr>
              <w:spacing w:after="0" w:before="0" w:line="240" w:lineRule="auto"/>
            </w:pPr>
            <w:r>
              <w:rPr>
                <w:b/>
              </w:rPr>
            </w:r>
            <w:r>
              <w:rPr>
                <w:rFonts w:ascii="Times New Roman" w:hAnsi="Times New Roman"/>
                <w:b/>
                <w:i w:val="0"/>
                <w:sz w:val="16"/>
              </w:rPr>
              <w:t>Outcome model</w:t>
            </w:r>
          </w:p>
        </w:tc>
        <w:tc>
          <w:tcPr>
            <w:tcW w:type="dxa" w:w="7128"/>
            <w:vAlign w:val="center"/>
            <w:shd w:fill="D9EAF7"/>
          </w:tcPr>
          <w:p>
            <w:pPr>
              <w:spacing w:after="0" w:before="0" w:line="240" w:lineRule="auto"/>
            </w:pPr>
            <w:r>
              <w:rPr>
                <w:b/>
              </w:rPr>
            </w:r>
            <w:r>
              <w:rPr>
                <w:rFonts w:ascii="Times New Roman" w:hAnsi="Times New Roman"/>
                <w:b/>
                <w:i w:val="0"/>
                <w:sz w:val="16"/>
              </w:rPr>
              <w:t>Eligible N</w:t>
            </w:r>
          </w:p>
        </w:tc>
      </w:tr>
      <w:tr>
        <w:trPr>
          <w:cantSplit/>
          <w:trHeight w:hRule="atLeast"/>
        </w:trPr>
        <w:tc>
          <w:tcPr>
            <w:tcW w:type="dxa" w:w="7128"/>
            <w:vAlign w:val="center"/>
          </w:tcPr>
          <w:p>
            <w:pPr>
              <w:spacing w:after="0" w:before="0" w:line="240" w:lineRule="auto"/>
            </w:pPr>
            <w:r/>
            <w:r>
              <w:rPr>
                <w:rFonts w:ascii="Times New Roman" w:hAnsi="Times New Roman"/>
                <w:b w:val="0"/>
                <w:i w:val="0"/>
                <w:sz w:val="16"/>
              </w:rPr>
              <w:t>Waiting-stage recorded eHMI-fixation occurrence</w:t>
            </w:r>
          </w:p>
        </w:tc>
        <w:tc>
          <w:tcPr>
            <w:tcW w:type="dxa" w:w="7128"/>
            <w:vAlign w:val="center"/>
          </w:tcPr>
          <w:p>
            <w:pPr>
              <w:spacing w:after="0" w:before="0" w:line="240" w:lineRule="auto"/>
            </w:pPr>
            <w:r/>
            <w:r>
              <w:rPr>
                <w:rFonts w:ascii="Times New Roman" w:hAnsi="Times New Roman"/>
                <w:b w:val="0"/>
                <w:i w:val="0"/>
                <w:sz w:val="16"/>
              </w:rPr>
              <w:t>578</w:t>
            </w:r>
          </w:p>
        </w:tc>
      </w:tr>
      <w:tr>
        <w:trPr>
          <w:cantSplit/>
          <w:trHeight w:hRule="atLeast"/>
        </w:trPr>
        <w:tc>
          <w:tcPr>
            <w:tcW w:type="dxa" w:w="7128"/>
            <w:vAlign w:val="center"/>
          </w:tcPr>
          <w:p>
            <w:pPr>
              <w:spacing w:after="0" w:before="0" w:line="240" w:lineRule="auto"/>
            </w:pPr>
            <w:r/>
            <w:r>
              <w:rPr>
                <w:rFonts w:ascii="Times New Roman" w:hAnsi="Times New Roman"/>
                <w:b w:val="0"/>
                <w:i w:val="0"/>
                <w:sz w:val="16"/>
              </w:rPr>
              <w:t>Crossing-stage recorded eHMI-fixation occurrence</w:t>
            </w:r>
          </w:p>
        </w:tc>
        <w:tc>
          <w:tcPr>
            <w:tcW w:type="dxa" w:w="7128"/>
            <w:vAlign w:val="center"/>
          </w:tcPr>
          <w:p>
            <w:pPr>
              <w:spacing w:after="0" w:before="0" w:line="240" w:lineRule="auto"/>
            </w:pPr>
            <w:r/>
            <w:r>
              <w:rPr>
                <w:rFonts w:ascii="Times New Roman" w:hAnsi="Times New Roman"/>
                <w:b w:val="0"/>
                <w:i w:val="0"/>
                <w:sz w:val="16"/>
              </w:rPr>
              <w:t>551</w:t>
            </w:r>
          </w:p>
        </w:tc>
      </w:tr>
      <w:tr>
        <w:trPr>
          <w:cantSplit/>
          <w:trHeight w:hRule="atLeast"/>
        </w:trPr>
        <w:tc>
          <w:tcPr>
            <w:tcW w:type="dxa" w:w="7128"/>
            <w:vAlign w:val="center"/>
          </w:tcPr>
          <w:p>
            <w:pPr>
              <w:spacing w:after="0" w:before="0" w:line="240" w:lineRule="auto"/>
            </w:pPr>
            <w:r/>
            <w:r>
              <w:rPr>
                <w:rFonts w:ascii="Times New Roman" w:hAnsi="Times New Roman"/>
                <w:b w:val="0"/>
                <w:i w:val="0"/>
                <w:sz w:val="16"/>
              </w:rPr>
              <w:t>Waiting-stage positive total fixation duration</w:t>
            </w:r>
          </w:p>
        </w:tc>
        <w:tc>
          <w:tcPr>
            <w:tcW w:type="dxa" w:w="7128"/>
            <w:vAlign w:val="center"/>
          </w:tcPr>
          <w:p>
            <w:pPr>
              <w:spacing w:after="0" w:before="0" w:line="240" w:lineRule="auto"/>
            </w:pPr>
            <w:r/>
            <w:r>
              <w:rPr>
                <w:rFonts w:ascii="Times New Roman" w:hAnsi="Times New Roman"/>
                <w:b w:val="0"/>
                <w:i w:val="0"/>
                <w:sz w:val="16"/>
              </w:rPr>
              <w:t>514</w:t>
            </w:r>
          </w:p>
        </w:tc>
      </w:tr>
      <w:tr>
        <w:trPr>
          <w:cantSplit/>
          <w:trHeight w:hRule="atLeast"/>
        </w:trPr>
        <w:tc>
          <w:tcPr>
            <w:tcW w:type="dxa" w:w="7128"/>
            <w:vAlign w:val="center"/>
          </w:tcPr>
          <w:p>
            <w:pPr>
              <w:spacing w:after="0" w:before="0" w:line="240" w:lineRule="auto"/>
            </w:pPr>
            <w:r/>
            <w:r>
              <w:rPr>
                <w:rFonts w:ascii="Times New Roman" w:hAnsi="Times New Roman"/>
                <w:b w:val="0"/>
                <w:i w:val="0"/>
                <w:sz w:val="16"/>
              </w:rPr>
              <w:t>Waiting-stage positive first eHMI fixation duration</w:t>
            </w:r>
          </w:p>
        </w:tc>
        <w:tc>
          <w:tcPr>
            <w:tcW w:type="dxa" w:w="7128"/>
            <w:vAlign w:val="center"/>
          </w:tcPr>
          <w:p>
            <w:pPr>
              <w:spacing w:after="0" w:before="0" w:line="240" w:lineRule="auto"/>
            </w:pPr>
            <w:r/>
            <w:r>
              <w:rPr>
                <w:rFonts w:ascii="Times New Roman" w:hAnsi="Times New Roman"/>
                <w:b w:val="0"/>
                <w:i w:val="0"/>
                <w:sz w:val="16"/>
              </w:rPr>
              <w:t>180</w:t>
            </w:r>
          </w:p>
        </w:tc>
      </w:tr>
      <w:tr>
        <w:trPr>
          <w:cantSplit/>
          <w:trHeight w:hRule="atLeast"/>
        </w:trPr>
        <w:tc>
          <w:tcPr>
            <w:tcW w:type="dxa" w:w="7128"/>
            <w:vAlign w:val="center"/>
          </w:tcPr>
          <w:p>
            <w:pPr>
              <w:spacing w:after="0" w:before="0" w:line="240" w:lineRule="auto"/>
            </w:pPr>
            <w:r/>
            <w:r>
              <w:rPr>
                <w:rFonts w:ascii="Times New Roman" w:hAnsi="Times New Roman"/>
                <w:b w:val="0"/>
                <w:i w:val="0"/>
                <w:sz w:val="16"/>
              </w:rPr>
              <w:t>Crossing-stage positive total fixation duration</w:t>
            </w:r>
          </w:p>
        </w:tc>
        <w:tc>
          <w:tcPr>
            <w:tcW w:type="dxa" w:w="7128"/>
            <w:vAlign w:val="center"/>
          </w:tcPr>
          <w:p>
            <w:pPr>
              <w:spacing w:after="0" w:before="0" w:line="240" w:lineRule="auto"/>
            </w:pPr>
            <w:r/>
            <w:r>
              <w:rPr>
                <w:rFonts w:ascii="Times New Roman" w:hAnsi="Times New Roman"/>
                <w:b w:val="0"/>
                <w:i w:val="0"/>
                <w:sz w:val="16"/>
              </w:rPr>
              <w:t>452</w:t>
            </w:r>
          </w:p>
        </w:tc>
      </w:tr>
      <w:tr>
        <w:trPr>
          <w:cantSplit/>
          <w:trHeight w:hRule="atLeast"/>
        </w:trPr>
        <w:tc>
          <w:tcPr>
            <w:tcW w:type="dxa" w:w="7128"/>
            <w:vAlign w:val="center"/>
          </w:tcPr>
          <w:p>
            <w:pPr>
              <w:spacing w:after="0" w:before="0" w:line="240" w:lineRule="auto"/>
            </w:pPr>
            <w:r/>
            <w:r>
              <w:rPr>
                <w:rFonts w:ascii="Times New Roman" w:hAnsi="Times New Roman"/>
                <w:b w:val="0"/>
                <w:i w:val="0"/>
                <w:sz w:val="16"/>
              </w:rPr>
              <w:t>Crossing-stage positive first eHMI fixation duration</w:t>
            </w:r>
          </w:p>
        </w:tc>
        <w:tc>
          <w:tcPr>
            <w:tcW w:type="dxa" w:w="7128"/>
            <w:vAlign w:val="center"/>
          </w:tcPr>
          <w:p>
            <w:pPr>
              <w:spacing w:after="0" w:before="0" w:line="240" w:lineRule="auto"/>
            </w:pPr>
            <w:r/>
            <w:r>
              <w:rPr>
                <w:rFonts w:ascii="Times New Roman" w:hAnsi="Times New Roman"/>
                <w:b w:val="0"/>
                <w:i w:val="0"/>
                <w:sz w:val="16"/>
              </w:rPr>
              <w:t>161</w:t>
            </w:r>
          </w:p>
        </w:tc>
      </w:tr>
      <w:tr>
        <w:trPr>
          <w:cantSplit/>
          <w:trHeight w:hRule="atLeast"/>
        </w:trPr>
        <w:tc>
          <w:tcPr>
            <w:tcW w:type="dxa" w:w="7128"/>
            <w:vAlign w:val="center"/>
          </w:tcPr>
          <w:p>
            <w:pPr>
              <w:spacing w:after="0" w:before="0" w:line="240" w:lineRule="auto"/>
            </w:pPr>
            <w:r/>
            <w:r>
              <w:rPr>
                <w:rFonts w:ascii="Times New Roman" w:hAnsi="Times New Roman"/>
                <w:b w:val="0"/>
                <w:i w:val="0"/>
                <w:sz w:val="16"/>
              </w:rPr>
              <w:t>Waiting-stage maximum pupil diameter</w:t>
            </w:r>
          </w:p>
        </w:tc>
        <w:tc>
          <w:tcPr>
            <w:tcW w:type="dxa" w:w="7128"/>
            <w:vAlign w:val="center"/>
          </w:tcPr>
          <w:p>
            <w:pPr>
              <w:spacing w:after="0" w:before="0" w:line="240" w:lineRule="auto"/>
            </w:pPr>
            <w:r/>
            <w:r>
              <w:rPr>
                <w:rFonts w:ascii="Times New Roman" w:hAnsi="Times New Roman"/>
                <w:b w:val="0"/>
                <w:i w:val="0"/>
                <w:sz w:val="16"/>
              </w:rPr>
              <w:t>595</w:t>
            </w:r>
          </w:p>
        </w:tc>
      </w:tr>
      <w:tr>
        <w:trPr>
          <w:cantSplit/>
          <w:trHeight w:hRule="atLeast"/>
        </w:trPr>
        <w:tc>
          <w:tcPr>
            <w:tcW w:type="dxa" w:w="7128"/>
            <w:vAlign w:val="center"/>
          </w:tcPr>
          <w:p>
            <w:pPr>
              <w:spacing w:after="0" w:before="0" w:line="240" w:lineRule="auto"/>
            </w:pPr>
            <w:r/>
            <w:r>
              <w:rPr>
                <w:rFonts w:ascii="Times New Roman" w:hAnsi="Times New Roman"/>
                <w:b w:val="0"/>
                <w:i w:val="0"/>
                <w:sz w:val="16"/>
              </w:rPr>
              <w:t>Waiting-stage mean pupil diameter</w:t>
            </w:r>
          </w:p>
        </w:tc>
        <w:tc>
          <w:tcPr>
            <w:tcW w:type="dxa" w:w="7128"/>
            <w:vAlign w:val="center"/>
          </w:tcPr>
          <w:p>
            <w:pPr>
              <w:spacing w:after="0" w:before="0" w:line="240" w:lineRule="auto"/>
            </w:pPr>
            <w:r/>
            <w:r>
              <w:rPr>
                <w:rFonts w:ascii="Times New Roman" w:hAnsi="Times New Roman"/>
                <w:b w:val="0"/>
                <w:i w:val="0"/>
                <w:sz w:val="16"/>
              </w:rPr>
              <w:t>595</w:t>
            </w:r>
          </w:p>
        </w:tc>
      </w:tr>
      <w:tr>
        <w:trPr>
          <w:cantSplit/>
          <w:trHeight w:hRule="atLeast"/>
        </w:trPr>
        <w:tc>
          <w:tcPr>
            <w:tcW w:type="dxa" w:w="7128"/>
            <w:vAlign w:val="center"/>
          </w:tcPr>
          <w:p>
            <w:pPr>
              <w:spacing w:after="0" w:before="0" w:line="240" w:lineRule="auto"/>
            </w:pPr>
            <w:r/>
            <w:r>
              <w:rPr>
                <w:rFonts w:ascii="Times New Roman" w:hAnsi="Times New Roman"/>
                <w:b w:val="0"/>
                <w:i w:val="0"/>
                <w:sz w:val="16"/>
              </w:rPr>
              <w:t>Waiting-stage pupil-diameter change</w:t>
            </w:r>
          </w:p>
        </w:tc>
        <w:tc>
          <w:tcPr>
            <w:tcW w:type="dxa" w:w="7128"/>
            <w:vAlign w:val="center"/>
          </w:tcPr>
          <w:p>
            <w:pPr>
              <w:spacing w:after="0" w:before="0" w:line="240" w:lineRule="auto"/>
            </w:pPr>
            <w:r/>
            <w:r>
              <w:rPr>
                <w:rFonts w:ascii="Times New Roman" w:hAnsi="Times New Roman"/>
                <w:b w:val="0"/>
                <w:i w:val="0"/>
                <w:sz w:val="16"/>
              </w:rPr>
              <w:t>595</w:t>
            </w:r>
          </w:p>
        </w:tc>
      </w:tr>
      <w:tr>
        <w:trPr>
          <w:cantSplit/>
          <w:trHeight w:hRule="atLeast"/>
        </w:trPr>
        <w:tc>
          <w:tcPr>
            <w:tcW w:type="dxa" w:w="7128"/>
            <w:vAlign w:val="center"/>
          </w:tcPr>
          <w:p>
            <w:pPr>
              <w:spacing w:after="0" w:before="0" w:line="240" w:lineRule="auto"/>
            </w:pPr>
            <w:r/>
            <w:r>
              <w:rPr>
                <w:rFonts w:ascii="Times New Roman" w:hAnsi="Times New Roman"/>
                <w:b w:val="0"/>
                <w:i w:val="0"/>
                <w:sz w:val="16"/>
              </w:rPr>
              <w:t>Crossing-stage maximum pupil diameter</w:t>
            </w:r>
          </w:p>
        </w:tc>
        <w:tc>
          <w:tcPr>
            <w:tcW w:type="dxa" w:w="7128"/>
            <w:vAlign w:val="center"/>
          </w:tcPr>
          <w:p>
            <w:pPr>
              <w:spacing w:after="0" w:before="0" w:line="240" w:lineRule="auto"/>
            </w:pPr>
            <w:r/>
            <w:r>
              <w:rPr>
                <w:rFonts w:ascii="Times New Roman" w:hAnsi="Times New Roman"/>
                <w:b w:val="0"/>
                <w:i w:val="0"/>
                <w:sz w:val="16"/>
              </w:rPr>
              <w:t>653</w:t>
            </w:r>
          </w:p>
        </w:tc>
      </w:tr>
      <w:tr>
        <w:trPr>
          <w:cantSplit/>
          <w:trHeight w:hRule="atLeast"/>
        </w:trPr>
        <w:tc>
          <w:tcPr>
            <w:tcW w:type="dxa" w:w="7128"/>
            <w:vAlign w:val="center"/>
          </w:tcPr>
          <w:p>
            <w:pPr>
              <w:spacing w:after="0" w:before="0" w:line="240" w:lineRule="auto"/>
            </w:pPr>
            <w:r/>
            <w:r>
              <w:rPr>
                <w:rFonts w:ascii="Times New Roman" w:hAnsi="Times New Roman"/>
                <w:b w:val="0"/>
                <w:i w:val="0"/>
                <w:sz w:val="16"/>
              </w:rPr>
              <w:t>Crossing-stage mean pupil diameter</w:t>
            </w:r>
          </w:p>
        </w:tc>
        <w:tc>
          <w:tcPr>
            <w:tcW w:type="dxa" w:w="7128"/>
            <w:vAlign w:val="center"/>
          </w:tcPr>
          <w:p>
            <w:pPr>
              <w:spacing w:after="0" w:before="0" w:line="240" w:lineRule="auto"/>
            </w:pPr>
            <w:r/>
            <w:r>
              <w:rPr>
                <w:rFonts w:ascii="Times New Roman" w:hAnsi="Times New Roman"/>
                <w:b w:val="0"/>
                <w:i w:val="0"/>
                <w:sz w:val="16"/>
              </w:rPr>
              <w:t>653</w:t>
            </w:r>
          </w:p>
        </w:tc>
      </w:tr>
      <w:tr>
        <w:trPr>
          <w:cantSplit/>
          <w:trHeight w:hRule="atLeast"/>
        </w:trPr>
        <w:tc>
          <w:tcPr>
            <w:tcW w:type="dxa" w:w="7128"/>
            <w:vAlign w:val="center"/>
          </w:tcPr>
          <w:p>
            <w:pPr>
              <w:spacing w:after="0" w:before="0" w:line="240" w:lineRule="auto"/>
            </w:pPr>
            <w:r/>
            <w:r>
              <w:rPr>
                <w:rFonts w:ascii="Times New Roman" w:hAnsi="Times New Roman"/>
                <w:b w:val="0"/>
                <w:i w:val="0"/>
                <w:sz w:val="16"/>
              </w:rPr>
              <w:t>Crossing-stage pupil-diameter change</w:t>
            </w:r>
          </w:p>
        </w:tc>
        <w:tc>
          <w:tcPr>
            <w:tcW w:type="dxa" w:w="7128"/>
            <w:vAlign w:val="center"/>
          </w:tcPr>
          <w:p>
            <w:pPr>
              <w:spacing w:after="0" w:before="0" w:line="240" w:lineRule="auto"/>
            </w:pPr>
            <w:r/>
            <w:r>
              <w:rPr>
                <w:rFonts w:ascii="Times New Roman" w:hAnsi="Times New Roman"/>
                <w:b w:val="0"/>
                <w:i w:val="0"/>
                <w:sz w:val="16"/>
              </w:rPr>
              <w:t>653</w:t>
            </w:r>
          </w:p>
        </w:tc>
      </w:tr>
    </w:tbl>
    <w:p/>
    <w:p>
      <w:pPr>
        <w:pStyle w:val="TableNote"/>
      </w:pPr>
      <w:r>
        <w:rPr>
          <w:rFonts w:ascii="Times New Roman" w:hAnsi="Times New Roman"/>
          <w:b w:val="0"/>
          <w:i w:val="0"/>
          <w:sz w:val="17"/>
        </w:rPr>
        <w:t>Eligible N denotes records with a defined, nonmissing outcome and complete design factors for the corresponding model. Occurrence variables were reconstructed from the selected raw run for each participant-condition pair and retain recorded zeros; positive-duration models use the cleaned duration variables and are conditional on a recorded positive duration. These counts describe analysis eligibility and do not reconstruct unavailable sample-level eye-tracking quality metrics.</w:t>
      </w:r>
    </w:p>
    <w:p>
      <w:pPr>
        <w:pStyle w:val="Heading2"/>
      </w:pPr>
      <w:r>
        <w:rPr>
          <w:rFonts w:ascii="Times New Roman" w:hAnsi="Times New Roman"/>
          <w:b w:val="0"/>
          <w:i w:val="0"/>
          <w:sz w:val="25"/>
        </w:rPr>
        <w:t>S5A. Eye-movement-family omnibus fixed effects (60 tests)</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rPr>
          <w:cantSplit/>
          <w:trHeight w:hRule="atLeast"/>
          <w:tblHeader w:val="true"/>
        </w:trPr>
        <w:tc>
          <w:tcPr>
            <w:tcW w:type="dxa" w:w="2376"/>
            <w:vAlign w:val="center"/>
            <w:shd w:fill="D9EAF7"/>
          </w:tcPr>
          <w:p>
            <w:pPr>
              <w:spacing w:after="0" w:before="0" w:line="240" w:lineRule="auto"/>
            </w:pPr>
            <w:r>
              <w:rPr>
                <w:b/>
              </w:rPr>
            </w:r>
            <w:r>
              <w:rPr>
                <w:rFonts w:ascii="Times New Roman" w:hAnsi="Times New Roman"/>
                <w:b/>
                <w:i w:val="0"/>
                <w:sz w:val="16"/>
              </w:rPr>
              <w:t>Outcome</w:t>
            </w:r>
          </w:p>
        </w:tc>
        <w:tc>
          <w:tcPr>
            <w:tcW w:type="dxa" w:w="2376"/>
            <w:vAlign w:val="center"/>
            <w:shd w:fill="D9EAF7"/>
          </w:tcPr>
          <w:p>
            <w:pPr>
              <w:spacing w:after="0" w:before="0" w:line="240" w:lineRule="auto"/>
            </w:pPr>
            <w:r>
              <w:rPr>
                <w:b/>
              </w:rPr>
            </w:r>
            <w:r>
              <w:rPr>
                <w:rFonts w:ascii="Times New Roman" w:hAnsi="Times New Roman"/>
                <w:b/>
                <w:i w:val="0"/>
                <w:sz w:val="16"/>
              </w:rPr>
              <w:t>Effect</w:t>
            </w:r>
          </w:p>
        </w:tc>
        <w:tc>
          <w:tcPr>
            <w:tcW w:type="dxa" w:w="2376"/>
            <w:vAlign w:val="center"/>
            <w:shd w:fill="D9EAF7"/>
          </w:tcPr>
          <w:p>
            <w:pPr>
              <w:spacing w:after="0" w:before="0" w:line="240" w:lineRule="auto"/>
            </w:pPr>
            <w:r>
              <w:rPr>
                <w:b/>
              </w:rPr>
            </w:r>
            <w:r>
              <w:rPr>
                <w:rFonts w:ascii="Times New Roman" w:hAnsi="Times New Roman"/>
                <w:b/>
                <w:i w:val="0"/>
                <w:sz w:val="16"/>
              </w:rPr>
              <w:t>F</w:t>
            </w:r>
          </w:p>
        </w:tc>
        <w:tc>
          <w:tcPr>
            <w:tcW w:type="dxa" w:w="2376"/>
            <w:vAlign w:val="center"/>
            <w:shd w:fill="D9EAF7"/>
          </w:tcPr>
          <w:p>
            <w:pPr>
              <w:spacing w:after="0" w:before="0" w:line="240" w:lineRule="auto"/>
            </w:pPr>
            <w:r>
              <w:rPr>
                <w:b/>
              </w:rPr>
            </w:r>
            <w:r>
              <w:rPr>
                <w:rFonts w:ascii="Times New Roman" w:hAnsi="Times New Roman"/>
                <w:b/>
                <w:i w:val="0"/>
                <w:sz w:val="16"/>
              </w:rPr>
              <w:t>df1, df2</w:t>
            </w:r>
          </w:p>
        </w:tc>
        <w:tc>
          <w:tcPr>
            <w:tcW w:type="dxa" w:w="2376"/>
            <w:vAlign w:val="center"/>
            <w:shd w:fill="D9EAF7"/>
          </w:tcPr>
          <w:p>
            <w:pPr>
              <w:spacing w:after="0" w:before="0" w:line="240" w:lineRule="auto"/>
            </w:pPr>
            <w:r>
              <w:rPr>
                <w:b/>
              </w:rPr>
            </w:r>
            <w:r>
              <w:rPr>
                <w:rFonts w:ascii="Times New Roman" w:hAnsi="Times New Roman"/>
                <w:b/>
                <w:i w:val="0"/>
                <w:sz w:val="16"/>
              </w:rPr>
              <w:t>p</w:t>
            </w:r>
          </w:p>
        </w:tc>
        <w:tc>
          <w:tcPr>
            <w:tcW w:type="dxa" w:w="2376"/>
            <w:vAlign w:val="center"/>
            <w:shd w:fill="D9EAF7"/>
          </w:tcPr>
          <w:p>
            <w:pPr>
              <w:spacing w:after="0" w:before="0" w:line="240" w:lineRule="auto"/>
            </w:pPr>
            <w:r>
              <w:rPr>
                <w:b/>
              </w:rPr>
            </w:r>
            <w:r>
              <w:rPr>
                <w:rFonts w:ascii="Times New Roman" w:hAnsi="Times New Roman"/>
                <w:b/>
                <w:i w:val="0"/>
                <w:sz w:val="16"/>
              </w:rPr>
              <w:t>BH-FDR q</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total fixation duration</w:t>
            </w:r>
          </w:p>
        </w:tc>
        <w:tc>
          <w:tcPr>
            <w:tcW w:type="dxa" w:w="2376"/>
            <w:vAlign w:val="center"/>
          </w:tcPr>
          <w:p>
            <w:pPr>
              <w:spacing w:after="0" w:before="0" w:line="240" w:lineRule="auto"/>
            </w:pPr>
            <w:r/>
            <w:r>
              <w:rPr>
                <w:rFonts w:ascii="Times New Roman" w:hAnsi="Times New Roman"/>
                <w:b w:val="0"/>
                <w:i w:val="0"/>
                <w:sz w:val="16"/>
              </w:rPr>
              <w:t>Display</w:t>
            </w:r>
          </w:p>
        </w:tc>
        <w:tc>
          <w:tcPr>
            <w:tcW w:type="dxa" w:w="2376"/>
            <w:vAlign w:val="center"/>
          </w:tcPr>
          <w:p>
            <w:pPr>
              <w:spacing w:after="0" w:before="0" w:line="240" w:lineRule="auto"/>
            </w:pPr>
            <w:r/>
            <w:r>
              <w:rPr>
                <w:rFonts w:ascii="Times New Roman" w:hAnsi="Times New Roman"/>
                <w:b w:val="0"/>
                <w:i w:val="0"/>
                <w:sz w:val="16"/>
              </w:rPr>
              <w:t>1.17</w:t>
            </w:r>
          </w:p>
        </w:tc>
        <w:tc>
          <w:tcPr>
            <w:tcW w:type="dxa" w:w="2376"/>
            <w:vAlign w:val="center"/>
          </w:tcPr>
          <w:p>
            <w:pPr>
              <w:spacing w:after="0" w:before="0" w:line="240" w:lineRule="auto"/>
            </w:pPr>
            <w:r/>
            <w:r>
              <w:rPr>
                <w:rFonts w:ascii="Times New Roman" w:hAnsi="Times New Roman"/>
                <w:b w:val="0"/>
                <w:i w:val="0"/>
                <w:sz w:val="16"/>
              </w:rPr>
              <w:t>3, 473</w:t>
            </w:r>
          </w:p>
        </w:tc>
        <w:tc>
          <w:tcPr>
            <w:tcW w:type="dxa" w:w="2376"/>
            <w:vAlign w:val="center"/>
          </w:tcPr>
          <w:p>
            <w:pPr>
              <w:spacing w:after="0" w:before="0" w:line="240" w:lineRule="auto"/>
            </w:pPr>
            <w:r/>
            <w:r>
              <w:rPr>
                <w:rFonts w:ascii="Times New Roman" w:hAnsi="Times New Roman"/>
                <w:b w:val="0"/>
                <w:i w:val="0"/>
                <w:sz w:val="16"/>
              </w:rPr>
              <w:t>.321</w:t>
            </w:r>
          </w:p>
        </w:tc>
        <w:tc>
          <w:tcPr>
            <w:tcW w:type="dxa" w:w="2376"/>
            <w:vAlign w:val="center"/>
          </w:tcPr>
          <w:p>
            <w:pPr>
              <w:spacing w:after="0" w:before="0" w:line="240" w:lineRule="auto"/>
            </w:pPr>
            <w:r/>
            <w:r>
              <w:rPr>
                <w:rFonts w:ascii="Times New Roman" w:hAnsi="Times New Roman"/>
                <w:b w:val="0"/>
                <w:i w:val="0"/>
                <w:sz w:val="16"/>
              </w:rPr>
              <w:t>.559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total fixation duration</w:t>
            </w:r>
          </w:p>
        </w:tc>
        <w:tc>
          <w:tcPr>
            <w:tcW w:type="dxa" w:w="2376"/>
            <w:vAlign w:val="center"/>
          </w:tcPr>
          <w:p>
            <w:pPr>
              <w:spacing w:after="0" w:before="0" w:line="240" w:lineRule="auto"/>
            </w:pPr>
            <w:r/>
            <w:r>
              <w:rPr>
                <w:rFonts w:ascii="Times New Roman" w:hAnsi="Times New Roman"/>
                <w:b w:val="0"/>
                <w:i w:val="0"/>
                <w:sz w:val="16"/>
              </w:rPr>
              <w:t>Deceleration</w:t>
            </w:r>
          </w:p>
        </w:tc>
        <w:tc>
          <w:tcPr>
            <w:tcW w:type="dxa" w:w="2376"/>
            <w:vAlign w:val="center"/>
          </w:tcPr>
          <w:p>
            <w:pPr>
              <w:spacing w:after="0" w:before="0" w:line="240" w:lineRule="auto"/>
            </w:pPr>
            <w:r/>
            <w:r>
              <w:rPr>
                <w:rFonts w:ascii="Times New Roman" w:hAnsi="Times New Roman"/>
                <w:b w:val="0"/>
                <w:i w:val="0"/>
                <w:sz w:val="16"/>
              </w:rPr>
              <w:t>5.35</w:t>
            </w:r>
          </w:p>
        </w:tc>
        <w:tc>
          <w:tcPr>
            <w:tcW w:type="dxa" w:w="2376"/>
            <w:vAlign w:val="center"/>
          </w:tcPr>
          <w:p>
            <w:pPr>
              <w:spacing w:after="0" w:before="0" w:line="240" w:lineRule="auto"/>
            </w:pPr>
            <w:r/>
            <w:r>
              <w:rPr>
                <w:rFonts w:ascii="Times New Roman" w:hAnsi="Times New Roman"/>
                <w:b w:val="0"/>
                <w:i w:val="0"/>
                <w:sz w:val="16"/>
              </w:rPr>
              <w:t>1, 477</w:t>
            </w:r>
          </w:p>
        </w:tc>
        <w:tc>
          <w:tcPr>
            <w:tcW w:type="dxa" w:w="2376"/>
            <w:vAlign w:val="center"/>
          </w:tcPr>
          <w:p>
            <w:pPr>
              <w:spacing w:after="0" w:before="0" w:line="240" w:lineRule="auto"/>
            </w:pPr>
            <w:r/>
            <w:r>
              <w:rPr>
                <w:rFonts w:ascii="Times New Roman" w:hAnsi="Times New Roman"/>
                <w:b w:val="0"/>
                <w:i w:val="0"/>
                <w:sz w:val="16"/>
              </w:rPr>
              <w:t>.021</w:t>
            </w:r>
          </w:p>
        </w:tc>
        <w:tc>
          <w:tcPr>
            <w:tcW w:type="dxa" w:w="2376"/>
            <w:vAlign w:val="center"/>
          </w:tcPr>
          <w:p>
            <w:pPr>
              <w:spacing w:after="0" w:before="0" w:line="240" w:lineRule="auto"/>
            </w:pPr>
            <w:r/>
            <w:r>
              <w:rPr>
                <w:rFonts w:ascii="Times New Roman" w:hAnsi="Times New Roman"/>
                <w:b w:val="0"/>
                <w:i w:val="0"/>
                <w:sz w:val="16"/>
              </w:rPr>
              <w:t>.204</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total fixation duration</w:t>
            </w:r>
          </w:p>
        </w:tc>
        <w:tc>
          <w:tcPr>
            <w:tcW w:type="dxa" w:w="2376"/>
            <w:vAlign w:val="center"/>
          </w:tcPr>
          <w:p>
            <w:pPr>
              <w:spacing w:after="0" w:before="0" w:line="240" w:lineRule="auto"/>
            </w:pPr>
            <w:r/>
            <w:r>
              <w:rPr>
                <w:rFonts w:ascii="Times New Roman" w:hAnsi="Times New Roman"/>
                <w:b w:val="0"/>
                <w:i w:val="0"/>
                <w:sz w:val="16"/>
              </w:rPr>
              <w:t>Time pressure</w:t>
            </w:r>
          </w:p>
        </w:tc>
        <w:tc>
          <w:tcPr>
            <w:tcW w:type="dxa" w:w="2376"/>
            <w:vAlign w:val="center"/>
          </w:tcPr>
          <w:p>
            <w:pPr>
              <w:spacing w:after="0" w:before="0" w:line="240" w:lineRule="auto"/>
            </w:pPr>
            <w:r/>
            <w:r>
              <w:rPr>
                <w:rFonts w:ascii="Times New Roman" w:hAnsi="Times New Roman"/>
                <w:b w:val="0"/>
                <w:i w:val="0"/>
                <w:sz w:val="16"/>
              </w:rPr>
              <w:t>3.60</w:t>
            </w:r>
          </w:p>
        </w:tc>
        <w:tc>
          <w:tcPr>
            <w:tcW w:type="dxa" w:w="2376"/>
            <w:vAlign w:val="center"/>
          </w:tcPr>
          <w:p>
            <w:pPr>
              <w:spacing w:after="0" w:before="0" w:line="240" w:lineRule="auto"/>
            </w:pPr>
            <w:r/>
            <w:r>
              <w:rPr>
                <w:rFonts w:ascii="Times New Roman" w:hAnsi="Times New Roman"/>
                <w:b w:val="0"/>
                <w:i w:val="0"/>
                <w:sz w:val="16"/>
              </w:rPr>
              <w:t>1, 472</w:t>
            </w:r>
          </w:p>
        </w:tc>
        <w:tc>
          <w:tcPr>
            <w:tcW w:type="dxa" w:w="2376"/>
            <w:vAlign w:val="center"/>
          </w:tcPr>
          <w:p>
            <w:pPr>
              <w:spacing w:after="0" w:before="0" w:line="240" w:lineRule="auto"/>
            </w:pPr>
            <w:r/>
            <w:r>
              <w:rPr>
                <w:rFonts w:ascii="Times New Roman" w:hAnsi="Times New Roman"/>
                <w:b w:val="0"/>
                <w:i w:val="0"/>
                <w:sz w:val="16"/>
              </w:rPr>
              <w:t>.059</w:t>
            </w:r>
          </w:p>
        </w:tc>
        <w:tc>
          <w:tcPr>
            <w:tcW w:type="dxa" w:w="2376"/>
            <w:vAlign w:val="center"/>
          </w:tcPr>
          <w:p>
            <w:pPr>
              <w:spacing w:after="0" w:before="0" w:line="240" w:lineRule="auto"/>
            </w:pPr>
            <w:r/>
            <w:r>
              <w:rPr>
                <w:rFonts w:ascii="Times New Roman" w:hAnsi="Times New Roman"/>
                <w:b w:val="0"/>
                <w:i w:val="0"/>
                <w:sz w:val="16"/>
              </w:rPr>
              <w:t>.272</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total fixation duration</w:t>
            </w:r>
          </w:p>
        </w:tc>
        <w:tc>
          <w:tcPr>
            <w:tcW w:type="dxa" w:w="2376"/>
            <w:vAlign w:val="center"/>
          </w:tcPr>
          <w:p>
            <w:pPr>
              <w:spacing w:after="0" w:before="0" w:line="240" w:lineRule="auto"/>
            </w:pPr>
            <w:r/>
            <w:r>
              <w:rPr>
                <w:rFonts w:ascii="Times New Roman" w:hAnsi="Times New Roman"/>
                <w:b w:val="0"/>
                <w:i w:val="0"/>
                <w:sz w:val="16"/>
              </w:rPr>
              <w:t>Traffic density</w:t>
            </w:r>
          </w:p>
        </w:tc>
        <w:tc>
          <w:tcPr>
            <w:tcW w:type="dxa" w:w="2376"/>
            <w:vAlign w:val="center"/>
          </w:tcPr>
          <w:p>
            <w:pPr>
              <w:spacing w:after="0" w:before="0" w:line="240" w:lineRule="auto"/>
            </w:pPr>
            <w:r/>
            <w:r>
              <w:rPr>
                <w:rFonts w:ascii="Times New Roman" w:hAnsi="Times New Roman"/>
                <w:b w:val="0"/>
                <w:i w:val="0"/>
                <w:sz w:val="16"/>
              </w:rPr>
              <w:t>1.35</w:t>
            </w:r>
          </w:p>
        </w:tc>
        <w:tc>
          <w:tcPr>
            <w:tcW w:type="dxa" w:w="2376"/>
            <w:vAlign w:val="center"/>
          </w:tcPr>
          <w:p>
            <w:pPr>
              <w:spacing w:after="0" w:before="0" w:line="240" w:lineRule="auto"/>
            </w:pPr>
            <w:r/>
            <w:r>
              <w:rPr>
                <w:rFonts w:ascii="Times New Roman" w:hAnsi="Times New Roman"/>
                <w:b w:val="0"/>
                <w:i w:val="0"/>
                <w:sz w:val="16"/>
              </w:rPr>
              <w:t>1, 471</w:t>
            </w:r>
          </w:p>
        </w:tc>
        <w:tc>
          <w:tcPr>
            <w:tcW w:type="dxa" w:w="2376"/>
            <w:vAlign w:val="center"/>
          </w:tcPr>
          <w:p>
            <w:pPr>
              <w:spacing w:after="0" w:before="0" w:line="240" w:lineRule="auto"/>
            </w:pPr>
            <w:r/>
            <w:r>
              <w:rPr>
                <w:rFonts w:ascii="Times New Roman" w:hAnsi="Times New Roman"/>
                <w:b w:val="0"/>
                <w:i w:val="0"/>
                <w:sz w:val="16"/>
              </w:rPr>
              <w:t>.246</w:t>
            </w:r>
          </w:p>
        </w:tc>
        <w:tc>
          <w:tcPr>
            <w:tcW w:type="dxa" w:w="2376"/>
            <w:vAlign w:val="center"/>
          </w:tcPr>
          <w:p>
            <w:pPr>
              <w:spacing w:after="0" w:before="0" w:line="240" w:lineRule="auto"/>
            </w:pPr>
            <w:r/>
            <w:r>
              <w:rPr>
                <w:rFonts w:ascii="Times New Roman" w:hAnsi="Times New Roman"/>
                <w:b w:val="0"/>
                <w:i w:val="0"/>
                <w:sz w:val="16"/>
              </w:rPr>
              <w:t>.527</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total fixation duration</w:t>
            </w:r>
          </w:p>
        </w:tc>
        <w:tc>
          <w:tcPr>
            <w:tcW w:type="dxa" w:w="2376"/>
            <w:vAlign w:val="center"/>
          </w:tcPr>
          <w:p>
            <w:pPr>
              <w:spacing w:after="0" w:before="0" w:line="240" w:lineRule="auto"/>
            </w:pPr>
            <w:r/>
            <w:r>
              <w:rPr>
                <w:rFonts w:ascii="Times New Roman" w:hAnsi="Times New Roman"/>
                <w:b w:val="0"/>
                <w:i w:val="0"/>
                <w:sz w:val="16"/>
              </w:rPr>
              <w:t>Display × deceleration</w:t>
            </w:r>
          </w:p>
        </w:tc>
        <w:tc>
          <w:tcPr>
            <w:tcW w:type="dxa" w:w="2376"/>
            <w:vAlign w:val="center"/>
          </w:tcPr>
          <w:p>
            <w:pPr>
              <w:spacing w:after="0" w:before="0" w:line="240" w:lineRule="auto"/>
            </w:pPr>
            <w:r/>
            <w:r>
              <w:rPr>
                <w:rFonts w:ascii="Times New Roman" w:hAnsi="Times New Roman"/>
                <w:b w:val="0"/>
                <w:i w:val="0"/>
                <w:sz w:val="16"/>
              </w:rPr>
              <w:t>2.76</w:t>
            </w:r>
          </w:p>
        </w:tc>
        <w:tc>
          <w:tcPr>
            <w:tcW w:type="dxa" w:w="2376"/>
            <w:vAlign w:val="center"/>
          </w:tcPr>
          <w:p>
            <w:pPr>
              <w:spacing w:after="0" w:before="0" w:line="240" w:lineRule="auto"/>
            </w:pPr>
            <w:r/>
            <w:r>
              <w:rPr>
                <w:rFonts w:ascii="Times New Roman" w:hAnsi="Times New Roman"/>
                <w:b w:val="0"/>
                <w:i w:val="0"/>
                <w:sz w:val="16"/>
              </w:rPr>
              <w:t>3, 473</w:t>
            </w:r>
          </w:p>
        </w:tc>
        <w:tc>
          <w:tcPr>
            <w:tcW w:type="dxa" w:w="2376"/>
            <w:vAlign w:val="center"/>
          </w:tcPr>
          <w:p>
            <w:pPr>
              <w:spacing w:after="0" w:before="0" w:line="240" w:lineRule="auto"/>
            </w:pPr>
            <w:r/>
            <w:r>
              <w:rPr>
                <w:rFonts w:ascii="Times New Roman" w:hAnsi="Times New Roman"/>
                <w:b w:val="0"/>
                <w:i w:val="0"/>
                <w:sz w:val="16"/>
              </w:rPr>
              <w:t>.042</w:t>
            </w:r>
          </w:p>
        </w:tc>
        <w:tc>
          <w:tcPr>
            <w:tcW w:type="dxa" w:w="2376"/>
            <w:vAlign w:val="center"/>
          </w:tcPr>
          <w:p>
            <w:pPr>
              <w:spacing w:after="0" w:before="0" w:line="240" w:lineRule="auto"/>
            </w:pPr>
            <w:r/>
            <w:r>
              <w:rPr>
                <w:rFonts w:ascii="Times New Roman" w:hAnsi="Times New Roman"/>
                <w:b w:val="0"/>
                <w:i w:val="0"/>
                <w:sz w:val="16"/>
              </w:rPr>
              <w:t>.210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total fixation duration</w:t>
            </w:r>
          </w:p>
        </w:tc>
        <w:tc>
          <w:tcPr>
            <w:tcW w:type="dxa" w:w="2376"/>
            <w:vAlign w:val="center"/>
          </w:tcPr>
          <w:p>
            <w:pPr>
              <w:spacing w:after="0" w:before="0" w:line="240" w:lineRule="auto"/>
            </w:pPr>
            <w:r/>
            <w:r>
              <w:rPr>
                <w:rFonts w:ascii="Times New Roman" w:hAnsi="Times New Roman"/>
                <w:b w:val="0"/>
                <w:i w:val="0"/>
                <w:sz w:val="16"/>
              </w:rPr>
              <w:t>Display × time pressure</w:t>
            </w:r>
          </w:p>
        </w:tc>
        <w:tc>
          <w:tcPr>
            <w:tcW w:type="dxa" w:w="2376"/>
            <w:vAlign w:val="center"/>
          </w:tcPr>
          <w:p>
            <w:pPr>
              <w:spacing w:after="0" w:before="0" w:line="240" w:lineRule="auto"/>
            </w:pPr>
            <w:r/>
            <w:r>
              <w:rPr>
                <w:rFonts w:ascii="Times New Roman" w:hAnsi="Times New Roman"/>
                <w:b w:val="0"/>
                <w:i w:val="0"/>
                <w:sz w:val="16"/>
              </w:rPr>
              <w:t>0.79</w:t>
            </w:r>
          </w:p>
        </w:tc>
        <w:tc>
          <w:tcPr>
            <w:tcW w:type="dxa" w:w="2376"/>
            <w:vAlign w:val="center"/>
          </w:tcPr>
          <w:p>
            <w:pPr>
              <w:spacing w:after="0" w:before="0" w:line="240" w:lineRule="auto"/>
            </w:pPr>
            <w:r/>
            <w:r>
              <w:rPr>
                <w:rFonts w:ascii="Times New Roman" w:hAnsi="Times New Roman"/>
                <w:b w:val="0"/>
                <w:i w:val="0"/>
                <w:sz w:val="16"/>
              </w:rPr>
              <w:t>3, 472</w:t>
            </w:r>
          </w:p>
        </w:tc>
        <w:tc>
          <w:tcPr>
            <w:tcW w:type="dxa" w:w="2376"/>
            <w:vAlign w:val="center"/>
          </w:tcPr>
          <w:p>
            <w:pPr>
              <w:spacing w:after="0" w:before="0" w:line="240" w:lineRule="auto"/>
            </w:pPr>
            <w:r/>
            <w:r>
              <w:rPr>
                <w:rFonts w:ascii="Times New Roman" w:hAnsi="Times New Roman"/>
                <w:b w:val="0"/>
                <w:i w:val="0"/>
                <w:sz w:val="16"/>
              </w:rPr>
              <w:t>.498</w:t>
            </w:r>
          </w:p>
        </w:tc>
        <w:tc>
          <w:tcPr>
            <w:tcW w:type="dxa" w:w="2376"/>
            <w:vAlign w:val="center"/>
          </w:tcPr>
          <w:p>
            <w:pPr>
              <w:spacing w:after="0" w:before="0" w:line="240" w:lineRule="auto"/>
            </w:pPr>
            <w:r/>
            <w:r>
              <w:rPr>
                <w:rFonts w:ascii="Times New Roman" w:hAnsi="Times New Roman"/>
                <w:b w:val="0"/>
                <w:i w:val="0"/>
                <w:sz w:val="16"/>
              </w:rPr>
              <w:t>.750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total fixation duration</w:t>
            </w:r>
          </w:p>
        </w:tc>
        <w:tc>
          <w:tcPr>
            <w:tcW w:type="dxa" w:w="2376"/>
            <w:vAlign w:val="center"/>
          </w:tcPr>
          <w:p>
            <w:pPr>
              <w:spacing w:after="0" w:before="0" w:line="240" w:lineRule="auto"/>
            </w:pPr>
            <w:r/>
            <w:r>
              <w:rPr>
                <w:rFonts w:ascii="Times New Roman" w:hAnsi="Times New Roman"/>
                <w:b w:val="0"/>
                <w:i w:val="0"/>
                <w:sz w:val="16"/>
              </w:rPr>
              <w:t>Display × density</w:t>
            </w:r>
          </w:p>
        </w:tc>
        <w:tc>
          <w:tcPr>
            <w:tcW w:type="dxa" w:w="2376"/>
            <w:vAlign w:val="center"/>
          </w:tcPr>
          <w:p>
            <w:pPr>
              <w:spacing w:after="0" w:before="0" w:line="240" w:lineRule="auto"/>
            </w:pPr>
            <w:r/>
            <w:r>
              <w:rPr>
                <w:rFonts w:ascii="Times New Roman" w:hAnsi="Times New Roman"/>
                <w:b w:val="0"/>
                <w:i w:val="0"/>
                <w:sz w:val="16"/>
              </w:rPr>
              <w:t>0.70</w:t>
            </w:r>
          </w:p>
        </w:tc>
        <w:tc>
          <w:tcPr>
            <w:tcW w:type="dxa" w:w="2376"/>
            <w:vAlign w:val="center"/>
          </w:tcPr>
          <w:p>
            <w:pPr>
              <w:spacing w:after="0" w:before="0" w:line="240" w:lineRule="auto"/>
            </w:pPr>
            <w:r/>
            <w:r>
              <w:rPr>
                <w:rFonts w:ascii="Times New Roman" w:hAnsi="Times New Roman"/>
                <w:b w:val="0"/>
                <w:i w:val="0"/>
                <w:sz w:val="16"/>
              </w:rPr>
              <w:t>3, 471</w:t>
            </w:r>
          </w:p>
        </w:tc>
        <w:tc>
          <w:tcPr>
            <w:tcW w:type="dxa" w:w="2376"/>
            <w:vAlign w:val="center"/>
          </w:tcPr>
          <w:p>
            <w:pPr>
              <w:spacing w:after="0" w:before="0" w:line="240" w:lineRule="auto"/>
            </w:pPr>
            <w:r/>
            <w:r>
              <w:rPr>
                <w:rFonts w:ascii="Times New Roman" w:hAnsi="Times New Roman"/>
                <w:b w:val="0"/>
                <w:i w:val="0"/>
                <w:sz w:val="16"/>
              </w:rPr>
              <w:t>.550</w:t>
            </w:r>
          </w:p>
        </w:tc>
        <w:tc>
          <w:tcPr>
            <w:tcW w:type="dxa" w:w="2376"/>
            <w:vAlign w:val="center"/>
          </w:tcPr>
          <w:p>
            <w:pPr>
              <w:spacing w:after="0" w:before="0" w:line="240" w:lineRule="auto"/>
            </w:pPr>
            <w:r/>
            <w:r>
              <w:rPr>
                <w:rFonts w:ascii="Times New Roman" w:hAnsi="Times New Roman"/>
                <w:b w:val="0"/>
                <w:i w:val="0"/>
                <w:sz w:val="16"/>
              </w:rPr>
              <w:t>.750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total fixation duration</w:t>
            </w:r>
          </w:p>
        </w:tc>
        <w:tc>
          <w:tcPr>
            <w:tcW w:type="dxa" w:w="2376"/>
            <w:vAlign w:val="center"/>
          </w:tcPr>
          <w:p>
            <w:pPr>
              <w:spacing w:after="0" w:before="0" w:line="240" w:lineRule="auto"/>
            </w:pPr>
            <w:r/>
            <w:r>
              <w:rPr>
                <w:rFonts w:ascii="Times New Roman" w:hAnsi="Times New Roman"/>
                <w:b w:val="0"/>
                <w:i w:val="0"/>
                <w:sz w:val="16"/>
              </w:rPr>
              <w:t>Deceleration × time pressure</w:t>
            </w:r>
          </w:p>
        </w:tc>
        <w:tc>
          <w:tcPr>
            <w:tcW w:type="dxa" w:w="2376"/>
            <w:vAlign w:val="center"/>
          </w:tcPr>
          <w:p>
            <w:pPr>
              <w:spacing w:after="0" w:before="0" w:line="240" w:lineRule="auto"/>
            </w:pPr>
            <w:r/>
            <w:r>
              <w:rPr>
                <w:rFonts w:ascii="Times New Roman" w:hAnsi="Times New Roman"/>
                <w:b w:val="0"/>
                <w:i w:val="0"/>
                <w:sz w:val="16"/>
              </w:rPr>
              <w:t>0.06</w:t>
            </w:r>
          </w:p>
        </w:tc>
        <w:tc>
          <w:tcPr>
            <w:tcW w:type="dxa" w:w="2376"/>
            <w:vAlign w:val="center"/>
          </w:tcPr>
          <w:p>
            <w:pPr>
              <w:spacing w:after="0" w:before="0" w:line="240" w:lineRule="auto"/>
            </w:pPr>
            <w:r/>
            <w:r>
              <w:rPr>
                <w:rFonts w:ascii="Times New Roman" w:hAnsi="Times New Roman"/>
                <w:b w:val="0"/>
                <w:i w:val="0"/>
                <w:sz w:val="16"/>
              </w:rPr>
              <w:t>1, 470</w:t>
            </w:r>
          </w:p>
        </w:tc>
        <w:tc>
          <w:tcPr>
            <w:tcW w:type="dxa" w:w="2376"/>
            <w:vAlign w:val="center"/>
          </w:tcPr>
          <w:p>
            <w:pPr>
              <w:spacing w:after="0" w:before="0" w:line="240" w:lineRule="auto"/>
            </w:pPr>
            <w:r/>
            <w:r>
              <w:rPr>
                <w:rFonts w:ascii="Times New Roman" w:hAnsi="Times New Roman"/>
                <w:b w:val="0"/>
                <w:i w:val="0"/>
                <w:sz w:val="16"/>
              </w:rPr>
              <w:t>.803</w:t>
            </w:r>
          </w:p>
        </w:tc>
        <w:tc>
          <w:tcPr>
            <w:tcW w:type="dxa" w:w="2376"/>
            <w:vAlign w:val="center"/>
          </w:tcPr>
          <w:p>
            <w:pPr>
              <w:spacing w:after="0" w:before="0" w:line="240" w:lineRule="auto"/>
            </w:pPr>
            <w:r/>
            <w:r>
              <w:rPr>
                <w:rFonts w:ascii="Times New Roman" w:hAnsi="Times New Roman"/>
                <w:b w:val="0"/>
                <w:i w:val="0"/>
                <w:sz w:val="16"/>
              </w:rPr>
              <w:t>.859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total fixation duration</w:t>
            </w:r>
          </w:p>
        </w:tc>
        <w:tc>
          <w:tcPr>
            <w:tcW w:type="dxa" w:w="2376"/>
            <w:vAlign w:val="center"/>
          </w:tcPr>
          <w:p>
            <w:pPr>
              <w:spacing w:after="0" w:before="0" w:line="240" w:lineRule="auto"/>
            </w:pPr>
            <w:r/>
            <w:r>
              <w:rPr>
                <w:rFonts w:ascii="Times New Roman" w:hAnsi="Times New Roman"/>
                <w:b w:val="0"/>
                <w:i w:val="0"/>
                <w:sz w:val="16"/>
              </w:rPr>
              <w:t>Deceleration × density</w:t>
            </w:r>
          </w:p>
        </w:tc>
        <w:tc>
          <w:tcPr>
            <w:tcW w:type="dxa" w:w="2376"/>
            <w:vAlign w:val="center"/>
          </w:tcPr>
          <w:p>
            <w:pPr>
              <w:spacing w:after="0" w:before="0" w:line="240" w:lineRule="auto"/>
            </w:pPr>
            <w:r/>
            <w:r>
              <w:rPr>
                <w:rFonts w:ascii="Times New Roman" w:hAnsi="Times New Roman"/>
                <w:b w:val="0"/>
                <w:i w:val="0"/>
                <w:sz w:val="16"/>
              </w:rPr>
              <w:t>0.56</w:t>
            </w:r>
          </w:p>
        </w:tc>
        <w:tc>
          <w:tcPr>
            <w:tcW w:type="dxa" w:w="2376"/>
            <w:vAlign w:val="center"/>
          </w:tcPr>
          <w:p>
            <w:pPr>
              <w:spacing w:after="0" w:before="0" w:line="240" w:lineRule="auto"/>
            </w:pPr>
            <w:r/>
            <w:r>
              <w:rPr>
                <w:rFonts w:ascii="Times New Roman" w:hAnsi="Times New Roman"/>
                <w:b w:val="0"/>
                <w:i w:val="0"/>
                <w:sz w:val="16"/>
              </w:rPr>
              <w:t>1, 472</w:t>
            </w:r>
          </w:p>
        </w:tc>
        <w:tc>
          <w:tcPr>
            <w:tcW w:type="dxa" w:w="2376"/>
            <w:vAlign w:val="center"/>
          </w:tcPr>
          <w:p>
            <w:pPr>
              <w:spacing w:after="0" w:before="0" w:line="240" w:lineRule="auto"/>
            </w:pPr>
            <w:r/>
            <w:r>
              <w:rPr>
                <w:rFonts w:ascii="Times New Roman" w:hAnsi="Times New Roman"/>
                <w:b w:val="0"/>
                <w:i w:val="0"/>
                <w:sz w:val="16"/>
              </w:rPr>
              <w:t>.455</w:t>
            </w:r>
          </w:p>
        </w:tc>
        <w:tc>
          <w:tcPr>
            <w:tcW w:type="dxa" w:w="2376"/>
            <w:vAlign w:val="center"/>
          </w:tcPr>
          <w:p>
            <w:pPr>
              <w:spacing w:after="0" w:before="0" w:line="240" w:lineRule="auto"/>
            </w:pPr>
            <w:r/>
            <w:r>
              <w:rPr>
                <w:rFonts w:ascii="Times New Roman" w:hAnsi="Times New Roman"/>
                <w:b w:val="0"/>
                <w:i w:val="0"/>
                <w:sz w:val="16"/>
              </w:rPr>
              <w:t>.728</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total fixation duration</w:t>
            </w:r>
          </w:p>
        </w:tc>
        <w:tc>
          <w:tcPr>
            <w:tcW w:type="dxa" w:w="2376"/>
            <w:vAlign w:val="center"/>
          </w:tcPr>
          <w:p>
            <w:pPr>
              <w:spacing w:after="0" w:before="0" w:line="240" w:lineRule="auto"/>
            </w:pPr>
            <w:r/>
            <w:r>
              <w:rPr>
                <w:rFonts w:ascii="Times New Roman" w:hAnsi="Times New Roman"/>
                <w:b w:val="0"/>
                <w:i w:val="0"/>
                <w:sz w:val="16"/>
              </w:rPr>
              <w:t>Time pressure × density</w:t>
            </w:r>
          </w:p>
        </w:tc>
        <w:tc>
          <w:tcPr>
            <w:tcW w:type="dxa" w:w="2376"/>
            <w:vAlign w:val="center"/>
          </w:tcPr>
          <w:p>
            <w:pPr>
              <w:spacing w:after="0" w:before="0" w:line="240" w:lineRule="auto"/>
            </w:pPr>
            <w:r/>
            <w:r>
              <w:rPr>
                <w:rFonts w:ascii="Times New Roman" w:hAnsi="Times New Roman"/>
                <w:b w:val="0"/>
                <w:i w:val="0"/>
                <w:sz w:val="16"/>
              </w:rPr>
              <w:t>1.85</w:t>
            </w:r>
          </w:p>
        </w:tc>
        <w:tc>
          <w:tcPr>
            <w:tcW w:type="dxa" w:w="2376"/>
            <w:vAlign w:val="center"/>
          </w:tcPr>
          <w:p>
            <w:pPr>
              <w:spacing w:after="0" w:before="0" w:line="240" w:lineRule="auto"/>
            </w:pPr>
            <w:r/>
            <w:r>
              <w:rPr>
                <w:rFonts w:ascii="Times New Roman" w:hAnsi="Times New Roman"/>
                <w:b w:val="0"/>
                <w:i w:val="0"/>
                <w:sz w:val="16"/>
              </w:rPr>
              <w:t>1, 471</w:t>
            </w:r>
          </w:p>
        </w:tc>
        <w:tc>
          <w:tcPr>
            <w:tcW w:type="dxa" w:w="2376"/>
            <w:vAlign w:val="center"/>
          </w:tcPr>
          <w:p>
            <w:pPr>
              <w:spacing w:after="0" w:before="0" w:line="240" w:lineRule="auto"/>
            </w:pPr>
            <w:r/>
            <w:r>
              <w:rPr>
                <w:rFonts w:ascii="Times New Roman" w:hAnsi="Times New Roman"/>
                <w:b w:val="0"/>
                <w:i w:val="0"/>
                <w:sz w:val="16"/>
              </w:rPr>
              <w:t>.174</w:t>
            </w:r>
          </w:p>
        </w:tc>
        <w:tc>
          <w:tcPr>
            <w:tcW w:type="dxa" w:w="2376"/>
            <w:vAlign w:val="center"/>
          </w:tcPr>
          <w:p>
            <w:pPr>
              <w:spacing w:after="0" w:before="0" w:line="240" w:lineRule="auto"/>
            </w:pPr>
            <w:r/>
            <w:r>
              <w:rPr>
                <w:rFonts w:ascii="Times New Roman" w:hAnsi="Times New Roman"/>
                <w:b w:val="0"/>
                <w:i w:val="0"/>
                <w:sz w:val="16"/>
              </w:rPr>
              <w:t>.435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first eHMI fixation duration</w:t>
            </w:r>
          </w:p>
        </w:tc>
        <w:tc>
          <w:tcPr>
            <w:tcW w:type="dxa" w:w="2376"/>
            <w:vAlign w:val="center"/>
          </w:tcPr>
          <w:p>
            <w:pPr>
              <w:spacing w:after="0" w:before="0" w:line="240" w:lineRule="auto"/>
            </w:pPr>
            <w:r/>
            <w:r>
              <w:rPr>
                <w:rFonts w:ascii="Times New Roman" w:hAnsi="Times New Roman"/>
                <w:b w:val="0"/>
                <w:i w:val="0"/>
                <w:sz w:val="16"/>
              </w:rPr>
              <w:t>Display</w:t>
            </w:r>
          </w:p>
        </w:tc>
        <w:tc>
          <w:tcPr>
            <w:tcW w:type="dxa" w:w="2376"/>
            <w:vAlign w:val="center"/>
          </w:tcPr>
          <w:p>
            <w:pPr>
              <w:spacing w:after="0" w:before="0" w:line="240" w:lineRule="auto"/>
            </w:pPr>
            <w:r/>
            <w:r>
              <w:rPr>
                <w:rFonts w:ascii="Times New Roman" w:hAnsi="Times New Roman"/>
                <w:b w:val="0"/>
                <w:i w:val="0"/>
                <w:sz w:val="16"/>
              </w:rPr>
              <w:t>4.88</w:t>
            </w:r>
          </w:p>
        </w:tc>
        <w:tc>
          <w:tcPr>
            <w:tcW w:type="dxa" w:w="2376"/>
            <w:vAlign w:val="center"/>
          </w:tcPr>
          <w:p>
            <w:pPr>
              <w:spacing w:after="0" w:before="0" w:line="240" w:lineRule="auto"/>
            </w:pPr>
            <w:r/>
            <w:r>
              <w:rPr>
                <w:rFonts w:ascii="Times New Roman" w:hAnsi="Times New Roman"/>
                <w:b w:val="0"/>
                <w:i w:val="0"/>
                <w:sz w:val="16"/>
              </w:rPr>
              <w:t>2, 148</w:t>
            </w:r>
          </w:p>
        </w:tc>
        <w:tc>
          <w:tcPr>
            <w:tcW w:type="dxa" w:w="2376"/>
            <w:vAlign w:val="center"/>
          </w:tcPr>
          <w:p>
            <w:pPr>
              <w:spacing w:after="0" w:before="0" w:line="240" w:lineRule="auto"/>
            </w:pPr>
            <w:r/>
            <w:r>
              <w:rPr>
                <w:rFonts w:ascii="Times New Roman" w:hAnsi="Times New Roman"/>
                <w:b w:val="0"/>
                <w:i w:val="0"/>
                <w:sz w:val="16"/>
              </w:rPr>
              <w:t>.009</w:t>
            </w:r>
          </w:p>
        </w:tc>
        <w:tc>
          <w:tcPr>
            <w:tcW w:type="dxa" w:w="2376"/>
            <w:vAlign w:val="center"/>
          </w:tcPr>
          <w:p>
            <w:pPr>
              <w:spacing w:after="0" w:before="0" w:line="240" w:lineRule="auto"/>
            </w:pPr>
            <w:r/>
            <w:r>
              <w:rPr>
                <w:rFonts w:ascii="Times New Roman" w:hAnsi="Times New Roman"/>
                <w:b w:val="0"/>
                <w:i w:val="0"/>
                <w:sz w:val="16"/>
              </w:rPr>
              <w:t>.108</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first eHMI fixation duration</w:t>
            </w:r>
          </w:p>
        </w:tc>
        <w:tc>
          <w:tcPr>
            <w:tcW w:type="dxa" w:w="2376"/>
            <w:vAlign w:val="center"/>
          </w:tcPr>
          <w:p>
            <w:pPr>
              <w:spacing w:after="0" w:before="0" w:line="240" w:lineRule="auto"/>
            </w:pPr>
            <w:r/>
            <w:r>
              <w:rPr>
                <w:rFonts w:ascii="Times New Roman" w:hAnsi="Times New Roman"/>
                <w:b w:val="0"/>
                <w:i w:val="0"/>
                <w:sz w:val="16"/>
              </w:rPr>
              <w:t>Deceleration</w:t>
            </w:r>
          </w:p>
        </w:tc>
        <w:tc>
          <w:tcPr>
            <w:tcW w:type="dxa" w:w="2376"/>
            <w:vAlign w:val="center"/>
          </w:tcPr>
          <w:p>
            <w:pPr>
              <w:spacing w:after="0" w:before="0" w:line="240" w:lineRule="auto"/>
            </w:pPr>
            <w:r/>
            <w:r>
              <w:rPr>
                <w:rFonts w:ascii="Times New Roman" w:hAnsi="Times New Roman"/>
                <w:b w:val="0"/>
                <w:i w:val="0"/>
                <w:sz w:val="16"/>
              </w:rPr>
              <w:t>2.44</w:t>
            </w:r>
          </w:p>
        </w:tc>
        <w:tc>
          <w:tcPr>
            <w:tcW w:type="dxa" w:w="2376"/>
            <w:vAlign w:val="center"/>
          </w:tcPr>
          <w:p>
            <w:pPr>
              <w:spacing w:after="0" w:before="0" w:line="240" w:lineRule="auto"/>
            </w:pPr>
            <w:r/>
            <w:r>
              <w:rPr>
                <w:rFonts w:ascii="Times New Roman" w:hAnsi="Times New Roman"/>
                <w:b w:val="0"/>
                <w:i w:val="0"/>
                <w:sz w:val="16"/>
              </w:rPr>
              <w:t>1, 153</w:t>
            </w:r>
          </w:p>
        </w:tc>
        <w:tc>
          <w:tcPr>
            <w:tcW w:type="dxa" w:w="2376"/>
            <w:vAlign w:val="center"/>
          </w:tcPr>
          <w:p>
            <w:pPr>
              <w:spacing w:after="0" w:before="0" w:line="240" w:lineRule="auto"/>
            </w:pPr>
            <w:r/>
            <w:r>
              <w:rPr>
                <w:rFonts w:ascii="Times New Roman" w:hAnsi="Times New Roman"/>
                <w:b w:val="0"/>
                <w:i w:val="0"/>
                <w:sz w:val="16"/>
              </w:rPr>
              <w:t>.120</w:t>
            </w:r>
          </w:p>
        </w:tc>
        <w:tc>
          <w:tcPr>
            <w:tcW w:type="dxa" w:w="2376"/>
            <w:vAlign w:val="center"/>
          </w:tcPr>
          <w:p>
            <w:pPr>
              <w:spacing w:after="0" w:before="0" w:line="240" w:lineRule="auto"/>
            </w:pPr>
            <w:r/>
            <w:r>
              <w:rPr>
                <w:rFonts w:ascii="Times New Roman" w:hAnsi="Times New Roman"/>
                <w:b w:val="0"/>
                <w:i w:val="0"/>
                <w:sz w:val="16"/>
              </w:rPr>
              <w:t>.383</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first eHMI fixation duration</w:t>
            </w:r>
          </w:p>
        </w:tc>
        <w:tc>
          <w:tcPr>
            <w:tcW w:type="dxa" w:w="2376"/>
            <w:vAlign w:val="center"/>
          </w:tcPr>
          <w:p>
            <w:pPr>
              <w:spacing w:after="0" w:before="0" w:line="240" w:lineRule="auto"/>
            </w:pPr>
            <w:r/>
            <w:r>
              <w:rPr>
                <w:rFonts w:ascii="Times New Roman" w:hAnsi="Times New Roman"/>
                <w:b w:val="0"/>
                <w:i w:val="0"/>
                <w:sz w:val="16"/>
              </w:rPr>
              <w:t>Time pressure</w:t>
            </w:r>
          </w:p>
        </w:tc>
        <w:tc>
          <w:tcPr>
            <w:tcW w:type="dxa" w:w="2376"/>
            <w:vAlign w:val="center"/>
          </w:tcPr>
          <w:p>
            <w:pPr>
              <w:spacing w:after="0" w:before="0" w:line="240" w:lineRule="auto"/>
            </w:pPr>
            <w:r/>
            <w:r>
              <w:rPr>
                <w:rFonts w:ascii="Times New Roman" w:hAnsi="Times New Roman"/>
                <w:b w:val="0"/>
                <w:i w:val="0"/>
                <w:sz w:val="16"/>
              </w:rPr>
              <w:t>11.18</w:t>
            </w:r>
          </w:p>
        </w:tc>
        <w:tc>
          <w:tcPr>
            <w:tcW w:type="dxa" w:w="2376"/>
            <w:vAlign w:val="center"/>
          </w:tcPr>
          <w:p>
            <w:pPr>
              <w:spacing w:after="0" w:before="0" w:line="240" w:lineRule="auto"/>
            </w:pPr>
            <w:r/>
            <w:r>
              <w:rPr>
                <w:rFonts w:ascii="Times New Roman" w:hAnsi="Times New Roman"/>
                <w:b w:val="0"/>
                <w:i w:val="0"/>
                <w:sz w:val="16"/>
              </w:rPr>
              <w:t>1, 148</w:t>
            </w:r>
          </w:p>
        </w:tc>
        <w:tc>
          <w:tcPr>
            <w:tcW w:type="dxa" w:w="2376"/>
            <w:vAlign w:val="center"/>
          </w:tcPr>
          <w:p>
            <w:pPr>
              <w:spacing w:after="0" w:before="0" w:line="240" w:lineRule="auto"/>
            </w:pPr>
            <w:r/>
            <w:r>
              <w:rPr>
                <w:rFonts w:ascii="Times New Roman" w:hAnsi="Times New Roman"/>
                <w:b w:val="0"/>
                <w:i w:val="0"/>
                <w:sz w:val="16"/>
              </w:rPr>
              <w:t>.001</w:t>
            </w:r>
          </w:p>
        </w:tc>
        <w:tc>
          <w:tcPr>
            <w:tcW w:type="dxa" w:w="2376"/>
            <w:vAlign w:val="center"/>
          </w:tcPr>
          <w:p>
            <w:pPr>
              <w:spacing w:after="0" w:before="0" w:line="240" w:lineRule="auto"/>
            </w:pPr>
            <w:r/>
            <w:r>
              <w:rPr>
                <w:rFonts w:ascii="Times New Roman" w:hAnsi="Times New Roman"/>
                <w:b w:val="0"/>
                <w:i w:val="0"/>
                <w:sz w:val="16"/>
              </w:rPr>
              <w:t>.030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first eHMI fixation duration</w:t>
            </w:r>
          </w:p>
        </w:tc>
        <w:tc>
          <w:tcPr>
            <w:tcW w:type="dxa" w:w="2376"/>
            <w:vAlign w:val="center"/>
          </w:tcPr>
          <w:p>
            <w:pPr>
              <w:spacing w:after="0" w:before="0" w:line="240" w:lineRule="auto"/>
            </w:pPr>
            <w:r/>
            <w:r>
              <w:rPr>
                <w:rFonts w:ascii="Times New Roman" w:hAnsi="Times New Roman"/>
                <w:b w:val="0"/>
                <w:i w:val="0"/>
                <w:sz w:val="16"/>
              </w:rPr>
              <w:t>Traffic density</w:t>
            </w:r>
          </w:p>
        </w:tc>
        <w:tc>
          <w:tcPr>
            <w:tcW w:type="dxa" w:w="2376"/>
            <w:vAlign w:val="center"/>
          </w:tcPr>
          <w:p>
            <w:pPr>
              <w:spacing w:after="0" w:before="0" w:line="240" w:lineRule="auto"/>
            </w:pPr>
            <w:r/>
            <w:r>
              <w:rPr>
                <w:rFonts w:ascii="Times New Roman" w:hAnsi="Times New Roman"/>
                <w:b w:val="0"/>
                <w:i w:val="0"/>
                <w:sz w:val="16"/>
              </w:rPr>
              <w:t>2.93</w:t>
            </w:r>
          </w:p>
        </w:tc>
        <w:tc>
          <w:tcPr>
            <w:tcW w:type="dxa" w:w="2376"/>
            <w:vAlign w:val="center"/>
          </w:tcPr>
          <w:p>
            <w:pPr>
              <w:spacing w:after="0" w:before="0" w:line="240" w:lineRule="auto"/>
            </w:pPr>
            <w:r/>
            <w:r>
              <w:rPr>
                <w:rFonts w:ascii="Times New Roman" w:hAnsi="Times New Roman"/>
                <w:b w:val="0"/>
                <w:i w:val="0"/>
                <w:sz w:val="16"/>
              </w:rPr>
              <w:t>1, 151</w:t>
            </w:r>
          </w:p>
        </w:tc>
        <w:tc>
          <w:tcPr>
            <w:tcW w:type="dxa" w:w="2376"/>
            <w:vAlign w:val="center"/>
          </w:tcPr>
          <w:p>
            <w:pPr>
              <w:spacing w:after="0" w:before="0" w:line="240" w:lineRule="auto"/>
            </w:pPr>
            <w:r/>
            <w:r>
              <w:rPr>
                <w:rFonts w:ascii="Times New Roman" w:hAnsi="Times New Roman"/>
                <w:b w:val="0"/>
                <w:i w:val="0"/>
                <w:sz w:val="16"/>
              </w:rPr>
              <w:t>.089</w:t>
            </w:r>
          </w:p>
        </w:tc>
        <w:tc>
          <w:tcPr>
            <w:tcW w:type="dxa" w:w="2376"/>
            <w:vAlign w:val="center"/>
          </w:tcPr>
          <w:p>
            <w:pPr>
              <w:spacing w:after="0" w:before="0" w:line="240" w:lineRule="auto"/>
            </w:pPr>
            <w:r/>
            <w:r>
              <w:rPr>
                <w:rFonts w:ascii="Times New Roman" w:hAnsi="Times New Roman"/>
                <w:b w:val="0"/>
                <w:i w:val="0"/>
                <w:sz w:val="16"/>
              </w:rPr>
              <w:t>.356</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first eHMI fixation duration</w:t>
            </w:r>
          </w:p>
        </w:tc>
        <w:tc>
          <w:tcPr>
            <w:tcW w:type="dxa" w:w="2376"/>
            <w:vAlign w:val="center"/>
          </w:tcPr>
          <w:p>
            <w:pPr>
              <w:spacing w:after="0" w:before="0" w:line="240" w:lineRule="auto"/>
            </w:pPr>
            <w:r/>
            <w:r>
              <w:rPr>
                <w:rFonts w:ascii="Times New Roman" w:hAnsi="Times New Roman"/>
                <w:b w:val="0"/>
                <w:i w:val="0"/>
                <w:sz w:val="16"/>
              </w:rPr>
              <w:t>Display × deceleration</w:t>
            </w:r>
          </w:p>
        </w:tc>
        <w:tc>
          <w:tcPr>
            <w:tcW w:type="dxa" w:w="2376"/>
            <w:vAlign w:val="center"/>
          </w:tcPr>
          <w:p>
            <w:pPr>
              <w:spacing w:after="0" w:before="0" w:line="240" w:lineRule="auto"/>
            </w:pPr>
            <w:r/>
            <w:r>
              <w:rPr>
                <w:rFonts w:ascii="Times New Roman" w:hAnsi="Times New Roman"/>
                <w:b w:val="0"/>
                <w:i w:val="0"/>
                <w:sz w:val="16"/>
              </w:rPr>
              <w:t>0.61</w:t>
            </w:r>
          </w:p>
        </w:tc>
        <w:tc>
          <w:tcPr>
            <w:tcW w:type="dxa" w:w="2376"/>
            <w:vAlign w:val="center"/>
          </w:tcPr>
          <w:p>
            <w:pPr>
              <w:spacing w:after="0" w:before="0" w:line="240" w:lineRule="auto"/>
            </w:pPr>
            <w:r/>
            <w:r>
              <w:rPr>
                <w:rFonts w:ascii="Times New Roman" w:hAnsi="Times New Roman"/>
                <w:b w:val="0"/>
                <w:i w:val="0"/>
                <w:sz w:val="16"/>
              </w:rPr>
              <w:t>2, 151</w:t>
            </w:r>
          </w:p>
        </w:tc>
        <w:tc>
          <w:tcPr>
            <w:tcW w:type="dxa" w:w="2376"/>
            <w:vAlign w:val="center"/>
          </w:tcPr>
          <w:p>
            <w:pPr>
              <w:spacing w:after="0" w:before="0" w:line="240" w:lineRule="auto"/>
            </w:pPr>
            <w:r/>
            <w:r>
              <w:rPr>
                <w:rFonts w:ascii="Times New Roman" w:hAnsi="Times New Roman"/>
                <w:b w:val="0"/>
                <w:i w:val="0"/>
                <w:sz w:val="16"/>
              </w:rPr>
              <w:t>.545</w:t>
            </w:r>
          </w:p>
        </w:tc>
        <w:tc>
          <w:tcPr>
            <w:tcW w:type="dxa" w:w="2376"/>
            <w:vAlign w:val="center"/>
          </w:tcPr>
          <w:p>
            <w:pPr>
              <w:spacing w:after="0" w:before="0" w:line="240" w:lineRule="auto"/>
            </w:pPr>
            <w:r/>
            <w:r>
              <w:rPr>
                <w:rFonts w:ascii="Times New Roman" w:hAnsi="Times New Roman"/>
                <w:b w:val="0"/>
                <w:i w:val="0"/>
                <w:sz w:val="16"/>
              </w:rPr>
              <w:t>.750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first eHMI fixation duration</w:t>
            </w:r>
          </w:p>
        </w:tc>
        <w:tc>
          <w:tcPr>
            <w:tcW w:type="dxa" w:w="2376"/>
            <w:vAlign w:val="center"/>
          </w:tcPr>
          <w:p>
            <w:pPr>
              <w:spacing w:after="0" w:before="0" w:line="240" w:lineRule="auto"/>
            </w:pPr>
            <w:r/>
            <w:r>
              <w:rPr>
                <w:rFonts w:ascii="Times New Roman" w:hAnsi="Times New Roman"/>
                <w:b w:val="0"/>
                <w:i w:val="0"/>
                <w:sz w:val="16"/>
              </w:rPr>
              <w:t>Display × time pressure</w:t>
            </w:r>
          </w:p>
        </w:tc>
        <w:tc>
          <w:tcPr>
            <w:tcW w:type="dxa" w:w="2376"/>
            <w:vAlign w:val="center"/>
          </w:tcPr>
          <w:p>
            <w:pPr>
              <w:spacing w:after="0" w:before="0" w:line="240" w:lineRule="auto"/>
            </w:pPr>
            <w:r/>
            <w:r>
              <w:rPr>
                <w:rFonts w:ascii="Times New Roman" w:hAnsi="Times New Roman"/>
                <w:b w:val="0"/>
                <w:i w:val="0"/>
                <w:sz w:val="16"/>
              </w:rPr>
              <w:t>0.35</w:t>
            </w:r>
          </w:p>
        </w:tc>
        <w:tc>
          <w:tcPr>
            <w:tcW w:type="dxa" w:w="2376"/>
            <w:vAlign w:val="center"/>
          </w:tcPr>
          <w:p>
            <w:pPr>
              <w:spacing w:after="0" w:before="0" w:line="240" w:lineRule="auto"/>
            </w:pPr>
            <w:r/>
            <w:r>
              <w:rPr>
                <w:rFonts w:ascii="Times New Roman" w:hAnsi="Times New Roman"/>
                <w:b w:val="0"/>
                <w:i w:val="0"/>
                <w:sz w:val="16"/>
              </w:rPr>
              <w:t>2, 150</w:t>
            </w:r>
          </w:p>
        </w:tc>
        <w:tc>
          <w:tcPr>
            <w:tcW w:type="dxa" w:w="2376"/>
            <w:vAlign w:val="center"/>
          </w:tcPr>
          <w:p>
            <w:pPr>
              <w:spacing w:after="0" w:before="0" w:line="240" w:lineRule="auto"/>
            </w:pPr>
            <w:r/>
            <w:r>
              <w:rPr>
                <w:rFonts w:ascii="Times New Roman" w:hAnsi="Times New Roman"/>
                <w:b w:val="0"/>
                <w:i w:val="0"/>
                <w:sz w:val="16"/>
              </w:rPr>
              <w:t>.706</w:t>
            </w:r>
          </w:p>
        </w:tc>
        <w:tc>
          <w:tcPr>
            <w:tcW w:type="dxa" w:w="2376"/>
            <w:vAlign w:val="center"/>
          </w:tcPr>
          <w:p>
            <w:pPr>
              <w:spacing w:after="0" w:before="0" w:line="240" w:lineRule="auto"/>
            </w:pPr>
            <w:r/>
            <w:r>
              <w:rPr>
                <w:rFonts w:ascii="Times New Roman" w:hAnsi="Times New Roman"/>
                <w:b w:val="0"/>
                <w:i w:val="0"/>
                <w:sz w:val="16"/>
              </w:rPr>
              <w:t>.841</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first eHMI fixation duration</w:t>
            </w:r>
          </w:p>
        </w:tc>
        <w:tc>
          <w:tcPr>
            <w:tcW w:type="dxa" w:w="2376"/>
            <w:vAlign w:val="center"/>
          </w:tcPr>
          <w:p>
            <w:pPr>
              <w:spacing w:after="0" w:before="0" w:line="240" w:lineRule="auto"/>
            </w:pPr>
            <w:r/>
            <w:r>
              <w:rPr>
                <w:rFonts w:ascii="Times New Roman" w:hAnsi="Times New Roman"/>
                <w:b w:val="0"/>
                <w:i w:val="0"/>
                <w:sz w:val="16"/>
              </w:rPr>
              <w:t>Display × density</w:t>
            </w:r>
          </w:p>
        </w:tc>
        <w:tc>
          <w:tcPr>
            <w:tcW w:type="dxa" w:w="2376"/>
            <w:vAlign w:val="center"/>
          </w:tcPr>
          <w:p>
            <w:pPr>
              <w:spacing w:after="0" w:before="0" w:line="240" w:lineRule="auto"/>
            </w:pPr>
            <w:r/>
            <w:r>
              <w:rPr>
                <w:rFonts w:ascii="Times New Roman" w:hAnsi="Times New Roman"/>
                <w:b w:val="0"/>
                <w:i w:val="0"/>
                <w:sz w:val="16"/>
              </w:rPr>
              <w:t>7.17</w:t>
            </w:r>
          </w:p>
        </w:tc>
        <w:tc>
          <w:tcPr>
            <w:tcW w:type="dxa" w:w="2376"/>
            <w:vAlign w:val="center"/>
          </w:tcPr>
          <w:p>
            <w:pPr>
              <w:spacing w:after="0" w:before="0" w:line="240" w:lineRule="auto"/>
            </w:pPr>
            <w:r/>
            <w:r>
              <w:rPr>
                <w:rFonts w:ascii="Times New Roman" w:hAnsi="Times New Roman"/>
                <w:b w:val="0"/>
                <w:i w:val="0"/>
                <w:sz w:val="16"/>
              </w:rPr>
              <w:t>2, 150</w:t>
            </w:r>
          </w:p>
        </w:tc>
        <w:tc>
          <w:tcPr>
            <w:tcW w:type="dxa" w:w="2376"/>
            <w:vAlign w:val="center"/>
          </w:tcPr>
          <w:p>
            <w:pPr>
              <w:spacing w:after="0" w:before="0" w:line="240" w:lineRule="auto"/>
            </w:pPr>
            <w:r/>
            <w:r>
              <w:rPr>
                <w:rFonts w:ascii="Times New Roman" w:hAnsi="Times New Roman"/>
                <w:b w:val="0"/>
                <w:i w:val="0"/>
                <w:sz w:val="16"/>
              </w:rPr>
              <w:t>.001</w:t>
            </w:r>
          </w:p>
        </w:tc>
        <w:tc>
          <w:tcPr>
            <w:tcW w:type="dxa" w:w="2376"/>
            <w:vAlign w:val="center"/>
          </w:tcPr>
          <w:p>
            <w:pPr>
              <w:spacing w:after="0" w:before="0" w:line="240" w:lineRule="auto"/>
            </w:pPr>
            <w:r/>
            <w:r>
              <w:rPr>
                <w:rFonts w:ascii="Times New Roman" w:hAnsi="Times New Roman"/>
                <w:b w:val="0"/>
                <w:i w:val="0"/>
                <w:sz w:val="16"/>
              </w:rPr>
              <w:t>.030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first eHMI fixation duration</w:t>
            </w:r>
          </w:p>
        </w:tc>
        <w:tc>
          <w:tcPr>
            <w:tcW w:type="dxa" w:w="2376"/>
            <w:vAlign w:val="center"/>
          </w:tcPr>
          <w:p>
            <w:pPr>
              <w:spacing w:after="0" w:before="0" w:line="240" w:lineRule="auto"/>
            </w:pPr>
            <w:r/>
            <w:r>
              <w:rPr>
                <w:rFonts w:ascii="Times New Roman" w:hAnsi="Times New Roman"/>
                <w:b w:val="0"/>
                <w:i w:val="0"/>
                <w:sz w:val="16"/>
              </w:rPr>
              <w:t>Deceleration × time pressure</w:t>
            </w:r>
          </w:p>
        </w:tc>
        <w:tc>
          <w:tcPr>
            <w:tcW w:type="dxa" w:w="2376"/>
            <w:vAlign w:val="center"/>
          </w:tcPr>
          <w:p>
            <w:pPr>
              <w:spacing w:after="0" w:before="0" w:line="240" w:lineRule="auto"/>
            </w:pPr>
            <w:r/>
            <w:r>
              <w:rPr>
                <w:rFonts w:ascii="Times New Roman" w:hAnsi="Times New Roman"/>
                <w:b w:val="0"/>
                <w:i w:val="0"/>
                <w:sz w:val="16"/>
              </w:rPr>
              <w:t>2.28</w:t>
            </w:r>
          </w:p>
        </w:tc>
        <w:tc>
          <w:tcPr>
            <w:tcW w:type="dxa" w:w="2376"/>
            <w:vAlign w:val="center"/>
          </w:tcPr>
          <w:p>
            <w:pPr>
              <w:spacing w:after="0" w:before="0" w:line="240" w:lineRule="auto"/>
            </w:pPr>
            <w:r/>
            <w:r>
              <w:rPr>
                <w:rFonts w:ascii="Times New Roman" w:hAnsi="Times New Roman"/>
                <w:b w:val="0"/>
                <w:i w:val="0"/>
                <w:sz w:val="16"/>
              </w:rPr>
              <w:t>1, 154</w:t>
            </w:r>
          </w:p>
        </w:tc>
        <w:tc>
          <w:tcPr>
            <w:tcW w:type="dxa" w:w="2376"/>
            <w:vAlign w:val="center"/>
          </w:tcPr>
          <w:p>
            <w:pPr>
              <w:spacing w:after="0" w:before="0" w:line="240" w:lineRule="auto"/>
            </w:pPr>
            <w:r/>
            <w:r>
              <w:rPr>
                <w:rFonts w:ascii="Times New Roman" w:hAnsi="Times New Roman"/>
                <w:b w:val="0"/>
                <w:i w:val="0"/>
                <w:sz w:val="16"/>
              </w:rPr>
              <w:t>.133</w:t>
            </w:r>
          </w:p>
        </w:tc>
        <w:tc>
          <w:tcPr>
            <w:tcW w:type="dxa" w:w="2376"/>
            <w:vAlign w:val="center"/>
          </w:tcPr>
          <w:p>
            <w:pPr>
              <w:spacing w:after="0" w:before="0" w:line="240" w:lineRule="auto"/>
            </w:pPr>
            <w:r/>
            <w:r>
              <w:rPr>
                <w:rFonts w:ascii="Times New Roman" w:hAnsi="Times New Roman"/>
                <w:b w:val="0"/>
                <w:i w:val="0"/>
                <w:sz w:val="16"/>
              </w:rPr>
              <w:t>.383</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first eHMI fixation duration</w:t>
            </w:r>
          </w:p>
        </w:tc>
        <w:tc>
          <w:tcPr>
            <w:tcW w:type="dxa" w:w="2376"/>
            <w:vAlign w:val="center"/>
          </w:tcPr>
          <w:p>
            <w:pPr>
              <w:spacing w:after="0" w:before="0" w:line="240" w:lineRule="auto"/>
            </w:pPr>
            <w:r/>
            <w:r>
              <w:rPr>
                <w:rFonts w:ascii="Times New Roman" w:hAnsi="Times New Roman"/>
                <w:b w:val="0"/>
                <w:i w:val="0"/>
                <w:sz w:val="16"/>
              </w:rPr>
              <w:t>Deceleration × density</w:t>
            </w:r>
          </w:p>
        </w:tc>
        <w:tc>
          <w:tcPr>
            <w:tcW w:type="dxa" w:w="2376"/>
            <w:vAlign w:val="center"/>
          </w:tcPr>
          <w:p>
            <w:pPr>
              <w:spacing w:after="0" w:before="0" w:line="240" w:lineRule="auto"/>
            </w:pPr>
            <w:r/>
            <w:r>
              <w:rPr>
                <w:rFonts w:ascii="Times New Roman" w:hAnsi="Times New Roman"/>
                <w:b w:val="0"/>
                <w:i w:val="0"/>
                <w:sz w:val="16"/>
              </w:rPr>
              <w:t>0.28</w:t>
            </w:r>
          </w:p>
        </w:tc>
        <w:tc>
          <w:tcPr>
            <w:tcW w:type="dxa" w:w="2376"/>
            <w:vAlign w:val="center"/>
          </w:tcPr>
          <w:p>
            <w:pPr>
              <w:spacing w:after="0" w:before="0" w:line="240" w:lineRule="auto"/>
            </w:pPr>
            <w:r/>
            <w:r>
              <w:rPr>
                <w:rFonts w:ascii="Times New Roman" w:hAnsi="Times New Roman"/>
                <w:b w:val="0"/>
                <w:i w:val="0"/>
                <w:sz w:val="16"/>
              </w:rPr>
              <w:t>1, 142</w:t>
            </w:r>
          </w:p>
        </w:tc>
        <w:tc>
          <w:tcPr>
            <w:tcW w:type="dxa" w:w="2376"/>
            <w:vAlign w:val="center"/>
          </w:tcPr>
          <w:p>
            <w:pPr>
              <w:spacing w:after="0" w:before="0" w:line="240" w:lineRule="auto"/>
            </w:pPr>
            <w:r/>
            <w:r>
              <w:rPr>
                <w:rFonts w:ascii="Times New Roman" w:hAnsi="Times New Roman"/>
                <w:b w:val="0"/>
                <w:i w:val="0"/>
                <w:sz w:val="16"/>
              </w:rPr>
              <w:t>.594</w:t>
            </w:r>
          </w:p>
        </w:tc>
        <w:tc>
          <w:tcPr>
            <w:tcW w:type="dxa" w:w="2376"/>
            <w:vAlign w:val="center"/>
          </w:tcPr>
          <w:p>
            <w:pPr>
              <w:spacing w:after="0" w:before="0" w:line="240" w:lineRule="auto"/>
            </w:pPr>
            <w:r/>
            <w:r>
              <w:rPr>
                <w:rFonts w:ascii="Times New Roman" w:hAnsi="Times New Roman"/>
                <w:b w:val="0"/>
                <w:i w:val="0"/>
                <w:sz w:val="16"/>
              </w:rPr>
              <w:t>.775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first eHMI fixation duration</w:t>
            </w:r>
          </w:p>
        </w:tc>
        <w:tc>
          <w:tcPr>
            <w:tcW w:type="dxa" w:w="2376"/>
            <w:vAlign w:val="center"/>
          </w:tcPr>
          <w:p>
            <w:pPr>
              <w:spacing w:after="0" w:before="0" w:line="240" w:lineRule="auto"/>
            </w:pPr>
            <w:r/>
            <w:r>
              <w:rPr>
                <w:rFonts w:ascii="Times New Roman" w:hAnsi="Times New Roman"/>
                <w:b w:val="0"/>
                <w:i w:val="0"/>
                <w:sz w:val="16"/>
              </w:rPr>
              <w:t>Time pressure × density</w:t>
            </w:r>
          </w:p>
        </w:tc>
        <w:tc>
          <w:tcPr>
            <w:tcW w:type="dxa" w:w="2376"/>
            <w:vAlign w:val="center"/>
          </w:tcPr>
          <w:p>
            <w:pPr>
              <w:spacing w:after="0" w:before="0" w:line="240" w:lineRule="auto"/>
            </w:pPr>
            <w:r/>
            <w:r>
              <w:rPr>
                <w:rFonts w:ascii="Times New Roman" w:hAnsi="Times New Roman"/>
                <w:b w:val="0"/>
                <w:i w:val="0"/>
                <w:sz w:val="16"/>
              </w:rPr>
              <w:t>4.56</w:t>
            </w:r>
          </w:p>
        </w:tc>
        <w:tc>
          <w:tcPr>
            <w:tcW w:type="dxa" w:w="2376"/>
            <w:vAlign w:val="center"/>
          </w:tcPr>
          <w:p>
            <w:pPr>
              <w:spacing w:after="0" w:before="0" w:line="240" w:lineRule="auto"/>
            </w:pPr>
            <w:r/>
            <w:r>
              <w:rPr>
                <w:rFonts w:ascii="Times New Roman" w:hAnsi="Times New Roman"/>
                <w:b w:val="0"/>
                <w:i w:val="0"/>
                <w:sz w:val="16"/>
              </w:rPr>
              <w:t>1, 153</w:t>
            </w:r>
          </w:p>
        </w:tc>
        <w:tc>
          <w:tcPr>
            <w:tcW w:type="dxa" w:w="2376"/>
            <w:vAlign w:val="center"/>
          </w:tcPr>
          <w:p>
            <w:pPr>
              <w:spacing w:after="0" w:before="0" w:line="240" w:lineRule="auto"/>
            </w:pPr>
            <w:r/>
            <w:r>
              <w:rPr>
                <w:rFonts w:ascii="Times New Roman" w:hAnsi="Times New Roman"/>
                <w:b w:val="0"/>
                <w:i w:val="0"/>
                <w:sz w:val="16"/>
              </w:rPr>
              <w:t>.034</w:t>
            </w:r>
          </w:p>
        </w:tc>
        <w:tc>
          <w:tcPr>
            <w:tcW w:type="dxa" w:w="2376"/>
            <w:vAlign w:val="center"/>
          </w:tcPr>
          <w:p>
            <w:pPr>
              <w:spacing w:after="0" w:before="0" w:line="240" w:lineRule="auto"/>
            </w:pPr>
            <w:r/>
            <w:r>
              <w:rPr>
                <w:rFonts w:ascii="Times New Roman" w:hAnsi="Times New Roman"/>
                <w:b w:val="0"/>
                <w:i w:val="0"/>
                <w:sz w:val="16"/>
              </w:rPr>
              <w:t>.204</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total fixation duration</w:t>
            </w:r>
          </w:p>
        </w:tc>
        <w:tc>
          <w:tcPr>
            <w:tcW w:type="dxa" w:w="2376"/>
            <w:vAlign w:val="center"/>
          </w:tcPr>
          <w:p>
            <w:pPr>
              <w:spacing w:after="0" w:before="0" w:line="240" w:lineRule="auto"/>
            </w:pPr>
            <w:r/>
            <w:r>
              <w:rPr>
                <w:rFonts w:ascii="Times New Roman" w:hAnsi="Times New Roman"/>
                <w:b w:val="0"/>
                <w:i w:val="0"/>
                <w:sz w:val="16"/>
              </w:rPr>
              <w:t>Display</w:t>
            </w:r>
          </w:p>
        </w:tc>
        <w:tc>
          <w:tcPr>
            <w:tcW w:type="dxa" w:w="2376"/>
            <w:vAlign w:val="center"/>
          </w:tcPr>
          <w:p>
            <w:pPr>
              <w:spacing w:after="0" w:before="0" w:line="240" w:lineRule="auto"/>
            </w:pPr>
            <w:r/>
            <w:r>
              <w:rPr>
                <w:rFonts w:ascii="Times New Roman" w:hAnsi="Times New Roman"/>
                <w:b w:val="0"/>
                <w:i w:val="0"/>
                <w:sz w:val="16"/>
              </w:rPr>
              <w:t>4.54</w:t>
            </w:r>
          </w:p>
        </w:tc>
        <w:tc>
          <w:tcPr>
            <w:tcW w:type="dxa" w:w="2376"/>
            <w:vAlign w:val="center"/>
          </w:tcPr>
          <w:p>
            <w:pPr>
              <w:spacing w:after="0" w:before="0" w:line="240" w:lineRule="auto"/>
            </w:pPr>
            <w:r/>
            <w:r>
              <w:rPr>
                <w:rFonts w:ascii="Times New Roman" w:hAnsi="Times New Roman"/>
                <w:b w:val="0"/>
                <w:i w:val="0"/>
                <w:sz w:val="16"/>
              </w:rPr>
              <w:t>3, 412</w:t>
            </w:r>
          </w:p>
        </w:tc>
        <w:tc>
          <w:tcPr>
            <w:tcW w:type="dxa" w:w="2376"/>
            <w:vAlign w:val="center"/>
          </w:tcPr>
          <w:p>
            <w:pPr>
              <w:spacing w:after="0" w:before="0" w:line="240" w:lineRule="auto"/>
            </w:pPr>
            <w:r/>
            <w:r>
              <w:rPr>
                <w:rFonts w:ascii="Times New Roman" w:hAnsi="Times New Roman"/>
                <w:b w:val="0"/>
                <w:i w:val="0"/>
                <w:sz w:val="16"/>
              </w:rPr>
              <w:t>.004</w:t>
            </w:r>
          </w:p>
        </w:tc>
        <w:tc>
          <w:tcPr>
            <w:tcW w:type="dxa" w:w="2376"/>
            <w:vAlign w:val="center"/>
          </w:tcPr>
          <w:p>
            <w:pPr>
              <w:spacing w:after="0" w:before="0" w:line="240" w:lineRule="auto"/>
            </w:pPr>
            <w:r/>
            <w:r>
              <w:rPr>
                <w:rFonts w:ascii="Times New Roman" w:hAnsi="Times New Roman"/>
                <w:b w:val="0"/>
                <w:i w:val="0"/>
                <w:sz w:val="16"/>
              </w:rPr>
              <w:t>.080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total fixation duration</w:t>
            </w:r>
          </w:p>
        </w:tc>
        <w:tc>
          <w:tcPr>
            <w:tcW w:type="dxa" w:w="2376"/>
            <w:vAlign w:val="center"/>
          </w:tcPr>
          <w:p>
            <w:pPr>
              <w:spacing w:after="0" w:before="0" w:line="240" w:lineRule="auto"/>
            </w:pPr>
            <w:r/>
            <w:r>
              <w:rPr>
                <w:rFonts w:ascii="Times New Roman" w:hAnsi="Times New Roman"/>
                <w:b w:val="0"/>
                <w:i w:val="0"/>
                <w:sz w:val="16"/>
              </w:rPr>
              <w:t>Deceleration</w:t>
            </w:r>
          </w:p>
        </w:tc>
        <w:tc>
          <w:tcPr>
            <w:tcW w:type="dxa" w:w="2376"/>
            <w:vAlign w:val="center"/>
          </w:tcPr>
          <w:p>
            <w:pPr>
              <w:spacing w:after="0" w:before="0" w:line="240" w:lineRule="auto"/>
            </w:pPr>
            <w:r/>
            <w:r>
              <w:rPr>
                <w:rFonts w:ascii="Times New Roman" w:hAnsi="Times New Roman"/>
                <w:b w:val="0"/>
                <w:i w:val="0"/>
                <w:sz w:val="16"/>
              </w:rPr>
              <w:t>1.48</w:t>
            </w:r>
          </w:p>
        </w:tc>
        <w:tc>
          <w:tcPr>
            <w:tcW w:type="dxa" w:w="2376"/>
            <w:vAlign w:val="center"/>
          </w:tcPr>
          <w:p>
            <w:pPr>
              <w:spacing w:after="0" w:before="0" w:line="240" w:lineRule="auto"/>
            </w:pPr>
            <w:r/>
            <w:r>
              <w:rPr>
                <w:rFonts w:ascii="Times New Roman" w:hAnsi="Times New Roman"/>
                <w:b w:val="0"/>
                <w:i w:val="0"/>
                <w:sz w:val="16"/>
              </w:rPr>
              <w:t>1, 416</w:t>
            </w:r>
          </w:p>
        </w:tc>
        <w:tc>
          <w:tcPr>
            <w:tcW w:type="dxa" w:w="2376"/>
            <w:vAlign w:val="center"/>
          </w:tcPr>
          <w:p>
            <w:pPr>
              <w:spacing w:after="0" w:before="0" w:line="240" w:lineRule="auto"/>
            </w:pPr>
            <w:r/>
            <w:r>
              <w:rPr>
                <w:rFonts w:ascii="Times New Roman" w:hAnsi="Times New Roman"/>
                <w:b w:val="0"/>
                <w:i w:val="0"/>
                <w:sz w:val="16"/>
              </w:rPr>
              <w:t>.224</w:t>
            </w:r>
          </w:p>
        </w:tc>
        <w:tc>
          <w:tcPr>
            <w:tcW w:type="dxa" w:w="2376"/>
            <w:vAlign w:val="center"/>
          </w:tcPr>
          <w:p>
            <w:pPr>
              <w:spacing w:after="0" w:before="0" w:line="240" w:lineRule="auto"/>
            </w:pPr>
            <w:r/>
            <w:r>
              <w:rPr>
                <w:rFonts w:ascii="Times New Roman" w:hAnsi="Times New Roman"/>
                <w:b w:val="0"/>
                <w:i w:val="0"/>
                <w:sz w:val="16"/>
              </w:rPr>
              <w:t>.498</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total fixation duration</w:t>
            </w:r>
          </w:p>
        </w:tc>
        <w:tc>
          <w:tcPr>
            <w:tcW w:type="dxa" w:w="2376"/>
            <w:vAlign w:val="center"/>
          </w:tcPr>
          <w:p>
            <w:pPr>
              <w:spacing w:after="0" w:before="0" w:line="240" w:lineRule="auto"/>
            </w:pPr>
            <w:r/>
            <w:r>
              <w:rPr>
                <w:rFonts w:ascii="Times New Roman" w:hAnsi="Times New Roman"/>
                <w:b w:val="0"/>
                <w:i w:val="0"/>
                <w:sz w:val="16"/>
              </w:rPr>
              <w:t>Time pressure</w:t>
            </w:r>
          </w:p>
        </w:tc>
        <w:tc>
          <w:tcPr>
            <w:tcW w:type="dxa" w:w="2376"/>
            <w:vAlign w:val="center"/>
          </w:tcPr>
          <w:p>
            <w:pPr>
              <w:spacing w:after="0" w:before="0" w:line="240" w:lineRule="auto"/>
            </w:pPr>
            <w:r/>
            <w:r>
              <w:rPr>
                <w:rFonts w:ascii="Times New Roman" w:hAnsi="Times New Roman"/>
                <w:b w:val="0"/>
                <w:i w:val="0"/>
                <w:sz w:val="16"/>
              </w:rPr>
              <w:t>1.58</w:t>
            </w:r>
          </w:p>
        </w:tc>
        <w:tc>
          <w:tcPr>
            <w:tcW w:type="dxa" w:w="2376"/>
            <w:vAlign w:val="center"/>
          </w:tcPr>
          <w:p>
            <w:pPr>
              <w:spacing w:after="0" w:before="0" w:line="240" w:lineRule="auto"/>
            </w:pPr>
            <w:r/>
            <w:r>
              <w:rPr>
                <w:rFonts w:ascii="Times New Roman" w:hAnsi="Times New Roman"/>
                <w:b w:val="0"/>
                <w:i w:val="0"/>
                <w:sz w:val="16"/>
              </w:rPr>
              <w:t>1, 412</w:t>
            </w:r>
          </w:p>
        </w:tc>
        <w:tc>
          <w:tcPr>
            <w:tcW w:type="dxa" w:w="2376"/>
            <w:vAlign w:val="center"/>
          </w:tcPr>
          <w:p>
            <w:pPr>
              <w:spacing w:after="0" w:before="0" w:line="240" w:lineRule="auto"/>
            </w:pPr>
            <w:r/>
            <w:r>
              <w:rPr>
                <w:rFonts w:ascii="Times New Roman" w:hAnsi="Times New Roman"/>
                <w:b w:val="0"/>
                <w:i w:val="0"/>
                <w:sz w:val="16"/>
              </w:rPr>
              <w:t>.209</w:t>
            </w:r>
          </w:p>
        </w:tc>
        <w:tc>
          <w:tcPr>
            <w:tcW w:type="dxa" w:w="2376"/>
            <w:vAlign w:val="center"/>
          </w:tcPr>
          <w:p>
            <w:pPr>
              <w:spacing w:after="0" w:before="0" w:line="240" w:lineRule="auto"/>
            </w:pPr>
            <w:r/>
            <w:r>
              <w:rPr>
                <w:rFonts w:ascii="Times New Roman" w:hAnsi="Times New Roman"/>
                <w:b w:val="0"/>
                <w:i w:val="0"/>
                <w:sz w:val="16"/>
              </w:rPr>
              <w:t>.498</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total fixation duration</w:t>
            </w:r>
          </w:p>
        </w:tc>
        <w:tc>
          <w:tcPr>
            <w:tcW w:type="dxa" w:w="2376"/>
            <w:vAlign w:val="center"/>
          </w:tcPr>
          <w:p>
            <w:pPr>
              <w:spacing w:after="0" w:before="0" w:line="240" w:lineRule="auto"/>
            </w:pPr>
            <w:r/>
            <w:r>
              <w:rPr>
                <w:rFonts w:ascii="Times New Roman" w:hAnsi="Times New Roman"/>
                <w:b w:val="0"/>
                <w:i w:val="0"/>
                <w:sz w:val="16"/>
              </w:rPr>
              <w:t>Traffic density</w:t>
            </w:r>
          </w:p>
        </w:tc>
        <w:tc>
          <w:tcPr>
            <w:tcW w:type="dxa" w:w="2376"/>
            <w:vAlign w:val="center"/>
          </w:tcPr>
          <w:p>
            <w:pPr>
              <w:spacing w:after="0" w:before="0" w:line="240" w:lineRule="auto"/>
            </w:pPr>
            <w:r/>
            <w:r>
              <w:rPr>
                <w:rFonts w:ascii="Times New Roman" w:hAnsi="Times New Roman"/>
                <w:b w:val="0"/>
                <w:i w:val="0"/>
                <w:sz w:val="16"/>
              </w:rPr>
              <w:t>3.06</w:t>
            </w:r>
          </w:p>
        </w:tc>
        <w:tc>
          <w:tcPr>
            <w:tcW w:type="dxa" w:w="2376"/>
            <w:vAlign w:val="center"/>
          </w:tcPr>
          <w:p>
            <w:pPr>
              <w:spacing w:after="0" w:before="0" w:line="240" w:lineRule="auto"/>
            </w:pPr>
            <w:r/>
            <w:r>
              <w:rPr>
                <w:rFonts w:ascii="Times New Roman" w:hAnsi="Times New Roman"/>
                <w:b w:val="0"/>
                <w:i w:val="0"/>
                <w:sz w:val="16"/>
              </w:rPr>
              <w:t>1, 415</w:t>
            </w:r>
          </w:p>
        </w:tc>
        <w:tc>
          <w:tcPr>
            <w:tcW w:type="dxa" w:w="2376"/>
            <w:vAlign w:val="center"/>
          </w:tcPr>
          <w:p>
            <w:pPr>
              <w:spacing w:after="0" w:before="0" w:line="240" w:lineRule="auto"/>
            </w:pPr>
            <w:r/>
            <w:r>
              <w:rPr>
                <w:rFonts w:ascii="Times New Roman" w:hAnsi="Times New Roman"/>
                <w:b w:val="0"/>
                <w:i w:val="0"/>
                <w:sz w:val="16"/>
              </w:rPr>
              <w:t>.081</w:t>
            </w:r>
          </w:p>
        </w:tc>
        <w:tc>
          <w:tcPr>
            <w:tcW w:type="dxa" w:w="2376"/>
            <w:vAlign w:val="center"/>
          </w:tcPr>
          <w:p>
            <w:pPr>
              <w:spacing w:after="0" w:before="0" w:line="240" w:lineRule="auto"/>
            </w:pPr>
            <w:r/>
            <w:r>
              <w:rPr>
                <w:rFonts w:ascii="Times New Roman" w:hAnsi="Times New Roman"/>
                <w:b w:val="0"/>
                <w:i w:val="0"/>
                <w:sz w:val="16"/>
              </w:rPr>
              <w:t>.347</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total fixation duration</w:t>
            </w:r>
          </w:p>
        </w:tc>
        <w:tc>
          <w:tcPr>
            <w:tcW w:type="dxa" w:w="2376"/>
            <w:vAlign w:val="center"/>
          </w:tcPr>
          <w:p>
            <w:pPr>
              <w:spacing w:after="0" w:before="0" w:line="240" w:lineRule="auto"/>
            </w:pPr>
            <w:r/>
            <w:r>
              <w:rPr>
                <w:rFonts w:ascii="Times New Roman" w:hAnsi="Times New Roman"/>
                <w:b w:val="0"/>
                <w:i w:val="0"/>
                <w:sz w:val="16"/>
              </w:rPr>
              <w:t>Display × deceleration</w:t>
            </w:r>
          </w:p>
        </w:tc>
        <w:tc>
          <w:tcPr>
            <w:tcW w:type="dxa" w:w="2376"/>
            <w:vAlign w:val="center"/>
          </w:tcPr>
          <w:p>
            <w:pPr>
              <w:spacing w:after="0" w:before="0" w:line="240" w:lineRule="auto"/>
            </w:pPr>
            <w:r/>
            <w:r>
              <w:rPr>
                <w:rFonts w:ascii="Times New Roman" w:hAnsi="Times New Roman"/>
                <w:b w:val="0"/>
                <w:i w:val="0"/>
                <w:sz w:val="16"/>
              </w:rPr>
              <w:t>2.80</w:t>
            </w:r>
          </w:p>
        </w:tc>
        <w:tc>
          <w:tcPr>
            <w:tcW w:type="dxa" w:w="2376"/>
            <w:vAlign w:val="center"/>
          </w:tcPr>
          <w:p>
            <w:pPr>
              <w:spacing w:after="0" w:before="0" w:line="240" w:lineRule="auto"/>
            </w:pPr>
            <w:r/>
            <w:r>
              <w:rPr>
                <w:rFonts w:ascii="Times New Roman" w:hAnsi="Times New Roman"/>
                <w:b w:val="0"/>
                <w:i w:val="0"/>
                <w:sz w:val="16"/>
              </w:rPr>
              <w:t>3, 412</w:t>
            </w:r>
          </w:p>
        </w:tc>
        <w:tc>
          <w:tcPr>
            <w:tcW w:type="dxa" w:w="2376"/>
            <w:vAlign w:val="center"/>
          </w:tcPr>
          <w:p>
            <w:pPr>
              <w:spacing w:after="0" w:before="0" w:line="240" w:lineRule="auto"/>
            </w:pPr>
            <w:r/>
            <w:r>
              <w:rPr>
                <w:rFonts w:ascii="Times New Roman" w:hAnsi="Times New Roman"/>
                <w:b w:val="0"/>
                <w:i w:val="0"/>
                <w:sz w:val="16"/>
              </w:rPr>
              <w:t>.040</w:t>
            </w:r>
          </w:p>
        </w:tc>
        <w:tc>
          <w:tcPr>
            <w:tcW w:type="dxa" w:w="2376"/>
            <w:vAlign w:val="center"/>
          </w:tcPr>
          <w:p>
            <w:pPr>
              <w:spacing w:after="0" w:before="0" w:line="240" w:lineRule="auto"/>
            </w:pPr>
            <w:r/>
            <w:r>
              <w:rPr>
                <w:rFonts w:ascii="Times New Roman" w:hAnsi="Times New Roman"/>
                <w:b w:val="0"/>
                <w:i w:val="0"/>
                <w:sz w:val="16"/>
              </w:rPr>
              <w:t>.210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total fixation duration</w:t>
            </w:r>
          </w:p>
        </w:tc>
        <w:tc>
          <w:tcPr>
            <w:tcW w:type="dxa" w:w="2376"/>
            <w:vAlign w:val="center"/>
          </w:tcPr>
          <w:p>
            <w:pPr>
              <w:spacing w:after="0" w:before="0" w:line="240" w:lineRule="auto"/>
            </w:pPr>
            <w:r/>
            <w:r>
              <w:rPr>
                <w:rFonts w:ascii="Times New Roman" w:hAnsi="Times New Roman"/>
                <w:b w:val="0"/>
                <w:i w:val="0"/>
                <w:sz w:val="16"/>
              </w:rPr>
              <w:t>Display × time pressure</w:t>
            </w:r>
          </w:p>
        </w:tc>
        <w:tc>
          <w:tcPr>
            <w:tcW w:type="dxa" w:w="2376"/>
            <w:vAlign w:val="center"/>
          </w:tcPr>
          <w:p>
            <w:pPr>
              <w:spacing w:after="0" w:before="0" w:line="240" w:lineRule="auto"/>
            </w:pPr>
            <w:r/>
            <w:r>
              <w:rPr>
                <w:rFonts w:ascii="Times New Roman" w:hAnsi="Times New Roman"/>
                <w:b w:val="0"/>
                <w:i w:val="0"/>
                <w:sz w:val="16"/>
              </w:rPr>
              <w:t>1.87</w:t>
            </w:r>
          </w:p>
        </w:tc>
        <w:tc>
          <w:tcPr>
            <w:tcW w:type="dxa" w:w="2376"/>
            <w:vAlign w:val="center"/>
          </w:tcPr>
          <w:p>
            <w:pPr>
              <w:spacing w:after="0" w:before="0" w:line="240" w:lineRule="auto"/>
            </w:pPr>
            <w:r/>
            <w:r>
              <w:rPr>
                <w:rFonts w:ascii="Times New Roman" w:hAnsi="Times New Roman"/>
                <w:b w:val="0"/>
                <w:i w:val="0"/>
                <w:sz w:val="16"/>
              </w:rPr>
              <w:t>3, 412</w:t>
            </w:r>
          </w:p>
        </w:tc>
        <w:tc>
          <w:tcPr>
            <w:tcW w:type="dxa" w:w="2376"/>
            <w:vAlign w:val="center"/>
          </w:tcPr>
          <w:p>
            <w:pPr>
              <w:spacing w:after="0" w:before="0" w:line="240" w:lineRule="auto"/>
            </w:pPr>
            <w:r/>
            <w:r>
              <w:rPr>
                <w:rFonts w:ascii="Times New Roman" w:hAnsi="Times New Roman"/>
                <w:b w:val="0"/>
                <w:i w:val="0"/>
                <w:sz w:val="16"/>
              </w:rPr>
              <w:t>.134</w:t>
            </w:r>
          </w:p>
        </w:tc>
        <w:tc>
          <w:tcPr>
            <w:tcW w:type="dxa" w:w="2376"/>
            <w:vAlign w:val="center"/>
          </w:tcPr>
          <w:p>
            <w:pPr>
              <w:spacing w:after="0" w:before="0" w:line="240" w:lineRule="auto"/>
            </w:pPr>
            <w:r/>
            <w:r>
              <w:rPr>
                <w:rFonts w:ascii="Times New Roman" w:hAnsi="Times New Roman"/>
                <w:b w:val="0"/>
                <w:i w:val="0"/>
                <w:sz w:val="16"/>
              </w:rPr>
              <w:t>.383</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total fixation duration</w:t>
            </w:r>
          </w:p>
        </w:tc>
        <w:tc>
          <w:tcPr>
            <w:tcW w:type="dxa" w:w="2376"/>
            <w:vAlign w:val="center"/>
          </w:tcPr>
          <w:p>
            <w:pPr>
              <w:spacing w:after="0" w:before="0" w:line="240" w:lineRule="auto"/>
            </w:pPr>
            <w:r/>
            <w:r>
              <w:rPr>
                <w:rFonts w:ascii="Times New Roman" w:hAnsi="Times New Roman"/>
                <w:b w:val="0"/>
                <w:i w:val="0"/>
                <w:sz w:val="16"/>
              </w:rPr>
              <w:t>Display × density</w:t>
            </w:r>
          </w:p>
        </w:tc>
        <w:tc>
          <w:tcPr>
            <w:tcW w:type="dxa" w:w="2376"/>
            <w:vAlign w:val="center"/>
          </w:tcPr>
          <w:p>
            <w:pPr>
              <w:spacing w:after="0" w:before="0" w:line="240" w:lineRule="auto"/>
            </w:pPr>
            <w:r/>
            <w:r>
              <w:rPr>
                <w:rFonts w:ascii="Times New Roman" w:hAnsi="Times New Roman"/>
                <w:b w:val="0"/>
                <w:i w:val="0"/>
                <w:sz w:val="16"/>
              </w:rPr>
              <w:t>0.29</w:t>
            </w:r>
          </w:p>
        </w:tc>
        <w:tc>
          <w:tcPr>
            <w:tcW w:type="dxa" w:w="2376"/>
            <w:vAlign w:val="center"/>
          </w:tcPr>
          <w:p>
            <w:pPr>
              <w:spacing w:after="0" w:before="0" w:line="240" w:lineRule="auto"/>
            </w:pPr>
            <w:r/>
            <w:r>
              <w:rPr>
                <w:rFonts w:ascii="Times New Roman" w:hAnsi="Times New Roman"/>
                <w:b w:val="0"/>
                <w:i w:val="0"/>
                <w:sz w:val="16"/>
              </w:rPr>
              <w:t>3, 412</w:t>
            </w:r>
          </w:p>
        </w:tc>
        <w:tc>
          <w:tcPr>
            <w:tcW w:type="dxa" w:w="2376"/>
            <w:vAlign w:val="center"/>
          </w:tcPr>
          <w:p>
            <w:pPr>
              <w:spacing w:after="0" w:before="0" w:line="240" w:lineRule="auto"/>
            </w:pPr>
            <w:r/>
            <w:r>
              <w:rPr>
                <w:rFonts w:ascii="Times New Roman" w:hAnsi="Times New Roman"/>
                <w:b w:val="0"/>
                <w:i w:val="0"/>
                <w:sz w:val="16"/>
              </w:rPr>
              <w:t>.836</w:t>
            </w:r>
          </w:p>
        </w:tc>
        <w:tc>
          <w:tcPr>
            <w:tcW w:type="dxa" w:w="2376"/>
            <w:vAlign w:val="center"/>
          </w:tcPr>
          <w:p>
            <w:pPr>
              <w:spacing w:after="0" w:before="0" w:line="240" w:lineRule="auto"/>
            </w:pPr>
            <w:r/>
            <w:r>
              <w:rPr>
                <w:rFonts w:ascii="Times New Roman" w:hAnsi="Times New Roman"/>
                <w:b w:val="0"/>
                <w:i w:val="0"/>
                <w:sz w:val="16"/>
              </w:rPr>
              <w:t>.865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total fixation duration</w:t>
            </w:r>
          </w:p>
        </w:tc>
        <w:tc>
          <w:tcPr>
            <w:tcW w:type="dxa" w:w="2376"/>
            <w:vAlign w:val="center"/>
          </w:tcPr>
          <w:p>
            <w:pPr>
              <w:spacing w:after="0" w:before="0" w:line="240" w:lineRule="auto"/>
            </w:pPr>
            <w:r/>
            <w:r>
              <w:rPr>
                <w:rFonts w:ascii="Times New Roman" w:hAnsi="Times New Roman"/>
                <w:b w:val="0"/>
                <w:i w:val="0"/>
                <w:sz w:val="16"/>
              </w:rPr>
              <w:t>Deceleration × time pressure</w:t>
            </w:r>
          </w:p>
        </w:tc>
        <w:tc>
          <w:tcPr>
            <w:tcW w:type="dxa" w:w="2376"/>
            <w:vAlign w:val="center"/>
          </w:tcPr>
          <w:p>
            <w:pPr>
              <w:spacing w:after="0" w:before="0" w:line="240" w:lineRule="auto"/>
            </w:pPr>
            <w:r/>
            <w:r>
              <w:rPr>
                <w:rFonts w:ascii="Times New Roman" w:hAnsi="Times New Roman"/>
                <w:b w:val="0"/>
                <w:i w:val="0"/>
                <w:sz w:val="16"/>
              </w:rPr>
              <w:t>1.26</w:t>
            </w:r>
          </w:p>
        </w:tc>
        <w:tc>
          <w:tcPr>
            <w:tcW w:type="dxa" w:w="2376"/>
            <w:vAlign w:val="center"/>
          </w:tcPr>
          <w:p>
            <w:pPr>
              <w:spacing w:after="0" w:before="0" w:line="240" w:lineRule="auto"/>
            </w:pPr>
            <w:r/>
            <w:r>
              <w:rPr>
                <w:rFonts w:ascii="Times New Roman" w:hAnsi="Times New Roman"/>
                <w:b w:val="0"/>
                <w:i w:val="0"/>
                <w:sz w:val="16"/>
              </w:rPr>
              <w:t>1, 411</w:t>
            </w:r>
          </w:p>
        </w:tc>
        <w:tc>
          <w:tcPr>
            <w:tcW w:type="dxa" w:w="2376"/>
            <w:vAlign w:val="center"/>
          </w:tcPr>
          <w:p>
            <w:pPr>
              <w:spacing w:after="0" w:before="0" w:line="240" w:lineRule="auto"/>
            </w:pPr>
            <w:r/>
            <w:r>
              <w:rPr>
                <w:rFonts w:ascii="Times New Roman" w:hAnsi="Times New Roman"/>
                <w:b w:val="0"/>
                <w:i w:val="0"/>
                <w:sz w:val="16"/>
              </w:rPr>
              <w:t>.263</w:t>
            </w:r>
          </w:p>
        </w:tc>
        <w:tc>
          <w:tcPr>
            <w:tcW w:type="dxa" w:w="2376"/>
            <w:vAlign w:val="center"/>
          </w:tcPr>
          <w:p>
            <w:pPr>
              <w:spacing w:after="0" w:before="0" w:line="240" w:lineRule="auto"/>
            </w:pPr>
            <w:r/>
            <w:r>
              <w:rPr>
                <w:rFonts w:ascii="Times New Roman" w:hAnsi="Times New Roman"/>
                <w:b w:val="0"/>
                <w:i w:val="0"/>
                <w:sz w:val="16"/>
              </w:rPr>
              <w:t>.544</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total fixation duration</w:t>
            </w:r>
          </w:p>
        </w:tc>
        <w:tc>
          <w:tcPr>
            <w:tcW w:type="dxa" w:w="2376"/>
            <w:vAlign w:val="center"/>
          </w:tcPr>
          <w:p>
            <w:pPr>
              <w:spacing w:after="0" w:before="0" w:line="240" w:lineRule="auto"/>
            </w:pPr>
            <w:r/>
            <w:r>
              <w:rPr>
                <w:rFonts w:ascii="Times New Roman" w:hAnsi="Times New Roman"/>
                <w:b w:val="0"/>
                <w:i w:val="0"/>
                <w:sz w:val="16"/>
              </w:rPr>
              <w:t>Deceleration × density</w:t>
            </w:r>
          </w:p>
        </w:tc>
        <w:tc>
          <w:tcPr>
            <w:tcW w:type="dxa" w:w="2376"/>
            <w:vAlign w:val="center"/>
          </w:tcPr>
          <w:p>
            <w:pPr>
              <w:spacing w:after="0" w:before="0" w:line="240" w:lineRule="auto"/>
            </w:pPr>
            <w:r/>
            <w:r>
              <w:rPr>
                <w:rFonts w:ascii="Times New Roman" w:hAnsi="Times New Roman"/>
                <w:b w:val="0"/>
                <w:i w:val="0"/>
                <w:sz w:val="16"/>
              </w:rPr>
              <w:t>0.97</w:t>
            </w:r>
          </w:p>
        </w:tc>
        <w:tc>
          <w:tcPr>
            <w:tcW w:type="dxa" w:w="2376"/>
            <w:vAlign w:val="center"/>
          </w:tcPr>
          <w:p>
            <w:pPr>
              <w:spacing w:after="0" w:before="0" w:line="240" w:lineRule="auto"/>
            </w:pPr>
            <w:r/>
            <w:r>
              <w:rPr>
                <w:rFonts w:ascii="Times New Roman" w:hAnsi="Times New Roman"/>
                <w:b w:val="0"/>
                <w:i w:val="0"/>
                <w:sz w:val="16"/>
              </w:rPr>
              <w:t>1, 412</w:t>
            </w:r>
          </w:p>
        </w:tc>
        <w:tc>
          <w:tcPr>
            <w:tcW w:type="dxa" w:w="2376"/>
            <w:vAlign w:val="center"/>
          </w:tcPr>
          <w:p>
            <w:pPr>
              <w:spacing w:after="0" w:before="0" w:line="240" w:lineRule="auto"/>
            </w:pPr>
            <w:r/>
            <w:r>
              <w:rPr>
                <w:rFonts w:ascii="Times New Roman" w:hAnsi="Times New Roman"/>
                <w:b w:val="0"/>
                <w:i w:val="0"/>
                <w:sz w:val="16"/>
              </w:rPr>
              <w:t>.326</w:t>
            </w:r>
          </w:p>
        </w:tc>
        <w:tc>
          <w:tcPr>
            <w:tcW w:type="dxa" w:w="2376"/>
            <w:vAlign w:val="center"/>
          </w:tcPr>
          <w:p>
            <w:pPr>
              <w:spacing w:after="0" w:before="0" w:line="240" w:lineRule="auto"/>
            </w:pPr>
            <w:r/>
            <w:r>
              <w:rPr>
                <w:rFonts w:ascii="Times New Roman" w:hAnsi="Times New Roman"/>
                <w:b w:val="0"/>
                <w:i w:val="0"/>
                <w:sz w:val="16"/>
              </w:rPr>
              <w:t>.559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total fixation duration</w:t>
            </w:r>
          </w:p>
        </w:tc>
        <w:tc>
          <w:tcPr>
            <w:tcW w:type="dxa" w:w="2376"/>
            <w:vAlign w:val="center"/>
          </w:tcPr>
          <w:p>
            <w:pPr>
              <w:spacing w:after="0" w:before="0" w:line="240" w:lineRule="auto"/>
            </w:pPr>
            <w:r/>
            <w:r>
              <w:rPr>
                <w:rFonts w:ascii="Times New Roman" w:hAnsi="Times New Roman"/>
                <w:b w:val="0"/>
                <w:i w:val="0"/>
                <w:sz w:val="16"/>
              </w:rPr>
              <w:t>Time pressure × density</w:t>
            </w:r>
          </w:p>
        </w:tc>
        <w:tc>
          <w:tcPr>
            <w:tcW w:type="dxa" w:w="2376"/>
            <w:vAlign w:val="center"/>
          </w:tcPr>
          <w:p>
            <w:pPr>
              <w:spacing w:after="0" w:before="0" w:line="240" w:lineRule="auto"/>
            </w:pPr>
            <w:r/>
            <w:r>
              <w:rPr>
                <w:rFonts w:ascii="Times New Roman" w:hAnsi="Times New Roman"/>
                <w:b w:val="0"/>
                <w:i w:val="0"/>
                <w:sz w:val="16"/>
              </w:rPr>
              <w:t>0.55</w:t>
            </w:r>
          </w:p>
        </w:tc>
        <w:tc>
          <w:tcPr>
            <w:tcW w:type="dxa" w:w="2376"/>
            <w:vAlign w:val="center"/>
          </w:tcPr>
          <w:p>
            <w:pPr>
              <w:spacing w:after="0" w:before="0" w:line="240" w:lineRule="auto"/>
            </w:pPr>
            <w:r/>
            <w:r>
              <w:rPr>
                <w:rFonts w:ascii="Times New Roman" w:hAnsi="Times New Roman"/>
                <w:b w:val="0"/>
                <w:i w:val="0"/>
                <w:sz w:val="16"/>
              </w:rPr>
              <w:t>1, 411</w:t>
            </w:r>
          </w:p>
        </w:tc>
        <w:tc>
          <w:tcPr>
            <w:tcW w:type="dxa" w:w="2376"/>
            <w:vAlign w:val="center"/>
          </w:tcPr>
          <w:p>
            <w:pPr>
              <w:spacing w:after="0" w:before="0" w:line="240" w:lineRule="auto"/>
            </w:pPr>
            <w:r/>
            <w:r>
              <w:rPr>
                <w:rFonts w:ascii="Times New Roman" w:hAnsi="Times New Roman"/>
                <w:b w:val="0"/>
                <w:i w:val="0"/>
                <w:sz w:val="16"/>
              </w:rPr>
              <w:t>.461</w:t>
            </w:r>
          </w:p>
        </w:tc>
        <w:tc>
          <w:tcPr>
            <w:tcW w:type="dxa" w:w="2376"/>
            <w:vAlign w:val="center"/>
          </w:tcPr>
          <w:p>
            <w:pPr>
              <w:spacing w:after="0" w:before="0" w:line="240" w:lineRule="auto"/>
            </w:pPr>
            <w:r/>
            <w:r>
              <w:rPr>
                <w:rFonts w:ascii="Times New Roman" w:hAnsi="Times New Roman"/>
                <w:b w:val="0"/>
                <w:i w:val="0"/>
                <w:sz w:val="16"/>
              </w:rPr>
              <w:t>.728</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first eHMI fixation duration</w:t>
            </w:r>
          </w:p>
        </w:tc>
        <w:tc>
          <w:tcPr>
            <w:tcW w:type="dxa" w:w="2376"/>
            <w:vAlign w:val="center"/>
          </w:tcPr>
          <w:p>
            <w:pPr>
              <w:spacing w:after="0" w:before="0" w:line="240" w:lineRule="auto"/>
            </w:pPr>
            <w:r/>
            <w:r>
              <w:rPr>
                <w:rFonts w:ascii="Times New Roman" w:hAnsi="Times New Roman"/>
                <w:b w:val="0"/>
                <w:i w:val="0"/>
                <w:sz w:val="16"/>
              </w:rPr>
              <w:t>Display</w:t>
            </w:r>
          </w:p>
        </w:tc>
        <w:tc>
          <w:tcPr>
            <w:tcW w:type="dxa" w:w="2376"/>
            <w:vAlign w:val="center"/>
          </w:tcPr>
          <w:p>
            <w:pPr>
              <w:spacing w:after="0" w:before="0" w:line="240" w:lineRule="auto"/>
            </w:pPr>
            <w:r/>
            <w:r>
              <w:rPr>
                <w:rFonts w:ascii="Times New Roman" w:hAnsi="Times New Roman"/>
                <w:b w:val="0"/>
                <w:i w:val="0"/>
                <w:sz w:val="16"/>
              </w:rPr>
              <w:t>0.38</w:t>
            </w:r>
          </w:p>
        </w:tc>
        <w:tc>
          <w:tcPr>
            <w:tcW w:type="dxa" w:w="2376"/>
            <w:vAlign w:val="center"/>
          </w:tcPr>
          <w:p>
            <w:pPr>
              <w:spacing w:after="0" w:before="0" w:line="240" w:lineRule="auto"/>
            </w:pPr>
            <w:r/>
            <w:r>
              <w:rPr>
                <w:rFonts w:ascii="Times New Roman" w:hAnsi="Times New Roman"/>
                <w:b w:val="0"/>
                <w:i w:val="0"/>
                <w:sz w:val="16"/>
              </w:rPr>
              <w:t>2, 145</w:t>
            </w:r>
          </w:p>
        </w:tc>
        <w:tc>
          <w:tcPr>
            <w:tcW w:type="dxa" w:w="2376"/>
            <w:vAlign w:val="center"/>
          </w:tcPr>
          <w:p>
            <w:pPr>
              <w:spacing w:after="0" w:before="0" w:line="240" w:lineRule="auto"/>
            </w:pPr>
            <w:r/>
            <w:r>
              <w:rPr>
                <w:rFonts w:ascii="Times New Roman" w:hAnsi="Times New Roman"/>
                <w:b w:val="0"/>
                <w:i w:val="0"/>
                <w:sz w:val="16"/>
              </w:rPr>
              <w:t>.684</w:t>
            </w:r>
          </w:p>
        </w:tc>
        <w:tc>
          <w:tcPr>
            <w:tcW w:type="dxa" w:w="2376"/>
            <w:vAlign w:val="center"/>
          </w:tcPr>
          <w:p>
            <w:pPr>
              <w:spacing w:after="0" w:before="0" w:line="240" w:lineRule="auto"/>
            </w:pPr>
            <w:r/>
            <w:r>
              <w:rPr>
                <w:rFonts w:ascii="Times New Roman" w:hAnsi="Times New Roman"/>
                <w:b w:val="0"/>
                <w:i w:val="0"/>
                <w:sz w:val="16"/>
              </w:rPr>
              <w:t>.838</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first eHMI fixation duration</w:t>
            </w:r>
          </w:p>
        </w:tc>
        <w:tc>
          <w:tcPr>
            <w:tcW w:type="dxa" w:w="2376"/>
            <w:vAlign w:val="center"/>
          </w:tcPr>
          <w:p>
            <w:pPr>
              <w:spacing w:after="0" w:before="0" w:line="240" w:lineRule="auto"/>
            </w:pPr>
            <w:r/>
            <w:r>
              <w:rPr>
                <w:rFonts w:ascii="Times New Roman" w:hAnsi="Times New Roman"/>
                <w:b w:val="0"/>
                <w:i w:val="0"/>
                <w:sz w:val="16"/>
              </w:rPr>
              <w:t>Deceleration</w:t>
            </w:r>
          </w:p>
        </w:tc>
        <w:tc>
          <w:tcPr>
            <w:tcW w:type="dxa" w:w="2376"/>
            <w:vAlign w:val="center"/>
          </w:tcPr>
          <w:p>
            <w:pPr>
              <w:spacing w:after="0" w:before="0" w:line="240" w:lineRule="auto"/>
            </w:pPr>
            <w:r/>
            <w:r>
              <w:rPr>
                <w:rFonts w:ascii="Times New Roman" w:hAnsi="Times New Roman"/>
                <w:b w:val="0"/>
                <w:i w:val="0"/>
                <w:sz w:val="16"/>
              </w:rPr>
              <w:t>2.10</w:t>
            </w:r>
          </w:p>
        </w:tc>
        <w:tc>
          <w:tcPr>
            <w:tcW w:type="dxa" w:w="2376"/>
            <w:vAlign w:val="center"/>
          </w:tcPr>
          <w:p>
            <w:pPr>
              <w:spacing w:after="0" w:before="0" w:line="240" w:lineRule="auto"/>
            </w:pPr>
            <w:r/>
            <w:r>
              <w:rPr>
                <w:rFonts w:ascii="Times New Roman" w:hAnsi="Times New Roman"/>
                <w:b w:val="0"/>
                <w:i w:val="0"/>
                <w:sz w:val="16"/>
              </w:rPr>
              <w:t>1, 144</w:t>
            </w:r>
          </w:p>
        </w:tc>
        <w:tc>
          <w:tcPr>
            <w:tcW w:type="dxa" w:w="2376"/>
            <w:vAlign w:val="center"/>
          </w:tcPr>
          <w:p>
            <w:pPr>
              <w:spacing w:after="0" w:before="0" w:line="240" w:lineRule="auto"/>
            </w:pPr>
            <w:r/>
            <w:r>
              <w:rPr>
                <w:rFonts w:ascii="Times New Roman" w:hAnsi="Times New Roman"/>
                <w:b w:val="0"/>
                <w:i w:val="0"/>
                <w:sz w:val="16"/>
              </w:rPr>
              <w:t>.149</w:t>
            </w:r>
          </w:p>
        </w:tc>
        <w:tc>
          <w:tcPr>
            <w:tcW w:type="dxa" w:w="2376"/>
            <w:vAlign w:val="center"/>
          </w:tcPr>
          <w:p>
            <w:pPr>
              <w:spacing w:after="0" w:before="0" w:line="240" w:lineRule="auto"/>
            </w:pPr>
            <w:r/>
            <w:r>
              <w:rPr>
                <w:rFonts w:ascii="Times New Roman" w:hAnsi="Times New Roman"/>
                <w:b w:val="0"/>
                <w:i w:val="0"/>
                <w:sz w:val="16"/>
              </w:rPr>
              <w:t>.406</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first eHMI fixation duration</w:t>
            </w:r>
          </w:p>
        </w:tc>
        <w:tc>
          <w:tcPr>
            <w:tcW w:type="dxa" w:w="2376"/>
            <w:vAlign w:val="center"/>
          </w:tcPr>
          <w:p>
            <w:pPr>
              <w:spacing w:after="0" w:before="0" w:line="240" w:lineRule="auto"/>
            </w:pPr>
            <w:r/>
            <w:r>
              <w:rPr>
                <w:rFonts w:ascii="Times New Roman" w:hAnsi="Times New Roman"/>
                <w:b w:val="0"/>
                <w:i w:val="0"/>
                <w:sz w:val="16"/>
              </w:rPr>
              <w:t>Time pressure</w:t>
            </w:r>
          </w:p>
        </w:tc>
        <w:tc>
          <w:tcPr>
            <w:tcW w:type="dxa" w:w="2376"/>
            <w:vAlign w:val="center"/>
          </w:tcPr>
          <w:p>
            <w:pPr>
              <w:spacing w:after="0" w:before="0" w:line="240" w:lineRule="auto"/>
            </w:pPr>
            <w:r/>
            <w:r>
              <w:rPr>
                <w:rFonts w:ascii="Times New Roman" w:hAnsi="Times New Roman"/>
                <w:b w:val="0"/>
                <w:i w:val="0"/>
                <w:sz w:val="16"/>
              </w:rPr>
              <w:t>2.74</w:t>
            </w:r>
          </w:p>
        </w:tc>
        <w:tc>
          <w:tcPr>
            <w:tcW w:type="dxa" w:w="2376"/>
            <w:vAlign w:val="center"/>
          </w:tcPr>
          <w:p>
            <w:pPr>
              <w:spacing w:after="0" w:before="0" w:line="240" w:lineRule="auto"/>
            </w:pPr>
            <w:r/>
            <w:r>
              <w:rPr>
                <w:rFonts w:ascii="Times New Roman" w:hAnsi="Times New Roman"/>
                <w:b w:val="0"/>
                <w:i w:val="0"/>
                <w:sz w:val="16"/>
              </w:rPr>
              <w:t>1, 139</w:t>
            </w:r>
          </w:p>
        </w:tc>
        <w:tc>
          <w:tcPr>
            <w:tcW w:type="dxa" w:w="2376"/>
            <w:vAlign w:val="center"/>
          </w:tcPr>
          <w:p>
            <w:pPr>
              <w:spacing w:after="0" w:before="0" w:line="240" w:lineRule="auto"/>
            </w:pPr>
            <w:r/>
            <w:r>
              <w:rPr>
                <w:rFonts w:ascii="Times New Roman" w:hAnsi="Times New Roman"/>
                <w:b w:val="0"/>
                <w:i w:val="0"/>
                <w:sz w:val="16"/>
              </w:rPr>
              <w:t>.100</w:t>
            </w:r>
          </w:p>
        </w:tc>
        <w:tc>
          <w:tcPr>
            <w:tcW w:type="dxa" w:w="2376"/>
            <w:vAlign w:val="center"/>
          </w:tcPr>
          <w:p>
            <w:pPr>
              <w:spacing w:after="0" w:before="0" w:line="240" w:lineRule="auto"/>
            </w:pPr>
            <w:r/>
            <w:r>
              <w:rPr>
                <w:rFonts w:ascii="Times New Roman" w:hAnsi="Times New Roman"/>
                <w:b w:val="0"/>
                <w:i w:val="0"/>
                <w:sz w:val="16"/>
              </w:rPr>
              <w:t>.375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first eHMI fixation duration</w:t>
            </w:r>
          </w:p>
        </w:tc>
        <w:tc>
          <w:tcPr>
            <w:tcW w:type="dxa" w:w="2376"/>
            <w:vAlign w:val="center"/>
          </w:tcPr>
          <w:p>
            <w:pPr>
              <w:spacing w:after="0" w:before="0" w:line="240" w:lineRule="auto"/>
            </w:pPr>
            <w:r/>
            <w:r>
              <w:rPr>
                <w:rFonts w:ascii="Times New Roman" w:hAnsi="Times New Roman"/>
                <w:b w:val="0"/>
                <w:i w:val="0"/>
                <w:sz w:val="16"/>
              </w:rPr>
              <w:t>Traffic density</w:t>
            </w:r>
          </w:p>
        </w:tc>
        <w:tc>
          <w:tcPr>
            <w:tcW w:type="dxa" w:w="2376"/>
            <w:vAlign w:val="center"/>
          </w:tcPr>
          <w:p>
            <w:pPr>
              <w:spacing w:after="0" w:before="0" w:line="240" w:lineRule="auto"/>
            </w:pPr>
            <w:r/>
            <w:r>
              <w:rPr>
                <w:rFonts w:ascii="Times New Roman" w:hAnsi="Times New Roman"/>
                <w:b w:val="0"/>
                <w:i w:val="0"/>
                <w:sz w:val="16"/>
              </w:rPr>
              <w:t>7.95</w:t>
            </w:r>
          </w:p>
        </w:tc>
        <w:tc>
          <w:tcPr>
            <w:tcW w:type="dxa" w:w="2376"/>
            <w:vAlign w:val="center"/>
          </w:tcPr>
          <w:p>
            <w:pPr>
              <w:spacing w:after="0" w:before="0" w:line="240" w:lineRule="auto"/>
            </w:pPr>
            <w:r/>
            <w:r>
              <w:rPr>
                <w:rFonts w:ascii="Times New Roman" w:hAnsi="Times New Roman"/>
                <w:b w:val="0"/>
                <w:i w:val="0"/>
                <w:sz w:val="16"/>
              </w:rPr>
              <w:t>1, 141</w:t>
            </w:r>
          </w:p>
        </w:tc>
        <w:tc>
          <w:tcPr>
            <w:tcW w:type="dxa" w:w="2376"/>
            <w:vAlign w:val="center"/>
          </w:tcPr>
          <w:p>
            <w:pPr>
              <w:spacing w:after="0" w:before="0" w:line="240" w:lineRule="auto"/>
            </w:pPr>
            <w:r/>
            <w:r>
              <w:rPr>
                <w:rFonts w:ascii="Times New Roman" w:hAnsi="Times New Roman"/>
                <w:b w:val="0"/>
                <w:i w:val="0"/>
                <w:sz w:val="16"/>
              </w:rPr>
              <w:t>.006</w:t>
            </w:r>
          </w:p>
        </w:tc>
        <w:tc>
          <w:tcPr>
            <w:tcW w:type="dxa" w:w="2376"/>
            <w:vAlign w:val="center"/>
          </w:tcPr>
          <w:p>
            <w:pPr>
              <w:spacing w:after="0" w:before="0" w:line="240" w:lineRule="auto"/>
            </w:pPr>
            <w:r/>
            <w:r>
              <w:rPr>
                <w:rFonts w:ascii="Times New Roman" w:hAnsi="Times New Roman"/>
                <w:b w:val="0"/>
                <w:i w:val="0"/>
                <w:sz w:val="16"/>
              </w:rPr>
              <w:t>.090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first eHMI fixation duration</w:t>
            </w:r>
          </w:p>
        </w:tc>
        <w:tc>
          <w:tcPr>
            <w:tcW w:type="dxa" w:w="2376"/>
            <w:vAlign w:val="center"/>
          </w:tcPr>
          <w:p>
            <w:pPr>
              <w:spacing w:after="0" w:before="0" w:line="240" w:lineRule="auto"/>
            </w:pPr>
            <w:r/>
            <w:r>
              <w:rPr>
                <w:rFonts w:ascii="Times New Roman" w:hAnsi="Times New Roman"/>
                <w:b w:val="0"/>
                <w:i w:val="0"/>
                <w:sz w:val="16"/>
              </w:rPr>
              <w:t>Display × deceleration</w:t>
            </w:r>
          </w:p>
        </w:tc>
        <w:tc>
          <w:tcPr>
            <w:tcW w:type="dxa" w:w="2376"/>
            <w:vAlign w:val="center"/>
          </w:tcPr>
          <w:p>
            <w:pPr>
              <w:spacing w:after="0" w:before="0" w:line="240" w:lineRule="auto"/>
            </w:pPr>
            <w:r/>
            <w:r>
              <w:rPr>
                <w:rFonts w:ascii="Times New Roman" w:hAnsi="Times New Roman"/>
                <w:b w:val="0"/>
                <w:i w:val="0"/>
                <w:sz w:val="16"/>
              </w:rPr>
              <w:t>0.63</w:t>
            </w:r>
          </w:p>
        </w:tc>
        <w:tc>
          <w:tcPr>
            <w:tcW w:type="dxa" w:w="2376"/>
            <w:vAlign w:val="center"/>
          </w:tcPr>
          <w:p>
            <w:pPr>
              <w:spacing w:after="0" w:before="0" w:line="240" w:lineRule="auto"/>
            </w:pPr>
            <w:r/>
            <w:r>
              <w:rPr>
                <w:rFonts w:ascii="Times New Roman" w:hAnsi="Times New Roman"/>
                <w:b w:val="0"/>
                <w:i w:val="0"/>
                <w:sz w:val="16"/>
              </w:rPr>
              <w:t>2, 143</w:t>
            </w:r>
          </w:p>
        </w:tc>
        <w:tc>
          <w:tcPr>
            <w:tcW w:type="dxa" w:w="2376"/>
            <w:vAlign w:val="center"/>
          </w:tcPr>
          <w:p>
            <w:pPr>
              <w:spacing w:after="0" w:before="0" w:line="240" w:lineRule="auto"/>
            </w:pPr>
            <w:r/>
            <w:r>
              <w:rPr>
                <w:rFonts w:ascii="Times New Roman" w:hAnsi="Times New Roman"/>
                <w:b w:val="0"/>
                <w:i w:val="0"/>
                <w:sz w:val="16"/>
              </w:rPr>
              <w:t>.532</w:t>
            </w:r>
          </w:p>
        </w:tc>
        <w:tc>
          <w:tcPr>
            <w:tcW w:type="dxa" w:w="2376"/>
            <w:vAlign w:val="center"/>
          </w:tcPr>
          <w:p>
            <w:pPr>
              <w:spacing w:after="0" w:before="0" w:line="240" w:lineRule="auto"/>
            </w:pPr>
            <w:r/>
            <w:r>
              <w:rPr>
                <w:rFonts w:ascii="Times New Roman" w:hAnsi="Times New Roman"/>
                <w:b w:val="0"/>
                <w:i w:val="0"/>
                <w:sz w:val="16"/>
              </w:rPr>
              <w:t>.750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first eHMI fixation duration</w:t>
            </w:r>
          </w:p>
        </w:tc>
        <w:tc>
          <w:tcPr>
            <w:tcW w:type="dxa" w:w="2376"/>
            <w:vAlign w:val="center"/>
          </w:tcPr>
          <w:p>
            <w:pPr>
              <w:spacing w:after="0" w:before="0" w:line="240" w:lineRule="auto"/>
            </w:pPr>
            <w:r/>
            <w:r>
              <w:rPr>
                <w:rFonts w:ascii="Times New Roman" w:hAnsi="Times New Roman"/>
                <w:b w:val="0"/>
                <w:i w:val="0"/>
                <w:sz w:val="16"/>
              </w:rPr>
              <w:t>Display × time pressure</w:t>
            </w:r>
          </w:p>
        </w:tc>
        <w:tc>
          <w:tcPr>
            <w:tcW w:type="dxa" w:w="2376"/>
            <w:vAlign w:val="center"/>
          </w:tcPr>
          <w:p>
            <w:pPr>
              <w:spacing w:after="0" w:before="0" w:line="240" w:lineRule="auto"/>
            </w:pPr>
            <w:r/>
            <w:r>
              <w:rPr>
                <w:rFonts w:ascii="Times New Roman" w:hAnsi="Times New Roman"/>
                <w:b w:val="0"/>
                <w:i w:val="0"/>
                <w:sz w:val="16"/>
              </w:rPr>
              <w:t>3.65</w:t>
            </w:r>
          </w:p>
        </w:tc>
        <w:tc>
          <w:tcPr>
            <w:tcW w:type="dxa" w:w="2376"/>
            <w:vAlign w:val="center"/>
          </w:tcPr>
          <w:p>
            <w:pPr>
              <w:spacing w:after="0" w:before="0" w:line="240" w:lineRule="auto"/>
            </w:pPr>
            <w:r/>
            <w:r>
              <w:rPr>
                <w:rFonts w:ascii="Times New Roman" w:hAnsi="Times New Roman"/>
                <w:b w:val="0"/>
                <w:i w:val="0"/>
                <w:sz w:val="16"/>
              </w:rPr>
              <w:t>2, 141</w:t>
            </w:r>
          </w:p>
        </w:tc>
        <w:tc>
          <w:tcPr>
            <w:tcW w:type="dxa" w:w="2376"/>
            <w:vAlign w:val="center"/>
          </w:tcPr>
          <w:p>
            <w:pPr>
              <w:spacing w:after="0" w:before="0" w:line="240" w:lineRule="auto"/>
            </w:pPr>
            <w:r/>
            <w:r>
              <w:rPr>
                <w:rFonts w:ascii="Times New Roman" w:hAnsi="Times New Roman"/>
                <w:b w:val="0"/>
                <w:i w:val="0"/>
                <w:sz w:val="16"/>
              </w:rPr>
              <w:t>.028</w:t>
            </w:r>
          </w:p>
        </w:tc>
        <w:tc>
          <w:tcPr>
            <w:tcW w:type="dxa" w:w="2376"/>
            <w:vAlign w:val="center"/>
          </w:tcPr>
          <w:p>
            <w:pPr>
              <w:spacing w:after="0" w:before="0" w:line="240" w:lineRule="auto"/>
            </w:pPr>
            <w:r/>
            <w:r>
              <w:rPr>
                <w:rFonts w:ascii="Times New Roman" w:hAnsi="Times New Roman"/>
                <w:b w:val="0"/>
                <w:i w:val="0"/>
                <w:sz w:val="16"/>
              </w:rPr>
              <w:t>.204</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first eHMI fixation duration</w:t>
            </w:r>
          </w:p>
        </w:tc>
        <w:tc>
          <w:tcPr>
            <w:tcW w:type="dxa" w:w="2376"/>
            <w:vAlign w:val="center"/>
          </w:tcPr>
          <w:p>
            <w:pPr>
              <w:spacing w:after="0" w:before="0" w:line="240" w:lineRule="auto"/>
            </w:pPr>
            <w:r/>
            <w:r>
              <w:rPr>
                <w:rFonts w:ascii="Times New Roman" w:hAnsi="Times New Roman"/>
                <w:b w:val="0"/>
                <w:i w:val="0"/>
                <w:sz w:val="16"/>
              </w:rPr>
              <w:t>Display × density</w:t>
            </w:r>
          </w:p>
        </w:tc>
        <w:tc>
          <w:tcPr>
            <w:tcW w:type="dxa" w:w="2376"/>
            <w:vAlign w:val="center"/>
          </w:tcPr>
          <w:p>
            <w:pPr>
              <w:spacing w:after="0" w:before="0" w:line="240" w:lineRule="auto"/>
            </w:pPr>
            <w:r/>
            <w:r>
              <w:rPr>
                <w:rFonts w:ascii="Times New Roman" w:hAnsi="Times New Roman"/>
                <w:b w:val="0"/>
                <w:i w:val="0"/>
                <w:sz w:val="16"/>
              </w:rPr>
              <w:t>0.56</w:t>
            </w:r>
          </w:p>
        </w:tc>
        <w:tc>
          <w:tcPr>
            <w:tcW w:type="dxa" w:w="2376"/>
            <w:vAlign w:val="center"/>
          </w:tcPr>
          <w:p>
            <w:pPr>
              <w:spacing w:after="0" w:before="0" w:line="240" w:lineRule="auto"/>
            </w:pPr>
            <w:r/>
            <w:r>
              <w:rPr>
                <w:rFonts w:ascii="Times New Roman" w:hAnsi="Times New Roman"/>
                <w:b w:val="0"/>
                <w:i w:val="0"/>
                <w:sz w:val="16"/>
              </w:rPr>
              <w:t>2, 140</w:t>
            </w:r>
          </w:p>
        </w:tc>
        <w:tc>
          <w:tcPr>
            <w:tcW w:type="dxa" w:w="2376"/>
            <w:vAlign w:val="center"/>
          </w:tcPr>
          <w:p>
            <w:pPr>
              <w:spacing w:after="0" w:before="0" w:line="240" w:lineRule="auto"/>
            </w:pPr>
            <w:r/>
            <w:r>
              <w:rPr>
                <w:rFonts w:ascii="Times New Roman" w:hAnsi="Times New Roman"/>
                <w:b w:val="0"/>
                <w:i w:val="0"/>
                <w:sz w:val="16"/>
              </w:rPr>
              <w:t>.570</w:t>
            </w:r>
          </w:p>
        </w:tc>
        <w:tc>
          <w:tcPr>
            <w:tcW w:type="dxa" w:w="2376"/>
            <w:vAlign w:val="center"/>
          </w:tcPr>
          <w:p>
            <w:pPr>
              <w:spacing w:after="0" w:before="0" w:line="240" w:lineRule="auto"/>
            </w:pPr>
            <w:r/>
            <w:r>
              <w:rPr>
                <w:rFonts w:ascii="Times New Roman" w:hAnsi="Times New Roman"/>
                <w:b w:val="0"/>
                <w:i w:val="0"/>
                <w:sz w:val="16"/>
              </w:rPr>
              <w:t>.760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first eHMI fixation duration</w:t>
            </w:r>
          </w:p>
        </w:tc>
        <w:tc>
          <w:tcPr>
            <w:tcW w:type="dxa" w:w="2376"/>
            <w:vAlign w:val="center"/>
          </w:tcPr>
          <w:p>
            <w:pPr>
              <w:spacing w:after="0" w:before="0" w:line="240" w:lineRule="auto"/>
            </w:pPr>
            <w:r/>
            <w:r>
              <w:rPr>
                <w:rFonts w:ascii="Times New Roman" w:hAnsi="Times New Roman"/>
                <w:b w:val="0"/>
                <w:i w:val="0"/>
                <w:sz w:val="16"/>
              </w:rPr>
              <w:t>Deceleration × time pressure</w:t>
            </w:r>
          </w:p>
        </w:tc>
        <w:tc>
          <w:tcPr>
            <w:tcW w:type="dxa" w:w="2376"/>
            <w:vAlign w:val="center"/>
          </w:tcPr>
          <w:p>
            <w:pPr>
              <w:spacing w:after="0" w:before="0" w:line="240" w:lineRule="auto"/>
            </w:pPr>
            <w:r/>
            <w:r>
              <w:rPr>
                <w:rFonts w:ascii="Times New Roman" w:hAnsi="Times New Roman"/>
                <w:b w:val="0"/>
                <w:i w:val="0"/>
                <w:sz w:val="16"/>
              </w:rPr>
              <w:t>0.02</w:t>
            </w:r>
          </w:p>
        </w:tc>
        <w:tc>
          <w:tcPr>
            <w:tcW w:type="dxa" w:w="2376"/>
            <w:vAlign w:val="center"/>
          </w:tcPr>
          <w:p>
            <w:pPr>
              <w:spacing w:after="0" w:before="0" w:line="240" w:lineRule="auto"/>
            </w:pPr>
            <w:r/>
            <w:r>
              <w:rPr>
                <w:rFonts w:ascii="Times New Roman" w:hAnsi="Times New Roman"/>
                <w:b w:val="0"/>
                <w:i w:val="0"/>
                <w:sz w:val="16"/>
              </w:rPr>
              <w:t>1, 140</w:t>
            </w:r>
          </w:p>
        </w:tc>
        <w:tc>
          <w:tcPr>
            <w:tcW w:type="dxa" w:w="2376"/>
            <w:vAlign w:val="center"/>
          </w:tcPr>
          <w:p>
            <w:pPr>
              <w:spacing w:after="0" w:before="0" w:line="240" w:lineRule="auto"/>
            </w:pPr>
            <w:r/>
            <w:r>
              <w:rPr>
                <w:rFonts w:ascii="Times New Roman" w:hAnsi="Times New Roman"/>
                <w:b w:val="0"/>
                <w:i w:val="0"/>
                <w:sz w:val="16"/>
              </w:rPr>
              <w:t>.891</w:t>
            </w:r>
          </w:p>
        </w:tc>
        <w:tc>
          <w:tcPr>
            <w:tcW w:type="dxa" w:w="2376"/>
            <w:vAlign w:val="center"/>
          </w:tcPr>
          <w:p>
            <w:pPr>
              <w:spacing w:after="0" w:before="0" w:line="240" w:lineRule="auto"/>
            </w:pPr>
            <w:r/>
            <w:r>
              <w:rPr>
                <w:rFonts w:ascii="Times New Roman" w:hAnsi="Times New Roman"/>
                <w:b w:val="0"/>
                <w:i w:val="0"/>
                <w:sz w:val="16"/>
              </w:rPr>
              <w:t>.906</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first eHMI fixation duration</w:t>
            </w:r>
          </w:p>
        </w:tc>
        <w:tc>
          <w:tcPr>
            <w:tcW w:type="dxa" w:w="2376"/>
            <w:vAlign w:val="center"/>
          </w:tcPr>
          <w:p>
            <w:pPr>
              <w:spacing w:after="0" w:before="0" w:line="240" w:lineRule="auto"/>
            </w:pPr>
            <w:r/>
            <w:r>
              <w:rPr>
                <w:rFonts w:ascii="Times New Roman" w:hAnsi="Times New Roman"/>
                <w:b w:val="0"/>
                <w:i w:val="0"/>
                <w:sz w:val="16"/>
              </w:rPr>
              <w:t>Deceleration × density</w:t>
            </w:r>
          </w:p>
        </w:tc>
        <w:tc>
          <w:tcPr>
            <w:tcW w:type="dxa" w:w="2376"/>
            <w:vAlign w:val="center"/>
          </w:tcPr>
          <w:p>
            <w:pPr>
              <w:spacing w:after="0" w:before="0" w:line="240" w:lineRule="auto"/>
            </w:pPr>
            <w:r/>
            <w:r>
              <w:rPr>
                <w:rFonts w:ascii="Times New Roman" w:hAnsi="Times New Roman"/>
                <w:b w:val="0"/>
                <w:i w:val="0"/>
                <w:sz w:val="16"/>
              </w:rPr>
              <w:t>1.17</w:t>
            </w:r>
          </w:p>
        </w:tc>
        <w:tc>
          <w:tcPr>
            <w:tcW w:type="dxa" w:w="2376"/>
            <w:vAlign w:val="center"/>
          </w:tcPr>
          <w:p>
            <w:pPr>
              <w:spacing w:after="0" w:before="0" w:line="240" w:lineRule="auto"/>
            </w:pPr>
            <w:r/>
            <w:r>
              <w:rPr>
                <w:rFonts w:ascii="Times New Roman" w:hAnsi="Times New Roman"/>
                <w:b w:val="0"/>
                <w:i w:val="0"/>
                <w:sz w:val="16"/>
              </w:rPr>
              <w:t>1, 144</w:t>
            </w:r>
          </w:p>
        </w:tc>
        <w:tc>
          <w:tcPr>
            <w:tcW w:type="dxa" w:w="2376"/>
            <w:vAlign w:val="center"/>
          </w:tcPr>
          <w:p>
            <w:pPr>
              <w:spacing w:after="0" w:before="0" w:line="240" w:lineRule="auto"/>
            </w:pPr>
            <w:r/>
            <w:r>
              <w:rPr>
                <w:rFonts w:ascii="Times New Roman" w:hAnsi="Times New Roman"/>
                <w:b w:val="0"/>
                <w:i w:val="0"/>
                <w:sz w:val="16"/>
              </w:rPr>
              <w:t>.282</w:t>
            </w:r>
          </w:p>
        </w:tc>
        <w:tc>
          <w:tcPr>
            <w:tcW w:type="dxa" w:w="2376"/>
            <w:vAlign w:val="center"/>
          </w:tcPr>
          <w:p>
            <w:pPr>
              <w:spacing w:after="0" w:before="0" w:line="240" w:lineRule="auto"/>
            </w:pPr>
            <w:r/>
            <w:r>
              <w:rPr>
                <w:rFonts w:ascii="Times New Roman" w:hAnsi="Times New Roman"/>
                <w:b w:val="0"/>
                <w:i w:val="0"/>
                <w:sz w:val="16"/>
              </w:rPr>
              <w:t>.546</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first eHMI fixation duration</w:t>
            </w:r>
          </w:p>
        </w:tc>
        <w:tc>
          <w:tcPr>
            <w:tcW w:type="dxa" w:w="2376"/>
            <w:vAlign w:val="center"/>
          </w:tcPr>
          <w:p>
            <w:pPr>
              <w:spacing w:after="0" w:before="0" w:line="240" w:lineRule="auto"/>
            </w:pPr>
            <w:r/>
            <w:r>
              <w:rPr>
                <w:rFonts w:ascii="Times New Roman" w:hAnsi="Times New Roman"/>
                <w:b w:val="0"/>
                <w:i w:val="0"/>
                <w:sz w:val="16"/>
              </w:rPr>
              <w:t>Time pressure × density</w:t>
            </w:r>
          </w:p>
        </w:tc>
        <w:tc>
          <w:tcPr>
            <w:tcW w:type="dxa" w:w="2376"/>
            <w:vAlign w:val="center"/>
          </w:tcPr>
          <w:p>
            <w:pPr>
              <w:spacing w:after="0" w:before="0" w:line="240" w:lineRule="auto"/>
            </w:pPr>
            <w:r/>
            <w:r>
              <w:rPr>
                <w:rFonts w:ascii="Times New Roman" w:hAnsi="Times New Roman"/>
                <w:b w:val="0"/>
                <w:i w:val="0"/>
                <w:sz w:val="16"/>
              </w:rPr>
              <w:t>0.13</w:t>
            </w:r>
          </w:p>
        </w:tc>
        <w:tc>
          <w:tcPr>
            <w:tcW w:type="dxa" w:w="2376"/>
            <w:vAlign w:val="center"/>
          </w:tcPr>
          <w:p>
            <w:pPr>
              <w:spacing w:after="0" w:before="0" w:line="240" w:lineRule="auto"/>
            </w:pPr>
            <w:r/>
            <w:r>
              <w:rPr>
                <w:rFonts w:ascii="Times New Roman" w:hAnsi="Times New Roman"/>
                <w:b w:val="0"/>
                <w:i w:val="0"/>
                <w:sz w:val="16"/>
              </w:rPr>
              <w:t>1, 137</w:t>
            </w:r>
          </w:p>
        </w:tc>
        <w:tc>
          <w:tcPr>
            <w:tcW w:type="dxa" w:w="2376"/>
            <w:vAlign w:val="center"/>
          </w:tcPr>
          <w:p>
            <w:pPr>
              <w:spacing w:after="0" w:before="0" w:line="240" w:lineRule="auto"/>
            </w:pPr>
            <w:r/>
            <w:r>
              <w:rPr>
                <w:rFonts w:ascii="Times New Roman" w:hAnsi="Times New Roman"/>
                <w:b w:val="0"/>
                <w:i w:val="0"/>
                <w:sz w:val="16"/>
              </w:rPr>
              <w:t>.715</w:t>
            </w:r>
          </w:p>
        </w:tc>
        <w:tc>
          <w:tcPr>
            <w:tcW w:type="dxa" w:w="2376"/>
            <w:vAlign w:val="center"/>
          </w:tcPr>
          <w:p>
            <w:pPr>
              <w:spacing w:after="0" w:before="0" w:line="240" w:lineRule="auto"/>
            </w:pPr>
            <w:r/>
            <w:r>
              <w:rPr>
                <w:rFonts w:ascii="Times New Roman" w:hAnsi="Times New Roman"/>
                <w:b w:val="0"/>
                <w:i w:val="0"/>
                <w:sz w:val="16"/>
              </w:rPr>
              <w:t>.841</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recorded eHMI-fixation occurrence</w:t>
            </w:r>
          </w:p>
        </w:tc>
        <w:tc>
          <w:tcPr>
            <w:tcW w:type="dxa" w:w="2376"/>
            <w:vAlign w:val="center"/>
          </w:tcPr>
          <w:p>
            <w:pPr>
              <w:spacing w:after="0" w:before="0" w:line="240" w:lineRule="auto"/>
            </w:pPr>
            <w:r/>
            <w:r>
              <w:rPr>
                <w:rFonts w:ascii="Times New Roman" w:hAnsi="Times New Roman"/>
                <w:b w:val="0"/>
                <w:i w:val="0"/>
                <w:sz w:val="16"/>
              </w:rPr>
              <w:t>Display</w:t>
            </w:r>
          </w:p>
        </w:tc>
        <w:tc>
          <w:tcPr>
            <w:tcW w:type="dxa" w:w="2376"/>
            <w:vAlign w:val="center"/>
          </w:tcPr>
          <w:p>
            <w:pPr>
              <w:spacing w:after="0" w:before="0" w:line="240" w:lineRule="auto"/>
            </w:pPr>
            <w:r/>
            <w:r>
              <w:rPr>
                <w:rFonts w:ascii="Times New Roman" w:hAnsi="Times New Roman"/>
                <w:b w:val="0"/>
                <w:i w:val="0"/>
                <w:sz w:val="16"/>
              </w:rPr>
              <w:t>0.41</w:t>
            </w:r>
          </w:p>
        </w:tc>
        <w:tc>
          <w:tcPr>
            <w:tcW w:type="dxa" w:w="2376"/>
            <w:vAlign w:val="center"/>
          </w:tcPr>
          <w:p>
            <w:pPr>
              <w:spacing w:after="0" w:before="0" w:line="240" w:lineRule="auto"/>
            </w:pPr>
            <w:r/>
            <w:r>
              <w:rPr>
                <w:rFonts w:ascii="Times New Roman" w:hAnsi="Times New Roman"/>
                <w:b w:val="0"/>
                <w:i w:val="0"/>
                <w:sz w:val="16"/>
              </w:rPr>
              <w:t>2, 563</w:t>
            </w:r>
          </w:p>
        </w:tc>
        <w:tc>
          <w:tcPr>
            <w:tcW w:type="dxa" w:w="2376"/>
            <w:vAlign w:val="center"/>
          </w:tcPr>
          <w:p>
            <w:pPr>
              <w:spacing w:after="0" w:before="0" w:line="240" w:lineRule="auto"/>
            </w:pPr>
            <w:r/>
            <w:r>
              <w:rPr>
                <w:rFonts w:ascii="Times New Roman" w:hAnsi="Times New Roman"/>
                <w:b w:val="0"/>
                <w:i w:val="0"/>
                <w:sz w:val="16"/>
              </w:rPr>
              <w:t>.661</w:t>
            </w:r>
          </w:p>
        </w:tc>
        <w:tc>
          <w:tcPr>
            <w:tcW w:type="dxa" w:w="2376"/>
            <w:vAlign w:val="center"/>
          </w:tcPr>
          <w:p>
            <w:pPr>
              <w:spacing w:after="0" w:before="0" w:line="240" w:lineRule="auto"/>
            </w:pPr>
            <w:r/>
            <w:r>
              <w:rPr>
                <w:rFonts w:ascii="Times New Roman" w:hAnsi="Times New Roman"/>
                <w:b w:val="0"/>
                <w:i w:val="0"/>
                <w:sz w:val="16"/>
              </w:rPr>
              <w:t>.827</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recorded eHMI-fixation occurrence</w:t>
            </w:r>
          </w:p>
        </w:tc>
        <w:tc>
          <w:tcPr>
            <w:tcW w:type="dxa" w:w="2376"/>
            <w:vAlign w:val="center"/>
          </w:tcPr>
          <w:p>
            <w:pPr>
              <w:spacing w:after="0" w:before="0" w:line="240" w:lineRule="auto"/>
            </w:pPr>
            <w:r/>
            <w:r>
              <w:rPr>
                <w:rFonts w:ascii="Times New Roman" w:hAnsi="Times New Roman"/>
                <w:b w:val="0"/>
                <w:i w:val="0"/>
                <w:sz w:val="16"/>
              </w:rPr>
              <w:t>Deceleration</w:t>
            </w:r>
          </w:p>
        </w:tc>
        <w:tc>
          <w:tcPr>
            <w:tcW w:type="dxa" w:w="2376"/>
            <w:vAlign w:val="center"/>
          </w:tcPr>
          <w:p>
            <w:pPr>
              <w:spacing w:after="0" w:before="0" w:line="240" w:lineRule="auto"/>
            </w:pPr>
            <w:r/>
            <w:r>
              <w:rPr>
                <w:rFonts w:ascii="Times New Roman" w:hAnsi="Times New Roman"/>
                <w:b w:val="0"/>
                <w:i w:val="0"/>
                <w:sz w:val="16"/>
              </w:rPr>
              <w:t>4.57</w:t>
            </w:r>
          </w:p>
        </w:tc>
        <w:tc>
          <w:tcPr>
            <w:tcW w:type="dxa" w:w="2376"/>
            <w:vAlign w:val="center"/>
          </w:tcPr>
          <w:p>
            <w:pPr>
              <w:spacing w:after="0" w:before="0" w:line="240" w:lineRule="auto"/>
            </w:pPr>
            <w:r/>
            <w:r>
              <w:rPr>
                <w:rFonts w:ascii="Times New Roman" w:hAnsi="Times New Roman"/>
                <w:b w:val="0"/>
                <w:i w:val="0"/>
                <w:sz w:val="16"/>
              </w:rPr>
              <w:t>1, 563</w:t>
            </w:r>
          </w:p>
        </w:tc>
        <w:tc>
          <w:tcPr>
            <w:tcW w:type="dxa" w:w="2376"/>
            <w:vAlign w:val="center"/>
          </w:tcPr>
          <w:p>
            <w:pPr>
              <w:spacing w:after="0" w:before="0" w:line="240" w:lineRule="auto"/>
            </w:pPr>
            <w:r/>
            <w:r>
              <w:rPr>
                <w:rFonts w:ascii="Times New Roman" w:hAnsi="Times New Roman"/>
                <w:b w:val="0"/>
                <w:i w:val="0"/>
                <w:sz w:val="16"/>
              </w:rPr>
              <w:t>.033</w:t>
            </w:r>
          </w:p>
        </w:tc>
        <w:tc>
          <w:tcPr>
            <w:tcW w:type="dxa" w:w="2376"/>
            <w:vAlign w:val="center"/>
          </w:tcPr>
          <w:p>
            <w:pPr>
              <w:spacing w:after="0" w:before="0" w:line="240" w:lineRule="auto"/>
            </w:pPr>
            <w:r/>
            <w:r>
              <w:rPr>
                <w:rFonts w:ascii="Times New Roman" w:hAnsi="Times New Roman"/>
                <w:b w:val="0"/>
                <w:i w:val="0"/>
                <w:sz w:val="16"/>
              </w:rPr>
              <w:t>.204</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recorded eHMI-fixation occurrence</w:t>
            </w:r>
          </w:p>
        </w:tc>
        <w:tc>
          <w:tcPr>
            <w:tcW w:type="dxa" w:w="2376"/>
            <w:vAlign w:val="center"/>
          </w:tcPr>
          <w:p>
            <w:pPr>
              <w:spacing w:after="0" w:before="0" w:line="240" w:lineRule="auto"/>
            </w:pPr>
            <w:r/>
            <w:r>
              <w:rPr>
                <w:rFonts w:ascii="Times New Roman" w:hAnsi="Times New Roman"/>
                <w:b w:val="0"/>
                <w:i w:val="0"/>
                <w:sz w:val="16"/>
              </w:rPr>
              <w:t>Time pressure</w:t>
            </w:r>
          </w:p>
        </w:tc>
        <w:tc>
          <w:tcPr>
            <w:tcW w:type="dxa" w:w="2376"/>
            <w:vAlign w:val="center"/>
          </w:tcPr>
          <w:p>
            <w:pPr>
              <w:spacing w:after="0" w:before="0" w:line="240" w:lineRule="auto"/>
            </w:pPr>
            <w:r/>
            <w:r>
              <w:rPr>
                <w:rFonts w:ascii="Times New Roman" w:hAnsi="Times New Roman"/>
                <w:b w:val="0"/>
                <w:i w:val="0"/>
                <w:sz w:val="16"/>
              </w:rPr>
              <w:t>1.88</w:t>
            </w:r>
          </w:p>
        </w:tc>
        <w:tc>
          <w:tcPr>
            <w:tcW w:type="dxa" w:w="2376"/>
            <w:vAlign w:val="center"/>
          </w:tcPr>
          <w:p>
            <w:pPr>
              <w:spacing w:after="0" w:before="0" w:line="240" w:lineRule="auto"/>
            </w:pPr>
            <w:r/>
            <w:r>
              <w:rPr>
                <w:rFonts w:ascii="Times New Roman" w:hAnsi="Times New Roman"/>
                <w:b w:val="0"/>
                <w:i w:val="0"/>
                <w:sz w:val="16"/>
              </w:rPr>
              <w:t>1, 563</w:t>
            </w:r>
          </w:p>
        </w:tc>
        <w:tc>
          <w:tcPr>
            <w:tcW w:type="dxa" w:w="2376"/>
            <w:vAlign w:val="center"/>
          </w:tcPr>
          <w:p>
            <w:pPr>
              <w:spacing w:after="0" w:before="0" w:line="240" w:lineRule="auto"/>
            </w:pPr>
            <w:r/>
            <w:r>
              <w:rPr>
                <w:rFonts w:ascii="Times New Roman" w:hAnsi="Times New Roman"/>
                <w:b w:val="0"/>
                <w:i w:val="0"/>
                <w:sz w:val="16"/>
              </w:rPr>
              <w:t>.171</w:t>
            </w:r>
          </w:p>
        </w:tc>
        <w:tc>
          <w:tcPr>
            <w:tcW w:type="dxa" w:w="2376"/>
            <w:vAlign w:val="center"/>
          </w:tcPr>
          <w:p>
            <w:pPr>
              <w:spacing w:after="0" w:before="0" w:line="240" w:lineRule="auto"/>
            </w:pPr>
            <w:r/>
            <w:r>
              <w:rPr>
                <w:rFonts w:ascii="Times New Roman" w:hAnsi="Times New Roman"/>
                <w:b w:val="0"/>
                <w:i w:val="0"/>
                <w:sz w:val="16"/>
              </w:rPr>
              <w:t>.435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recorded eHMI-fixation occurrence</w:t>
            </w:r>
          </w:p>
        </w:tc>
        <w:tc>
          <w:tcPr>
            <w:tcW w:type="dxa" w:w="2376"/>
            <w:vAlign w:val="center"/>
          </w:tcPr>
          <w:p>
            <w:pPr>
              <w:spacing w:after="0" w:before="0" w:line="240" w:lineRule="auto"/>
            </w:pPr>
            <w:r/>
            <w:r>
              <w:rPr>
                <w:rFonts w:ascii="Times New Roman" w:hAnsi="Times New Roman"/>
                <w:b w:val="0"/>
                <w:i w:val="0"/>
                <w:sz w:val="16"/>
              </w:rPr>
              <w:t>Traffic density</w:t>
            </w:r>
          </w:p>
        </w:tc>
        <w:tc>
          <w:tcPr>
            <w:tcW w:type="dxa" w:w="2376"/>
            <w:vAlign w:val="center"/>
          </w:tcPr>
          <w:p>
            <w:pPr>
              <w:spacing w:after="0" w:before="0" w:line="240" w:lineRule="auto"/>
            </w:pPr>
            <w:r/>
            <w:r>
              <w:rPr>
                <w:rFonts w:ascii="Times New Roman" w:hAnsi="Times New Roman"/>
                <w:b w:val="0"/>
                <w:i w:val="0"/>
                <w:sz w:val="16"/>
              </w:rPr>
              <w:t>1.16</w:t>
            </w:r>
          </w:p>
        </w:tc>
        <w:tc>
          <w:tcPr>
            <w:tcW w:type="dxa" w:w="2376"/>
            <w:vAlign w:val="center"/>
          </w:tcPr>
          <w:p>
            <w:pPr>
              <w:spacing w:after="0" w:before="0" w:line="240" w:lineRule="auto"/>
            </w:pPr>
            <w:r/>
            <w:r>
              <w:rPr>
                <w:rFonts w:ascii="Times New Roman" w:hAnsi="Times New Roman"/>
                <w:b w:val="0"/>
                <w:i w:val="0"/>
                <w:sz w:val="16"/>
              </w:rPr>
              <w:t>1, 563</w:t>
            </w:r>
          </w:p>
        </w:tc>
        <w:tc>
          <w:tcPr>
            <w:tcW w:type="dxa" w:w="2376"/>
            <w:vAlign w:val="center"/>
          </w:tcPr>
          <w:p>
            <w:pPr>
              <w:spacing w:after="0" w:before="0" w:line="240" w:lineRule="auto"/>
            </w:pPr>
            <w:r/>
            <w:r>
              <w:rPr>
                <w:rFonts w:ascii="Times New Roman" w:hAnsi="Times New Roman"/>
                <w:b w:val="0"/>
                <w:i w:val="0"/>
                <w:sz w:val="16"/>
              </w:rPr>
              <w:t>.281</w:t>
            </w:r>
          </w:p>
        </w:tc>
        <w:tc>
          <w:tcPr>
            <w:tcW w:type="dxa" w:w="2376"/>
            <w:vAlign w:val="center"/>
          </w:tcPr>
          <w:p>
            <w:pPr>
              <w:spacing w:after="0" w:before="0" w:line="240" w:lineRule="auto"/>
            </w:pPr>
            <w:r/>
            <w:r>
              <w:rPr>
                <w:rFonts w:ascii="Times New Roman" w:hAnsi="Times New Roman"/>
                <w:b w:val="0"/>
                <w:i w:val="0"/>
                <w:sz w:val="16"/>
              </w:rPr>
              <w:t>.546</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recorded eHMI-fixation occurrence</w:t>
            </w:r>
          </w:p>
        </w:tc>
        <w:tc>
          <w:tcPr>
            <w:tcW w:type="dxa" w:w="2376"/>
            <w:vAlign w:val="center"/>
          </w:tcPr>
          <w:p>
            <w:pPr>
              <w:spacing w:after="0" w:before="0" w:line="240" w:lineRule="auto"/>
            </w:pPr>
            <w:r/>
            <w:r>
              <w:rPr>
                <w:rFonts w:ascii="Times New Roman" w:hAnsi="Times New Roman"/>
                <w:b w:val="0"/>
                <w:i w:val="0"/>
                <w:sz w:val="16"/>
              </w:rPr>
              <w:t>Display × deceleration</w:t>
            </w:r>
          </w:p>
        </w:tc>
        <w:tc>
          <w:tcPr>
            <w:tcW w:type="dxa" w:w="2376"/>
            <w:vAlign w:val="center"/>
          </w:tcPr>
          <w:p>
            <w:pPr>
              <w:spacing w:after="0" w:before="0" w:line="240" w:lineRule="auto"/>
            </w:pPr>
            <w:r/>
            <w:r>
              <w:rPr>
                <w:rFonts w:ascii="Times New Roman" w:hAnsi="Times New Roman"/>
                <w:b w:val="0"/>
                <w:i w:val="0"/>
                <w:sz w:val="16"/>
              </w:rPr>
              <w:t>0.20</w:t>
            </w:r>
          </w:p>
        </w:tc>
        <w:tc>
          <w:tcPr>
            <w:tcW w:type="dxa" w:w="2376"/>
            <w:vAlign w:val="center"/>
          </w:tcPr>
          <w:p>
            <w:pPr>
              <w:spacing w:after="0" w:before="0" w:line="240" w:lineRule="auto"/>
            </w:pPr>
            <w:r/>
            <w:r>
              <w:rPr>
                <w:rFonts w:ascii="Times New Roman" w:hAnsi="Times New Roman"/>
                <w:b w:val="0"/>
                <w:i w:val="0"/>
                <w:sz w:val="16"/>
              </w:rPr>
              <w:t>2, 563</w:t>
            </w:r>
          </w:p>
        </w:tc>
        <w:tc>
          <w:tcPr>
            <w:tcW w:type="dxa" w:w="2376"/>
            <w:vAlign w:val="center"/>
          </w:tcPr>
          <w:p>
            <w:pPr>
              <w:spacing w:after="0" w:before="0" w:line="240" w:lineRule="auto"/>
            </w:pPr>
            <w:r/>
            <w:r>
              <w:rPr>
                <w:rFonts w:ascii="Times New Roman" w:hAnsi="Times New Roman"/>
                <w:b w:val="0"/>
                <w:i w:val="0"/>
                <w:sz w:val="16"/>
              </w:rPr>
              <w:t>.816</w:t>
            </w:r>
          </w:p>
        </w:tc>
        <w:tc>
          <w:tcPr>
            <w:tcW w:type="dxa" w:w="2376"/>
            <w:vAlign w:val="center"/>
          </w:tcPr>
          <w:p>
            <w:pPr>
              <w:spacing w:after="0" w:before="0" w:line="240" w:lineRule="auto"/>
            </w:pPr>
            <w:r/>
            <w:r>
              <w:rPr>
                <w:rFonts w:ascii="Times New Roman" w:hAnsi="Times New Roman"/>
                <w:b w:val="0"/>
                <w:i w:val="0"/>
                <w:sz w:val="16"/>
              </w:rPr>
              <w:t>.859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recorded eHMI-fixation occurrence</w:t>
            </w:r>
          </w:p>
        </w:tc>
        <w:tc>
          <w:tcPr>
            <w:tcW w:type="dxa" w:w="2376"/>
            <w:vAlign w:val="center"/>
          </w:tcPr>
          <w:p>
            <w:pPr>
              <w:spacing w:after="0" w:before="0" w:line="240" w:lineRule="auto"/>
            </w:pPr>
            <w:r/>
            <w:r>
              <w:rPr>
                <w:rFonts w:ascii="Times New Roman" w:hAnsi="Times New Roman"/>
                <w:b w:val="0"/>
                <w:i w:val="0"/>
                <w:sz w:val="16"/>
              </w:rPr>
              <w:t>Display × time pressure</w:t>
            </w:r>
          </w:p>
        </w:tc>
        <w:tc>
          <w:tcPr>
            <w:tcW w:type="dxa" w:w="2376"/>
            <w:vAlign w:val="center"/>
          </w:tcPr>
          <w:p>
            <w:pPr>
              <w:spacing w:after="0" w:before="0" w:line="240" w:lineRule="auto"/>
            </w:pPr>
            <w:r/>
            <w:r>
              <w:rPr>
                <w:rFonts w:ascii="Times New Roman" w:hAnsi="Times New Roman"/>
                <w:b w:val="0"/>
                <w:i w:val="0"/>
                <w:sz w:val="16"/>
              </w:rPr>
              <w:t>2.25</w:t>
            </w:r>
          </w:p>
        </w:tc>
        <w:tc>
          <w:tcPr>
            <w:tcW w:type="dxa" w:w="2376"/>
            <w:vAlign w:val="center"/>
          </w:tcPr>
          <w:p>
            <w:pPr>
              <w:spacing w:after="0" w:before="0" w:line="240" w:lineRule="auto"/>
            </w:pPr>
            <w:r/>
            <w:r>
              <w:rPr>
                <w:rFonts w:ascii="Times New Roman" w:hAnsi="Times New Roman"/>
                <w:b w:val="0"/>
                <w:i w:val="0"/>
                <w:sz w:val="16"/>
              </w:rPr>
              <w:t>2, 563</w:t>
            </w:r>
          </w:p>
        </w:tc>
        <w:tc>
          <w:tcPr>
            <w:tcW w:type="dxa" w:w="2376"/>
            <w:vAlign w:val="center"/>
          </w:tcPr>
          <w:p>
            <w:pPr>
              <w:spacing w:after="0" w:before="0" w:line="240" w:lineRule="auto"/>
            </w:pPr>
            <w:r/>
            <w:r>
              <w:rPr>
                <w:rFonts w:ascii="Times New Roman" w:hAnsi="Times New Roman"/>
                <w:b w:val="0"/>
                <w:i w:val="0"/>
                <w:sz w:val="16"/>
              </w:rPr>
              <w:t>.107</w:t>
            </w:r>
          </w:p>
        </w:tc>
        <w:tc>
          <w:tcPr>
            <w:tcW w:type="dxa" w:w="2376"/>
            <w:vAlign w:val="center"/>
          </w:tcPr>
          <w:p>
            <w:pPr>
              <w:spacing w:after="0" w:before="0" w:line="240" w:lineRule="auto"/>
            </w:pPr>
            <w:r/>
            <w:r>
              <w:rPr>
                <w:rFonts w:ascii="Times New Roman" w:hAnsi="Times New Roman"/>
                <w:b w:val="0"/>
                <w:i w:val="0"/>
                <w:sz w:val="16"/>
              </w:rPr>
              <w:t>.376</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recorded eHMI-fixation occurrence</w:t>
            </w:r>
          </w:p>
        </w:tc>
        <w:tc>
          <w:tcPr>
            <w:tcW w:type="dxa" w:w="2376"/>
            <w:vAlign w:val="center"/>
          </w:tcPr>
          <w:p>
            <w:pPr>
              <w:spacing w:after="0" w:before="0" w:line="240" w:lineRule="auto"/>
            </w:pPr>
            <w:r/>
            <w:r>
              <w:rPr>
                <w:rFonts w:ascii="Times New Roman" w:hAnsi="Times New Roman"/>
                <w:b w:val="0"/>
                <w:i w:val="0"/>
                <w:sz w:val="16"/>
              </w:rPr>
              <w:t>Display × density</w:t>
            </w:r>
          </w:p>
        </w:tc>
        <w:tc>
          <w:tcPr>
            <w:tcW w:type="dxa" w:w="2376"/>
            <w:vAlign w:val="center"/>
          </w:tcPr>
          <w:p>
            <w:pPr>
              <w:spacing w:after="0" w:before="0" w:line="240" w:lineRule="auto"/>
            </w:pPr>
            <w:r/>
            <w:r>
              <w:rPr>
                <w:rFonts w:ascii="Times New Roman" w:hAnsi="Times New Roman"/>
                <w:b w:val="0"/>
                <w:i w:val="0"/>
                <w:sz w:val="16"/>
              </w:rPr>
              <w:t>1.16</w:t>
            </w:r>
          </w:p>
        </w:tc>
        <w:tc>
          <w:tcPr>
            <w:tcW w:type="dxa" w:w="2376"/>
            <w:vAlign w:val="center"/>
          </w:tcPr>
          <w:p>
            <w:pPr>
              <w:spacing w:after="0" w:before="0" w:line="240" w:lineRule="auto"/>
            </w:pPr>
            <w:r/>
            <w:r>
              <w:rPr>
                <w:rFonts w:ascii="Times New Roman" w:hAnsi="Times New Roman"/>
                <w:b w:val="0"/>
                <w:i w:val="0"/>
                <w:sz w:val="16"/>
              </w:rPr>
              <w:t>2, 563</w:t>
            </w:r>
          </w:p>
        </w:tc>
        <w:tc>
          <w:tcPr>
            <w:tcW w:type="dxa" w:w="2376"/>
            <w:vAlign w:val="center"/>
          </w:tcPr>
          <w:p>
            <w:pPr>
              <w:spacing w:after="0" w:before="0" w:line="240" w:lineRule="auto"/>
            </w:pPr>
            <w:r/>
            <w:r>
              <w:rPr>
                <w:rFonts w:ascii="Times New Roman" w:hAnsi="Times New Roman"/>
                <w:b w:val="0"/>
                <w:i w:val="0"/>
                <w:sz w:val="16"/>
              </w:rPr>
              <w:t>.313</w:t>
            </w:r>
          </w:p>
        </w:tc>
        <w:tc>
          <w:tcPr>
            <w:tcW w:type="dxa" w:w="2376"/>
            <w:vAlign w:val="center"/>
          </w:tcPr>
          <w:p>
            <w:pPr>
              <w:spacing w:after="0" w:before="0" w:line="240" w:lineRule="auto"/>
            </w:pPr>
            <w:r/>
            <w:r>
              <w:rPr>
                <w:rFonts w:ascii="Times New Roman" w:hAnsi="Times New Roman"/>
                <w:b w:val="0"/>
                <w:i w:val="0"/>
                <w:sz w:val="16"/>
              </w:rPr>
              <w:t>.559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recorded eHMI-fixation occurrence</w:t>
            </w:r>
          </w:p>
        </w:tc>
        <w:tc>
          <w:tcPr>
            <w:tcW w:type="dxa" w:w="2376"/>
            <w:vAlign w:val="center"/>
          </w:tcPr>
          <w:p>
            <w:pPr>
              <w:spacing w:after="0" w:before="0" w:line="240" w:lineRule="auto"/>
            </w:pPr>
            <w:r/>
            <w:r>
              <w:rPr>
                <w:rFonts w:ascii="Times New Roman" w:hAnsi="Times New Roman"/>
                <w:b w:val="0"/>
                <w:i w:val="0"/>
                <w:sz w:val="16"/>
              </w:rPr>
              <w:t>Deceleration × time pressure</w:t>
            </w:r>
          </w:p>
        </w:tc>
        <w:tc>
          <w:tcPr>
            <w:tcW w:type="dxa" w:w="2376"/>
            <w:vAlign w:val="center"/>
          </w:tcPr>
          <w:p>
            <w:pPr>
              <w:spacing w:after="0" w:before="0" w:line="240" w:lineRule="auto"/>
            </w:pPr>
            <w:r/>
            <w:r>
              <w:rPr>
                <w:rFonts w:ascii="Times New Roman" w:hAnsi="Times New Roman"/>
                <w:b w:val="0"/>
                <w:i w:val="0"/>
                <w:sz w:val="16"/>
              </w:rPr>
              <w:t>0.38</w:t>
            </w:r>
          </w:p>
        </w:tc>
        <w:tc>
          <w:tcPr>
            <w:tcW w:type="dxa" w:w="2376"/>
            <w:vAlign w:val="center"/>
          </w:tcPr>
          <w:p>
            <w:pPr>
              <w:spacing w:after="0" w:before="0" w:line="240" w:lineRule="auto"/>
            </w:pPr>
            <w:r/>
            <w:r>
              <w:rPr>
                <w:rFonts w:ascii="Times New Roman" w:hAnsi="Times New Roman"/>
                <w:b w:val="0"/>
                <w:i w:val="0"/>
                <w:sz w:val="16"/>
              </w:rPr>
              <w:t>1, 563</w:t>
            </w:r>
          </w:p>
        </w:tc>
        <w:tc>
          <w:tcPr>
            <w:tcW w:type="dxa" w:w="2376"/>
            <w:vAlign w:val="center"/>
          </w:tcPr>
          <w:p>
            <w:pPr>
              <w:spacing w:after="0" w:before="0" w:line="240" w:lineRule="auto"/>
            </w:pPr>
            <w:r/>
            <w:r>
              <w:rPr>
                <w:rFonts w:ascii="Times New Roman" w:hAnsi="Times New Roman"/>
                <w:b w:val="0"/>
                <w:i w:val="0"/>
                <w:sz w:val="16"/>
              </w:rPr>
              <w:t>.537</w:t>
            </w:r>
          </w:p>
        </w:tc>
        <w:tc>
          <w:tcPr>
            <w:tcW w:type="dxa" w:w="2376"/>
            <w:vAlign w:val="center"/>
          </w:tcPr>
          <w:p>
            <w:pPr>
              <w:spacing w:after="0" w:before="0" w:line="240" w:lineRule="auto"/>
            </w:pPr>
            <w:r/>
            <w:r>
              <w:rPr>
                <w:rFonts w:ascii="Times New Roman" w:hAnsi="Times New Roman"/>
                <w:b w:val="0"/>
                <w:i w:val="0"/>
                <w:sz w:val="16"/>
              </w:rPr>
              <w:t>.750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recorded eHMI-fixation occurrence</w:t>
            </w:r>
          </w:p>
        </w:tc>
        <w:tc>
          <w:tcPr>
            <w:tcW w:type="dxa" w:w="2376"/>
            <w:vAlign w:val="center"/>
          </w:tcPr>
          <w:p>
            <w:pPr>
              <w:spacing w:after="0" w:before="0" w:line="240" w:lineRule="auto"/>
            </w:pPr>
            <w:r/>
            <w:r>
              <w:rPr>
                <w:rFonts w:ascii="Times New Roman" w:hAnsi="Times New Roman"/>
                <w:b w:val="0"/>
                <w:i w:val="0"/>
                <w:sz w:val="16"/>
              </w:rPr>
              <w:t>Deceleration × density</w:t>
            </w:r>
          </w:p>
        </w:tc>
        <w:tc>
          <w:tcPr>
            <w:tcW w:type="dxa" w:w="2376"/>
            <w:vAlign w:val="center"/>
          </w:tcPr>
          <w:p>
            <w:pPr>
              <w:spacing w:after="0" w:before="0" w:line="240" w:lineRule="auto"/>
            </w:pPr>
            <w:r/>
            <w:r>
              <w:rPr>
                <w:rFonts w:ascii="Times New Roman" w:hAnsi="Times New Roman"/>
                <w:b w:val="0"/>
                <w:i w:val="0"/>
                <w:sz w:val="16"/>
              </w:rPr>
              <w:t>0.80</w:t>
            </w:r>
          </w:p>
        </w:tc>
        <w:tc>
          <w:tcPr>
            <w:tcW w:type="dxa" w:w="2376"/>
            <w:vAlign w:val="center"/>
          </w:tcPr>
          <w:p>
            <w:pPr>
              <w:spacing w:after="0" w:before="0" w:line="240" w:lineRule="auto"/>
            </w:pPr>
            <w:r/>
            <w:r>
              <w:rPr>
                <w:rFonts w:ascii="Times New Roman" w:hAnsi="Times New Roman"/>
                <w:b w:val="0"/>
                <w:i w:val="0"/>
                <w:sz w:val="16"/>
              </w:rPr>
              <w:t>1, 563</w:t>
            </w:r>
          </w:p>
        </w:tc>
        <w:tc>
          <w:tcPr>
            <w:tcW w:type="dxa" w:w="2376"/>
            <w:vAlign w:val="center"/>
          </w:tcPr>
          <w:p>
            <w:pPr>
              <w:spacing w:after="0" w:before="0" w:line="240" w:lineRule="auto"/>
            </w:pPr>
            <w:r/>
            <w:r>
              <w:rPr>
                <w:rFonts w:ascii="Times New Roman" w:hAnsi="Times New Roman"/>
                <w:b w:val="0"/>
                <w:i w:val="0"/>
                <w:sz w:val="16"/>
              </w:rPr>
              <w:t>.371</w:t>
            </w:r>
          </w:p>
        </w:tc>
        <w:tc>
          <w:tcPr>
            <w:tcW w:type="dxa" w:w="2376"/>
            <w:vAlign w:val="center"/>
          </w:tcPr>
          <w:p>
            <w:pPr>
              <w:spacing w:after="0" w:before="0" w:line="240" w:lineRule="auto"/>
            </w:pPr>
            <w:r/>
            <w:r>
              <w:rPr>
                <w:rFonts w:ascii="Times New Roman" w:hAnsi="Times New Roman"/>
                <w:b w:val="0"/>
                <w:i w:val="0"/>
                <w:sz w:val="16"/>
              </w:rPr>
              <w:t>.618</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recorded eHMI-fixation occurrence</w:t>
            </w:r>
          </w:p>
        </w:tc>
        <w:tc>
          <w:tcPr>
            <w:tcW w:type="dxa" w:w="2376"/>
            <w:vAlign w:val="center"/>
          </w:tcPr>
          <w:p>
            <w:pPr>
              <w:spacing w:after="0" w:before="0" w:line="240" w:lineRule="auto"/>
            </w:pPr>
            <w:r/>
            <w:r>
              <w:rPr>
                <w:rFonts w:ascii="Times New Roman" w:hAnsi="Times New Roman"/>
                <w:b w:val="0"/>
                <w:i w:val="0"/>
                <w:sz w:val="16"/>
              </w:rPr>
              <w:t>Time pressure × density</w:t>
            </w:r>
          </w:p>
        </w:tc>
        <w:tc>
          <w:tcPr>
            <w:tcW w:type="dxa" w:w="2376"/>
            <w:vAlign w:val="center"/>
          </w:tcPr>
          <w:p>
            <w:pPr>
              <w:spacing w:after="0" w:before="0" w:line="240" w:lineRule="auto"/>
            </w:pPr>
            <w:r/>
            <w:r>
              <w:rPr>
                <w:rFonts w:ascii="Times New Roman" w:hAnsi="Times New Roman"/>
                <w:b w:val="0"/>
                <w:i w:val="0"/>
                <w:sz w:val="16"/>
              </w:rPr>
              <w:t>0.97</w:t>
            </w:r>
          </w:p>
        </w:tc>
        <w:tc>
          <w:tcPr>
            <w:tcW w:type="dxa" w:w="2376"/>
            <w:vAlign w:val="center"/>
          </w:tcPr>
          <w:p>
            <w:pPr>
              <w:spacing w:after="0" w:before="0" w:line="240" w:lineRule="auto"/>
            </w:pPr>
            <w:r/>
            <w:r>
              <w:rPr>
                <w:rFonts w:ascii="Times New Roman" w:hAnsi="Times New Roman"/>
                <w:b w:val="0"/>
                <w:i w:val="0"/>
                <w:sz w:val="16"/>
              </w:rPr>
              <w:t>1, 563</w:t>
            </w:r>
          </w:p>
        </w:tc>
        <w:tc>
          <w:tcPr>
            <w:tcW w:type="dxa" w:w="2376"/>
            <w:vAlign w:val="center"/>
          </w:tcPr>
          <w:p>
            <w:pPr>
              <w:spacing w:after="0" w:before="0" w:line="240" w:lineRule="auto"/>
            </w:pPr>
            <w:r/>
            <w:r>
              <w:rPr>
                <w:rFonts w:ascii="Times New Roman" w:hAnsi="Times New Roman"/>
                <w:b w:val="0"/>
                <w:i w:val="0"/>
                <w:sz w:val="16"/>
              </w:rPr>
              <w:t>.325</w:t>
            </w:r>
          </w:p>
        </w:tc>
        <w:tc>
          <w:tcPr>
            <w:tcW w:type="dxa" w:w="2376"/>
            <w:vAlign w:val="center"/>
          </w:tcPr>
          <w:p>
            <w:pPr>
              <w:spacing w:after="0" w:before="0" w:line="240" w:lineRule="auto"/>
            </w:pPr>
            <w:r/>
            <w:r>
              <w:rPr>
                <w:rFonts w:ascii="Times New Roman" w:hAnsi="Times New Roman"/>
                <w:b w:val="0"/>
                <w:i w:val="0"/>
                <w:sz w:val="16"/>
              </w:rPr>
              <w:t>.559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recorded eHMI-fixation occurrence</w:t>
            </w:r>
          </w:p>
        </w:tc>
        <w:tc>
          <w:tcPr>
            <w:tcW w:type="dxa" w:w="2376"/>
            <w:vAlign w:val="center"/>
          </w:tcPr>
          <w:p>
            <w:pPr>
              <w:spacing w:after="0" w:before="0" w:line="240" w:lineRule="auto"/>
            </w:pPr>
            <w:r/>
            <w:r>
              <w:rPr>
                <w:rFonts w:ascii="Times New Roman" w:hAnsi="Times New Roman"/>
                <w:b w:val="0"/>
                <w:i w:val="0"/>
                <w:sz w:val="16"/>
              </w:rPr>
              <w:t>Display</w:t>
            </w:r>
          </w:p>
        </w:tc>
        <w:tc>
          <w:tcPr>
            <w:tcW w:type="dxa" w:w="2376"/>
            <w:vAlign w:val="center"/>
          </w:tcPr>
          <w:p>
            <w:pPr>
              <w:spacing w:after="0" w:before="0" w:line="240" w:lineRule="auto"/>
            </w:pPr>
            <w:r/>
            <w:r>
              <w:rPr>
                <w:rFonts w:ascii="Times New Roman" w:hAnsi="Times New Roman"/>
                <w:b w:val="0"/>
                <w:i w:val="0"/>
                <w:sz w:val="16"/>
              </w:rPr>
              <w:t>0.69</w:t>
            </w:r>
          </w:p>
        </w:tc>
        <w:tc>
          <w:tcPr>
            <w:tcW w:type="dxa" w:w="2376"/>
            <w:vAlign w:val="center"/>
          </w:tcPr>
          <w:p>
            <w:pPr>
              <w:spacing w:after="0" w:before="0" w:line="240" w:lineRule="auto"/>
            </w:pPr>
            <w:r/>
            <w:r>
              <w:rPr>
                <w:rFonts w:ascii="Times New Roman" w:hAnsi="Times New Roman"/>
                <w:b w:val="0"/>
                <w:i w:val="0"/>
                <w:sz w:val="16"/>
              </w:rPr>
              <w:t>2, 536</w:t>
            </w:r>
          </w:p>
        </w:tc>
        <w:tc>
          <w:tcPr>
            <w:tcW w:type="dxa" w:w="2376"/>
            <w:vAlign w:val="center"/>
          </w:tcPr>
          <w:p>
            <w:pPr>
              <w:spacing w:after="0" w:before="0" w:line="240" w:lineRule="auto"/>
            </w:pPr>
            <w:r/>
            <w:r>
              <w:rPr>
                <w:rFonts w:ascii="Times New Roman" w:hAnsi="Times New Roman"/>
                <w:b w:val="0"/>
                <w:i w:val="0"/>
                <w:sz w:val="16"/>
              </w:rPr>
              <w:t>.502</w:t>
            </w:r>
          </w:p>
        </w:tc>
        <w:tc>
          <w:tcPr>
            <w:tcW w:type="dxa" w:w="2376"/>
            <w:vAlign w:val="center"/>
          </w:tcPr>
          <w:p>
            <w:pPr>
              <w:spacing w:after="0" w:before="0" w:line="240" w:lineRule="auto"/>
            </w:pPr>
            <w:r/>
            <w:r>
              <w:rPr>
                <w:rFonts w:ascii="Times New Roman" w:hAnsi="Times New Roman"/>
                <w:b w:val="0"/>
                <w:i w:val="0"/>
                <w:sz w:val="16"/>
              </w:rPr>
              <w:t>.750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recorded eHMI-fixation occurrence</w:t>
            </w:r>
          </w:p>
        </w:tc>
        <w:tc>
          <w:tcPr>
            <w:tcW w:type="dxa" w:w="2376"/>
            <w:vAlign w:val="center"/>
          </w:tcPr>
          <w:p>
            <w:pPr>
              <w:spacing w:after="0" w:before="0" w:line="240" w:lineRule="auto"/>
            </w:pPr>
            <w:r/>
            <w:r>
              <w:rPr>
                <w:rFonts w:ascii="Times New Roman" w:hAnsi="Times New Roman"/>
                <w:b w:val="0"/>
                <w:i w:val="0"/>
                <w:sz w:val="16"/>
              </w:rPr>
              <w:t>Deceleration</w:t>
            </w:r>
          </w:p>
        </w:tc>
        <w:tc>
          <w:tcPr>
            <w:tcW w:type="dxa" w:w="2376"/>
            <w:vAlign w:val="center"/>
          </w:tcPr>
          <w:p>
            <w:pPr>
              <w:spacing w:after="0" w:before="0" w:line="240" w:lineRule="auto"/>
            </w:pPr>
            <w:r/>
            <w:r>
              <w:rPr>
                <w:rFonts w:ascii="Times New Roman" w:hAnsi="Times New Roman"/>
                <w:b w:val="0"/>
                <w:i w:val="0"/>
                <w:sz w:val="16"/>
              </w:rPr>
              <w:t>2.38</w:t>
            </w:r>
          </w:p>
        </w:tc>
        <w:tc>
          <w:tcPr>
            <w:tcW w:type="dxa" w:w="2376"/>
            <w:vAlign w:val="center"/>
          </w:tcPr>
          <w:p>
            <w:pPr>
              <w:spacing w:after="0" w:before="0" w:line="240" w:lineRule="auto"/>
            </w:pPr>
            <w:r/>
            <w:r>
              <w:rPr>
                <w:rFonts w:ascii="Times New Roman" w:hAnsi="Times New Roman"/>
                <w:b w:val="0"/>
                <w:i w:val="0"/>
                <w:sz w:val="16"/>
              </w:rPr>
              <w:t>1, 536</w:t>
            </w:r>
          </w:p>
        </w:tc>
        <w:tc>
          <w:tcPr>
            <w:tcW w:type="dxa" w:w="2376"/>
            <w:vAlign w:val="center"/>
          </w:tcPr>
          <w:p>
            <w:pPr>
              <w:spacing w:after="0" w:before="0" w:line="240" w:lineRule="auto"/>
            </w:pPr>
            <w:r/>
            <w:r>
              <w:rPr>
                <w:rFonts w:ascii="Times New Roman" w:hAnsi="Times New Roman"/>
                <w:b w:val="0"/>
                <w:i w:val="0"/>
                <w:sz w:val="16"/>
              </w:rPr>
              <w:t>.123</w:t>
            </w:r>
          </w:p>
        </w:tc>
        <w:tc>
          <w:tcPr>
            <w:tcW w:type="dxa" w:w="2376"/>
            <w:vAlign w:val="center"/>
          </w:tcPr>
          <w:p>
            <w:pPr>
              <w:spacing w:after="0" w:before="0" w:line="240" w:lineRule="auto"/>
            </w:pPr>
            <w:r/>
            <w:r>
              <w:rPr>
                <w:rFonts w:ascii="Times New Roman" w:hAnsi="Times New Roman"/>
                <w:b w:val="0"/>
                <w:i w:val="0"/>
                <w:sz w:val="16"/>
              </w:rPr>
              <w:t>.383</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recorded eHMI-fixation occurrence</w:t>
            </w:r>
          </w:p>
        </w:tc>
        <w:tc>
          <w:tcPr>
            <w:tcW w:type="dxa" w:w="2376"/>
            <w:vAlign w:val="center"/>
          </w:tcPr>
          <w:p>
            <w:pPr>
              <w:spacing w:after="0" w:before="0" w:line="240" w:lineRule="auto"/>
            </w:pPr>
            <w:r/>
            <w:r>
              <w:rPr>
                <w:rFonts w:ascii="Times New Roman" w:hAnsi="Times New Roman"/>
                <w:b w:val="0"/>
                <w:i w:val="0"/>
                <w:sz w:val="16"/>
              </w:rPr>
              <w:t>Time pressure</w:t>
            </w:r>
          </w:p>
        </w:tc>
        <w:tc>
          <w:tcPr>
            <w:tcW w:type="dxa" w:w="2376"/>
            <w:vAlign w:val="center"/>
          </w:tcPr>
          <w:p>
            <w:pPr>
              <w:spacing w:after="0" w:before="0" w:line="240" w:lineRule="auto"/>
            </w:pPr>
            <w:r/>
            <w:r>
              <w:rPr>
                <w:rFonts w:ascii="Times New Roman" w:hAnsi="Times New Roman"/>
                <w:b w:val="0"/>
                <w:i w:val="0"/>
                <w:sz w:val="16"/>
              </w:rPr>
              <w:t>0.07</w:t>
            </w:r>
          </w:p>
        </w:tc>
        <w:tc>
          <w:tcPr>
            <w:tcW w:type="dxa" w:w="2376"/>
            <w:vAlign w:val="center"/>
          </w:tcPr>
          <w:p>
            <w:pPr>
              <w:spacing w:after="0" w:before="0" w:line="240" w:lineRule="auto"/>
            </w:pPr>
            <w:r/>
            <w:r>
              <w:rPr>
                <w:rFonts w:ascii="Times New Roman" w:hAnsi="Times New Roman"/>
                <w:b w:val="0"/>
                <w:i w:val="0"/>
                <w:sz w:val="16"/>
              </w:rPr>
              <w:t>1, 536</w:t>
            </w:r>
          </w:p>
        </w:tc>
        <w:tc>
          <w:tcPr>
            <w:tcW w:type="dxa" w:w="2376"/>
            <w:vAlign w:val="center"/>
          </w:tcPr>
          <w:p>
            <w:pPr>
              <w:spacing w:after="0" w:before="0" w:line="240" w:lineRule="auto"/>
            </w:pPr>
            <w:r/>
            <w:r>
              <w:rPr>
                <w:rFonts w:ascii="Times New Roman" w:hAnsi="Times New Roman"/>
                <w:b w:val="0"/>
                <w:i w:val="0"/>
                <w:sz w:val="16"/>
              </w:rPr>
              <w:t>.788</w:t>
            </w:r>
          </w:p>
        </w:tc>
        <w:tc>
          <w:tcPr>
            <w:tcW w:type="dxa" w:w="2376"/>
            <w:vAlign w:val="center"/>
          </w:tcPr>
          <w:p>
            <w:pPr>
              <w:spacing w:after="0" w:before="0" w:line="240" w:lineRule="auto"/>
            </w:pPr>
            <w:r/>
            <w:r>
              <w:rPr>
                <w:rFonts w:ascii="Times New Roman" w:hAnsi="Times New Roman"/>
                <w:b w:val="0"/>
                <w:i w:val="0"/>
                <w:sz w:val="16"/>
              </w:rPr>
              <w:t>.859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recorded eHMI-fixation occurrence</w:t>
            </w:r>
          </w:p>
        </w:tc>
        <w:tc>
          <w:tcPr>
            <w:tcW w:type="dxa" w:w="2376"/>
            <w:vAlign w:val="center"/>
          </w:tcPr>
          <w:p>
            <w:pPr>
              <w:spacing w:after="0" w:before="0" w:line="240" w:lineRule="auto"/>
            </w:pPr>
            <w:r/>
            <w:r>
              <w:rPr>
                <w:rFonts w:ascii="Times New Roman" w:hAnsi="Times New Roman"/>
                <w:b w:val="0"/>
                <w:i w:val="0"/>
                <w:sz w:val="16"/>
              </w:rPr>
              <w:t>Traffic density</w:t>
            </w:r>
          </w:p>
        </w:tc>
        <w:tc>
          <w:tcPr>
            <w:tcW w:type="dxa" w:w="2376"/>
            <w:vAlign w:val="center"/>
          </w:tcPr>
          <w:p>
            <w:pPr>
              <w:spacing w:after="0" w:before="0" w:line="240" w:lineRule="auto"/>
            </w:pPr>
            <w:r/>
            <w:r>
              <w:rPr>
                <w:rFonts w:ascii="Times New Roman" w:hAnsi="Times New Roman"/>
                <w:b w:val="0"/>
                <w:i w:val="0"/>
                <w:sz w:val="16"/>
              </w:rPr>
              <w:t>0.12</w:t>
            </w:r>
          </w:p>
        </w:tc>
        <w:tc>
          <w:tcPr>
            <w:tcW w:type="dxa" w:w="2376"/>
            <w:vAlign w:val="center"/>
          </w:tcPr>
          <w:p>
            <w:pPr>
              <w:spacing w:after="0" w:before="0" w:line="240" w:lineRule="auto"/>
            </w:pPr>
            <w:r/>
            <w:r>
              <w:rPr>
                <w:rFonts w:ascii="Times New Roman" w:hAnsi="Times New Roman"/>
                <w:b w:val="0"/>
                <w:i w:val="0"/>
                <w:sz w:val="16"/>
              </w:rPr>
              <w:t>1, 536</w:t>
            </w:r>
          </w:p>
        </w:tc>
        <w:tc>
          <w:tcPr>
            <w:tcW w:type="dxa" w:w="2376"/>
            <w:vAlign w:val="center"/>
          </w:tcPr>
          <w:p>
            <w:pPr>
              <w:spacing w:after="0" w:before="0" w:line="240" w:lineRule="auto"/>
            </w:pPr>
            <w:r/>
            <w:r>
              <w:rPr>
                <w:rFonts w:ascii="Times New Roman" w:hAnsi="Times New Roman"/>
                <w:b w:val="0"/>
                <w:i w:val="0"/>
                <w:sz w:val="16"/>
              </w:rPr>
              <w:t>.731</w:t>
            </w:r>
          </w:p>
        </w:tc>
        <w:tc>
          <w:tcPr>
            <w:tcW w:type="dxa" w:w="2376"/>
            <w:vAlign w:val="center"/>
          </w:tcPr>
          <w:p>
            <w:pPr>
              <w:spacing w:after="0" w:before="0" w:line="240" w:lineRule="auto"/>
            </w:pPr>
            <w:r/>
            <w:r>
              <w:rPr>
                <w:rFonts w:ascii="Times New Roman" w:hAnsi="Times New Roman"/>
                <w:b w:val="0"/>
                <w:i w:val="0"/>
                <w:sz w:val="16"/>
              </w:rPr>
              <w:t>.843</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recorded eHMI-fixation occurrence</w:t>
            </w:r>
          </w:p>
        </w:tc>
        <w:tc>
          <w:tcPr>
            <w:tcW w:type="dxa" w:w="2376"/>
            <w:vAlign w:val="center"/>
          </w:tcPr>
          <w:p>
            <w:pPr>
              <w:spacing w:after="0" w:before="0" w:line="240" w:lineRule="auto"/>
            </w:pPr>
            <w:r/>
            <w:r>
              <w:rPr>
                <w:rFonts w:ascii="Times New Roman" w:hAnsi="Times New Roman"/>
                <w:b w:val="0"/>
                <w:i w:val="0"/>
                <w:sz w:val="16"/>
              </w:rPr>
              <w:t>Display × deceleration</w:t>
            </w:r>
          </w:p>
        </w:tc>
        <w:tc>
          <w:tcPr>
            <w:tcW w:type="dxa" w:w="2376"/>
            <w:vAlign w:val="center"/>
          </w:tcPr>
          <w:p>
            <w:pPr>
              <w:spacing w:after="0" w:before="0" w:line="240" w:lineRule="auto"/>
            </w:pPr>
            <w:r/>
            <w:r>
              <w:rPr>
                <w:rFonts w:ascii="Times New Roman" w:hAnsi="Times New Roman"/>
                <w:b w:val="0"/>
                <w:i w:val="0"/>
                <w:sz w:val="16"/>
              </w:rPr>
              <w:t>0.29</w:t>
            </w:r>
          </w:p>
        </w:tc>
        <w:tc>
          <w:tcPr>
            <w:tcW w:type="dxa" w:w="2376"/>
            <w:vAlign w:val="center"/>
          </w:tcPr>
          <w:p>
            <w:pPr>
              <w:spacing w:after="0" w:before="0" w:line="240" w:lineRule="auto"/>
            </w:pPr>
            <w:r/>
            <w:r>
              <w:rPr>
                <w:rFonts w:ascii="Times New Roman" w:hAnsi="Times New Roman"/>
                <w:b w:val="0"/>
                <w:i w:val="0"/>
                <w:sz w:val="16"/>
              </w:rPr>
              <w:t>2, 536</w:t>
            </w:r>
          </w:p>
        </w:tc>
        <w:tc>
          <w:tcPr>
            <w:tcW w:type="dxa" w:w="2376"/>
            <w:vAlign w:val="center"/>
          </w:tcPr>
          <w:p>
            <w:pPr>
              <w:spacing w:after="0" w:before="0" w:line="240" w:lineRule="auto"/>
            </w:pPr>
            <w:r/>
            <w:r>
              <w:rPr>
                <w:rFonts w:ascii="Times New Roman" w:hAnsi="Times New Roman"/>
                <w:b w:val="0"/>
                <w:i w:val="0"/>
                <w:sz w:val="16"/>
              </w:rPr>
              <w:t>.749</w:t>
            </w:r>
          </w:p>
        </w:tc>
        <w:tc>
          <w:tcPr>
            <w:tcW w:type="dxa" w:w="2376"/>
            <w:vAlign w:val="center"/>
          </w:tcPr>
          <w:p>
            <w:pPr>
              <w:spacing w:after="0" w:before="0" w:line="240" w:lineRule="auto"/>
            </w:pPr>
            <w:r/>
            <w:r>
              <w:rPr>
                <w:rFonts w:ascii="Times New Roman" w:hAnsi="Times New Roman"/>
                <w:b w:val="0"/>
                <w:i w:val="0"/>
                <w:sz w:val="16"/>
              </w:rPr>
              <w:t>.847</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recorded eHMI-fixation occurrence</w:t>
            </w:r>
          </w:p>
        </w:tc>
        <w:tc>
          <w:tcPr>
            <w:tcW w:type="dxa" w:w="2376"/>
            <w:vAlign w:val="center"/>
          </w:tcPr>
          <w:p>
            <w:pPr>
              <w:spacing w:after="0" w:before="0" w:line="240" w:lineRule="auto"/>
            </w:pPr>
            <w:r/>
            <w:r>
              <w:rPr>
                <w:rFonts w:ascii="Times New Roman" w:hAnsi="Times New Roman"/>
                <w:b w:val="0"/>
                <w:i w:val="0"/>
                <w:sz w:val="16"/>
              </w:rPr>
              <w:t>Display × time pressure</w:t>
            </w:r>
          </w:p>
        </w:tc>
        <w:tc>
          <w:tcPr>
            <w:tcW w:type="dxa" w:w="2376"/>
            <w:vAlign w:val="center"/>
          </w:tcPr>
          <w:p>
            <w:pPr>
              <w:spacing w:after="0" w:before="0" w:line="240" w:lineRule="auto"/>
            </w:pPr>
            <w:r/>
            <w:r>
              <w:rPr>
                <w:rFonts w:ascii="Times New Roman" w:hAnsi="Times New Roman"/>
                <w:b w:val="0"/>
                <w:i w:val="0"/>
                <w:sz w:val="16"/>
              </w:rPr>
              <w:t>0.03</w:t>
            </w:r>
          </w:p>
        </w:tc>
        <w:tc>
          <w:tcPr>
            <w:tcW w:type="dxa" w:w="2376"/>
            <w:vAlign w:val="center"/>
          </w:tcPr>
          <w:p>
            <w:pPr>
              <w:spacing w:after="0" w:before="0" w:line="240" w:lineRule="auto"/>
            </w:pPr>
            <w:r/>
            <w:r>
              <w:rPr>
                <w:rFonts w:ascii="Times New Roman" w:hAnsi="Times New Roman"/>
                <w:b w:val="0"/>
                <w:i w:val="0"/>
                <w:sz w:val="16"/>
              </w:rPr>
              <w:t>2, 536</w:t>
            </w:r>
          </w:p>
        </w:tc>
        <w:tc>
          <w:tcPr>
            <w:tcW w:type="dxa" w:w="2376"/>
            <w:vAlign w:val="center"/>
          </w:tcPr>
          <w:p>
            <w:pPr>
              <w:spacing w:after="0" w:before="0" w:line="240" w:lineRule="auto"/>
            </w:pPr>
            <w:r/>
            <w:r>
              <w:rPr>
                <w:rFonts w:ascii="Times New Roman" w:hAnsi="Times New Roman"/>
                <w:b w:val="0"/>
                <w:i w:val="0"/>
                <w:sz w:val="16"/>
              </w:rPr>
              <w:t>.971</w:t>
            </w:r>
          </w:p>
        </w:tc>
        <w:tc>
          <w:tcPr>
            <w:tcW w:type="dxa" w:w="2376"/>
            <w:vAlign w:val="center"/>
          </w:tcPr>
          <w:p>
            <w:pPr>
              <w:spacing w:after="0" w:before="0" w:line="240" w:lineRule="auto"/>
            </w:pPr>
            <w:r/>
            <w:r>
              <w:rPr>
                <w:rFonts w:ascii="Times New Roman" w:hAnsi="Times New Roman"/>
                <w:b w:val="0"/>
                <w:i w:val="0"/>
                <w:sz w:val="16"/>
              </w:rPr>
              <w:t>.971</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recorded eHMI-fixation occurrence</w:t>
            </w:r>
          </w:p>
        </w:tc>
        <w:tc>
          <w:tcPr>
            <w:tcW w:type="dxa" w:w="2376"/>
            <w:vAlign w:val="center"/>
          </w:tcPr>
          <w:p>
            <w:pPr>
              <w:spacing w:after="0" w:before="0" w:line="240" w:lineRule="auto"/>
            </w:pPr>
            <w:r/>
            <w:r>
              <w:rPr>
                <w:rFonts w:ascii="Times New Roman" w:hAnsi="Times New Roman"/>
                <w:b w:val="0"/>
                <w:i w:val="0"/>
                <w:sz w:val="16"/>
              </w:rPr>
              <w:t>Display × density</w:t>
            </w:r>
          </w:p>
        </w:tc>
        <w:tc>
          <w:tcPr>
            <w:tcW w:type="dxa" w:w="2376"/>
            <w:vAlign w:val="center"/>
          </w:tcPr>
          <w:p>
            <w:pPr>
              <w:spacing w:after="0" w:before="0" w:line="240" w:lineRule="auto"/>
            </w:pPr>
            <w:r/>
            <w:r>
              <w:rPr>
                <w:rFonts w:ascii="Times New Roman" w:hAnsi="Times New Roman"/>
                <w:b w:val="0"/>
                <w:i w:val="0"/>
                <w:sz w:val="16"/>
              </w:rPr>
              <w:t>3.53</w:t>
            </w:r>
          </w:p>
        </w:tc>
        <w:tc>
          <w:tcPr>
            <w:tcW w:type="dxa" w:w="2376"/>
            <w:vAlign w:val="center"/>
          </w:tcPr>
          <w:p>
            <w:pPr>
              <w:spacing w:after="0" w:before="0" w:line="240" w:lineRule="auto"/>
            </w:pPr>
            <w:r/>
            <w:r>
              <w:rPr>
                <w:rFonts w:ascii="Times New Roman" w:hAnsi="Times New Roman"/>
                <w:b w:val="0"/>
                <w:i w:val="0"/>
                <w:sz w:val="16"/>
              </w:rPr>
              <w:t>2, 536</w:t>
            </w:r>
          </w:p>
        </w:tc>
        <w:tc>
          <w:tcPr>
            <w:tcW w:type="dxa" w:w="2376"/>
            <w:vAlign w:val="center"/>
          </w:tcPr>
          <w:p>
            <w:pPr>
              <w:spacing w:after="0" w:before="0" w:line="240" w:lineRule="auto"/>
            </w:pPr>
            <w:r/>
            <w:r>
              <w:rPr>
                <w:rFonts w:ascii="Times New Roman" w:hAnsi="Times New Roman"/>
                <w:b w:val="0"/>
                <w:i w:val="0"/>
                <w:sz w:val="16"/>
              </w:rPr>
              <w:t>.030</w:t>
            </w:r>
          </w:p>
        </w:tc>
        <w:tc>
          <w:tcPr>
            <w:tcW w:type="dxa" w:w="2376"/>
            <w:vAlign w:val="center"/>
          </w:tcPr>
          <w:p>
            <w:pPr>
              <w:spacing w:after="0" w:before="0" w:line="240" w:lineRule="auto"/>
            </w:pPr>
            <w:r/>
            <w:r>
              <w:rPr>
                <w:rFonts w:ascii="Times New Roman" w:hAnsi="Times New Roman"/>
                <w:b w:val="0"/>
                <w:i w:val="0"/>
                <w:sz w:val="16"/>
              </w:rPr>
              <w:t>.204</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recorded eHMI-fixation occurrence</w:t>
            </w:r>
          </w:p>
        </w:tc>
        <w:tc>
          <w:tcPr>
            <w:tcW w:type="dxa" w:w="2376"/>
            <w:vAlign w:val="center"/>
          </w:tcPr>
          <w:p>
            <w:pPr>
              <w:spacing w:after="0" w:before="0" w:line="240" w:lineRule="auto"/>
            </w:pPr>
            <w:r/>
            <w:r>
              <w:rPr>
                <w:rFonts w:ascii="Times New Roman" w:hAnsi="Times New Roman"/>
                <w:b w:val="0"/>
                <w:i w:val="0"/>
                <w:sz w:val="16"/>
              </w:rPr>
              <w:t>Deceleration × time pressure</w:t>
            </w:r>
          </w:p>
        </w:tc>
        <w:tc>
          <w:tcPr>
            <w:tcW w:type="dxa" w:w="2376"/>
            <w:vAlign w:val="center"/>
          </w:tcPr>
          <w:p>
            <w:pPr>
              <w:spacing w:after="0" w:before="0" w:line="240" w:lineRule="auto"/>
            </w:pPr>
            <w:r/>
            <w:r>
              <w:rPr>
                <w:rFonts w:ascii="Times New Roman" w:hAnsi="Times New Roman"/>
                <w:b w:val="0"/>
                <w:i w:val="0"/>
                <w:sz w:val="16"/>
              </w:rPr>
              <w:t>0.26</w:t>
            </w:r>
          </w:p>
        </w:tc>
        <w:tc>
          <w:tcPr>
            <w:tcW w:type="dxa" w:w="2376"/>
            <w:vAlign w:val="center"/>
          </w:tcPr>
          <w:p>
            <w:pPr>
              <w:spacing w:after="0" w:before="0" w:line="240" w:lineRule="auto"/>
            </w:pPr>
            <w:r/>
            <w:r>
              <w:rPr>
                <w:rFonts w:ascii="Times New Roman" w:hAnsi="Times New Roman"/>
                <w:b w:val="0"/>
                <w:i w:val="0"/>
                <w:sz w:val="16"/>
              </w:rPr>
              <w:t>1, 536</w:t>
            </w:r>
          </w:p>
        </w:tc>
        <w:tc>
          <w:tcPr>
            <w:tcW w:type="dxa" w:w="2376"/>
            <w:vAlign w:val="center"/>
          </w:tcPr>
          <w:p>
            <w:pPr>
              <w:spacing w:after="0" w:before="0" w:line="240" w:lineRule="auto"/>
            </w:pPr>
            <w:r/>
            <w:r>
              <w:rPr>
                <w:rFonts w:ascii="Times New Roman" w:hAnsi="Times New Roman"/>
                <w:b w:val="0"/>
                <w:i w:val="0"/>
                <w:sz w:val="16"/>
              </w:rPr>
              <w:t>.611</w:t>
            </w:r>
          </w:p>
        </w:tc>
        <w:tc>
          <w:tcPr>
            <w:tcW w:type="dxa" w:w="2376"/>
            <w:vAlign w:val="center"/>
          </w:tcPr>
          <w:p>
            <w:pPr>
              <w:spacing w:after="0" w:before="0" w:line="240" w:lineRule="auto"/>
            </w:pPr>
            <w:r/>
            <w:r>
              <w:rPr>
                <w:rFonts w:ascii="Times New Roman" w:hAnsi="Times New Roman"/>
                <w:b w:val="0"/>
                <w:i w:val="0"/>
                <w:sz w:val="16"/>
              </w:rPr>
              <w:t>.780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recorded eHMI-fixation occurrence</w:t>
            </w:r>
          </w:p>
        </w:tc>
        <w:tc>
          <w:tcPr>
            <w:tcW w:type="dxa" w:w="2376"/>
            <w:vAlign w:val="center"/>
          </w:tcPr>
          <w:p>
            <w:pPr>
              <w:spacing w:after="0" w:before="0" w:line="240" w:lineRule="auto"/>
            </w:pPr>
            <w:r/>
            <w:r>
              <w:rPr>
                <w:rFonts w:ascii="Times New Roman" w:hAnsi="Times New Roman"/>
                <w:b w:val="0"/>
                <w:i w:val="0"/>
                <w:sz w:val="16"/>
              </w:rPr>
              <w:t>Deceleration × density</w:t>
            </w:r>
          </w:p>
        </w:tc>
        <w:tc>
          <w:tcPr>
            <w:tcW w:type="dxa" w:w="2376"/>
            <w:vAlign w:val="center"/>
          </w:tcPr>
          <w:p>
            <w:pPr>
              <w:spacing w:after="0" w:before="0" w:line="240" w:lineRule="auto"/>
            </w:pPr>
            <w:r/>
            <w:r>
              <w:rPr>
                <w:rFonts w:ascii="Times New Roman" w:hAnsi="Times New Roman"/>
                <w:b w:val="0"/>
                <w:i w:val="0"/>
                <w:sz w:val="16"/>
              </w:rPr>
              <w:t>1.49</w:t>
            </w:r>
          </w:p>
        </w:tc>
        <w:tc>
          <w:tcPr>
            <w:tcW w:type="dxa" w:w="2376"/>
            <w:vAlign w:val="center"/>
          </w:tcPr>
          <w:p>
            <w:pPr>
              <w:spacing w:after="0" w:before="0" w:line="240" w:lineRule="auto"/>
            </w:pPr>
            <w:r/>
            <w:r>
              <w:rPr>
                <w:rFonts w:ascii="Times New Roman" w:hAnsi="Times New Roman"/>
                <w:b w:val="0"/>
                <w:i w:val="0"/>
                <w:sz w:val="16"/>
              </w:rPr>
              <w:t>1, 536</w:t>
            </w:r>
          </w:p>
        </w:tc>
        <w:tc>
          <w:tcPr>
            <w:tcW w:type="dxa" w:w="2376"/>
            <w:vAlign w:val="center"/>
          </w:tcPr>
          <w:p>
            <w:pPr>
              <w:spacing w:after="0" w:before="0" w:line="240" w:lineRule="auto"/>
            </w:pPr>
            <w:r/>
            <w:r>
              <w:rPr>
                <w:rFonts w:ascii="Times New Roman" w:hAnsi="Times New Roman"/>
                <w:b w:val="0"/>
                <w:i w:val="0"/>
                <w:sz w:val="16"/>
              </w:rPr>
              <w:t>.222</w:t>
            </w:r>
          </w:p>
        </w:tc>
        <w:tc>
          <w:tcPr>
            <w:tcW w:type="dxa" w:w="2376"/>
            <w:vAlign w:val="center"/>
          </w:tcPr>
          <w:p>
            <w:pPr>
              <w:spacing w:after="0" w:before="0" w:line="240" w:lineRule="auto"/>
            </w:pPr>
            <w:r/>
            <w:r>
              <w:rPr>
                <w:rFonts w:ascii="Times New Roman" w:hAnsi="Times New Roman"/>
                <w:b w:val="0"/>
                <w:i w:val="0"/>
                <w:sz w:val="16"/>
              </w:rPr>
              <w:t>.498</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recorded eHMI-fixation occurrence</w:t>
            </w:r>
          </w:p>
        </w:tc>
        <w:tc>
          <w:tcPr>
            <w:tcW w:type="dxa" w:w="2376"/>
            <w:vAlign w:val="center"/>
          </w:tcPr>
          <w:p>
            <w:pPr>
              <w:spacing w:after="0" w:before="0" w:line="240" w:lineRule="auto"/>
            </w:pPr>
            <w:r/>
            <w:r>
              <w:rPr>
                <w:rFonts w:ascii="Times New Roman" w:hAnsi="Times New Roman"/>
                <w:b w:val="0"/>
                <w:i w:val="0"/>
                <w:sz w:val="16"/>
              </w:rPr>
              <w:t>Time pressure × density</w:t>
            </w:r>
          </w:p>
        </w:tc>
        <w:tc>
          <w:tcPr>
            <w:tcW w:type="dxa" w:w="2376"/>
            <w:vAlign w:val="center"/>
          </w:tcPr>
          <w:p>
            <w:pPr>
              <w:spacing w:after="0" w:before="0" w:line="240" w:lineRule="auto"/>
            </w:pPr>
            <w:r/>
            <w:r>
              <w:rPr>
                <w:rFonts w:ascii="Times New Roman" w:hAnsi="Times New Roman"/>
                <w:b w:val="0"/>
                <w:i w:val="0"/>
                <w:sz w:val="16"/>
              </w:rPr>
              <w:t>0.05</w:t>
            </w:r>
          </w:p>
        </w:tc>
        <w:tc>
          <w:tcPr>
            <w:tcW w:type="dxa" w:w="2376"/>
            <w:vAlign w:val="center"/>
          </w:tcPr>
          <w:p>
            <w:pPr>
              <w:spacing w:after="0" w:before="0" w:line="240" w:lineRule="auto"/>
            </w:pPr>
            <w:r/>
            <w:r>
              <w:rPr>
                <w:rFonts w:ascii="Times New Roman" w:hAnsi="Times New Roman"/>
                <w:b w:val="0"/>
                <w:i w:val="0"/>
                <w:sz w:val="16"/>
              </w:rPr>
              <w:t>1, 536</w:t>
            </w:r>
          </w:p>
        </w:tc>
        <w:tc>
          <w:tcPr>
            <w:tcW w:type="dxa" w:w="2376"/>
            <w:vAlign w:val="center"/>
          </w:tcPr>
          <w:p>
            <w:pPr>
              <w:spacing w:after="0" w:before="0" w:line="240" w:lineRule="auto"/>
            </w:pPr>
            <w:r/>
            <w:r>
              <w:rPr>
                <w:rFonts w:ascii="Times New Roman" w:hAnsi="Times New Roman"/>
                <w:b w:val="0"/>
                <w:i w:val="0"/>
                <w:sz w:val="16"/>
              </w:rPr>
              <w:t>.815</w:t>
            </w:r>
          </w:p>
        </w:tc>
        <w:tc>
          <w:tcPr>
            <w:tcW w:type="dxa" w:w="2376"/>
            <w:vAlign w:val="center"/>
          </w:tcPr>
          <w:p>
            <w:pPr>
              <w:spacing w:after="0" w:before="0" w:line="240" w:lineRule="auto"/>
            </w:pPr>
            <w:r/>
            <w:r>
              <w:rPr>
                <w:rFonts w:ascii="Times New Roman" w:hAnsi="Times New Roman"/>
                <w:b w:val="0"/>
                <w:i w:val="0"/>
                <w:sz w:val="16"/>
              </w:rPr>
              <w:t>.859</w:t>
            </w:r>
          </w:p>
        </w:tc>
      </w:tr>
    </w:tbl>
    <w:p/>
    <w:p>
      <w:pPr/>
      <w:r>
        <w:rPr>
          <w:rFonts w:ascii="Times New Roman" w:hAnsi="Times New Roman"/>
          <w:b w:val="0"/>
          <w:i w:val="0"/>
          <w:sz w:val="20"/>
        </w:rPr>
        <w:t>Only two eye-movement-family tests remained below q=.05: the time-pressure main effect and display × density interaction for waiting-stage first eHMI fixation duration (both conservative p=.001, q=.030). The waiting- and crossing-stage total-fixation-duration display × deceleration effects did not pass correction (q=.210 for both).</w:t>
      </w:r>
    </w:p>
    <w:p>
      <w:pPr>
        <w:pStyle w:val="Heading3"/>
      </w:pPr>
      <w:r>
        <w:rPr>
          <w:rFonts w:ascii="Times New Roman" w:hAnsi="Times New Roman"/>
          <w:b w:val="0"/>
          <w:i w:val="0"/>
          <w:sz w:val="23"/>
        </w:rPr>
        <w:t>Retained planned comparisons for eye-movement outcomes</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rPr>
          <w:cantSplit/>
          <w:trHeight w:hRule="atLeast"/>
          <w:tblHeader w:val="true"/>
        </w:trPr>
        <w:tc>
          <w:tcPr>
            <w:tcW w:type="dxa" w:w="2037"/>
            <w:vAlign w:val="center"/>
            <w:shd w:fill="D9EAF7"/>
          </w:tcPr>
          <w:p>
            <w:pPr>
              <w:spacing w:after="0" w:before="0" w:line="240" w:lineRule="auto"/>
            </w:pPr>
            <w:r>
              <w:rPr>
                <w:b/>
              </w:rPr>
            </w:r>
            <w:r>
              <w:rPr>
                <w:rFonts w:ascii="Times New Roman" w:hAnsi="Times New Roman"/>
                <w:b/>
                <w:i w:val="0"/>
                <w:sz w:val="16"/>
              </w:rPr>
              <w:t>Outcome / stratum</w:t>
            </w:r>
          </w:p>
        </w:tc>
        <w:tc>
          <w:tcPr>
            <w:tcW w:type="dxa" w:w="2037"/>
            <w:vAlign w:val="center"/>
            <w:shd w:fill="D9EAF7"/>
          </w:tcPr>
          <w:p>
            <w:pPr>
              <w:spacing w:after="0" w:before="0" w:line="240" w:lineRule="auto"/>
            </w:pPr>
            <w:r>
              <w:rPr>
                <w:b/>
              </w:rPr>
            </w:r>
            <w:r>
              <w:rPr>
                <w:rFonts w:ascii="Times New Roman" w:hAnsi="Times New Roman"/>
                <w:b/>
                <w:i w:val="0"/>
                <w:sz w:val="16"/>
              </w:rPr>
              <w:t>Contrast</w:t>
            </w:r>
          </w:p>
        </w:tc>
        <w:tc>
          <w:tcPr>
            <w:tcW w:type="dxa" w:w="2037"/>
            <w:vAlign w:val="center"/>
            <w:shd w:fill="D9EAF7"/>
          </w:tcPr>
          <w:p>
            <w:pPr>
              <w:spacing w:after="0" w:before="0" w:line="240" w:lineRule="auto"/>
            </w:pPr>
            <w:r>
              <w:rPr>
                <w:b/>
              </w:rPr>
            </w:r>
            <w:r>
              <w:rPr>
                <w:rFonts w:ascii="Times New Roman" w:hAnsi="Times New Roman"/>
                <w:b/>
                <w:i w:val="0"/>
                <w:sz w:val="16"/>
              </w:rPr>
              <w:t>Difference (s)</w:t>
            </w:r>
          </w:p>
        </w:tc>
        <w:tc>
          <w:tcPr>
            <w:tcW w:type="dxa" w:w="2037"/>
            <w:vAlign w:val="center"/>
            <w:shd w:fill="D9EAF7"/>
          </w:tcPr>
          <w:p>
            <w:pPr>
              <w:spacing w:after="0" w:before="0" w:line="240" w:lineRule="auto"/>
            </w:pPr>
            <w:r>
              <w:rPr>
                <w:b/>
              </w:rPr>
            </w:r>
            <w:r>
              <w:rPr>
                <w:rFonts w:ascii="Times New Roman" w:hAnsi="Times New Roman"/>
                <w:b/>
                <w:i w:val="0"/>
                <w:sz w:val="16"/>
              </w:rPr>
              <w:t>SE</w:t>
            </w:r>
          </w:p>
        </w:tc>
        <w:tc>
          <w:tcPr>
            <w:tcW w:type="dxa" w:w="2037"/>
            <w:vAlign w:val="center"/>
            <w:shd w:fill="D9EAF7"/>
          </w:tcPr>
          <w:p>
            <w:pPr>
              <w:spacing w:after="0" w:before="0" w:line="240" w:lineRule="auto"/>
            </w:pPr>
            <w:r>
              <w:rPr>
                <w:b/>
              </w:rPr>
            </w:r>
            <w:r>
              <w:rPr>
                <w:rFonts w:ascii="Times New Roman" w:hAnsi="Times New Roman"/>
                <w:b/>
                <w:i w:val="0"/>
                <w:sz w:val="16"/>
              </w:rPr>
              <w:t>t(df)</w:t>
            </w:r>
          </w:p>
        </w:tc>
        <w:tc>
          <w:tcPr>
            <w:tcW w:type="dxa" w:w="2037"/>
            <w:vAlign w:val="center"/>
            <w:shd w:fill="D9EAF7"/>
          </w:tcPr>
          <w:p>
            <w:pPr>
              <w:spacing w:after="0" w:before="0" w:line="240" w:lineRule="auto"/>
            </w:pPr>
            <w:r>
              <w:rPr>
                <w:b/>
              </w:rPr>
            </w:r>
            <w:r>
              <w:rPr>
                <w:rFonts w:ascii="Times New Roman" w:hAnsi="Times New Roman"/>
                <w:b/>
                <w:i w:val="0"/>
                <w:sz w:val="16"/>
              </w:rPr>
              <w:t>Multiplicity-adjusted p</w:t>
            </w:r>
          </w:p>
        </w:tc>
        <w:tc>
          <w:tcPr>
            <w:tcW w:type="dxa" w:w="2037"/>
            <w:vAlign w:val="center"/>
            <w:shd w:fill="D9EAF7"/>
          </w:tcPr>
          <w:p>
            <w:pPr>
              <w:spacing w:after="0" w:before="0" w:line="240" w:lineRule="auto"/>
            </w:pPr>
            <w:r>
              <w:rPr>
                <w:b/>
              </w:rPr>
            </w:r>
            <w:r>
              <w:rPr>
                <w:rFonts w:ascii="Times New Roman" w:hAnsi="Times New Roman"/>
                <w:b/>
                <w:i w:val="0"/>
                <w:sz w:val="16"/>
              </w:rPr>
              <w:t>95% CI</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Waiting first eHMI fixation duration</w:t>
            </w:r>
          </w:p>
        </w:tc>
        <w:tc>
          <w:tcPr>
            <w:tcW w:type="dxa" w:w="2037"/>
            <w:vAlign w:val="center"/>
          </w:tcPr>
          <w:p>
            <w:pPr>
              <w:spacing w:after="0" w:before="0" w:line="240" w:lineRule="auto"/>
            </w:pPr>
            <w:r/>
            <w:r>
              <w:rPr>
                <w:rFonts w:ascii="Times New Roman" w:hAnsi="Times New Roman"/>
                <w:b w:val="0"/>
                <w:i w:val="0"/>
                <w:sz w:val="16"/>
              </w:rPr>
              <w:t>Time pressure − no time pressure</w:t>
            </w:r>
          </w:p>
        </w:tc>
        <w:tc>
          <w:tcPr>
            <w:tcW w:type="dxa" w:w="2037"/>
            <w:vAlign w:val="center"/>
          </w:tcPr>
          <w:p>
            <w:pPr>
              <w:spacing w:after="0" w:before="0" w:line="240" w:lineRule="auto"/>
            </w:pPr>
            <w:r/>
            <w:r>
              <w:rPr>
                <w:rFonts w:ascii="Times New Roman" w:hAnsi="Times New Roman"/>
                <w:b w:val="0"/>
                <w:i w:val="0"/>
                <w:sz w:val="16"/>
              </w:rPr>
              <w:t>-.129</w:t>
            </w:r>
          </w:p>
        </w:tc>
        <w:tc>
          <w:tcPr>
            <w:tcW w:type="dxa" w:w="2037"/>
            <w:vAlign w:val="center"/>
          </w:tcPr>
          <w:p>
            <w:pPr>
              <w:spacing w:after="0" w:before="0" w:line="240" w:lineRule="auto"/>
            </w:pPr>
            <w:r/>
            <w:r>
              <w:rPr>
                <w:rFonts w:ascii="Times New Roman" w:hAnsi="Times New Roman"/>
                <w:b w:val="0"/>
                <w:i w:val="0"/>
                <w:sz w:val="16"/>
              </w:rPr>
              <w:t>.041</w:t>
            </w:r>
          </w:p>
        </w:tc>
        <w:tc>
          <w:tcPr>
            <w:tcW w:type="dxa" w:w="2037"/>
            <w:vAlign w:val="center"/>
          </w:tcPr>
          <w:p>
            <w:pPr>
              <w:spacing w:after="0" w:before="0" w:line="240" w:lineRule="auto"/>
            </w:pPr>
            <w:r/>
            <w:r>
              <w:rPr>
                <w:rFonts w:ascii="Times New Roman" w:hAnsi="Times New Roman"/>
                <w:b w:val="0"/>
                <w:i w:val="0"/>
                <w:sz w:val="16"/>
              </w:rPr>
              <w:t>-3.11 (162)</w:t>
            </w:r>
          </w:p>
        </w:tc>
        <w:tc>
          <w:tcPr>
            <w:tcW w:type="dxa" w:w="2037"/>
            <w:vAlign w:val="center"/>
          </w:tcPr>
          <w:p>
            <w:pPr>
              <w:spacing w:after="0" w:before="0" w:line="240" w:lineRule="auto"/>
            </w:pPr>
            <w:r/>
            <w:r>
              <w:rPr>
                <w:rFonts w:ascii="Times New Roman" w:hAnsi="Times New Roman"/>
                <w:b w:val="0"/>
                <w:i w:val="0"/>
                <w:sz w:val="16"/>
              </w:rPr>
              <w:t>.002</w:t>
            </w:r>
          </w:p>
        </w:tc>
        <w:tc>
          <w:tcPr>
            <w:tcW w:type="dxa" w:w="2037"/>
            <w:vAlign w:val="center"/>
          </w:tcPr>
          <w:p>
            <w:pPr>
              <w:spacing w:after="0" w:before="0" w:line="240" w:lineRule="auto"/>
            </w:pPr>
            <w:r/>
            <w:r>
              <w:rPr>
                <w:rFonts w:ascii="Times New Roman" w:hAnsi="Times New Roman"/>
                <w:b w:val="0"/>
                <w:i w:val="0"/>
                <w:sz w:val="16"/>
              </w:rPr>
              <w:t>[-.211, -.047]</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Waiting first eHMI fixation duration, high density</w:t>
            </w:r>
          </w:p>
        </w:tc>
        <w:tc>
          <w:tcPr>
            <w:tcW w:type="dxa" w:w="2037"/>
            <w:vAlign w:val="center"/>
          </w:tcPr>
          <w:p>
            <w:pPr>
              <w:spacing w:after="0" w:before="0" w:line="240" w:lineRule="auto"/>
            </w:pPr>
            <w:r/>
            <w:r>
              <w:rPr>
                <w:rFonts w:ascii="Times New Roman" w:hAnsi="Times New Roman"/>
                <w:b w:val="0"/>
                <w:i w:val="0"/>
                <w:sz w:val="16"/>
              </w:rPr>
              <w:t>Level 3 − Level 1</w:t>
            </w:r>
          </w:p>
        </w:tc>
        <w:tc>
          <w:tcPr>
            <w:tcW w:type="dxa" w:w="2037"/>
            <w:vAlign w:val="center"/>
          </w:tcPr>
          <w:p>
            <w:pPr>
              <w:spacing w:after="0" w:before="0" w:line="240" w:lineRule="auto"/>
            </w:pPr>
            <w:r/>
            <w:r>
              <w:rPr>
                <w:rFonts w:ascii="Times New Roman" w:hAnsi="Times New Roman"/>
                <w:b w:val="0"/>
                <w:i w:val="0"/>
                <w:sz w:val="16"/>
              </w:rPr>
              <w:t>.263</w:t>
            </w:r>
          </w:p>
        </w:tc>
        <w:tc>
          <w:tcPr>
            <w:tcW w:type="dxa" w:w="2037"/>
            <w:vAlign w:val="center"/>
          </w:tcPr>
          <w:p>
            <w:pPr>
              <w:spacing w:after="0" w:before="0" w:line="240" w:lineRule="auto"/>
            </w:pPr>
            <w:r/>
            <w:r>
              <w:rPr>
                <w:rFonts w:ascii="Times New Roman" w:hAnsi="Times New Roman"/>
                <w:b w:val="0"/>
                <w:i w:val="0"/>
                <w:sz w:val="16"/>
              </w:rPr>
              <w:t>.075</w:t>
            </w:r>
          </w:p>
        </w:tc>
        <w:tc>
          <w:tcPr>
            <w:tcW w:type="dxa" w:w="2037"/>
            <w:vAlign w:val="center"/>
          </w:tcPr>
          <w:p>
            <w:pPr>
              <w:spacing w:after="0" w:before="0" w:line="240" w:lineRule="auto"/>
            </w:pPr>
            <w:r/>
            <w:r>
              <w:rPr>
                <w:rFonts w:ascii="Times New Roman" w:hAnsi="Times New Roman"/>
                <w:b w:val="0"/>
                <w:i w:val="0"/>
                <w:sz w:val="16"/>
              </w:rPr>
              <w:t>3.51 (155)</w:t>
            </w:r>
          </w:p>
        </w:tc>
        <w:tc>
          <w:tcPr>
            <w:tcW w:type="dxa" w:w="2037"/>
            <w:vAlign w:val="center"/>
          </w:tcPr>
          <w:p>
            <w:pPr>
              <w:spacing w:after="0" w:before="0" w:line="240" w:lineRule="auto"/>
            </w:pPr>
            <w:r/>
            <w:r>
              <w:rPr>
                <w:rFonts w:ascii="Times New Roman" w:hAnsi="Times New Roman"/>
                <w:b w:val="0"/>
                <w:i w:val="0"/>
                <w:sz w:val="16"/>
              </w:rPr>
              <w:t>.002</w:t>
            </w:r>
          </w:p>
        </w:tc>
        <w:tc>
          <w:tcPr>
            <w:tcW w:type="dxa" w:w="2037"/>
            <w:vAlign w:val="center"/>
          </w:tcPr>
          <w:p>
            <w:pPr>
              <w:spacing w:after="0" w:before="0" w:line="240" w:lineRule="auto"/>
            </w:pPr>
            <w:r/>
            <w:r>
              <w:rPr>
                <w:rFonts w:ascii="Times New Roman" w:hAnsi="Times New Roman"/>
                <w:b w:val="0"/>
                <w:i w:val="0"/>
                <w:sz w:val="16"/>
              </w:rPr>
              <w:t>[.082, .445]</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Waiting first eHMI fixation duration, high density</w:t>
            </w:r>
          </w:p>
        </w:tc>
        <w:tc>
          <w:tcPr>
            <w:tcW w:type="dxa" w:w="2037"/>
            <w:vAlign w:val="center"/>
          </w:tcPr>
          <w:p>
            <w:pPr>
              <w:spacing w:after="0" w:before="0" w:line="240" w:lineRule="auto"/>
            </w:pPr>
            <w:r/>
            <w:r>
              <w:rPr>
                <w:rFonts w:ascii="Times New Roman" w:hAnsi="Times New Roman"/>
                <w:b w:val="0"/>
                <w:i w:val="0"/>
                <w:sz w:val="16"/>
              </w:rPr>
              <w:t>Level 3 − Level 2</w:t>
            </w:r>
          </w:p>
        </w:tc>
        <w:tc>
          <w:tcPr>
            <w:tcW w:type="dxa" w:w="2037"/>
            <w:vAlign w:val="center"/>
          </w:tcPr>
          <w:p>
            <w:pPr>
              <w:spacing w:after="0" w:before="0" w:line="240" w:lineRule="auto"/>
            </w:pPr>
            <w:r/>
            <w:r>
              <w:rPr>
                <w:rFonts w:ascii="Times New Roman" w:hAnsi="Times New Roman"/>
                <w:b w:val="0"/>
                <w:i w:val="0"/>
                <w:sz w:val="16"/>
              </w:rPr>
              <w:t>.187</w:t>
            </w:r>
          </w:p>
        </w:tc>
        <w:tc>
          <w:tcPr>
            <w:tcW w:type="dxa" w:w="2037"/>
            <w:vAlign w:val="center"/>
          </w:tcPr>
          <w:p>
            <w:pPr>
              <w:spacing w:after="0" w:before="0" w:line="240" w:lineRule="auto"/>
            </w:pPr>
            <w:r/>
            <w:r>
              <w:rPr>
                <w:rFonts w:ascii="Times New Roman" w:hAnsi="Times New Roman"/>
                <w:b w:val="0"/>
                <w:i w:val="0"/>
                <w:sz w:val="16"/>
              </w:rPr>
              <w:t>.082</w:t>
            </w:r>
          </w:p>
        </w:tc>
        <w:tc>
          <w:tcPr>
            <w:tcW w:type="dxa" w:w="2037"/>
            <w:vAlign w:val="center"/>
          </w:tcPr>
          <w:p>
            <w:pPr>
              <w:spacing w:after="0" w:before="0" w:line="240" w:lineRule="auto"/>
            </w:pPr>
            <w:r/>
            <w:r>
              <w:rPr>
                <w:rFonts w:ascii="Times New Roman" w:hAnsi="Times New Roman"/>
                <w:b w:val="0"/>
                <w:i w:val="0"/>
                <w:sz w:val="16"/>
              </w:rPr>
              <w:t>2.28 (164)</w:t>
            </w:r>
          </w:p>
        </w:tc>
        <w:tc>
          <w:tcPr>
            <w:tcW w:type="dxa" w:w="2037"/>
            <w:vAlign w:val="center"/>
          </w:tcPr>
          <w:p>
            <w:pPr>
              <w:spacing w:after="0" w:before="0" w:line="240" w:lineRule="auto"/>
            </w:pPr>
            <w:r/>
            <w:r>
              <w:rPr>
                <w:rFonts w:ascii="Times New Roman" w:hAnsi="Times New Roman"/>
                <w:b w:val="0"/>
                <w:i w:val="0"/>
                <w:sz w:val="16"/>
              </w:rPr>
              <w:t>.048</w:t>
            </w:r>
          </w:p>
        </w:tc>
        <w:tc>
          <w:tcPr>
            <w:tcW w:type="dxa" w:w="2037"/>
            <w:vAlign w:val="center"/>
          </w:tcPr>
          <w:p>
            <w:pPr>
              <w:spacing w:after="0" w:before="0" w:line="240" w:lineRule="auto"/>
            </w:pPr>
            <w:r/>
            <w:r>
              <w:rPr>
                <w:rFonts w:ascii="Times New Roman" w:hAnsi="Times New Roman"/>
                <w:b w:val="0"/>
                <w:i w:val="0"/>
                <w:sz w:val="16"/>
              </w:rPr>
              <w:t>[.001, .373]</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Waiting first eHMI fixation duration, high density</w:t>
            </w:r>
          </w:p>
        </w:tc>
        <w:tc>
          <w:tcPr>
            <w:tcW w:type="dxa" w:w="2037"/>
            <w:vAlign w:val="center"/>
          </w:tcPr>
          <w:p>
            <w:pPr>
              <w:spacing w:after="0" w:before="0" w:line="240" w:lineRule="auto"/>
            </w:pPr>
            <w:r/>
            <w:r>
              <w:rPr>
                <w:rFonts w:ascii="Times New Roman" w:hAnsi="Times New Roman"/>
                <w:b w:val="0"/>
                <w:i w:val="0"/>
                <w:sz w:val="16"/>
              </w:rPr>
              <w:t>Level 2 − Level 1</w:t>
            </w:r>
          </w:p>
        </w:tc>
        <w:tc>
          <w:tcPr>
            <w:tcW w:type="dxa" w:w="2037"/>
            <w:vAlign w:val="center"/>
          </w:tcPr>
          <w:p>
            <w:pPr>
              <w:spacing w:after="0" w:before="0" w:line="240" w:lineRule="auto"/>
            </w:pPr>
            <w:r/>
            <w:r>
              <w:rPr>
                <w:rFonts w:ascii="Times New Roman" w:hAnsi="Times New Roman"/>
                <w:b w:val="0"/>
                <w:i w:val="0"/>
                <w:sz w:val="16"/>
              </w:rPr>
              <w:t>.076</w:t>
            </w:r>
          </w:p>
        </w:tc>
        <w:tc>
          <w:tcPr>
            <w:tcW w:type="dxa" w:w="2037"/>
            <w:vAlign w:val="center"/>
          </w:tcPr>
          <w:p>
            <w:pPr>
              <w:spacing w:after="0" w:before="0" w:line="240" w:lineRule="auto"/>
            </w:pPr>
            <w:r/>
            <w:r>
              <w:rPr>
                <w:rFonts w:ascii="Times New Roman" w:hAnsi="Times New Roman"/>
                <w:b w:val="0"/>
                <w:i w:val="0"/>
                <w:sz w:val="16"/>
              </w:rPr>
              <w:t>.050</w:t>
            </w:r>
          </w:p>
        </w:tc>
        <w:tc>
          <w:tcPr>
            <w:tcW w:type="dxa" w:w="2037"/>
            <w:vAlign w:val="center"/>
          </w:tcPr>
          <w:p>
            <w:pPr>
              <w:spacing w:after="0" w:before="0" w:line="240" w:lineRule="auto"/>
            </w:pPr>
            <w:r/>
            <w:r>
              <w:rPr>
                <w:rFonts w:ascii="Times New Roman" w:hAnsi="Times New Roman"/>
                <w:b w:val="0"/>
                <w:i w:val="0"/>
                <w:sz w:val="16"/>
              </w:rPr>
              <w:t>1.53 (156)</w:t>
            </w:r>
          </w:p>
        </w:tc>
        <w:tc>
          <w:tcPr>
            <w:tcW w:type="dxa" w:w="2037"/>
            <w:vAlign w:val="center"/>
          </w:tcPr>
          <w:p>
            <w:pPr>
              <w:spacing w:after="0" w:before="0" w:line="240" w:lineRule="auto"/>
            </w:pPr>
            <w:r/>
            <w:r>
              <w:rPr>
                <w:rFonts w:ascii="Times New Roman" w:hAnsi="Times New Roman"/>
                <w:b w:val="0"/>
                <w:i w:val="0"/>
                <w:sz w:val="16"/>
              </w:rPr>
              <w:t>.127</w:t>
            </w:r>
          </w:p>
        </w:tc>
        <w:tc>
          <w:tcPr>
            <w:tcW w:type="dxa" w:w="2037"/>
            <w:vAlign w:val="center"/>
          </w:tcPr>
          <w:p>
            <w:pPr>
              <w:spacing w:after="0" w:before="0" w:line="240" w:lineRule="auto"/>
            </w:pPr>
            <w:r/>
            <w:r>
              <w:rPr>
                <w:rFonts w:ascii="Times New Roman" w:hAnsi="Times New Roman"/>
                <w:b w:val="0"/>
                <w:i w:val="0"/>
                <w:sz w:val="16"/>
              </w:rPr>
              <w:t>[-.022, .174]</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Waiting first eHMI fixation duration, low density</w:t>
            </w:r>
          </w:p>
        </w:tc>
        <w:tc>
          <w:tcPr>
            <w:tcW w:type="dxa" w:w="2037"/>
            <w:vAlign w:val="center"/>
          </w:tcPr>
          <w:p>
            <w:pPr>
              <w:spacing w:after="0" w:before="0" w:line="240" w:lineRule="auto"/>
            </w:pPr>
            <w:r/>
            <w:r>
              <w:rPr>
                <w:rFonts w:ascii="Times New Roman" w:hAnsi="Times New Roman"/>
                <w:b w:val="0"/>
                <w:i w:val="0"/>
                <w:sz w:val="16"/>
              </w:rPr>
              <w:t>Level 3 − Level 1</w:t>
            </w:r>
          </w:p>
        </w:tc>
        <w:tc>
          <w:tcPr>
            <w:tcW w:type="dxa" w:w="2037"/>
            <w:vAlign w:val="center"/>
          </w:tcPr>
          <w:p>
            <w:pPr>
              <w:spacing w:after="0" w:before="0" w:line="240" w:lineRule="auto"/>
            </w:pPr>
            <w:r/>
            <w:r>
              <w:rPr>
                <w:rFonts w:ascii="Times New Roman" w:hAnsi="Times New Roman"/>
                <w:b w:val="0"/>
                <w:i w:val="0"/>
                <w:sz w:val="16"/>
              </w:rPr>
              <w:t>-.011</w:t>
            </w:r>
          </w:p>
        </w:tc>
        <w:tc>
          <w:tcPr>
            <w:tcW w:type="dxa" w:w="2037"/>
            <w:vAlign w:val="center"/>
          </w:tcPr>
          <w:p>
            <w:pPr>
              <w:spacing w:after="0" w:before="0" w:line="240" w:lineRule="auto"/>
            </w:pPr>
            <w:r/>
            <w:r>
              <w:rPr>
                <w:rFonts w:ascii="Times New Roman" w:hAnsi="Times New Roman"/>
                <w:b w:val="0"/>
                <w:i w:val="0"/>
                <w:sz w:val="16"/>
              </w:rPr>
              <w:t>.060</w:t>
            </w:r>
          </w:p>
        </w:tc>
        <w:tc>
          <w:tcPr>
            <w:tcW w:type="dxa" w:w="2037"/>
            <w:vAlign w:val="center"/>
          </w:tcPr>
          <w:p>
            <w:pPr>
              <w:spacing w:after="0" w:before="0" w:line="240" w:lineRule="auto"/>
            </w:pPr>
            <w:r/>
            <w:r>
              <w:rPr>
                <w:rFonts w:ascii="Times New Roman" w:hAnsi="Times New Roman"/>
                <w:b w:val="0"/>
                <w:i w:val="0"/>
                <w:sz w:val="16"/>
              </w:rPr>
              <w:t>-.18 (146)</w:t>
            </w:r>
          </w:p>
        </w:tc>
        <w:tc>
          <w:tcPr>
            <w:tcW w:type="dxa" w:w="2037"/>
            <w:vAlign w:val="center"/>
          </w:tcPr>
          <w:p>
            <w:pPr>
              <w:spacing w:after="0" w:before="0" w:line="240" w:lineRule="auto"/>
            </w:pPr>
            <w:r/>
            <w:r>
              <w:rPr>
                <w:rFonts w:ascii="Times New Roman" w:hAnsi="Times New Roman"/>
                <w:b w:val="0"/>
                <w:i w:val="0"/>
                <w:sz w:val="16"/>
              </w:rPr>
              <w:t>.857</w:t>
            </w:r>
          </w:p>
        </w:tc>
        <w:tc>
          <w:tcPr>
            <w:tcW w:type="dxa" w:w="2037"/>
            <w:vAlign w:val="center"/>
          </w:tcPr>
          <w:p>
            <w:pPr>
              <w:spacing w:after="0" w:before="0" w:line="240" w:lineRule="auto"/>
            </w:pPr>
            <w:r/>
            <w:r>
              <w:rPr>
                <w:rFonts w:ascii="Times New Roman" w:hAnsi="Times New Roman"/>
                <w:b w:val="0"/>
                <w:i w:val="0"/>
                <w:sz w:val="16"/>
              </w:rPr>
              <w:t>[-.129, .107]</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Waiting first eHMI fixation duration, low density</w:t>
            </w:r>
          </w:p>
        </w:tc>
        <w:tc>
          <w:tcPr>
            <w:tcW w:type="dxa" w:w="2037"/>
            <w:vAlign w:val="center"/>
          </w:tcPr>
          <w:p>
            <w:pPr>
              <w:spacing w:after="0" w:before="0" w:line="240" w:lineRule="auto"/>
            </w:pPr>
            <w:r/>
            <w:r>
              <w:rPr>
                <w:rFonts w:ascii="Times New Roman" w:hAnsi="Times New Roman"/>
                <w:b w:val="0"/>
                <w:i w:val="0"/>
                <w:sz w:val="16"/>
              </w:rPr>
              <w:t>Level 3 − Level 2</w:t>
            </w:r>
          </w:p>
        </w:tc>
        <w:tc>
          <w:tcPr>
            <w:tcW w:type="dxa" w:w="2037"/>
            <w:vAlign w:val="center"/>
          </w:tcPr>
          <w:p>
            <w:pPr>
              <w:spacing w:after="0" w:before="0" w:line="240" w:lineRule="auto"/>
            </w:pPr>
            <w:r/>
            <w:r>
              <w:rPr>
                <w:rFonts w:ascii="Times New Roman" w:hAnsi="Times New Roman"/>
                <w:b w:val="0"/>
                <w:i w:val="0"/>
                <w:sz w:val="16"/>
              </w:rPr>
              <w:t>-.161</w:t>
            </w:r>
          </w:p>
        </w:tc>
        <w:tc>
          <w:tcPr>
            <w:tcW w:type="dxa" w:w="2037"/>
            <w:vAlign w:val="center"/>
          </w:tcPr>
          <w:p>
            <w:pPr>
              <w:spacing w:after="0" w:before="0" w:line="240" w:lineRule="auto"/>
            </w:pPr>
            <w:r/>
            <w:r>
              <w:rPr>
                <w:rFonts w:ascii="Times New Roman" w:hAnsi="Times New Roman"/>
                <w:b w:val="0"/>
                <w:i w:val="0"/>
                <w:sz w:val="16"/>
              </w:rPr>
              <w:t>.082</w:t>
            </w:r>
          </w:p>
        </w:tc>
        <w:tc>
          <w:tcPr>
            <w:tcW w:type="dxa" w:w="2037"/>
            <w:vAlign w:val="center"/>
          </w:tcPr>
          <w:p>
            <w:pPr>
              <w:spacing w:after="0" w:before="0" w:line="240" w:lineRule="auto"/>
            </w:pPr>
            <w:r/>
            <w:r>
              <w:rPr>
                <w:rFonts w:ascii="Times New Roman" w:hAnsi="Times New Roman"/>
                <w:b w:val="0"/>
                <w:i w:val="0"/>
                <w:sz w:val="16"/>
              </w:rPr>
              <w:t>-1.95 (161)</w:t>
            </w:r>
          </w:p>
        </w:tc>
        <w:tc>
          <w:tcPr>
            <w:tcW w:type="dxa" w:w="2037"/>
            <w:vAlign w:val="center"/>
          </w:tcPr>
          <w:p>
            <w:pPr>
              <w:spacing w:after="0" w:before="0" w:line="240" w:lineRule="auto"/>
            </w:pPr>
            <w:r/>
            <w:r>
              <w:rPr>
                <w:rFonts w:ascii="Times New Roman" w:hAnsi="Times New Roman"/>
                <w:b w:val="0"/>
                <w:i w:val="0"/>
                <w:sz w:val="16"/>
              </w:rPr>
              <w:t>.158</w:t>
            </w:r>
          </w:p>
        </w:tc>
        <w:tc>
          <w:tcPr>
            <w:tcW w:type="dxa" w:w="2037"/>
            <w:vAlign w:val="center"/>
          </w:tcPr>
          <w:p>
            <w:pPr>
              <w:spacing w:after="0" w:before="0" w:line="240" w:lineRule="auto"/>
            </w:pPr>
            <w:r/>
            <w:r>
              <w:rPr>
                <w:rFonts w:ascii="Times New Roman" w:hAnsi="Times New Roman"/>
                <w:b w:val="0"/>
                <w:i w:val="0"/>
                <w:sz w:val="16"/>
              </w:rPr>
              <w:t>[-.360, .039]</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Waiting first eHMI fixation duration, low density</w:t>
            </w:r>
          </w:p>
        </w:tc>
        <w:tc>
          <w:tcPr>
            <w:tcW w:type="dxa" w:w="2037"/>
            <w:vAlign w:val="center"/>
          </w:tcPr>
          <w:p>
            <w:pPr>
              <w:spacing w:after="0" w:before="0" w:line="240" w:lineRule="auto"/>
            </w:pPr>
            <w:r/>
            <w:r>
              <w:rPr>
                <w:rFonts w:ascii="Times New Roman" w:hAnsi="Times New Roman"/>
                <w:b w:val="0"/>
                <w:i w:val="0"/>
                <w:sz w:val="16"/>
              </w:rPr>
              <w:t>Level 2 − Level 1</w:t>
            </w:r>
          </w:p>
        </w:tc>
        <w:tc>
          <w:tcPr>
            <w:tcW w:type="dxa" w:w="2037"/>
            <w:vAlign w:val="center"/>
          </w:tcPr>
          <w:p>
            <w:pPr>
              <w:spacing w:after="0" w:before="0" w:line="240" w:lineRule="auto"/>
            </w:pPr>
            <w:r/>
            <w:r>
              <w:rPr>
                <w:rFonts w:ascii="Times New Roman" w:hAnsi="Times New Roman"/>
                <w:b w:val="0"/>
                <w:i w:val="0"/>
                <w:sz w:val="16"/>
              </w:rPr>
              <w:t>.150</w:t>
            </w:r>
          </w:p>
        </w:tc>
        <w:tc>
          <w:tcPr>
            <w:tcW w:type="dxa" w:w="2037"/>
            <w:vAlign w:val="center"/>
          </w:tcPr>
          <w:p>
            <w:pPr>
              <w:spacing w:after="0" w:before="0" w:line="240" w:lineRule="auto"/>
            </w:pPr>
            <w:r/>
            <w:r>
              <w:rPr>
                <w:rFonts w:ascii="Times New Roman" w:hAnsi="Times New Roman"/>
                <w:b w:val="0"/>
                <w:i w:val="0"/>
                <w:sz w:val="16"/>
              </w:rPr>
              <w:t>.087</w:t>
            </w:r>
          </w:p>
        </w:tc>
        <w:tc>
          <w:tcPr>
            <w:tcW w:type="dxa" w:w="2037"/>
            <w:vAlign w:val="center"/>
          </w:tcPr>
          <w:p>
            <w:pPr>
              <w:spacing w:after="0" w:before="0" w:line="240" w:lineRule="auto"/>
            </w:pPr>
            <w:r/>
            <w:r>
              <w:rPr>
                <w:rFonts w:ascii="Times New Roman" w:hAnsi="Times New Roman"/>
                <w:b w:val="0"/>
                <w:i w:val="0"/>
                <w:sz w:val="16"/>
              </w:rPr>
              <w:t>1.72 (158)</w:t>
            </w:r>
          </w:p>
        </w:tc>
        <w:tc>
          <w:tcPr>
            <w:tcW w:type="dxa" w:w="2037"/>
            <w:vAlign w:val="center"/>
          </w:tcPr>
          <w:p>
            <w:pPr>
              <w:spacing w:after="0" w:before="0" w:line="240" w:lineRule="auto"/>
            </w:pPr>
            <w:r/>
            <w:r>
              <w:rPr>
                <w:rFonts w:ascii="Times New Roman" w:hAnsi="Times New Roman"/>
                <w:b w:val="0"/>
                <w:i w:val="0"/>
                <w:sz w:val="16"/>
              </w:rPr>
              <w:t>.173</w:t>
            </w:r>
          </w:p>
        </w:tc>
        <w:tc>
          <w:tcPr>
            <w:tcW w:type="dxa" w:w="2037"/>
            <w:vAlign w:val="center"/>
          </w:tcPr>
          <w:p>
            <w:pPr>
              <w:spacing w:after="0" w:before="0" w:line="240" w:lineRule="auto"/>
            </w:pPr>
            <w:r/>
            <w:r>
              <w:rPr>
                <w:rFonts w:ascii="Times New Roman" w:hAnsi="Times New Roman"/>
                <w:b w:val="0"/>
                <w:i w:val="0"/>
                <w:sz w:val="16"/>
              </w:rPr>
              <w:t>[-.047, .346]</w:t>
            </w:r>
          </w:p>
        </w:tc>
      </w:tr>
    </w:tbl>
    <w:p/>
    <w:p>
      <w:pPr>
        <w:pStyle w:val="TableNote"/>
      </w:pPr>
      <w:r>
        <w:rPr>
          <w:rFonts w:ascii="Times New Roman" w:hAnsi="Times New Roman"/>
          <w:b w:val="0"/>
          <w:i w:val="0"/>
          <w:sz w:val="17"/>
        </w:rPr>
        <w:t>Note: The p values in this table are the sequential-Bonferroni-adjusted values reported by the existing SPSS estimated-marginal-means output. Positive differences indicate a longer first fixation in the first-listed condition. These comparisons describe conditional fixation duration after a fixation was recorded; they are not interpreted as direct measures of comprehension speed or processing depth.</w:t>
      </w:r>
    </w:p>
    <w:p>
      <w:pPr>
        <w:pStyle w:val="Heading2"/>
      </w:pPr>
      <w:r>
        <w:rPr>
          <w:rFonts w:ascii="Times New Roman" w:hAnsi="Times New Roman"/>
          <w:b w:val="0"/>
          <w:i w:val="0"/>
          <w:sz w:val="25"/>
        </w:rPr>
        <w:t>S5B. Exploratory pupil-family omnibus fixed effects (60 tests)</w:t>
      </w:r>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rPr>
          <w:cantSplit/>
          <w:trHeight w:hRule="atLeast"/>
          <w:tblHeader w:val="true"/>
        </w:trPr>
        <w:tc>
          <w:tcPr>
            <w:tcW w:type="dxa" w:w="2376"/>
            <w:vAlign w:val="center"/>
            <w:shd w:fill="D9EAF7"/>
          </w:tcPr>
          <w:p>
            <w:pPr>
              <w:spacing w:after="0" w:before="0" w:line="240" w:lineRule="auto"/>
            </w:pPr>
            <w:r>
              <w:rPr>
                <w:b/>
              </w:rPr>
            </w:r>
            <w:r>
              <w:rPr>
                <w:rFonts w:ascii="Times New Roman" w:hAnsi="Times New Roman"/>
                <w:b/>
                <w:i w:val="0"/>
                <w:sz w:val="16"/>
              </w:rPr>
              <w:t>Outcome</w:t>
            </w:r>
          </w:p>
        </w:tc>
        <w:tc>
          <w:tcPr>
            <w:tcW w:type="dxa" w:w="2376"/>
            <w:vAlign w:val="center"/>
            <w:shd w:fill="D9EAF7"/>
          </w:tcPr>
          <w:p>
            <w:pPr>
              <w:spacing w:after="0" w:before="0" w:line="240" w:lineRule="auto"/>
            </w:pPr>
            <w:r>
              <w:rPr>
                <w:b/>
              </w:rPr>
            </w:r>
            <w:r>
              <w:rPr>
                <w:rFonts w:ascii="Times New Roman" w:hAnsi="Times New Roman"/>
                <w:b/>
                <w:i w:val="0"/>
                <w:sz w:val="16"/>
              </w:rPr>
              <w:t>Effect</w:t>
            </w:r>
          </w:p>
        </w:tc>
        <w:tc>
          <w:tcPr>
            <w:tcW w:type="dxa" w:w="2376"/>
            <w:vAlign w:val="center"/>
            <w:shd w:fill="D9EAF7"/>
          </w:tcPr>
          <w:p>
            <w:pPr>
              <w:spacing w:after="0" w:before="0" w:line="240" w:lineRule="auto"/>
            </w:pPr>
            <w:r>
              <w:rPr>
                <w:b/>
              </w:rPr>
            </w:r>
            <w:r>
              <w:rPr>
                <w:rFonts w:ascii="Times New Roman" w:hAnsi="Times New Roman"/>
                <w:b/>
                <w:i w:val="0"/>
                <w:sz w:val="16"/>
              </w:rPr>
              <w:t>F</w:t>
            </w:r>
          </w:p>
        </w:tc>
        <w:tc>
          <w:tcPr>
            <w:tcW w:type="dxa" w:w="2376"/>
            <w:vAlign w:val="center"/>
            <w:shd w:fill="D9EAF7"/>
          </w:tcPr>
          <w:p>
            <w:pPr>
              <w:spacing w:after="0" w:before="0" w:line="240" w:lineRule="auto"/>
            </w:pPr>
            <w:r>
              <w:rPr>
                <w:b/>
              </w:rPr>
            </w:r>
            <w:r>
              <w:rPr>
                <w:rFonts w:ascii="Times New Roman" w:hAnsi="Times New Roman"/>
                <w:b/>
                <w:i w:val="0"/>
                <w:sz w:val="16"/>
              </w:rPr>
              <w:t>df1, df2</w:t>
            </w:r>
          </w:p>
        </w:tc>
        <w:tc>
          <w:tcPr>
            <w:tcW w:type="dxa" w:w="2376"/>
            <w:vAlign w:val="center"/>
            <w:shd w:fill="D9EAF7"/>
          </w:tcPr>
          <w:p>
            <w:pPr>
              <w:spacing w:after="0" w:before="0" w:line="240" w:lineRule="auto"/>
            </w:pPr>
            <w:r>
              <w:rPr>
                <w:b/>
              </w:rPr>
            </w:r>
            <w:r>
              <w:rPr>
                <w:rFonts w:ascii="Times New Roman" w:hAnsi="Times New Roman"/>
                <w:b/>
                <w:i w:val="0"/>
                <w:sz w:val="16"/>
              </w:rPr>
              <w:t>p</w:t>
            </w:r>
          </w:p>
        </w:tc>
        <w:tc>
          <w:tcPr>
            <w:tcW w:type="dxa" w:w="2376"/>
            <w:vAlign w:val="center"/>
            <w:shd w:fill="D9EAF7"/>
          </w:tcPr>
          <w:p>
            <w:pPr>
              <w:spacing w:after="0" w:before="0" w:line="240" w:lineRule="auto"/>
            </w:pPr>
            <w:r>
              <w:rPr>
                <w:b/>
              </w:rPr>
            </w:r>
            <w:r>
              <w:rPr>
                <w:rFonts w:ascii="Times New Roman" w:hAnsi="Times New Roman"/>
                <w:b/>
                <w:i w:val="0"/>
                <w:sz w:val="16"/>
              </w:rPr>
              <w:t>BH-FDR q</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maximum pupil diameter</w:t>
            </w:r>
          </w:p>
        </w:tc>
        <w:tc>
          <w:tcPr>
            <w:tcW w:type="dxa" w:w="2376"/>
            <w:vAlign w:val="center"/>
          </w:tcPr>
          <w:p>
            <w:pPr>
              <w:spacing w:after="0" w:before="0" w:line="240" w:lineRule="auto"/>
            </w:pPr>
            <w:r/>
            <w:r>
              <w:rPr>
                <w:rFonts w:ascii="Times New Roman" w:hAnsi="Times New Roman"/>
                <w:b w:val="0"/>
                <w:i w:val="0"/>
                <w:sz w:val="16"/>
              </w:rPr>
              <w:t>Display</w:t>
            </w:r>
          </w:p>
        </w:tc>
        <w:tc>
          <w:tcPr>
            <w:tcW w:type="dxa" w:w="2376"/>
            <w:vAlign w:val="center"/>
          </w:tcPr>
          <w:p>
            <w:pPr>
              <w:spacing w:after="0" w:before="0" w:line="240" w:lineRule="auto"/>
            </w:pPr>
            <w:r/>
            <w:r>
              <w:rPr>
                <w:rFonts w:ascii="Times New Roman" w:hAnsi="Times New Roman"/>
                <w:b w:val="0"/>
                <w:i w:val="0"/>
                <w:sz w:val="16"/>
              </w:rPr>
              <w:t>0.49</w:t>
            </w:r>
          </w:p>
        </w:tc>
        <w:tc>
          <w:tcPr>
            <w:tcW w:type="dxa" w:w="2376"/>
            <w:vAlign w:val="center"/>
          </w:tcPr>
          <w:p>
            <w:pPr>
              <w:spacing w:after="0" w:before="0" w:line="240" w:lineRule="auto"/>
            </w:pPr>
            <w:r/>
            <w:r>
              <w:rPr>
                <w:rFonts w:ascii="Times New Roman" w:hAnsi="Times New Roman"/>
                <w:b w:val="0"/>
                <w:i w:val="0"/>
                <w:sz w:val="16"/>
              </w:rPr>
              <w:t>3, 551</w:t>
            </w:r>
          </w:p>
        </w:tc>
        <w:tc>
          <w:tcPr>
            <w:tcW w:type="dxa" w:w="2376"/>
            <w:vAlign w:val="center"/>
          </w:tcPr>
          <w:p>
            <w:pPr>
              <w:spacing w:after="0" w:before="0" w:line="240" w:lineRule="auto"/>
            </w:pPr>
            <w:r/>
            <w:r>
              <w:rPr>
                <w:rFonts w:ascii="Times New Roman" w:hAnsi="Times New Roman"/>
                <w:b w:val="0"/>
                <w:i w:val="0"/>
                <w:sz w:val="16"/>
              </w:rPr>
              <w:t>.690</w:t>
            </w:r>
          </w:p>
        </w:tc>
        <w:tc>
          <w:tcPr>
            <w:tcW w:type="dxa" w:w="2376"/>
            <w:vAlign w:val="center"/>
          </w:tcPr>
          <w:p>
            <w:pPr>
              <w:spacing w:after="0" w:before="0" w:line="240" w:lineRule="auto"/>
            </w:pPr>
            <w:r/>
            <w:r>
              <w:rPr>
                <w:rFonts w:ascii="Times New Roman" w:hAnsi="Times New Roman"/>
                <w:b w:val="0"/>
                <w:i w:val="0"/>
                <w:sz w:val="16"/>
              </w:rPr>
              <w:t>.895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maximum pupil diameter</w:t>
            </w:r>
          </w:p>
        </w:tc>
        <w:tc>
          <w:tcPr>
            <w:tcW w:type="dxa" w:w="2376"/>
            <w:vAlign w:val="center"/>
          </w:tcPr>
          <w:p>
            <w:pPr>
              <w:spacing w:after="0" w:before="0" w:line="240" w:lineRule="auto"/>
            </w:pPr>
            <w:r/>
            <w:r>
              <w:rPr>
                <w:rFonts w:ascii="Times New Roman" w:hAnsi="Times New Roman"/>
                <w:b w:val="0"/>
                <w:i w:val="0"/>
                <w:sz w:val="16"/>
              </w:rPr>
              <w:t>Deceleration</w:t>
            </w:r>
          </w:p>
        </w:tc>
        <w:tc>
          <w:tcPr>
            <w:tcW w:type="dxa" w:w="2376"/>
            <w:vAlign w:val="center"/>
          </w:tcPr>
          <w:p>
            <w:pPr>
              <w:spacing w:after="0" w:before="0" w:line="240" w:lineRule="auto"/>
            </w:pPr>
            <w:r/>
            <w:r>
              <w:rPr>
                <w:rFonts w:ascii="Times New Roman" w:hAnsi="Times New Roman"/>
                <w:b w:val="0"/>
                <w:i w:val="0"/>
                <w:sz w:val="16"/>
              </w:rPr>
              <w:t>3.13</w:t>
            </w:r>
          </w:p>
        </w:tc>
        <w:tc>
          <w:tcPr>
            <w:tcW w:type="dxa" w:w="2376"/>
            <w:vAlign w:val="center"/>
          </w:tcPr>
          <w:p>
            <w:pPr>
              <w:spacing w:after="0" w:before="0" w:line="240" w:lineRule="auto"/>
            </w:pPr>
            <w:r/>
            <w:r>
              <w:rPr>
                <w:rFonts w:ascii="Times New Roman" w:hAnsi="Times New Roman"/>
                <w:b w:val="0"/>
                <w:i w:val="0"/>
                <w:sz w:val="16"/>
              </w:rPr>
              <w:t>1, 552</w:t>
            </w:r>
          </w:p>
        </w:tc>
        <w:tc>
          <w:tcPr>
            <w:tcW w:type="dxa" w:w="2376"/>
            <w:vAlign w:val="center"/>
          </w:tcPr>
          <w:p>
            <w:pPr>
              <w:spacing w:after="0" w:before="0" w:line="240" w:lineRule="auto"/>
            </w:pPr>
            <w:r/>
            <w:r>
              <w:rPr>
                <w:rFonts w:ascii="Times New Roman" w:hAnsi="Times New Roman"/>
                <w:b w:val="0"/>
                <w:i w:val="0"/>
                <w:sz w:val="16"/>
              </w:rPr>
              <w:t>.078</w:t>
            </w:r>
          </w:p>
        </w:tc>
        <w:tc>
          <w:tcPr>
            <w:tcW w:type="dxa" w:w="2376"/>
            <w:vAlign w:val="center"/>
          </w:tcPr>
          <w:p>
            <w:pPr>
              <w:spacing w:after="0" w:before="0" w:line="240" w:lineRule="auto"/>
            </w:pPr>
            <w:r/>
            <w:r>
              <w:rPr>
                <w:rFonts w:ascii="Times New Roman" w:hAnsi="Times New Roman"/>
                <w:b w:val="0"/>
                <w:i w:val="0"/>
                <w:sz w:val="16"/>
              </w:rPr>
              <w:t>.246</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maximum pupil diameter</w:t>
            </w:r>
          </w:p>
        </w:tc>
        <w:tc>
          <w:tcPr>
            <w:tcW w:type="dxa" w:w="2376"/>
            <w:vAlign w:val="center"/>
          </w:tcPr>
          <w:p>
            <w:pPr>
              <w:spacing w:after="0" w:before="0" w:line="240" w:lineRule="auto"/>
            </w:pPr>
            <w:r/>
            <w:r>
              <w:rPr>
                <w:rFonts w:ascii="Times New Roman" w:hAnsi="Times New Roman"/>
                <w:b w:val="0"/>
                <w:i w:val="0"/>
                <w:sz w:val="16"/>
              </w:rPr>
              <w:t>Time pressure</w:t>
            </w:r>
          </w:p>
        </w:tc>
        <w:tc>
          <w:tcPr>
            <w:tcW w:type="dxa" w:w="2376"/>
            <w:vAlign w:val="center"/>
          </w:tcPr>
          <w:p>
            <w:pPr>
              <w:spacing w:after="0" w:before="0" w:line="240" w:lineRule="auto"/>
            </w:pPr>
            <w:r/>
            <w:r>
              <w:rPr>
                <w:rFonts w:ascii="Times New Roman" w:hAnsi="Times New Roman"/>
                <w:b w:val="0"/>
                <w:i w:val="0"/>
                <w:sz w:val="16"/>
              </w:rPr>
              <w:t>4.00</w:t>
            </w:r>
          </w:p>
        </w:tc>
        <w:tc>
          <w:tcPr>
            <w:tcW w:type="dxa" w:w="2376"/>
            <w:vAlign w:val="center"/>
          </w:tcPr>
          <w:p>
            <w:pPr>
              <w:spacing w:after="0" w:before="0" w:line="240" w:lineRule="auto"/>
            </w:pPr>
            <w:r/>
            <w:r>
              <w:rPr>
                <w:rFonts w:ascii="Times New Roman" w:hAnsi="Times New Roman"/>
                <w:b w:val="0"/>
                <w:i w:val="0"/>
                <w:sz w:val="16"/>
              </w:rPr>
              <w:t>1, 551</w:t>
            </w:r>
          </w:p>
        </w:tc>
        <w:tc>
          <w:tcPr>
            <w:tcW w:type="dxa" w:w="2376"/>
            <w:vAlign w:val="center"/>
          </w:tcPr>
          <w:p>
            <w:pPr>
              <w:spacing w:after="0" w:before="0" w:line="240" w:lineRule="auto"/>
            </w:pPr>
            <w:r/>
            <w:r>
              <w:rPr>
                <w:rFonts w:ascii="Times New Roman" w:hAnsi="Times New Roman"/>
                <w:b w:val="0"/>
                <w:i w:val="0"/>
                <w:sz w:val="16"/>
              </w:rPr>
              <w:t>.046</w:t>
            </w:r>
          </w:p>
        </w:tc>
        <w:tc>
          <w:tcPr>
            <w:tcW w:type="dxa" w:w="2376"/>
            <w:vAlign w:val="center"/>
          </w:tcPr>
          <w:p>
            <w:pPr>
              <w:spacing w:after="0" w:before="0" w:line="240" w:lineRule="auto"/>
            </w:pPr>
            <w:r/>
            <w:r>
              <w:rPr>
                <w:rFonts w:ascii="Times New Roman" w:hAnsi="Times New Roman"/>
                <w:b w:val="0"/>
                <w:i w:val="0"/>
                <w:sz w:val="16"/>
              </w:rPr>
              <w:t>.210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maximum pupil diameter</w:t>
            </w:r>
          </w:p>
        </w:tc>
        <w:tc>
          <w:tcPr>
            <w:tcW w:type="dxa" w:w="2376"/>
            <w:vAlign w:val="center"/>
          </w:tcPr>
          <w:p>
            <w:pPr>
              <w:spacing w:after="0" w:before="0" w:line="240" w:lineRule="auto"/>
            </w:pPr>
            <w:r/>
            <w:r>
              <w:rPr>
                <w:rFonts w:ascii="Times New Roman" w:hAnsi="Times New Roman"/>
                <w:b w:val="0"/>
                <w:i w:val="0"/>
                <w:sz w:val="16"/>
              </w:rPr>
              <w:t>Traffic density</w:t>
            </w:r>
          </w:p>
        </w:tc>
        <w:tc>
          <w:tcPr>
            <w:tcW w:type="dxa" w:w="2376"/>
            <w:vAlign w:val="center"/>
          </w:tcPr>
          <w:p>
            <w:pPr>
              <w:spacing w:after="0" w:before="0" w:line="240" w:lineRule="auto"/>
            </w:pPr>
            <w:r/>
            <w:r>
              <w:rPr>
                <w:rFonts w:ascii="Times New Roman" w:hAnsi="Times New Roman"/>
                <w:b w:val="0"/>
                <w:i w:val="0"/>
                <w:sz w:val="16"/>
              </w:rPr>
              <w:t>2.13</w:t>
            </w:r>
          </w:p>
        </w:tc>
        <w:tc>
          <w:tcPr>
            <w:tcW w:type="dxa" w:w="2376"/>
            <w:vAlign w:val="center"/>
          </w:tcPr>
          <w:p>
            <w:pPr>
              <w:spacing w:after="0" w:before="0" w:line="240" w:lineRule="auto"/>
            </w:pPr>
            <w:r/>
            <w:r>
              <w:rPr>
                <w:rFonts w:ascii="Times New Roman" w:hAnsi="Times New Roman"/>
                <w:b w:val="0"/>
                <w:i w:val="0"/>
                <w:sz w:val="16"/>
              </w:rPr>
              <w:t>1, 551</w:t>
            </w:r>
          </w:p>
        </w:tc>
        <w:tc>
          <w:tcPr>
            <w:tcW w:type="dxa" w:w="2376"/>
            <w:vAlign w:val="center"/>
          </w:tcPr>
          <w:p>
            <w:pPr>
              <w:spacing w:after="0" w:before="0" w:line="240" w:lineRule="auto"/>
            </w:pPr>
            <w:r/>
            <w:r>
              <w:rPr>
                <w:rFonts w:ascii="Times New Roman" w:hAnsi="Times New Roman"/>
                <w:b w:val="0"/>
                <w:i w:val="0"/>
                <w:sz w:val="16"/>
              </w:rPr>
              <w:t>.145</w:t>
            </w:r>
          </w:p>
        </w:tc>
        <w:tc>
          <w:tcPr>
            <w:tcW w:type="dxa" w:w="2376"/>
            <w:vAlign w:val="center"/>
          </w:tcPr>
          <w:p>
            <w:pPr>
              <w:spacing w:after="0" w:before="0" w:line="240" w:lineRule="auto"/>
            </w:pPr>
            <w:r/>
            <w:r>
              <w:rPr>
                <w:rFonts w:ascii="Times New Roman" w:hAnsi="Times New Roman"/>
                <w:b w:val="0"/>
                <w:i w:val="0"/>
                <w:sz w:val="16"/>
              </w:rPr>
              <w:t>.335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maximum pupil diameter</w:t>
            </w:r>
          </w:p>
        </w:tc>
        <w:tc>
          <w:tcPr>
            <w:tcW w:type="dxa" w:w="2376"/>
            <w:vAlign w:val="center"/>
          </w:tcPr>
          <w:p>
            <w:pPr>
              <w:spacing w:after="0" w:before="0" w:line="240" w:lineRule="auto"/>
            </w:pPr>
            <w:r/>
            <w:r>
              <w:rPr>
                <w:rFonts w:ascii="Times New Roman" w:hAnsi="Times New Roman"/>
                <w:b w:val="0"/>
                <w:i w:val="0"/>
                <w:sz w:val="16"/>
              </w:rPr>
              <w:t>Display × deceleration</w:t>
            </w:r>
          </w:p>
        </w:tc>
        <w:tc>
          <w:tcPr>
            <w:tcW w:type="dxa" w:w="2376"/>
            <w:vAlign w:val="center"/>
          </w:tcPr>
          <w:p>
            <w:pPr>
              <w:spacing w:after="0" w:before="0" w:line="240" w:lineRule="auto"/>
            </w:pPr>
            <w:r/>
            <w:r>
              <w:rPr>
                <w:rFonts w:ascii="Times New Roman" w:hAnsi="Times New Roman"/>
                <w:b w:val="0"/>
                <w:i w:val="0"/>
                <w:sz w:val="16"/>
              </w:rPr>
              <w:t>0.32</w:t>
            </w:r>
          </w:p>
        </w:tc>
        <w:tc>
          <w:tcPr>
            <w:tcW w:type="dxa" w:w="2376"/>
            <w:vAlign w:val="center"/>
          </w:tcPr>
          <w:p>
            <w:pPr>
              <w:spacing w:after="0" w:before="0" w:line="240" w:lineRule="auto"/>
            </w:pPr>
            <w:r/>
            <w:r>
              <w:rPr>
                <w:rFonts w:ascii="Times New Roman" w:hAnsi="Times New Roman"/>
                <w:b w:val="0"/>
                <w:i w:val="0"/>
                <w:sz w:val="16"/>
              </w:rPr>
              <w:t>3, 551</w:t>
            </w:r>
          </w:p>
        </w:tc>
        <w:tc>
          <w:tcPr>
            <w:tcW w:type="dxa" w:w="2376"/>
            <w:vAlign w:val="center"/>
          </w:tcPr>
          <w:p>
            <w:pPr>
              <w:spacing w:after="0" w:before="0" w:line="240" w:lineRule="auto"/>
            </w:pPr>
            <w:r/>
            <w:r>
              <w:rPr>
                <w:rFonts w:ascii="Times New Roman" w:hAnsi="Times New Roman"/>
                <w:b w:val="0"/>
                <w:i w:val="0"/>
                <w:sz w:val="16"/>
              </w:rPr>
              <w:t>.811</w:t>
            </w:r>
          </w:p>
        </w:tc>
        <w:tc>
          <w:tcPr>
            <w:tcW w:type="dxa" w:w="2376"/>
            <w:vAlign w:val="center"/>
          </w:tcPr>
          <w:p>
            <w:pPr>
              <w:spacing w:after="0" w:before="0" w:line="240" w:lineRule="auto"/>
            </w:pPr>
            <w:r/>
            <w:r>
              <w:rPr>
                <w:rFonts w:ascii="Times New Roman" w:hAnsi="Times New Roman"/>
                <w:b w:val="0"/>
                <w:i w:val="0"/>
                <w:sz w:val="16"/>
              </w:rPr>
              <w:t>.895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maximum pupil diameter</w:t>
            </w:r>
          </w:p>
        </w:tc>
        <w:tc>
          <w:tcPr>
            <w:tcW w:type="dxa" w:w="2376"/>
            <w:vAlign w:val="center"/>
          </w:tcPr>
          <w:p>
            <w:pPr>
              <w:spacing w:after="0" w:before="0" w:line="240" w:lineRule="auto"/>
            </w:pPr>
            <w:r/>
            <w:r>
              <w:rPr>
                <w:rFonts w:ascii="Times New Roman" w:hAnsi="Times New Roman"/>
                <w:b w:val="0"/>
                <w:i w:val="0"/>
                <w:sz w:val="16"/>
              </w:rPr>
              <w:t>Display × time pressure</w:t>
            </w:r>
          </w:p>
        </w:tc>
        <w:tc>
          <w:tcPr>
            <w:tcW w:type="dxa" w:w="2376"/>
            <w:vAlign w:val="center"/>
          </w:tcPr>
          <w:p>
            <w:pPr>
              <w:spacing w:after="0" w:before="0" w:line="240" w:lineRule="auto"/>
            </w:pPr>
            <w:r/>
            <w:r>
              <w:rPr>
                <w:rFonts w:ascii="Times New Roman" w:hAnsi="Times New Roman"/>
                <w:b w:val="0"/>
                <w:i w:val="0"/>
                <w:sz w:val="16"/>
              </w:rPr>
              <w:t>2.22</w:t>
            </w:r>
          </w:p>
        </w:tc>
        <w:tc>
          <w:tcPr>
            <w:tcW w:type="dxa" w:w="2376"/>
            <w:vAlign w:val="center"/>
          </w:tcPr>
          <w:p>
            <w:pPr>
              <w:spacing w:after="0" w:before="0" w:line="240" w:lineRule="auto"/>
            </w:pPr>
            <w:r/>
            <w:r>
              <w:rPr>
                <w:rFonts w:ascii="Times New Roman" w:hAnsi="Times New Roman"/>
                <w:b w:val="0"/>
                <w:i w:val="0"/>
                <w:sz w:val="16"/>
              </w:rPr>
              <w:t>3, 551</w:t>
            </w:r>
          </w:p>
        </w:tc>
        <w:tc>
          <w:tcPr>
            <w:tcW w:type="dxa" w:w="2376"/>
            <w:vAlign w:val="center"/>
          </w:tcPr>
          <w:p>
            <w:pPr>
              <w:spacing w:after="0" w:before="0" w:line="240" w:lineRule="auto"/>
            </w:pPr>
            <w:r/>
            <w:r>
              <w:rPr>
                <w:rFonts w:ascii="Times New Roman" w:hAnsi="Times New Roman"/>
                <w:b w:val="0"/>
                <w:i w:val="0"/>
                <w:sz w:val="16"/>
              </w:rPr>
              <w:t>.085</w:t>
            </w:r>
          </w:p>
        </w:tc>
        <w:tc>
          <w:tcPr>
            <w:tcW w:type="dxa" w:w="2376"/>
            <w:vAlign w:val="center"/>
          </w:tcPr>
          <w:p>
            <w:pPr>
              <w:spacing w:after="0" w:before="0" w:line="240" w:lineRule="auto"/>
            </w:pPr>
            <w:r/>
            <w:r>
              <w:rPr>
                <w:rFonts w:ascii="Times New Roman" w:hAnsi="Times New Roman"/>
                <w:b w:val="0"/>
                <w:i w:val="0"/>
                <w:sz w:val="16"/>
              </w:rPr>
              <w:t>.251</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maximum pupil diameter</w:t>
            </w:r>
          </w:p>
        </w:tc>
        <w:tc>
          <w:tcPr>
            <w:tcW w:type="dxa" w:w="2376"/>
            <w:vAlign w:val="center"/>
          </w:tcPr>
          <w:p>
            <w:pPr>
              <w:spacing w:after="0" w:before="0" w:line="240" w:lineRule="auto"/>
            </w:pPr>
            <w:r/>
            <w:r>
              <w:rPr>
                <w:rFonts w:ascii="Times New Roman" w:hAnsi="Times New Roman"/>
                <w:b w:val="0"/>
                <w:i w:val="0"/>
                <w:sz w:val="16"/>
              </w:rPr>
              <w:t>Display × density</w:t>
            </w:r>
          </w:p>
        </w:tc>
        <w:tc>
          <w:tcPr>
            <w:tcW w:type="dxa" w:w="2376"/>
            <w:vAlign w:val="center"/>
          </w:tcPr>
          <w:p>
            <w:pPr>
              <w:spacing w:after="0" w:before="0" w:line="240" w:lineRule="auto"/>
            </w:pPr>
            <w:r/>
            <w:r>
              <w:rPr>
                <w:rFonts w:ascii="Times New Roman" w:hAnsi="Times New Roman"/>
                <w:b w:val="0"/>
                <w:i w:val="0"/>
                <w:sz w:val="16"/>
              </w:rPr>
              <w:t>2.95</w:t>
            </w:r>
          </w:p>
        </w:tc>
        <w:tc>
          <w:tcPr>
            <w:tcW w:type="dxa" w:w="2376"/>
            <w:vAlign w:val="center"/>
          </w:tcPr>
          <w:p>
            <w:pPr>
              <w:spacing w:after="0" w:before="0" w:line="240" w:lineRule="auto"/>
            </w:pPr>
            <w:r/>
            <w:r>
              <w:rPr>
                <w:rFonts w:ascii="Times New Roman" w:hAnsi="Times New Roman"/>
                <w:b w:val="0"/>
                <w:i w:val="0"/>
                <w:sz w:val="16"/>
              </w:rPr>
              <w:t>3, 551</w:t>
            </w:r>
          </w:p>
        </w:tc>
        <w:tc>
          <w:tcPr>
            <w:tcW w:type="dxa" w:w="2376"/>
            <w:vAlign w:val="center"/>
          </w:tcPr>
          <w:p>
            <w:pPr>
              <w:spacing w:after="0" w:before="0" w:line="240" w:lineRule="auto"/>
            </w:pPr>
            <w:r/>
            <w:r>
              <w:rPr>
                <w:rFonts w:ascii="Times New Roman" w:hAnsi="Times New Roman"/>
                <w:b w:val="0"/>
                <w:i w:val="0"/>
                <w:sz w:val="16"/>
              </w:rPr>
              <w:t>.032</w:t>
            </w:r>
          </w:p>
        </w:tc>
        <w:tc>
          <w:tcPr>
            <w:tcW w:type="dxa" w:w="2376"/>
            <w:vAlign w:val="center"/>
          </w:tcPr>
          <w:p>
            <w:pPr>
              <w:spacing w:after="0" w:before="0" w:line="240" w:lineRule="auto"/>
            </w:pPr>
            <w:r/>
            <w:r>
              <w:rPr>
                <w:rFonts w:ascii="Times New Roman" w:hAnsi="Times New Roman"/>
                <w:b w:val="0"/>
                <w:i w:val="0"/>
                <w:sz w:val="16"/>
              </w:rPr>
              <w:t>.180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maximum pupil diameter</w:t>
            </w:r>
          </w:p>
        </w:tc>
        <w:tc>
          <w:tcPr>
            <w:tcW w:type="dxa" w:w="2376"/>
            <w:vAlign w:val="center"/>
          </w:tcPr>
          <w:p>
            <w:pPr>
              <w:spacing w:after="0" w:before="0" w:line="240" w:lineRule="auto"/>
            </w:pPr>
            <w:r/>
            <w:r>
              <w:rPr>
                <w:rFonts w:ascii="Times New Roman" w:hAnsi="Times New Roman"/>
                <w:b w:val="0"/>
                <w:i w:val="0"/>
                <w:sz w:val="16"/>
              </w:rPr>
              <w:t>Deceleration × time pressure</w:t>
            </w:r>
          </w:p>
        </w:tc>
        <w:tc>
          <w:tcPr>
            <w:tcW w:type="dxa" w:w="2376"/>
            <w:vAlign w:val="center"/>
          </w:tcPr>
          <w:p>
            <w:pPr>
              <w:spacing w:after="0" w:before="0" w:line="240" w:lineRule="auto"/>
            </w:pPr>
            <w:r/>
            <w:r>
              <w:rPr>
                <w:rFonts w:ascii="Times New Roman" w:hAnsi="Times New Roman"/>
                <w:b w:val="0"/>
                <w:i w:val="0"/>
                <w:sz w:val="16"/>
              </w:rPr>
              <w:t>0.13</w:t>
            </w:r>
          </w:p>
        </w:tc>
        <w:tc>
          <w:tcPr>
            <w:tcW w:type="dxa" w:w="2376"/>
            <w:vAlign w:val="center"/>
          </w:tcPr>
          <w:p>
            <w:pPr>
              <w:spacing w:after="0" w:before="0" w:line="240" w:lineRule="auto"/>
            </w:pPr>
            <w:r/>
            <w:r>
              <w:rPr>
                <w:rFonts w:ascii="Times New Roman" w:hAnsi="Times New Roman"/>
                <w:b w:val="0"/>
                <w:i w:val="0"/>
                <w:sz w:val="16"/>
              </w:rPr>
              <w:t>1, 551</w:t>
            </w:r>
          </w:p>
        </w:tc>
        <w:tc>
          <w:tcPr>
            <w:tcW w:type="dxa" w:w="2376"/>
            <w:vAlign w:val="center"/>
          </w:tcPr>
          <w:p>
            <w:pPr>
              <w:spacing w:after="0" w:before="0" w:line="240" w:lineRule="auto"/>
            </w:pPr>
            <w:r/>
            <w:r>
              <w:rPr>
                <w:rFonts w:ascii="Times New Roman" w:hAnsi="Times New Roman"/>
                <w:b w:val="0"/>
                <w:i w:val="0"/>
                <w:sz w:val="16"/>
              </w:rPr>
              <w:t>.714</w:t>
            </w:r>
          </w:p>
        </w:tc>
        <w:tc>
          <w:tcPr>
            <w:tcW w:type="dxa" w:w="2376"/>
            <w:vAlign w:val="center"/>
          </w:tcPr>
          <w:p>
            <w:pPr>
              <w:spacing w:after="0" w:before="0" w:line="240" w:lineRule="auto"/>
            </w:pPr>
            <w:r/>
            <w:r>
              <w:rPr>
                <w:rFonts w:ascii="Times New Roman" w:hAnsi="Times New Roman"/>
                <w:b w:val="0"/>
                <w:i w:val="0"/>
                <w:sz w:val="16"/>
              </w:rPr>
              <w:t>.895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maximum pupil diameter</w:t>
            </w:r>
          </w:p>
        </w:tc>
        <w:tc>
          <w:tcPr>
            <w:tcW w:type="dxa" w:w="2376"/>
            <w:vAlign w:val="center"/>
          </w:tcPr>
          <w:p>
            <w:pPr>
              <w:spacing w:after="0" w:before="0" w:line="240" w:lineRule="auto"/>
            </w:pPr>
            <w:r/>
            <w:r>
              <w:rPr>
                <w:rFonts w:ascii="Times New Roman" w:hAnsi="Times New Roman"/>
                <w:b w:val="0"/>
                <w:i w:val="0"/>
                <w:sz w:val="16"/>
              </w:rPr>
              <w:t>Deceleration × density</w:t>
            </w:r>
          </w:p>
        </w:tc>
        <w:tc>
          <w:tcPr>
            <w:tcW w:type="dxa" w:w="2376"/>
            <w:vAlign w:val="center"/>
          </w:tcPr>
          <w:p>
            <w:pPr>
              <w:spacing w:after="0" w:before="0" w:line="240" w:lineRule="auto"/>
            </w:pPr>
            <w:r/>
            <w:r>
              <w:rPr>
                <w:rFonts w:ascii="Times New Roman" w:hAnsi="Times New Roman"/>
                <w:b w:val="0"/>
                <w:i w:val="0"/>
                <w:sz w:val="16"/>
              </w:rPr>
              <w:t>0.31</w:t>
            </w:r>
          </w:p>
        </w:tc>
        <w:tc>
          <w:tcPr>
            <w:tcW w:type="dxa" w:w="2376"/>
            <w:vAlign w:val="center"/>
          </w:tcPr>
          <w:p>
            <w:pPr>
              <w:spacing w:after="0" w:before="0" w:line="240" w:lineRule="auto"/>
            </w:pPr>
            <w:r/>
            <w:r>
              <w:rPr>
                <w:rFonts w:ascii="Times New Roman" w:hAnsi="Times New Roman"/>
                <w:b w:val="0"/>
                <w:i w:val="0"/>
                <w:sz w:val="16"/>
              </w:rPr>
              <w:t>1, 551</w:t>
            </w:r>
          </w:p>
        </w:tc>
        <w:tc>
          <w:tcPr>
            <w:tcW w:type="dxa" w:w="2376"/>
            <w:vAlign w:val="center"/>
          </w:tcPr>
          <w:p>
            <w:pPr>
              <w:spacing w:after="0" w:before="0" w:line="240" w:lineRule="auto"/>
            </w:pPr>
            <w:r/>
            <w:r>
              <w:rPr>
                <w:rFonts w:ascii="Times New Roman" w:hAnsi="Times New Roman"/>
                <w:b w:val="0"/>
                <w:i w:val="0"/>
                <w:sz w:val="16"/>
              </w:rPr>
              <w:t>.578</w:t>
            </w:r>
          </w:p>
        </w:tc>
        <w:tc>
          <w:tcPr>
            <w:tcW w:type="dxa" w:w="2376"/>
            <w:vAlign w:val="center"/>
          </w:tcPr>
          <w:p>
            <w:pPr>
              <w:spacing w:after="0" w:before="0" w:line="240" w:lineRule="auto"/>
            </w:pPr>
            <w:r/>
            <w:r>
              <w:rPr>
                <w:rFonts w:ascii="Times New Roman" w:hAnsi="Times New Roman"/>
                <w:b w:val="0"/>
                <w:i w:val="0"/>
                <w:sz w:val="16"/>
              </w:rPr>
              <w:t>.867</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maximum pupil diameter</w:t>
            </w:r>
          </w:p>
        </w:tc>
        <w:tc>
          <w:tcPr>
            <w:tcW w:type="dxa" w:w="2376"/>
            <w:vAlign w:val="center"/>
          </w:tcPr>
          <w:p>
            <w:pPr>
              <w:spacing w:after="0" w:before="0" w:line="240" w:lineRule="auto"/>
            </w:pPr>
            <w:r/>
            <w:r>
              <w:rPr>
                <w:rFonts w:ascii="Times New Roman" w:hAnsi="Times New Roman"/>
                <w:b w:val="0"/>
                <w:i w:val="0"/>
                <w:sz w:val="16"/>
              </w:rPr>
              <w:t>Time pressure × density</w:t>
            </w:r>
          </w:p>
        </w:tc>
        <w:tc>
          <w:tcPr>
            <w:tcW w:type="dxa" w:w="2376"/>
            <w:vAlign w:val="center"/>
          </w:tcPr>
          <w:p>
            <w:pPr>
              <w:spacing w:after="0" w:before="0" w:line="240" w:lineRule="auto"/>
            </w:pPr>
            <w:r/>
            <w:r>
              <w:rPr>
                <w:rFonts w:ascii="Times New Roman" w:hAnsi="Times New Roman"/>
                <w:b w:val="0"/>
                <w:i w:val="0"/>
                <w:sz w:val="16"/>
              </w:rPr>
              <w:t>2.93</w:t>
            </w:r>
          </w:p>
        </w:tc>
        <w:tc>
          <w:tcPr>
            <w:tcW w:type="dxa" w:w="2376"/>
            <w:vAlign w:val="center"/>
          </w:tcPr>
          <w:p>
            <w:pPr>
              <w:spacing w:after="0" w:before="0" w:line="240" w:lineRule="auto"/>
            </w:pPr>
            <w:r/>
            <w:r>
              <w:rPr>
                <w:rFonts w:ascii="Times New Roman" w:hAnsi="Times New Roman"/>
                <w:b w:val="0"/>
                <w:i w:val="0"/>
                <w:sz w:val="16"/>
              </w:rPr>
              <w:t>1, 551</w:t>
            </w:r>
          </w:p>
        </w:tc>
        <w:tc>
          <w:tcPr>
            <w:tcW w:type="dxa" w:w="2376"/>
            <w:vAlign w:val="center"/>
          </w:tcPr>
          <w:p>
            <w:pPr>
              <w:spacing w:after="0" w:before="0" w:line="240" w:lineRule="auto"/>
            </w:pPr>
            <w:r/>
            <w:r>
              <w:rPr>
                <w:rFonts w:ascii="Times New Roman" w:hAnsi="Times New Roman"/>
                <w:b w:val="0"/>
                <w:i w:val="0"/>
                <w:sz w:val="16"/>
              </w:rPr>
              <w:t>.088</w:t>
            </w:r>
          </w:p>
        </w:tc>
        <w:tc>
          <w:tcPr>
            <w:tcW w:type="dxa" w:w="2376"/>
            <w:vAlign w:val="center"/>
          </w:tcPr>
          <w:p>
            <w:pPr>
              <w:spacing w:after="0" w:before="0" w:line="240" w:lineRule="auto"/>
            </w:pPr>
            <w:r/>
            <w:r>
              <w:rPr>
                <w:rFonts w:ascii="Times New Roman" w:hAnsi="Times New Roman"/>
                <w:b w:val="0"/>
                <w:i w:val="0"/>
                <w:sz w:val="16"/>
              </w:rPr>
              <w:t>.251</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mean pupil diameter</w:t>
            </w:r>
          </w:p>
        </w:tc>
        <w:tc>
          <w:tcPr>
            <w:tcW w:type="dxa" w:w="2376"/>
            <w:vAlign w:val="center"/>
          </w:tcPr>
          <w:p>
            <w:pPr>
              <w:spacing w:after="0" w:before="0" w:line="240" w:lineRule="auto"/>
            </w:pPr>
            <w:r/>
            <w:r>
              <w:rPr>
                <w:rFonts w:ascii="Times New Roman" w:hAnsi="Times New Roman"/>
                <w:b w:val="0"/>
                <w:i w:val="0"/>
                <w:sz w:val="16"/>
              </w:rPr>
              <w:t>Display</w:t>
            </w:r>
          </w:p>
        </w:tc>
        <w:tc>
          <w:tcPr>
            <w:tcW w:type="dxa" w:w="2376"/>
            <w:vAlign w:val="center"/>
          </w:tcPr>
          <w:p>
            <w:pPr>
              <w:spacing w:after="0" w:before="0" w:line="240" w:lineRule="auto"/>
            </w:pPr>
            <w:r/>
            <w:r>
              <w:rPr>
                <w:rFonts w:ascii="Times New Roman" w:hAnsi="Times New Roman"/>
                <w:b w:val="0"/>
                <w:i w:val="0"/>
                <w:sz w:val="16"/>
              </w:rPr>
              <w:t>0.60</w:t>
            </w:r>
          </w:p>
        </w:tc>
        <w:tc>
          <w:tcPr>
            <w:tcW w:type="dxa" w:w="2376"/>
            <w:vAlign w:val="center"/>
          </w:tcPr>
          <w:p>
            <w:pPr>
              <w:spacing w:after="0" w:before="0" w:line="240" w:lineRule="auto"/>
            </w:pPr>
            <w:r/>
            <w:r>
              <w:rPr>
                <w:rFonts w:ascii="Times New Roman" w:hAnsi="Times New Roman"/>
                <w:b w:val="0"/>
                <w:i w:val="0"/>
                <w:sz w:val="16"/>
              </w:rPr>
              <w:t>3, 551</w:t>
            </w:r>
          </w:p>
        </w:tc>
        <w:tc>
          <w:tcPr>
            <w:tcW w:type="dxa" w:w="2376"/>
            <w:vAlign w:val="center"/>
          </w:tcPr>
          <w:p>
            <w:pPr>
              <w:spacing w:after="0" w:before="0" w:line="240" w:lineRule="auto"/>
            </w:pPr>
            <w:r/>
            <w:r>
              <w:rPr>
                <w:rFonts w:ascii="Times New Roman" w:hAnsi="Times New Roman"/>
                <w:b w:val="0"/>
                <w:i w:val="0"/>
                <w:sz w:val="16"/>
              </w:rPr>
              <w:t>.615</w:t>
            </w:r>
          </w:p>
        </w:tc>
        <w:tc>
          <w:tcPr>
            <w:tcW w:type="dxa" w:w="2376"/>
            <w:vAlign w:val="center"/>
          </w:tcPr>
          <w:p>
            <w:pPr>
              <w:spacing w:after="0" w:before="0" w:line="240" w:lineRule="auto"/>
            </w:pPr>
            <w:r/>
            <w:r>
              <w:rPr>
                <w:rFonts w:ascii="Times New Roman" w:hAnsi="Times New Roman"/>
                <w:b w:val="0"/>
                <w:i w:val="0"/>
                <w:sz w:val="16"/>
              </w:rPr>
              <w:t>.879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mean pupil diameter</w:t>
            </w:r>
          </w:p>
        </w:tc>
        <w:tc>
          <w:tcPr>
            <w:tcW w:type="dxa" w:w="2376"/>
            <w:vAlign w:val="center"/>
          </w:tcPr>
          <w:p>
            <w:pPr>
              <w:spacing w:after="0" w:before="0" w:line="240" w:lineRule="auto"/>
            </w:pPr>
            <w:r/>
            <w:r>
              <w:rPr>
                <w:rFonts w:ascii="Times New Roman" w:hAnsi="Times New Roman"/>
                <w:b w:val="0"/>
                <w:i w:val="0"/>
                <w:sz w:val="16"/>
              </w:rPr>
              <w:t>Deceleration</w:t>
            </w:r>
          </w:p>
        </w:tc>
        <w:tc>
          <w:tcPr>
            <w:tcW w:type="dxa" w:w="2376"/>
            <w:vAlign w:val="center"/>
          </w:tcPr>
          <w:p>
            <w:pPr>
              <w:spacing w:after="0" w:before="0" w:line="240" w:lineRule="auto"/>
            </w:pPr>
            <w:r/>
            <w:r>
              <w:rPr>
                <w:rFonts w:ascii="Times New Roman" w:hAnsi="Times New Roman"/>
                <w:b w:val="0"/>
                <w:i w:val="0"/>
                <w:sz w:val="16"/>
              </w:rPr>
              <w:t>0.01</w:t>
            </w:r>
          </w:p>
        </w:tc>
        <w:tc>
          <w:tcPr>
            <w:tcW w:type="dxa" w:w="2376"/>
            <w:vAlign w:val="center"/>
          </w:tcPr>
          <w:p>
            <w:pPr>
              <w:spacing w:after="0" w:before="0" w:line="240" w:lineRule="auto"/>
            </w:pPr>
            <w:r/>
            <w:r>
              <w:rPr>
                <w:rFonts w:ascii="Times New Roman" w:hAnsi="Times New Roman"/>
                <w:b w:val="0"/>
                <w:i w:val="0"/>
                <w:sz w:val="16"/>
              </w:rPr>
              <w:t>1, 551</w:t>
            </w:r>
          </w:p>
        </w:tc>
        <w:tc>
          <w:tcPr>
            <w:tcW w:type="dxa" w:w="2376"/>
            <w:vAlign w:val="center"/>
          </w:tcPr>
          <w:p>
            <w:pPr>
              <w:spacing w:after="0" w:before="0" w:line="240" w:lineRule="auto"/>
            </w:pPr>
            <w:r/>
            <w:r>
              <w:rPr>
                <w:rFonts w:ascii="Times New Roman" w:hAnsi="Times New Roman"/>
                <w:b w:val="0"/>
                <w:i w:val="0"/>
                <w:sz w:val="16"/>
              </w:rPr>
              <w:t>.929</w:t>
            </w:r>
          </w:p>
        </w:tc>
        <w:tc>
          <w:tcPr>
            <w:tcW w:type="dxa" w:w="2376"/>
            <w:vAlign w:val="center"/>
          </w:tcPr>
          <w:p>
            <w:pPr>
              <w:spacing w:after="0" w:before="0" w:line="240" w:lineRule="auto"/>
            </w:pPr>
            <w:r/>
            <w:r>
              <w:rPr>
                <w:rFonts w:ascii="Times New Roman" w:hAnsi="Times New Roman"/>
                <w:b w:val="0"/>
                <w:i w:val="0"/>
                <w:sz w:val="16"/>
              </w:rPr>
              <w:t>.949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mean pupil diameter</w:t>
            </w:r>
          </w:p>
        </w:tc>
        <w:tc>
          <w:tcPr>
            <w:tcW w:type="dxa" w:w="2376"/>
            <w:vAlign w:val="center"/>
          </w:tcPr>
          <w:p>
            <w:pPr>
              <w:spacing w:after="0" w:before="0" w:line="240" w:lineRule="auto"/>
            </w:pPr>
            <w:r/>
            <w:r>
              <w:rPr>
                <w:rFonts w:ascii="Times New Roman" w:hAnsi="Times New Roman"/>
                <w:b w:val="0"/>
                <w:i w:val="0"/>
                <w:sz w:val="16"/>
              </w:rPr>
              <w:t>Time pressure</w:t>
            </w:r>
          </w:p>
        </w:tc>
        <w:tc>
          <w:tcPr>
            <w:tcW w:type="dxa" w:w="2376"/>
            <w:vAlign w:val="center"/>
          </w:tcPr>
          <w:p>
            <w:pPr>
              <w:spacing w:after="0" w:before="0" w:line="240" w:lineRule="auto"/>
            </w:pPr>
            <w:r/>
            <w:r>
              <w:rPr>
                <w:rFonts w:ascii="Times New Roman" w:hAnsi="Times New Roman"/>
                <w:b w:val="0"/>
                <w:i w:val="0"/>
                <w:sz w:val="16"/>
              </w:rPr>
              <w:t>24.04</w:t>
            </w:r>
          </w:p>
        </w:tc>
        <w:tc>
          <w:tcPr>
            <w:tcW w:type="dxa" w:w="2376"/>
            <w:vAlign w:val="center"/>
          </w:tcPr>
          <w:p>
            <w:pPr>
              <w:spacing w:after="0" w:before="0" w:line="240" w:lineRule="auto"/>
            </w:pPr>
            <w:r/>
            <w:r>
              <w:rPr>
                <w:rFonts w:ascii="Times New Roman" w:hAnsi="Times New Roman"/>
                <w:b w:val="0"/>
                <w:i w:val="0"/>
                <w:sz w:val="16"/>
              </w:rPr>
              <w:t>1, 551</w:t>
            </w:r>
          </w:p>
        </w:tc>
        <w:tc>
          <w:tcPr>
            <w:tcW w:type="dxa" w:w="2376"/>
            <w:vAlign w:val="center"/>
          </w:tcPr>
          <w:p>
            <w:pPr>
              <w:spacing w:after="0" w:before="0" w:line="240" w:lineRule="auto"/>
            </w:pPr>
            <w:r/>
            <w:r>
              <w:rPr>
                <w:rFonts w:ascii="Times New Roman" w:hAnsi="Times New Roman"/>
                <w:b w:val="0"/>
                <w:i w:val="0"/>
                <w:sz w:val="16"/>
              </w:rPr>
              <w:t>&lt;.001</w:t>
            </w:r>
          </w:p>
        </w:tc>
        <w:tc>
          <w:tcPr>
            <w:tcW w:type="dxa" w:w="2376"/>
            <w:vAlign w:val="center"/>
          </w:tcPr>
          <w:p>
            <w:pPr>
              <w:spacing w:after="0" w:before="0" w:line="240" w:lineRule="auto"/>
            </w:pPr>
            <w:r/>
            <w:r>
              <w:rPr>
                <w:rFonts w:ascii="Times New Roman" w:hAnsi="Times New Roman"/>
                <w:b w:val="0"/>
                <w:i w:val="0"/>
                <w:sz w:val="16"/>
              </w:rPr>
              <w:t>.030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mean pupil diameter</w:t>
            </w:r>
          </w:p>
        </w:tc>
        <w:tc>
          <w:tcPr>
            <w:tcW w:type="dxa" w:w="2376"/>
            <w:vAlign w:val="center"/>
          </w:tcPr>
          <w:p>
            <w:pPr>
              <w:spacing w:after="0" w:before="0" w:line="240" w:lineRule="auto"/>
            </w:pPr>
            <w:r/>
            <w:r>
              <w:rPr>
                <w:rFonts w:ascii="Times New Roman" w:hAnsi="Times New Roman"/>
                <w:b w:val="0"/>
                <w:i w:val="0"/>
                <w:sz w:val="16"/>
              </w:rPr>
              <w:t>Traffic density</w:t>
            </w:r>
          </w:p>
        </w:tc>
        <w:tc>
          <w:tcPr>
            <w:tcW w:type="dxa" w:w="2376"/>
            <w:vAlign w:val="center"/>
          </w:tcPr>
          <w:p>
            <w:pPr>
              <w:spacing w:after="0" w:before="0" w:line="240" w:lineRule="auto"/>
            </w:pPr>
            <w:r/>
            <w:r>
              <w:rPr>
                <w:rFonts w:ascii="Times New Roman" w:hAnsi="Times New Roman"/>
                <w:b w:val="0"/>
                <w:i w:val="0"/>
                <w:sz w:val="16"/>
              </w:rPr>
              <w:t>0.10</w:t>
            </w:r>
          </w:p>
        </w:tc>
        <w:tc>
          <w:tcPr>
            <w:tcW w:type="dxa" w:w="2376"/>
            <w:vAlign w:val="center"/>
          </w:tcPr>
          <w:p>
            <w:pPr>
              <w:spacing w:after="0" w:before="0" w:line="240" w:lineRule="auto"/>
            </w:pPr>
            <w:r/>
            <w:r>
              <w:rPr>
                <w:rFonts w:ascii="Times New Roman" w:hAnsi="Times New Roman"/>
                <w:b w:val="0"/>
                <w:i w:val="0"/>
                <w:sz w:val="16"/>
              </w:rPr>
              <w:t>1, 551</w:t>
            </w:r>
          </w:p>
        </w:tc>
        <w:tc>
          <w:tcPr>
            <w:tcW w:type="dxa" w:w="2376"/>
            <w:vAlign w:val="center"/>
          </w:tcPr>
          <w:p>
            <w:pPr>
              <w:spacing w:after="0" w:before="0" w:line="240" w:lineRule="auto"/>
            </w:pPr>
            <w:r/>
            <w:r>
              <w:rPr>
                <w:rFonts w:ascii="Times New Roman" w:hAnsi="Times New Roman"/>
                <w:b w:val="0"/>
                <w:i w:val="0"/>
                <w:sz w:val="16"/>
              </w:rPr>
              <w:t>.748</w:t>
            </w:r>
          </w:p>
        </w:tc>
        <w:tc>
          <w:tcPr>
            <w:tcW w:type="dxa" w:w="2376"/>
            <w:vAlign w:val="center"/>
          </w:tcPr>
          <w:p>
            <w:pPr>
              <w:spacing w:after="0" w:before="0" w:line="240" w:lineRule="auto"/>
            </w:pPr>
            <w:r/>
            <w:r>
              <w:rPr>
                <w:rFonts w:ascii="Times New Roman" w:hAnsi="Times New Roman"/>
                <w:b w:val="0"/>
                <w:i w:val="0"/>
                <w:sz w:val="16"/>
              </w:rPr>
              <w:t>.895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mean pupil diameter</w:t>
            </w:r>
          </w:p>
        </w:tc>
        <w:tc>
          <w:tcPr>
            <w:tcW w:type="dxa" w:w="2376"/>
            <w:vAlign w:val="center"/>
          </w:tcPr>
          <w:p>
            <w:pPr>
              <w:spacing w:after="0" w:before="0" w:line="240" w:lineRule="auto"/>
            </w:pPr>
            <w:r/>
            <w:r>
              <w:rPr>
                <w:rFonts w:ascii="Times New Roman" w:hAnsi="Times New Roman"/>
                <w:b w:val="0"/>
                <w:i w:val="0"/>
                <w:sz w:val="16"/>
              </w:rPr>
              <w:t>Display × deceleration</w:t>
            </w:r>
          </w:p>
        </w:tc>
        <w:tc>
          <w:tcPr>
            <w:tcW w:type="dxa" w:w="2376"/>
            <w:vAlign w:val="center"/>
          </w:tcPr>
          <w:p>
            <w:pPr>
              <w:spacing w:after="0" w:before="0" w:line="240" w:lineRule="auto"/>
            </w:pPr>
            <w:r/>
            <w:r>
              <w:rPr>
                <w:rFonts w:ascii="Times New Roman" w:hAnsi="Times New Roman"/>
                <w:b w:val="0"/>
                <w:i w:val="0"/>
                <w:sz w:val="16"/>
              </w:rPr>
              <w:t>0.02</w:t>
            </w:r>
          </w:p>
        </w:tc>
        <w:tc>
          <w:tcPr>
            <w:tcW w:type="dxa" w:w="2376"/>
            <w:vAlign w:val="center"/>
          </w:tcPr>
          <w:p>
            <w:pPr>
              <w:spacing w:after="0" w:before="0" w:line="240" w:lineRule="auto"/>
            </w:pPr>
            <w:r/>
            <w:r>
              <w:rPr>
                <w:rFonts w:ascii="Times New Roman" w:hAnsi="Times New Roman"/>
                <w:b w:val="0"/>
                <w:i w:val="0"/>
                <w:sz w:val="16"/>
              </w:rPr>
              <w:t>3, 551</w:t>
            </w:r>
          </w:p>
        </w:tc>
        <w:tc>
          <w:tcPr>
            <w:tcW w:type="dxa" w:w="2376"/>
            <w:vAlign w:val="center"/>
          </w:tcPr>
          <w:p>
            <w:pPr>
              <w:spacing w:after="0" w:before="0" w:line="240" w:lineRule="auto"/>
            </w:pPr>
            <w:r/>
            <w:r>
              <w:rPr>
                <w:rFonts w:ascii="Times New Roman" w:hAnsi="Times New Roman"/>
                <w:b w:val="0"/>
                <w:i w:val="0"/>
                <w:sz w:val="16"/>
              </w:rPr>
              <w:t>.995</w:t>
            </w:r>
          </w:p>
        </w:tc>
        <w:tc>
          <w:tcPr>
            <w:tcW w:type="dxa" w:w="2376"/>
            <w:vAlign w:val="center"/>
          </w:tcPr>
          <w:p>
            <w:pPr>
              <w:spacing w:after="0" w:before="0" w:line="240" w:lineRule="auto"/>
            </w:pPr>
            <w:r/>
            <w:r>
              <w:rPr>
                <w:rFonts w:ascii="Times New Roman" w:hAnsi="Times New Roman"/>
                <w:b w:val="0"/>
                <w:i w:val="0"/>
                <w:sz w:val="16"/>
              </w:rPr>
              <w:t>.995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mean pupil diameter</w:t>
            </w:r>
          </w:p>
        </w:tc>
        <w:tc>
          <w:tcPr>
            <w:tcW w:type="dxa" w:w="2376"/>
            <w:vAlign w:val="center"/>
          </w:tcPr>
          <w:p>
            <w:pPr>
              <w:spacing w:after="0" w:before="0" w:line="240" w:lineRule="auto"/>
            </w:pPr>
            <w:r/>
            <w:r>
              <w:rPr>
                <w:rFonts w:ascii="Times New Roman" w:hAnsi="Times New Roman"/>
                <w:b w:val="0"/>
                <w:i w:val="0"/>
                <w:sz w:val="16"/>
              </w:rPr>
              <w:t>Display × time pressure</w:t>
            </w:r>
          </w:p>
        </w:tc>
        <w:tc>
          <w:tcPr>
            <w:tcW w:type="dxa" w:w="2376"/>
            <w:vAlign w:val="center"/>
          </w:tcPr>
          <w:p>
            <w:pPr>
              <w:spacing w:after="0" w:before="0" w:line="240" w:lineRule="auto"/>
            </w:pPr>
            <w:r/>
            <w:r>
              <w:rPr>
                <w:rFonts w:ascii="Times New Roman" w:hAnsi="Times New Roman"/>
                <w:b w:val="0"/>
                <w:i w:val="0"/>
                <w:sz w:val="16"/>
              </w:rPr>
              <w:t>0.79</w:t>
            </w:r>
          </w:p>
        </w:tc>
        <w:tc>
          <w:tcPr>
            <w:tcW w:type="dxa" w:w="2376"/>
            <w:vAlign w:val="center"/>
          </w:tcPr>
          <w:p>
            <w:pPr>
              <w:spacing w:after="0" w:before="0" w:line="240" w:lineRule="auto"/>
            </w:pPr>
            <w:r/>
            <w:r>
              <w:rPr>
                <w:rFonts w:ascii="Times New Roman" w:hAnsi="Times New Roman"/>
                <w:b w:val="0"/>
                <w:i w:val="0"/>
                <w:sz w:val="16"/>
              </w:rPr>
              <w:t>3, 551</w:t>
            </w:r>
          </w:p>
        </w:tc>
        <w:tc>
          <w:tcPr>
            <w:tcW w:type="dxa" w:w="2376"/>
            <w:vAlign w:val="center"/>
          </w:tcPr>
          <w:p>
            <w:pPr>
              <w:spacing w:after="0" w:before="0" w:line="240" w:lineRule="auto"/>
            </w:pPr>
            <w:r/>
            <w:r>
              <w:rPr>
                <w:rFonts w:ascii="Times New Roman" w:hAnsi="Times New Roman"/>
                <w:b w:val="0"/>
                <w:i w:val="0"/>
                <w:sz w:val="16"/>
              </w:rPr>
              <w:t>.500</w:t>
            </w:r>
          </w:p>
        </w:tc>
        <w:tc>
          <w:tcPr>
            <w:tcW w:type="dxa" w:w="2376"/>
            <w:vAlign w:val="center"/>
          </w:tcPr>
          <w:p>
            <w:pPr>
              <w:spacing w:after="0" w:before="0" w:line="240" w:lineRule="auto"/>
            </w:pPr>
            <w:r/>
            <w:r>
              <w:rPr>
                <w:rFonts w:ascii="Times New Roman" w:hAnsi="Times New Roman"/>
                <w:b w:val="0"/>
                <w:i w:val="0"/>
                <w:sz w:val="16"/>
              </w:rPr>
              <w:t>.789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mean pupil diameter</w:t>
            </w:r>
          </w:p>
        </w:tc>
        <w:tc>
          <w:tcPr>
            <w:tcW w:type="dxa" w:w="2376"/>
            <w:vAlign w:val="center"/>
          </w:tcPr>
          <w:p>
            <w:pPr>
              <w:spacing w:after="0" w:before="0" w:line="240" w:lineRule="auto"/>
            </w:pPr>
            <w:r/>
            <w:r>
              <w:rPr>
                <w:rFonts w:ascii="Times New Roman" w:hAnsi="Times New Roman"/>
                <w:b w:val="0"/>
                <w:i w:val="0"/>
                <w:sz w:val="16"/>
              </w:rPr>
              <w:t>Display × density</w:t>
            </w:r>
          </w:p>
        </w:tc>
        <w:tc>
          <w:tcPr>
            <w:tcW w:type="dxa" w:w="2376"/>
            <w:vAlign w:val="center"/>
          </w:tcPr>
          <w:p>
            <w:pPr>
              <w:spacing w:after="0" w:before="0" w:line="240" w:lineRule="auto"/>
            </w:pPr>
            <w:r/>
            <w:r>
              <w:rPr>
                <w:rFonts w:ascii="Times New Roman" w:hAnsi="Times New Roman"/>
                <w:b w:val="0"/>
                <w:i w:val="0"/>
                <w:sz w:val="16"/>
              </w:rPr>
              <w:t>1.82</w:t>
            </w:r>
          </w:p>
        </w:tc>
        <w:tc>
          <w:tcPr>
            <w:tcW w:type="dxa" w:w="2376"/>
            <w:vAlign w:val="center"/>
          </w:tcPr>
          <w:p>
            <w:pPr>
              <w:spacing w:after="0" w:before="0" w:line="240" w:lineRule="auto"/>
            </w:pPr>
            <w:r/>
            <w:r>
              <w:rPr>
                <w:rFonts w:ascii="Times New Roman" w:hAnsi="Times New Roman"/>
                <w:b w:val="0"/>
                <w:i w:val="0"/>
                <w:sz w:val="16"/>
              </w:rPr>
              <w:t>3, 551</w:t>
            </w:r>
          </w:p>
        </w:tc>
        <w:tc>
          <w:tcPr>
            <w:tcW w:type="dxa" w:w="2376"/>
            <w:vAlign w:val="center"/>
          </w:tcPr>
          <w:p>
            <w:pPr>
              <w:spacing w:after="0" w:before="0" w:line="240" w:lineRule="auto"/>
            </w:pPr>
            <w:r/>
            <w:r>
              <w:rPr>
                <w:rFonts w:ascii="Times New Roman" w:hAnsi="Times New Roman"/>
                <w:b w:val="0"/>
                <w:i w:val="0"/>
                <w:sz w:val="16"/>
              </w:rPr>
              <w:t>.142</w:t>
            </w:r>
          </w:p>
        </w:tc>
        <w:tc>
          <w:tcPr>
            <w:tcW w:type="dxa" w:w="2376"/>
            <w:vAlign w:val="center"/>
          </w:tcPr>
          <w:p>
            <w:pPr>
              <w:spacing w:after="0" w:before="0" w:line="240" w:lineRule="auto"/>
            </w:pPr>
            <w:r/>
            <w:r>
              <w:rPr>
                <w:rFonts w:ascii="Times New Roman" w:hAnsi="Times New Roman"/>
                <w:b w:val="0"/>
                <w:i w:val="0"/>
                <w:sz w:val="16"/>
              </w:rPr>
              <w:t>.335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mean pupil diameter</w:t>
            </w:r>
          </w:p>
        </w:tc>
        <w:tc>
          <w:tcPr>
            <w:tcW w:type="dxa" w:w="2376"/>
            <w:vAlign w:val="center"/>
          </w:tcPr>
          <w:p>
            <w:pPr>
              <w:spacing w:after="0" w:before="0" w:line="240" w:lineRule="auto"/>
            </w:pPr>
            <w:r/>
            <w:r>
              <w:rPr>
                <w:rFonts w:ascii="Times New Roman" w:hAnsi="Times New Roman"/>
                <w:b w:val="0"/>
                <w:i w:val="0"/>
                <w:sz w:val="16"/>
              </w:rPr>
              <w:t>Deceleration × time pressure</w:t>
            </w:r>
          </w:p>
        </w:tc>
        <w:tc>
          <w:tcPr>
            <w:tcW w:type="dxa" w:w="2376"/>
            <w:vAlign w:val="center"/>
          </w:tcPr>
          <w:p>
            <w:pPr>
              <w:spacing w:after="0" w:before="0" w:line="240" w:lineRule="auto"/>
            </w:pPr>
            <w:r/>
            <w:r>
              <w:rPr>
                <w:rFonts w:ascii="Times New Roman" w:hAnsi="Times New Roman"/>
                <w:b w:val="0"/>
                <w:i w:val="0"/>
                <w:sz w:val="16"/>
              </w:rPr>
              <w:t>2.15</w:t>
            </w:r>
          </w:p>
        </w:tc>
        <w:tc>
          <w:tcPr>
            <w:tcW w:type="dxa" w:w="2376"/>
            <w:vAlign w:val="center"/>
          </w:tcPr>
          <w:p>
            <w:pPr>
              <w:spacing w:after="0" w:before="0" w:line="240" w:lineRule="auto"/>
            </w:pPr>
            <w:r/>
            <w:r>
              <w:rPr>
                <w:rFonts w:ascii="Times New Roman" w:hAnsi="Times New Roman"/>
                <w:b w:val="0"/>
                <w:i w:val="0"/>
                <w:sz w:val="16"/>
              </w:rPr>
              <w:t>1, 551</w:t>
            </w:r>
          </w:p>
        </w:tc>
        <w:tc>
          <w:tcPr>
            <w:tcW w:type="dxa" w:w="2376"/>
            <w:vAlign w:val="center"/>
          </w:tcPr>
          <w:p>
            <w:pPr>
              <w:spacing w:after="0" w:before="0" w:line="240" w:lineRule="auto"/>
            </w:pPr>
            <w:r/>
            <w:r>
              <w:rPr>
                <w:rFonts w:ascii="Times New Roman" w:hAnsi="Times New Roman"/>
                <w:b w:val="0"/>
                <w:i w:val="0"/>
                <w:sz w:val="16"/>
              </w:rPr>
              <w:t>.144</w:t>
            </w:r>
          </w:p>
        </w:tc>
        <w:tc>
          <w:tcPr>
            <w:tcW w:type="dxa" w:w="2376"/>
            <w:vAlign w:val="center"/>
          </w:tcPr>
          <w:p>
            <w:pPr>
              <w:spacing w:after="0" w:before="0" w:line="240" w:lineRule="auto"/>
            </w:pPr>
            <w:r/>
            <w:r>
              <w:rPr>
                <w:rFonts w:ascii="Times New Roman" w:hAnsi="Times New Roman"/>
                <w:b w:val="0"/>
                <w:i w:val="0"/>
                <w:sz w:val="16"/>
              </w:rPr>
              <w:t>.335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mean pupil diameter</w:t>
            </w:r>
          </w:p>
        </w:tc>
        <w:tc>
          <w:tcPr>
            <w:tcW w:type="dxa" w:w="2376"/>
            <w:vAlign w:val="center"/>
          </w:tcPr>
          <w:p>
            <w:pPr>
              <w:spacing w:after="0" w:before="0" w:line="240" w:lineRule="auto"/>
            </w:pPr>
            <w:r/>
            <w:r>
              <w:rPr>
                <w:rFonts w:ascii="Times New Roman" w:hAnsi="Times New Roman"/>
                <w:b w:val="0"/>
                <w:i w:val="0"/>
                <w:sz w:val="16"/>
              </w:rPr>
              <w:t>Deceleration × density</w:t>
            </w:r>
          </w:p>
        </w:tc>
        <w:tc>
          <w:tcPr>
            <w:tcW w:type="dxa" w:w="2376"/>
            <w:vAlign w:val="center"/>
          </w:tcPr>
          <w:p>
            <w:pPr>
              <w:spacing w:after="0" w:before="0" w:line="240" w:lineRule="auto"/>
            </w:pPr>
            <w:r/>
            <w:r>
              <w:rPr>
                <w:rFonts w:ascii="Times New Roman" w:hAnsi="Times New Roman"/>
                <w:b w:val="0"/>
                <w:i w:val="0"/>
                <w:sz w:val="16"/>
              </w:rPr>
              <w:t>0.59</w:t>
            </w:r>
          </w:p>
        </w:tc>
        <w:tc>
          <w:tcPr>
            <w:tcW w:type="dxa" w:w="2376"/>
            <w:vAlign w:val="center"/>
          </w:tcPr>
          <w:p>
            <w:pPr>
              <w:spacing w:after="0" w:before="0" w:line="240" w:lineRule="auto"/>
            </w:pPr>
            <w:r/>
            <w:r>
              <w:rPr>
                <w:rFonts w:ascii="Times New Roman" w:hAnsi="Times New Roman"/>
                <w:b w:val="0"/>
                <w:i w:val="0"/>
                <w:sz w:val="16"/>
              </w:rPr>
              <w:t>1, 551</w:t>
            </w:r>
          </w:p>
        </w:tc>
        <w:tc>
          <w:tcPr>
            <w:tcW w:type="dxa" w:w="2376"/>
            <w:vAlign w:val="center"/>
          </w:tcPr>
          <w:p>
            <w:pPr>
              <w:spacing w:after="0" w:before="0" w:line="240" w:lineRule="auto"/>
            </w:pPr>
            <w:r/>
            <w:r>
              <w:rPr>
                <w:rFonts w:ascii="Times New Roman" w:hAnsi="Times New Roman"/>
                <w:b w:val="0"/>
                <w:i w:val="0"/>
                <w:sz w:val="16"/>
              </w:rPr>
              <w:t>.444</w:t>
            </w:r>
          </w:p>
        </w:tc>
        <w:tc>
          <w:tcPr>
            <w:tcW w:type="dxa" w:w="2376"/>
            <w:vAlign w:val="center"/>
          </w:tcPr>
          <w:p>
            <w:pPr>
              <w:spacing w:after="0" w:before="0" w:line="240" w:lineRule="auto"/>
            </w:pPr>
            <w:r/>
            <w:r>
              <w:rPr>
                <w:rFonts w:ascii="Times New Roman" w:hAnsi="Times New Roman"/>
                <w:b w:val="0"/>
                <w:i w:val="0"/>
                <w:sz w:val="16"/>
              </w:rPr>
              <w:t>.789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mean pupil diameter</w:t>
            </w:r>
          </w:p>
        </w:tc>
        <w:tc>
          <w:tcPr>
            <w:tcW w:type="dxa" w:w="2376"/>
            <w:vAlign w:val="center"/>
          </w:tcPr>
          <w:p>
            <w:pPr>
              <w:spacing w:after="0" w:before="0" w:line="240" w:lineRule="auto"/>
            </w:pPr>
            <w:r/>
            <w:r>
              <w:rPr>
                <w:rFonts w:ascii="Times New Roman" w:hAnsi="Times New Roman"/>
                <w:b w:val="0"/>
                <w:i w:val="0"/>
                <w:sz w:val="16"/>
              </w:rPr>
              <w:t>Time pressure × density</w:t>
            </w:r>
          </w:p>
        </w:tc>
        <w:tc>
          <w:tcPr>
            <w:tcW w:type="dxa" w:w="2376"/>
            <w:vAlign w:val="center"/>
          </w:tcPr>
          <w:p>
            <w:pPr>
              <w:spacing w:after="0" w:before="0" w:line="240" w:lineRule="auto"/>
            </w:pPr>
            <w:r/>
            <w:r>
              <w:rPr>
                <w:rFonts w:ascii="Times New Roman" w:hAnsi="Times New Roman"/>
                <w:b w:val="0"/>
                <w:i w:val="0"/>
                <w:sz w:val="16"/>
              </w:rPr>
              <w:t>0.28</w:t>
            </w:r>
          </w:p>
        </w:tc>
        <w:tc>
          <w:tcPr>
            <w:tcW w:type="dxa" w:w="2376"/>
            <w:vAlign w:val="center"/>
          </w:tcPr>
          <w:p>
            <w:pPr>
              <w:spacing w:after="0" w:before="0" w:line="240" w:lineRule="auto"/>
            </w:pPr>
            <w:r/>
            <w:r>
              <w:rPr>
                <w:rFonts w:ascii="Times New Roman" w:hAnsi="Times New Roman"/>
                <w:b w:val="0"/>
                <w:i w:val="0"/>
                <w:sz w:val="16"/>
              </w:rPr>
              <w:t>1, 551</w:t>
            </w:r>
          </w:p>
        </w:tc>
        <w:tc>
          <w:tcPr>
            <w:tcW w:type="dxa" w:w="2376"/>
            <w:vAlign w:val="center"/>
          </w:tcPr>
          <w:p>
            <w:pPr>
              <w:spacing w:after="0" w:before="0" w:line="240" w:lineRule="auto"/>
            </w:pPr>
            <w:r/>
            <w:r>
              <w:rPr>
                <w:rFonts w:ascii="Times New Roman" w:hAnsi="Times New Roman"/>
                <w:b w:val="0"/>
                <w:i w:val="0"/>
                <w:sz w:val="16"/>
              </w:rPr>
              <w:t>.595</w:t>
            </w:r>
          </w:p>
        </w:tc>
        <w:tc>
          <w:tcPr>
            <w:tcW w:type="dxa" w:w="2376"/>
            <w:vAlign w:val="center"/>
          </w:tcPr>
          <w:p>
            <w:pPr>
              <w:spacing w:after="0" w:before="0" w:line="240" w:lineRule="auto"/>
            </w:pPr>
            <w:r/>
            <w:r>
              <w:rPr>
                <w:rFonts w:ascii="Times New Roman" w:hAnsi="Times New Roman"/>
                <w:b w:val="0"/>
                <w:i w:val="0"/>
                <w:sz w:val="16"/>
              </w:rPr>
              <w:t>.871</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pupil-diameter change</w:t>
            </w:r>
          </w:p>
        </w:tc>
        <w:tc>
          <w:tcPr>
            <w:tcW w:type="dxa" w:w="2376"/>
            <w:vAlign w:val="center"/>
          </w:tcPr>
          <w:p>
            <w:pPr>
              <w:spacing w:after="0" w:before="0" w:line="240" w:lineRule="auto"/>
            </w:pPr>
            <w:r/>
            <w:r>
              <w:rPr>
                <w:rFonts w:ascii="Times New Roman" w:hAnsi="Times New Roman"/>
                <w:b w:val="0"/>
                <w:i w:val="0"/>
                <w:sz w:val="16"/>
              </w:rPr>
              <w:t>Display</w:t>
            </w:r>
          </w:p>
        </w:tc>
        <w:tc>
          <w:tcPr>
            <w:tcW w:type="dxa" w:w="2376"/>
            <w:vAlign w:val="center"/>
          </w:tcPr>
          <w:p>
            <w:pPr>
              <w:spacing w:after="0" w:before="0" w:line="240" w:lineRule="auto"/>
            </w:pPr>
            <w:r/>
            <w:r>
              <w:rPr>
                <w:rFonts w:ascii="Times New Roman" w:hAnsi="Times New Roman"/>
                <w:b w:val="0"/>
                <w:i w:val="0"/>
                <w:sz w:val="16"/>
              </w:rPr>
              <w:t>0.89</w:t>
            </w:r>
          </w:p>
        </w:tc>
        <w:tc>
          <w:tcPr>
            <w:tcW w:type="dxa" w:w="2376"/>
            <w:vAlign w:val="center"/>
          </w:tcPr>
          <w:p>
            <w:pPr>
              <w:spacing w:after="0" w:before="0" w:line="240" w:lineRule="auto"/>
            </w:pPr>
            <w:r/>
            <w:r>
              <w:rPr>
                <w:rFonts w:ascii="Times New Roman" w:hAnsi="Times New Roman"/>
                <w:b w:val="0"/>
                <w:i w:val="0"/>
                <w:sz w:val="16"/>
              </w:rPr>
              <w:t>3, 554</w:t>
            </w:r>
          </w:p>
        </w:tc>
        <w:tc>
          <w:tcPr>
            <w:tcW w:type="dxa" w:w="2376"/>
            <w:vAlign w:val="center"/>
          </w:tcPr>
          <w:p>
            <w:pPr>
              <w:spacing w:after="0" w:before="0" w:line="240" w:lineRule="auto"/>
            </w:pPr>
            <w:r/>
            <w:r>
              <w:rPr>
                <w:rFonts w:ascii="Times New Roman" w:hAnsi="Times New Roman"/>
                <w:b w:val="0"/>
                <w:i w:val="0"/>
                <w:sz w:val="16"/>
              </w:rPr>
              <w:t>.444</w:t>
            </w:r>
          </w:p>
        </w:tc>
        <w:tc>
          <w:tcPr>
            <w:tcW w:type="dxa" w:w="2376"/>
            <w:vAlign w:val="center"/>
          </w:tcPr>
          <w:p>
            <w:pPr>
              <w:spacing w:after="0" w:before="0" w:line="240" w:lineRule="auto"/>
            </w:pPr>
            <w:r/>
            <w:r>
              <w:rPr>
                <w:rFonts w:ascii="Times New Roman" w:hAnsi="Times New Roman"/>
                <w:b w:val="0"/>
                <w:i w:val="0"/>
                <w:sz w:val="16"/>
              </w:rPr>
              <w:t>.789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pupil-diameter change</w:t>
            </w:r>
          </w:p>
        </w:tc>
        <w:tc>
          <w:tcPr>
            <w:tcW w:type="dxa" w:w="2376"/>
            <w:vAlign w:val="center"/>
          </w:tcPr>
          <w:p>
            <w:pPr>
              <w:spacing w:after="0" w:before="0" w:line="240" w:lineRule="auto"/>
            </w:pPr>
            <w:r/>
            <w:r>
              <w:rPr>
                <w:rFonts w:ascii="Times New Roman" w:hAnsi="Times New Roman"/>
                <w:b w:val="0"/>
                <w:i w:val="0"/>
                <w:sz w:val="16"/>
              </w:rPr>
              <w:t>Deceleration</w:t>
            </w:r>
          </w:p>
        </w:tc>
        <w:tc>
          <w:tcPr>
            <w:tcW w:type="dxa" w:w="2376"/>
            <w:vAlign w:val="center"/>
          </w:tcPr>
          <w:p>
            <w:pPr>
              <w:spacing w:after="0" w:before="0" w:line="240" w:lineRule="auto"/>
            </w:pPr>
            <w:r/>
            <w:r>
              <w:rPr>
                <w:rFonts w:ascii="Times New Roman" w:hAnsi="Times New Roman"/>
                <w:b w:val="0"/>
                <w:i w:val="0"/>
                <w:sz w:val="16"/>
              </w:rPr>
              <w:t>9.17</w:t>
            </w:r>
          </w:p>
        </w:tc>
        <w:tc>
          <w:tcPr>
            <w:tcW w:type="dxa" w:w="2376"/>
            <w:vAlign w:val="center"/>
          </w:tcPr>
          <w:p>
            <w:pPr>
              <w:spacing w:after="0" w:before="0" w:line="240" w:lineRule="auto"/>
            </w:pPr>
            <w:r/>
            <w:r>
              <w:rPr>
                <w:rFonts w:ascii="Times New Roman" w:hAnsi="Times New Roman"/>
                <w:b w:val="0"/>
                <w:i w:val="0"/>
                <w:sz w:val="16"/>
              </w:rPr>
              <w:t>1, 557</w:t>
            </w:r>
          </w:p>
        </w:tc>
        <w:tc>
          <w:tcPr>
            <w:tcW w:type="dxa" w:w="2376"/>
            <w:vAlign w:val="center"/>
          </w:tcPr>
          <w:p>
            <w:pPr>
              <w:spacing w:after="0" w:before="0" w:line="240" w:lineRule="auto"/>
            </w:pPr>
            <w:r/>
            <w:r>
              <w:rPr>
                <w:rFonts w:ascii="Times New Roman" w:hAnsi="Times New Roman"/>
                <w:b w:val="0"/>
                <w:i w:val="0"/>
                <w:sz w:val="16"/>
              </w:rPr>
              <w:t>.003</w:t>
            </w:r>
          </w:p>
        </w:tc>
        <w:tc>
          <w:tcPr>
            <w:tcW w:type="dxa" w:w="2376"/>
            <w:vAlign w:val="center"/>
          </w:tcPr>
          <w:p>
            <w:pPr>
              <w:spacing w:after="0" w:before="0" w:line="240" w:lineRule="auto"/>
            </w:pPr>
            <w:r/>
            <w:r>
              <w:rPr>
                <w:rFonts w:ascii="Times New Roman" w:hAnsi="Times New Roman"/>
                <w:b w:val="0"/>
                <w:i w:val="0"/>
                <w:sz w:val="16"/>
              </w:rPr>
              <w:t>.045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pupil-diameter change</w:t>
            </w:r>
          </w:p>
        </w:tc>
        <w:tc>
          <w:tcPr>
            <w:tcW w:type="dxa" w:w="2376"/>
            <w:vAlign w:val="center"/>
          </w:tcPr>
          <w:p>
            <w:pPr>
              <w:spacing w:after="0" w:before="0" w:line="240" w:lineRule="auto"/>
            </w:pPr>
            <w:r/>
            <w:r>
              <w:rPr>
                <w:rFonts w:ascii="Times New Roman" w:hAnsi="Times New Roman"/>
                <w:b w:val="0"/>
                <w:i w:val="0"/>
                <w:sz w:val="16"/>
              </w:rPr>
              <w:t>Time pressure</w:t>
            </w:r>
          </w:p>
        </w:tc>
        <w:tc>
          <w:tcPr>
            <w:tcW w:type="dxa" w:w="2376"/>
            <w:vAlign w:val="center"/>
          </w:tcPr>
          <w:p>
            <w:pPr>
              <w:spacing w:after="0" w:before="0" w:line="240" w:lineRule="auto"/>
            </w:pPr>
            <w:r/>
            <w:r>
              <w:rPr>
                <w:rFonts w:ascii="Times New Roman" w:hAnsi="Times New Roman"/>
                <w:b w:val="0"/>
                <w:i w:val="0"/>
                <w:sz w:val="16"/>
              </w:rPr>
              <w:t>8.36</w:t>
            </w:r>
          </w:p>
        </w:tc>
        <w:tc>
          <w:tcPr>
            <w:tcW w:type="dxa" w:w="2376"/>
            <w:vAlign w:val="center"/>
          </w:tcPr>
          <w:p>
            <w:pPr>
              <w:spacing w:after="0" w:before="0" w:line="240" w:lineRule="auto"/>
            </w:pPr>
            <w:r/>
            <w:r>
              <w:rPr>
                <w:rFonts w:ascii="Times New Roman" w:hAnsi="Times New Roman"/>
                <w:b w:val="0"/>
                <w:i w:val="0"/>
                <w:sz w:val="16"/>
              </w:rPr>
              <w:t>1, 553</w:t>
            </w:r>
          </w:p>
        </w:tc>
        <w:tc>
          <w:tcPr>
            <w:tcW w:type="dxa" w:w="2376"/>
            <w:vAlign w:val="center"/>
          </w:tcPr>
          <w:p>
            <w:pPr>
              <w:spacing w:after="0" w:before="0" w:line="240" w:lineRule="auto"/>
            </w:pPr>
            <w:r/>
            <w:r>
              <w:rPr>
                <w:rFonts w:ascii="Times New Roman" w:hAnsi="Times New Roman"/>
                <w:b w:val="0"/>
                <w:i w:val="0"/>
                <w:sz w:val="16"/>
              </w:rPr>
              <w:t>.004</w:t>
            </w:r>
          </w:p>
        </w:tc>
        <w:tc>
          <w:tcPr>
            <w:tcW w:type="dxa" w:w="2376"/>
            <w:vAlign w:val="center"/>
          </w:tcPr>
          <w:p>
            <w:pPr>
              <w:spacing w:after="0" w:before="0" w:line="240" w:lineRule="auto"/>
            </w:pPr>
            <w:r/>
            <w:r>
              <w:rPr>
                <w:rFonts w:ascii="Times New Roman" w:hAnsi="Times New Roman"/>
                <w:b w:val="0"/>
                <w:i w:val="0"/>
                <w:sz w:val="16"/>
              </w:rPr>
              <w:t>.048</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pupil-diameter change</w:t>
            </w:r>
          </w:p>
        </w:tc>
        <w:tc>
          <w:tcPr>
            <w:tcW w:type="dxa" w:w="2376"/>
            <w:vAlign w:val="center"/>
          </w:tcPr>
          <w:p>
            <w:pPr>
              <w:spacing w:after="0" w:before="0" w:line="240" w:lineRule="auto"/>
            </w:pPr>
            <w:r/>
            <w:r>
              <w:rPr>
                <w:rFonts w:ascii="Times New Roman" w:hAnsi="Times New Roman"/>
                <w:b w:val="0"/>
                <w:i w:val="0"/>
                <w:sz w:val="16"/>
              </w:rPr>
              <w:t>Traffic density</w:t>
            </w:r>
          </w:p>
        </w:tc>
        <w:tc>
          <w:tcPr>
            <w:tcW w:type="dxa" w:w="2376"/>
            <w:vAlign w:val="center"/>
          </w:tcPr>
          <w:p>
            <w:pPr>
              <w:spacing w:after="0" w:before="0" w:line="240" w:lineRule="auto"/>
            </w:pPr>
            <w:r/>
            <w:r>
              <w:rPr>
                <w:rFonts w:ascii="Times New Roman" w:hAnsi="Times New Roman"/>
                <w:b w:val="0"/>
                <w:i w:val="0"/>
                <w:sz w:val="16"/>
              </w:rPr>
              <w:t>1.84</w:t>
            </w:r>
          </w:p>
        </w:tc>
        <w:tc>
          <w:tcPr>
            <w:tcW w:type="dxa" w:w="2376"/>
            <w:vAlign w:val="center"/>
          </w:tcPr>
          <w:p>
            <w:pPr>
              <w:spacing w:after="0" w:before="0" w:line="240" w:lineRule="auto"/>
            </w:pPr>
            <w:r/>
            <w:r>
              <w:rPr>
                <w:rFonts w:ascii="Times New Roman" w:hAnsi="Times New Roman"/>
                <w:b w:val="0"/>
                <w:i w:val="0"/>
                <w:sz w:val="16"/>
              </w:rPr>
              <w:t>1, 552</w:t>
            </w:r>
          </w:p>
        </w:tc>
        <w:tc>
          <w:tcPr>
            <w:tcW w:type="dxa" w:w="2376"/>
            <w:vAlign w:val="center"/>
          </w:tcPr>
          <w:p>
            <w:pPr>
              <w:spacing w:after="0" w:before="0" w:line="240" w:lineRule="auto"/>
            </w:pPr>
            <w:r/>
            <w:r>
              <w:rPr>
                <w:rFonts w:ascii="Times New Roman" w:hAnsi="Times New Roman"/>
                <w:b w:val="0"/>
                <w:i w:val="0"/>
                <w:sz w:val="16"/>
              </w:rPr>
              <w:t>.175</w:t>
            </w:r>
          </w:p>
        </w:tc>
        <w:tc>
          <w:tcPr>
            <w:tcW w:type="dxa" w:w="2376"/>
            <w:vAlign w:val="center"/>
          </w:tcPr>
          <w:p>
            <w:pPr>
              <w:spacing w:after="0" w:before="0" w:line="240" w:lineRule="auto"/>
            </w:pPr>
            <w:r/>
            <w:r>
              <w:rPr>
                <w:rFonts w:ascii="Times New Roman" w:hAnsi="Times New Roman"/>
                <w:b w:val="0"/>
                <w:i w:val="0"/>
                <w:sz w:val="16"/>
              </w:rPr>
              <w:t>.389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pupil-diameter change</w:t>
            </w:r>
          </w:p>
        </w:tc>
        <w:tc>
          <w:tcPr>
            <w:tcW w:type="dxa" w:w="2376"/>
            <w:vAlign w:val="center"/>
          </w:tcPr>
          <w:p>
            <w:pPr>
              <w:spacing w:after="0" w:before="0" w:line="240" w:lineRule="auto"/>
            </w:pPr>
            <w:r/>
            <w:r>
              <w:rPr>
                <w:rFonts w:ascii="Times New Roman" w:hAnsi="Times New Roman"/>
                <w:b w:val="0"/>
                <w:i w:val="0"/>
                <w:sz w:val="16"/>
              </w:rPr>
              <w:t>Display × deceleration</w:t>
            </w:r>
          </w:p>
        </w:tc>
        <w:tc>
          <w:tcPr>
            <w:tcW w:type="dxa" w:w="2376"/>
            <w:vAlign w:val="center"/>
          </w:tcPr>
          <w:p>
            <w:pPr>
              <w:spacing w:after="0" w:before="0" w:line="240" w:lineRule="auto"/>
            </w:pPr>
            <w:r/>
            <w:r>
              <w:rPr>
                <w:rFonts w:ascii="Times New Roman" w:hAnsi="Times New Roman"/>
                <w:b w:val="0"/>
                <w:i w:val="0"/>
                <w:sz w:val="16"/>
              </w:rPr>
              <w:t>0.74</w:t>
            </w:r>
          </w:p>
        </w:tc>
        <w:tc>
          <w:tcPr>
            <w:tcW w:type="dxa" w:w="2376"/>
            <w:vAlign w:val="center"/>
          </w:tcPr>
          <w:p>
            <w:pPr>
              <w:spacing w:after="0" w:before="0" w:line="240" w:lineRule="auto"/>
            </w:pPr>
            <w:r/>
            <w:r>
              <w:rPr>
                <w:rFonts w:ascii="Times New Roman" w:hAnsi="Times New Roman"/>
                <w:b w:val="0"/>
                <w:i w:val="0"/>
                <w:sz w:val="16"/>
              </w:rPr>
              <w:t>3, 554</w:t>
            </w:r>
          </w:p>
        </w:tc>
        <w:tc>
          <w:tcPr>
            <w:tcW w:type="dxa" w:w="2376"/>
            <w:vAlign w:val="center"/>
          </w:tcPr>
          <w:p>
            <w:pPr>
              <w:spacing w:after="0" w:before="0" w:line="240" w:lineRule="auto"/>
            </w:pPr>
            <w:r/>
            <w:r>
              <w:rPr>
                <w:rFonts w:ascii="Times New Roman" w:hAnsi="Times New Roman"/>
                <w:b w:val="0"/>
                <w:i w:val="0"/>
                <w:sz w:val="16"/>
              </w:rPr>
              <w:t>.530</w:t>
            </w:r>
          </w:p>
        </w:tc>
        <w:tc>
          <w:tcPr>
            <w:tcW w:type="dxa" w:w="2376"/>
            <w:vAlign w:val="center"/>
          </w:tcPr>
          <w:p>
            <w:pPr>
              <w:spacing w:after="0" w:before="0" w:line="240" w:lineRule="auto"/>
            </w:pPr>
            <w:r/>
            <w:r>
              <w:rPr>
                <w:rFonts w:ascii="Times New Roman" w:hAnsi="Times New Roman"/>
                <w:b w:val="0"/>
                <w:i w:val="0"/>
                <w:sz w:val="16"/>
              </w:rPr>
              <w:t>.815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pupil-diameter change</w:t>
            </w:r>
          </w:p>
        </w:tc>
        <w:tc>
          <w:tcPr>
            <w:tcW w:type="dxa" w:w="2376"/>
            <w:vAlign w:val="center"/>
          </w:tcPr>
          <w:p>
            <w:pPr>
              <w:spacing w:after="0" w:before="0" w:line="240" w:lineRule="auto"/>
            </w:pPr>
            <w:r/>
            <w:r>
              <w:rPr>
                <w:rFonts w:ascii="Times New Roman" w:hAnsi="Times New Roman"/>
                <w:b w:val="0"/>
                <w:i w:val="0"/>
                <w:sz w:val="16"/>
              </w:rPr>
              <w:t>Display × time pressure</w:t>
            </w:r>
          </w:p>
        </w:tc>
        <w:tc>
          <w:tcPr>
            <w:tcW w:type="dxa" w:w="2376"/>
            <w:vAlign w:val="center"/>
          </w:tcPr>
          <w:p>
            <w:pPr>
              <w:spacing w:after="0" w:before="0" w:line="240" w:lineRule="auto"/>
            </w:pPr>
            <w:r/>
            <w:r>
              <w:rPr>
                <w:rFonts w:ascii="Times New Roman" w:hAnsi="Times New Roman"/>
                <w:b w:val="0"/>
                <w:i w:val="0"/>
                <w:sz w:val="16"/>
              </w:rPr>
              <w:t>3.69</w:t>
            </w:r>
          </w:p>
        </w:tc>
        <w:tc>
          <w:tcPr>
            <w:tcW w:type="dxa" w:w="2376"/>
            <w:vAlign w:val="center"/>
          </w:tcPr>
          <w:p>
            <w:pPr>
              <w:spacing w:after="0" w:before="0" w:line="240" w:lineRule="auto"/>
            </w:pPr>
            <w:r/>
            <w:r>
              <w:rPr>
                <w:rFonts w:ascii="Times New Roman" w:hAnsi="Times New Roman"/>
                <w:b w:val="0"/>
                <w:i w:val="0"/>
                <w:sz w:val="16"/>
              </w:rPr>
              <w:t>3, 552</w:t>
            </w:r>
          </w:p>
        </w:tc>
        <w:tc>
          <w:tcPr>
            <w:tcW w:type="dxa" w:w="2376"/>
            <w:vAlign w:val="center"/>
          </w:tcPr>
          <w:p>
            <w:pPr>
              <w:spacing w:after="0" w:before="0" w:line="240" w:lineRule="auto"/>
            </w:pPr>
            <w:r/>
            <w:r>
              <w:rPr>
                <w:rFonts w:ascii="Times New Roman" w:hAnsi="Times New Roman"/>
                <w:b w:val="0"/>
                <w:i w:val="0"/>
                <w:sz w:val="16"/>
              </w:rPr>
              <w:t>.012</w:t>
            </w:r>
          </w:p>
        </w:tc>
        <w:tc>
          <w:tcPr>
            <w:tcW w:type="dxa" w:w="2376"/>
            <w:vAlign w:val="center"/>
          </w:tcPr>
          <w:p>
            <w:pPr>
              <w:spacing w:after="0" w:before="0" w:line="240" w:lineRule="auto"/>
            </w:pPr>
            <w:r/>
            <w:r>
              <w:rPr>
                <w:rFonts w:ascii="Times New Roman" w:hAnsi="Times New Roman"/>
                <w:b w:val="0"/>
                <w:i w:val="0"/>
                <w:sz w:val="16"/>
              </w:rPr>
              <w:t>.103</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pupil-diameter change</w:t>
            </w:r>
          </w:p>
        </w:tc>
        <w:tc>
          <w:tcPr>
            <w:tcW w:type="dxa" w:w="2376"/>
            <w:vAlign w:val="center"/>
          </w:tcPr>
          <w:p>
            <w:pPr>
              <w:spacing w:after="0" w:before="0" w:line="240" w:lineRule="auto"/>
            </w:pPr>
            <w:r/>
            <w:r>
              <w:rPr>
                <w:rFonts w:ascii="Times New Roman" w:hAnsi="Times New Roman"/>
                <w:b w:val="0"/>
                <w:i w:val="0"/>
                <w:sz w:val="16"/>
              </w:rPr>
              <w:t>Display × density</w:t>
            </w:r>
          </w:p>
        </w:tc>
        <w:tc>
          <w:tcPr>
            <w:tcW w:type="dxa" w:w="2376"/>
            <w:vAlign w:val="center"/>
          </w:tcPr>
          <w:p>
            <w:pPr>
              <w:spacing w:after="0" w:before="0" w:line="240" w:lineRule="auto"/>
            </w:pPr>
            <w:r/>
            <w:r>
              <w:rPr>
                <w:rFonts w:ascii="Times New Roman" w:hAnsi="Times New Roman"/>
                <w:b w:val="0"/>
                <w:i w:val="0"/>
                <w:sz w:val="16"/>
              </w:rPr>
              <w:t>2.43</w:t>
            </w:r>
          </w:p>
        </w:tc>
        <w:tc>
          <w:tcPr>
            <w:tcW w:type="dxa" w:w="2376"/>
            <w:vAlign w:val="center"/>
          </w:tcPr>
          <w:p>
            <w:pPr>
              <w:spacing w:after="0" w:before="0" w:line="240" w:lineRule="auto"/>
            </w:pPr>
            <w:r/>
            <w:r>
              <w:rPr>
                <w:rFonts w:ascii="Times New Roman" w:hAnsi="Times New Roman"/>
                <w:b w:val="0"/>
                <w:i w:val="0"/>
                <w:sz w:val="16"/>
              </w:rPr>
              <w:t>3, 552</w:t>
            </w:r>
          </w:p>
        </w:tc>
        <w:tc>
          <w:tcPr>
            <w:tcW w:type="dxa" w:w="2376"/>
            <w:vAlign w:val="center"/>
          </w:tcPr>
          <w:p>
            <w:pPr>
              <w:spacing w:after="0" w:before="0" w:line="240" w:lineRule="auto"/>
            </w:pPr>
            <w:r/>
            <w:r>
              <w:rPr>
                <w:rFonts w:ascii="Times New Roman" w:hAnsi="Times New Roman"/>
                <w:b w:val="0"/>
                <w:i w:val="0"/>
                <w:sz w:val="16"/>
              </w:rPr>
              <w:t>.065</w:t>
            </w:r>
          </w:p>
        </w:tc>
        <w:tc>
          <w:tcPr>
            <w:tcW w:type="dxa" w:w="2376"/>
            <w:vAlign w:val="center"/>
          </w:tcPr>
          <w:p>
            <w:pPr>
              <w:spacing w:after="0" w:before="0" w:line="240" w:lineRule="auto"/>
            </w:pPr>
            <w:r/>
            <w:r>
              <w:rPr>
                <w:rFonts w:ascii="Times New Roman" w:hAnsi="Times New Roman"/>
                <w:b w:val="0"/>
                <w:i w:val="0"/>
                <w:sz w:val="16"/>
              </w:rPr>
              <w:t>.246</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pupil-diameter change</w:t>
            </w:r>
          </w:p>
        </w:tc>
        <w:tc>
          <w:tcPr>
            <w:tcW w:type="dxa" w:w="2376"/>
            <w:vAlign w:val="center"/>
          </w:tcPr>
          <w:p>
            <w:pPr>
              <w:spacing w:after="0" w:before="0" w:line="240" w:lineRule="auto"/>
            </w:pPr>
            <w:r/>
            <w:r>
              <w:rPr>
                <w:rFonts w:ascii="Times New Roman" w:hAnsi="Times New Roman"/>
                <w:b w:val="0"/>
                <w:i w:val="0"/>
                <w:sz w:val="16"/>
              </w:rPr>
              <w:t>Deceleration × time pressure</w:t>
            </w:r>
          </w:p>
        </w:tc>
        <w:tc>
          <w:tcPr>
            <w:tcW w:type="dxa" w:w="2376"/>
            <w:vAlign w:val="center"/>
          </w:tcPr>
          <w:p>
            <w:pPr>
              <w:spacing w:after="0" w:before="0" w:line="240" w:lineRule="auto"/>
            </w:pPr>
            <w:r/>
            <w:r>
              <w:rPr>
                <w:rFonts w:ascii="Times New Roman" w:hAnsi="Times New Roman"/>
                <w:b w:val="0"/>
                <w:i w:val="0"/>
                <w:sz w:val="16"/>
              </w:rPr>
              <w:t>0.48</w:t>
            </w:r>
          </w:p>
        </w:tc>
        <w:tc>
          <w:tcPr>
            <w:tcW w:type="dxa" w:w="2376"/>
            <w:vAlign w:val="center"/>
          </w:tcPr>
          <w:p>
            <w:pPr>
              <w:spacing w:after="0" w:before="0" w:line="240" w:lineRule="auto"/>
            </w:pPr>
            <w:r/>
            <w:r>
              <w:rPr>
                <w:rFonts w:ascii="Times New Roman" w:hAnsi="Times New Roman"/>
                <w:b w:val="0"/>
                <w:i w:val="0"/>
                <w:sz w:val="16"/>
              </w:rPr>
              <w:t>1, 552</w:t>
            </w:r>
          </w:p>
        </w:tc>
        <w:tc>
          <w:tcPr>
            <w:tcW w:type="dxa" w:w="2376"/>
            <w:vAlign w:val="center"/>
          </w:tcPr>
          <w:p>
            <w:pPr>
              <w:spacing w:after="0" w:before="0" w:line="240" w:lineRule="auto"/>
            </w:pPr>
            <w:r/>
            <w:r>
              <w:rPr>
                <w:rFonts w:ascii="Times New Roman" w:hAnsi="Times New Roman"/>
                <w:b w:val="0"/>
                <w:i w:val="0"/>
                <w:sz w:val="16"/>
              </w:rPr>
              <w:t>.488</w:t>
            </w:r>
          </w:p>
        </w:tc>
        <w:tc>
          <w:tcPr>
            <w:tcW w:type="dxa" w:w="2376"/>
            <w:vAlign w:val="center"/>
          </w:tcPr>
          <w:p>
            <w:pPr>
              <w:spacing w:after="0" w:before="0" w:line="240" w:lineRule="auto"/>
            </w:pPr>
            <w:r/>
            <w:r>
              <w:rPr>
                <w:rFonts w:ascii="Times New Roman" w:hAnsi="Times New Roman"/>
                <w:b w:val="0"/>
                <w:i w:val="0"/>
                <w:sz w:val="16"/>
              </w:rPr>
              <w:t>.789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pupil-diameter change</w:t>
            </w:r>
          </w:p>
        </w:tc>
        <w:tc>
          <w:tcPr>
            <w:tcW w:type="dxa" w:w="2376"/>
            <w:vAlign w:val="center"/>
          </w:tcPr>
          <w:p>
            <w:pPr>
              <w:spacing w:after="0" w:before="0" w:line="240" w:lineRule="auto"/>
            </w:pPr>
            <w:r/>
            <w:r>
              <w:rPr>
                <w:rFonts w:ascii="Times New Roman" w:hAnsi="Times New Roman"/>
                <w:b w:val="0"/>
                <w:i w:val="0"/>
                <w:sz w:val="16"/>
              </w:rPr>
              <w:t>Deceleration × density</w:t>
            </w:r>
          </w:p>
        </w:tc>
        <w:tc>
          <w:tcPr>
            <w:tcW w:type="dxa" w:w="2376"/>
            <w:vAlign w:val="center"/>
          </w:tcPr>
          <w:p>
            <w:pPr>
              <w:spacing w:after="0" w:before="0" w:line="240" w:lineRule="auto"/>
            </w:pPr>
            <w:r/>
            <w:r>
              <w:rPr>
                <w:rFonts w:ascii="Times New Roman" w:hAnsi="Times New Roman"/>
                <w:b w:val="0"/>
                <w:i w:val="0"/>
                <w:sz w:val="16"/>
              </w:rPr>
              <w:t>0.01</w:t>
            </w:r>
          </w:p>
        </w:tc>
        <w:tc>
          <w:tcPr>
            <w:tcW w:type="dxa" w:w="2376"/>
            <w:vAlign w:val="center"/>
          </w:tcPr>
          <w:p>
            <w:pPr>
              <w:spacing w:after="0" w:before="0" w:line="240" w:lineRule="auto"/>
            </w:pPr>
            <w:r/>
            <w:r>
              <w:rPr>
                <w:rFonts w:ascii="Times New Roman" w:hAnsi="Times New Roman"/>
                <w:b w:val="0"/>
                <w:i w:val="0"/>
                <w:sz w:val="16"/>
              </w:rPr>
              <w:t>1, 552</w:t>
            </w:r>
          </w:p>
        </w:tc>
        <w:tc>
          <w:tcPr>
            <w:tcW w:type="dxa" w:w="2376"/>
            <w:vAlign w:val="center"/>
          </w:tcPr>
          <w:p>
            <w:pPr>
              <w:spacing w:after="0" w:before="0" w:line="240" w:lineRule="auto"/>
            </w:pPr>
            <w:r/>
            <w:r>
              <w:rPr>
                <w:rFonts w:ascii="Times New Roman" w:hAnsi="Times New Roman"/>
                <w:b w:val="0"/>
                <w:i w:val="0"/>
                <w:sz w:val="16"/>
              </w:rPr>
              <w:t>.933</w:t>
            </w:r>
          </w:p>
        </w:tc>
        <w:tc>
          <w:tcPr>
            <w:tcW w:type="dxa" w:w="2376"/>
            <w:vAlign w:val="center"/>
          </w:tcPr>
          <w:p>
            <w:pPr>
              <w:spacing w:after="0" w:before="0" w:line="240" w:lineRule="auto"/>
            </w:pPr>
            <w:r/>
            <w:r>
              <w:rPr>
                <w:rFonts w:ascii="Times New Roman" w:hAnsi="Times New Roman"/>
                <w:b w:val="0"/>
                <w:i w:val="0"/>
                <w:sz w:val="16"/>
              </w:rPr>
              <w:t>.949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Waiting pupil-diameter change</w:t>
            </w:r>
          </w:p>
        </w:tc>
        <w:tc>
          <w:tcPr>
            <w:tcW w:type="dxa" w:w="2376"/>
            <w:vAlign w:val="center"/>
          </w:tcPr>
          <w:p>
            <w:pPr>
              <w:spacing w:after="0" w:before="0" w:line="240" w:lineRule="auto"/>
            </w:pPr>
            <w:r/>
            <w:r>
              <w:rPr>
                <w:rFonts w:ascii="Times New Roman" w:hAnsi="Times New Roman"/>
                <w:b w:val="0"/>
                <w:i w:val="0"/>
                <w:sz w:val="16"/>
              </w:rPr>
              <w:t>Time pressure × density</w:t>
            </w:r>
          </w:p>
        </w:tc>
        <w:tc>
          <w:tcPr>
            <w:tcW w:type="dxa" w:w="2376"/>
            <w:vAlign w:val="center"/>
          </w:tcPr>
          <w:p>
            <w:pPr>
              <w:spacing w:after="0" w:before="0" w:line="240" w:lineRule="auto"/>
            </w:pPr>
            <w:r/>
            <w:r>
              <w:rPr>
                <w:rFonts w:ascii="Times New Roman" w:hAnsi="Times New Roman"/>
                <w:b w:val="0"/>
                <w:i w:val="0"/>
                <w:sz w:val="16"/>
              </w:rPr>
              <w:t>1.55</w:t>
            </w:r>
          </w:p>
        </w:tc>
        <w:tc>
          <w:tcPr>
            <w:tcW w:type="dxa" w:w="2376"/>
            <w:vAlign w:val="center"/>
          </w:tcPr>
          <w:p>
            <w:pPr>
              <w:spacing w:after="0" w:before="0" w:line="240" w:lineRule="auto"/>
            </w:pPr>
            <w:r/>
            <w:r>
              <w:rPr>
                <w:rFonts w:ascii="Times New Roman" w:hAnsi="Times New Roman"/>
                <w:b w:val="0"/>
                <w:i w:val="0"/>
                <w:sz w:val="16"/>
              </w:rPr>
              <w:t>1, 552</w:t>
            </w:r>
          </w:p>
        </w:tc>
        <w:tc>
          <w:tcPr>
            <w:tcW w:type="dxa" w:w="2376"/>
            <w:vAlign w:val="center"/>
          </w:tcPr>
          <w:p>
            <w:pPr>
              <w:spacing w:after="0" w:before="0" w:line="240" w:lineRule="auto"/>
            </w:pPr>
            <w:r/>
            <w:r>
              <w:rPr>
                <w:rFonts w:ascii="Times New Roman" w:hAnsi="Times New Roman"/>
                <w:b w:val="0"/>
                <w:i w:val="0"/>
                <w:sz w:val="16"/>
              </w:rPr>
              <w:t>.214</w:t>
            </w:r>
          </w:p>
        </w:tc>
        <w:tc>
          <w:tcPr>
            <w:tcW w:type="dxa" w:w="2376"/>
            <w:vAlign w:val="center"/>
          </w:tcPr>
          <w:p>
            <w:pPr>
              <w:spacing w:after="0" w:before="0" w:line="240" w:lineRule="auto"/>
            </w:pPr>
            <w:r/>
            <w:r>
              <w:rPr>
                <w:rFonts w:ascii="Times New Roman" w:hAnsi="Times New Roman"/>
                <w:b w:val="0"/>
                <w:i w:val="0"/>
                <w:sz w:val="16"/>
              </w:rPr>
              <w:t>.459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maximum pupil diameter</w:t>
            </w:r>
          </w:p>
        </w:tc>
        <w:tc>
          <w:tcPr>
            <w:tcW w:type="dxa" w:w="2376"/>
            <w:vAlign w:val="center"/>
          </w:tcPr>
          <w:p>
            <w:pPr>
              <w:spacing w:after="0" w:before="0" w:line="240" w:lineRule="auto"/>
            </w:pPr>
            <w:r/>
            <w:r>
              <w:rPr>
                <w:rFonts w:ascii="Times New Roman" w:hAnsi="Times New Roman"/>
                <w:b w:val="0"/>
                <w:i w:val="0"/>
                <w:sz w:val="16"/>
              </w:rPr>
              <w:t>Display</w:t>
            </w:r>
          </w:p>
        </w:tc>
        <w:tc>
          <w:tcPr>
            <w:tcW w:type="dxa" w:w="2376"/>
            <w:vAlign w:val="center"/>
          </w:tcPr>
          <w:p>
            <w:pPr>
              <w:spacing w:after="0" w:before="0" w:line="240" w:lineRule="auto"/>
            </w:pPr>
            <w:r/>
            <w:r>
              <w:rPr>
                <w:rFonts w:ascii="Times New Roman" w:hAnsi="Times New Roman"/>
                <w:b w:val="0"/>
                <w:i w:val="0"/>
                <w:sz w:val="16"/>
              </w:rPr>
              <w:t>2.40</w:t>
            </w:r>
          </w:p>
        </w:tc>
        <w:tc>
          <w:tcPr>
            <w:tcW w:type="dxa" w:w="2376"/>
            <w:vAlign w:val="center"/>
          </w:tcPr>
          <w:p>
            <w:pPr>
              <w:spacing w:after="0" w:before="0" w:line="240" w:lineRule="auto"/>
            </w:pPr>
            <w:r/>
            <w:r>
              <w:rPr>
                <w:rFonts w:ascii="Times New Roman" w:hAnsi="Times New Roman"/>
                <w:b w:val="0"/>
                <w:i w:val="0"/>
                <w:sz w:val="16"/>
              </w:rPr>
              <w:t>3, 609</w:t>
            </w:r>
          </w:p>
        </w:tc>
        <w:tc>
          <w:tcPr>
            <w:tcW w:type="dxa" w:w="2376"/>
            <w:vAlign w:val="center"/>
          </w:tcPr>
          <w:p>
            <w:pPr>
              <w:spacing w:after="0" w:before="0" w:line="240" w:lineRule="auto"/>
            </w:pPr>
            <w:r/>
            <w:r>
              <w:rPr>
                <w:rFonts w:ascii="Times New Roman" w:hAnsi="Times New Roman"/>
                <w:b w:val="0"/>
                <w:i w:val="0"/>
                <w:sz w:val="16"/>
              </w:rPr>
              <w:t>.067</w:t>
            </w:r>
          </w:p>
        </w:tc>
        <w:tc>
          <w:tcPr>
            <w:tcW w:type="dxa" w:w="2376"/>
            <w:vAlign w:val="center"/>
          </w:tcPr>
          <w:p>
            <w:pPr>
              <w:spacing w:after="0" w:before="0" w:line="240" w:lineRule="auto"/>
            </w:pPr>
            <w:r/>
            <w:r>
              <w:rPr>
                <w:rFonts w:ascii="Times New Roman" w:hAnsi="Times New Roman"/>
                <w:b w:val="0"/>
                <w:i w:val="0"/>
                <w:sz w:val="16"/>
              </w:rPr>
              <w:t>.246</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maximum pupil diameter</w:t>
            </w:r>
          </w:p>
        </w:tc>
        <w:tc>
          <w:tcPr>
            <w:tcW w:type="dxa" w:w="2376"/>
            <w:vAlign w:val="center"/>
          </w:tcPr>
          <w:p>
            <w:pPr>
              <w:spacing w:after="0" w:before="0" w:line="240" w:lineRule="auto"/>
            </w:pPr>
            <w:r/>
            <w:r>
              <w:rPr>
                <w:rFonts w:ascii="Times New Roman" w:hAnsi="Times New Roman"/>
                <w:b w:val="0"/>
                <w:i w:val="0"/>
                <w:sz w:val="16"/>
              </w:rPr>
              <w:t>Deceleration</w:t>
            </w:r>
          </w:p>
        </w:tc>
        <w:tc>
          <w:tcPr>
            <w:tcW w:type="dxa" w:w="2376"/>
            <w:vAlign w:val="center"/>
          </w:tcPr>
          <w:p>
            <w:pPr>
              <w:spacing w:after="0" w:before="0" w:line="240" w:lineRule="auto"/>
            </w:pPr>
            <w:r/>
            <w:r>
              <w:rPr>
                <w:rFonts w:ascii="Times New Roman" w:hAnsi="Times New Roman"/>
                <w:b w:val="0"/>
                <w:i w:val="0"/>
                <w:sz w:val="16"/>
              </w:rPr>
              <w:t>0.18</w:t>
            </w:r>
          </w:p>
        </w:tc>
        <w:tc>
          <w:tcPr>
            <w:tcW w:type="dxa" w:w="2376"/>
            <w:vAlign w:val="center"/>
          </w:tcPr>
          <w:p>
            <w:pPr>
              <w:spacing w:after="0" w:before="0" w:line="240" w:lineRule="auto"/>
            </w:pPr>
            <w:r/>
            <w:r>
              <w:rPr>
                <w:rFonts w:ascii="Times New Roman" w:hAnsi="Times New Roman"/>
                <w:b w:val="0"/>
                <w:i w:val="0"/>
                <w:sz w:val="16"/>
              </w:rPr>
              <w:t>1, 609</w:t>
            </w:r>
          </w:p>
        </w:tc>
        <w:tc>
          <w:tcPr>
            <w:tcW w:type="dxa" w:w="2376"/>
            <w:vAlign w:val="center"/>
          </w:tcPr>
          <w:p>
            <w:pPr>
              <w:spacing w:after="0" w:before="0" w:line="240" w:lineRule="auto"/>
            </w:pPr>
            <w:r/>
            <w:r>
              <w:rPr>
                <w:rFonts w:ascii="Times New Roman" w:hAnsi="Times New Roman"/>
                <w:b w:val="0"/>
                <w:i w:val="0"/>
                <w:sz w:val="16"/>
              </w:rPr>
              <w:t>.667</w:t>
            </w:r>
          </w:p>
        </w:tc>
        <w:tc>
          <w:tcPr>
            <w:tcW w:type="dxa" w:w="2376"/>
            <w:vAlign w:val="center"/>
          </w:tcPr>
          <w:p>
            <w:pPr>
              <w:spacing w:after="0" w:before="0" w:line="240" w:lineRule="auto"/>
            </w:pPr>
            <w:r/>
            <w:r>
              <w:rPr>
                <w:rFonts w:ascii="Times New Roman" w:hAnsi="Times New Roman"/>
                <w:b w:val="0"/>
                <w:i w:val="0"/>
                <w:sz w:val="16"/>
              </w:rPr>
              <w:t>.895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maximum pupil diameter</w:t>
            </w:r>
          </w:p>
        </w:tc>
        <w:tc>
          <w:tcPr>
            <w:tcW w:type="dxa" w:w="2376"/>
            <w:vAlign w:val="center"/>
          </w:tcPr>
          <w:p>
            <w:pPr>
              <w:spacing w:after="0" w:before="0" w:line="240" w:lineRule="auto"/>
            </w:pPr>
            <w:r/>
            <w:r>
              <w:rPr>
                <w:rFonts w:ascii="Times New Roman" w:hAnsi="Times New Roman"/>
                <w:b w:val="0"/>
                <w:i w:val="0"/>
                <w:sz w:val="16"/>
              </w:rPr>
              <w:t>Time pressure</w:t>
            </w:r>
          </w:p>
        </w:tc>
        <w:tc>
          <w:tcPr>
            <w:tcW w:type="dxa" w:w="2376"/>
            <w:vAlign w:val="center"/>
          </w:tcPr>
          <w:p>
            <w:pPr>
              <w:spacing w:after="0" w:before="0" w:line="240" w:lineRule="auto"/>
            </w:pPr>
            <w:r/>
            <w:r>
              <w:rPr>
                <w:rFonts w:ascii="Times New Roman" w:hAnsi="Times New Roman"/>
                <w:b w:val="0"/>
                <w:i w:val="0"/>
                <w:sz w:val="16"/>
              </w:rPr>
              <w:t>4.55</w:t>
            </w:r>
          </w:p>
        </w:tc>
        <w:tc>
          <w:tcPr>
            <w:tcW w:type="dxa" w:w="2376"/>
            <w:vAlign w:val="center"/>
          </w:tcPr>
          <w:p>
            <w:pPr>
              <w:spacing w:after="0" w:before="0" w:line="240" w:lineRule="auto"/>
            </w:pPr>
            <w:r/>
            <w:r>
              <w:rPr>
                <w:rFonts w:ascii="Times New Roman" w:hAnsi="Times New Roman"/>
                <w:b w:val="0"/>
                <w:i w:val="0"/>
                <w:sz w:val="16"/>
              </w:rPr>
              <w:t>1, 609</w:t>
            </w:r>
          </w:p>
        </w:tc>
        <w:tc>
          <w:tcPr>
            <w:tcW w:type="dxa" w:w="2376"/>
            <w:vAlign w:val="center"/>
          </w:tcPr>
          <w:p>
            <w:pPr>
              <w:spacing w:after="0" w:before="0" w:line="240" w:lineRule="auto"/>
            </w:pPr>
            <w:r/>
            <w:r>
              <w:rPr>
                <w:rFonts w:ascii="Times New Roman" w:hAnsi="Times New Roman"/>
                <w:b w:val="0"/>
                <w:i w:val="0"/>
                <w:sz w:val="16"/>
              </w:rPr>
              <w:t>.033</w:t>
            </w:r>
          </w:p>
        </w:tc>
        <w:tc>
          <w:tcPr>
            <w:tcW w:type="dxa" w:w="2376"/>
            <w:vAlign w:val="center"/>
          </w:tcPr>
          <w:p>
            <w:pPr>
              <w:spacing w:after="0" w:before="0" w:line="240" w:lineRule="auto"/>
            </w:pPr>
            <w:r/>
            <w:r>
              <w:rPr>
                <w:rFonts w:ascii="Times New Roman" w:hAnsi="Times New Roman"/>
                <w:b w:val="0"/>
                <w:i w:val="0"/>
                <w:sz w:val="16"/>
              </w:rPr>
              <w:t>.180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maximum pupil diameter</w:t>
            </w:r>
          </w:p>
        </w:tc>
        <w:tc>
          <w:tcPr>
            <w:tcW w:type="dxa" w:w="2376"/>
            <w:vAlign w:val="center"/>
          </w:tcPr>
          <w:p>
            <w:pPr>
              <w:spacing w:after="0" w:before="0" w:line="240" w:lineRule="auto"/>
            </w:pPr>
            <w:r/>
            <w:r>
              <w:rPr>
                <w:rFonts w:ascii="Times New Roman" w:hAnsi="Times New Roman"/>
                <w:b w:val="0"/>
                <w:i w:val="0"/>
                <w:sz w:val="16"/>
              </w:rPr>
              <w:t>Traffic density</w:t>
            </w:r>
          </w:p>
        </w:tc>
        <w:tc>
          <w:tcPr>
            <w:tcW w:type="dxa" w:w="2376"/>
            <w:vAlign w:val="center"/>
          </w:tcPr>
          <w:p>
            <w:pPr>
              <w:spacing w:after="0" w:before="0" w:line="240" w:lineRule="auto"/>
            </w:pPr>
            <w:r/>
            <w:r>
              <w:rPr>
                <w:rFonts w:ascii="Times New Roman" w:hAnsi="Times New Roman"/>
                <w:b w:val="0"/>
                <w:i w:val="0"/>
                <w:sz w:val="16"/>
              </w:rPr>
              <w:t>0.21</w:t>
            </w:r>
          </w:p>
        </w:tc>
        <w:tc>
          <w:tcPr>
            <w:tcW w:type="dxa" w:w="2376"/>
            <w:vAlign w:val="center"/>
          </w:tcPr>
          <w:p>
            <w:pPr>
              <w:spacing w:after="0" w:before="0" w:line="240" w:lineRule="auto"/>
            </w:pPr>
            <w:r/>
            <w:r>
              <w:rPr>
                <w:rFonts w:ascii="Times New Roman" w:hAnsi="Times New Roman"/>
                <w:b w:val="0"/>
                <w:i w:val="0"/>
                <w:sz w:val="16"/>
              </w:rPr>
              <w:t>1, 609</w:t>
            </w:r>
          </w:p>
        </w:tc>
        <w:tc>
          <w:tcPr>
            <w:tcW w:type="dxa" w:w="2376"/>
            <w:vAlign w:val="center"/>
          </w:tcPr>
          <w:p>
            <w:pPr>
              <w:spacing w:after="0" w:before="0" w:line="240" w:lineRule="auto"/>
            </w:pPr>
            <w:r/>
            <w:r>
              <w:rPr>
                <w:rFonts w:ascii="Times New Roman" w:hAnsi="Times New Roman"/>
                <w:b w:val="0"/>
                <w:i w:val="0"/>
                <w:sz w:val="16"/>
              </w:rPr>
              <w:t>.649</w:t>
            </w:r>
          </w:p>
        </w:tc>
        <w:tc>
          <w:tcPr>
            <w:tcW w:type="dxa" w:w="2376"/>
            <w:vAlign w:val="center"/>
          </w:tcPr>
          <w:p>
            <w:pPr>
              <w:spacing w:after="0" w:before="0" w:line="240" w:lineRule="auto"/>
            </w:pPr>
            <w:r/>
            <w:r>
              <w:rPr>
                <w:rFonts w:ascii="Times New Roman" w:hAnsi="Times New Roman"/>
                <w:b w:val="0"/>
                <w:i w:val="0"/>
                <w:sz w:val="16"/>
              </w:rPr>
              <w:t>.895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maximum pupil diameter</w:t>
            </w:r>
          </w:p>
        </w:tc>
        <w:tc>
          <w:tcPr>
            <w:tcW w:type="dxa" w:w="2376"/>
            <w:vAlign w:val="center"/>
          </w:tcPr>
          <w:p>
            <w:pPr>
              <w:spacing w:after="0" w:before="0" w:line="240" w:lineRule="auto"/>
            </w:pPr>
            <w:r/>
            <w:r>
              <w:rPr>
                <w:rFonts w:ascii="Times New Roman" w:hAnsi="Times New Roman"/>
                <w:b w:val="0"/>
                <w:i w:val="0"/>
                <w:sz w:val="16"/>
              </w:rPr>
              <w:t>Display × deceleration</w:t>
            </w:r>
          </w:p>
        </w:tc>
        <w:tc>
          <w:tcPr>
            <w:tcW w:type="dxa" w:w="2376"/>
            <w:vAlign w:val="center"/>
          </w:tcPr>
          <w:p>
            <w:pPr>
              <w:spacing w:after="0" w:before="0" w:line="240" w:lineRule="auto"/>
            </w:pPr>
            <w:r/>
            <w:r>
              <w:rPr>
                <w:rFonts w:ascii="Times New Roman" w:hAnsi="Times New Roman"/>
                <w:b w:val="0"/>
                <w:i w:val="0"/>
                <w:sz w:val="16"/>
              </w:rPr>
              <w:t>3.30</w:t>
            </w:r>
          </w:p>
        </w:tc>
        <w:tc>
          <w:tcPr>
            <w:tcW w:type="dxa" w:w="2376"/>
            <w:vAlign w:val="center"/>
          </w:tcPr>
          <w:p>
            <w:pPr>
              <w:spacing w:after="0" w:before="0" w:line="240" w:lineRule="auto"/>
            </w:pPr>
            <w:r/>
            <w:r>
              <w:rPr>
                <w:rFonts w:ascii="Times New Roman" w:hAnsi="Times New Roman"/>
                <w:b w:val="0"/>
                <w:i w:val="0"/>
                <w:sz w:val="16"/>
              </w:rPr>
              <w:t>3, 609</w:t>
            </w:r>
          </w:p>
        </w:tc>
        <w:tc>
          <w:tcPr>
            <w:tcW w:type="dxa" w:w="2376"/>
            <w:vAlign w:val="center"/>
          </w:tcPr>
          <w:p>
            <w:pPr>
              <w:spacing w:after="0" w:before="0" w:line="240" w:lineRule="auto"/>
            </w:pPr>
            <w:r/>
            <w:r>
              <w:rPr>
                <w:rFonts w:ascii="Times New Roman" w:hAnsi="Times New Roman"/>
                <w:b w:val="0"/>
                <w:i w:val="0"/>
                <w:sz w:val="16"/>
              </w:rPr>
              <w:t>.020</w:t>
            </w:r>
          </w:p>
        </w:tc>
        <w:tc>
          <w:tcPr>
            <w:tcW w:type="dxa" w:w="2376"/>
            <w:vAlign w:val="center"/>
          </w:tcPr>
          <w:p>
            <w:pPr>
              <w:spacing w:after="0" w:before="0" w:line="240" w:lineRule="auto"/>
            </w:pPr>
            <w:r/>
            <w:r>
              <w:rPr>
                <w:rFonts w:ascii="Times New Roman" w:hAnsi="Times New Roman"/>
                <w:b w:val="0"/>
                <w:i w:val="0"/>
                <w:sz w:val="16"/>
              </w:rPr>
              <w:t>.140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maximum pupil diameter</w:t>
            </w:r>
          </w:p>
        </w:tc>
        <w:tc>
          <w:tcPr>
            <w:tcW w:type="dxa" w:w="2376"/>
            <w:vAlign w:val="center"/>
          </w:tcPr>
          <w:p>
            <w:pPr>
              <w:spacing w:after="0" w:before="0" w:line="240" w:lineRule="auto"/>
            </w:pPr>
            <w:r/>
            <w:r>
              <w:rPr>
                <w:rFonts w:ascii="Times New Roman" w:hAnsi="Times New Roman"/>
                <w:b w:val="0"/>
                <w:i w:val="0"/>
                <w:sz w:val="16"/>
              </w:rPr>
              <w:t>Display × time pressure</w:t>
            </w:r>
          </w:p>
        </w:tc>
        <w:tc>
          <w:tcPr>
            <w:tcW w:type="dxa" w:w="2376"/>
            <w:vAlign w:val="center"/>
          </w:tcPr>
          <w:p>
            <w:pPr>
              <w:spacing w:after="0" w:before="0" w:line="240" w:lineRule="auto"/>
            </w:pPr>
            <w:r/>
            <w:r>
              <w:rPr>
                <w:rFonts w:ascii="Times New Roman" w:hAnsi="Times New Roman"/>
                <w:b w:val="0"/>
                <w:i w:val="0"/>
                <w:sz w:val="16"/>
              </w:rPr>
              <w:t>0.32</w:t>
            </w:r>
          </w:p>
        </w:tc>
        <w:tc>
          <w:tcPr>
            <w:tcW w:type="dxa" w:w="2376"/>
            <w:vAlign w:val="center"/>
          </w:tcPr>
          <w:p>
            <w:pPr>
              <w:spacing w:after="0" w:before="0" w:line="240" w:lineRule="auto"/>
            </w:pPr>
            <w:r/>
            <w:r>
              <w:rPr>
                <w:rFonts w:ascii="Times New Roman" w:hAnsi="Times New Roman"/>
                <w:b w:val="0"/>
                <w:i w:val="0"/>
                <w:sz w:val="16"/>
              </w:rPr>
              <w:t>3, 609</w:t>
            </w:r>
          </w:p>
        </w:tc>
        <w:tc>
          <w:tcPr>
            <w:tcW w:type="dxa" w:w="2376"/>
            <w:vAlign w:val="center"/>
          </w:tcPr>
          <w:p>
            <w:pPr>
              <w:spacing w:after="0" w:before="0" w:line="240" w:lineRule="auto"/>
            </w:pPr>
            <w:r/>
            <w:r>
              <w:rPr>
                <w:rFonts w:ascii="Times New Roman" w:hAnsi="Times New Roman"/>
                <w:b w:val="0"/>
                <w:i w:val="0"/>
                <w:sz w:val="16"/>
              </w:rPr>
              <w:t>.811</w:t>
            </w:r>
          </w:p>
        </w:tc>
        <w:tc>
          <w:tcPr>
            <w:tcW w:type="dxa" w:w="2376"/>
            <w:vAlign w:val="center"/>
          </w:tcPr>
          <w:p>
            <w:pPr>
              <w:spacing w:after="0" w:before="0" w:line="240" w:lineRule="auto"/>
            </w:pPr>
            <w:r/>
            <w:r>
              <w:rPr>
                <w:rFonts w:ascii="Times New Roman" w:hAnsi="Times New Roman"/>
                <w:b w:val="0"/>
                <w:i w:val="0"/>
                <w:sz w:val="16"/>
              </w:rPr>
              <w:t>.895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maximum pupil diameter</w:t>
            </w:r>
          </w:p>
        </w:tc>
        <w:tc>
          <w:tcPr>
            <w:tcW w:type="dxa" w:w="2376"/>
            <w:vAlign w:val="center"/>
          </w:tcPr>
          <w:p>
            <w:pPr>
              <w:spacing w:after="0" w:before="0" w:line="240" w:lineRule="auto"/>
            </w:pPr>
            <w:r/>
            <w:r>
              <w:rPr>
                <w:rFonts w:ascii="Times New Roman" w:hAnsi="Times New Roman"/>
                <w:b w:val="0"/>
                <w:i w:val="0"/>
                <w:sz w:val="16"/>
              </w:rPr>
              <w:t>Display × density</w:t>
            </w:r>
          </w:p>
        </w:tc>
        <w:tc>
          <w:tcPr>
            <w:tcW w:type="dxa" w:w="2376"/>
            <w:vAlign w:val="center"/>
          </w:tcPr>
          <w:p>
            <w:pPr>
              <w:spacing w:after="0" w:before="0" w:line="240" w:lineRule="auto"/>
            </w:pPr>
            <w:r/>
            <w:r>
              <w:rPr>
                <w:rFonts w:ascii="Times New Roman" w:hAnsi="Times New Roman"/>
                <w:b w:val="0"/>
                <w:i w:val="0"/>
                <w:sz w:val="16"/>
              </w:rPr>
              <w:t>2.30</w:t>
            </w:r>
          </w:p>
        </w:tc>
        <w:tc>
          <w:tcPr>
            <w:tcW w:type="dxa" w:w="2376"/>
            <w:vAlign w:val="center"/>
          </w:tcPr>
          <w:p>
            <w:pPr>
              <w:spacing w:after="0" w:before="0" w:line="240" w:lineRule="auto"/>
            </w:pPr>
            <w:r/>
            <w:r>
              <w:rPr>
                <w:rFonts w:ascii="Times New Roman" w:hAnsi="Times New Roman"/>
                <w:b w:val="0"/>
                <w:i w:val="0"/>
                <w:sz w:val="16"/>
              </w:rPr>
              <w:t>3, 609</w:t>
            </w:r>
          </w:p>
        </w:tc>
        <w:tc>
          <w:tcPr>
            <w:tcW w:type="dxa" w:w="2376"/>
            <w:vAlign w:val="center"/>
          </w:tcPr>
          <w:p>
            <w:pPr>
              <w:spacing w:after="0" w:before="0" w:line="240" w:lineRule="auto"/>
            </w:pPr>
            <w:r/>
            <w:r>
              <w:rPr>
                <w:rFonts w:ascii="Times New Roman" w:hAnsi="Times New Roman"/>
                <w:b w:val="0"/>
                <w:i w:val="0"/>
                <w:sz w:val="16"/>
              </w:rPr>
              <w:t>.076</w:t>
            </w:r>
          </w:p>
        </w:tc>
        <w:tc>
          <w:tcPr>
            <w:tcW w:type="dxa" w:w="2376"/>
            <w:vAlign w:val="center"/>
          </w:tcPr>
          <w:p>
            <w:pPr>
              <w:spacing w:after="0" w:before="0" w:line="240" w:lineRule="auto"/>
            </w:pPr>
            <w:r/>
            <w:r>
              <w:rPr>
                <w:rFonts w:ascii="Times New Roman" w:hAnsi="Times New Roman"/>
                <w:b w:val="0"/>
                <w:i w:val="0"/>
                <w:sz w:val="16"/>
              </w:rPr>
              <w:t>.246</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maximum pupil diameter</w:t>
            </w:r>
          </w:p>
        </w:tc>
        <w:tc>
          <w:tcPr>
            <w:tcW w:type="dxa" w:w="2376"/>
            <w:vAlign w:val="center"/>
          </w:tcPr>
          <w:p>
            <w:pPr>
              <w:spacing w:after="0" w:before="0" w:line="240" w:lineRule="auto"/>
            </w:pPr>
            <w:r/>
            <w:r>
              <w:rPr>
                <w:rFonts w:ascii="Times New Roman" w:hAnsi="Times New Roman"/>
                <w:b w:val="0"/>
                <w:i w:val="0"/>
                <w:sz w:val="16"/>
              </w:rPr>
              <w:t>Deceleration × time pressure</w:t>
            </w:r>
          </w:p>
        </w:tc>
        <w:tc>
          <w:tcPr>
            <w:tcW w:type="dxa" w:w="2376"/>
            <w:vAlign w:val="center"/>
          </w:tcPr>
          <w:p>
            <w:pPr>
              <w:spacing w:after="0" w:before="0" w:line="240" w:lineRule="auto"/>
            </w:pPr>
            <w:r/>
            <w:r>
              <w:rPr>
                <w:rFonts w:ascii="Times New Roman" w:hAnsi="Times New Roman"/>
                <w:b w:val="0"/>
                <w:i w:val="0"/>
                <w:sz w:val="16"/>
              </w:rPr>
              <w:t>0.16</w:t>
            </w:r>
          </w:p>
        </w:tc>
        <w:tc>
          <w:tcPr>
            <w:tcW w:type="dxa" w:w="2376"/>
            <w:vAlign w:val="center"/>
          </w:tcPr>
          <w:p>
            <w:pPr>
              <w:spacing w:after="0" w:before="0" w:line="240" w:lineRule="auto"/>
            </w:pPr>
            <w:r/>
            <w:r>
              <w:rPr>
                <w:rFonts w:ascii="Times New Roman" w:hAnsi="Times New Roman"/>
                <w:b w:val="0"/>
                <w:i w:val="0"/>
                <w:sz w:val="16"/>
              </w:rPr>
              <w:t>1, 609</w:t>
            </w:r>
          </w:p>
        </w:tc>
        <w:tc>
          <w:tcPr>
            <w:tcW w:type="dxa" w:w="2376"/>
            <w:vAlign w:val="center"/>
          </w:tcPr>
          <w:p>
            <w:pPr>
              <w:spacing w:after="0" w:before="0" w:line="240" w:lineRule="auto"/>
            </w:pPr>
            <w:r/>
            <w:r>
              <w:rPr>
                <w:rFonts w:ascii="Times New Roman" w:hAnsi="Times New Roman"/>
                <w:b w:val="0"/>
                <w:i w:val="0"/>
                <w:sz w:val="16"/>
              </w:rPr>
              <w:t>.686</w:t>
            </w:r>
          </w:p>
        </w:tc>
        <w:tc>
          <w:tcPr>
            <w:tcW w:type="dxa" w:w="2376"/>
            <w:vAlign w:val="center"/>
          </w:tcPr>
          <w:p>
            <w:pPr>
              <w:spacing w:after="0" w:before="0" w:line="240" w:lineRule="auto"/>
            </w:pPr>
            <w:r/>
            <w:r>
              <w:rPr>
                <w:rFonts w:ascii="Times New Roman" w:hAnsi="Times New Roman"/>
                <w:b w:val="0"/>
                <w:i w:val="0"/>
                <w:sz w:val="16"/>
              </w:rPr>
              <w:t>.895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maximum pupil diameter</w:t>
            </w:r>
          </w:p>
        </w:tc>
        <w:tc>
          <w:tcPr>
            <w:tcW w:type="dxa" w:w="2376"/>
            <w:vAlign w:val="center"/>
          </w:tcPr>
          <w:p>
            <w:pPr>
              <w:spacing w:after="0" w:before="0" w:line="240" w:lineRule="auto"/>
            </w:pPr>
            <w:r/>
            <w:r>
              <w:rPr>
                <w:rFonts w:ascii="Times New Roman" w:hAnsi="Times New Roman"/>
                <w:b w:val="0"/>
                <w:i w:val="0"/>
                <w:sz w:val="16"/>
              </w:rPr>
              <w:t>Deceleration × density</w:t>
            </w:r>
          </w:p>
        </w:tc>
        <w:tc>
          <w:tcPr>
            <w:tcW w:type="dxa" w:w="2376"/>
            <w:vAlign w:val="center"/>
          </w:tcPr>
          <w:p>
            <w:pPr>
              <w:spacing w:after="0" w:before="0" w:line="240" w:lineRule="auto"/>
            </w:pPr>
            <w:r/>
            <w:r>
              <w:rPr>
                <w:rFonts w:ascii="Times New Roman" w:hAnsi="Times New Roman"/>
                <w:b w:val="0"/>
                <w:i w:val="0"/>
                <w:sz w:val="16"/>
              </w:rPr>
              <w:t>0.12</w:t>
            </w:r>
          </w:p>
        </w:tc>
        <w:tc>
          <w:tcPr>
            <w:tcW w:type="dxa" w:w="2376"/>
            <w:vAlign w:val="center"/>
          </w:tcPr>
          <w:p>
            <w:pPr>
              <w:spacing w:after="0" w:before="0" w:line="240" w:lineRule="auto"/>
            </w:pPr>
            <w:r/>
            <w:r>
              <w:rPr>
                <w:rFonts w:ascii="Times New Roman" w:hAnsi="Times New Roman"/>
                <w:b w:val="0"/>
                <w:i w:val="0"/>
                <w:sz w:val="16"/>
              </w:rPr>
              <w:t>1, 609</w:t>
            </w:r>
          </w:p>
        </w:tc>
        <w:tc>
          <w:tcPr>
            <w:tcW w:type="dxa" w:w="2376"/>
            <w:vAlign w:val="center"/>
          </w:tcPr>
          <w:p>
            <w:pPr>
              <w:spacing w:after="0" w:before="0" w:line="240" w:lineRule="auto"/>
            </w:pPr>
            <w:r/>
            <w:r>
              <w:rPr>
                <w:rFonts w:ascii="Times New Roman" w:hAnsi="Times New Roman"/>
                <w:b w:val="0"/>
                <w:i w:val="0"/>
                <w:sz w:val="16"/>
              </w:rPr>
              <w:t>.733</w:t>
            </w:r>
          </w:p>
        </w:tc>
        <w:tc>
          <w:tcPr>
            <w:tcW w:type="dxa" w:w="2376"/>
            <w:vAlign w:val="center"/>
          </w:tcPr>
          <w:p>
            <w:pPr>
              <w:spacing w:after="0" w:before="0" w:line="240" w:lineRule="auto"/>
            </w:pPr>
            <w:r/>
            <w:r>
              <w:rPr>
                <w:rFonts w:ascii="Times New Roman" w:hAnsi="Times New Roman"/>
                <w:b w:val="0"/>
                <w:i w:val="0"/>
                <w:sz w:val="16"/>
              </w:rPr>
              <w:t>.895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maximum pupil diameter</w:t>
            </w:r>
          </w:p>
        </w:tc>
        <w:tc>
          <w:tcPr>
            <w:tcW w:type="dxa" w:w="2376"/>
            <w:vAlign w:val="center"/>
          </w:tcPr>
          <w:p>
            <w:pPr>
              <w:spacing w:after="0" w:before="0" w:line="240" w:lineRule="auto"/>
            </w:pPr>
            <w:r/>
            <w:r>
              <w:rPr>
                <w:rFonts w:ascii="Times New Roman" w:hAnsi="Times New Roman"/>
                <w:b w:val="0"/>
                <w:i w:val="0"/>
                <w:sz w:val="16"/>
              </w:rPr>
              <w:t>Time pressure × density</w:t>
            </w:r>
          </w:p>
        </w:tc>
        <w:tc>
          <w:tcPr>
            <w:tcW w:type="dxa" w:w="2376"/>
            <w:vAlign w:val="center"/>
          </w:tcPr>
          <w:p>
            <w:pPr>
              <w:spacing w:after="0" w:before="0" w:line="240" w:lineRule="auto"/>
            </w:pPr>
            <w:r/>
            <w:r>
              <w:rPr>
                <w:rFonts w:ascii="Times New Roman" w:hAnsi="Times New Roman"/>
                <w:b w:val="0"/>
                <w:i w:val="0"/>
                <w:sz w:val="16"/>
              </w:rPr>
              <w:t>0.03</w:t>
            </w:r>
          </w:p>
        </w:tc>
        <w:tc>
          <w:tcPr>
            <w:tcW w:type="dxa" w:w="2376"/>
            <w:vAlign w:val="center"/>
          </w:tcPr>
          <w:p>
            <w:pPr>
              <w:spacing w:after="0" w:before="0" w:line="240" w:lineRule="auto"/>
            </w:pPr>
            <w:r/>
            <w:r>
              <w:rPr>
                <w:rFonts w:ascii="Times New Roman" w:hAnsi="Times New Roman"/>
                <w:b w:val="0"/>
                <w:i w:val="0"/>
                <w:sz w:val="16"/>
              </w:rPr>
              <w:t>1, 609</w:t>
            </w:r>
          </w:p>
        </w:tc>
        <w:tc>
          <w:tcPr>
            <w:tcW w:type="dxa" w:w="2376"/>
            <w:vAlign w:val="center"/>
          </w:tcPr>
          <w:p>
            <w:pPr>
              <w:spacing w:after="0" w:before="0" w:line="240" w:lineRule="auto"/>
            </w:pPr>
            <w:r/>
            <w:r>
              <w:rPr>
                <w:rFonts w:ascii="Times New Roman" w:hAnsi="Times New Roman"/>
                <w:b w:val="0"/>
                <w:i w:val="0"/>
                <w:sz w:val="16"/>
              </w:rPr>
              <w:t>.874</w:t>
            </w:r>
          </w:p>
        </w:tc>
        <w:tc>
          <w:tcPr>
            <w:tcW w:type="dxa" w:w="2376"/>
            <w:vAlign w:val="center"/>
          </w:tcPr>
          <w:p>
            <w:pPr>
              <w:spacing w:after="0" w:before="0" w:line="240" w:lineRule="auto"/>
            </w:pPr>
            <w:r/>
            <w:r>
              <w:rPr>
                <w:rFonts w:ascii="Times New Roman" w:hAnsi="Times New Roman"/>
                <w:b w:val="0"/>
                <w:i w:val="0"/>
                <w:sz w:val="16"/>
              </w:rPr>
              <w:t>.936</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mean pupil diameter</w:t>
            </w:r>
          </w:p>
        </w:tc>
        <w:tc>
          <w:tcPr>
            <w:tcW w:type="dxa" w:w="2376"/>
            <w:vAlign w:val="center"/>
          </w:tcPr>
          <w:p>
            <w:pPr>
              <w:spacing w:after="0" w:before="0" w:line="240" w:lineRule="auto"/>
            </w:pPr>
            <w:r/>
            <w:r>
              <w:rPr>
                <w:rFonts w:ascii="Times New Roman" w:hAnsi="Times New Roman"/>
                <w:b w:val="0"/>
                <w:i w:val="0"/>
                <w:sz w:val="16"/>
              </w:rPr>
              <w:t>Display</w:t>
            </w:r>
          </w:p>
        </w:tc>
        <w:tc>
          <w:tcPr>
            <w:tcW w:type="dxa" w:w="2376"/>
            <w:vAlign w:val="center"/>
          </w:tcPr>
          <w:p>
            <w:pPr>
              <w:spacing w:after="0" w:before="0" w:line="240" w:lineRule="auto"/>
            </w:pPr>
            <w:r/>
            <w:r>
              <w:rPr>
                <w:rFonts w:ascii="Times New Roman" w:hAnsi="Times New Roman"/>
                <w:b w:val="0"/>
                <w:i w:val="0"/>
                <w:sz w:val="16"/>
              </w:rPr>
              <w:t>5.16</w:t>
            </w:r>
          </w:p>
        </w:tc>
        <w:tc>
          <w:tcPr>
            <w:tcW w:type="dxa" w:w="2376"/>
            <w:vAlign w:val="center"/>
          </w:tcPr>
          <w:p>
            <w:pPr>
              <w:spacing w:after="0" w:before="0" w:line="240" w:lineRule="auto"/>
            </w:pPr>
            <w:r/>
            <w:r>
              <w:rPr>
                <w:rFonts w:ascii="Times New Roman" w:hAnsi="Times New Roman"/>
                <w:b w:val="0"/>
                <w:i w:val="0"/>
                <w:sz w:val="16"/>
              </w:rPr>
              <w:t>3, 609</w:t>
            </w:r>
          </w:p>
        </w:tc>
        <w:tc>
          <w:tcPr>
            <w:tcW w:type="dxa" w:w="2376"/>
            <w:vAlign w:val="center"/>
          </w:tcPr>
          <w:p>
            <w:pPr>
              <w:spacing w:after="0" w:before="0" w:line="240" w:lineRule="auto"/>
            </w:pPr>
            <w:r/>
            <w:r>
              <w:rPr>
                <w:rFonts w:ascii="Times New Roman" w:hAnsi="Times New Roman"/>
                <w:b w:val="0"/>
                <w:i w:val="0"/>
                <w:sz w:val="16"/>
              </w:rPr>
              <w:t>.002</w:t>
            </w:r>
          </w:p>
        </w:tc>
        <w:tc>
          <w:tcPr>
            <w:tcW w:type="dxa" w:w="2376"/>
            <w:vAlign w:val="center"/>
          </w:tcPr>
          <w:p>
            <w:pPr>
              <w:spacing w:after="0" w:before="0" w:line="240" w:lineRule="auto"/>
            </w:pPr>
            <w:r/>
            <w:r>
              <w:rPr>
                <w:rFonts w:ascii="Times New Roman" w:hAnsi="Times New Roman"/>
                <w:b w:val="0"/>
                <w:i w:val="0"/>
                <w:sz w:val="16"/>
              </w:rPr>
              <w:t>.040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mean pupil diameter</w:t>
            </w:r>
          </w:p>
        </w:tc>
        <w:tc>
          <w:tcPr>
            <w:tcW w:type="dxa" w:w="2376"/>
            <w:vAlign w:val="center"/>
          </w:tcPr>
          <w:p>
            <w:pPr>
              <w:spacing w:after="0" w:before="0" w:line="240" w:lineRule="auto"/>
            </w:pPr>
            <w:r/>
            <w:r>
              <w:rPr>
                <w:rFonts w:ascii="Times New Roman" w:hAnsi="Times New Roman"/>
                <w:b w:val="0"/>
                <w:i w:val="0"/>
                <w:sz w:val="16"/>
              </w:rPr>
              <w:t>Deceleration</w:t>
            </w:r>
          </w:p>
        </w:tc>
        <w:tc>
          <w:tcPr>
            <w:tcW w:type="dxa" w:w="2376"/>
            <w:vAlign w:val="center"/>
          </w:tcPr>
          <w:p>
            <w:pPr>
              <w:spacing w:after="0" w:before="0" w:line="240" w:lineRule="auto"/>
            </w:pPr>
            <w:r/>
            <w:r>
              <w:rPr>
                <w:rFonts w:ascii="Times New Roman" w:hAnsi="Times New Roman"/>
                <w:b w:val="0"/>
                <w:i w:val="0"/>
                <w:sz w:val="16"/>
              </w:rPr>
              <w:t>5.38</w:t>
            </w:r>
          </w:p>
        </w:tc>
        <w:tc>
          <w:tcPr>
            <w:tcW w:type="dxa" w:w="2376"/>
            <w:vAlign w:val="center"/>
          </w:tcPr>
          <w:p>
            <w:pPr>
              <w:spacing w:after="0" w:before="0" w:line="240" w:lineRule="auto"/>
            </w:pPr>
            <w:r/>
            <w:r>
              <w:rPr>
                <w:rFonts w:ascii="Times New Roman" w:hAnsi="Times New Roman"/>
                <w:b w:val="0"/>
                <w:i w:val="0"/>
                <w:sz w:val="16"/>
              </w:rPr>
              <w:t>1, 609</w:t>
            </w:r>
          </w:p>
        </w:tc>
        <w:tc>
          <w:tcPr>
            <w:tcW w:type="dxa" w:w="2376"/>
            <w:vAlign w:val="center"/>
          </w:tcPr>
          <w:p>
            <w:pPr>
              <w:spacing w:after="0" w:before="0" w:line="240" w:lineRule="auto"/>
            </w:pPr>
            <w:r/>
            <w:r>
              <w:rPr>
                <w:rFonts w:ascii="Times New Roman" w:hAnsi="Times New Roman"/>
                <w:b w:val="0"/>
                <w:i w:val="0"/>
                <w:sz w:val="16"/>
              </w:rPr>
              <w:t>.021</w:t>
            </w:r>
          </w:p>
        </w:tc>
        <w:tc>
          <w:tcPr>
            <w:tcW w:type="dxa" w:w="2376"/>
            <w:vAlign w:val="center"/>
          </w:tcPr>
          <w:p>
            <w:pPr>
              <w:spacing w:after="0" w:before="0" w:line="240" w:lineRule="auto"/>
            </w:pPr>
            <w:r/>
            <w:r>
              <w:rPr>
                <w:rFonts w:ascii="Times New Roman" w:hAnsi="Times New Roman"/>
                <w:b w:val="0"/>
                <w:i w:val="0"/>
                <w:sz w:val="16"/>
              </w:rPr>
              <w:t>.140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mean pupil diameter</w:t>
            </w:r>
          </w:p>
        </w:tc>
        <w:tc>
          <w:tcPr>
            <w:tcW w:type="dxa" w:w="2376"/>
            <w:vAlign w:val="center"/>
          </w:tcPr>
          <w:p>
            <w:pPr>
              <w:spacing w:after="0" w:before="0" w:line="240" w:lineRule="auto"/>
            </w:pPr>
            <w:r/>
            <w:r>
              <w:rPr>
                <w:rFonts w:ascii="Times New Roman" w:hAnsi="Times New Roman"/>
                <w:b w:val="0"/>
                <w:i w:val="0"/>
                <w:sz w:val="16"/>
              </w:rPr>
              <w:t>Time pressure</w:t>
            </w:r>
          </w:p>
        </w:tc>
        <w:tc>
          <w:tcPr>
            <w:tcW w:type="dxa" w:w="2376"/>
            <w:vAlign w:val="center"/>
          </w:tcPr>
          <w:p>
            <w:pPr>
              <w:spacing w:after="0" w:before="0" w:line="240" w:lineRule="auto"/>
            </w:pPr>
            <w:r/>
            <w:r>
              <w:rPr>
                <w:rFonts w:ascii="Times New Roman" w:hAnsi="Times New Roman"/>
                <w:b w:val="0"/>
                <w:i w:val="0"/>
                <w:sz w:val="16"/>
              </w:rPr>
              <w:t>11.79</w:t>
            </w:r>
          </w:p>
        </w:tc>
        <w:tc>
          <w:tcPr>
            <w:tcW w:type="dxa" w:w="2376"/>
            <w:vAlign w:val="center"/>
          </w:tcPr>
          <w:p>
            <w:pPr>
              <w:spacing w:after="0" w:before="0" w:line="240" w:lineRule="auto"/>
            </w:pPr>
            <w:r/>
            <w:r>
              <w:rPr>
                <w:rFonts w:ascii="Times New Roman" w:hAnsi="Times New Roman"/>
                <w:b w:val="0"/>
                <w:i w:val="0"/>
                <w:sz w:val="16"/>
              </w:rPr>
              <w:t>1, 609</w:t>
            </w:r>
          </w:p>
        </w:tc>
        <w:tc>
          <w:tcPr>
            <w:tcW w:type="dxa" w:w="2376"/>
            <w:vAlign w:val="center"/>
          </w:tcPr>
          <w:p>
            <w:pPr>
              <w:spacing w:after="0" w:before="0" w:line="240" w:lineRule="auto"/>
            </w:pPr>
            <w:r/>
            <w:r>
              <w:rPr>
                <w:rFonts w:ascii="Times New Roman" w:hAnsi="Times New Roman"/>
                <w:b w:val="0"/>
                <w:i w:val="0"/>
                <w:sz w:val="16"/>
              </w:rPr>
              <w:t>&lt;.001</w:t>
            </w:r>
          </w:p>
        </w:tc>
        <w:tc>
          <w:tcPr>
            <w:tcW w:type="dxa" w:w="2376"/>
            <w:vAlign w:val="center"/>
          </w:tcPr>
          <w:p>
            <w:pPr>
              <w:spacing w:after="0" w:before="0" w:line="240" w:lineRule="auto"/>
            </w:pPr>
            <w:r/>
            <w:r>
              <w:rPr>
                <w:rFonts w:ascii="Times New Roman" w:hAnsi="Times New Roman"/>
                <w:b w:val="0"/>
                <w:i w:val="0"/>
                <w:sz w:val="16"/>
              </w:rPr>
              <w:t>.030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mean pupil diameter</w:t>
            </w:r>
          </w:p>
        </w:tc>
        <w:tc>
          <w:tcPr>
            <w:tcW w:type="dxa" w:w="2376"/>
            <w:vAlign w:val="center"/>
          </w:tcPr>
          <w:p>
            <w:pPr>
              <w:spacing w:after="0" w:before="0" w:line="240" w:lineRule="auto"/>
            </w:pPr>
            <w:r/>
            <w:r>
              <w:rPr>
                <w:rFonts w:ascii="Times New Roman" w:hAnsi="Times New Roman"/>
                <w:b w:val="0"/>
                <w:i w:val="0"/>
                <w:sz w:val="16"/>
              </w:rPr>
              <w:t>Traffic density</w:t>
            </w:r>
          </w:p>
        </w:tc>
        <w:tc>
          <w:tcPr>
            <w:tcW w:type="dxa" w:w="2376"/>
            <w:vAlign w:val="center"/>
          </w:tcPr>
          <w:p>
            <w:pPr>
              <w:spacing w:after="0" w:before="0" w:line="240" w:lineRule="auto"/>
            </w:pPr>
            <w:r/>
            <w:r>
              <w:rPr>
                <w:rFonts w:ascii="Times New Roman" w:hAnsi="Times New Roman"/>
                <w:b w:val="0"/>
                <w:i w:val="0"/>
                <w:sz w:val="16"/>
              </w:rPr>
              <w:t>0.05</w:t>
            </w:r>
          </w:p>
        </w:tc>
        <w:tc>
          <w:tcPr>
            <w:tcW w:type="dxa" w:w="2376"/>
            <w:vAlign w:val="center"/>
          </w:tcPr>
          <w:p>
            <w:pPr>
              <w:spacing w:after="0" w:before="0" w:line="240" w:lineRule="auto"/>
            </w:pPr>
            <w:r/>
            <w:r>
              <w:rPr>
                <w:rFonts w:ascii="Times New Roman" w:hAnsi="Times New Roman"/>
                <w:b w:val="0"/>
                <w:i w:val="0"/>
                <w:sz w:val="16"/>
              </w:rPr>
              <w:t>1, 609</w:t>
            </w:r>
          </w:p>
        </w:tc>
        <w:tc>
          <w:tcPr>
            <w:tcW w:type="dxa" w:w="2376"/>
            <w:vAlign w:val="center"/>
          </w:tcPr>
          <w:p>
            <w:pPr>
              <w:spacing w:after="0" w:before="0" w:line="240" w:lineRule="auto"/>
            </w:pPr>
            <w:r/>
            <w:r>
              <w:rPr>
                <w:rFonts w:ascii="Times New Roman" w:hAnsi="Times New Roman"/>
                <w:b w:val="0"/>
                <w:i w:val="0"/>
                <w:sz w:val="16"/>
              </w:rPr>
              <w:t>.820</w:t>
            </w:r>
          </w:p>
        </w:tc>
        <w:tc>
          <w:tcPr>
            <w:tcW w:type="dxa" w:w="2376"/>
            <w:vAlign w:val="center"/>
          </w:tcPr>
          <w:p>
            <w:pPr>
              <w:spacing w:after="0" w:before="0" w:line="240" w:lineRule="auto"/>
            </w:pPr>
            <w:r/>
            <w:r>
              <w:rPr>
                <w:rFonts w:ascii="Times New Roman" w:hAnsi="Times New Roman"/>
                <w:b w:val="0"/>
                <w:i w:val="0"/>
                <w:sz w:val="16"/>
              </w:rPr>
              <w:t>.895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mean pupil diameter</w:t>
            </w:r>
          </w:p>
        </w:tc>
        <w:tc>
          <w:tcPr>
            <w:tcW w:type="dxa" w:w="2376"/>
            <w:vAlign w:val="center"/>
          </w:tcPr>
          <w:p>
            <w:pPr>
              <w:spacing w:after="0" w:before="0" w:line="240" w:lineRule="auto"/>
            </w:pPr>
            <w:r/>
            <w:r>
              <w:rPr>
                <w:rFonts w:ascii="Times New Roman" w:hAnsi="Times New Roman"/>
                <w:b w:val="0"/>
                <w:i w:val="0"/>
                <w:sz w:val="16"/>
              </w:rPr>
              <w:t>Display × deceleration</w:t>
            </w:r>
          </w:p>
        </w:tc>
        <w:tc>
          <w:tcPr>
            <w:tcW w:type="dxa" w:w="2376"/>
            <w:vAlign w:val="center"/>
          </w:tcPr>
          <w:p>
            <w:pPr>
              <w:spacing w:after="0" w:before="0" w:line="240" w:lineRule="auto"/>
            </w:pPr>
            <w:r/>
            <w:r>
              <w:rPr>
                <w:rFonts w:ascii="Times New Roman" w:hAnsi="Times New Roman"/>
                <w:b w:val="0"/>
                <w:i w:val="0"/>
                <w:sz w:val="16"/>
              </w:rPr>
              <w:t>1.99</w:t>
            </w:r>
          </w:p>
        </w:tc>
        <w:tc>
          <w:tcPr>
            <w:tcW w:type="dxa" w:w="2376"/>
            <w:vAlign w:val="center"/>
          </w:tcPr>
          <w:p>
            <w:pPr>
              <w:spacing w:after="0" w:before="0" w:line="240" w:lineRule="auto"/>
            </w:pPr>
            <w:r/>
            <w:r>
              <w:rPr>
                <w:rFonts w:ascii="Times New Roman" w:hAnsi="Times New Roman"/>
                <w:b w:val="0"/>
                <w:i w:val="0"/>
                <w:sz w:val="16"/>
              </w:rPr>
              <w:t>3, 609</w:t>
            </w:r>
          </w:p>
        </w:tc>
        <w:tc>
          <w:tcPr>
            <w:tcW w:type="dxa" w:w="2376"/>
            <w:vAlign w:val="center"/>
          </w:tcPr>
          <w:p>
            <w:pPr>
              <w:spacing w:after="0" w:before="0" w:line="240" w:lineRule="auto"/>
            </w:pPr>
            <w:r/>
            <w:r>
              <w:rPr>
                <w:rFonts w:ascii="Times New Roman" w:hAnsi="Times New Roman"/>
                <w:b w:val="0"/>
                <w:i w:val="0"/>
                <w:sz w:val="16"/>
              </w:rPr>
              <w:t>.115</w:t>
            </w:r>
          </w:p>
        </w:tc>
        <w:tc>
          <w:tcPr>
            <w:tcW w:type="dxa" w:w="2376"/>
            <w:vAlign w:val="center"/>
          </w:tcPr>
          <w:p>
            <w:pPr>
              <w:spacing w:after="0" w:before="0" w:line="240" w:lineRule="auto"/>
            </w:pPr>
            <w:r/>
            <w:r>
              <w:rPr>
                <w:rFonts w:ascii="Times New Roman" w:hAnsi="Times New Roman"/>
                <w:b w:val="0"/>
                <w:i w:val="0"/>
                <w:sz w:val="16"/>
              </w:rPr>
              <w:t>.314</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mean pupil diameter</w:t>
            </w:r>
          </w:p>
        </w:tc>
        <w:tc>
          <w:tcPr>
            <w:tcW w:type="dxa" w:w="2376"/>
            <w:vAlign w:val="center"/>
          </w:tcPr>
          <w:p>
            <w:pPr>
              <w:spacing w:after="0" w:before="0" w:line="240" w:lineRule="auto"/>
            </w:pPr>
            <w:r/>
            <w:r>
              <w:rPr>
                <w:rFonts w:ascii="Times New Roman" w:hAnsi="Times New Roman"/>
                <w:b w:val="0"/>
                <w:i w:val="0"/>
                <w:sz w:val="16"/>
              </w:rPr>
              <w:t>Display × time pressure</w:t>
            </w:r>
          </w:p>
        </w:tc>
        <w:tc>
          <w:tcPr>
            <w:tcW w:type="dxa" w:w="2376"/>
            <w:vAlign w:val="center"/>
          </w:tcPr>
          <w:p>
            <w:pPr>
              <w:spacing w:after="0" w:before="0" w:line="240" w:lineRule="auto"/>
            </w:pPr>
            <w:r/>
            <w:r>
              <w:rPr>
                <w:rFonts w:ascii="Times New Roman" w:hAnsi="Times New Roman"/>
                <w:b w:val="0"/>
                <w:i w:val="0"/>
                <w:sz w:val="16"/>
              </w:rPr>
              <w:t>0.41</w:t>
            </w:r>
          </w:p>
        </w:tc>
        <w:tc>
          <w:tcPr>
            <w:tcW w:type="dxa" w:w="2376"/>
            <w:vAlign w:val="center"/>
          </w:tcPr>
          <w:p>
            <w:pPr>
              <w:spacing w:after="0" w:before="0" w:line="240" w:lineRule="auto"/>
            </w:pPr>
            <w:r/>
            <w:r>
              <w:rPr>
                <w:rFonts w:ascii="Times New Roman" w:hAnsi="Times New Roman"/>
                <w:b w:val="0"/>
                <w:i w:val="0"/>
                <w:sz w:val="16"/>
              </w:rPr>
              <w:t>3, 609</w:t>
            </w:r>
          </w:p>
        </w:tc>
        <w:tc>
          <w:tcPr>
            <w:tcW w:type="dxa" w:w="2376"/>
            <w:vAlign w:val="center"/>
          </w:tcPr>
          <w:p>
            <w:pPr>
              <w:spacing w:after="0" w:before="0" w:line="240" w:lineRule="auto"/>
            </w:pPr>
            <w:r/>
            <w:r>
              <w:rPr>
                <w:rFonts w:ascii="Times New Roman" w:hAnsi="Times New Roman"/>
                <w:b w:val="0"/>
                <w:i w:val="0"/>
                <w:sz w:val="16"/>
              </w:rPr>
              <w:t>.743</w:t>
            </w:r>
          </w:p>
        </w:tc>
        <w:tc>
          <w:tcPr>
            <w:tcW w:type="dxa" w:w="2376"/>
            <w:vAlign w:val="center"/>
          </w:tcPr>
          <w:p>
            <w:pPr>
              <w:spacing w:after="0" w:before="0" w:line="240" w:lineRule="auto"/>
            </w:pPr>
            <w:r/>
            <w:r>
              <w:rPr>
                <w:rFonts w:ascii="Times New Roman" w:hAnsi="Times New Roman"/>
                <w:b w:val="0"/>
                <w:i w:val="0"/>
                <w:sz w:val="16"/>
              </w:rPr>
              <w:t>.895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mean pupil diameter</w:t>
            </w:r>
          </w:p>
        </w:tc>
        <w:tc>
          <w:tcPr>
            <w:tcW w:type="dxa" w:w="2376"/>
            <w:vAlign w:val="center"/>
          </w:tcPr>
          <w:p>
            <w:pPr>
              <w:spacing w:after="0" w:before="0" w:line="240" w:lineRule="auto"/>
            </w:pPr>
            <w:r/>
            <w:r>
              <w:rPr>
                <w:rFonts w:ascii="Times New Roman" w:hAnsi="Times New Roman"/>
                <w:b w:val="0"/>
                <w:i w:val="0"/>
                <w:sz w:val="16"/>
              </w:rPr>
              <w:t>Display × density</w:t>
            </w:r>
          </w:p>
        </w:tc>
        <w:tc>
          <w:tcPr>
            <w:tcW w:type="dxa" w:w="2376"/>
            <w:vAlign w:val="center"/>
          </w:tcPr>
          <w:p>
            <w:pPr>
              <w:spacing w:after="0" w:before="0" w:line="240" w:lineRule="auto"/>
            </w:pPr>
            <w:r/>
            <w:r>
              <w:rPr>
                <w:rFonts w:ascii="Times New Roman" w:hAnsi="Times New Roman"/>
                <w:b w:val="0"/>
                <w:i w:val="0"/>
                <w:sz w:val="16"/>
              </w:rPr>
              <w:t>2.69</w:t>
            </w:r>
          </w:p>
        </w:tc>
        <w:tc>
          <w:tcPr>
            <w:tcW w:type="dxa" w:w="2376"/>
            <w:vAlign w:val="center"/>
          </w:tcPr>
          <w:p>
            <w:pPr>
              <w:spacing w:after="0" w:before="0" w:line="240" w:lineRule="auto"/>
            </w:pPr>
            <w:r/>
            <w:r>
              <w:rPr>
                <w:rFonts w:ascii="Times New Roman" w:hAnsi="Times New Roman"/>
                <w:b w:val="0"/>
                <w:i w:val="0"/>
                <w:sz w:val="16"/>
              </w:rPr>
              <w:t>3, 609</w:t>
            </w:r>
          </w:p>
        </w:tc>
        <w:tc>
          <w:tcPr>
            <w:tcW w:type="dxa" w:w="2376"/>
            <w:vAlign w:val="center"/>
          </w:tcPr>
          <w:p>
            <w:pPr>
              <w:spacing w:after="0" w:before="0" w:line="240" w:lineRule="auto"/>
            </w:pPr>
            <w:r/>
            <w:r>
              <w:rPr>
                <w:rFonts w:ascii="Times New Roman" w:hAnsi="Times New Roman"/>
                <w:b w:val="0"/>
                <w:i w:val="0"/>
                <w:sz w:val="16"/>
              </w:rPr>
              <w:t>.045</w:t>
            </w:r>
          </w:p>
        </w:tc>
        <w:tc>
          <w:tcPr>
            <w:tcW w:type="dxa" w:w="2376"/>
            <w:vAlign w:val="center"/>
          </w:tcPr>
          <w:p>
            <w:pPr>
              <w:spacing w:after="0" w:before="0" w:line="240" w:lineRule="auto"/>
            </w:pPr>
            <w:r/>
            <w:r>
              <w:rPr>
                <w:rFonts w:ascii="Times New Roman" w:hAnsi="Times New Roman"/>
                <w:b w:val="0"/>
                <w:i w:val="0"/>
                <w:sz w:val="16"/>
              </w:rPr>
              <w:t>.210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mean pupil diameter</w:t>
            </w:r>
          </w:p>
        </w:tc>
        <w:tc>
          <w:tcPr>
            <w:tcW w:type="dxa" w:w="2376"/>
            <w:vAlign w:val="center"/>
          </w:tcPr>
          <w:p>
            <w:pPr>
              <w:spacing w:after="0" w:before="0" w:line="240" w:lineRule="auto"/>
            </w:pPr>
            <w:r/>
            <w:r>
              <w:rPr>
                <w:rFonts w:ascii="Times New Roman" w:hAnsi="Times New Roman"/>
                <w:b w:val="0"/>
                <w:i w:val="0"/>
                <w:sz w:val="16"/>
              </w:rPr>
              <w:t>Deceleration × time pressure</w:t>
            </w:r>
          </w:p>
        </w:tc>
        <w:tc>
          <w:tcPr>
            <w:tcW w:type="dxa" w:w="2376"/>
            <w:vAlign w:val="center"/>
          </w:tcPr>
          <w:p>
            <w:pPr>
              <w:spacing w:after="0" w:before="0" w:line="240" w:lineRule="auto"/>
            </w:pPr>
            <w:r/>
            <w:r>
              <w:rPr>
                <w:rFonts w:ascii="Times New Roman" w:hAnsi="Times New Roman"/>
                <w:b w:val="0"/>
                <w:i w:val="0"/>
                <w:sz w:val="16"/>
              </w:rPr>
              <w:t>0.07</w:t>
            </w:r>
          </w:p>
        </w:tc>
        <w:tc>
          <w:tcPr>
            <w:tcW w:type="dxa" w:w="2376"/>
            <w:vAlign w:val="center"/>
          </w:tcPr>
          <w:p>
            <w:pPr>
              <w:spacing w:after="0" w:before="0" w:line="240" w:lineRule="auto"/>
            </w:pPr>
            <w:r/>
            <w:r>
              <w:rPr>
                <w:rFonts w:ascii="Times New Roman" w:hAnsi="Times New Roman"/>
                <w:b w:val="0"/>
                <w:i w:val="0"/>
                <w:sz w:val="16"/>
              </w:rPr>
              <w:t>1, 609</w:t>
            </w:r>
          </w:p>
        </w:tc>
        <w:tc>
          <w:tcPr>
            <w:tcW w:type="dxa" w:w="2376"/>
            <w:vAlign w:val="center"/>
          </w:tcPr>
          <w:p>
            <w:pPr>
              <w:spacing w:after="0" w:before="0" w:line="240" w:lineRule="auto"/>
            </w:pPr>
            <w:r/>
            <w:r>
              <w:rPr>
                <w:rFonts w:ascii="Times New Roman" w:hAnsi="Times New Roman"/>
                <w:b w:val="0"/>
                <w:i w:val="0"/>
                <w:sz w:val="16"/>
              </w:rPr>
              <w:t>.790</w:t>
            </w:r>
          </w:p>
        </w:tc>
        <w:tc>
          <w:tcPr>
            <w:tcW w:type="dxa" w:w="2376"/>
            <w:vAlign w:val="center"/>
          </w:tcPr>
          <w:p>
            <w:pPr>
              <w:spacing w:after="0" w:before="0" w:line="240" w:lineRule="auto"/>
            </w:pPr>
            <w:r/>
            <w:r>
              <w:rPr>
                <w:rFonts w:ascii="Times New Roman" w:hAnsi="Times New Roman"/>
                <w:b w:val="0"/>
                <w:i w:val="0"/>
                <w:sz w:val="16"/>
              </w:rPr>
              <w:t>.895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mean pupil diameter</w:t>
            </w:r>
          </w:p>
        </w:tc>
        <w:tc>
          <w:tcPr>
            <w:tcW w:type="dxa" w:w="2376"/>
            <w:vAlign w:val="center"/>
          </w:tcPr>
          <w:p>
            <w:pPr>
              <w:spacing w:after="0" w:before="0" w:line="240" w:lineRule="auto"/>
            </w:pPr>
            <w:r/>
            <w:r>
              <w:rPr>
                <w:rFonts w:ascii="Times New Roman" w:hAnsi="Times New Roman"/>
                <w:b w:val="0"/>
                <w:i w:val="0"/>
                <w:sz w:val="16"/>
              </w:rPr>
              <w:t>Deceleration × density</w:t>
            </w:r>
          </w:p>
        </w:tc>
        <w:tc>
          <w:tcPr>
            <w:tcW w:type="dxa" w:w="2376"/>
            <w:vAlign w:val="center"/>
          </w:tcPr>
          <w:p>
            <w:pPr>
              <w:spacing w:after="0" w:before="0" w:line="240" w:lineRule="auto"/>
            </w:pPr>
            <w:r/>
            <w:r>
              <w:rPr>
                <w:rFonts w:ascii="Times New Roman" w:hAnsi="Times New Roman"/>
                <w:b w:val="0"/>
                <w:i w:val="0"/>
                <w:sz w:val="16"/>
              </w:rPr>
              <w:t>0.46</w:t>
            </w:r>
          </w:p>
        </w:tc>
        <w:tc>
          <w:tcPr>
            <w:tcW w:type="dxa" w:w="2376"/>
            <w:vAlign w:val="center"/>
          </w:tcPr>
          <w:p>
            <w:pPr>
              <w:spacing w:after="0" w:before="0" w:line="240" w:lineRule="auto"/>
            </w:pPr>
            <w:r/>
            <w:r>
              <w:rPr>
                <w:rFonts w:ascii="Times New Roman" w:hAnsi="Times New Roman"/>
                <w:b w:val="0"/>
                <w:i w:val="0"/>
                <w:sz w:val="16"/>
              </w:rPr>
              <w:t>1, 609</w:t>
            </w:r>
          </w:p>
        </w:tc>
        <w:tc>
          <w:tcPr>
            <w:tcW w:type="dxa" w:w="2376"/>
            <w:vAlign w:val="center"/>
          </w:tcPr>
          <w:p>
            <w:pPr>
              <w:spacing w:after="0" w:before="0" w:line="240" w:lineRule="auto"/>
            </w:pPr>
            <w:r/>
            <w:r>
              <w:rPr>
                <w:rFonts w:ascii="Times New Roman" w:hAnsi="Times New Roman"/>
                <w:b w:val="0"/>
                <w:i w:val="0"/>
                <w:sz w:val="16"/>
              </w:rPr>
              <w:t>.500</w:t>
            </w:r>
          </w:p>
        </w:tc>
        <w:tc>
          <w:tcPr>
            <w:tcW w:type="dxa" w:w="2376"/>
            <w:vAlign w:val="center"/>
          </w:tcPr>
          <w:p>
            <w:pPr>
              <w:spacing w:after="0" w:before="0" w:line="240" w:lineRule="auto"/>
            </w:pPr>
            <w:r/>
            <w:r>
              <w:rPr>
                <w:rFonts w:ascii="Times New Roman" w:hAnsi="Times New Roman"/>
                <w:b w:val="0"/>
                <w:i w:val="0"/>
                <w:sz w:val="16"/>
              </w:rPr>
              <w:t>.789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mean pupil diameter</w:t>
            </w:r>
          </w:p>
        </w:tc>
        <w:tc>
          <w:tcPr>
            <w:tcW w:type="dxa" w:w="2376"/>
            <w:vAlign w:val="center"/>
          </w:tcPr>
          <w:p>
            <w:pPr>
              <w:spacing w:after="0" w:before="0" w:line="240" w:lineRule="auto"/>
            </w:pPr>
            <w:r/>
            <w:r>
              <w:rPr>
                <w:rFonts w:ascii="Times New Roman" w:hAnsi="Times New Roman"/>
                <w:b w:val="0"/>
                <w:i w:val="0"/>
                <w:sz w:val="16"/>
              </w:rPr>
              <w:t>Time pressure × density</w:t>
            </w:r>
          </w:p>
        </w:tc>
        <w:tc>
          <w:tcPr>
            <w:tcW w:type="dxa" w:w="2376"/>
            <w:vAlign w:val="center"/>
          </w:tcPr>
          <w:p>
            <w:pPr>
              <w:spacing w:after="0" w:before="0" w:line="240" w:lineRule="auto"/>
            </w:pPr>
            <w:r/>
            <w:r>
              <w:rPr>
                <w:rFonts w:ascii="Times New Roman" w:hAnsi="Times New Roman"/>
                <w:b w:val="0"/>
                <w:i w:val="0"/>
                <w:sz w:val="16"/>
              </w:rPr>
              <w:t>0.47</w:t>
            </w:r>
          </w:p>
        </w:tc>
        <w:tc>
          <w:tcPr>
            <w:tcW w:type="dxa" w:w="2376"/>
            <w:vAlign w:val="center"/>
          </w:tcPr>
          <w:p>
            <w:pPr>
              <w:spacing w:after="0" w:before="0" w:line="240" w:lineRule="auto"/>
            </w:pPr>
            <w:r/>
            <w:r>
              <w:rPr>
                <w:rFonts w:ascii="Times New Roman" w:hAnsi="Times New Roman"/>
                <w:b w:val="0"/>
                <w:i w:val="0"/>
                <w:sz w:val="16"/>
              </w:rPr>
              <w:t>1, 609</w:t>
            </w:r>
          </w:p>
        </w:tc>
        <w:tc>
          <w:tcPr>
            <w:tcW w:type="dxa" w:w="2376"/>
            <w:vAlign w:val="center"/>
          </w:tcPr>
          <w:p>
            <w:pPr>
              <w:spacing w:after="0" w:before="0" w:line="240" w:lineRule="auto"/>
            </w:pPr>
            <w:r/>
            <w:r>
              <w:rPr>
                <w:rFonts w:ascii="Times New Roman" w:hAnsi="Times New Roman"/>
                <w:b w:val="0"/>
                <w:i w:val="0"/>
                <w:sz w:val="16"/>
              </w:rPr>
              <w:t>.493</w:t>
            </w:r>
          </w:p>
        </w:tc>
        <w:tc>
          <w:tcPr>
            <w:tcW w:type="dxa" w:w="2376"/>
            <w:vAlign w:val="center"/>
          </w:tcPr>
          <w:p>
            <w:pPr>
              <w:spacing w:after="0" w:before="0" w:line="240" w:lineRule="auto"/>
            </w:pPr>
            <w:r/>
            <w:r>
              <w:rPr>
                <w:rFonts w:ascii="Times New Roman" w:hAnsi="Times New Roman"/>
                <w:b w:val="0"/>
                <w:i w:val="0"/>
                <w:sz w:val="16"/>
              </w:rPr>
              <w:t>.789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pupil-diameter change</w:t>
            </w:r>
          </w:p>
        </w:tc>
        <w:tc>
          <w:tcPr>
            <w:tcW w:type="dxa" w:w="2376"/>
            <w:vAlign w:val="center"/>
          </w:tcPr>
          <w:p>
            <w:pPr>
              <w:spacing w:after="0" w:before="0" w:line="240" w:lineRule="auto"/>
            </w:pPr>
            <w:r/>
            <w:r>
              <w:rPr>
                <w:rFonts w:ascii="Times New Roman" w:hAnsi="Times New Roman"/>
                <w:b w:val="0"/>
                <w:i w:val="0"/>
                <w:sz w:val="16"/>
              </w:rPr>
              <w:t>Display</w:t>
            </w:r>
          </w:p>
        </w:tc>
        <w:tc>
          <w:tcPr>
            <w:tcW w:type="dxa" w:w="2376"/>
            <w:vAlign w:val="center"/>
          </w:tcPr>
          <w:p>
            <w:pPr>
              <w:spacing w:after="0" w:before="0" w:line="240" w:lineRule="auto"/>
            </w:pPr>
            <w:r/>
            <w:r>
              <w:rPr>
                <w:rFonts w:ascii="Times New Roman" w:hAnsi="Times New Roman"/>
                <w:b w:val="0"/>
                <w:i w:val="0"/>
                <w:sz w:val="16"/>
              </w:rPr>
              <w:t>1.04</w:t>
            </w:r>
          </w:p>
        </w:tc>
        <w:tc>
          <w:tcPr>
            <w:tcW w:type="dxa" w:w="2376"/>
            <w:vAlign w:val="center"/>
          </w:tcPr>
          <w:p>
            <w:pPr>
              <w:spacing w:after="0" w:before="0" w:line="240" w:lineRule="auto"/>
            </w:pPr>
            <w:r/>
            <w:r>
              <w:rPr>
                <w:rFonts w:ascii="Times New Roman" w:hAnsi="Times New Roman"/>
                <w:b w:val="0"/>
                <w:i w:val="0"/>
                <w:sz w:val="16"/>
              </w:rPr>
              <w:t>3, 610</w:t>
            </w:r>
          </w:p>
        </w:tc>
        <w:tc>
          <w:tcPr>
            <w:tcW w:type="dxa" w:w="2376"/>
            <w:vAlign w:val="center"/>
          </w:tcPr>
          <w:p>
            <w:pPr>
              <w:spacing w:after="0" w:before="0" w:line="240" w:lineRule="auto"/>
            </w:pPr>
            <w:r/>
            <w:r>
              <w:rPr>
                <w:rFonts w:ascii="Times New Roman" w:hAnsi="Times New Roman"/>
                <w:b w:val="0"/>
                <w:i w:val="0"/>
                <w:sz w:val="16"/>
              </w:rPr>
              <w:t>.375</w:t>
            </w:r>
          </w:p>
        </w:tc>
        <w:tc>
          <w:tcPr>
            <w:tcW w:type="dxa" w:w="2376"/>
            <w:vAlign w:val="center"/>
          </w:tcPr>
          <w:p>
            <w:pPr>
              <w:spacing w:after="0" w:before="0" w:line="240" w:lineRule="auto"/>
            </w:pPr>
            <w:r/>
            <w:r>
              <w:rPr>
                <w:rFonts w:ascii="Times New Roman" w:hAnsi="Times New Roman"/>
                <w:b w:val="0"/>
                <w:i w:val="0"/>
                <w:sz w:val="16"/>
              </w:rPr>
              <w:t>.726</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pupil-diameter change</w:t>
            </w:r>
          </w:p>
        </w:tc>
        <w:tc>
          <w:tcPr>
            <w:tcW w:type="dxa" w:w="2376"/>
            <w:vAlign w:val="center"/>
          </w:tcPr>
          <w:p>
            <w:pPr>
              <w:spacing w:after="0" w:before="0" w:line="240" w:lineRule="auto"/>
            </w:pPr>
            <w:r/>
            <w:r>
              <w:rPr>
                <w:rFonts w:ascii="Times New Roman" w:hAnsi="Times New Roman"/>
                <w:b w:val="0"/>
                <w:i w:val="0"/>
                <w:sz w:val="16"/>
              </w:rPr>
              <w:t>Deceleration</w:t>
            </w:r>
          </w:p>
        </w:tc>
        <w:tc>
          <w:tcPr>
            <w:tcW w:type="dxa" w:w="2376"/>
            <w:vAlign w:val="center"/>
          </w:tcPr>
          <w:p>
            <w:pPr>
              <w:spacing w:after="0" w:before="0" w:line="240" w:lineRule="auto"/>
            </w:pPr>
            <w:r/>
            <w:r>
              <w:rPr>
                <w:rFonts w:ascii="Times New Roman" w:hAnsi="Times New Roman"/>
                <w:b w:val="0"/>
                <w:i w:val="0"/>
                <w:sz w:val="16"/>
              </w:rPr>
              <w:t>7.55</w:t>
            </w:r>
          </w:p>
        </w:tc>
        <w:tc>
          <w:tcPr>
            <w:tcW w:type="dxa" w:w="2376"/>
            <w:vAlign w:val="center"/>
          </w:tcPr>
          <w:p>
            <w:pPr>
              <w:spacing w:after="0" w:before="0" w:line="240" w:lineRule="auto"/>
            </w:pPr>
            <w:r/>
            <w:r>
              <w:rPr>
                <w:rFonts w:ascii="Times New Roman" w:hAnsi="Times New Roman"/>
                <w:b w:val="0"/>
                <w:i w:val="0"/>
                <w:sz w:val="16"/>
              </w:rPr>
              <w:t>1, 611</w:t>
            </w:r>
          </w:p>
        </w:tc>
        <w:tc>
          <w:tcPr>
            <w:tcW w:type="dxa" w:w="2376"/>
            <w:vAlign w:val="center"/>
          </w:tcPr>
          <w:p>
            <w:pPr>
              <w:spacing w:after="0" w:before="0" w:line="240" w:lineRule="auto"/>
            </w:pPr>
            <w:r/>
            <w:r>
              <w:rPr>
                <w:rFonts w:ascii="Times New Roman" w:hAnsi="Times New Roman"/>
                <w:b w:val="0"/>
                <w:i w:val="0"/>
                <w:sz w:val="16"/>
              </w:rPr>
              <w:t>.006</w:t>
            </w:r>
          </w:p>
        </w:tc>
        <w:tc>
          <w:tcPr>
            <w:tcW w:type="dxa" w:w="2376"/>
            <w:vAlign w:val="center"/>
          </w:tcPr>
          <w:p>
            <w:pPr>
              <w:spacing w:after="0" w:before="0" w:line="240" w:lineRule="auto"/>
            </w:pPr>
            <w:r/>
            <w:r>
              <w:rPr>
                <w:rFonts w:ascii="Times New Roman" w:hAnsi="Times New Roman"/>
                <w:b w:val="0"/>
                <w:i w:val="0"/>
                <w:sz w:val="16"/>
              </w:rPr>
              <w:t>.060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pupil-diameter change</w:t>
            </w:r>
          </w:p>
        </w:tc>
        <w:tc>
          <w:tcPr>
            <w:tcW w:type="dxa" w:w="2376"/>
            <w:vAlign w:val="center"/>
          </w:tcPr>
          <w:p>
            <w:pPr>
              <w:spacing w:after="0" w:before="0" w:line="240" w:lineRule="auto"/>
            </w:pPr>
            <w:r/>
            <w:r>
              <w:rPr>
                <w:rFonts w:ascii="Times New Roman" w:hAnsi="Times New Roman"/>
                <w:b w:val="0"/>
                <w:i w:val="0"/>
                <w:sz w:val="16"/>
              </w:rPr>
              <w:t>Time pressure</w:t>
            </w:r>
          </w:p>
        </w:tc>
        <w:tc>
          <w:tcPr>
            <w:tcW w:type="dxa" w:w="2376"/>
            <w:vAlign w:val="center"/>
          </w:tcPr>
          <w:p>
            <w:pPr>
              <w:spacing w:after="0" w:before="0" w:line="240" w:lineRule="auto"/>
            </w:pPr>
            <w:r/>
            <w:r>
              <w:rPr>
                <w:rFonts w:ascii="Times New Roman" w:hAnsi="Times New Roman"/>
                <w:b w:val="0"/>
                <w:i w:val="0"/>
                <w:sz w:val="16"/>
              </w:rPr>
              <w:t>3.88</w:t>
            </w:r>
          </w:p>
        </w:tc>
        <w:tc>
          <w:tcPr>
            <w:tcW w:type="dxa" w:w="2376"/>
            <w:vAlign w:val="center"/>
          </w:tcPr>
          <w:p>
            <w:pPr>
              <w:spacing w:after="0" w:before="0" w:line="240" w:lineRule="auto"/>
            </w:pPr>
            <w:r/>
            <w:r>
              <w:rPr>
                <w:rFonts w:ascii="Times New Roman" w:hAnsi="Times New Roman"/>
                <w:b w:val="0"/>
                <w:i w:val="0"/>
                <w:sz w:val="16"/>
              </w:rPr>
              <w:t>1, 609</w:t>
            </w:r>
          </w:p>
        </w:tc>
        <w:tc>
          <w:tcPr>
            <w:tcW w:type="dxa" w:w="2376"/>
            <w:vAlign w:val="center"/>
          </w:tcPr>
          <w:p>
            <w:pPr>
              <w:spacing w:after="0" w:before="0" w:line="240" w:lineRule="auto"/>
            </w:pPr>
            <w:r/>
            <w:r>
              <w:rPr>
                <w:rFonts w:ascii="Times New Roman" w:hAnsi="Times New Roman"/>
                <w:b w:val="0"/>
                <w:i w:val="0"/>
                <w:sz w:val="16"/>
              </w:rPr>
              <w:t>.049</w:t>
            </w:r>
          </w:p>
        </w:tc>
        <w:tc>
          <w:tcPr>
            <w:tcW w:type="dxa" w:w="2376"/>
            <w:vAlign w:val="center"/>
          </w:tcPr>
          <w:p>
            <w:pPr>
              <w:spacing w:after="0" w:before="0" w:line="240" w:lineRule="auto"/>
            </w:pPr>
            <w:r/>
            <w:r>
              <w:rPr>
                <w:rFonts w:ascii="Times New Roman" w:hAnsi="Times New Roman"/>
                <w:b w:val="0"/>
                <w:i w:val="0"/>
                <w:sz w:val="16"/>
              </w:rPr>
              <w:t>.210</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pupil-diameter change</w:t>
            </w:r>
          </w:p>
        </w:tc>
        <w:tc>
          <w:tcPr>
            <w:tcW w:type="dxa" w:w="2376"/>
            <w:vAlign w:val="center"/>
          </w:tcPr>
          <w:p>
            <w:pPr>
              <w:spacing w:after="0" w:before="0" w:line="240" w:lineRule="auto"/>
            </w:pPr>
            <w:r/>
            <w:r>
              <w:rPr>
                <w:rFonts w:ascii="Times New Roman" w:hAnsi="Times New Roman"/>
                <w:b w:val="0"/>
                <w:i w:val="0"/>
                <w:sz w:val="16"/>
              </w:rPr>
              <w:t>Traffic density</w:t>
            </w:r>
          </w:p>
        </w:tc>
        <w:tc>
          <w:tcPr>
            <w:tcW w:type="dxa" w:w="2376"/>
            <w:vAlign w:val="center"/>
          </w:tcPr>
          <w:p>
            <w:pPr>
              <w:spacing w:after="0" w:before="0" w:line="240" w:lineRule="auto"/>
            </w:pPr>
            <w:r/>
            <w:r>
              <w:rPr>
                <w:rFonts w:ascii="Times New Roman" w:hAnsi="Times New Roman"/>
                <w:b w:val="0"/>
                <w:i w:val="0"/>
                <w:sz w:val="16"/>
              </w:rPr>
              <w:t>1.07</w:t>
            </w:r>
          </w:p>
        </w:tc>
        <w:tc>
          <w:tcPr>
            <w:tcW w:type="dxa" w:w="2376"/>
            <w:vAlign w:val="center"/>
          </w:tcPr>
          <w:p>
            <w:pPr>
              <w:spacing w:after="0" w:before="0" w:line="240" w:lineRule="auto"/>
            </w:pPr>
            <w:r/>
            <w:r>
              <w:rPr>
                <w:rFonts w:ascii="Times New Roman" w:hAnsi="Times New Roman"/>
                <w:b w:val="0"/>
                <w:i w:val="0"/>
                <w:sz w:val="16"/>
              </w:rPr>
              <w:t>1, 609</w:t>
            </w:r>
          </w:p>
        </w:tc>
        <w:tc>
          <w:tcPr>
            <w:tcW w:type="dxa" w:w="2376"/>
            <w:vAlign w:val="center"/>
          </w:tcPr>
          <w:p>
            <w:pPr>
              <w:spacing w:after="0" w:before="0" w:line="240" w:lineRule="auto"/>
            </w:pPr>
            <w:r/>
            <w:r>
              <w:rPr>
                <w:rFonts w:ascii="Times New Roman" w:hAnsi="Times New Roman"/>
                <w:b w:val="0"/>
                <w:i w:val="0"/>
                <w:sz w:val="16"/>
              </w:rPr>
              <w:t>.301</w:t>
            </w:r>
          </w:p>
        </w:tc>
        <w:tc>
          <w:tcPr>
            <w:tcW w:type="dxa" w:w="2376"/>
            <w:vAlign w:val="center"/>
          </w:tcPr>
          <w:p>
            <w:pPr>
              <w:spacing w:after="0" w:before="0" w:line="240" w:lineRule="auto"/>
            </w:pPr>
            <w:r/>
            <w:r>
              <w:rPr>
                <w:rFonts w:ascii="Times New Roman" w:hAnsi="Times New Roman"/>
                <w:b w:val="0"/>
                <w:i w:val="0"/>
                <w:sz w:val="16"/>
              </w:rPr>
              <w:t>.623</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pupil-diameter change</w:t>
            </w:r>
          </w:p>
        </w:tc>
        <w:tc>
          <w:tcPr>
            <w:tcW w:type="dxa" w:w="2376"/>
            <w:vAlign w:val="center"/>
          </w:tcPr>
          <w:p>
            <w:pPr>
              <w:spacing w:after="0" w:before="0" w:line="240" w:lineRule="auto"/>
            </w:pPr>
            <w:r/>
            <w:r>
              <w:rPr>
                <w:rFonts w:ascii="Times New Roman" w:hAnsi="Times New Roman"/>
                <w:b w:val="0"/>
                <w:i w:val="0"/>
                <w:sz w:val="16"/>
              </w:rPr>
              <w:t>Display × deceleration</w:t>
            </w:r>
          </w:p>
        </w:tc>
        <w:tc>
          <w:tcPr>
            <w:tcW w:type="dxa" w:w="2376"/>
            <w:vAlign w:val="center"/>
          </w:tcPr>
          <w:p>
            <w:pPr>
              <w:spacing w:after="0" w:before="0" w:line="240" w:lineRule="auto"/>
            </w:pPr>
            <w:r/>
            <w:r>
              <w:rPr>
                <w:rFonts w:ascii="Times New Roman" w:hAnsi="Times New Roman"/>
                <w:b w:val="0"/>
                <w:i w:val="0"/>
                <w:sz w:val="16"/>
              </w:rPr>
              <w:t>0.89</w:t>
            </w:r>
          </w:p>
        </w:tc>
        <w:tc>
          <w:tcPr>
            <w:tcW w:type="dxa" w:w="2376"/>
            <w:vAlign w:val="center"/>
          </w:tcPr>
          <w:p>
            <w:pPr>
              <w:spacing w:after="0" w:before="0" w:line="240" w:lineRule="auto"/>
            </w:pPr>
            <w:r/>
            <w:r>
              <w:rPr>
                <w:rFonts w:ascii="Times New Roman" w:hAnsi="Times New Roman"/>
                <w:b w:val="0"/>
                <w:i w:val="0"/>
                <w:sz w:val="16"/>
              </w:rPr>
              <w:t>3, 610</w:t>
            </w:r>
          </w:p>
        </w:tc>
        <w:tc>
          <w:tcPr>
            <w:tcW w:type="dxa" w:w="2376"/>
            <w:vAlign w:val="center"/>
          </w:tcPr>
          <w:p>
            <w:pPr>
              <w:spacing w:after="0" w:before="0" w:line="240" w:lineRule="auto"/>
            </w:pPr>
            <w:r/>
            <w:r>
              <w:rPr>
                <w:rFonts w:ascii="Times New Roman" w:hAnsi="Times New Roman"/>
                <w:b w:val="0"/>
                <w:i w:val="0"/>
                <w:sz w:val="16"/>
              </w:rPr>
              <w:t>.448</w:t>
            </w:r>
          </w:p>
        </w:tc>
        <w:tc>
          <w:tcPr>
            <w:tcW w:type="dxa" w:w="2376"/>
            <w:vAlign w:val="center"/>
          </w:tcPr>
          <w:p>
            <w:pPr>
              <w:spacing w:after="0" w:before="0" w:line="240" w:lineRule="auto"/>
            </w:pPr>
            <w:r/>
            <w:r>
              <w:rPr>
                <w:rFonts w:ascii="Times New Roman" w:hAnsi="Times New Roman"/>
                <w:b w:val="0"/>
                <w:i w:val="0"/>
                <w:sz w:val="16"/>
              </w:rPr>
              <w:t>.789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pupil-diameter change</w:t>
            </w:r>
          </w:p>
        </w:tc>
        <w:tc>
          <w:tcPr>
            <w:tcW w:type="dxa" w:w="2376"/>
            <w:vAlign w:val="center"/>
          </w:tcPr>
          <w:p>
            <w:pPr>
              <w:spacing w:after="0" w:before="0" w:line="240" w:lineRule="auto"/>
            </w:pPr>
            <w:r/>
            <w:r>
              <w:rPr>
                <w:rFonts w:ascii="Times New Roman" w:hAnsi="Times New Roman"/>
                <w:b w:val="0"/>
                <w:i w:val="0"/>
                <w:sz w:val="16"/>
              </w:rPr>
              <w:t>Display × time pressure</w:t>
            </w:r>
          </w:p>
        </w:tc>
        <w:tc>
          <w:tcPr>
            <w:tcW w:type="dxa" w:w="2376"/>
            <w:vAlign w:val="center"/>
          </w:tcPr>
          <w:p>
            <w:pPr>
              <w:spacing w:after="0" w:before="0" w:line="240" w:lineRule="auto"/>
            </w:pPr>
            <w:r/>
            <w:r>
              <w:rPr>
                <w:rFonts w:ascii="Times New Roman" w:hAnsi="Times New Roman"/>
                <w:b w:val="0"/>
                <w:i w:val="0"/>
                <w:sz w:val="16"/>
              </w:rPr>
              <w:t>0.32</w:t>
            </w:r>
          </w:p>
        </w:tc>
        <w:tc>
          <w:tcPr>
            <w:tcW w:type="dxa" w:w="2376"/>
            <w:vAlign w:val="center"/>
          </w:tcPr>
          <w:p>
            <w:pPr>
              <w:spacing w:after="0" w:before="0" w:line="240" w:lineRule="auto"/>
            </w:pPr>
            <w:r/>
            <w:r>
              <w:rPr>
                <w:rFonts w:ascii="Times New Roman" w:hAnsi="Times New Roman"/>
                <w:b w:val="0"/>
                <w:i w:val="0"/>
                <w:sz w:val="16"/>
              </w:rPr>
              <w:t>3, 609</w:t>
            </w:r>
          </w:p>
        </w:tc>
        <w:tc>
          <w:tcPr>
            <w:tcW w:type="dxa" w:w="2376"/>
            <w:vAlign w:val="center"/>
          </w:tcPr>
          <w:p>
            <w:pPr>
              <w:spacing w:after="0" w:before="0" w:line="240" w:lineRule="auto"/>
            </w:pPr>
            <w:r/>
            <w:r>
              <w:rPr>
                <w:rFonts w:ascii="Times New Roman" w:hAnsi="Times New Roman"/>
                <w:b w:val="0"/>
                <w:i w:val="0"/>
                <w:sz w:val="16"/>
              </w:rPr>
              <w:t>.809</w:t>
            </w:r>
          </w:p>
        </w:tc>
        <w:tc>
          <w:tcPr>
            <w:tcW w:type="dxa" w:w="2376"/>
            <w:vAlign w:val="center"/>
          </w:tcPr>
          <w:p>
            <w:pPr>
              <w:spacing w:after="0" w:before="0" w:line="240" w:lineRule="auto"/>
            </w:pPr>
            <w:r/>
            <w:r>
              <w:rPr>
                <w:rFonts w:ascii="Times New Roman" w:hAnsi="Times New Roman"/>
                <w:b w:val="0"/>
                <w:i w:val="0"/>
                <w:sz w:val="16"/>
              </w:rPr>
              <w:t>.895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pupil-diameter change</w:t>
            </w:r>
          </w:p>
        </w:tc>
        <w:tc>
          <w:tcPr>
            <w:tcW w:type="dxa" w:w="2376"/>
            <w:vAlign w:val="center"/>
          </w:tcPr>
          <w:p>
            <w:pPr>
              <w:spacing w:after="0" w:before="0" w:line="240" w:lineRule="auto"/>
            </w:pPr>
            <w:r/>
            <w:r>
              <w:rPr>
                <w:rFonts w:ascii="Times New Roman" w:hAnsi="Times New Roman"/>
                <w:b w:val="0"/>
                <w:i w:val="0"/>
                <w:sz w:val="16"/>
              </w:rPr>
              <w:t>Display × density</w:t>
            </w:r>
          </w:p>
        </w:tc>
        <w:tc>
          <w:tcPr>
            <w:tcW w:type="dxa" w:w="2376"/>
            <w:vAlign w:val="center"/>
          </w:tcPr>
          <w:p>
            <w:pPr>
              <w:spacing w:after="0" w:before="0" w:line="240" w:lineRule="auto"/>
            </w:pPr>
            <w:r/>
            <w:r>
              <w:rPr>
                <w:rFonts w:ascii="Times New Roman" w:hAnsi="Times New Roman"/>
                <w:b w:val="0"/>
                <w:i w:val="0"/>
                <w:sz w:val="16"/>
              </w:rPr>
              <w:t>1.86</w:t>
            </w:r>
          </w:p>
        </w:tc>
        <w:tc>
          <w:tcPr>
            <w:tcW w:type="dxa" w:w="2376"/>
            <w:vAlign w:val="center"/>
          </w:tcPr>
          <w:p>
            <w:pPr>
              <w:spacing w:after="0" w:before="0" w:line="240" w:lineRule="auto"/>
            </w:pPr>
            <w:r/>
            <w:r>
              <w:rPr>
                <w:rFonts w:ascii="Times New Roman" w:hAnsi="Times New Roman"/>
                <w:b w:val="0"/>
                <w:i w:val="0"/>
                <w:sz w:val="16"/>
              </w:rPr>
              <w:t>3, 609</w:t>
            </w:r>
          </w:p>
        </w:tc>
        <w:tc>
          <w:tcPr>
            <w:tcW w:type="dxa" w:w="2376"/>
            <w:vAlign w:val="center"/>
          </w:tcPr>
          <w:p>
            <w:pPr>
              <w:spacing w:after="0" w:before="0" w:line="240" w:lineRule="auto"/>
            </w:pPr>
            <w:r/>
            <w:r>
              <w:rPr>
                <w:rFonts w:ascii="Times New Roman" w:hAnsi="Times New Roman"/>
                <w:b w:val="0"/>
                <w:i w:val="0"/>
                <w:sz w:val="16"/>
              </w:rPr>
              <w:t>.135</w:t>
            </w:r>
          </w:p>
        </w:tc>
        <w:tc>
          <w:tcPr>
            <w:tcW w:type="dxa" w:w="2376"/>
            <w:vAlign w:val="center"/>
          </w:tcPr>
          <w:p>
            <w:pPr>
              <w:spacing w:after="0" w:before="0" w:line="240" w:lineRule="auto"/>
            </w:pPr>
            <w:r/>
            <w:r>
              <w:rPr>
                <w:rFonts w:ascii="Times New Roman" w:hAnsi="Times New Roman"/>
                <w:b w:val="0"/>
                <w:i w:val="0"/>
                <w:sz w:val="16"/>
              </w:rPr>
              <w:t>.335</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pupil-diameter change</w:t>
            </w:r>
          </w:p>
        </w:tc>
        <w:tc>
          <w:tcPr>
            <w:tcW w:type="dxa" w:w="2376"/>
            <w:vAlign w:val="center"/>
          </w:tcPr>
          <w:p>
            <w:pPr>
              <w:spacing w:after="0" w:before="0" w:line="240" w:lineRule="auto"/>
            </w:pPr>
            <w:r/>
            <w:r>
              <w:rPr>
                <w:rFonts w:ascii="Times New Roman" w:hAnsi="Times New Roman"/>
                <w:b w:val="0"/>
                <w:i w:val="0"/>
                <w:sz w:val="16"/>
              </w:rPr>
              <w:t>Deceleration × time pressure</w:t>
            </w:r>
          </w:p>
        </w:tc>
        <w:tc>
          <w:tcPr>
            <w:tcW w:type="dxa" w:w="2376"/>
            <w:vAlign w:val="center"/>
          </w:tcPr>
          <w:p>
            <w:pPr>
              <w:spacing w:after="0" w:before="0" w:line="240" w:lineRule="auto"/>
            </w:pPr>
            <w:r/>
            <w:r>
              <w:rPr>
                <w:rFonts w:ascii="Times New Roman" w:hAnsi="Times New Roman"/>
                <w:b w:val="0"/>
                <w:i w:val="0"/>
                <w:sz w:val="16"/>
              </w:rPr>
              <w:t>0.01</w:t>
            </w:r>
          </w:p>
        </w:tc>
        <w:tc>
          <w:tcPr>
            <w:tcW w:type="dxa" w:w="2376"/>
            <w:vAlign w:val="center"/>
          </w:tcPr>
          <w:p>
            <w:pPr>
              <w:spacing w:after="0" w:before="0" w:line="240" w:lineRule="auto"/>
            </w:pPr>
            <w:r/>
            <w:r>
              <w:rPr>
                <w:rFonts w:ascii="Times New Roman" w:hAnsi="Times New Roman"/>
                <w:b w:val="0"/>
                <w:i w:val="0"/>
                <w:sz w:val="16"/>
              </w:rPr>
              <w:t>1, 609</w:t>
            </w:r>
          </w:p>
        </w:tc>
        <w:tc>
          <w:tcPr>
            <w:tcW w:type="dxa" w:w="2376"/>
            <w:vAlign w:val="center"/>
          </w:tcPr>
          <w:p>
            <w:pPr>
              <w:spacing w:after="0" w:before="0" w:line="240" w:lineRule="auto"/>
            </w:pPr>
            <w:r/>
            <w:r>
              <w:rPr>
                <w:rFonts w:ascii="Times New Roman" w:hAnsi="Times New Roman"/>
                <w:b w:val="0"/>
                <w:i w:val="0"/>
                <w:sz w:val="16"/>
              </w:rPr>
              <w:t>.912</w:t>
            </w:r>
          </w:p>
        </w:tc>
        <w:tc>
          <w:tcPr>
            <w:tcW w:type="dxa" w:w="2376"/>
            <w:vAlign w:val="center"/>
          </w:tcPr>
          <w:p>
            <w:pPr>
              <w:spacing w:after="0" w:before="0" w:line="240" w:lineRule="auto"/>
            </w:pPr>
            <w:r/>
            <w:r>
              <w:rPr>
                <w:rFonts w:ascii="Times New Roman" w:hAnsi="Times New Roman"/>
                <w:b w:val="0"/>
                <w:i w:val="0"/>
                <w:sz w:val="16"/>
              </w:rPr>
              <w:t>.949</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pupil-diameter change</w:t>
            </w:r>
          </w:p>
        </w:tc>
        <w:tc>
          <w:tcPr>
            <w:tcW w:type="dxa" w:w="2376"/>
            <w:vAlign w:val="center"/>
          </w:tcPr>
          <w:p>
            <w:pPr>
              <w:spacing w:after="0" w:before="0" w:line="240" w:lineRule="auto"/>
            </w:pPr>
            <w:r/>
            <w:r>
              <w:rPr>
                <w:rFonts w:ascii="Times New Roman" w:hAnsi="Times New Roman"/>
                <w:b w:val="0"/>
                <w:i w:val="0"/>
                <w:sz w:val="16"/>
              </w:rPr>
              <w:t>Deceleration × density</w:t>
            </w:r>
          </w:p>
        </w:tc>
        <w:tc>
          <w:tcPr>
            <w:tcW w:type="dxa" w:w="2376"/>
            <w:vAlign w:val="center"/>
          </w:tcPr>
          <w:p>
            <w:pPr>
              <w:spacing w:after="0" w:before="0" w:line="240" w:lineRule="auto"/>
            </w:pPr>
            <w:r/>
            <w:r>
              <w:rPr>
                <w:rFonts w:ascii="Times New Roman" w:hAnsi="Times New Roman"/>
                <w:b w:val="0"/>
                <w:i w:val="0"/>
                <w:sz w:val="16"/>
              </w:rPr>
              <w:t>3.30</w:t>
            </w:r>
          </w:p>
        </w:tc>
        <w:tc>
          <w:tcPr>
            <w:tcW w:type="dxa" w:w="2376"/>
            <w:vAlign w:val="center"/>
          </w:tcPr>
          <w:p>
            <w:pPr>
              <w:spacing w:after="0" w:before="0" w:line="240" w:lineRule="auto"/>
            </w:pPr>
            <w:r/>
            <w:r>
              <w:rPr>
                <w:rFonts w:ascii="Times New Roman" w:hAnsi="Times New Roman"/>
                <w:b w:val="0"/>
                <w:i w:val="0"/>
                <w:sz w:val="16"/>
              </w:rPr>
              <w:t>1, 610</w:t>
            </w:r>
          </w:p>
        </w:tc>
        <w:tc>
          <w:tcPr>
            <w:tcW w:type="dxa" w:w="2376"/>
            <w:vAlign w:val="center"/>
          </w:tcPr>
          <w:p>
            <w:pPr>
              <w:spacing w:after="0" w:before="0" w:line="240" w:lineRule="auto"/>
            </w:pPr>
            <w:r/>
            <w:r>
              <w:rPr>
                <w:rFonts w:ascii="Times New Roman" w:hAnsi="Times New Roman"/>
                <w:b w:val="0"/>
                <w:i w:val="0"/>
                <w:sz w:val="16"/>
              </w:rPr>
              <w:t>.070</w:t>
            </w:r>
          </w:p>
        </w:tc>
        <w:tc>
          <w:tcPr>
            <w:tcW w:type="dxa" w:w="2376"/>
            <w:vAlign w:val="center"/>
          </w:tcPr>
          <w:p>
            <w:pPr>
              <w:spacing w:after="0" w:before="0" w:line="240" w:lineRule="auto"/>
            </w:pPr>
            <w:r/>
            <w:r>
              <w:rPr>
                <w:rFonts w:ascii="Times New Roman" w:hAnsi="Times New Roman"/>
                <w:b w:val="0"/>
                <w:i w:val="0"/>
                <w:sz w:val="16"/>
              </w:rPr>
              <w:t>.246</w:t>
            </w:r>
          </w:p>
        </w:tc>
      </w:tr>
      <w:tr>
        <w:trPr>
          <w:cantSplit/>
          <w:trHeight w:hRule="atLeast"/>
        </w:trPr>
        <w:tc>
          <w:tcPr>
            <w:tcW w:type="dxa" w:w="2376"/>
            <w:vAlign w:val="center"/>
          </w:tcPr>
          <w:p>
            <w:pPr>
              <w:spacing w:after="0" w:before="0" w:line="240" w:lineRule="auto"/>
            </w:pPr>
            <w:r/>
            <w:r>
              <w:rPr>
                <w:rFonts w:ascii="Times New Roman" w:hAnsi="Times New Roman"/>
                <w:b w:val="0"/>
                <w:i w:val="0"/>
                <w:sz w:val="16"/>
              </w:rPr>
              <w:t>Crossing pupil-diameter change</w:t>
            </w:r>
          </w:p>
        </w:tc>
        <w:tc>
          <w:tcPr>
            <w:tcW w:type="dxa" w:w="2376"/>
            <w:vAlign w:val="center"/>
          </w:tcPr>
          <w:p>
            <w:pPr>
              <w:spacing w:after="0" w:before="0" w:line="240" w:lineRule="auto"/>
            </w:pPr>
            <w:r/>
            <w:r>
              <w:rPr>
                <w:rFonts w:ascii="Times New Roman" w:hAnsi="Times New Roman"/>
                <w:b w:val="0"/>
                <w:i w:val="0"/>
                <w:sz w:val="16"/>
              </w:rPr>
              <w:t>Time pressure × density</w:t>
            </w:r>
          </w:p>
        </w:tc>
        <w:tc>
          <w:tcPr>
            <w:tcW w:type="dxa" w:w="2376"/>
            <w:vAlign w:val="center"/>
          </w:tcPr>
          <w:p>
            <w:pPr>
              <w:spacing w:after="0" w:before="0" w:line="240" w:lineRule="auto"/>
            </w:pPr>
            <w:r/>
            <w:r>
              <w:rPr>
                <w:rFonts w:ascii="Times New Roman" w:hAnsi="Times New Roman"/>
                <w:b w:val="0"/>
                <w:i w:val="0"/>
                <w:sz w:val="16"/>
              </w:rPr>
              <w:t>0.93</w:t>
            </w:r>
          </w:p>
        </w:tc>
        <w:tc>
          <w:tcPr>
            <w:tcW w:type="dxa" w:w="2376"/>
            <w:vAlign w:val="center"/>
          </w:tcPr>
          <w:p>
            <w:pPr>
              <w:spacing w:after="0" w:before="0" w:line="240" w:lineRule="auto"/>
            </w:pPr>
            <w:r/>
            <w:r>
              <w:rPr>
                <w:rFonts w:ascii="Times New Roman" w:hAnsi="Times New Roman"/>
                <w:b w:val="0"/>
                <w:i w:val="0"/>
                <w:sz w:val="16"/>
              </w:rPr>
              <w:t>1, 609</w:t>
            </w:r>
          </w:p>
        </w:tc>
        <w:tc>
          <w:tcPr>
            <w:tcW w:type="dxa" w:w="2376"/>
            <w:vAlign w:val="center"/>
          </w:tcPr>
          <w:p>
            <w:pPr>
              <w:spacing w:after="0" w:before="0" w:line="240" w:lineRule="auto"/>
            </w:pPr>
            <w:r/>
            <w:r>
              <w:rPr>
                <w:rFonts w:ascii="Times New Roman" w:hAnsi="Times New Roman"/>
                <w:b w:val="0"/>
                <w:i w:val="0"/>
                <w:sz w:val="16"/>
              </w:rPr>
              <w:t>.335</w:t>
            </w:r>
          </w:p>
        </w:tc>
        <w:tc>
          <w:tcPr>
            <w:tcW w:type="dxa" w:w="2376"/>
            <w:vAlign w:val="center"/>
          </w:tcPr>
          <w:p>
            <w:pPr>
              <w:spacing w:after="0" w:before="0" w:line="240" w:lineRule="auto"/>
            </w:pPr>
            <w:r/>
            <w:r>
              <w:rPr>
                <w:rFonts w:ascii="Times New Roman" w:hAnsi="Times New Roman"/>
                <w:b w:val="0"/>
                <w:i w:val="0"/>
                <w:sz w:val="16"/>
              </w:rPr>
              <w:t>.670</w:t>
            </w:r>
          </w:p>
        </w:tc>
      </w:tr>
    </w:tbl>
    <w:p/>
    <w:p>
      <w:pPr/>
      <w:r>
        <w:rPr>
          <w:rFonts w:ascii="Times New Roman" w:hAnsi="Times New Roman"/>
          <w:b w:val="0"/>
          <w:i w:val="0"/>
          <w:sz w:val="20"/>
        </w:rPr>
        <w:t>The five pupil-family tests below q=.05 are unchanged from the previous audit: time pressure for waiting mean pupil diameter; deceleration and time pressure for waiting pupil-diameter change; and display and time pressure for crossing mean pupil diameter. All pupil findings remain exploratory because the measures lacked an independent prestimulus baseline and could be influenced by visual display properties and gaze direction.</w:t>
      </w:r>
    </w:p>
    <w:p>
      <w:pPr>
        <w:pStyle w:val="Heading3"/>
      </w:pPr>
      <w:r>
        <w:rPr>
          <w:rFonts w:ascii="Times New Roman" w:hAnsi="Times New Roman"/>
          <w:b w:val="0"/>
          <w:i w:val="0"/>
          <w:sz w:val="23"/>
        </w:rPr>
        <w:t>Retained planned comparisons for exploratory pupil outcomes</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rPr>
          <w:cantSplit/>
          <w:trHeight w:hRule="atLeast"/>
          <w:tblHeader w:val="true"/>
        </w:trPr>
        <w:tc>
          <w:tcPr>
            <w:tcW w:type="dxa" w:w="2037"/>
            <w:vAlign w:val="center"/>
            <w:shd w:fill="D9EAF7"/>
          </w:tcPr>
          <w:p>
            <w:pPr>
              <w:spacing w:after="0" w:before="0" w:line="240" w:lineRule="auto"/>
            </w:pPr>
            <w:r>
              <w:rPr>
                <w:b/>
              </w:rPr>
            </w:r>
            <w:r>
              <w:rPr>
                <w:rFonts w:ascii="Times New Roman" w:hAnsi="Times New Roman"/>
                <w:b/>
                <w:i w:val="0"/>
                <w:sz w:val="16"/>
              </w:rPr>
              <w:t>Outcome</w:t>
            </w:r>
          </w:p>
        </w:tc>
        <w:tc>
          <w:tcPr>
            <w:tcW w:type="dxa" w:w="2037"/>
            <w:vAlign w:val="center"/>
            <w:shd w:fill="D9EAF7"/>
          </w:tcPr>
          <w:p>
            <w:pPr>
              <w:spacing w:after="0" w:before="0" w:line="240" w:lineRule="auto"/>
            </w:pPr>
            <w:r>
              <w:rPr>
                <w:b/>
              </w:rPr>
            </w:r>
            <w:r>
              <w:rPr>
                <w:rFonts w:ascii="Times New Roman" w:hAnsi="Times New Roman"/>
                <w:b/>
                <w:i w:val="0"/>
                <w:sz w:val="16"/>
              </w:rPr>
              <w:t>Contrast</w:t>
            </w:r>
          </w:p>
        </w:tc>
        <w:tc>
          <w:tcPr>
            <w:tcW w:type="dxa" w:w="2037"/>
            <w:vAlign w:val="center"/>
            <w:shd w:fill="D9EAF7"/>
          </w:tcPr>
          <w:p>
            <w:pPr>
              <w:spacing w:after="0" w:before="0" w:line="240" w:lineRule="auto"/>
            </w:pPr>
            <w:r>
              <w:rPr>
                <w:b/>
              </w:rPr>
            </w:r>
            <w:r>
              <w:rPr>
                <w:rFonts w:ascii="Times New Roman" w:hAnsi="Times New Roman"/>
                <w:b/>
                <w:i w:val="0"/>
                <w:sz w:val="16"/>
              </w:rPr>
              <w:t>Difference</w:t>
            </w:r>
          </w:p>
        </w:tc>
        <w:tc>
          <w:tcPr>
            <w:tcW w:type="dxa" w:w="2037"/>
            <w:vAlign w:val="center"/>
            <w:shd w:fill="D9EAF7"/>
          </w:tcPr>
          <w:p>
            <w:pPr>
              <w:spacing w:after="0" w:before="0" w:line="240" w:lineRule="auto"/>
            </w:pPr>
            <w:r>
              <w:rPr>
                <w:b/>
              </w:rPr>
            </w:r>
            <w:r>
              <w:rPr>
                <w:rFonts w:ascii="Times New Roman" w:hAnsi="Times New Roman"/>
                <w:b/>
                <w:i w:val="0"/>
                <w:sz w:val="16"/>
              </w:rPr>
              <w:t>SE</w:t>
            </w:r>
          </w:p>
        </w:tc>
        <w:tc>
          <w:tcPr>
            <w:tcW w:type="dxa" w:w="2037"/>
            <w:vAlign w:val="center"/>
            <w:shd w:fill="D9EAF7"/>
          </w:tcPr>
          <w:p>
            <w:pPr>
              <w:spacing w:after="0" w:before="0" w:line="240" w:lineRule="auto"/>
            </w:pPr>
            <w:r>
              <w:rPr>
                <w:b/>
              </w:rPr>
            </w:r>
            <w:r>
              <w:rPr>
                <w:rFonts w:ascii="Times New Roman" w:hAnsi="Times New Roman"/>
                <w:b/>
                <w:i w:val="0"/>
                <w:sz w:val="16"/>
              </w:rPr>
              <w:t>t(df)</w:t>
            </w:r>
          </w:p>
        </w:tc>
        <w:tc>
          <w:tcPr>
            <w:tcW w:type="dxa" w:w="2037"/>
            <w:vAlign w:val="center"/>
            <w:shd w:fill="D9EAF7"/>
          </w:tcPr>
          <w:p>
            <w:pPr>
              <w:spacing w:after="0" w:before="0" w:line="240" w:lineRule="auto"/>
            </w:pPr>
            <w:r>
              <w:rPr>
                <w:b/>
              </w:rPr>
            </w:r>
            <w:r>
              <w:rPr>
                <w:rFonts w:ascii="Times New Roman" w:hAnsi="Times New Roman"/>
                <w:b/>
                <w:i w:val="0"/>
                <w:sz w:val="16"/>
              </w:rPr>
              <w:t>Multiplicity-adjusted p</w:t>
            </w:r>
          </w:p>
        </w:tc>
        <w:tc>
          <w:tcPr>
            <w:tcW w:type="dxa" w:w="2037"/>
            <w:vAlign w:val="center"/>
            <w:shd w:fill="D9EAF7"/>
          </w:tcPr>
          <w:p>
            <w:pPr>
              <w:spacing w:after="0" w:before="0" w:line="240" w:lineRule="auto"/>
            </w:pPr>
            <w:r>
              <w:rPr>
                <w:b/>
              </w:rPr>
            </w:r>
            <w:r>
              <w:rPr>
                <w:rFonts w:ascii="Times New Roman" w:hAnsi="Times New Roman"/>
                <w:b/>
                <w:i w:val="0"/>
                <w:sz w:val="16"/>
              </w:rPr>
              <w:t>95% CI</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Waiting mean pupil diameter</w:t>
            </w:r>
          </w:p>
        </w:tc>
        <w:tc>
          <w:tcPr>
            <w:tcW w:type="dxa" w:w="2037"/>
            <w:vAlign w:val="center"/>
          </w:tcPr>
          <w:p>
            <w:pPr>
              <w:spacing w:after="0" w:before="0" w:line="240" w:lineRule="auto"/>
            </w:pPr>
            <w:r/>
            <w:r>
              <w:rPr>
                <w:rFonts w:ascii="Times New Roman" w:hAnsi="Times New Roman"/>
                <w:b w:val="0"/>
                <w:i w:val="0"/>
                <w:sz w:val="16"/>
              </w:rPr>
              <w:t>Time pressure − no time pressure</w:t>
            </w:r>
          </w:p>
        </w:tc>
        <w:tc>
          <w:tcPr>
            <w:tcW w:type="dxa" w:w="2037"/>
            <w:vAlign w:val="center"/>
          </w:tcPr>
          <w:p>
            <w:pPr>
              <w:spacing w:after="0" w:before="0" w:line="240" w:lineRule="auto"/>
            </w:pPr>
            <w:r/>
            <w:r>
              <w:rPr>
                <w:rFonts w:ascii="Times New Roman" w:hAnsi="Times New Roman"/>
                <w:b w:val="0"/>
                <w:i w:val="0"/>
                <w:sz w:val="16"/>
              </w:rPr>
              <w:t>.097</w:t>
            </w:r>
          </w:p>
        </w:tc>
        <w:tc>
          <w:tcPr>
            <w:tcW w:type="dxa" w:w="2037"/>
            <w:vAlign w:val="center"/>
          </w:tcPr>
          <w:p>
            <w:pPr>
              <w:spacing w:after="0" w:before="0" w:line="240" w:lineRule="auto"/>
            </w:pPr>
            <w:r/>
            <w:r>
              <w:rPr>
                <w:rFonts w:ascii="Times New Roman" w:hAnsi="Times New Roman"/>
                <w:b w:val="0"/>
                <w:i w:val="0"/>
                <w:sz w:val="16"/>
              </w:rPr>
              <w:t>.020</w:t>
            </w:r>
          </w:p>
        </w:tc>
        <w:tc>
          <w:tcPr>
            <w:tcW w:type="dxa" w:w="2037"/>
            <w:vAlign w:val="center"/>
          </w:tcPr>
          <w:p>
            <w:pPr>
              <w:spacing w:after="0" w:before="0" w:line="240" w:lineRule="auto"/>
            </w:pPr>
            <w:r/>
            <w:r>
              <w:rPr>
                <w:rFonts w:ascii="Times New Roman" w:hAnsi="Times New Roman"/>
                <w:b w:val="0"/>
                <w:i w:val="0"/>
                <w:sz w:val="16"/>
              </w:rPr>
              <w:t>4.85 (569)</w:t>
            </w:r>
          </w:p>
        </w:tc>
        <w:tc>
          <w:tcPr>
            <w:tcW w:type="dxa" w:w="2037"/>
            <w:vAlign w:val="center"/>
          </w:tcPr>
          <w:p>
            <w:pPr>
              <w:spacing w:after="0" w:before="0" w:line="240" w:lineRule="auto"/>
            </w:pPr>
            <w:r/>
            <w:r>
              <w:rPr>
                <w:rFonts w:ascii="Times New Roman" w:hAnsi="Times New Roman"/>
                <w:b w:val="0"/>
                <w:i w:val="0"/>
                <w:sz w:val="16"/>
              </w:rPr>
              <w:t>&lt;.001</w:t>
            </w:r>
          </w:p>
        </w:tc>
        <w:tc>
          <w:tcPr>
            <w:tcW w:type="dxa" w:w="2037"/>
            <w:vAlign w:val="center"/>
          </w:tcPr>
          <w:p>
            <w:pPr>
              <w:spacing w:after="0" w:before="0" w:line="240" w:lineRule="auto"/>
            </w:pPr>
            <w:r/>
            <w:r>
              <w:rPr>
                <w:rFonts w:ascii="Times New Roman" w:hAnsi="Times New Roman"/>
                <w:b w:val="0"/>
                <w:i w:val="0"/>
                <w:sz w:val="16"/>
              </w:rPr>
              <w:t>[.058, .136]</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Waiting pupil-diameter change</w:t>
            </w:r>
          </w:p>
        </w:tc>
        <w:tc>
          <w:tcPr>
            <w:tcW w:type="dxa" w:w="2037"/>
            <w:vAlign w:val="center"/>
          </w:tcPr>
          <w:p>
            <w:pPr>
              <w:spacing w:after="0" w:before="0" w:line="240" w:lineRule="auto"/>
            </w:pPr>
            <w:r/>
            <w:r>
              <w:rPr>
                <w:rFonts w:ascii="Times New Roman" w:hAnsi="Times New Roman"/>
                <w:b w:val="0"/>
                <w:i w:val="0"/>
                <w:sz w:val="16"/>
              </w:rPr>
              <w:t>High − low deceleration</w:t>
            </w:r>
          </w:p>
        </w:tc>
        <w:tc>
          <w:tcPr>
            <w:tcW w:type="dxa" w:w="2037"/>
            <w:vAlign w:val="center"/>
          </w:tcPr>
          <w:p>
            <w:pPr>
              <w:spacing w:after="0" w:before="0" w:line="240" w:lineRule="auto"/>
            </w:pPr>
            <w:r/>
            <w:r>
              <w:rPr>
                <w:rFonts w:ascii="Times New Roman" w:hAnsi="Times New Roman"/>
                <w:b w:val="0"/>
                <w:i w:val="0"/>
                <w:sz w:val="16"/>
              </w:rPr>
              <w:t>.039</w:t>
            </w:r>
          </w:p>
        </w:tc>
        <w:tc>
          <w:tcPr>
            <w:tcW w:type="dxa" w:w="2037"/>
            <w:vAlign w:val="center"/>
          </w:tcPr>
          <w:p>
            <w:pPr>
              <w:spacing w:after="0" w:before="0" w:line="240" w:lineRule="auto"/>
            </w:pPr>
            <w:r/>
            <w:r>
              <w:rPr>
                <w:rFonts w:ascii="Times New Roman" w:hAnsi="Times New Roman"/>
                <w:b w:val="0"/>
                <w:i w:val="0"/>
                <w:sz w:val="16"/>
              </w:rPr>
              <w:t>.013</w:t>
            </w:r>
          </w:p>
        </w:tc>
        <w:tc>
          <w:tcPr>
            <w:tcW w:type="dxa" w:w="2037"/>
            <w:vAlign w:val="center"/>
          </w:tcPr>
          <w:p>
            <w:pPr>
              <w:spacing w:after="0" w:before="0" w:line="240" w:lineRule="auto"/>
            </w:pPr>
            <w:r/>
            <w:r>
              <w:rPr>
                <w:rFonts w:ascii="Times New Roman" w:hAnsi="Times New Roman"/>
                <w:b w:val="0"/>
                <w:i w:val="0"/>
                <w:sz w:val="16"/>
              </w:rPr>
              <w:t>3.10 (568)</w:t>
            </w:r>
          </w:p>
        </w:tc>
        <w:tc>
          <w:tcPr>
            <w:tcW w:type="dxa" w:w="2037"/>
            <w:vAlign w:val="center"/>
          </w:tcPr>
          <w:p>
            <w:pPr>
              <w:spacing w:after="0" w:before="0" w:line="240" w:lineRule="auto"/>
            </w:pPr>
            <w:r/>
            <w:r>
              <w:rPr>
                <w:rFonts w:ascii="Times New Roman" w:hAnsi="Times New Roman"/>
                <w:b w:val="0"/>
                <w:i w:val="0"/>
                <w:sz w:val="16"/>
              </w:rPr>
              <w:t>.002</w:t>
            </w:r>
          </w:p>
        </w:tc>
        <w:tc>
          <w:tcPr>
            <w:tcW w:type="dxa" w:w="2037"/>
            <w:vAlign w:val="center"/>
          </w:tcPr>
          <w:p>
            <w:pPr>
              <w:spacing w:after="0" w:before="0" w:line="240" w:lineRule="auto"/>
            </w:pPr>
            <w:r/>
            <w:r>
              <w:rPr>
                <w:rFonts w:ascii="Times New Roman" w:hAnsi="Times New Roman"/>
                <w:b w:val="0"/>
                <w:i w:val="0"/>
                <w:sz w:val="16"/>
              </w:rPr>
              <w:t>[.014, .064]</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Waiting pupil-diameter change</w:t>
            </w:r>
          </w:p>
        </w:tc>
        <w:tc>
          <w:tcPr>
            <w:tcW w:type="dxa" w:w="2037"/>
            <w:vAlign w:val="center"/>
          </w:tcPr>
          <w:p>
            <w:pPr>
              <w:spacing w:after="0" w:before="0" w:line="240" w:lineRule="auto"/>
            </w:pPr>
            <w:r/>
            <w:r>
              <w:rPr>
                <w:rFonts w:ascii="Times New Roman" w:hAnsi="Times New Roman"/>
                <w:b w:val="0"/>
                <w:i w:val="0"/>
                <w:sz w:val="16"/>
              </w:rPr>
              <w:t>Time pressure − no time pressure</w:t>
            </w:r>
          </w:p>
        </w:tc>
        <w:tc>
          <w:tcPr>
            <w:tcW w:type="dxa" w:w="2037"/>
            <w:vAlign w:val="center"/>
          </w:tcPr>
          <w:p>
            <w:pPr>
              <w:spacing w:after="0" w:before="0" w:line="240" w:lineRule="auto"/>
            </w:pPr>
            <w:r/>
            <w:r>
              <w:rPr>
                <w:rFonts w:ascii="Times New Roman" w:hAnsi="Times New Roman"/>
                <w:b w:val="0"/>
                <w:i w:val="0"/>
                <w:sz w:val="16"/>
              </w:rPr>
              <w:t>-.029</w:t>
            </w:r>
          </w:p>
        </w:tc>
        <w:tc>
          <w:tcPr>
            <w:tcW w:type="dxa" w:w="2037"/>
            <w:vAlign w:val="center"/>
          </w:tcPr>
          <w:p>
            <w:pPr>
              <w:spacing w:after="0" w:before="0" w:line="240" w:lineRule="auto"/>
            </w:pPr>
            <w:r/>
            <w:r>
              <w:rPr>
                <w:rFonts w:ascii="Times New Roman" w:hAnsi="Times New Roman"/>
                <w:b w:val="0"/>
                <w:i w:val="0"/>
                <w:sz w:val="16"/>
              </w:rPr>
              <w:t>.010</w:t>
            </w:r>
          </w:p>
        </w:tc>
        <w:tc>
          <w:tcPr>
            <w:tcW w:type="dxa" w:w="2037"/>
            <w:vAlign w:val="center"/>
          </w:tcPr>
          <w:p>
            <w:pPr>
              <w:spacing w:after="0" w:before="0" w:line="240" w:lineRule="auto"/>
            </w:pPr>
            <w:r/>
            <w:r>
              <w:rPr>
                <w:rFonts w:ascii="Times New Roman" w:hAnsi="Times New Roman"/>
                <w:b w:val="0"/>
                <w:i w:val="0"/>
                <w:sz w:val="16"/>
              </w:rPr>
              <w:t>-2.81 (575)</w:t>
            </w:r>
          </w:p>
        </w:tc>
        <w:tc>
          <w:tcPr>
            <w:tcW w:type="dxa" w:w="2037"/>
            <w:vAlign w:val="center"/>
          </w:tcPr>
          <w:p>
            <w:pPr>
              <w:spacing w:after="0" w:before="0" w:line="240" w:lineRule="auto"/>
            </w:pPr>
            <w:r/>
            <w:r>
              <w:rPr>
                <w:rFonts w:ascii="Times New Roman" w:hAnsi="Times New Roman"/>
                <w:b w:val="0"/>
                <w:i w:val="0"/>
                <w:sz w:val="16"/>
              </w:rPr>
              <w:t>.005</w:t>
            </w:r>
          </w:p>
        </w:tc>
        <w:tc>
          <w:tcPr>
            <w:tcW w:type="dxa" w:w="2037"/>
            <w:vAlign w:val="center"/>
          </w:tcPr>
          <w:p>
            <w:pPr>
              <w:spacing w:after="0" w:before="0" w:line="240" w:lineRule="auto"/>
            </w:pPr>
            <w:r/>
            <w:r>
              <w:rPr>
                <w:rFonts w:ascii="Times New Roman" w:hAnsi="Times New Roman"/>
                <w:b w:val="0"/>
                <w:i w:val="0"/>
                <w:sz w:val="16"/>
              </w:rPr>
              <w:t>[-.049, -.009]</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Crossing mean pupil diameter</w:t>
            </w:r>
          </w:p>
        </w:tc>
        <w:tc>
          <w:tcPr>
            <w:tcW w:type="dxa" w:w="2037"/>
            <w:vAlign w:val="center"/>
          </w:tcPr>
          <w:p>
            <w:pPr>
              <w:spacing w:after="0" w:before="0" w:line="240" w:lineRule="auto"/>
            </w:pPr>
            <w:r/>
            <w:r>
              <w:rPr>
                <w:rFonts w:ascii="Times New Roman" w:hAnsi="Times New Roman"/>
                <w:b w:val="0"/>
                <w:i w:val="0"/>
                <w:sz w:val="16"/>
              </w:rPr>
              <w:t>Inactive − Level 1</w:t>
            </w:r>
          </w:p>
        </w:tc>
        <w:tc>
          <w:tcPr>
            <w:tcW w:type="dxa" w:w="2037"/>
            <w:vAlign w:val="center"/>
          </w:tcPr>
          <w:p>
            <w:pPr>
              <w:spacing w:after="0" w:before="0" w:line="240" w:lineRule="auto"/>
            </w:pPr>
            <w:r/>
            <w:r>
              <w:rPr>
                <w:rFonts w:ascii="Times New Roman" w:hAnsi="Times New Roman"/>
                <w:b w:val="0"/>
                <w:i w:val="0"/>
                <w:sz w:val="16"/>
              </w:rPr>
              <w:t>.126</w:t>
            </w:r>
          </w:p>
        </w:tc>
        <w:tc>
          <w:tcPr>
            <w:tcW w:type="dxa" w:w="2037"/>
            <w:vAlign w:val="center"/>
          </w:tcPr>
          <w:p>
            <w:pPr>
              <w:spacing w:after="0" w:before="0" w:line="240" w:lineRule="auto"/>
            </w:pPr>
            <w:r/>
            <w:r>
              <w:rPr>
                <w:rFonts w:ascii="Times New Roman" w:hAnsi="Times New Roman"/>
                <w:b w:val="0"/>
                <w:i w:val="0"/>
                <w:sz w:val="16"/>
              </w:rPr>
              <w:t>.033</w:t>
            </w:r>
          </w:p>
        </w:tc>
        <w:tc>
          <w:tcPr>
            <w:tcW w:type="dxa" w:w="2037"/>
            <w:vAlign w:val="center"/>
          </w:tcPr>
          <w:p>
            <w:pPr>
              <w:spacing w:after="0" w:before="0" w:line="240" w:lineRule="auto"/>
            </w:pPr>
            <w:r/>
            <w:r>
              <w:rPr>
                <w:rFonts w:ascii="Times New Roman" w:hAnsi="Times New Roman"/>
                <w:b w:val="0"/>
                <w:i w:val="0"/>
                <w:sz w:val="16"/>
              </w:rPr>
              <w:t>3.87 (621)</w:t>
            </w:r>
          </w:p>
        </w:tc>
        <w:tc>
          <w:tcPr>
            <w:tcW w:type="dxa" w:w="2037"/>
            <w:vAlign w:val="center"/>
          </w:tcPr>
          <w:p>
            <w:pPr>
              <w:spacing w:after="0" w:before="0" w:line="240" w:lineRule="auto"/>
            </w:pPr>
            <w:r/>
            <w:r>
              <w:rPr>
                <w:rFonts w:ascii="Times New Roman" w:hAnsi="Times New Roman"/>
                <w:b w:val="0"/>
                <w:i w:val="0"/>
                <w:sz w:val="16"/>
              </w:rPr>
              <w:t>.001</w:t>
            </w:r>
          </w:p>
        </w:tc>
        <w:tc>
          <w:tcPr>
            <w:tcW w:type="dxa" w:w="2037"/>
            <w:vAlign w:val="center"/>
          </w:tcPr>
          <w:p>
            <w:pPr>
              <w:spacing w:after="0" w:before="0" w:line="240" w:lineRule="auto"/>
            </w:pPr>
            <w:r/>
            <w:r>
              <w:rPr>
                <w:rFonts w:ascii="Times New Roman" w:hAnsi="Times New Roman"/>
                <w:b w:val="0"/>
                <w:i w:val="0"/>
                <w:sz w:val="16"/>
              </w:rPr>
              <w:t>[.040, .213]</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Crossing mean pupil diameter</w:t>
            </w:r>
          </w:p>
        </w:tc>
        <w:tc>
          <w:tcPr>
            <w:tcW w:type="dxa" w:w="2037"/>
            <w:vAlign w:val="center"/>
          </w:tcPr>
          <w:p>
            <w:pPr>
              <w:spacing w:after="0" w:before="0" w:line="240" w:lineRule="auto"/>
            </w:pPr>
            <w:r/>
            <w:r>
              <w:rPr>
                <w:rFonts w:ascii="Times New Roman" w:hAnsi="Times New Roman"/>
                <w:b w:val="0"/>
                <w:i w:val="0"/>
                <w:sz w:val="16"/>
              </w:rPr>
              <w:t>Inactive − Level 2</w:t>
            </w:r>
          </w:p>
        </w:tc>
        <w:tc>
          <w:tcPr>
            <w:tcW w:type="dxa" w:w="2037"/>
            <w:vAlign w:val="center"/>
          </w:tcPr>
          <w:p>
            <w:pPr>
              <w:spacing w:after="0" w:before="0" w:line="240" w:lineRule="auto"/>
            </w:pPr>
            <w:r/>
            <w:r>
              <w:rPr>
                <w:rFonts w:ascii="Times New Roman" w:hAnsi="Times New Roman"/>
                <w:b w:val="0"/>
                <w:i w:val="0"/>
                <w:sz w:val="16"/>
              </w:rPr>
              <w:t>.097</w:t>
            </w:r>
          </w:p>
        </w:tc>
        <w:tc>
          <w:tcPr>
            <w:tcW w:type="dxa" w:w="2037"/>
            <w:vAlign w:val="center"/>
          </w:tcPr>
          <w:p>
            <w:pPr>
              <w:spacing w:after="0" w:before="0" w:line="240" w:lineRule="auto"/>
            </w:pPr>
            <w:r/>
            <w:r>
              <w:rPr>
                <w:rFonts w:ascii="Times New Roman" w:hAnsi="Times New Roman"/>
                <w:b w:val="0"/>
                <w:i w:val="0"/>
                <w:sz w:val="16"/>
              </w:rPr>
              <w:t>.033</w:t>
            </w:r>
          </w:p>
        </w:tc>
        <w:tc>
          <w:tcPr>
            <w:tcW w:type="dxa" w:w="2037"/>
            <w:vAlign w:val="center"/>
          </w:tcPr>
          <w:p>
            <w:pPr>
              <w:spacing w:after="0" w:before="0" w:line="240" w:lineRule="auto"/>
            </w:pPr>
            <w:r/>
            <w:r>
              <w:rPr>
                <w:rFonts w:ascii="Times New Roman" w:hAnsi="Times New Roman"/>
                <w:b w:val="0"/>
                <w:i w:val="0"/>
                <w:sz w:val="16"/>
              </w:rPr>
              <w:t>2.97 (616)</w:t>
            </w:r>
          </w:p>
        </w:tc>
        <w:tc>
          <w:tcPr>
            <w:tcW w:type="dxa" w:w="2037"/>
            <w:vAlign w:val="center"/>
          </w:tcPr>
          <w:p>
            <w:pPr>
              <w:spacing w:after="0" w:before="0" w:line="240" w:lineRule="auto"/>
            </w:pPr>
            <w:r/>
            <w:r>
              <w:rPr>
                <w:rFonts w:ascii="Times New Roman" w:hAnsi="Times New Roman"/>
                <w:b w:val="0"/>
                <w:i w:val="0"/>
                <w:sz w:val="16"/>
              </w:rPr>
              <w:t>.016</w:t>
            </w:r>
          </w:p>
        </w:tc>
        <w:tc>
          <w:tcPr>
            <w:tcW w:type="dxa" w:w="2037"/>
            <w:vAlign w:val="center"/>
          </w:tcPr>
          <w:p>
            <w:pPr>
              <w:spacing w:after="0" w:before="0" w:line="240" w:lineRule="auto"/>
            </w:pPr>
            <w:r/>
            <w:r>
              <w:rPr>
                <w:rFonts w:ascii="Times New Roman" w:hAnsi="Times New Roman"/>
                <w:b w:val="0"/>
                <w:i w:val="0"/>
                <w:sz w:val="16"/>
              </w:rPr>
              <w:t>[.013, .181]</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Crossing mean pupil diameter</w:t>
            </w:r>
          </w:p>
        </w:tc>
        <w:tc>
          <w:tcPr>
            <w:tcW w:type="dxa" w:w="2037"/>
            <w:vAlign w:val="center"/>
          </w:tcPr>
          <w:p>
            <w:pPr>
              <w:spacing w:after="0" w:before="0" w:line="240" w:lineRule="auto"/>
            </w:pPr>
            <w:r/>
            <w:r>
              <w:rPr>
                <w:rFonts w:ascii="Times New Roman" w:hAnsi="Times New Roman"/>
                <w:b w:val="0"/>
                <w:i w:val="0"/>
                <w:sz w:val="16"/>
              </w:rPr>
              <w:t>Inactive − Level 3</w:t>
            </w:r>
          </w:p>
        </w:tc>
        <w:tc>
          <w:tcPr>
            <w:tcW w:type="dxa" w:w="2037"/>
            <w:vAlign w:val="center"/>
          </w:tcPr>
          <w:p>
            <w:pPr>
              <w:spacing w:after="0" w:before="0" w:line="240" w:lineRule="auto"/>
            </w:pPr>
            <w:r/>
            <w:r>
              <w:rPr>
                <w:rFonts w:ascii="Times New Roman" w:hAnsi="Times New Roman"/>
                <w:b w:val="0"/>
                <w:i w:val="0"/>
                <w:sz w:val="16"/>
              </w:rPr>
              <w:t>.095</w:t>
            </w:r>
          </w:p>
        </w:tc>
        <w:tc>
          <w:tcPr>
            <w:tcW w:type="dxa" w:w="2037"/>
            <w:vAlign w:val="center"/>
          </w:tcPr>
          <w:p>
            <w:pPr>
              <w:spacing w:after="0" w:before="0" w:line="240" w:lineRule="auto"/>
            </w:pPr>
            <w:r/>
            <w:r>
              <w:rPr>
                <w:rFonts w:ascii="Times New Roman" w:hAnsi="Times New Roman"/>
                <w:b w:val="0"/>
                <w:i w:val="0"/>
                <w:sz w:val="16"/>
              </w:rPr>
              <w:t>.032</w:t>
            </w:r>
          </w:p>
        </w:tc>
        <w:tc>
          <w:tcPr>
            <w:tcW w:type="dxa" w:w="2037"/>
            <w:vAlign w:val="center"/>
          </w:tcPr>
          <w:p>
            <w:pPr>
              <w:spacing w:after="0" w:before="0" w:line="240" w:lineRule="auto"/>
            </w:pPr>
            <w:r/>
            <w:r>
              <w:rPr>
                <w:rFonts w:ascii="Times New Roman" w:hAnsi="Times New Roman"/>
                <w:b w:val="0"/>
                <w:i w:val="0"/>
                <w:sz w:val="16"/>
              </w:rPr>
              <w:t>2.94 (616)</w:t>
            </w:r>
          </w:p>
        </w:tc>
        <w:tc>
          <w:tcPr>
            <w:tcW w:type="dxa" w:w="2037"/>
            <w:vAlign w:val="center"/>
          </w:tcPr>
          <w:p>
            <w:pPr>
              <w:spacing w:after="0" w:before="0" w:line="240" w:lineRule="auto"/>
            </w:pPr>
            <w:r/>
            <w:r>
              <w:rPr>
                <w:rFonts w:ascii="Times New Roman" w:hAnsi="Times New Roman"/>
                <w:b w:val="0"/>
                <w:i w:val="0"/>
                <w:sz w:val="16"/>
              </w:rPr>
              <w:t>.016</w:t>
            </w:r>
          </w:p>
        </w:tc>
        <w:tc>
          <w:tcPr>
            <w:tcW w:type="dxa" w:w="2037"/>
            <w:vAlign w:val="center"/>
          </w:tcPr>
          <w:p>
            <w:pPr>
              <w:spacing w:after="0" w:before="0" w:line="240" w:lineRule="auto"/>
            </w:pPr>
            <w:r/>
            <w:r>
              <w:rPr>
                <w:rFonts w:ascii="Times New Roman" w:hAnsi="Times New Roman"/>
                <w:b w:val="0"/>
                <w:i w:val="0"/>
                <w:sz w:val="16"/>
              </w:rPr>
              <w:t>[.013, .177]</w:t>
            </w:r>
          </w:p>
        </w:tc>
      </w:tr>
      <w:tr>
        <w:trPr>
          <w:cantSplit/>
          <w:trHeight w:hRule="atLeast"/>
        </w:trPr>
        <w:tc>
          <w:tcPr>
            <w:tcW w:type="dxa" w:w="2037"/>
            <w:vAlign w:val="center"/>
          </w:tcPr>
          <w:p>
            <w:pPr>
              <w:spacing w:after="0" w:before="0" w:line="240" w:lineRule="auto"/>
            </w:pPr>
            <w:r/>
            <w:r>
              <w:rPr>
                <w:rFonts w:ascii="Times New Roman" w:hAnsi="Times New Roman"/>
                <w:b w:val="0"/>
                <w:i w:val="0"/>
                <w:sz w:val="16"/>
              </w:rPr>
              <w:t>Crossing mean pupil diameter</w:t>
            </w:r>
          </w:p>
        </w:tc>
        <w:tc>
          <w:tcPr>
            <w:tcW w:type="dxa" w:w="2037"/>
            <w:vAlign w:val="center"/>
          </w:tcPr>
          <w:p>
            <w:pPr>
              <w:spacing w:after="0" w:before="0" w:line="240" w:lineRule="auto"/>
            </w:pPr>
            <w:r/>
            <w:r>
              <w:rPr>
                <w:rFonts w:ascii="Times New Roman" w:hAnsi="Times New Roman"/>
                <w:b w:val="0"/>
                <w:i w:val="0"/>
                <w:sz w:val="16"/>
              </w:rPr>
              <w:t>Time pressure − no time pressure</w:t>
            </w:r>
          </w:p>
        </w:tc>
        <w:tc>
          <w:tcPr>
            <w:tcW w:type="dxa" w:w="2037"/>
            <w:vAlign w:val="center"/>
          </w:tcPr>
          <w:p>
            <w:pPr>
              <w:spacing w:after="0" w:before="0" w:line="240" w:lineRule="auto"/>
            </w:pPr>
            <w:r/>
            <w:r>
              <w:rPr>
                <w:rFonts w:ascii="Times New Roman" w:hAnsi="Times New Roman"/>
                <w:b w:val="0"/>
                <w:i w:val="0"/>
                <w:sz w:val="16"/>
              </w:rPr>
              <w:t>.056</w:t>
            </w:r>
          </w:p>
        </w:tc>
        <w:tc>
          <w:tcPr>
            <w:tcW w:type="dxa" w:w="2037"/>
            <w:vAlign w:val="center"/>
          </w:tcPr>
          <w:p>
            <w:pPr>
              <w:spacing w:after="0" w:before="0" w:line="240" w:lineRule="auto"/>
            </w:pPr>
            <w:r/>
            <w:r>
              <w:rPr>
                <w:rFonts w:ascii="Times New Roman" w:hAnsi="Times New Roman"/>
                <w:b w:val="0"/>
                <w:i w:val="0"/>
                <w:sz w:val="16"/>
              </w:rPr>
              <w:t>.016</w:t>
            </w:r>
          </w:p>
        </w:tc>
        <w:tc>
          <w:tcPr>
            <w:tcW w:type="dxa" w:w="2037"/>
            <w:vAlign w:val="center"/>
          </w:tcPr>
          <w:p>
            <w:pPr>
              <w:spacing w:after="0" w:before="0" w:line="240" w:lineRule="auto"/>
            </w:pPr>
            <w:r/>
            <w:r>
              <w:rPr>
                <w:rFonts w:ascii="Times New Roman" w:hAnsi="Times New Roman"/>
                <w:b w:val="0"/>
                <w:i w:val="0"/>
                <w:sz w:val="16"/>
              </w:rPr>
              <w:t>3.42 (618)</w:t>
            </w:r>
          </w:p>
        </w:tc>
        <w:tc>
          <w:tcPr>
            <w:tcW w:type="dxa" w:w="2037"/>
            <w:vAlign w:val="center"/>
          </w:tcPr>
          <w:p>
            <w:pPr>
              <w:spacing w:after="0" w:before="0" w:line="240" w:lineRule="auto"/>
            </w:pPr>
            <w:r/>
            <w:r>
              <w:rPr>
                <w:rFonts w:ascii="Times New Roman" w:hAnsi="Times New Roman"/>
                <w:b w:val="0"/>
                <w:i w:val="0"/>
                <w:sz w:val="16"/>
              </w:rPr>
              <w:t>.001</w:t>
            </w:r>
          </w:p>
        </w:tc>
        <w:tc>
          <w:tcPr>
            <w:tcW w:type="dxa" w:w="2037"/>
            <w:vAlign w:val="center"/>
          </w:tcPr>
          <w:p>
            <w:pPr>
              <w:spacing w:after="0" w:before="0" w:line="240" w:lineRule="auto"/>
            </w:pPr>
            <w:r/>
            <w:r>
              <w:rPr>
                <w:rFonts w:ascii="Times New Roman" w:hAnsi="Times New Roman"/>
                <w:b w:val="0"/>
                <w:i w:val="0"/>
                <w:sz w:val="16"/>
              </w:rPr>
              <w:t>[.024, .088]</w:t>
            </w:r>
          </w:p>
        </w:tc>
      </w:tr>
    </w:tbl>
    <w:p/>
    <w:p>
      <w:pPr>
        <w:pStyle w:val="TableNote"/>
      </w:pPr>
      <w:r>
        <w:rPr>
          <w:rFonts w:ascii="Times New Roman" w:hAnsi="Times New Roman"/>
          <w:b w:val="0"/>
          <w:i w:val="0"/>
          <w:sz w:val="17"/>
        </w:rPr>
        <w:t>Note: For two-level factors, the single model contrast supplies the direction of the one-degree-of-freedom omnibus effect; it is not a separate exploratory post hoc search. Display comparisons use the sequential-Bonferroni-adjusted p values from the existing SPSS output. Pupil findings remain exploratory and are described as possible associations with cognitive load or physiological arousal, not as direct evidence of a unique mechanism.</w:t>
      </w:r>
    </w:p>
    <w:p>
      <w:pPr>
        <w:pStyle w:val="Heading2"/>
      </w:pPr>
      <w:r>
        <w:rPr>
          <w:rFonts w:ascii="Times New Roman" w:hAnsi="Times New Roman"/>
          <w:b w:val="0"/>
          <w:i w:val="0"/>
          <w:sz w:val="25"/>
        </w:rPr>
        <w:t>Table S6. Random structures and diagnostic decisions for the principal models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rPr>
          <w:cantSplit/>
          <w:trHeight w:hRule="atLeast"/>
          <w:tblHeader w:val="true"/>
        </w:trPr>
        <w:tc>
          <w:tcPr>
            <w:tcW w:type="dxa" w:w="3564"/>
            <w:vAlign w:val="center"/>
            <w:shd w:fill="D9EAF7"/>
          </w:tcPr>
          <w:p>
            <w:pPr>
              <w:spacing w:after="0" w:before="0" w:line="240" w:lineRule="auto"/>
            </w:pPr>
            <w:r>
              <w:rPr>
                <w:b/>
              </w:rPr>
            </w:r>
            <w:r>
              <w:rPr>
                <w:rFonts w:ascii="Times New Roman" w:hAnsi="Times New Roman"/>
                <w:b/>
                <w:i w:val="0"/>
                <w:sz w:val="16"/>
              </w:rPr>
              <w:t>Outcome</w:t>
            </w:r>
          </w:p>
        </w:tc>
        <w:tc>
          <w:tcPr>
            <w:tcW w:type="dxa" w:w="3564"/>
            <w:vAlign w:val="center"/>
            <w:shd w:fill="D9EAF7"/>
          </w:tcPr>
          <w:p>
            <w:pPr>
              <w:spacing w:after="0" w:before="0" w:line="240" w:lineRule="auto"/>
            </w:pPr>
            <w:r>
              <w:rPr>
                <w:b/>
              </w:rPr>
            </w:r>
            <w:r>
              <w:rPr>
                <w:rFonts w:ascii="Times New Roman" w:hAnsi="Times New Roman"/>
                <w:b/>
                <w:i w:val="0"/>
                <w:sz w:val="16"/>
              </w:rPr>
              <w:t>Primary random structure</w:t>
            </w:r>
          </w:p>
        </w:tc>
        <w:tc>
          <w:tcPr>
            <w:tcW w:type="dxa" w:w="3564"/>
            <w:vAlign w:val="center"/>
            <w:shd w:fill="D9EAF7"/>
          </w:tcPr>
          <w:p>
            <w:pPr>
              <w:spacing w:after="0" w:before="0" w:line="240" w:lineRule="auto"/>
            </w:pPr>
            <w:r>
              <w:rPr>
                <w:b/>
              </w:rPr>
            </w:r>
            <w:r>
              <w:rPr>
                <w:rFonts w:ascii="Times New Roman" w:hAnsi="Times New Roman"/>
                <w:b/>
                <w:i w:val="0"/>
                <w:sz w:val="16"/>
              </w:rPr>
              <w:t>Slope audit / sensitivity structure</w:t>
            </w:r>
          </w:p>
        </w:tc>
        <w:tc>
          <w:tcPr>
            <w:tcW w:type="dxa" w:w="3564"/>
            <w:vAlign w:val="center"/>
            <w:shd w:fill="D9EAF7"/>
          </w:tcPr>
          <w:p>
            <w:pPr>
              <w:spacing w:after="0" w:before="0" w:line="240" w:lineRule="auto"/>
            </w:pPr>
            <w:r>
              <w:rPr>
                <w:b/>
              </w:rPr>
            </w:r>
            <w:r>
              <w:rPr>
                <w:rFonts w:ascii="Times New Roman" w:hAnsi="Times New Roman"/>
                <w:b/>
                <w:i w:val="0"/>
                <w:sz w:val="16"/>
              </w:rPr>
              <w:t>Decision and diagnostic summary</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Target-interaction completion (N=828)</w:t>
            </w:r>
          </w:p>
        </w:tc>
        <w:tc>
          <w:tcPr>
            <w:tcW w:type="dxa" w:w="3564"/>
            <w:vAlign w:val="center"/>
          </w:tcPr>
          <w:p>
            <w:pPr>
              <w:spacing w:after="0" w:before="0" w:line="240" w:lineRule="auto"/>
            </w:pPr>
            <w:r/>
            <w:r>
              <w:rPr>
                <w:rFonts w:ascii="Times New Roman" w:hAnsi="Times New Roman"/>
                <w:b w:val="0"/>
                <w:i w:val="0"/>
                <w:sz w:val="16"/>
              </w:rPr>
              <w:t>Participant random intercept</w:t>
            </w:r>
          </w:p>
        </w:tc>
        <w:tc>
          <w:tcPr>
            <w:tcW w:type="dxa" w:w="3564"/>
            <w:vAlign w:val="center"/>
          </w:tcPr>
          <w:p>
            <w:pPr>
              <w:spacing w:after="0" w:before="0" w:line="240" w:lineRule="auto"/>
            </w:pPr>
            <w:r/>
            <w:r>
              <w:rPr>
                <w:rFonts w:ascii="Times New Roman" w:hAnsi="Times New Roman"/>
                <w:b w:val="0"/>
                <w:i w:val="0"/>
                <w:sz w:val="16"/>
              </w:rPr>
              <w:t>Participant-centered trial order was added as a fixed sensitivity covariate</w:t>
            </w:r>
          </w:p>
        </w:tc>
        <w:tc>
          <w:tcPr>
            <w:tcW w:type="dxa" w:w="3564"/>
            <w:vAlign w:val="center"/>
          </w:tcPr>
          <w:p>
            <w:pPr>
              <w:spacing w:after="0" w:before="0" w:line="240" w:lineRule="auto"/>
            </w:pPr>
            <w:r/>
            <w:r>
              <w:rPr>
                <w:rFonts w:ascii="Times New Roman" w:hAnsi="Times New Roman"/>
                <w:b w:val="0"/>
                <w:i w:val="0"/>
                <w:sz w:val="16"/>
              </w:rPr>
              <w:t>Primary and trial-order models converged without covariance-, Hessian-, or separation-related estimation warnings; display × deceleration remained clear</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Positive post-onset crossing delay (N=594)</w:t>
            </w:r>
          </w:p>
        </w:tc>
        <w:tc>
          <w:tcPr>
            <w:tcW w:type="dxa" w:w="3564"/>
            <w:vAlign w:val="center"/>
          </w:tcPr>
          <w:p>
            <w:pPr>
              <w:spacing w:after="0" w:before="0" w:line="240" w:lineRule="auto"/>
            </w:pPr>
            <w:r/>
            <w:r>
              <w:rPr>
                <w:rFonts w:ascii="Times New Roman" w:hAnsi="Times New Roman"/>
                <w:b w:val="0"/>
                <w:i w:val="0"/>
                <w:sz w:val="16"/>
              </w:rPr>
              <w:t>Participant random intercept</w:t>
            </w:r>
          </w:p>
        </w:tc>
        <w:tc>
          <w:tcPr>
            <w:tcW w:type="dxa" w:w="3564"/>
            <w:vAlign w:val="center"/>
          </w:tcPr>
          <w:p>
            <w:pPr>
              <w:spacing w:after="0" w:before="0" w:line="240" w:lineRule="auto"/>
            </w:pPr>
            <w:r/>
            <w:r>
              <w:rPr>
                <w:rFonts w:ascii="Times New Roman" w:hAnsi="Times New Roman"/>
                <w:b w:val="0"/>
                <w:i w:val="0"/>
                <w:sz w:val="16"/>
              </w:rPr>
              <w:t>Participant-level deceleration slope examined</w:t>
            </w:r>
          </w:p>
        </w:tc>
        <w:tc>
          <w:tcPr>
            <w:tcW w:type="dxa" w:w="3564"/>
            <w:vAlign w:val="center"/>
          </w:tcPr>
          <w:p>
            <w:pPr>
              <w:spacing w:after="0" w:before="0" w:line="240" w:lineRule="auto"/>
            </w:pPr>
            <w:r/>
            <w:r>
              <w:rPr>
                <w:rFonts w:ascii="Times New Roman" w:hAnsi="Times New Roman"/>
                <w:b w:val="0"/>
                <w:i w:val="0"/>
                <w:sz w:val="16"/>
              </w:rPr>
              <w:t>Expanded slope model was not retained because it reached the iteration limit and produced a non-positive-definite covariance matrix with a redundant near-zero slope variance; the random-intercept model converged</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Crossing time (N=653)</w:t>
            </w:r>
          </w:p>
        </w:tc>
        <w:tc>
          <w:tcPr>
            <w:tcW w:type="dxa" w:w="3564"/>
            <w:vAlign w:val="center"/>
          </w:tcPr>
          <w:p>
            <w:pPr>
              <w:spacing w:after="0" w:before="0" w:line="240" w:lineRule="auto"/>
            </w:pPr>
            <w:r/>
            <w:r>
              <w:rPr>
                <w:rFonts w:ascii="Times New Roman" w:hAnsi="Times New Roman"/>
                <w:b w:val="0"/>
                <w:i w:val="0"/>
                <w:sz w:val="16"/>
              </w:rPr>
              <w:t>Participant random intercept plus participant-level deceleration slope</w:t>
            </w:r>
          </w:p>
        </w:tc>
        <w:tc>
          <w:tcPr>
            <w:tcW w:type="dxa" w:w="3564"/>
            <w:vAlign w:val="center"/>
          </w:tcPr>
          <w:p>
            <w:pPr>
              <w:spacing w:after="0" w:before="0" w:line="240" w:lineRule="auto"/>
            </w:pPr>
            <w:r/>
            <w:r>
              <w:rPr>
                <w:rFonts w:ascii="Times New Roman" w:hAnsi="Times New Roman"/>
                <w:b w:val="0"/>
                <w:i w:val="0"/>
                <w:sz w:val="16"/>
              </w:rPr>
              <w:t>Random-intercept model used as comparison</w:t>
            </w:r>
          </w:p>
        </w:tc>
        <w:tc>
          <w:tcPr>
            <w:tcW w:type="dxa" w:w="3564"/>
            <w:vAlign w:val="center"/>
          </w:tcPr>
          <w:p>
            <w:pPr>
              <w:spacing w:after="0" w:before="0" w:line="240" w:lineRule="auto"/>
            </w:pPr>
            <w:r/>
            <w:r>
              <w:rPr>
                <w:rFonts w:ascii="Times New Roman" w:hAnsi="Times New Roman"/>
                <w:b w:val="0"/>
                <w:i w:val="0"/>
                <w:sz w:val="16"/>
              </w:rPr>
              <w:t>The slope model converged and was retained; no covariance- or Hessian-related warning was present in the retained model</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Completion time gap (N=653)</w:t>
            </w:r>
          </w:p>
        </w:tc>
        <w:tc>
          <w:tcPr>
            <w:tcW w:type="dxa" w:w="3564"/>
            <w:vAlign w:val="center"/>
          </w:tcPr>
          <w:p>
            <w:pPr>
              <w:spacing w:after="0" w:before="0" w:line="240" w:lineRule="auto"/>
            </w:pPr>
            <w:r/>
            <w:r>
              <w:rPr>
                <w:rFonts w:ascii="Times New Roman" w:hAnsi="Times New Roman"/>
                <w:b w:val="0"/>
                <w:i w:val="0"/>
                <w:sz w:val="16"/>
              </w:rPr>
              <w:t>Participant random intercept</w:t>
            </w:r>
          </w:p>
        </w:tc>
        <w:tc>
          <w:tcPr>
            <w:tcW w:type="dxa" w:w="3564"/>
            <w:vAlign w:val="center"/>
          </w:tcPr>
          <w:p>
            <w:pPr>
              <w:spacing w:after="0" w:before="0" w:line="240" w:lineRule="auto"/>
            </w:pPr>
            <w:r/>
            <w:r>
              <w:rPr>
                <w:rFonts w:ascii="Times New Roman" w:hAnsi="Times New Roman"/>
                <w:b w:val="0"/>
                <w:i w:val="0"/>
                <w:sz w:val="16"/>
              </w:rPr>
              <w:t>Participant-level deceleration slope examined</w:t>
            </w:r>
          </w:p>
        </w:tc>
        <w:tc>
          <w:tcPr>
            <w:tcW w:type="dxa" w:w="3564"/>
            <w:vAlign w:val="center"/>
          </w:tcPr>
          <w:p>
            <w:pPr>
              <w:spacing w:after="0" w:before="0" w:line="240" w:lineRule="auto"/>
            </w:pPr>
            <w:r/>
            <w:r>
              <w:rPr>
                <w:rFonts w:ascii="Times New Roman" w:hAnsi="Times New Roman"/>
                <w:b w:val="0"/>
                <w:i w:val="0"/>
                <w:sz w:val="16"/>
              </w:rPr>
              <w:t>Expanded slope model was not retained because it failed to converge and produced a non-positive-definite covariance matrix; the random-intercept model converged</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Q1 perceived safety (N=653)</w:t>
            </w:r>
          </w:p>
        </w:tc>
        <w:tc>
          <w:tcPr>
            <w:tcW w:type="dxa" w:w="3564"/>
            <w:vAlign w:val="center"/>
          </w:tcPr>
          <w:p>
            <w:pPr>
              <w:spacing w:after="0" w:before="0" w:line="240" w:lineRule="auto"/>
            </w:pPr>
            <w:r/>
            <w:r>
              <w:rPr>
                <w:rFonts w:ascii="Times New Roman" w:hAnsi="Times New Roman"/>
                <w:b w:val="0"/>
                <w:i w:val="0"/>
                <w:sz w:val="16"/>
              </w:rPr>
              <w:t>Participant random intercept</w:t>
            </w:r>
          </w:p>
        </w:tc>
        <w:tc>
          <w:tcPr>
            <w:tcW w:type="dxa" w:w="3564"/>
            <w:vAlign w:val="center"/>
          </w:tcPr>
          <w:p>
            <w:pPr>
              <w:spacing w:after="0" w:before="0" w:line="240" w:lineRule="auto"/>
            </w:pPr>
            <w:r/>
            <w:r>
              <w:rPr>
                <w:rFonts w:ascii="Times New Roman" w:hAnsi="Times New Roman"/>
                <w:b w:val="0"/>
                <w:i w:val="0"/>
                <w:sz w:val="16"/>
              </w:rPr>
              <w:t>Participant-level deceleration slope model used as a sensitivity check</w:t>
            </w:r>
          </w:p>
        </w:tc>
        <w:tc>
          <w:tcPr>
            <w:tcW w:type="dxa" w:w="3564"/>
            <w:vAlign w:val="center"/>
          </w:tcPr>
          <w:p>
            <w:pPr>
              <w:spacing w:after="0" w:before="0" w:line="240" w:lineRule="auto"/>
            </w:pPr>
            <w:r/>
            <w:r>
              <w:rPr>
                <w:rFonts w:ascii="Times New Roman" w:hAnsi="Times New Roman"/>
                <w:b w:val="0"/>
                <w:i w:val="0"/>
                <w:sz w:val="16"/>
              </w:rPr>
              <w:t>The sensitivity model converged; the random-intercept model remained primary, and the substantive fixed-effect pattern was checked for stability</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Q2 ease of understanding (N=545)</w:t>
            </w:r>
          </w:p>
        </w:tc>
        <w:tc>
          <w:tcPr>
            <w:tcW w:type="dxa" w:w="3564"/>
            <w:vAlign w:val="center"/>
          </w:tcPr>
          <w:p>
            <w:pPr>
              <w:spacing w:after="0" w:before="0" w:line="240" w:lineRule="auto"/>
            </w:pPr>
            <w:r/>
            <w:r>
              <w:rPr>
                <w:rFonts w:ascii="Times New Roman" w:hAnsi="Times New Roman"/>
                <w:b w:val="0"/>
                <w:i w:val="0"/>
                <w:sz w:val="16"/>
              </w:rPr>
              <w:t>Participant random intercept</w:t>
            </w:r>
          </w:p>
        </w:tc>
        <w:tc>
          <w:tcPr>
            <w:tcW w:type="dxa" w:w="3564"/>
            <w:vAlign w:val="center"/>
          </w:tcPr>
          <w:p>
            <w:pPr>
              <w:spacing w:after="0" w:before="0" w:line="240" w:lineRule="auto"/>
            </w:pPr>
            <w:r/>
            <w:r>
              <w:rPr>
                <w:rFonts w:ascii="Times New Roman" w:hAnsi="Times New Roman"/>
                <w:b w:val="0"/>
                <w:i w:val="0"/>
                <w:sz w:val="16"/>
              </w:rPr>
              <w:t>No additional slope retained</w:t>
            </w:r>
          </w:p>
        </w:tc>
        <w:tc>
          <w:tcPr>
            <w:tcW w:type="dxa" w:w="3564"/>
            <w:vAlign w:val="center"/>
          </w:tcPr>
          <w:p>
            <w:pPr>
              <w:spacing w:after="0" w:before="0" w:line="240" w:lineRule="auto"/>
            </w:pPr>
            <w:r/>
            <w:r>
              <w:rPr>
                <w:rFonts w:ascii="Times New Roman" w:hAnsi="Times New Roman"/>
                <w:b w:val="0"/>
                <w:i w:val="0"/>
                <w:sz w:val="16"/>
              </w:rPr>
              <w:t>Final model converged without covariance- or Hessian-related estimation warnings</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Q3 decision support (N=545)</w:t>
            </w:r>
          </w:p>
        </w:tc>
        <w:tc>
          <w:tcPr>
            <w:tcW w:type="dxa" w:w="3564"/>
            <w:vAlign w:val="center"/>
          </w:tcPr>
          <w:p>
            <w:pPr>
              <w:spacing w:after="0" w:before="0" w:line="240" w:lineRule="auto"/>
            </w:pPr>
            <w:r/>
            <w:r>
              <w:rPr>
                <w:rFonts w:ascii="Times New Roman" w:hAnsi="Times New Roman"/>
                <w:b w:val="0"/>
                <w:i w:val="0"/>
                <w:sz w:val="16"/>
              </w:rPr>
              <w:t>Participant random intercept</w:t>
            </w:r>
          </w:p>
        </w:tc>
        <w:tc>
          <w:tcPr>
            <w:tcW w:type="dxa" w:w="3564"/>
            <w:vAlign w:val="center"/>
          </w:tcPr>
          <w:p>
            <w:pPr>
              <w:spacing w:after="0" w:before="0" w:line="240" w:lineRule="auto"/>
            </w:pPr>
            <w:r/>
            <w:r>
              <w:rPr>
                <w:rFonts w:ascii="Times New Roman" w:hAnsi="Times New Roman"/>
                <w:b w:val="0"/>
                <w:i w:val="0"/>
                <w:sz w:val="16"/>
              </w:rPr>
              <w:t>No additional slope retained</w:t>
            </w:r>
          </w:p>
        </w:tc>
        <w:tc>
          <w:tcPr>
            <w:tcW w:type="dxa" w:w="3564"/>
            <w:vAlign w:val="center"/>
          </w:tcPr>
          <w:p>
            <w:pPr>
              <w:spacing w:after="0" w:before="0" w:line="240" w:lineRule="auto"/>
            </w:pPr>
            <w:r/>
            <w:r>
              <w:rPr>
                <w:rFonts w:ascii="Times New Roman" w:hAnsi="Times New Roman"/>
                <w:b w:val="0"/>
                <w:i w:val="0"/>
                <w:sz w:val="16"/>
              </w:rPr>
              <w:t>Final model converged without covariance- or Hessian-related estimation warnings</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Waiting-stage recorded eHMI fixation (N=578)</w:t>
            </w:r>
          </w:p>
        </w:tc>
        <w:tc>
          <w:tcPr>
            <w:tcW w:type="dxa" w:w="3564"/>
            <w:vAlign w:val="center"/>
          </w:tcPr>
          <w:p>
            <w:pPr>
              <w:spacing w:after="0" w:before="0" w:line="240" w:lineRule="auto"/>
            </w:pPr>
            <w:r/>
            <w:r>
              <w:rPr>
                <w:rFonts w:ascii="Times New Roman" w:hAnsi="Times New Roman"/>
                <w:b w:val="0"/>
                <w:i w:val="0"/>
                <w:sz w:val="16"/>
              </w:rPr>
              <w:t>Participant random intercept</w:t>
            </w:r>
          </w:p>
        </w:tc>
        <w:tc>
          <w:tcPr>
            <w:tcW w:type="dxa" w:w="3564"/>
            <w:vAlign w:val="center"/>
          </w:tcPr>
          <w:p>
            <w:pPr>
              <w:spacing w:after="0" w:before="0" w:line="240" w:lineRule="auto"/>
            </w:pPr>
            <w:r/>
            <w:r>
              <w:rPr>
                <w:rFonts w:ascii="Times New Roman" w:hAnsi="Times New Roman"/>
                <w:b w:val="0"/>
                <w:i w:val="0"/>
                <w:sz w:val="16"/>
              </w:rPr>
              <w:t>No additional slope retained</w:t>
            </w:r>
          </w:p>
        </w:tc>
        <w:tc>
          <w:tcPr>
            <w:tcW w:type="dxa" w:w="3564"/>
            <w:vAlign w:val="center"/>
          </w:tcPr>
          <w:p>
            <w:pPr>
              <w:spacing w:after="0" w:before="0" w:line="240" w:lineRule="auto"/>
            </w:pPr>
            <w:r/>
            <w:r>
              <w:rPr>
                <w:rFonts w:ascii="Times New Roman" w:hAnsi="Times New Roman"/>
                <w:b w:val="0"/>
                <w:i w:val="0"/>
                <w:sz w:val="16"/>
              </w:rPr>
              <w:t>Final model converged without covariance- or Hessian-related estimation warnings</w:t>
            </w:r>
          </w:p>
        </w:tc>
      </w:tr>
      <w:tr>
        <w:trPr>
          <w:cantSplit/>
          <w:trHeight w:hRule="atLeast"/>
        </w:trPr>
        <w:tc>
          <w:tcPr>
            <w:tcW w:type="dxa" w:w="3564"/>
            <w:vAlign w:val="center"/>
          </w:tcPr>
          <w:p>
            <w:pPr>
              <w:spacing w:after="0" w:before="0" w:line="240" w:lineRule="auto"/>
            </w:pPr>
            <w:r/>
            <w:r>
              <w:rPr>
                <w:rFonts w:ascii="Times New Roman" w:hAnsi="Times New Roman"/>
                <w:b w:val="0"/>
                <w:i w:val="0"/>
                <w:sz w:val="16"/>
              </w:rPr>
              <w:t>Crossing-stage recorded eHMI fixation (N=551)</w:t>
            </w:r>
          </w:p>
        </w:tc>
        <w:tc>
          <w:tcPr>
            <w:tcW w:type="dxa" w:w="3564"/>
            <w:vAlign w:val="center"/>
          </w:tcPr>
          <w:p>
            <w:pPr>
              <w:spacing w:after="0" w:before="0" w:line="240" w:lineRule="auto"/>
            </w:pPr>
            <w:r/>
            <w:r>
              <w:rPr>
                <w:rFonts w:ascii="Times New Roman" w:hAnsi="Times New Roman"/>
                <w:b w:val="0"/>
                <w:i w:val="0"/>
                <w:sz w:val="16"/>
              </w:rPr>
              <w:t>Participant random intercept</w:t>
            </w:r>
          </w:p>
        </w:tc>
        <w:tc>
          <w:tcPr>
            <w:tcW w:type="dxa" w:w="3564"/>
            <w:vAlign w:val="center"/>
          </w:tcPr>
          <w:p>
            <w:pPr>
              <w:spacing w:after="0" w:before="0" w:line="240" w:lineRule="auto"/>
            </w:pPr>
            <w:r/>
            <w:r>
              <w:rPr>
                <w:rFonts w:ascii="Times New Roman" w:hAnsi="Times New Roman"/>
                <w:b w:val="0"/>
                <w:i w:val="0"/>
                <w:sz w:val="16"/>
              </w:rPr>
              <w:t>No additional slope retained</w:t>
            </w:r>
          </w:p>
        </w:tc>
        <w:tc>
          <w:tcPr>
            <w:tcW w:type="dxa" w:w="3564"/>
            <w:vAlign w:val="center"/>
          </w:tcPr>
          <w:p>
            <w:pPr>
              <w:spacing w:after="0" w:before="0" w:line="240" w:lineRule="auto"/>
            </w:pPr>
            <w:r/>
            <w:r>
              <w:rPr>
                <w:rFonts w:ascii="Times New Roman" w:hAnsi="Times New Roman"/>
                <w:b w:val="0"/>
                <w:i w:val="0"/>
                <w:sz w:val="16"/>
              </w:rPr>
              <w:t>Final model converged without covariance- or Hessian-related estimation warnings</w:t>
            </w:r>
          </w:p>
        </w:tc>
      </w:tr>
    </w:tbl>
    <w:p/>
    <w:p>
      <w:pPr>
        <w:pStyle w:val="TableNote"/>
      </w:pPr>
      <w:r>
        <w:rPr>
          <w:rFonts w:ascii="Times New Roman" w:hAnsi="Times New Roman"/>
          <w:b w:val="0"/>
          <w:i w:val="0"/>
          <w:sz w:val="17"/>
        </w:rPr>
        <w:t>Note: Repeated trials were modeled using participant-specific random intercepts. Participant-level deceleration slopes were examined for the central conditional behavioral outcomes and Q1 where they were theoretically relevant and estimable. A more complex structure was retained only when it converged and did not yield a non-positive-definite or redundant covariance estimate. Gamma-model messages concerning nonpositive or missing target values reflected prespecified outcome eligibility, such as positive post-onset delay, rather than failure of the retained model to converge.</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mes New Roman" w:hAnsi="Times New Roman"/>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Note">
    <w:name w:val="Table Note"/>
    <w:pPr>
      <w:spacing w:after="8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subject>Revision materials for Traffic Injury Prevention, manuscript 261054896</dc:subject>
  <dc:creator>Qi Guo, ZhenYe Wang, and MengQi Fan</dc:creator>
  <cp:keywords/>
  <dc:description>generated by python-docx</dc:description>
  <cp:lastModifiedBy/>
  <cp:revision>1</cp:revision>
  <dcterms:created xsi:type="dcterms:W3CDTF">2013-12-23T23:15:00Z</dcterms:created>
  <dcterms:modified xsi:type="dcterms:W3CDTF">2013-12-23T23:15:00Z</dcterms:modified>
  <cp:category/>
</cp:coreProperties>
</file>