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6"/>
        </w:rPr>
        <w:t>Паспорт бота</w:t>
      </w:r>
    </w:p>
    <w:p>
      <w:r>
        <w:rPr>
          <w:b/>
          <w:sz w:val="26"/>
        </w:rPr>
        <w:t>Название бота</w:t>
      </w:r>
    </w:p>
    <w:p>
      <w:r>
        <w:t>Спортивный аналитик</w:t>
      </w:r>
    </w:p>
    <w:p>
      <w:r>
        <w:rPr>
          <w:b/>
          <w:sz w:val="26"/>
        </w:rPr>
        <w:t>Цель и задачи</w:t>
      </w:r>
    </w:p>
    <w:p>
      <w:r>
        <w:t>Цель: помогать пользователям анализировать спортивные события и принимать более обоснованные решения на основе статистики, данных и актуальной информации.</w:t>
      </w:r>
    </w:p>
    <w:p>
      <w:r>
        <w:t>Задачи:</w:t>
      </w:r>
    </w:p>
    <w:p>
      <w:pPr>
        <w:pStyle w:val="BotBullet"/>
        <w:ind w:left="360" w:hanging="200"/>
      </w:pPr>
      <w:r>
        <w:t>• анализировать статистику команд и спортсменов;</w:t>
      </w:r>
    </w:p>
    <w:p>
      <w:pPr>
        <w:pStyle w:val="BotBullet"/>
        <w:ind w:left="360" w:hanging="200"/>
      </w:pPr>
      <w:r>
        <w:t>• анализировать предстоящие матчи и спортивные события;</w:t>
      </w:r>
    </w:p>
    <w:p>
      <w:pPr>
        <w:pStyle w:val="BotBullet"/>
        <w:ind w:left="360" w:hanging="200"/>
      </w:pPr>
      <w:r>
        <w:t>• сравнивать участников;</w:t>
      </w:r>
    </w:p>
    <w:p>
      <w:pPr>
        <w:pStyle w:val="BotBullet"/>
        <w:ind w:left="360" w:hanging="200"/>
      </w:pPr>
      <w:r>
        <w:t>• оценивать вероятности различных исходов на основе данных;</w:t>
      </w:r>
    </w:p>
    <w:p>
      <w:pPr>
        <w:pStyle w:val="BotBullet"/>
        <w:ind w:left="360" w:hanging="200"/>
      </w:pPr>
      <w:r>
        <w:t>• искать и обрабатывать актуальную информацию;</w:t>
      </w:r>
    </w:p>
    <w:p>
      <w:pPr>
        <w:pStyle w:val="BotBullet"/>
        <w:ind w:left="360" w:hanging="200"/>
      </w:pPr>
      <w:r>
        <w:t>• предоставлять анализ события в режиме Live;</w:t>
      </w:r>
    </w:p>
    <w:p>
      <w:pPr>
        <w:pStyle w:val="BotBullet"/>
        <w:ind w:left="360" w:hanging="200"/>
      </w:pPr>
      <w:r>
        <w:t>• получать и сравнивать актуальные коэффициенты;</w:t>
      </w:r>
    </w:p>
    <w:p>
      <w:pPr>
        <w:pStyle w:val="BotBullet"/>
        <w:ind w:left="360" w:hanging="200"/>
      </w:pPr>
      <w:r>
        <w:t>• находить потенциальные вилочные ситуации между официальными букмекерскими конторами;</w:t>
      </w:r>
    </w:p>
    <w:p>
      <w:pPr>
        <w:pStyle w:val="BotBullet"/>
        <w:ind w:left="360" w:hanging="200"/>
      </w:pPr>
      <w:r>
        <w:t>• искать публичную информацию и официальные профили участников спортивных событий;</w:t>
      </w:r>
    </w:p>
    <w:p>
      <w:pPr>
        <w:pStyle w:val="BotBullet"/>
        <w:ind w:left="360" w:hanging="200"/>
      </w:pPr>
      <w:r>
        <w:t>• предоставлять удобный интерфейс аналитики непосредственно внутри Telegram через Mini App.</w:t>
      </w:r>
    </w:p>
    <w:p>
      <w:r>
        <w:rPr>
          <w:b/>
          <w:sz w:val="26"/>
        </w:rPr>
        <w:t>Целевая аудитория</w:t>
      </w:r>
    </w:p>
    <w:p>
      <w:r>
        <w:t>Любители спорта, болельщики, спортивные аналитики, люди, которые следят за конкретными лигами, турнирами, командами и спортсменами.</w:t>
      </w:r>
    </w:p>
    <w:p>
      <w:r>
        <w:rPr>
          <w:b/>
          <w:sz w:val="26"/>
        </w:rPr>
        <w:t>Функции для пользователя бота</w:t>
      </w:r>
    </w:p>
    <w:p>
      <w:pPr>
        <w:pStyle w:val="BotBullet"/>
        <w:ind w:left="360" w:hanging="200"/>
      </w:pPr>
      <w:r>
        <w:t>• Функция 1 — Анализ конкретного матча или спортивного события. Потребность: быстро получить комплексный анализ, не собирая статистику и информацию из множества источников самостоятельно.</w:t>
      </w:r>
    </w:p>
    <w:p>
      <w:pPr>
        <w:pStyle w:val="BotBullet"/>
        <w:ind w:left="360" w:hanging="200"/>
      </w:pPr>
      <w:r>
        <w:t>• Функция 2 — Статистика команды или спортсмена. Потребность: быстро получить актуальную статистику для оценки текущей формы, результатов и эффективности.</w:t>
      </w:r>
    </w:p>
    <w:p>
      <w:pPr>
        <w:pStyle w:val="BotBullet"/>
        <w:ind w:left="360" w:hanging="200"/>
      </w:pPr>
      <w:r>
        <w:t>• Функция 3 — Сравнение двух спортсменов или команд. Потребность: быстро сопоставить показатели участников, понять их сильные и слабые стороны и определить преимущество.</w:t>
      </w:r>
    </w:p>
    <w:p>
      <w:pPr>
        <w:pStyle w:val="BotBullet"/>
        <w:ind w:left="360" w:hanging="200"/>
      </w:pPr>
      <w:r>
        <w:t>• Функция 4 — Вероятности исходов. Потребность: получить количественную оценку вероятности различных исходов на основе статистики, формы участников и актуальных данных.</w:t>
      </w:r>
    </w:p>
    <w:p>
      <w:pPr>
        <w:pStyle w:val="BotBullet"/>
        <w:ind w:left="360" w:hanging="200"/>
      </w:pPr>
      <w:r>
        <w:t>• Функция 5 — Актуальные новости и изменения. Потребность: быстро получать информацию о составах, травмах, дисквалификациях, заявлениях и других событиях, которые могут повлиять на результат.</w:t>
      </w:r>
    </w:p>
    <w:p>
      <w:pPr>
        <w:pStyle w:val="BotBullet"/>
        <w:ind w:left="360" w:hanging="200"/>
      </w:pPr>
      <w:r>
        <w:t>• Функция 6 — Выбор вида спорта, лиги или турнира. Потребность: быстро находить специализированную информацию по интересующему направлению без просмотра нерелевантных событий.</w:t>
      </w:r>
    </w:p>
    <w:p>
      <w:pPr>
        <w:pStyle w:val="BotBullet"/>
        <w:ind w:left="360" w:hanging="200"/>
      </w:pPr>
      <w:r>
        <w:t>• Функция 7 — Свободные вопросы по спортивному событию. Потребность: получать быстрые и понятные ответы о событиях, командах, спортсменах, статистике, правилах и текущей ситуации.</w:t>
      </w:r>
    </w:p>
    <w:p>
      <w:pPr>
        <w:pStyle w:val="BotBullet"/>
        <w:ind w:left="360" w:hanging="200"/>
      </w:pPr>
      <w:r>
        <w:t>• Функция 8 — Актуальные коэффициенты. Потребность: получать коэффициенты из нескольких источников и сравнивать текущие предложения рынка.</w:t>
      </w:r>
    </w:p>
    <w:p>
      <w:pPr>
        <w:pStyle w:val="BotBullet"/>
        <w:ind w:left="360" w:hanging="200"/>
      </w:pPr>
      <w:r>
        <w:t>• Функция 9 — Поиск потенциальных вилок. Потребность: автоматически находить различия в коэффициентах между официальными букмекерскими конторами без ручного сравнения.</w:t>
      </w:r>
    </w:p>
    <w:p>
      <w:pPr>
        <w:pStyle w:val="BotBullet"/>
        <w:ind w:left="360" w:hanging="200"/>
      </w:pPr>
      <w:r>
        <w:t>• Функция 10 — Поиск публичной информации и официальных профилей. Потребность: быстро находить актуальную публичную информацию, официальные сайты и публичные профили спортсменов, тренеров и других участников.</w:t>
      </w:r>
    </w:p>
    <w:p>
      <w:pPr>
        <w:pStyle w:val="BotBullet"/>
        <w:ind w:left="360" w:hanging="200"/>
      </w:pPr>
      <w:r>
        <w:t>• Функция 11 — Telegram Mini App. Потребность: получать компактный визуальный интерфейс спортивной аналитики непосредственно внутри Telegram.</w:t>
      </w:r>
    </w:p>
    <w:p>
      <w:pPr>
        <w:pStyle w:val="BotBullet"/>
        <w:ind w:left="360" w:hanging="200"/>
      </w:pPr>
      <w:r>
        <w:t>• Функция 12 — Голосовой ввод. Потребность: формировать запросы голосом так же, как текстом; система распознаёт речь, исправляет очевидные контекстные ошибки и понимает смысл запроса.</w:t>
      </w:r>
    </w:p>
    <w:p>
      <w:r>
        <w:rPr>
          <w:b/>
          <w:sz w:val="26"/>
        </w:rPr>
        <w:t>Функции для владельца бота</w:t>
      </w:r>
    </w:p>
    <w:p>
      <w:pPr>
        <w:pStyle w:val="BotBullet"/>
        <w:ind w:left="360" w:hanging="200"/>
      </w:pPr>
      <w:r>
        <w:t>• Функция 1 — Уведомления об активности пользователей. Потребность: понимать активность пользователей, замечать всплески активности и важные события использования сервиса.</w:t>
      </w:r>
    </w:p>
    <w:p>
      <w:pPr>
        <w:pStyle w:val="BotBullet"/>
        <w:ind w:left="360" w:hanging="200"/>
      </w:pPr>
      <w:r>
        <w:t>• Функция 2 — Статистика запросов. Потребность: анализировать наиболее востребованные запросы, виды спорта и события и использовать данные для развития бота.</w:t>
      </w:r>
    </w:p>
    <w:p>
      <w:pPr>
        <w:pStyle w:val="BotBullet"/>
        <w:ind w:left="360" w:hanging="200"/>
      </w:pPr>
      <w:r>
        <w:t>• Функция 3 — Управление пользователями. Потребность: управлять доступом к функциям, видеть статус пользователей и ограничивать или восстанавливать доступ.</w:t>
      </w:r>
    </w:p>
    <w:p>
      <w:pPr>
        <w:pStyle w:val="BotBullet"/>
        <w:ind w:left="360" w:hanging="200"/>
      </w:pPr>
      <w:r>
        <w:t>• Функция 4 — Управление видами спорта, лигами и турнирами. Потребность: добавлять новые направления и отключать неактуальные, поддерживая актуальность спортивной базы.</w:t>
      </w:r>
    </w:p>
    <w:p>
      <w:pPr>
        <w:pStyle w:val="BotBullet"/>
        <w:ind w:left="360" w:hanging="200"/>
      </w:pPr>
      <w:r>
        <w:t>• Функция 5 — Контроль источников данных. Потребность: управлять источниками спортивных данных, коэффициентов и актуальной информации, проверять их надёжность и при необходимости заменять.</w:t>
      </w:r>
    </w:p>
    <w:p>
      <w:pPr>
        <w:pStyle w:val="BotBullet"/>
        <w:ind w:left="360" w:hanging="200"/>
      </w:pPr>
      <w:r>
        <w:t>• Функция 6 — Настройки аналитики. Потребность: настраивать параметры и алгоритмы аналитики под разные виды спорта, лиги и задачи.</w:t>
      </w:r>
    </w:p>
    <w:p>
      <w:pPr>
        <w:pStyle w:val="BotBullet"/>
        <w:ind w:left="360" w:hanging="200"/>
      </w:pPr>
      <w:r>
        <w:t>• Функция 7 — Контроль ошибок и сбоев парсинга. Потребность: своевременно выявлять проблемы источников и парсеров и оперативно устранять их.</w:t>
      </w:r>
    </w:p>
    <w:p>
      <w:pPr>
        <w:pStyle w:val="BotBullet"/>
        <w:ind w:left="360" w:hanging="200"/>
      </w:pPr>
      <w:r>
        <w:t>• Функция 8 — Управление подписками и тарифами. Потребность: управлять уровнями доступа и коммерческой моделью бота.</w:t>
      </w:r>
    </w:p>
    <w:p>
      <w:pPr>
        <w:pStyle w:val="BotBullet"/>
        <w:ind w:left="360" w:hanging="200"/>
      </w:pPr>
      <w:r>
        <w:t>• Функция 9 — Рассылки и сообщения пользователям. Потребность: напрямую информировать пользователей об обновлениях, важных событиях и новых функциях.</w:t>
      </w:r>
    </w:p>
    <w:p>
      <w:pPr>
        <w:pStyle w:val="BotBullet"/>
        <w:ind w:left="360" w:hanging="200"/>
      </w:pPr>
      <w:r>
        <w:t>• Функция 10 — Управление Mini App. Потребность: управлять содержанием, настройками и функциональностью Mini App и контролировать его работу.</w:t>
      </w:r>
    </w:p>
    <w:p>
      <w:r>
        <w:rPr>
          <w:b/>
          <w:sz w:val="26"/>
        </w:rPr>
        <w:t>Сценарии использования</w:t>
      </w:r>
    </w:p>
    <w:p>
      <w:r>
        <w:t>Сценарий 1. Комплексный анализ предстоящего события</w:t>
      </w:r>
    </w:p>
    <w:p>
      <w:r>
        <w:t>Пользователь вводит текстом или голосом запрос о предстоящем матче/событии → система определяет вид спорта, участников и задачу → собирает статистику, форму, составы, травмы, очные встречи, новости и коэффициенты → аналитический движок рассчитывает показатели и вероятности → Mini App открывает компактную страницу с результатом.</w:t>
      </w:r>
    </w:p>
    <w:p>
      <w:r>
        <w:t>Сценарий 2. Анализ идущей игры в Live</w:t>
      </w:r>
    </w:p>
    <w:p>
      <w:r>
        <w:t>Пользователь открывает Live-событие → backend получает актуальное состояние и статистику → Mini App автоматически обновляет счёт, время, события, статистику, коэффициенты и вероятности без перезагрузки страницы → после значимых событий аналитика пересчитывается.</w:t>
      </w:r>
    </w:p>
    <w:p>
      <w:r>
        <w:t>Сценарий 3. Получение статистики</w:t>
      </w:r>
    </w:p>
    <w:p>
      <w:r>
        <w:t>Пользователь запрашивает статистику команды или спортсмена → система определяет объект → получает актуальные и исторические данные → показывает ключевые показатели и при необходимости раскрывает подробности.</w:t>
      </w:r>
    </w:p>
    <w:p>
      <w:r>
        <w:t>Сценарий 4. Сравнение участников</w:t>
      </w:r>
    </w:p>
    <w:p>
      <w:r>
        <w:t>Пользователь называет двух спортсменов или команды → система сопоставляет их статистику, форму и релевантные показатели → показывает сравнительный результат и факторы преимущества.</w:t>
      </w:r>
    </w:p>
    <w:p>
      <w:r>
        <w:t>Сценарий 5. Оценка вероятностей</w:t>
      </w:r>
    </w:p>
    <w:p>
      <w:r>
        <w:t>Пользователь запрашивает вероятности исходов → система собирает необходимые данные → математический модуль рассчитывает вероятности → AI объясняет основные факторы и уровень неопределённости.</w:t>
      </w:r>
    </w:p>
    <w:p>
      <w:r>
        <w:t>Сценарий 6. Актуальные новости и изменения</w:t>
      </w:r>
    </w:p>
    <w:p>
      <w:r>
        <w:t>Пользователь запрашивает новости → система собирает релевантную публичную информацию → проверяет источники и дубликаты → выделяет подтверждённые и неподтверждённые сведения → передаёт релевантный контекст в анализ.</w:t>
      </w:r>
    </w:p>
    <w:p>
      <w:r>
        <w:t>Сценарий 7. Коэффициенты</w:t>
      </w:r>
    </w:p>
    <w:p>
      <w:r>
        <w:t>Пользователь запрашивает коэффициенты → backend получает и нормализует данные → показывает предложения нескольких источников, лучший доступный коэффициент, время обновления и при наличии историю движения.</w:t>
      </w:r>
    </w:p>
    <w:p>
      <w:r>
        <w:t>Сценарий 8. Поиск потенциальных вилок</w:t>
      </w:r>
    </w:p>
    <w:p>
      <w:r>
        <w:t>Пользователь запускает поиск вилок → система сопоставляет одно событие и одинаковые рынки у разных официальных букмекеров → математический модуль проверяет арбитражное условие → пользователь получает потенциальную вилку с коэффициентами, источниками, временем получения и рассчитанным показателем.</w:t>
      </w:r>
    </w:p>
    <w:p>
      <w:r>
        <w:t>Сценарий 9. Голосовой запрос</w:t>
      </w:r>
    </w:p>
    <w:p>
      <w:r>
        <w:t>Пользователь нажимает микрофон → произносит свободный запрос → речь преобразуется в текст → система исправляет очевидные контекстные ошибки, определяет намерение, спорт, событие и необходимые действия → выполняет запрос и открывает соответствующую страницу Mini App.</w:t>
      </w:r>
    </w:p>
    <w:p>
      <w:r>
        <w:t>Сценарий 10. Подписка на событие</w:t>
      </w:r>
    </w:p>
    <w:p>
      <w:r>
        <w:t>Пользователь выбирает событие и включает уведомления → настраивает типы уведомлений → система отслеживает изменения и отправляет уведомления о выбранных событиях.</w:t>
      </w:r>
    </w:p>
    <w:p>
      <w:r>
        <w:t>Сценарий 11. Покупка платной функции</w:t>
      </w:r>
    </w:p>
    <w:p>
      <w:r>
        <w:t>Пользователь получает предложение о платной функции или тарифе → открывает предложение → выбирает способ оплаты, доступный для соответствующего сценария → после подтверждения платежа backend обновляет права доступа.</w:t>
      </w:r>
    </w:p>
    <w:p>
      <w:r>
        <w:t>Сценарий 12. Управление владельцем</w:t>
      </w:r>
    </w:p>
    <w:p>
      <w:r>
        <w:t>Владелец открывает защищённую админ-панель → просматривает пользователей, статистику, источники, ошибки, тарифы и настройки → изменяет необходимые параметры без вмешательства в пользовательский интерфейс.</w:t>
      </w:r>
    </w:p>
    <w:p>
      <w:r>
        <w:rPr>
          <w:b/>
          <w:sz w:val="26"/>
        </w:rPr>
        <w:t>Инструменты и интеграции</w:t>
      </w:r>
    </w:p>
    <w:p>
      <w:pPr>
        <w:pStyle w:val="BotBullet"/>
        <w:ind w:left="360" w:hanging="200"/>
      </w:pPr>
      <w:r>
        <w:t>• Telegram Bot API — работа основного бота, команды, сообщения, уведомления и запуск Mini App.</w:t>
      </w:r>
    </w:p>
    <w:p>
      <w:pPr>
        <w:pStyle w:val="BotBullet"/>
        <w:ind w:left="360" w:hanging="200"/>
      </w:pPr>
      <w:r>
        <w:t>• Telegram Mini App — компактный мобильный интерфейс спортивной аналитики внутри Telegram.</w:t>
      </w:r>
    </w:p>
    <w:p>
      <w:pPr>
        <w:pStyle w:val="BotBullet"/>
        <w:ind w:left="360" w:hanging="200"/>
      </w:pPr>
      <w:r>
        <w:t>• Cloud Code — разработка и сборка backend, интеграций, логики бота и Mini App.</w:t>
      </w:r>
    </w:p>
    <w:p>
      <w:pPr>
        <w:pStyle w:val="BotBullet"/>
        <w:ind w:left="360" w:hanging="200"/>
      </w:pPr>
      <w:r>
        <w:t>• Sportradar Sports Data API — основной лицензированный источник спортивных событий, результатов, статистики и Live-данных.</w:t>
      </w:r>
    </w:p>
    <w:p>
      <w:pPr>
        <w:pStyle w:val="BotBullet"/>
        <w:ind w:left="360" w:hanging="200"/>
      </w:pPr>
      <w:r>
        <w:t>• Sportradar Odds Comparison API — получение и сравнение коэффициентов и рыночных данных.</w:t>
      </w:r>
    </w:p>
    <w:p>
      <w:pPr>
        <w:pStyle w:val="BotBullet"/>
        <w:ind w:left="360" w:hanging="200"/>
      </w:pPr>
      <w:r>
        <w:t>• Sofascore — приоритетный дополнительный источник спортивной информации; при наличии официального/лицензионного доступа — через API, иначе только в пределах разрешённых условий использования.</w:t>
      </w:r>
    </w:p>
    <w:p>
      <w:pPr>
        <w:pStyle w:val="BotBullet"/>
        <w:ind w:left="360" w:hanging="200"/>
      </w:pPr>
      <w:r>
        <w:t>• API-Football — резервный/дополнительный источник футбольных данных.</w:t>
      </w:r>
    </w:p>
    <w:p>
      <w:pPr>
        <w:pStyle w:val="BotBullet"/>
        <w:ind w:left="360" w:hanging="200"/>
      </w:pPr>
      <w:r>
        <w:t>• Другие специализированные спортивные API — подключаются через модульные адаптеры при необходимости.</w:t>
      </w:r>
    </w:p>
    <w:p>
      <w:pPr>
        <w:pStyle w:val="BotBullet"/>
        <w:ind w:left="360" w:hanging="200"/>
      </w:pPr>
      <w:r>
        <w:t>• Источники новостей и публичной информации — поиск актуальных новостей, официальных заявлений и публичных профилей.</w:t>
      </w:r>
    </w:p>
    <w:p>
      <w:pPr>
        <w:pStyle w:val="BotBullet"/>
        <w:ind w:left="360" w:hanging="200"/>
      </w:pPr>
      <w:r>
        <w:t>• Speech-to-Text — распознавание голосовых запросов пользователя.</w:t>
      </w:r>
    </w:p>
    <w:p>
      <w:pPr>
        <w:pStyle w:val="BotBullet"/>
        <w:ind w:left="360" w:hanging="200"/>
      </w:pPr>
      <w:r>
        <w:t>• AI / LLM — понимание естественного языка, определение намерения, разрешение сущностей, работа с контекстом и формирование понятного объяснения результатов.</w:t>
      </w:r>
    </w:p>
    <w:p>
      <w:pPr>
        <w:pStyle w:val="BotBullet"/>
        <w:ind w:left="360" w:hanging="200"/>
      </w:pPr>
      <w:r>
        <w:t>• Статистический и математический движок — расчёт показателей и вероятностей отдельно от LLM.</w:t>
      </w:r>
    </w:p>
    <w:p>
      <w:pPr>
        <w:pStyle w:val="BotBullet"/>
        <w:ind w:left="360" w:hanging="200"/>
      </w:pPr>
      <w:r>
        <w:t>• База данных — хранение пользователей, событий, статистики, запросов, аналитики, коэффициентов, подписок, платежей и логов.</w:t>
      </w:r>
    </w:p>
    <w:p>
      <w:pPr>
        <w:pStyle w:val="BotBullet"/>
        <w:ind w:left="360" w:hanging="200"/>
      </w:pPr>
      <w:r>
        <w:t>• Кэш и Live-слой — уменьшение количества обращений к внешним API и централизованное распространение актуального состояния события.</w:t>
      </w:r>
    </w:p>
    <w:p>
      <w:pPr>
        <w:pStyle w:val="BotBullet"/>
        <w:ind w:left="360" w:hanging="200"/>
      </w:pPr>
      <w:r>
        <w:t>• WebSocket/SSE — передача Live-изменений в Mini App без перезагрузки страницы; предусматривается fallback через polling.</w:t>
      </w:r>
    </w:p>
    <w:p>
      <w:pPr>
        <w:pStyle w:val="BotBullet"/>
        <w:ind w:left="360" w:hanging="200"/>
      </w:pPr>
      <w:r>
        <w:t>• Платёжный модуль — оплата цифровых функций внутри Telegram с учётом требований Telegram Stars; внешняя платёжная система, например ЮKassa, может быть добавлена для подходящих сценариев.</w:t>
      </w:r>
    </w:p>
    <w:p>
      <w:pPr>
        <w:pStyle w:val="BotBullet"/>
        <w:ind w:left="360" w:hanging="200"/>
      </w:pPr>
      <w:r>
        <w:t>• Административная панель — управление пользователями, источниками, спортом, аналитикой, ошибками, тарифами, рассылками и Mini App.</w:t>
      </w:r>
    </w:p>
    <w:p>
      <w:r>
        <w:t>Архитектурный принцип: внешние источники подключаются через отдельные адаптеры и приводятся к единому внутреннему формату. Используются внутренние ID событий с привязкой внешних ID разных поставщиков. API-ключи и критические операции выполняются на backend, а Mini App работает через единый backend API.</w:t>
      </w:r>
    </w:p>
    <w:p>
      <w:r>
        <w:rPr>
          <w:b/>
          <w:sz w:val="26"/>
        </w:rPr>
        <w:t>Ограничения и риски</w:t>
      </w:r>
    </w:p>
    <w:p>
      <w:r>
        <w:t>Ограничения:</w:t>
      </w:r>
    </w:p>
    <w:p>
      <w:pPr>
        <w:pStyle w:val="BotBullet"/>
        <w:ind w:left="360" w:hanging="200"/>
      </w:pPr>
      <w:r>
        <w:t>• MVP запускается с шестью видами спорта: футбол, теннис, баскетбол, хоккей, бокс и MMA.</w:t>
      </w:r>
    </w:p>
    <w:p>
      <w:pPr>
        <w:pStyle w:val="BotBullet"/>
        <w:ind w:left="360" w:hanging="200"/>
      </w:pPr>
      <w:r>
        <w:t>• Качество и полнота аналитики зависят от доступности, качества, задержки и условий использования внешних источников данных.</w:t>
      </w:r>
    </w:p>
    <w:p>
      <w:pPr>
        <w:pStyle w:val="BotBullet"/>
        <w:ind w:left="360" w:hanging="200"/>
      </w:pPr>
      <w:r>
        <w:t>• Не все виды спорта и рынки могут иметь одинаковую глубину статистики или Live-покрытия.</w:t>
      </w:r>
    </w:p>
    <w:p>
      <w:pPr>
        <w:pStyle w:val="BotBullet"/>
        <w:ind w:left="360" w:hanging="200"/>
      </w:pPr>
      <w:r>
        <w:t>• Sofascore не следует считать гарантированным коммерческим production-источником без соответствующего разрешения/лицензии.</w:t>
      </w:r>
    </w:p>
    <w:p>
      <w:pPr>
        <w:pStyle w:val="BotBullet"/>
        <w:ind w:left="360" w:hanging="200"/>
      </w:pPr>
      <w:r>
        <w:t>• Вероятности являются модельной оценкой и не являются гарантией исхода спортивного события.</w:t>
      </w:r>
    </w:p>
    <w:p>
      <w:pPr>
        <w:pStyle w:val="BotBullet"/>
        <w:ind w:left="360" w:hanging="200"/>
      </w:pPr>
      <w:r>
        <w:t>• Коэффициенты и потенциальные вилки могут измениться между моментом получения данных и моментом фактического размещения ставки.</w:t>
      </w:r>
    </w:p>
    <w:p>
      <w:pPr>
        <w:pStyle w:val="BotBullet"/>
        <w:ind w:left="360" w:hanging="200"/>
      </w:pPr>
      <w:r>
        <w:t>• Неподтверждённые сообщения и слухи должны маркироваться и не представляться как установленные факты.</w:t>
      </w:r>
    </w:p>
    <w:p>
      <w:pPr>
        <w:pStyle w:val="BotBullet"/>
        <w:ind w:left="360" w:hanging="200"/>
      </w:pPr>
      <w:r>
        <w:t>• Mini App является лёгким интерфейсом; тяжёлые вычисления, API-запросы и хранение секретов выполняются на backend.</w:t>
      </w:r>
    </w:p>
    <w:p>
      <w:pPr>
        <w:pStyle w:val="BotBullet"/>
        <w:ind w:left="360" w:hanging="200"/>
      </w:pPr>
      <w:r>
        <w:t>• В первой версии приоритет отдаётся рабочему ядру MVP; расширенные функции подключаются поэтапно.</w:t>
      </w:r>
    </w:p>
    <w:p>
      <w:r>
        <w:t>Риски:</w:t>
      </w:r>
    </w:p>
    <w:p>
      <w:pPr>
        <w:pStyle w:val="BotBullet"/>
        <w:ind w:left="360" w:hanging="200"/>
      </w:pPr>
      <w:r>
        <w:t>• Ошибки или задержки внешних API, временная недоступность источников и изменение их форматов.</w:t>
      </w:r>
    </w:p>
    <w:p>
      <w:pPr>
        <w:pStyle w:val="BotBullet"/>
        <w:ind w:left="360" w:hanging="200"/>
      </w:pPr>
      <w:r>
        <w:t>• Расхождения между источниками; применяется система приоритетов: официальный источник → лицензированный спортивный API → Sofascore → крупное СМИ → другие публичные источники.</w:t>
      </w:r>
    </w:p>
    <w:p>
      <w:pPr>
        <w:pStyle w:val="BotBullet"/>
        <w:ind w:left="360" w:hanging="200"/>
      </w:pPr>
      <w:r>
        <w:t>• Изменение коэффициентов, приостановка рынков и технические задержки могут сделать потенциальную вилку неактуальной.</w:t>
      </w:r>
    </w:p>
    <w:p>
      <w:pPr>
        <w:pStyle w:val="BotBullet"/>
        <w:ind w:left="360" w:hanging="200"/>
      </w:pPr>
      <w:r>
        <w:t>• Ошибки AI/LLM при интерпретации запроса или объяснении данных; расчёт вероятностей не должен выполняться исключительно LLM.</w:t>
      </w:r>
    </w:p>
    <w:p>
      <w:pPr>
        <w:pStyle w:val="BotBullet"/>
        <w:ind w:left="360" w:hanging="200"/>
      </w:pPr>
      <w:r>
        <w:t>• Ошибки распознавания голоса и неправильное определение спортсменов, команд или событий; используется контекстное разрешение сущностей и возможность исправить распознанный текст.</w:t>
      </w:r>
    </w:p>
    <w:p>
      <w:pPr>
        <w:pStyle w:val="BotBullet"/>
        <w:ind w:left="360" w:hanging="200"/>
      </w:pPr>
      <w:r>
        <w:t>• Утечка API-ключей, токенов или платёжных данных при неправильной настройке backend.</w:t>
      </w:r>
    </w:p>
    <w:p>
      <w:pPr>
        <w:pStyle w:val="BotBullet"/>
        <w:ind w:left="360" w:hanging="200"/>
      </w:pPr>
      <w:r>
        <w:t>• Перегрузка внешних API при большом числе пользователей; снижается за счёт централизованного сбора Live-данных, кэширования и нормализации.</w:t>
      </w:r>
    </w:p>
    <w:p>
      <w:pPr>
        <w:pStyle w:val="BotBullet"/>
        <w:ind w:left="360" w:hanging="200"/>
      </w:pPr>
      <w:r>
        <w:t>• Ошибки парсеров и изменение структуры публичных сайтов; для production предпочтительны официальные или лицензированные API.</w:t>
      </w:r>
    </w:p>
    <w:p>
      <w:pPr>
        <w:pStyle w:val="BotBullet"/>
        <w:ind w:left="360" w:hanging="200"/>
      </w:pPr>
      <w:r>
        <w:t>• Правовые и договорные ограничения на автоматизированный сбор и коммерческое использование данных; каждый источник должен использоваться в соответствии с его условиями.</w:t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BotBullet">
    <w:name w:val="Bot Bullet"/>
    <w:basedOn w:val="Normal"/>
    <w:rPr>
      <w:rFonts w:ascii="Arial" w:hAnsi="Arial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