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I. 问题的定义</w:t>
      </w:r>
    </w:p>
    <w:p>
      <w:pPr>
        <w:rPr>
          <w:rFonts w:hint="eastAsia"/>
        </w:rPr>
      </w:pPr>
      <w:r>
        <w:rPr>
          <w:rFonts w:hint="eastAsia"/>
        </w:rPr>
        <w:t>项目概述</w:t>
      </w:r>
    </w:p>
    <w:p>
      <w:pPr>
        <w:ind w:firstLine="420" w:firstLineChars="0"/>
        <w:rPr>
          <w:rFonts w:hint="default" w:asciiTheme="minorHAnsi" w:hAnsiTheme="minorHAnsi" w:eastAsiaTheme="minor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fldChar w:fldCharType="begin"/>
      </w:r>
      <w:r>
        <w:rPr>
          <w:rFonts w:hint="default" w:asciiTheme="minorHAnsi" w:hAnsiTheme="minorHAnsi" w:eastAsiaTheme="minorEastAsia" w:cstheme="minorBidi"/>
          <w:b w:val="0"/>
          <w:bCs w:val="0"/>
          <w:kern w:val="2"/>
          <w:sz w:val="21"/>
          <w:szCs w:val="21"/>
          <w:lang w:val="en-US" w:eastAsia="zh-CN" w:bidi="ar-SA"/>
        </w:rPr>
        <w:instrText xml:space="preserve"> HYPERLINK "https://en.wikipedia.org/wiki/Natural_language_processing" </w:instrText>
      </w:r>
      <w:r>
        <w:rPr>
          <w:rFonts w:hint="default" w:asciiTheme="minorHAnsi" w:hAnsiTheme="minorHAnsi" w:eastAsiaTheme="minorEastAsia" w:cstheme="minorBidi"/>
          <w:b w:val="0"/>
          <w:bCs w:val="0"/>
          <w:kern w:val="2"/>
          <w:sz w:val="21"/>
          <w:szCs w:val="21"/>
          <w:lang w:val="en-US" w:eastAsia="zh-CN" w:bidi="ar-SA"/>
        </w:rPr>
        <w:fldChar w:fldCharType="separate"/>
      </w:r>
      <w:r>
        <w:rPr>
          <w:rFonts w:hint="default" w:asciiTheme="minorHAnsi" w:hAnsiTheme="minorHAnsi" w:eastAsiaTheme="minorEastAsia" w:cstheme="minorBidi"/>
          <w:b w:val="0"/>
          <w:bCs w:val="0"/>
          <w:kern w:val="2"/>
          <w:sz w:val="21"/>
          <w:szCs w:val="21"/>
          <w:lang w:val="en-US" w:eastAsia="zh-CN" w:bidi="ar-SA"/>
        </w:rPr>
        <w:t>自然语言处理</w:t>
      </w:r>
      <w:r>
        <w:rPr>
          <w:rFonts w:hint="default" w:asciiTheme="minorHAnsi" w:hAnsiTheme="minorHAnsi" w:eastAsiaTheme="minorEastAsia" w:cstheme="minorBidi"/>
          <w:b w:val="0"/>
          <w:bCs w:val="0"/>
          <w:kern w:val="2"/>
          <w:sz w:val="21"/>
          <w:szCs w:val="21"/>
          <w:lang w:val="en-US" w:eastAsia="zh-CN" w:bidi="ar-SA"/>
        </w:rPr>
        <w:fldChar w:fldCharType="end"/>
      </w:r>
      <w:r>
        <w:rPr>
          <w:rFonts w:hint="default" w:asciiTheme="minorHAnsi" w:hAnsiTheme="minorHAnsi" w:eastAsiaTheme="minorEastAsia" w:cstheme="minorBidi"/>
          <w:b w:val="0"/>
          <w:bCs w:val="0"/>
          <w:kern w:val="2"/>
          <w:sz w:val="21"/>
          <w:szCs w:val="21"/>
          <w:lang w:val="en-US" w:eastAsia="zh-CN" w:bidi="ar-SA"/>
        </w:rPr>
        <w:t>（后面简称NLP）是机器学习技术重要应用范畴之一，从手机上的智能语音助理如Siri，到移动、联通的自动语音服务，再到具有理解、推理能力的</w:t>
      </w:r>
      <w:r>
        <w:rPr>
          <w:rFonts w:hint="default" w:asciiTheme="minorHAnsi" w:hAnsiTheme="minorHAnsi" w:eastAsiaTheme="minorEastAsia" w:cstheme="minorBidi"/>
          <w:b w:val="0"/>
          <w:bCs w:val="0"/>
          <w:kern w:val="2"/>
          <w:sz w:val="21"/>
          <w:szCs w:val="21"/>
          <w:lang w:val="en-US" w:eastAsia="zh-CN" w:bidi="ar-SA"/>
        </w:rPr>
        <w:fldChar w:fldCharType="begin"/>
      </w:r>
      <w:r>
        <w:rPr>
          <w:rFonts w:hint="default" w:asciiTheme="minorHAnsi" w:hAnsiTheme="minorHAnsi" w:eastAsiaTheme="minorEastAsia" w:cstheme="minorBidi"/>
          <w:b w:val="0"/>
          <w:bCs w:val="0"/>
          <w:kern w:val="2"/>
          <w:sz w:val="21"/>
          <w:szCs w:val="21"/>
          <w:lang w:val="en-US" w:eastAsia="zh-CN" w:bidi="ar-SA"/>
        </w:rPr>
        <w:instrText xml:space="preserve"> HYPERLINK "http://www.ibm.com/watson/" </w:instrText>
      </w:r>
      <w:r>
        <w:rPr>
          <w:rFonts w:hint="default" w:asciiTheme="minorHAnsi" w:hAnsiTheme="minorHAnsi" w:eastAsiaTheme="minorEastAsia" w:cstheme="minorBidi"/>
          <w:b w:val="0"/>
          <w:bCs w:val="0"/>
          <w:kern w:val="2"/>
          <w:sz w:val="21"/>
          <w:szCs w:val="21"/>
          <w:lang w:val="en-US" w:eastAsia="zh-CN" w:bidi="ar-SA"/>
        </w:rPr>
        <w:fldChar w:fldCharType="separate"/>
      </w:r>
      <w:r>
        <w:rPr>
          <w:rFonts w:hint="default" w:asciiTheme="minorHAnsi" w:hAnsiTheme="minorHAnsi" w:eastAsiaTheme="minorEastAsia" w:cstheme="minorBidi"/>
          <w:b w:val="0"/>
          <w:bCs w:val="0"/>
          <w:kern w:val="2"/>
          <w:sz w:val="21"/>
          <w:szCs w:val="21"/>
          <w:lang w:val="en-US" w:eastAsia="zh-CN" w:bidi="ar-SA"/>
        </w:rPr>
        <w:t>IBM Waston</w:t>
      </w:r>
      <w:r>
        <w:rPr>
          <w:rFonts w:hint="default" w:asciiTheme="minorHAnsi" w:hAnsiTheme="minorHAnsi" w:eastAsiaTheme="minorEastAsia" w:cstheme="minorBidi"/>
          <w:b w:val="0"/>
          <w:bCs w:val="0"/>
          <w:kern w:val="2"/>
          <w:sz w:val="21"/>
          <w:szCs w:val="21"/>
          <w:lang w:val="en-US" w:eastAsia="zh-CN" w:bidi="ar-SA"/>
        </w:rPr>
        <w:fldChar w:fldCharType="end"/>
      </w:r>
      <w:r>
        <w:rPr>
          <w:rFonts w:hint="default" w:asciiTheme="minorHAnsi" w:hAnsiTheme="minorHAnsi" w:eastAsiaTheme="minorEastAsia" w:cstheme="minorBidi"/>
          <w:b w:val="0"/>
          <w:bCs w:val="0"/>
          <w:kern w:val="2"/>
          <w:sz w:val="21"/>
          <w:szCs w:val="21"/>
          <w:lang w:val="en-US" w:eastAsia="zh-CN" w:bidi="ar-SA"/>
        </w:rPr>
        <w:t>，最近亚马逊也相应推出了可提供高级语音识别及自然语言理解功能的</w:t>
      </w:r>
      <w:r>
        <w:rPr>
          <w:rFonts w:hint="default" w:asciiTheme="minorHAnsi" w:hAnsiTheme="minorHAnsi" w:eastAsiaTheme="minorEastAsia" w:cstheme="minorBidi"/>
          <w:b w:val="0"/>
          <w:bCs w:val="0"/>
          <w:kern w:val="2"/>
          <w:sz w:val="21"/>
          <w:szCs w:val="21"/>
          <w:lang w:val="en-US" w:eastAsia="zh-CN" w:bidi="ar-SA"/>
        </w:rPr>
        <w:fldChar w:fldCharType="begin"/>
      </w:r>
      <w:r>
        <w:rPr>
          <w:rFonts w:hint="default" w:asciiTheme="minorHAnsi" w:hAnsiTheme="minorHAnsi" w:eastAsiaTheme="minorEastAsia" w:cstheme="minorBidi"/>
          <w:b w:val="0"/>
          <w:bCs w:val="0"/>
          <w:kern w:val="2"/>
          <w:sz w:val="21"/>
          <w:szCs w:val="21"/>
          <w:lang w:val="en-US" w:eastAsia="zh-CN" w:bidi="ar-SA"/>
        </w:rPr>
        <w:instrText xml:space="preserve"> HYPERLINK "https://aws.amazon.com/cn/lex/" </w:instrText>
      </w:r>
      <w:r>
        <w:rPr>
          <w:rFonts w:hint="default" w:asciiTheme="minorHAnsi" w:hAnsiTheme="minorHAnsi" w:eastAsiaTheme="minorEastAsia" w:cstheme="minorBidi"/>
          <w:b w:val="0"/>
          <w:bCs w:val="0"/>
          <w:kern w:val="2"/>
          <w:sz w:val="21"/>
          <w:szCs w:val="21"/>
          <w:lang w:val="en-US" w:eastAsia="zh-CN" w:bidi="ar-SA"/>
        </w:rPr>
        <w:fldChar w:fldCharType="separate"/>
      </w:r>
      <w:r>
        <w:rPr>
          <w:rFonts w:hint="default" w:asciiTheme="minorHAnsi" w:hAnsiTheme="minorHAnsi" w:eastAsiaTheme="minorEastAsia" w:cstheme="minorBidi"/>
          <w:b w:val="0"/>
          <w:bCs w:val="0"/>
          <w:kern w:val="2"/>
          <w:sz w:val="21"/>
          <w:szCs w:val="21"/>
          <w:lang w:val="en-US" w:eastAsia="zh-CN" w:bidi="ar-SA"/>
        </w:rPr>
        <w:t>Lex</w:t>
      </w:r>
      <w:r>
        <w:rPr>
          <w:rFonts w:hint="default" w:asciiTheme="minorHAnsi" w:hAnsiTheme="minorHAnsi" w:eastAsiaTheme="minorEastAsia" w:cstheme="minorBidi"/>
          <w:b w:val="0"/>
          <w:bCs w:val="0"/>
          <w:kern w:val="2"/>
          <w:sz w:val="21"/>
          <w:szCs w:val="21"/>
          <w:lang w:val="en-US" w:eastAsia="zh-CN" w:bidi="ar-SA"/>
        </w:rPr>
        <w:fldChar w:fldCharType="end"/>
      </w:r>
      <w:r>
        <w:rPr>
          <w:rFonts w:hint="default" w:asciiTheme="minorHAnsi" w:hAnsiTheme="minorHAnsi" w:eastAsiaTheme="minorEastAsia" w:cstheme="minorBidi"/>
          <w:b w:val="0"/>
          <w:bCs w:val="0"/>
          <w:kern w:val="2"/>
          <w:sz w:val="21"/>
          <w:szCs w:val="21"/>
          <w:lang w:val="en-US" w:eastAsia="zh-CN" w:bidi="ar-SA"/>
        </w:rPr>
        <w:t>，这些都是自然语言处理技术应用前沿产品实例。 试想，如果有朝一日人类完全解决自然语言处理瓶颈，实现计算机对自然语言完全理解、分析，那么出现在科幻片如《机械姬》、《西部世界》里面的机器人与人类无障碍沟通及情感交流的情景很可能出现。</w:t>
      </w:r>
    </w:p>
    <w:p>
      <w:pPr>
        <w:ind w:firstLine="420" w:firstLineChars="0"/>
        <w:rPr>
          <w:rFonts w:hint="default" w:asciiTheme="minorHAnsi" w:hAnsiTheme="minorHAnsi" w:eastAsiaTheme="minorEastAsia" w:cstheme="minorBidi"/>
          <w:b w:val="0"/>
          <w:bCs w:val="0"/>
          <w:kern w:val="2"/>
          <w:sz w:val="21"/>
          <w:szCs w:val="21"/>
          <w:lang w:eastAsia="zh-CN" w:bidi="ar-SA"/>
        </w:rPr>
      </w:pPr>
      <w:r>
        <w:rPr>
          <w:rFonts w:hint="default" w:asciiTheme="minorHAnsi" w:hAnsiTheme="minorHAnsi" w:eastAsiaTheme="minorEastAsia" w:cstheme="minorBidi"/>
          <w:b w:val="0"/>
          <w:bCs w:val="0"/>
          <w:kern w:val="2"/>
          <w:sz w:val="21"/>
          <w:szCs w:val="21"/>
          <w:lang w:val="en-US" w:eastAsia="zh-CN" w:bidi="ar-SA"/>
        </w:rPr>
        <w:t>但是现实中自然语言处理技术层面还面临诸多挑战，其中之一就是词、语句以及文章的表达。统计语言处理里面，</w:t>
      </w:r>
      <w:r>
        <w:rPr>
          <w:rFonts w:hint="default" w:asciiTheme="minorHAnsi" w:hAnsiTheme="minorHAnsi" w:eastAsiaTheme="minorEastAsia" w:cstheme="minorBidi"/>
          <w:b w:val="0"/>
          <w:bCs w:val="0"/>
          <w:kern w:val="2"/>
          <w:sz w:val="21"/>
          <w:szCs w:val="21"/>
          <w:lang w:eastAsia="zh-CN" w:bidi="ar-SA"/>
        </w:rPr>
        <w:t>利用符号来描述概率模型，</w:t>
      </w:r>
      <w:r>
        <w:rPr>
          <w:rFonts w:hint="default" w:asciiTheme="minorHAnsi" w:hAnsiTheme="minorHAnsi" w:eastAsiaTheme="minorEastAsia" w:cstheme="minorBidi"/>
          <w:b w:val="0"/>
          <w:bCs w:val="0"/>
          <w:kern w:val="2"/>
          <w:sz w:val="21"/>
          <w:szCs w:val="21"/>
          <w:lang w:val="en-US" w:eastAsia="zh-CN" w:bidi="ar-SA"/>
        </w:rPr>
        <w:t>比如</w:t>
      </w:r>
      <w:r>
        <w:rPr>
          <w:rFonts w:hint="default" w:asciiTheme="minorHAnsi" w:hAnsiTheme="minorHAnsi" w:eastAsiaTheme="minorEastAsia" w:cstheme="minorBidi"/>
          <w:b w:val="0"/>
          <w:bCs w:val="0"/>
          <w:kern w:val="2"/>
          <w:sz w:val="21"/>
          <w:szCs w:val="21"/>
          <w:lang w:val="en-US" w:eastAsia="zh-CN" w:bidi="ar-SA"/>
        </w:rPr>
        <w:fldChar w:fldCharType="begin"/>
      </w:r>
      <w:r>
        <w:rPr>
          <w:rFonts w:hint="default" w:asciiTheme="minorHAnsi" w:hAnsiTheme="minorHAnsi" w:eastAsiaTheme="minorEastAsia" w:cstheme="minorBidi"/>
          <w:b w:val="0"/>
          <w:bCs w:val="0"/>
          <w:kern w:val="2"/>
          <w:sz w:val="21"/>
          <w:szCs w:val="21"/>
          <w:lang w:val="en-US" w:eastAsia="zh-CN" w:bidi="ar-SA"/>
        </w:rPr>
        <w:instrText xml:space="preserve"> HYPERLINK "http://blog.csdn.net/ahmanz/article/details/51273500" </w:instrText>
      </w:r>
      <w:r>
        <w:rPr>
          <w:rFonts w:hint="default" w:asciiTheme="minorHAnsi" w:hAnsiTheme="minorHAnsi" w:eastAsiaTheme="minorEastAsia" w:cstheme="minorBidi"/>
          <w:b w:val="0"/>
          <w:bCs w:val="0"/>
          <w:kern w:val="2"/>
          <w:sz w:val="21"/>
          <w:szCs w:val="21"/>
          <w:lang w:val="en-US" w:eastAsia="zh-CN" w:bidi="ar-SA"/>
        </w:rPr>
        <w:fldChar w:fldCharType="separate"/>
      </w:r>
      <w:r>
        <w:rPr>
          <w:rFonts w:hint="default" w:asciiTheme="minorHAnsi" w:hAnsiTheme="minorHAnsi" w:eastAsiaTheme="minorEastAsia" w:cstheme="minorBidi"/>
          <w:b w:val="0"/>
          <w:bCs w:val="0"/>
          <w:kern w:val="2"/>
          <w:sz w:val="21"/>
          <w:szCs w:val="21"/>
          <w:lang w:val="en-US" w:eastAsia="zh-CN" w:bidi="ar-SA"/>
        </w:rPr>
        <w:t>ngram模型</w:t>
      </w:r>
      <w:r>
        <w:rPr>
          <w:rFonts w:hint="default" w:asciiTheme="minorHAnsi" w:hAnsiTheme="minorHAnsi" w:eastAsiaTheme="minorEastAsia" w:cstheme="minorBidi"/>
          <w:b w:val="0"/>
          <w:bCs w:val="0"/>
          <w:kern w:val="2"/>
          <w:sz w:val="21"/>
          <w:szCs w:val="21"/>
          <w:lang w:val="en-US" w:eastAsia="zh-CN" w:bidi="ar-SA"/>
        </w:rPr>
        <w:fldChar w:fldCharType="end"/>
      </w:r>
      <w:r>
        <w:rPr>
          <w:rFonts w:hint="default" w:asciiTheme="minorHAnsi" w:hAnsiTheme="minorHAnsi" w:eastAsiaTheme="minorEastAsia" w:cstheme="minorBidi"/>
          <w:b w:val="0"/>
          <w:bCs w:val="0"/>
          <w:kern w:val="2"/>
          <w:sz w:val="21"/>
          <w:szCs w:val="21"/>
          <w:lang w:val="en-US" w:eastAsia="zh-CN" w:bidi="ar-SA"/>
        </w:rPr>
        <w:t> </w:t>
      </w:r>
      <w:r>
        <w:rPr>
          <w:rFonts w:hint="default" w:asciiTheme="minorHAnsi" w:hAnsiTheme="minorHAnsi" w:eastAsiaTheme="minorEastAsia" w:cstheme="minorBidi"/>
          <w:b w:val="0"/>
          <w:bCs w:val="0"/>
          <w:kern w:val="2"/>
          <w:sz w:val="21"/>
          <w:szCs w:val="21"/>
          <w:lang w:eastAsia="zh-CN" w:bidi="ar-SA"/>
        </w:rPr>
        <w:t>。对句子或者文章的表示，可以采用词袋子模型。</w:t>
      </w:r>
    </w:p>
    <w:p>
      <w:pPr>
        <w:ind w:firstLine="420" w:firstLineChars="0"/>
        <w:rPr>
          <w:rFonts w:hint="default" w:asciiTheme="minorHAnsi" w:hAnsiTheme="minorHAnsi" w:eastAsiaTheme="minorEastAsia" w:cstheme="minorBidi"/>
          <w:b w:val="0"/>
          <w:bCs w:val="0"/>
          <w:kern w:val="2"/>
          <w:sz w:val="21"/>
          <w:szCs w:val="21"/>
          <w:lang w:eastAsia="zh-CN" w:bidi="ar-SA"/>
        </w:rPr>
      </w:pPr>
      <w:r>
        <w:rPr>
          <w:rFonts w:hint="default" w:asciiTheme="minorHAnsi" w:hAnsiTheme="minorHAnsi" w:eastAsiaTheme="minorEastAsia" w:cstheme="minorBidi"/>
          <w:b w:val="0"/>
          <w:bCs w:val="0"/>
          <w:kern w:val="2"/>
          <w:sz w:val="21"/>
          <w:szCs w:val="21"/>
          <w:lang w:val="en-US" w:eastAsia="zh-CN" w:bidi="ar-SA"/>
        </w:rPr>
        <w:t>近几年来，借助深度学习概念和性能强劲的硬件平台，Geofrey Hinton, Tomas Mikolov, Richard Socher等学者深入开展了针对词向量的研究，进行了大量鼓舞人心的实验，将自然语言处理推向了新的高度。以词向量为基础，可以方便引入机器学习模型对文本进行分类、情感分析、预测、自动翻译等</w:t>
      </w:r>
      <w:r>
        <w:rPr>
          <w:rFonts w:hint="default" w:asciiTheme="minorHAnsi" w:hAnsiTheme="minorHAnsi" w:eastAsiaTheme="minorEastAsia" w:cstheme="minorBidi"/>
          <w:b w:val="0"/>
          <w:bCs w:val="0"/>
          <w:kern w:val="2"/>
          <w:sz w:val="21"/>
          <w:szCs w:val="21"/>
          <w:lang w:eastAsia="zh-CN" w:bidi="ar-SA"/>
        </w:rPr>
        <w:t>。</w:t>
      </w:r>
    </w:p>
    <w:p>
      <w:pPr>
        <w:ind w:firstLine="420" w:firstLineChars="0"/>
        <w:rPr>
          <w:rFonts w:hint="default" w:asciiTheme="minorHAnsi" w:hAnsiTheme="minorHAnsi" w:eastAsiaTheme="minor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t>本项目目的就是利用上述自然语言处理技术结合所学机器学习知识对文档进行准确分类。</w:t>
      </w:r>
    </w:p>
    <w:p>
      <w:pPr>
        <w:ind w:firstLine="420" w:firstLineChars="0"/>
        <w:rPr>
          <w:rFonts w:hint="default" w:asciiTheme="minorHAnsi" w:hAnsiTheme="minorHAnsi" w:eastAsiaTheme="minor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t>分类文本数据可以使用经典的20类新闻包，里面大约有20000条新闻，比较均衡地分成了20类，是比较常用的文本数据之一。既可以从</w:t>
      </w:r>
      <w:r>
        <w:rPr>
          <w:rFonts w:hint="default" w:asciiTheme="minorHAnsi" w:hAnsiTheme="minorHAnsi" w:eastAsiaTheme="minorEastAsia" w:cstheme="minorBidi"/>
          <w:b w:val="0"/>
          <w:bCs w:val="0"/>
          <w:kern w:val="2"/>
          <w:sz w:val="21"/>
          <w:szCs w:val="21"/>
          <w:lang w:val="en-US" w:eastAsia="zh-CN" w:bidi="ar-SA"/>
        </w:rPr>
        <w:fldChar w:fldCharType="begin"/>
      </w:r>
      <w:r>
        <w:rPr>
          <w:rFonts w:hint="default" w:asciiTheme="minorHAnsi" w:hAnsiTheme="minorHAnsi" w:eastAsiaTheme="minorEastAsia" w:cstheme="minorBidi"/>
          <w:b w:val="0"/>
          <w:bCs w:val="0"/>
          <w:kern w:val="2"/>
          <w:sz w:val="21"/>
          <w:szCs w:val="21"/>
          <w:lang w:val="en-US" w:eastAsia="zh-CN" w:bidi="ar-SA"/>
        </w:rPr>
        <w:instrText xml:space="preserve"> HYPERLINK "http://www.qwone.com/~jason/20Newsgroups/" </w:instrText>
      </w:r>
      <w:r>
        <w:rPr>
          <w:rFonts w:hint="default" w:asciiTheme="minorHAnsi" w:hAnsiTheme="minorHAnsi" w:eastAsiaTheme="minorEastAsia" w:cstheme="minorBidi"/>
          <w:b w:val="0"/>
          <w:bCs w:val="0"/>
          <w:kern w:val="2"/>
          <w:sz w:val="21"/>
          <w:szCs w:val="21"/>
          <w:lang w:val="en-US" w:eastAsia="zh-CN" w:bidi="ar-SA"/>
        </w:rPr>
        <w:fldChar w:fldCharType="separate"/>
      </w:r>
      <w:r>
        <w:rPr>
          <w:rFonts w:hint="default" w:asciiTheme="minorHAnsi" w:hAnsiTheme="minorHAnsi" w:eastAsiaTheme="minorEastAsia" w:cstheme="minorBidi"/>
          <w:b w:val="0"/>
          <w:bCs w:val="0"/>
          <w:kern w:val="2"/>
          <w:sz w:val="21"/>
          <w:szCs w:val="21"/>
          <w:lang w:val="en-US" w:eastAsia="zh-CN" w:bidi="ar-SA"/>
        </w:rPr>
        <w:t>官方网站</w:t>
      </w:r>
      <w:r>
        <w:rPr>
          <w:rFonts w:hint="default" w:asciiTheme="minorHAnsi" w:hAnsiTheme="minorHAnsi" w:eastAsiaTheme="minorEastAsia" w:cstheme="minorBidi"/>
          <w:b w:val="0"/>
          <w:bCs w:val="0"/>
          <w:kern w:val="2"/>
          <w:sz w:val="21"/>
          <w:szCs w:val="21"/>
          <w:lang w:val="en-US" w:eastAsia="zh-CN" w:bidi="ar-SA"/>
        </w:rPr>
        <w:fldChar w:fldCharType="end"/>
      </w:r>
      <w:r>
        <w:rPr>
          <w:rFonts w:hint="default" w:asciiTheme="minorHAnsi" w:hAnsiTheme="minorHAnsi" w:eastAsiaTheme="minorEastAsia" w:cstheme="minorBidi"/>
          <w:b w:val="0"/>
          <w:bCs w:val="0"/>
          <w:kern w:val="2"/>
          <w:sz w:val="21"/>
          <w:szCs w:val="21"/>
          <w:lang w:val="en-US" w:eastAsia="zh-CN" w:bidi="ar-SA"/>
        </w:rPr>
        <w:t>下载，也可利用sklearn工具包下载，具体请参见</w:t>
      </w:r>
      <w:r>
        <w:rPr>
          <w:rFonts w:hint="default" w:asciiTheme="minorHAnsi" w:hAnsiTheme="minorHAnsi" w:eastAsiaTheme="minorEastAsia" w:cstheme="minorBidi"/>
          <w:b w:val="0"/>
          <w:bCs w:val="0"/>
          <w:kern w:val="2"/>
          <w:sz w:val="21"/>
          <w:szCs w:val="21"/>
          <w:lang w:val="en-US" w:eastAsia="zh-CN" w:bidi="ar-SA"/>
        </w:rPr>
        <w:fldChar w:fldCharType="begin"/>
      </w:r>
      <w:r>
        <w:rPr>
          <w:rFonts w:hint="default" w:asciiTheme="minorHAnsi" w:hAnsiTheme="minorHAnsi" w:eastAsiaTheme="minorEastAsia" w:cstheme="minorBidi"/>
          <w:b w:val="0"/>
          <w:bCs w:val="0"/>
          <w:kern w:val="2"/>
          <w:sz w:val="21"/>
          <w:szCs w:val="21"/>
          <w:lang w:val="en-US" w:eastAsia="zh-CN" w:bidi="ar-SA"/>
        </w:rPr>
        <w:instrText xml:space="preserve"> HYPERLINK "http://scikit-learn.org/stable/datasets/twenty_newsgroups.html" </w:instrText>
      </w:r>
      <w:r>
        <w:rPr>
          <w:rFonts w:hint="default" w:asciiTheme="minorHAnsi" w:hAnsiTheme="minorHAnsi" w:eastAsiaTheme="minorEastAsia" w:cstheme="minorBidi"/>
          <w:b w:val="0"/>
          <w:bCs w:val="0"/>
          <w:kern w:val="2"/>
          <w:sz w:val="21"/>
          <w:szCs w:val="21"/>
          <w:lang w:val="en-US" w:eastAsia="zh-CN" w:bidi="ar-SA"/>
        </w:rPr>
        <w:fldChar w:fldCharType="separate"/>
      </w:r>
      <w:r>
        <w:rPr>
          <w:rFonts w:hint="default" w:asciiTheme="minorHAnsi" w:hAnsiTheme="minorHAnsi" w:eastAsiaTheme="minorEastAsia" w:cstheme="minorBidi"/>
          <w:b w:val="0"/>
          <w:bCs w:val="0"/>
          <w:kern w:val="2"/>
          <w:sz w:val="21"/>
          <w:szCs w:val="21"/>
          <w:lang w:val="en-US" w:eastAsia="zh-CN" w:bidi="ar-SA"/>
        </w:rPr>
        <w:t>说明文档</w:t>
      </w:r>
      <w:r>
        <w:rPr>
          <w:rFonts w:hint="default" w:asciiTheme="minorHAnsi" w:hAnsiTheme="minorHAnsi" w:eastAsiaTheme="minorEastAsia" w:cstheme="minorBidi"/>
          <w:b w:val="0"/>
          <w:bCs w:val="0"/>
          <w:kern w:val="2"/>
          <w:sz w:val="21"/>
          <w:szCs w:val="21"/>
          <w:lang w:val="en-US" w:eastAsia="zh-CN" w:bidi="ar-SA"/>
        </w:rPr>
        <w:fldChar w:fldCharType="end"/>
      </w:r>
      <w:r>
        <w:rPr>
          <w:rFonts w:hint="default" w:asciiTheme="minorHAnsi" w:hAnsiTheme="minorHAnsi" w:eastAsiaTheme="minorEastAsia" w:cstheme="minorBidi"/>
          <w:b w:val="0"/>
          <w:bCs w:val="0"/>
          <w:kern w:val="2"/>
          <w:sz w:val="21"/>
          <w:szCs w:val="21"/>
          <w:lang w:val="en-US" w:eastAsia="zh-CN" w:bidi="ar-SA"/>
        </w:rPr>
        <w:t>。</w:t>
      </w:r>
    </w:p>
    <w:p>
      <w:pPr>
        <w:ind w:firstLine="420" w:firstLineChars="0"/>
        <w:rPr>
          <w:rFonts w:hint="eastAsia" w:asciiTheme="minorHAnsi" w:hAnsiTheme="minorHAnsi" w:eastAsiaTheme="minor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t>此外，词向量的训练也需要大量数据，如果感觉20类新闻数据样本量不足以训练出较好的词向量模型，可以采用Mikolov曾经使用过的</w:t>
      </w:r>
      <w:r>
        <w:rPr>
          <w:rFonts w:hint="default" w:asciiTheme="minorHAnsi" w:hAnsiTheme="minorHAnsi" w:eastAsiaTheme="minorEastAsia" w:cstheme="minorBidi"/>
          <w:b w:val="0"/>
          <w:bCs w:val="0"/>
          <w:kern w:val="2"/>
          <w:sz w:val="21"/>
          <w:szCs w:val="21"/>
          <w:lang w:val="en-US" w:eastAsia="zh-CN" w:bidi="ar-SA"/>
        </w:rPr>
        <w:fldChar w:fldCharType="begin"/>
      </w:r>
      <w:r>
        <w:rPr>
          <w:rFonts w:hint="default" w:asciiTheme="minorHAnsi" w:hAnsiTheme="minorHAnsi" w:eastAsiaTheme="minorEastAsia" w:cstheme="minorBidi"/>
          <w:b w:val="0"/>
          <w:bCs w:val="0"/>
          <w:kern w:val="2"/>
          <w:sz w:val="21"/>
          <w:szCs w:val="21"/>
          <w:lang w:val="en-US" w:eastAsia="zh-CN" w:bidi="ar-SA"/>
        </w:rPr>
        <w:instrText xml:space="preserve"> HYPERLINK "/home/chronosvv/文档\\x/http://mattmahoney[.net](http//lib.csdn.net/base/dotnet)/dc/text8.zip" </w:instrText>
      </w:r>
      <w:r>
        <w:rPr>
          <w:rFonts w:hint="default" w:asciiTheme="minorHAnsi" w:hAnsiTheme="minorHAnsi" w:eastAsiaTheme="minorEastAsia" w:cstheme="minorBidi"/>
          <w:b w:val="0"/>
          <w:bCs w:val="0"/>
          <w:kern w:val="2"/>
          <w:sz w:val="21"/>
          <w:szCs w:val="21"/>
          <w:lang w:val="en-US" w:eastAsia="zh-CN" w:bidi="ar-SA"/>
        </w:rPr>
        <w:fldChar w:fldCharType="separate"/>
      </w:r>
      <w:r>
        <w:rPr>
          <w:rFonts w:hint="default" w:asciiTheme="minorHAnsi" w:hAnsiTheme="minorHAnsi" w:eastAsiaTheme="minorEastAsia" w:cstheme="minorBidi"/>
          <w:b w:val="0"/>
          <w:bCs w:val="0"/>
          <w:kern w:val="2"/>
          <w:sz w:val="21"/>
          <w:szCs w:val="21"/>
          <w:lang w:val="en-US" w:eastAsia="zh-CN" w:bidi="ar-SA"/>
        </w:rPr>
        <w:t>text8</w:t>
      </w:r>
      <w:r>
        <w:rPr>
          <w:rFonts w:hint="default" w:asciiTheme="minorHAnsi" w:hAnsiTheme="minorHAnsi" w:eastAsiaTheme="minorEastAsia" w:cstheme="minorBidi"/>
          <w:b w:val="0"/>
          <w:bCs w:val="0"/>
          <w:kern w:val="2"/>
          <w:sz w:val="21"/>
          <w:szCs w:val="21"/>
          <w:lang w:val="en-US" w:eastAsia="zh-CN" w:bidi="ar-SA"/>
        </w:rPr>
        <w:fldChar w:fldCharType="end"/>
      </w:r>
      <w:r>
        <w:rPr>
          <w:rFonts w:hint="default" w:asciiTheme="minorHAnsi" w:hAnsiTheme="minorHAnsi" w:eastAsiaTheme="minorEastAsia" w:cstheme="minorBidi"/>
          <w:b w:val="0"/>
          <w:bCs w:val="0"/>
          <w:kern w:val="2"/>
          <w:sz w:val="21"/>
          <w:szCs w:val="21"/>
          <w:lang w:val="en-US" w:eastAsia="zh-CN" w:bidi="ar-SA"/>
        </w:rPr>
        <w:t>数据包进行训练。</w:t>
      </w:r>
    </w:p>
    <w:p>
      <w:pPr>
        <w:rPr>
          <w:rFonts w:hint="eastAsia"/>
        </w:rPr>
      </w:pPr>
      <w:r>
        <w:rPr>
          <w:rFonts w:hint="eastAsia"/>
        </w:rPr>
        <w:t>问题陈述</w:t>
      </w:r>
    </w:p>
    <w:p>
      <w:pPr>
        <w:ind w:firstLine="420" w:firstLineChars="0"/>
        <w:rPr>
          <w:rFonts w:hint="default"/>
          <w:b w:val="0"/>
          <w:bCs w:val="0"/>
          <w:sz w:val="21"/>
          <w:szCs w:val="21"/>
          <w:lang w:eastAsia="zh-CN"/>
        </w:rPr>
      </w:pPr>
      <w:r>
        <w:rPr>
          <w:rFonts w:hint="default"/>
          <w:b w:val="0"/>
          <w:bCs w:val="0"/>
          <w:sz w:val="21"/>
          <w:szCs w:val="21"/>
          <w:lang w:eastAsia="zh-CN"/>
        </w:rPr>
        <w:t>如何使用机器学习算法进行文本分类。</w:t>
      </w:r>
    </w:p>
    <w:p>
      <w:pPr>
        <w:ind w:firstLine="420" w:firstLineChars="0"/>
        <w:rPr>
          <w:rFonts w:hint="default"/>
          <w:b w:val="0"/>
          <w:bCs w:val="0"/>
          <w:sz w:val="21"/>
          <w:szCs w:val="21"/>
          <w:lang w:eastAsia="zh-CN"/>
        </w:rPr>
      </w:pPr>
      <w:r>
        <w:rPr>
          <w:rFonts w:hint="default"/>
          <w:b w:val="0"/>
          <w:bCs w:val="0"/>
          <w:sz w:val="21"/>
          <w:szCs w:val="21"/>
          <w:lang w:eastAsia="zh-CN"/>
        </w:rPr>
        <w:t>首先面临的问题是如何对文档进行处理，比如词、语句以及文章的表达。统计语言处理里面，比较容易利用符号来描述概率模型，比如ngram模型 ，计算两个单词或者多个单词同时出现的概率，但是这些符号难以直接表示词与词之间的关联，也难以直接作为机器学习模型输入向量。</w:t>
      </w:r>
    </w:p>
    <w:p>
      <w:pPr>
        <w:ind w:firstLine="420" w:firstLineChars="0"/>
        <w:rPr>
          <w:rFonts w:hint="default"/>
          <w:b w:val="0"/>
          <w:bCs w:val="0"/>
          <w:sz w:val="21"/>
          <w:szCs w:val="21"/>
          <w:lang w:eastAsia="zh-CN"/>
        </w:rPr>
      </w:pPr>
      <w:r>
        <w:rPr>
          <w:rFonts w:hint="default"/>
          <w:b w:val="0"/>
          <w:bCs w:val="0"/>
          <w:sz w:val="21"/>
          <w:szCs w:val="21"/>
          <w:lang w:eastAsia="zh-CN"/>
        </w:rPr>
        <w:t>对句子或者文章的表示，可以采用词袋子模型，即将段落或文章表示成一组单词。使用词袋子模型来表示每篇文档，常见的一种思路是首先将文本进行分词，也就是将一个文本文件分成单词的集合，建立词典，每篇文档表示成特征词的频率向量或者加权词频TF-IDF向量，这样可以得到熟悉的特征表。接下来，就可以方便利用机器学习分类模型进行训练。</w:t>
      </w:r>
    </w:p>
    <w:p>
      <w:pPr>
        <w:ind w:firstLine="420" w:firstLineChars="0"/>
        <w:rPr>
          <w:rFonts w:hint="default"/>
          <w:b w:val="0"/>
          <w:bCs w:val="0"/>
          <w:sz w:val="21"/>
          <w:szCs w:val="21"/>
          <w:lang w:eastAsia="zh-CN"/>
        </w:rPr>
      </w:pPr>
      <w:r>
        <w:rPr>
          <w:rFonts w:hint="default"/>
          <w:b w:val="0"/>
          <w:bCs w:val="0"/>
          <w:sz w:val="21"/>
          <w:szCs w:val="21"/>
          <w:lang w:eastAsia="zh-CN"/>
        </w:rPr>
        <w:t>以词向量为基础，也可以方便引入机器学习模型对文本进行分类、情感分析、预测、自动翻译等。Mikolov、Socher等人提出了Word2Vec、GloVec等词向量模型。用维数较少的向量表达词以及词之间的关联性。利用Word2Vec方式即词向量模型表示每篇文档，这里面包含两部分主要工作：</w:t>
      </w:r>
    </w:p>
    <w:p>
      <w:pPr>
        <w:ind w:firstLine="420" w:firstLineChars="0"/>
        <w:rPr>
          <w:rFonts w:hint="default"/>
          <w:b w:val="0"/>
          <w:bCs w:val="0"/>
          <w:sz w:val="21"/>
          <w:szCs w:val="21"/>
          <w:lang w:eastAsia="zh-CN"/>
        </w:rPr>
      </w:pPr>
      <w:r>
        <w:rPr>
          <w:rFonts w:hint="default"/>
          <w:b w:val="0"/>
          <w:bCs w:val="0"/>
          <w:sz w:val="21"/>
          <w:szCs w:val="21"/>
          <w:lang w:eastAsia="zh-CN"/>
        </w:rPr>
        <w:t>利用文本数据对词向量进行训练，将每个单词表示成向量形式。词向量训练后需要进行简单评测，比如检验一些单词之间相似性是否符合逻辑。</w:t>
      </w:r>
    </w:p>
    <w:p>
      <w:pPr>
        <w:ind w:firstLine="420" w:firstLineChars="0"/>
        <w:rPr>
          <w:rFonts w:hint="default"/>
          <w:b w:val="0"/>
          <w:bCs w:val="0"/>
          <w:sz w:val="21"/>
          <w:szCs w:val="21"/>
          <w:lang w:eastAsia="zh-CN"/>
        </w:rPr>
      </w:pPr>
      <w:r>
        <w:rPr>
          <w:rFonts w:hint="default"/>
          <w:b w:val="0"/>
          <w:bCs w:val="0"/>
          <w:sz w:val="21"/>
          <w:szCs w:val="21"/>
          <w:lang w:eastAsia="zh-CN"/>
        </w:rPr>
        <w:t>探讨怎样用文档中每个词的向量来表达整个文档。</w:t>
      </w:r>
    </w:p>
    <w:p>
      <w:pPr>
        <w:ind w:firstLine="420" w:firstLineChars="0"/>
        <w:rPr>
          <w:rFonts w:hint="default"/>
          <w:b w:val="0"/>
          <w:bCs w:val="0"/>
          <w:sz w:val="21"/>
          <w:szCs w:val="21"/>
          <w:lang w:eastAsia="zh-CN"/>
        </w:rPr>
      </w:pPr>
      <w:r>
        <w:rPr>
          <w:rFonts w:hint="default"/>
          <w:b w:val="0"/>
          <w:bCs w:val="0"/>
          <w:sz w:val="21"/>
          <w:szCs w:val="21"/>
          <w:lang w:eastAsia="zh-CN"/>
        </w:rPr>
        <w:t>然后分别在词袋子、词向量表达基础上采用机器学习模型对文本分类。</w:t>
      </w:r>
    </w:p>
    <w:p>
      <w:pPr>
        <w:ind w:firstLine="420" w:firstLineChars="0"/>
        <w:rPr>
          <w:rFonts w:hint="eastAsia"/>
          <w:b w:val="0"/>
          <w:bCs w:val="0"/>
          <w:sz w:val="21"/>
          <w:szCs w:val="21"/>
          <w:lang w:eastAsia="zh-CN"/>
        </w:rPr>
      </w:pPr>
      <w:r>
        <w:rPr>
          <w:rFonts w:hint="default"/>
          <w:b w:val="0"/>
          <w:bCs w:val="0"/>
          <w:sz w:val="21"/>
          <w:szCs w:val="21"/>
          <w:lang w:eastAsia="zh-CN"/>
        </w:rPr>
        <w:t>最后要达到对文本分类的预测的准确率要高，也就是能尽可能正确预测文本的分类。</w:t>
      </w:r>
    </w:p>
    <w:p>
      <w:pPr>
        <w:rPr>
          <w:rFonts w:hint="eastAsia"/>
        </w:rPr>
      </w:pPr>
      <w:r>
        <w:rPr>
          <w:rFonts w:hint="eastAsia"/>
        </w:rPr>
        <w:t>评价指标</w:t>
      </w:r>
    </w:p>
    <w:p>
      <w:pPr>
        <w:ind w:firstLine="420" w:firstLineChars="0"/>
        <w:rPr>
          <w:rFonts w:hint="eastAsia"/>
          <w:b w:val="0"/>
          <w:bCs w:val="0"/>
          <w:sz w:val="21"/>
          <w:szCs w:val="21"/>
          <w:lang w:val="en-US" w:eastAsia="zh-CN"/>
        </w:rPr>
      </w:pPr>
      <w:r>
        <w:rPr>
          <w:rFonts w:hint="eastAsia"/>
          <w:b w:val="0"/>
          <w:bCs w:val="0"/>
          <w:sz w:val="21"/>
          <w:szCs w:val="21"/>
          <w:lang w:val="en-US" w:eastAsia="zh-CN"/>
        </w:rPr>
        <w:t>针对不同的目的，多种文本分类器性能评价方法被提出，包括召回率、</w:t>
      </w:r>
      <w:r>
        <w:rPr>
          <w:rFonts w:hint="default"/>
          <w:b w:val="0"/>
          <w:bCs w:val="0"/>
          <w:sz w:val="21"/>
          <w:szCs w:val="21"/>
          <w:lang w:eastAsia="zh-CN"/>
        </w:rPr>
        <w:t>精</w:t>
      </w:r>
      <w:r>
        <w:rPr>
          <w:rFonts w:hint="eastAsia"/>
          <w:b w:val="0"/>
          <w:bCs w:val="0"/>
          <w:sz w:val="21"/>
          <w:szCs w:val="21"/>
          <w:lang w:val="en-US" w:eastAsia="zh-CN"/>
        </w:rPr>
        <w:t>确率和F</w:t>
      </w:r>
      <w:r>
        <w:rPr>
          <w:rFonts w:hint="default"/>
          <w:b w:val="0"/>
          <w:bCs w:val="0"/>
          <w:sz w:val="21"/>
          <w:szCs w:val="21"/>
          <w:lang w:eastAsia="zh-CN"/>
        </w:rPr>
        <w:t>1</w:t>
      </w:r>
      <w:r>
        <w:rPr>
          <w:rFonts w:hint="eastAsia"/>
          <w:b w:val="0"/>
          <w:bCs w:val="0"/>
          <w:sz w:val="21"/>
          <w:szCs w:val="21"/>
          <w:lang w:val="en-US" w:eastAsia="zh-CN"/>
        </w:rPr>
        <w:t>-</w:t>
      </w:r>
      <w:r>
        <w:rPr>
          <w:rFonts w:hint="default"/>
          <w:b w:val="0"/>
          <w:bCs w:val="0"/>
          <w:sz w:val="21"/>
          <w:szCs w:val="21"/>
          <w:lang w:eastAsia="zh-CN"/>
        </w:rPr>
        <w:t>score</w:t>
      </w:r>
      <w:r>
        <w:rPr>
          <w:rFonts w:hint="eastAsia"/>
          <w:b w:val="0"/>
          <w:bCs w:val="0"/>
          <w:sz w:val="21"/>
          <w:szCs w:val="21"/>
          <w:lang w:val="en-US" w:eastAsia="zh-CN"/>
        </w:rPr>
        <w:t>。设定</w:t>
      </w:r>
      <w:r>
        <w:rPr>
          <w:rFonts w:hint="default"/>
          <w:b w:val="0"/>
          <w:bCs w:val="0"/>
          <w:sz w:val="21"/>
          <w:szCs w:val="21"/>
          <w:lang w:eastAsia="zh-CN"/>
        </w:rPr>
        <w:t>TP</w:t>
      </w:r>
      <w:r>
        <w:rPr>
          <w:rFonts w:hint="eastAsia"/>
          <w:b w:val="0"/>
          <w:bCs w:val="0"/>
          <w:sz w:val="21"/>
          <w:szCs w:val="21"/>
          <w:lang w:val="en-US" w:eastAsia="zh-CN"/>
        </w:rPr>
        <w:t>表示分类器将输入文本正确分类到某个类别的个数；</w:t>
      </w:r>
      <w:r>
        <w:rPr>
          <w:rFonts w:hint="default"/>
          <w:b w:val="0"/>
          <w:bCs w:val="0"/>
          <w:sz w:val="21"/>
          <w:szCs w:val="21"/>
          <w:lang w:eastAsia="zh-CN"/>
        </w:rPr>
        <w:t>FP</w:t>
      </w:r>
      <w:r>
        <w:rPr>
          <w:rFonts w:hint="eastAsia"/>
          <w:b w:val="0"/>
          <w:bCs w:val="0"/>
          <w:sz w:val="21"/>
          <w:szCs w:val="21"/>
          <w:lang w:val="en-US" w:eastAsia="zh-CN"/>
        </w:rPr>
        <w:t>表示分类器将输入文本错误分类到某个类别的个数；</w:t>
      </w:r>
      <w:r>
        <w:rPr>
          <w:rFonts w:hint="default"/>
          <w:b w:val="0"/>
          <w:bCs w:val="0"/>
          <w:sz w:val="21"/>
          <w:szCs w:val="21"/>
          <w:lang w:eastAsia="zh-CN"/>
        </w:rPr>
        <w:t>FN</w:t>
      </w:r>
      <w:r>
        <w:rPr>
          <w:rFonts w:hint="eastAsia"/>
          <w:b w:val="0"/>
          <w:bCs w:val="0"/>
          <w:sz w:val="21"/>
          <w:szCs w:val="21"/>
          <w:lang w:val="en-US" w:eastAsia="zh-CN"/>
        </w:rPr>
        <w:t>表示分类器将输入文本错误地排除在某个类别之外的个数；</w:t>
      </w:r>
      <w:r>
        <w:rPr>
          <w:rFonts w:hint="default"/>
          <w:b w:val="0"/>
          <w:bCs w:val="0"/>
          <w:sz w:val="21"/>
          <w:szCs w:val="21"/>
          <w:lang w:eastAsia="zh-CN"/>
        </w:rPr>
        <w:t>TN</w:t>
      </w:r>
      <w:r>
        <w:rPr>
          <w:rFonts w:hint="eastAsia"/>
          <w:b w:val="0"/>
          <w:bCs w:val="0"/>
          <w:sz w:val="21"/>
          <w:szCs w:val="21"/>
          <w:lang w:val="en-US" w:eastAsia="zh-CN"/>
        </w:rPr>
        <w:t>表示分类器将输入文本正确地排除在某个类别之外的个数。</w:t>
      </w:r>
    </w:p>
    <w:p>
      <w:pPr>
        <w:ind w:firstLine="420" w:firstLineChars="0"/>
        <w:rPr>
          <w:rFonts w:hint="eastAsia"/>
          <w:b w:val="0"/>
          <w:bCs w:val="0"/>
          <w:sz w:val="21"/>
          <w:szCs w:val="21"/>
          <w:lang w:val="en-US" w:eastAsia="zh-CN"/>
        </w:rPr>
      </w:pPr>
      <w:r>
        <w:rPr>
          <w:rFonts w:hint="eastAsia"/>
          <w:b w:val="0"/>
          <w:bCs w:val="0"/>
          <w:sz w:val="21"/>
          <w:szCs w:val="21"/>
          <w:lang w:val="en-US" w:eastAsia="zh-CN"/>
        </w:rPr>
        <w:t>该分类器的</w:t>
      </w:r>
      <w:r>
        <w:rPr>
          <w:rFonts w:hint="default"/>
          <w:b w:val="0"/>
          <w:bCs w:val="0"/>
          <w:sz w:val="21"/>
          <w:szCs w:val="21"/>
          <w:lang w:eastAsia="zh-CN"/>
        </w:rPr>
        <w:t>准确率A、</w:t>
      </w:r>
      <w:r>
        <w:rPr>
          <w:rFonts w:hint="eastAsia"/>
          <w:b w:val="0"/>
          <w:bCs w:val="0"/>
          <w:sz w:val="21"/>
          <w:szCs w:val="21"/>
          <w:lang w:val="en-US" w:eastAsia="zh-CN"/>
        </w:rPr>
        <w:t>召回率、</w:t>
      </w:r>
      <w:r>
        <w:rPr>
          <w:rFonts w:hint="default"/>
          <w:b w:val="0"/>
          <w:bCs w:val="0"/>
          <w:sz w:val="21"/>
          <w:szCs w:val="21"/>
          <w:lang w:eastAsia="zh-CN"/>
        </w:rPr>
        <w:t>精</w:t>
      </w:r>
      <w:r>
        <w:rPr>
          <w:rFonts w:hint="eastAsia"/>
          <w:b w:val="0"/>
          <w:bCs w:val="0"/>
          <w:sz w:val="21"/>
          <w:szCs w:val="21"/>
          <w:lang w:val="en-US" w:eastAsia="zh-CN"/>
        </w:rPr>
        <w:t>确率和F</w:t>
      </w:r>
      <w:r>
        <w:rPr>
          <w:rFonts w:hint="default"/>
          <w:b w:val="0"/>
          <w:bCs w:val="0"/>
          <w:sz w:val="21"/>
          <w:szCs w:val="21"/>
          <w:lang w:eastAsia="zh-CN"/>
        </w:rPr>
        <w:t>1</w:t>
      </w:r>
      <w:r>
        <w:rPr>
          <w:rFonts w:hint="eastAsia"/>
          <w:b w:val="0"/>
          <w:bCs w:val="0"/>
          <w:sz w:val="21"/>
          <w:szCs w:val="21"/>
          <w:lang w:val="en-US" w:eastAsia="zh-CN"/>
        </w:rPr>
        <w:t>-</w:t>
      </w:r>
      <w:r>
        <w:rPr>
          <w:rFonts w:hint="default"/>
          <w:b w:val="0"/>
          <w:bCs w:val="0"/>
          <w:sz w:val="21"/>
          <w:szCs w:val="21"/>
          <w:lang w:eastAsia="zh-CN"/>
        </w:rPr>
        <w:t>score</w:t>
      </w:r>
      <w:r>
        <w:rPr>
          <w:rFonts w:hint="eastAsia"/>
          <w:b w:val="0"/>
          <w:bCs w:val="0"/>
          <w:sz w:val="21"/>
          <w:szCs w:val="21"/>
          <w:lang w:val="en-US" w:eastAsia="zh-CN"/>
        </w:rPr>
        <w:t>分别采用以下公式计算：</w:t>
      </w:r>
    </w:p>
    <w:p>
      <w:pPr>
        <w:ind w:firstLine="420" w:firstLineChars="0"/>
        <w:rPr>
          <w:rFonts w:hint="eastAsia"/>
          <w:b w:val="0"/>
          <w:bCs w:val="0"/>
          <w:sz w:val="21"/>
          <w:szCs w:val="21"/>
          <w:lang w:val="en-US" w:eastAsia="zh-CN"/>
        </w:rPr>
      </w:pPr>
      <w:r>
        <w:rPr>
          <w:rFonts w:hint="default"/>
          <w:b w:val="0"/>
          <w:bCs w:val="0"/>
          <w:sz w:val="21"/>
          <w:szCs w:val="21"/>
          <w:lang w:eastAsia="zh-CN"/>
        </w:rPr>
        <w:t>准确率A = TP / (TP + TN + FN + FP) * 100%</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召回率 </w:t>
      </w:r>
      <w:r>
        <w:rPr>
          <w:rFonts w:hint="default"/>
          <w:b w:val="0"/>
          <w:bCs w:val="0"/>
          <w:sz w:val="21"/>
          <w:szCs w:val="21"/>
          <w:lang w:eastAsia="zh-CN"/>
        </w:rPr>
        <w:t>R</w:t>
      </w:r>
      <w:r>
        <w:rPr>
          <w:rFonts w:hint="eastAsia"/>
          <w:b w:val="0"/>
          <w:bCs w:val="0"/>
          <w:sz w:val="21"/>
          <w:szCs w:val="21"/>
          <w:lang w:val="en-US" w:eastAsia="zh-CN"/>
        </w:rPr>
        <w:t xml:space="preserve"> =</w:t>
      </w:r>
      <w:r>
        <w:rPr>
          <w:rFonts w:hint="default"/>
          <w:b w:val="0"/>
          <w:bCs w:val="0"/>
          <w:sz w:val="21"/>
          <w:szCs w:val="21"/>
          <w:lang w:eastAsia="zh-CN"/>
        </w:rPr>
        <w:t xml:space="preserve"> TP</w:t>
      </w:r>
      <w:r>
        <w:rPr>
          <w:rFonts w:hint="eastAsia"/>
          <w:b w:val="0"/>
          <w:bCs w:val="0"/>
          <w:sz w:val="21"/>
          <w:szCs w:val="21"/>
          <w:lang w:val="en-US" w:eastAsia="zh-CN"/>
        </w:rPr>
        <w:t>/ (</w:t>
      </w:r>
      <w:r>
        <w:rPr>
          <w:rFonts w:hint="default"/>
          <w:b w:val="0"/>
          <w:bCs w:val="0"/>
          <w:sz w:val="21"/>
          <w:szCs w:val="21"/>
          <w:lang w:eastAsia="zh-CN"/>
        </w:rPr>
        <w:t>TP</w:t>
      </w:r>
      <w:r>
        <w:rPr>
          <w:rFonts w:hint="eastAsia"/>
          <w:b w:val="0"/>
          <w:bCs w:val="0"/>
          <w:sz w:val="21"/>
          <w:szCs w:val="21"/>
          <w:lang w:val="en-US" w:eastAsia="zh-CN"/>
        </w:rPr>
        <w:t xml:space="preserve">+ </w:t>
      </w:r>
      <w:r>
        <w:rPr>
          <w:rFonts w:hint="default"/>
          <w:b w:val="0"/>
          <w:bCs w:val="0"/>
          <w:sz w:val="21"/>
          <w:szCs w:val="21"/>
          <w:lang w:eastAsia="zh-CN"/>
        </w:rPr>
        <w:t>FN</w:t>
      </w:r>
      <w:r>
        <w:rPr>
          <w:rFonts w:hint="eastAsia"/>
          <w:b w:val="0"/>
          <w:bCs w:val="0"/>
          <w:sz w:val="21"/>
          <w:szCs w:val="21"/>
          <w:lang w:val="en-US" w:eastAsia="zh-CN"/>
        </w:rPr>
        <w:t>) * 100%</w:t>
      </w:r>
    </w:p>
    <w:p>
      <w:pPr>
        <w:ind w:firstLine="420" w:firstLineChars="0"/>
        <w:rPr>
          <w:rFonts w:hint="eastAsia"/>
          <w:b w:val="0"/>
          <w:bCs w:val="0"/>
          <w:sz w:val="21"/>
          <w:szCs w:val="21"/>
          <w:lang w:val="en-US" w:eastAsia="zh-CN"/>
        </w:rPr>
      </w:pPr>
      <w:r>
        <w:rPr>
          <w:rFonts w:hint="default"/>
          <w:b w:val="0"/>
          <w:bCs w:val="0"/>
          <w:sz w:val="21"/>
          <w:szCs w:val="21"/>
          <w:lang w:eastAsia="zh-CN"/>
        </w:rPr>
        <w:t>精确</w:t>
      </w:r>
      <w:r>
        <w:rPr>
          <w:rFonts w:hint="eastAsia"/>
          <w:b w:val="0"/>
          <w:bCs w:val="0"/>
          <w:sz w:val="21"/>
          <w:szCs w:val="21"/>
          <w:lang w:val="en-US" w:eastAsia="zh-CN"/>
        </w:rPr>
        <w:t xml:space="preserve">率 </w:t>
      </w:r>
      <w:r>
        <w:rPr>
          <w:rFonts w:hint="default"/>
          <w:b w:val="0"/>
          <w:bCs w:val="0"/>
          <w:sz w:val="21"/>
          <w:szCs w:val="21"/>
          <w:lang w:eastAsia="zh-CN"/>
        </w:rPr>
        <w:t>P</w:t>
      </w:r>
      <w:r>
        <w:rPr>
          <w:rFonts w:hint="eastAsia"/>
          <w:b w:val="0"/>
          <w:bCs w:val="0"/>
          <w:sz w:val="21"/>
          <w:szCs w:val="21"/>
          <w:lang w:val="en-US" w:eastAsia="zh-CN"/>
        </w:rPr>
        <w:t xml:space="preserve"> = </w:t>
      </w:r>
      <w:r>
        <w:rPr>
          <w:rFonts w:hint="default"/>
          <w:b w:val="0"/>
          <w:bCs w:val="0"/>
          <w:sz w:val="21"/>
          <w:szCs w:val="21"/>
          <w:lang w:eastAsia="zh-CN"/>
        </w:rPr>
        <w:t>TP</w:t>
      </w:r>
      <w:r>
        <w:rPr>
          <w:rFonts w:hint="eastAsia"/>
          <w:b w:val="0"/>
          <w:bCs w:val="0"/>
          <w:sz w:val="21"/>
          <w:szCs w:val="21"/>
          <w:lang w:val="en-US" w:eastAsia="zh-CN"/>
        </w:rPr>
        <w:t xml:space="preserve"> / (</w:t>
      </w:r>
      <w:r>
        <w:rPr>
          <w:rFonts w:hint="default"/>
          <w:b w:val="0"/>
          <w:bCs w:val="0"/>
          <w:sz w:val="21"/>
          <w:szCs w:val="21"/>
          <w:lang w:eastAsia="zh-CN"/>
        </w:rPr>
        <w:t>TP</w:t>
      </w:r>
      <w:r>
        <w:rPr>
          <w:rFonts w:hint="eastAsia"/>
          <w:b w:val="0"/>
          <w:bCs w:val="0"/>
          <w:sz w:val="21"/>
          <w:szCs w:val="21"/>
          <w:lang w:val="en-US" w:eastAsia="zh-CN"/>
        </w:rPr>
        <w:t xml:space="preserve"> + </w:t>
      </w:r>
      <w:r>
        <w:rPr>
          <w:rFonts w:hint="default"/>
          <w:b w:val="0"/>
          <w:bCs w:val="0"/>
          <w:sz w:val="21"/>
          <w:szCs w:val="21"/>
          <w:lang w:eastAsia="zh-CN"/>
        </w:rPr>
        <w:t>FP</w:t>
      </w:r>
      <w:r>
        <w:rPr>
          <w:rFonts w:hint="eastAsia"/>
          <w:b w:val="0"/>
          <w:bCs w:val="0"/>
          <w:sz w:val="21"/>
          <w:szCs w:val="21"/>
          <w:lang w:val="en-US" w:eastAsia="zh-CN"/>
        </w:rPr>
        <w:t>) * 100%</w:t>
      </w:r>
    </w:p>
    <w:p>
      <w:pPr>
        <w:ind w:firstLine="420" w:firstLineChars="0"/>
        <w:rPr>
          <w:rFonts w:hint="eastAsia"/>
          <w:b w:val="0"/>
          <w:bCs w:val="0"/>
          <w:sz w:val="21"/>
          <w:szCs w:val="21"/>
          <w:lang w:val="en-US" w:eastAsia="zh-CN"/>
        </w:rPr>
      </w:pPr>
      <w:r>
        <w:rPr>
          <w:rFonts w:hint="eastAsia"/>
          <w:b w:val="0"/>
          <w:bCs w:val="0"/>
          <w:sz w:val="21"/>
          <w:szCs w:val="21"/>
          <w:lang w:val="en-US" w:eastAsia="zh-CN"/>
        </w:rPr>
        <w:t>F</w:t>
      </w:r>
      <w:r>
        <w:rPr>
          <w:rFonts w:hint="default"/>
          <w:b w:val="0"/>
          <w:bCs w:val="0"/>
          <w:sz w:val="21"/>
          <w:szCs w:val="21"/>
          <w:lang w:eastAsia="zh-CN"/>
        </w:rPr>
        <w:t>1</w:t>
      </w:r>
      <w:r>
        <w:rPr>
          <w:rFonts w:hint="eastAsia"/>
          <w:b w:val="0"/>
          <w:bCs w:val="0"/>
          <w:sz w:val="21"/>
          <w:szCs w:val="21"/>
          <w:lang w:val="en-US" w:eastAsia="zh-CN"/>
        </w:rPr>
        <w:t>-</w:t>
      </w:r>
      <w:r>
        <w:rPr>
          <w:rFonts w:hint="default"/>
          <w:b w:val="0"/>
          <w:bCs w:val="0"/>
          <w:sz w:val="21"/>
          <w:szCs w:val="21"/>
          <w:lang w:eastAsia="zh-CN"/>
        </w:rPr>
        <w:t>score</w:t>
      </w:r>
      <w:r>
        <w:rPr>
          <w:rFonts w:hint="eastAsia"/>
          <w:b w:val="0"/>
          <w:bCs w:val="0"/>
          <w:sz w:val="21"/>
          <w:szCs w:val="21"/>
          <w:lang w:val="en-US" w:eastAsia="zh-CN"/>
        </w:rPr>
        <w:t xml:space="preserve"> F = (2 * </w:t>
      </w:r>
      <w:r>
        <w:rPr>
          <w:rFonts w:hint="default"/>
          <w:b w:val="0"/>
          <w:bCs w:val="0"/>
          <w:sz w:val="21"/>
          <w:szCs w:val="21"/>
          <w:lang w:eastAsia="zh-CN"/>
        </w:rPr>
        <w:t>P</w:t>
      </w:r>
      <w:r>
        <w:rPr>
          <w:rFonts w:hint="eastAsia"/>
          <w:b w:val="0"/>
          <w:bCs w:val="0"/>
          <w:sz w:val="21"/>
          <w:szCs w:val="21"/>
          <w:lang w:val="en-US" w:eastAsia="zh-CN"/>
        </w:rPr>
        <w:t xml:space="preserve"> * </w:t>
      </w:r>
      <w:r>
        <w:rPr>
          <w:rFonts w:hint="default"/>
          <w:b w:val="0"/>
          <w:bCs w:val="0"/>
          <w:sz w:val="21"/>
          <w:szCs w:val="21"/>
          <w:lang w:eastAsia="zh-CN"/>
        </w:rPr>
        <w:t>R</w:t>
      </w:r>
      <w:r>
        <w:rPr>
          <w:rFonts w:hint="eastAsia"/>
          <w:b w:val="0"/>
          <w:bCs w:val="0"/>
          <w:sz w:val="21"/>
          <w:szCs w:val="21"/>
          <w:lang w:val="en-US" w:eastAsia="zh-CN"/>
        </w:rPr>
        <w:t>) /(</w:t>
      </w:r>
      <w:r>
        <w:rPr>
          <w:rFonts w:hint="default"/>
          <w:b w:val="0"/>
          <w:bCs w:val="0"/>
          <w:sz w:val="21"/>
          <w:szCs w:val="21"/>
          <w:lang w:eastAsia="zh-CN"/>
        </w:rPr>
        <w:t>P</w:t>
      </w:r>
      <w:r>
        <w:rPr>
          <w:rFonts w:hint="eastAsia"/>
          <w:b w:val="0"/>
          <w:bCs w:val="0"/>
          <w:sz w:val="21"/>
          <w:szCs w:val="21"/>
          <w:lang w:val="en-US" w:eastAsia="zh-CN"/>
        </w:rPr>
        <w:t xml:space="preserve"> + </w:t>
      </w:r>
      <w:r>
        <w:rPr>
          <w:rFonts w:hint="default"/>
          <w:b w:val="0"/>
          <w:bCs w:val="0"/>
          <w:sz w:val="21"/>
          <w:szCs w:val="21"/>
          <w:lang w:eastAsia="zh-CN"/>
        </w:rPr>
        <w:t>R</w:t>
      </w:r>
      <w:r>
        <w:rPr>
          <w:rFonts w:hint="eastAsia"/>
          <w:b w:val="0"/>
          <w:bCs w:val="0"/>
          <w:sz w:val="21"/>
          <w:szCs w:val="21"/>
          <w:lang w:val="en-US" w:eastAsia="zh-CN"/>
        </w:rPr>
        <w:t>)</w:t>
      </w:r>
    </w:p>
    <w:p>
      <w:pPr>
        <w:ind w:firstLine="420" w:firstLineChars="0"/>
        <w:rPr>
          <w:rFonts w:hint="eastAsia"/>
          <w:b w:val="0"/>
          <w:bCs w:val="0"/>
          <w:sz w:val="21"/>
          <w:szCs w:val="21"/>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由于在分类结果中，对应每个类别都会有一个召回率和</w:t>
      </w:r>
      <w:r>
        <w:rPr>
          <w:rFonts w:hint="default"/>
          <w:b w:val="0"/>
          <w:bCs w:val="0"/>
          <w:sz w:val="21"/>
          <w:szCs w:val="21"/>
          <w:lang w:eastAsia="zh-CN"/>
        </w:rPr>
        <w:t>精确</w:t>
      </w:r>
      <w:r>
        <w:rPr>
          <w:rFonts w:hint="eastAsia"/>
          <w:b w:val="0"/>
          <w:bCs w:val="0"/>
          <w:sz w:val="21"/>
          <w:szCs w:val="21"/>
          <w:lang w:val="en-US" w:eastAsia="zh-CN"/>
        </w:rPr>
        <w:t>率，因此，可以根据每个类别的分类结果评价分类器的整体性能，通常方法有两种：微平均和宏平均。微平均是根据</w:t>
      </w:r>
      <w:r>
        <w:rPr>
          <w:rFonts w:hint="default"/>
          <w:b w:val="0"/>
          <w:bCs w:val="0"/>
          <w:sz w:val="21"/>
          <w:szCs w:val="21"/>
          <w:lang w:eastAsia="zh-CN"/>
        </w:rPr>
        <w:t>精</w:t>
      </w:r>
      <w:r>
        <w:rPr>
          <w:rFonts w:hint="eastAsia"/>
          <w:b w:val="0"/>
          <w:bCs w:val="0"/>
          <w:sz w:val="21"/>
          <w:szCs w:val="21"/>
          <w:lang w:val="en-US" w:eastAsia="zh-CN"/>
        </w:rPr>
        <w:t>确率和召回率计算公式直接计算出总</w:t>
      </w:r>
      <w:r>
        <w:rPr>
          <w:rFonts w:hint="default"/>
          <w:b w:val="0"/>
          <w:bCs w:val="0"/>
          <w:sz w:val="21"/>
          <w:szCs w:val="21"/>
          <w:lang w:eastAsia="zh-CN"/>
        </w:rPr>
        <w:t>的精</w:t>
      </w:r>
      <w:r>
        <w:rPr>
          <w:rFonts w:hint="eastAsia"/>
          <w:b w:val="0"/>
          <w:bCs w:val="0"/>
          <w:sz w:val="21"/>
          <w:szCs w:val="21"/>
          <w:lang w:val="en-US" w:eastAsia="zh-CN"/>
        </w:rPr>
        <w:t>确率和召回率值。宏平均是指首先计算出每个类别的</w:t>
      </w:r>
      <w:r>
        <w:rPr>
          <w:rFonts w:hint="default"/>
          <w:b w:val="0"/>
          <w:bCs w:val="0"/>
          <w:sz w:val="21"/>
          <w:szCs w:val="21"/>
          <w:lang w:eastAsia="zh-CN"/>
        </w:rPr>
        <w:t>精</w:t>
      </w:r>
      <w:r>
        <w:rPr>
          <w:rFonts w:hint="eastAsia"/>
          <w:b w:val="0"/>
          <w:bCs w:val="0"/>
          <w:sz w:val="21"/>
          <w:szCs w:val="21"/>
          <w:lang w:val="en-US" w:eastAsia="zh-CN"/>
        </w:rPr>
        <w:t>确率和召回率，然后对</w:t>
      </w:r>
      <w:r>
        <w:rPr>
          <w:rFonts w:hint="default"/>
          <w:b w:val="0"/>
          <w:bCs w:val="0"/>
          <w:sz w:val="21"/>
          <w:szCs w:val="21"/>
          <w:lang w:eastAsia="zh-CN"/>
        </w:rPr>
        <w:t>精</w:t>
      </w:r>
      <w:r>
        <w:rPr>
          <w:rFonts w:hint="eastAsia"/>
          <w:b w:val="0"/>
          <w:bCs w:val="0"/>
          <w:sz w:val="21"/>
          <w:szCs w:val="21"/>
          <w:lang w:val="en-US" w:eastAsia="zh-CN"/>
        </w:rPr>
        <w:t>确率和召回率分别取平均得到总的</w:t>
      </w:r>
      <w:r>
        <w:rPr>
          <w:rFonts w:hint="default"/>
          <w:b w:val="0"/>
          <w:bCs w:val="0"/>
          <w:sz w:val="21"/>
          <w:szCs w:val="21"/>
          <w:lang w:eastAsia="zh-CN"/>
        </w:rPr>
        <w:t>精</w:t>
      </w:r>
      <w:r>
        <w:rPr>
          <w:rFonts w:hint="eastAsia"/>
          <w:b w:val="0"/>
          <w:bCs w:val="0"/>
          <w:sz w:val="21"/>
          <w:szCs w:val="21"/>
          <w:lang w:val="en-US" w:eastAsia="zh-CN"/>
        </w:rPr>
        <w:t>确率和召回率。不难看出，宏平均平等对待每一个类别，所以它的值主要受到稀有类别的影响，而微平均平等考虑文档集中的每一个文档，所以它的值受到常见类别的影响比较大。</w:t>
      </w:r>
    </w:p>
    <w:p>
      <w:pPr>
        <w:ind w:firstLine="420" w:firstLineChars="0"/>
        <w:rPr>
          <w:rFonts w:hint="eastAsia"/>
        </w:rPr>
      </w:pPr>
      <w:r>
        <w:rPr>
          <w:rFonts w:hint="default"/>
          <w:b w:val="0"/>
          <w:bCs w:val="0"/>
          <w:sz w:val="21"/>
          <w:szCs w:val="21"/>
          <w:lang w:eastAsia="zh-CN"/>
        </w:rPr>
        <w:t>我会使用宏平均和微平均作为项目的评估标准。</w:t>
      </w:r>
    </w:p>
    <w:p>
      <w:pPr>
        <w:rPr>
          <w:rFonts w:hint="eastAsia"/>
        </w:rPr>
      </w:pPr>
      <w:r>
        <w:rPr>
          <w:rFonts w:hint="eastAsia"/>
        </w:rPr>
        <w:t>II. 分析</w:t>
      </w:r>
    </w:p>
    <w:p>
      <w:pPr>
        <w:rPr>
          <w:rFonts w:hint="eastAsia"/>
        </w:rPr>
      </w:pPr>
      <w:r>
        <w:rPr>
          <w:rFonts w:hint="eastAsia"/>
        </w:rPr>
        <w:t>数据的探索</w:t>
      </w:r>
    </w:p>
    <w:p>
      <w:pPr>
        <w:ind w:firstLine="420" w:firstLineChars="0"/>
        <w:rPr>
          <w:rFonts w:hint="default"/>
        </w:rPr>
      </w:pPr>
      <w:r>
        <w:rPr>
          <w:rFonts w:hint="default"/>
        </w:rPr>
        <w:t>数据集可以利用sklearn工具包下载。数据集包含了经典的20类新闻包，里面有18000条新闻，比较均衡的分成了20类。</w:t>
      </w:r>
    </w:p>
    <w:p>
      <w:pPr>
        <w:ind w:firstLine="420" w:firstLineChars="0"/>
        <w:rPr>
          <w:rFonts w:hint="default"/>
        </w:rPr>
      </w:pPr>
      <w:r>
        <w:rPr>
          <w:rFonts w:hint="default"/>
        </w:rPr>
        <w:t>数据集被分成训练集和测试集，训练集包含11314个样本，测试集包含7532个样本。</w:t>
      </w:r>
    </w:p>
    <w:p>
      <w:pPr>
        <w:rPr>
          <w:rFonts w:hint="default"/>
        </w:rPr>
      </w:pPr>
      <w:r>
        <w:rPr>
          <w:rFonts w:hint="default"/>
        </w:rPr>
        <w:t>每个样本都有标签。下面将展示一个具体的文本。</w:t>
      </w:r>
    </w:p>
    <w:p>
      <w:pPr>
        <w:rPr>
          <w:rFonts w:hint="eastAsia"/>
        </w:rPr>
      </w:pPr>
      <w:r>
        <w:rPr>
          <w:rFonts w:hint="eastAsia"/>
        </w:rPr>
        <w:t>From: halat@pooh.bears (Jim Halat)</w:t>
      </w:r>
    </w:p>
    <w:p>
      <w:pPr>
        <w:rPr>
          <w:rFonts w:hint="eastAsia"/>
        </w:rPr>
      </w:pPr>
      <w:r>
        <w:rPr>
          <w:rFonts w:hint="eastAsia"/>
        </w:rPr>
        <w:t>Date: 1 Apr 93 21:24:35 GMT</w:t>
      </w:r>
    </w:p>
    <w:p>
      <w:pPr>
        <w:rPr>
          <w:rFonts w:hint="eastAsia"/>
        </w:rPr>
      </w:pPr>
      <w:r>
        <w:rPr>
          <w:rFonts w:hint="eastAsia"/>
        </w:rPr>
        <w:t>Reply-To: halat@pooh.bears (Jim Halat)</w:t>
      </w:r>
    </w:p>
    <w:p>
      <w:pPr>
        <w:rPr>
          <w:rFonts w:hint="eastAsia"/>
        </w:rPr>
      </w:pPr>
      <w:r>
        <w:rPr>
          <w:rFonts w:hint="eastAsia"/>
        </w:rPr>
        <w:t>Sender: news@bear.com</w:t>
      </w:r>
    </w:p>
    <w:p>
      <w:pPr>
        <w:rPr>
          <w:rFonts w:hint="eastAsia"/>
        </w:rPr>
      </w:pPr>
      <w:r>
        <w:rPr>
          <w:rFonts w:hint="eastAsia"/>
        </w:rPr>
        <w:t>References: &lt;16BA1E927.DRPORTER@SUVM.SYR.EDU&gt;</w:t>
      </w:r>
    </w:p>
    <w:p>
      <w:pPr>
        <w:rPr>
          <w:rFonts w:hint="eastAsia"/>
        </w:rPr>
      </w:pPr>
      <w:r>
        <w:rPr>
          <w:rFonts w:hint="eastAsia"/>
        </w:rPr>
        <w:t>Lines: 24</w:t>
      </w:r>
    </w:p>
    <w:p>
      <w:pPr>
        <w:rPr>
          <w:rFonts w:hint="eastAsia"/>
        </w:rPr>
      </w:pPr>
    </w:p>
    <w:p>
      <w:pPr>
        <w:rPr>
          <w:rFonts w:hint="eastAsia"/>
        </w:rPr>
      </w:pPr>
      <w:r>
        <w:rPr>
          <w:rFonts w:hint="eastAsia"/>
        </w:rPr>
        <w:t>In</w:t>
      </w:r>
      <w:r>
        <w:rPr>
          <w:rFonts w:hint="default"/>
        </w:rPr>
        <w:t xml:space="preserve"> </w:t>
      </w:r>
      <w:r>
        <w:rPr>
          <w:rFonts w:hint="eastAsia"/>
        </w:rPr>
        <w:t>article &lt;16BA1E927.DRPORTER@SUVM.SYR.EDU&gt;, DRPORTER@SUVM.SYR.EDU (Brad Porter) writes:</w:t>
      </w:r>
    </w:p>
    <w:p>
      <w:pPr>
        <w:rPr>
          <w:rFonts w:hint="eastAsia"/>
        </w:rPr>
      </w:pPr>
      <w:r>
        <w:rPr>
          <w:rFonts w:hint="eastAsia"/>
        </w:rPr>
        <w:t>&gt;</w:t>
      </w:r>
    </w:p>
    <w:p>
      <w:pPr>
        <w:rPr>
          <w:rFonts w:hint="eastAsia"/>
        </w:rPr>
      </w:pPr>
      <w:r>
        <w:rPr>
          <w:rFonts w:hint="eastAsia"/>
        </w:rPr>
        <w:t>&gt;   Science is wonderful at answering most of our questions.  I'm not the type</w:t>
      </w:r>
    </w:p>
    <w:p>
      <w:pPr>
        <w:rPr>
          <w:rFonts w:hint="eastAsia"/>
        </w:rPr>
      </w:pPr>
      <w:r>
        <w:rPr>
          <w:rFonts w:hint="eastAsia"/>
        </w:rPr>
        <w:t>&gt;to question scientific findings very often, but...  Personally, I find the</w:t>
      </w:r>
    </w:p>
    <w:p>
      <w:pPr>
        <w:rPr>
          <w:rFonts w:hint="eastAsia"/>
        </w:rPr>
      </w:pPr>
      <w:r>
        <w:rPr>
          <w:rFonts w:hint="eastAsia"/>
        </w:rPr>
        <w:t>&gt;theory of evolution to be unfathomable.  Could humans, a highly evolved,</w:t>
      </w:r>
    </w:p>
    <w:p>
      <w:pPr>
        <w:rPr>
          <w:rFonts w:hint="eastAsia"/>
        </w:rPr>
      </w:pPr>
      <w:r>
        <w:rPr>
          <w:rFonts w:hint="eastAsia"/>
        </w:rPr>
        <w:t>&gt;complex organism that thinks, learns, and develops truly be an organism</w:t>
      </w:r>
    </w:p>
    <w:p>
      <w:pPr>
        <w:rPr>
          <w:rFonts w:hint="eastAsia"/>
        </w:rPr>
      </w:pPr>
      <w:r>
        <w:rPr>
          <w:rFonts w:hint="eastAsia"/>
        </w:rPr>
        <w:t>&gt;that resulted from random genetic mutations and natural selection?</w:t>
      </w:r>
    </w:p>
    <w:p>
      <w:pPr>
        <w:rPr>
          <w:rFonts w:hint="eastAsia"/>
        </w:rPr>
      </w:pPr>
    </w:p>
    <w:p>
      <w:pPr>
        <w:rPr>
          <w:rFonts w:hint="eastAsia"/>
        </w:rPr>
      </w:pPr>
      <w:r>
        <w:rPr>
          <w:rFonts w:hint="eastAsia"/>
        </w:rPr>
        <w:t>[...stuff deleted...]</w:t>
      </w:r>
    </w:p>
    <w:p>
      <w:pPr>
        <w:rPr>
          <w:rFonts w:hint="eastAsia"/>
        </w:rPr>
      </w:pPr>
    </w:p>
    <w:p>
      <w:pPr>
        <w:rPr>
          <w:rFonts w:hint="eastAsia"/>
        </w:rPr>
      </w:pPr>
      <w:r>
        <w:rPr>
          <w:rFonts w:hint="eastAsia"/>
        </w:rPr>
        <w:t>Computers are an excellent example...of evolution without "a" creator.</w:t>
      </w:r>
    </w:p>
    <w:p>
      <w:pPr>
        <w:rPr>
          <w:rFonts w:hint="eastAsia"/>
        </w:rPr>
      </w:pPr>
      <w:r>
        <w:rPr>
          <w:rFonts w:hint="eastAsia"/>
        </w:rPr>
        <w:t>We did not "create" computers.  We did not create the sand that goes</w:t>
      </w:r>
    </w:p>
    <w:p>
      <w:pPr>
        <w:rPr>
          <w:rFonts w:hint="eastAsia"/>
        </w:rPr>
      </w:pPr>
      <w:r>
        <w:rPr>
          <w:rFonts w:hint="eastAsia"/>
        </w:rPr>
        <w:t>into the silicon that goes into the integrated circuits that go into</w:t>
      </w:r>
    </w:p>
    <w:p>
      <w:pPr>
        <w:rPr>
          <w:rFonts w:hint="eastAsia"/>
        </w:rPr>
      </w:pPr>
      <w:r>
        <w:rPr>
          <w:rFonts w:hint="eastAsia"/>
        </w:rPr>
        <w:t>processor board.  We took these things and put them together in an</w:t>
      </w:r>
    </w:p>
    <w:p>
      <w:pPr>
        <w:rPr>
          <w:rFonts w:hint="eastAsia"/>
        </w:rPr>
      </w:pPr>
      <w:r>
        <w:rPr>
          <w:rFonts w:hint="eastAsia"/>
        </w:rPr>
        <w:t xml:space="preserve">interesting way. Just like plants "create" oxygen using light through </w:t>
      </w:r>
    </w:p>
    <w:p>
      <w:pPr>
        <w:rPr>
          <w:rFonts w:hint="eastAsia"/>
        </w:rPr>
      </w:pPr>
      <w:r>
        <w:rPr>
          <w:rFonts w:hint="eastAsia"/>
        </w:rPr>
        <w:t>photosynthesis.  It's a much bigger leap to talk about something that</w:t>
      </w:r>
    </w:p>
    <w:p>
      <w:pPr>
        <w:rPr>
          <w:rFonts w:hint="eastAsia"/>
        </w:rPr>
      </w:pPr>
      <w:r>
        <w:rPr>
          <w:rFonts w:hint="eastAsia"/>
        </w:rPr>
        <w:t>created "everything" from nothing.  I find it unfathomable to resort</w:t>
      </w:r>
    </w:p>
    <w:p>
      <w:pPr>
        <w:rPr>
          <w:rFonts w:hint="eastAsia"/>
        </w:rPr>
      </w:pPr>
      <w:r>
        <w:rPr>
          <w:rFonts w:hint="eastAsia"/>
        </w:rPr>
        <w:t>to believing in a creator when a much simpler alternative exists: we</w:t>
      </w:r>
    </w:p>
    <w:p>
      <w:pPr>
        <w:rPr>
          <w:rFonts w:hint="eastAsia"/>
        </w:rPr>
      </w:pPr>
      <w:r>
        <w:rPr>
          <w:rFonts w:hint="eastAsia"/>
        </w:rPr>
        <w:t>simply are incapable of understanding our beginnings -- if there even</w:t>
      </w:r>
    </w:p>
    <w:p>
      <w:pPr>
        <w:rPr>
          <w:rFonts w:hint="eastAsia"/>
        </w:rPr>
      </w:pPr>
      <w:r>
        <w:rPr>
          <w:rFonts w:hint="eastAsia"/>
        </w:rPr>
        <w:t>were beginnings at all.  And that's ok with me.  The present keeps me</w:t>
      </w:r>
    </w:p>
    <w:p>
      <w:pPr>
        <w:rPr>
          <w:rFonts w:hint="eastAsia"/>
        </w:rPr>
      </w:pPr>
      <w:r>
        <w:rPr>
          <w:rFonts w:hint="eastAsia"/>
        </w:rPr>
        <w:t>perfectly busy.</w:t>
      </w:r>
    </w:p>
    <w:p>
      <w:pPr>
        <w:rPr>
          <w:rFonts w:hint="eastAsia"/>
        </w:rPr>
      </w:pPr>
    </w:p>
    <w:p>
      <w:pPr>
        <w:rPr>
          <w:rFonts w:hint="eastAsia"/>
        </w:rPr>
      </w:pPr>
      <w:r>
        <w:rPr>
          <w:rFonts w:hint="eastAsia"/>
        </w:rPr>
        <w:t>-jim halat</w:t>
      </w:r>
    </w:p>
    <w:p>
      <w:pPr>
        <w:ind w:firstLine="420" w:firstLineChars="0"/>
        <w:rPr>
          <w:rFonts w:hint="default"/>
          <w:b w:val="0"/>
          <w:bCs w:val="0"/>
          <w:sz w:val="21"/>
          <w:szCs w:val="21"/>
          <w:lang w:eastAsia="zh-CN"/>
        </w:rPr>
      </w:pPr>
      <w:r>
        <w:rPr>
          <w:rFonts w:hint="default"/>
          <w:b w:val="0"/>
          <w:bCs w:val="0"/>
          <w:sz w:val="21"/>
          <w:szCs w:val="21"/>
          <w:lang w:eastAsia="zh-CN"/>
        </w:rPr>
        <w:t>首先表明来自哪（halat@pooh.bears (Jim Halat)），主题（Re:There must be a creator! (Maybe)），消息ID（ &lt;30066@ursa.bear.com&gt;），参考文献（&lt;16BA1E927.DRPORTER@SUVM.SYR.EDU&gt;），日期（1 Apr 93 21:24:35 GMT），正文行数（24），最后就是正文内容。</w:t>
      </w:r>
    </w:p>
    <w:p>
      <w:pPr>
        <w:ind w:firstLine="420" w:firstLineChars="0"/>
        <w:rPr>
          <w:rFonts w:hint="eastAsia"/>
        </w:rPr>
      </w:pPr>
      <w:r>
        <w:rPr>
          <w:rFonts w:hint="default"/>
          <w:b w:val="0"/>
          <w:bCs w:val="0"/>
          <w:sz w:val="21"/>
          <w:szCs w:val="21"/>
          <w:lang w:eastAsia="zh-CN"/>
        </w:rPr>
        <w:t>很明显，有些词语对于文本分类是很有用的，比如evolution，random genetic mutations，natural selection等。一些标点，数字对文本分类也没有用处，也应该删除。</w:t>
      </w:r>
    </w:p>
    <w:p>
      <w:pPr>
        <w:rPr>
          <w:rFonts w:hint="eastAsia"/>
        </w:rPr>
      </w:pPr>
      <w:r>
        <w:rPr>
          <w:rFonts w:hint="eastAsia"/>
        </w:rPr>
        <w:t>探索性可视化</w:t>
      </w:r>
    </w:p>
    <w:p>
      <w:pPr>
        <w:ind w:firstLine="420" w:firstLineChars="0"/>
        <w:rPr>
          <w:rFonts w:hint="eastAsia"/>
        </w:rPr>
      </w:pPr>
      <w:r>
        <w:rPr>
          <w:rFonts w:hint="eastAsia"/>
        </w:rPr>
        <w:drawing>
          <wp:inline distT="0" distB="0" distL="114300" distR="114300">
            <wp:extent cx="5035550" cy="3517900"/>
            <wp:effectExtent l="0" t="0" r="0" b="0"/>
            <wp:docPr id="18" name="图片 18" descr="12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22221"/>
                    <pic:cNvPicPr>
                      <a:picLocks noChangeAspect="1"/>
                    </pic:cNvPicPr>
                  </pic:nvPicPr>
                  <pic:blipFill>
                    <a:blip r:embed="rId4"/>
                    <a:stretch>
                      <a:fillRect/>
                    </a:stretch>
                  </pic:blipFill>
                  <pic:spPr>
                    <a:xfrm>
                      <a:off x="0" y="0"/>
                      <a:ext cx="5035550" cy="3517900"/>
                    </a:xfrm>
                    <a:prstGeom prst="rect">
                      <a:avLst/>
                    </a:prstGeom>
                  </pic:spPr>
                </pic:pic>
              </a:graphicData>
            </a:graphic>
          </wp:inline>
        </w:drawing>
      </w:r>
    </w:p>
    <w:p>
      <w:pPr>
        <w:ind w:firstLine="420" w:firstLineChars="0"/>
        <w:rPr>
          <w:rFonts w:hint="eastAsia"/>
        </w:rPr>
      </w:pPr>
    </w:p>
    <w:p>
      <w:pPr>
        <w:ind w:firstLine="420" w:firstLineChars="0"/>
        <w:rPr>
          <w:rFonts w:hint="default"/>
        </w:rPr>
      </w:pPr>
      <w:r>
        <w:rPr>
          <w:rFonts w:hint="default"/>
        </w:rPr>
        <w:t>文档包含的单词有几个也有几万个，集中在几百到几千。</w:t>
      </w:r>
    </w:p>
    <w:p>
      <w:pPr>
        <w:ind w:firstLine="420" w:firstLineChars="0"/>
        <w:rPr>
          <w:rFonts w:hint="eastAsia"/>
        </w:rPr>
      </w:pPr>
      <w:r>
        <w:rPr>
          <w:rFonts w:hint="eastAsia"/>
        </w:rPr>
        <w:drawing>
          <wp:inline distT="0" distB="0" distL="114300" distR="114300">
            <wp:extent cx="4787900" cy="4768850"/>
            <wp:effectExtent l="0" t="0" r="0" b="0"/>
            <wp:docPr id="19" name="图片 19" descr="11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11112"/>
                    <pic:cNvPicPr>
                      <a:picLocks noChangeAspect="1"/>
                    </pic:cNvPicPr>
                  </pic:nvPicPr>
                  <pic:blipFill>
                    <a:blip r:embed="rId5"/>
                    <a:stretch>
                      <a:fillRect/>
                    </a:stretch>
                  </pic:blipFill>
                  <pic:spPr>
                    <a:xfrm>
                      <a:off x="0" y="0"/>
                      <a:ext cx="4787900" cy="4768850"/>
                    </a:xfrm>
                    <a:prstGeom prst="rect">
                      <a:avLst/>
                    </a:prstGeom>
                  </pic:spPr>
                </pic:pic>
              </a:graphicData>
            </a:graphic>
          </wp:inline>
        </w:drawing>
      </w:r>
    </w:p>
    <w:p>
      <w:pPr>
        <w:ind w:firstLine="420" w:firstLineChars="0"/>
        <w:rPr>
          <w:rFonts w:hint="eastAsia"/>
        </w:rPr>
      </w:pPr>
      <w:r>
        <w:rPr>
          <w:rFonts w:hint="default"/>
        </w:rPr>
        <w:t>每个类型的文档分布比较均匀，训练集和测试集都是。</w:t>
      </w:r>
    </w:p>
    <w:p>
      <w:pPr>
        <w:rPr>
          <w:rFonts w:hint="eastAsia"/>
        </w:rPr>
      </w:pPr>
    </w:p>
    <w:p>
      <w:pPr>
        <w:rPr>
          <w:rFonts w:hint="eastAsia"/>
        </w:rPr>
      </w:pPr>
      <w:r>
        <w:rPr>
          <w:rFonts w:hint="eastAsia"/>
        </w:rPr>
        <w:t>算法和技术</w:t>
      </w:r>
    </w:p>
    <w:p>
      <w:pPr>
        <w:ind w:firstLine="420" w:firstLineChars="0"/>
        <w:rPr>
          <w:rFonts w:hint="default"/>
        </w:rPr>
      </w:pPr>
      <w:r>
        <w:rPr>
          <w:rFonts w:hint="default"/>
        </w:rPr>
        <w:t>数据预处理</w:t>
      </w:r>
    </w:p>
    <w:p>
      <w:pPr>
        <w:ind w:left="420" w:leftChars="0" w:firstLine="420" w:firstLineChars="0"/>
        <w:rPr>
          <w:rFonts w:hint="default"/>
        </w:rPr>
      </w:pPr>
      <w:r>
        <w:rPr>
          <w:rFonts w:hint="default"/>
        </w:rPr>
        <w:t>去除标点符号、数字和特殊字符。</w:t>
      </w:r>
    </w:p>
    <w:p>
      <w:pPr>
        <w:ind w:left="420" w:leftChars="0" w:firstLine="420" w:firstLineChars="0"/>
        <w:rPr>
          <w:rFonts w:hint="default"/>
        </w:rPr>
      </w:pPr>
      <w:r>
        <w:rPr>
          <w:rFonts w:hint="default"/>
        </w:rPr>
        <w:t>单词全部转换成小写。</w:t>
      </w:r>
    </w:p>
    <w:p>
      <w:pPr>
        <w:ind w:firstLine="420" w:firstLineChars="0"/>
        <w:rPr>
          <w:rFonts w:hint="default"/>
        </w:rPr>
      </w:pPr>
    </w:p>
    <w:p>
      <w:pPr>
        <w:ind w:firstLine="420" w:firstLineChars="0"/>
        <w:rPr>
          <w:rFonts w:hint="default"/>
        </w:rPr>
      </w:pPr>
      <w:r>
        <w:rPr>
          <w:rFonts w:hint="default"/>
        </w:rPr>
        <w:t>探索文本表示的方式</w:t>
      </w:r>
    </w:p>
    <w:p>
      <w:pPr>
        <w:ind w:left="420" w:leftChars="0" w:firstLine="420" w:firstLineChars="0"/>
        <w:rPr>
          <w:rFonts w:hint="default"/>
        </w:rPr>
      </w:pPr>
      <w:r>
        <w:rPr>
          <w:rFonts w:hint="default"/>
        </w:rPr>
        <w:t>使用词袋子模型来表示每篇文档，常见的一种思路是首先将文本进行分词，也就是将一个文本文件分成单词的集合，建立词典，每篇文档表示成特征词的频率向量或者加权词频TF-IDF向量，这样可以得到熟悉的特征表。接下来，就可以方便利用机器学习分类模型进行训练。如下面所示意：</w:t>
      </w:r>
    </w:p>
    <w:p>
      <w:pPr>
        <w:ind w:left="420" w:leftChars="0" w:firstLine="420" w:firstLineChars="0"/>
        <w:rPr>
          <w:rFonts w:hint="default"/>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12"/>
          <w:rFonts w:hint="default" w:ascii="SFMono-Regular" w:hAnsi="SFMono-Regular" w:eastAsia="SFMono-Regular" w:cs="SFMono-Regular"/>
          <w:i w:val="0"/>
          <w:caps w:val="0"/>
          <w:color w:val="24292E"/>
          <w:spacing w:val="0"/>
          <w:sz w:val="20"/>
          <w:szCs w:val="20"/>
          <w:shd w:val="clear" w:fill="F6F8FA"/>
        </w:rPr>
      </w:pP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She</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He</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loves cats dogs</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too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12"/>
          <w:rFonts w:hint="default" w:ascii="SFMono-Regular" w:hAnsi="SFMono-Regular" w:eastAsia="SFMono-Regular" w:cs="SFMono-Regular"/>
          <w:i w:val="0"/>
          <w:caps w:val="0"/>
          <w:color w:val="24292E"/>
          <w:spacing w:val="0"/>
          <w:sz w:val="20"/>
          <w:szCs w:val="20"/>
          <w:shd w:val="clear" w:fill="F6F8FA"/>
        </w:rPr>
      </w:pPr>
      <w:r>
        <w:rPr>
          <w:rStyle w:val="12"/>
          <w:rFonts w:hint="default" w:ascii="SFMono-Regular" w:hAnsi="SFMono-Regular" w:eastAsia="SFMono-Regular" w:cs="SFMono-Regular"/>
          <w:i w:val="0"/>
          <w:caps w:val="0"/>
          <w:color w:val="24292E"/>
          <w:spacing w:val="0"/>
          <w:sz w:val="20"/>
          <w:szCs w:val="20"/>
          <w:shd w:val="clear" w:fill="F6F8FA"/>
        </w:rPr>
        <w:t>"She loves cats."</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1</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0</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1</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1</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0</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12"/>
          <w:rFonts w:hint="default" w:ascii="SFMono-Regular" w:hAnsi="SFMono-Regular" w:eastAsia="SFMono-Regular" w:cs="SFMono-Regular"/>
          <w:i w:val="0"/>
          <w:caps w:val="0"/>
          <w:color w:val="24292E"/>
          <w:spacing w:val="0"/>
          <w:sz w:val="20"/>
          <w:szCs w:val="20"/>
          <w:shd w:val="clear" w:fill="F6F8FA"/>
        </w:rPr>
      </w:pPr>
      <w:r>
        <w:rPr>
          <w:rStyle w:val="12"/>
          <w:rFonts w:hint="default" w:ascii="SFMono-Regular" w:hAnsi="SFMono-Regular" w:eastAsia="SFMono-Regular" w:cs="SFMono-Regular"/>
          <w:i w:val="0"/>
          <w:caps w:val="0"/>
          <w:color w:val="24292E"/>
          <w:spacing w:val="0"/>
          <w:sz w:val="20"/>
          <w:szCs w:val="20"/>
          <w:shd w:val="clear" w:fill="F6F8FA"/>
        </w:rPr>
        <w:t>"He loves cats too."</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0</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1</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1</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1</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0</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Style w:val="12"/>
          <w:rFonts w:hint="default" w:ascii="SFMono-Regular" w:hAnsi="SFMono-Regular" w:eastAsia="SFMono-Regular" w:cs="SFMono-Regular"/>
          <w:i w:val="0"/>
          <w:caps w:val="0"/>
          <w:color w:val="24292E"/>
          <w:spacing w:val="0"/>
          <w:sz w:val="20"/>
          <w:szCs w:val="20"/>
          <w:shd w:val="clear" w:fill="F6F8FA"/>
        </w:rPr>
      </w:pPr>
      <w:r>
        <w:rPr>
          <w:rStyle w:val="12"/>
          <w:rFonts w:hint="default" w:ascii="SFMono-Regular" w:hAnsi="SFMono-Regular" w:eastAsia="SFMono-Regular" w:cs="SFMono-Regular"/>
          <w:i w:val="0"/>
          <w:caps w:val="0"/>
          <w:color w:val="24292E"/>
          <w:spacing w:val="0"/>
          <w:sz w:val="20"/>
          <w:szCs w:val="20"/>
          <w:shd w:val="clear" w:fill="F6F8FA"/>
        </w:rPr>
        <w:t>"She loves dogs."</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1</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0</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1</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0</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1</w:t>
      </w:r>
      <w:r>
        <w:rPr>
          <w:rStyle w:val="12"/>
          <w:rFonts w:hint="default" w:ascii="SFMono-Regular" w:hAnsi="SFMono-Regular" w:eastAsia="SFMono-Regular" w:cs="SFMono-Regular"/>
          <w:i w:val="0"/>
          <w:caps w:val="0"/>
          <w:color w:val="24292E"/>
          <w:spacing w:val="0"/>
          <w:sz w:val="20"/>
          <w:szCs w:val="20"/>
          <w:shd w:val="clear" w:fill="F6F8FA"/>
        </w:rPr>
        <w:tab/>
      </w:r>
      <w:r>
        <w:rPr>
          <w:rStyle w:val="12"/>
          <w:rFonts w:hint="default" w:ascii="SFMono-Regular" w:hAnsi="SFMono-Regular" w:eastAsia="SFMono-Regular" w:cs="SFMono-Regular"/>
          <w:i w:val="0"/>
          <w:caps w:val="0"/>
          <w:color w:val="24292E"/>
          <w:spacing w:val="0"/>
          <w:sz w:val="20"/>
          <w:szCs w:val="20"/>
          <w:shd w:val="clear" w:fill="F6F8FA"/>
        </w:rPr>
        <w:t xml:space="preserve"> 0</w:t>
      </w:r>
    </w:p>
    <w:p>
      <w:pPr>
        <w:ind w:firstLine="420" w:firstLineChars="0"/>
        <w:rPr>
          <w:rFonts w:hint="default"/>
        </w:rPr>
      </w:pPr>
    </w:p>
    <w:p>
      <w:pPr>
        <w:ind w:firstLine="420" w:firstLineChars="0"/>
        <w:rPr>
          <w:rFonts w:hint="default"/>
        </w:rPr>
      </w:pPr>
      <w:r>
        <w:rPr>
          <w:rFonts w:hint="default"/>
        </w:rPr>
        <w:t>利用Word2Vec方式即词向量模型表示每篇文档，这里面包含两部分主要工作：</w:t>
      </w:r>
    </w:p>
    <w:p>
      <w:pPr>
        <w:ind w:left="420" w:leftChars="0" w:firstLine="420" w:firstLineChars="0"/>
        <w:rPr>
          <w:rFonts w:hint="default"/>
        </w:rPr>
      </w:pPr>
      <w:r>
        <w:rPr>
          <w:rFonts w:hint="default"/>
        </w:rPr>
        <w:t>利用文本数据对词向量进行训练，将每个单词表示成向量形式。词向量训练后需要进行简单评测，比如检验一些单词之间相似性是否符合逻辑。</w:t>
      </w:r>
    </w:p>
    <w:p>
      <w:pPr>
        <w:ind w:left="420" w:leftChars="0" w:firstLine="420" w:firstLineChars="0"/>
        <w:rPr>
          <w:rFonts w:hint="default"/>
        </w:rPr>
      </w:pPr>
      <w:r>
        <w:rPr>
          <w:rFonts w:hint="default"/>
        </w:rPr>
        <w:t>word2vec可以利用两种模型架构中的任何一种来产生分布式的词语表达：连续词袋（CBOW）或skip-gram。</w:t>
      </w:r>
    </w:p>
    <w:p>
      <w:pPr>
        <w:ind w:left="420" w:leftChars="0" w:firstLine="420" w:firstLineChars="0"/>
        <w:rPr>
          <w:rFonts w:hint="default"/>
        </w:rPr>
      </w:pPr>
      <w:r>
        <w:rPr>
          <w:rFonts w:hint="default"/>
        </w:rPr>
        <w:t xml:space="preserve">在CBOW中，模型从周围环境词的窗口中预测当前词。 上下文词语的顺序不影响预测（词袋假设）。 </w:t>
      </w:r>
    </w:p>
    <w:p>
      <w:pPr>
        <w:ind w:left="420" w:leftChars="0" w:firstLine="420" w:firstLineChars="0"/>
        <w:rPr>
          <w:rFonts w:hint="default"/>
        </w:rPr>
      </w:pPr>
      <w:r>
        <w:rPr>
          <w:rFonts w:hint="default"/>
        </w:rPr>
        <w:t>在skip-gram结构中，模型使用当前词来预测环境词的周围窗口。 skip-gram体系结构权衡附近的上下文词语比更远的上下文词语更重。CBOW速度更快，而skip-gram速度更慢，但对于不常见的词语做得更好。[</w:t>
      </w:r>
      <w:r>
        <w:rPr>
          <w:rFonts w:hint="default"/>
        </w:rPr>
        <w:fldChar w:fldCharType="begin"/>
      </w:r>
      <w:r>
        <w:rPr>
          <w:rFonts w:hint="default"/>
        </w:rPr>
        <w:instrText xml:space="preserve"> HYPERLINK "https://en.wikipedia.org/wiki/Word2vec" </w:instrText>
      </w:r>
      <w:r>
        <w:rPr>
          <w:rFonts w:hint="default"/>
        </w:rPr>
        <w:fldChar w:fldCharType="separate"/>
      </w:r>
      <w:r>
        <w:rPr>
          <w:rStyle w:val="9"/>
          <w:rFonts w:hint="default"/>
        </w:rPr>
        <w:t>18</w:t>
      </w:r>
      <w:r>
        <w:rPr>
          <w:rFonts w:hint="default"/>
        </w:rPr>
        <w:fldChar w:fldCharType="end"/>
      </w:r>
      <w:r>
        <w:rPr>
          <w:rFonts w:hint="default"/>
        </w:rPr>
        <w:t>]</w:t>
      </w:r>
    </w:p>
    <w:p>
      <w:pPr>
        <w:ind w:left="420" w:leftChars="0" w:firstLine="420" w:firstLineChars="0"/>
        <w:rPr>
          <w:rFonts w:hint="default"/>
        </w:rPr>
      </w:pPr>
      <w:r>
        <w:rPr>
          <w:rFonts w:hint="default"/>
        </w:rPr>
        <w:t>探讨怎样用文档中每个词的向量来表达整个文档。采用文档的词向量平均值作为文档的向量。</w:t>
      </w:r>
    </w:p>
    <w:p>
      <w:pPr>
        <w:ind w:firstLine="420" w:firstLineChars="0"/>
        <w:rPr>
          <w:rFonts w:hint="default"/>
        </w:rPr>
      </w:pPr>
      <w:r>
        <w:rPr>
          <w:rFonts w:hint="default"/>
        </w:rPr>
        <w:t>文档向量Doc2Vec</w:t>
      </w:r>
    </w:p>
    <w:p>
      <w:pPr>
        <w:ind w:left="420" w:leftChars="0" w:firstLine="420" w:firstLineChars="0"/>
        <w:rPr>
          <w:rFonts w:hint="default"/>
        </w:rPr>
      </w:pPr>
      <w:r>
        <w:rPr>
          <w:rFonts w:hint="default"/>
        </w:rPr>
        <w:t>Word可以表示成向量形式，文档也可以。</w:t>
      </w:r>
    </w:p>
    <w:p>
      <w:pPr>
        <w:ind w:left="420" w:leftChars="0" w:firstLine="420" w:firstLineChars="0"/>
        <w:rPr>
          <w:rFonts w:hint="default"/>
        </w:rPr>
      </w:pPr>
      <w:r>
        <w:rPr>
          <w:rFonts w:hint="default"/>
        </w:rPr>
        <w:t>段落向量，一个无监督的学习连续分布向量的框架文本片段的表示。 从句子到文档，文本可以是可变长度。</w:t>
      </w:r>
    </w:p>
    <w:p>
      <w:pPr>
        <w:ind w:left="420" w:leftChars="0" w:firstLine="420" w:firstLineChars="0"/>
        <w:rPr>
          <w:rFonts w:hint="default"/>
        </w:rPr>
      </w:pPr>
      <w:r>
        <w:rPr>
          <w:rFonts w:hint="default"/>
        </w:rPr>
        <w:t>Doc2vec向量表示被训练成是用于预测段落中的单词。 更确切地说，从一个段落中，将段落向量与几个词向量连接起来，去预测给定的上下文中接下来的单词。 词向量和段向量都是通过随机梯度下降和反向传播进行训练。段落向量是在段落中独一无二，词向量是共享的。 在预测时间，段落向量通过修复来推断单词向量和训练新的段落向量直到收敛。[</w:t>
      </w:r>
      <w:r>
        <w:rPr>
          <w:rFonts w:hint="default"/>
        </w:rPr>
        <w:fldChar w:fldCharType="begin"/>
      </w:r>
      <w:r>
        <w:rPr>
          <w:rFonts w:hint="default"/>
        </w:rPr>
        <w:instrText xml:space="preserve"> HYPERLINK "https://arxiv.org/pdf/1405.4053v2.pdf" </w:instrText>
      </w:r>
      <w:r>
        <w:rPr>
          <w:rFonts w:hint="default"/>
        </w:rPr>
        <w:fldChar w:fldCharType="separate"/>
      </w:r>
      <w:r>
        <w:rPr>
          <w:rStyle w:val="9"/>
          <w:rFonts w:hint="default"/>
        </w:rPr>
        <w:t>14</w:t>
      </w:r>
      <w:r>
        <w:rPr>
          <w:rFonts w:hint="default"/>
        </w:rPr>
        <w:fldChar w:fldCharType="end"/>
      </w:r>
      <w:r>
        <w:rPr>
          <w:rFonts w:hint="default"/>
        </w:rPr>
        <w:t>]</w:t>
      </w:r>
    </w:p>
    <w:p>
      <w:pPr>
        <w:ind w:left="420" w:leftChars="0" w:firstLine="420" w:firstLineChars="0"/>
        <w:rPr>
          <w:rFonts w:hint="default"/>
        </w:rPr>
      </w:pPr>
      <w:r>
        <w:rPr>
          <w:rFonts w:hint="default"/>
        </w:rPr>
        <w:t>Doc2Vec有两种实现：</w:t>
      </w:r>
    </w:p>
    <w:p>
      <w:pPr>
        <w:ind w:left="840" w:leftChars="0" w:firstLine="420" w:firstLineChars="0"/>
        <w:rPr>
          <w:rFonts w:hint="default"/>
        </w:rPr>
      </w:pPr>
      <w:r>
        <w:rPr>
          <w:rFonts w:hint="default"/>
        </w:rPr>
        <w:t>dbow(distributed bag of words)</w:t>
      </w:r>
    </w:p>
    <w:p>
      <w:pPr>
        <w:ind w:left="420" w:leftChars="0" w:firstLine="420" w:firstLineChars="0"/>
        <w:rPr>
          <w:rFonts w:hint="default"/>
        </w:rPr>
      </w:pPr>
    </w:p>
    <w:p>
      <w:pPr>
        <w:ind w:left="420" w:leftChars="0" w:firstLine="420" w:firstLineChars="0"/>
        <w:rPr>
          <w:rFonts w:hint="default"/>
        </w:rPr>
      </w:pPr>
      <w:r>
        <w:rPr>
          <w:rFonts w:hint="default"/>
        </w:rPr>
        <w:drawing>
          <wp:inline distT="0" distB="0" distL="114300" distR="114300">
            <wp:extent cx="3133090" cy="2343150"/>
            <wp:effectExtent l="0" t="0" r="10160" b="0"/>
            <wp:docPr id="1" name="图片 1" descr="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12"/>
                    <pic:cNvPicPr>
                      <a:picLocks noChangeAspect="1"/>
                    </pic:cNvPicPr>
                  </pic:nvPicPr>
                  <pic:blipFill>
                    <a:blip r:embed="rId6"/>
                    <a:stretch>
                      <a:fillRect/>
                    </a:stretch>
                  </pic:blipFill>
                  <pic:spPr>
                    <a:xfrm>
                      <a:off x="0" y="0"/>
                      <a:ext cx="3133090" cy="2343150"/>
                    </a:xfrm>
                    <a:prstGeom prst="rect">
                      <a:avLst/>
                    </a:prstGeom>
                  </pic:spPr>
                </pic:pic>
              </a:graphicData>
            </a:graphic>
          </wp:inline>
        </w:drawing>
      </w:r>
    </w:p>
    <w:p>
      <w:pPr>
        <w:ind w:left="420" w:leftChars="0" w:firstLine="420" w:firstLineChars="0"/>
        <w:rPr>
          <w:rFonts w:hint="default"/>
        </w:rPr>
      </w:pPr>
    </w:p>
    <w:p>
      <w:pPr>
        <w:ind w:left="840" w:leftChars="0" w:firstLine="420" w:firstLineChars="0"/>
        <w:rPr>
          <w:rFonts w:hint="default"/>
        </w:rPr>
      </w:pPr>
      <w:r>
        <w:rPr>
          <w:rFonts w:hint="default"/>
        </w:rPr>
        <w:t>dm(distributed memory)</w:t>
      </w:r>
    </w:p>
    <w:p>
      <w:pPr>
        <w:ind w:left="420" w:leftChars="0" w:firstLine="420" w:firstLineChars="0"/>
        <w:rPr>
          <w:rFonts w:hint="eastAsia"/>
        </w:rPr>
      </w:pPr>
      <w:r>
        <w:rPr>
          <w:rFonts w:hint="eastAsia"/>
        </w:rPr>
        <w:drawing>
          <wp:inline distT="0" distB="0" distL="114300" distR="114300">
            <wp:extent cx="3247390" cy="2352675"/>
            <wp:effectExtent l="0" t="0" r="10160" b="9525"/>
            <wp:docPr id="2" name="图片 2" descr="12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1212"/>
                    <pic:cNvPicPr>
                      <a:picLocks noChangeAspect="1"/>
                    </pic:cNvPicPr>
                  </pic:nvPicPr>
                  <pic:blipFill>
                    <a:blip r:embed="rId7"/>
                    <a:stretch>
                      <a:fillRect/>
                    </a:stretch>
                  </pic:blipFill>
                  <pic:spPr>
                    <a:xfrm>
                      <a:off x="0" y="0"/>
                      <a:ext cx="3247390" cy="2352675"/>
                    </a:xfrm>
                    <a:prstGeom prst="rect">
                      <a:avLst/>
                    </a:prstGeom>
                  </pic:spPr>
                </pic:pic>
              </a:graphicData>
            </a:graphic>
          </wp:inline>
        </w:drawing>
      </w:r>
    </w:p>
    <w:p>
      <w:pPr>
        <w:ind w:firstLine="420" w:firstLineChars="0"/>
        <w:rPr>
          <w:rFonts w:hint="default"/>
        </w:rPr>
      </w:pPr>
      <w:r>
        <w:rPr>
          <w:rFonts w:hint="eastAsia"/>
        </w:rPr>
        <w:t>分别在词袋子、词向量表达基础上采用适当的模型对文本分类，优化模型并分析其稳健性</w:t>
      </w:r>
      <w:r>
        <w:rPr>
          <w:rFonts w:hint="default"/>
        </w:rPr>
        <w:t>。</w:t>
      </w:r>
    </w:p>
    <w:p>
      <w:pPr>
        <w:ind w:left="420" w:leftChars="0" w:firstLine="420" w:firstLineChars="0"/>
        <w:rPr>
          <w:rFonts w:hint="default"/>
        </w:rPr>
      </w:pPr>
      <w:r>
        <w:rPr>
          <w:rFonts w:hint="default"/>
        </w:rPr>
        <w:t>决策树模型</w:t>
      </w:r>
    </w:p>
    <w:p>
      <w:pPr>
        <w:ind w:left="420" w:leftChars="0" w:firstLine="420" w:firstLineChars="0"/>
        <w:rPr>
          <w:rFonts w:hint="default"/>
        </w:rPr>
      </w:pPr>
      <w:r>
        <w:rPr>
          <w:rFonts w:hint="default"/>
        </w:rPr>
        <w:t>决策树是一个预测模型；他代表的是对象属性与对象值之间的一种映射关系。树中每个节点表示某个对象，而每个分叉路径则代表的某个可能的属性值，而每个叶结点则对应从根节点到该叶节点所经历的路径所表示的对象的值。决策树仅有单一输出，若欲有复数输出，可以建立独立的决策树以处理不同输出。</w:t>
      </w:r>
    </w:p>
    <w:p>
      <w:pPr>
        <w:ind w:left="420" w:leftChars="0" w:firstLine="420" w:firstLineChars="0"/>
        <w:rPr>
          <w:rFonts w:hint="default"/>
        </w:rPr>
      </w:pPr>
      <w:r>
        <w:rPr>
          <w:rFonts w:hint="default"/>
        </w:rPr>
        <w:t>决策树易于理解和解释，可以可视化分析，容易提取出规则。</w:t>
      </w:r>
    </w:p>
    <w:p>
      <w:pPr>
        <w:ind w:left="420" w:leftChars="0" w:firstLine="420" w:firstLineChars="0"/>
        <w:rPr>
          <w:rFonts w:hint="default"/>
        </w:rPr>
      </w:pPr>
      <w:r>
        <w:rPr>
          <w:rFonts w:hint="default"/>
        </w:rPr>
        <w:t>可以同时处理标称型和数值型数据。</w:t>
      </w:r>
    </w:p>
    <w:p>
      <w:pPr>
        <w:ind w:left="420" w:leftChars="0" w:firstLine="420" w:firstLineChars="0"/>
        <w:rPr>
          <w:rFonts w:hint="default"/>
        </w:rPr>
      </w:pPr>
      <w:r>
        <w:rPr>
          <w:rFonts w:hint="default"/>
        </w:rPr>
        <w:t>测试数据集时，运行速度比较快。</w:t>
      </w:r>
    </w:p>
    <w:p>
      <w:pPr>
        <w:ind w:left="420" w:leftChars="0" w:firstLine="420" w:firstLineChars="0"/>
        <w:rPr>
          <w:rFonts w:hint="default"/>
        </w:rPr>
      </w:pPr>
      <w:r>
        <w:rPr>
          <w:rFonts w:hint="default"/>
        </w:rPr>
        <w:t>ID3（Iterative Dichotomiser 3）由Ross Quinlan于1986年开发。该算法创建一个多路树，为每个节点（即以贪婪的方式）找到将为分类目标产生最大信息增益的分类特征。树木生长到最大尺寸，然后通常采用修剪步骤来提高树的推广能力，以推广到看不见的数据。</w:t>
      </w:r>
    </w:p>
    <w:p>
      <w:pPr>
        <w:ind w:left="420" w:leftChars="0" w:firstLine="420" w:firstLineChars="0"/>
        <w:rPr>
          <w:rFonts w:hint="default"/>
        </w:rPr>
      </w:pPr>
      <w:r>
        <w:rPr>
          <w:rFonts w:hint="default"/>
        </w:rPr>
        <w:t>C4.5是ID3的继承者，并通过动态定义将连续属性值划分为离散的一组间隔的离散属性（基于数值变量），消除了要素必须分类的限制。C4.5将训练树（即ID3算法的输出）转换成若干组if-then规则。然后评估每个规则的这些准确性，以确定它们应用的顺序。如果规则的准确性没有提高，修剪通过移除规则的先决条件来完成。</w:t>
      </w:r>
    </w:p>
    <w:p>
      <w:pPr>
        <w:ind w:left="420" w:leftChars="0" w:firstLine="420" w:firstLineChars="0"/>
        <w:rPr>
          <w:rFonts w:hint="default"/>
        </w:rPr>
      </w:pPr>
      <w:r>
        <w:rPr>
          <w:rFonts w:hint="default"/>
        </w:rPr>
        <w:t>CART（分类和回归树）与C4.5非常相似，但它不同之处在于它支持数值目标变量（回归）并且不计算规则集。CART使用在每个节点处产生最大信息增益的特征和阈值构造二叉树。</w:t>
      </w:r>
    </w:p>
    <w:p>
      <w:pPr>
        <w:ind w:left="420" w:leftChars="0" w:firstLine="420" w:firstLineChars="0"/>
        <w:rPr>
          <w:rFonts w:hint="default"/>
        </w:rPr>
      </w:pPr>
      <w:r>
        <w:rPr>
          <w:rFonts w:hint="default"/>
        </w:rPr>
        <w:t>scikit-learn使用CART算法的优化版本。</w:t>
      </w:r>
    </w:p>
    <w:p>
      <w:pPr>
        <w:ind w:left="420" w:leftChars="0" w:firstLine="420" w:firstLineChars="0"/>
        <w:rPr>
          <w:rFonts w:hint="default"/>
        </w:rPr>
      </w:pPr>
    </w:p>
    <w:p>
      <w:pPr>
        <w:ind w:left="420" w:leftChars="0" w:firstLine="420" w:firstLineChars="0"/>
        <w:rPr>
          <w:rFonts w:hint="default"/>
        </w:rPr>
      </w:pPr>
      <w:r>
        <w:rPr>
          <w:rFonts w:hint="default"/>
        </w:rPr>
        <w:t>支持向量机模型</w:t>
      </w:r>
    </w:p>
    <w:p>
      <w:pPr>
        <w:ind w:left="420" w:leftChars="0" w:firstLine="420" w:firstLineChars="0"/>
        <w:rPr>
          <w:rFonts w:hint="default"/>
        </w:rPr>
      </w:pPr>
      <w:r>
        <w:rPr>
          <w:rFonts w:hint="default"/>
        </w:rPr>
        <w:t>SVM方法是通过一个非线性映射p，把样本空间映射到一个高维乃至无穷维的特征空间中（Hilbert空间），使得在原来的样本空间中非线性可分的问题转化为在特征空间中的线性可分的问题．简单地说，就是升维和线性化．升维，就是把样本向高维空间做映射。</w:t>
      </w:r>
    </w:p>
    <w:p>
      <w:pPr>
        <w:ind w:left="420" w:leftChars="0" w:firstLine="420" w:firstLineChars="0"/>
        <w:rPr>
          <w:rFonts w:hint="default"/>
        </w:rPr>
      </w:pPr>
      <w:r>
        <w:rPr>
          <w:rFonts w:hint="default"/>
        </w:rPr>
        <w:t>可以很好的处理高维数据集。</w:t>
      </w:r>
    </w:p>
    <w:p>
      <w:pPr>
        <w:ind w:left="420" w:leftChars="0" w:firstLine="420" w:firstLineChars="0"/>
        <w:rPr>
          <w:rFonts w:hint="default"/>
        </w:rPr>
      </w:pPr>
      <w:r>
        <w:rPr>
          <w:rFonts w:hint="default"/>
        </w:rPr>
        <w:t>泛化能力比较强。</w:t>
      </w:r>
    </w:p>
    <w:p>
      <w:pPr>
        <w:ind w:left="420" w:leftChars="0" w:firstLine="420" w:firstLineChars="0"/>
        <w:rPr>
          <w:rFonts w:hint="default"/>
        </w:rPr>
      </w:pPr>
      <w:r>
        <w:rPr>
          <w:rFonts w:hint="default"/>
        </w:rPr>
        <w:drawing>
          <wp:inline distT="0" distB="0" distL="114300" distR="114300">
            <wp:extent cx="5273040" cy="3954780"/>
            <wp:effectExtent l="0" t="0" r="3810" b="7620"/>
            <wp:docPr id="3" name="图片 3" descr="121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12122"/>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p>
      <w:pPr>
        <w:ind w:left="420" w:leftChars="0" w:firstLine="420" w:firstLineChars="0"/>
        <w:rPr>
          <w:rFonts w:hint="eastAsia"/>
        </w:rPr>
      </w:pPr>
      <w:r>
        <w:rPr>
          <w:rFonts w:hint="eastAsia"/>
        </w:rPr>
        <w:t>神经网络模型</w:t>
      </w:r>
    </w:p>
    <w:p>
      <w:pPr>
        <w:ind w:left="420" w:leftChars="0" w:firstLine="420" w:firstLineChars="0"/>
        <w:rPr>
          <w:rFonts w:hint="default"/>
        </w:rPr>
      </w:pPr>
      <w:r>
        <w:rPr>
          <w:rFonts w:hint="default"/>
          <w:lang w:val="en-US" w:eastAsia="zh-CN"/>
        </w:rPr>
        <w:t>分类准确度高，学习能力极强。</w:t>
      </w:r>
    </w:p>
    <w:p>
      <w:pPr>
        <w:ind w:left="420" w:leftChars="0" w:firstLine="420" w:firstLineChars="0"/>
        <w:rPr>
          <w:rFonts w:hint="default"/>
          <w:lang w:val="en-US" w:eastAsia="zh-CN"/>
        </w:rPr>
      </w:pPr>
      <w:r>
        <w:rPr>
          <w:rFonts w:hint="default"/>
          <w:lang w:val="en-US" w:eastAsia="zh-CN"/>
        </w:rPr>
        <w:t>对噪声数据鲁棒性和容错性较强</w:t>
      </w:r>
      <w:r>
        <w:rPr>
          <w:rFonts w:hint="default"/>
          <w:lang w:eastAsia="zh-CN"/>
        </w:rPr>
        <w:t>。</w:t>
      </w:r>
    </w:p>
    <w:p>
      <w:pPr>
        <w:ind w:left="420" w:leftChars="0" w:firstLine="420" w:firstLineChars="0"/>
        <w:rPr>
          <w:rFonts w:hint="default"/>
          <w:lang w:eastAsia="zh-CN"/>
        </w:rPr>
      </w:pPr>
    </w:p>
    <w:p>
      <w:pPr>
        <w:ind w:left="420" w:leftChars="0" w:firstLine="420" w:firstLineChars="0"/>
        <w:rPr>
          <w:rFonts w:hint="default"/>
          <w:lang w:eastAsia="zh-CN"/>
        </w:rPr>
      </w:pPr>
    </w:p>
    <w:p>
      <w:pPr>
        <w:ind w:left="420" w:leftChars="0" w:firstLine="420" w:firstLineChars="0"/>
        <w:rPr>
          <w:rFonts w:hint="default"/>
          <w:lang w:eastAsia="zh-CN"/>
        </w:rPr>
      </w:pPr>
    </w:p>
    <w:p>
      <w:pPr>
        <w:ind w:left="420" w:leftChars="0" w:firstLine="420" w:firstLineChars="0"/>
        <w:rPr>
          <w:rFonts w:hint="default"/>
          <w:lang w:eastAsia="zh-CN"/>
        </w:rPr>
      </w:pPr>
    </w:p>
    <w:p>
      <w:pPr>
        <w:ind w:left="420" w:leftChars="0" w:firstLine="420" w:firstLineChars="0"/>
        <w:rPr>
          <w:rFonts w:hint="default"/>
          <w:lang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2386330</wp:posOffset>
                </wp:positionH>
                <wp:positionV relativeFrom="paragraph">
                  <wp:posOffset>-9525</wp:posOffset>
                </wp:positionV>
                <wp:extent cx="454660" cy="0"/>
                <wp:effectExtent l="0" t="48895" r="2540" b="65405"/>
                <wp:wrapNone/>
                <wp:docPr id="15" name="直接箭头连接符 15"/>
                <wp:cNvGraphicFramePr/>
                <a:graphic xmlns:a="http://schemas.openxmlformats.org/drawingml/2006/main">
                  <a:graphicData uri="http://schemas.microsoft.com/office/word/2010/wordprocessingShape">
                    <wps:wsp>
                      <wps:cNvCnPr/>
                      <wps:spPr>
                        <a:xfrm>
                          <a:off x="2402840" y="913765"/>
                          <a:ext cx="4546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7.9pt;margin-top:-0.75pt;height:0pt;width:35.8pt;z-index:251667456;mso-width-relative:page;mso-height-relative:page;" filled="f" stroked="t" coordsize="21600,21600" o:gfxdata="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GYlQT1wAAAAkBAAAPAAAAAAAAAAEAIAAAACIAAABkcnMvZG93bnJldi54&#10;bWxQSwECFAAUAAAACACHTuJAHgKjkfsBAACcAwAADgAAAAAAAAABACAAAAAmAQAAZHJzL2Uyb0Rv&#10;Yy54bWxQSwUGAAAAAAYABgBZAQAAk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3505835</wp:posOffset>
                </wp:positionH>
                <wp:positionV relativeFrom="paragraph">
                  <wp:posOffset>-3810</wp:posOffset>
                </wp:positionV>
                <wp:extent cx="454660" cy="0"/>
                <wp:effectExtent l="0" t="48895" r="2540" b="65405"/>
                <wp:wrapNone/>
                <wp:docPr id="16" name="直接箭头连接符 16"/>
                <wp:cNvGraphicFramePr/>
                <a:graphic xmlns:a="http://schemas.openxmlformats.org/drawingml/2006/main">
                  <a:graphicData uri="http://schemas.microsoft.com/office/word/2010/wordprocessingShape">
                    <wps:wsp>
                      <wps:cNvCnPr/>
                      <wps:spPr>
                        <a:xfrm>
                          <a:off x="2402840" y="913765"/>
                          <a:ext cx="4546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6.05pt;margin-top:-0.3pt;height:0pt;width:35.8pt;z-index:251672576;mso-width-relative:page;mso-height-relative:page;" filled="f" stroked="t" coordsize="21600,21600" o:gfxdata="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r78xh1AAAAAcBAAAPAAAAAAAAAAEAIAAAACIAAABkcnMvZG93bnJldi54bWxQ&#10;SwECFAAUAAAACACHTuJAzIRnAfsBAACcAwAADgAAAAAAAAABACAAAAAjAQAAZHJzL2Uyb0RvYy54&#10;bWxQSwUGAAAAAAYABgBZAQAAk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1259840</wp:posOffset>
                </wp:positionH>
                <wp:positionV relativeFrom="paragraph">
                  <wp:posOffset>-635</wp:posOffset>
                </wp:positionV>
                <wp:extent cx="454660" cy="0"/>
                <wp:effectExtent l="0" t="48895" r="2540" b="65405"/>
                <wp:wrapNone/>
                <wp:docPr id="14" name="直接箭头连接符 14"/>
                <wp:cNvGraphicFramePr/>
                <a:graphic xmlns:a="http://schemas.openxmlformats.org/drawingml/2006/main">
                  <a:graphicData uri="http://schemas.microsoft.com/office/word/2010/wordprocessingShape">
                    <wps:wsp>
                      <wps:cNvCnPr/>
                      <wps:spPr>
                        <a:xfrm>
                          <a:off x="2402840" y="913765"/>
                          <a:ext cx="4546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9.2pt;margin-top:-0.05pt;height:0pt;width:35.8pt;z-index:251662336;mso-width-relative:page;mso-height-relative:page;" filled="f" stroked="t" coordsize="21600,21600" o:gfxdata="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R23EHTAAAABwEAAA8AAAAAAAAAAQAgAAAAIgAAAGRycy9kb3ducmV2LnhtbFBL&#10;AQIUABQAAAAIAIdO4kBQgODh+wEAAJwDAAAOAAAAAAAAAAEAIAAAACIBAABkcnMvZTJvRG9jLnht&#10;bFBLBQYAAAAABgAGAFkBAACPBQAAAAA=&#10;">
                <v:fill on="f" focussize="0,0"/>
                <v:stroke weight="0.5pt" color="#5B9BD5 [3204]" miterlimit="8" joinstyle="miter" endarrow="open"/>
                <v:imagedata o:title=""/>
                <o:lock v:ext="edit" aspectratio="f"/>
              </v:shape>
            </w:pict>
          </mc:Fallback>
        </mc:AlternateContent>
      </w:r>
    </w:p>
    <w:p>
      <w:pPr>
        <w:ind w:left="420" w:leftChars="0" w:firstLine="420" w:firstLineChars="0"/>
        <w:rPr>
          <w:rFonts w:hint="eastAsia"/>
        </w:rPr>
      </w:pPr>
      <w:r>
        <w:rPr>
          <w:sz w:val="21"/>
        </w:rPr>
        <mc:AlternateContent>
          <mc:Choice Requires="wps">
            <w:drawing>
              <wp:anchor distT="0" distB="0" distL="114300" distR="114300" simplePos="0" relativeHeight="251661312" behindDoc="0" locked="0" layoutInCell="1" allowOverlap="1">
                <wp:simplePos x="0" y="0"/>
                <wp:positionH relativeFrom="column">
                  <wp:posOffset>4031615</wp:posOffset>
                </wp:positionH>
                <wp:positionV relativeFrom="paragraph">
                  <wp:posOffset>-779145</wp:posOffset>
                </wp:positionV>
                <wp:extent cx="564515" cy="1201420"/>
                <wp:effectExtent l="6350" t="6350" r="19685" b="11430"/>
                <wp:wrapNone/>
                <wp:docPr id="11" name="矩形 11"/>
                <wp:cNvGraphicFramePr/>
                <a:graphic xmlns:a="http://schemas.openxmlformats.org/drawingml/2006/main">
                  <a:graphicData uri="http://schemas.microsoft.com/office/word/2010/wordprocessingShape">
                    <wps:wsp>
                      <wps:cNvSpPr/>
                      <wps:spPr>
                        <a:xfrm>
                          <a:off x="1794510" y="125730"/>
                          <a:ext cx="564515" cy="12014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45pt;margin-top:-61.35pt;height:94.6pt;width:44.45pt;z-index:251661312;v-text-anchor:middle;mso-width-relative:page;mso-height-relative:page;" fillcolor="#FFFFFF [3201]" filled="t" stroked="t" coordsize="21600,21600" o:gfxdata="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wzddmtsAAAALAQAADwAAAAAAAAABACAAAAAiAAAAZHJzL2Rvd25yZXYueG1s&#10;UEsBAhQAFAAAAAgAh07iQOhuzC1nAgAAvgQAAA4AAAAAAAAAAQAgAAAAKgEAAGRycy9lMm9Eb2Mu&#10;eG1sUEsFBgAAAAAGAAYAWQEAAAMGAAAAAA==&#10;">
                <v:fill on="t" focussize="0,0"/>
                <v:stroke weight="1pt" color="#70AD47 [3209]" miterlimit="8" joinstyle="miter"/>
                <v:imagedata o:title=""/>
                <o:lock v:ext="edit" aspectratio="f"/>
                <v:textbox>
                  <w:txbxContent>
                    <w:p>
                      <w:pPr>
                        <w:jc w:val="center"/>
                      </w:pPr>
                      <w:r>
                        <w:t>输出</w:t>
                      </w:r>
                    </w:p>
                  </w:txbxContent>
                </v:textbox>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2905125</wp:posOffset>
                </wp:positionH>
                <wp:positionV relativeFrom="paragraph">
                  <wp:posOffset>-798830</wp:posOffset>
                </wp:positionV>
                <wp:extent cx="564515" cy="1201420"/>
                <wp:effectExtent l="6350" t="6350" r="19685" b="11430"/>
                <wp:wrapNone/>
                <wp:docPr id="10" name="矩形 10"/>
                <wp:cNvGraphicFramePr/>
                <a:graphic xmlns:a="http://schemas.openxmlformats.org/drawingml/2006/main">
                  <a:graphicData uri="http://schemas.microsoft.com/office/word/2010/wordprocessingShape">
                    <wps:wsp>
                      <wps:cNvSpPr/>
                      <wps:spPr>
                        <a:xfrm>
                          <a:off x="1794510" y="125730"/>
                          <a:ext cx="564515" cy="12014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全连接层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75pt;margin-top:-62.9pt;height:94.6pt;width:44.45pt;z-index:251660288;v-text-anchor:middle;mso-width-relative:page;mso-height-relative:page;" fillcolor="#FFFFFF [3201]" filled="t" stroked="t" coordsize="21600,21600" o:gfxdata="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SpAazaAAAACwEAAA8AAAAAAAAAAQAgAAAAIgAAAGRycy9kb3ducmV2LnhtbFBL&#10;AQIUABQAAAAIAIdO4kDXMGOXZgIAAL4EAAAOAAAAAAAAAAEAIAAAACkBAABkcnMvZTJvRG9jLnht&#10;bFBLBQYAAAAABgAGAFkBAAABBgAAAAA=&#10;">
                <v:fill on="t" focussize="0,0"/>
                <v:stroke weight="1pt" color="#70AD47 [3209]" miterlimit="8" joinstyle="miter"/>
                <v:imagedata o:title=""/>
                <o:lock v:ext="edit" aspectratio="f"/>
                <v:textbox>
                  <w:txbxContent>
                    <w:p>
                      <w:pPr>
                        <w:jc w:val="center"/>
                      </w:pPr>
                      <w:r>
                        <w:t>全连接层</w:t>
                      </w: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1763395</wp:posOffset>
                </wp:positionH>
                <wp:positionV relativeFrom="paragraph">
                  <wp:posOffset>-782955</wp:posOffset>
                </wp:positionV>
                <wp:extent cx="564515" cy="1201420"/>
                <wp:effectExtent l="6350" t="6350" r="19685" b="11430"/>
                <wp:wrapNone/>
                <wp:docPr id="9" name="矩形 9"/>
                <wp:cNvGraphicFramePr/>
                <a:graphic xmlns:a="http://schemas.openxmlformats.org/drawingml/2006/main">
                  <a:graphicData uri="http://schemas.microsoft.com/office/word/2010/wordprocessingShape">
                    <wps:wsp>
                      <wps:cNvSpPr/>
                      <wps:spPr>
                        <a:xfrm>
                          <a:off x="1794510" y="125730"/>
                          <a:ext cx="564515" cy="12014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pPr>
                            <w:r>
                              <w:t>全连接 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85pt;margin-top:-61.65pt;height:94.6pt;width:44.45pt;z-index:251659264;v-text-anchor:middle;mso-width-relative:page;mso-height-relative:page;" fillcolor="#FFFFFF [3201]" filled="t" stroked="t" coordsize="21600,21600" o:gfxdata="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LeHDzbAAAACwEAAA8AAAAAAAAAAQAgAAAAIgAAAGRycy9kb3ducmV2Lnht&#10;bFBLAQIUABQAAAAIAIdO4kBvA5+maAIAALwEAAAOAAAAAAAAAAEAIAAAACoBAABkcnMvZTJvRG9j&#10;LnhtbFBLBQYAAAAABgAGAFkBAAAEBgAAAAA=&#10;">
                <v:fill on="t" focussize="0,0"/>
                <v:stroke weight="1pt" color="#70AD47 [3209]" miterlimit="8" joinstyle="miter"/>
                <v:imagedata o:title=""/>
                <o:lock v:ext="edit" aspectratio="f"/>
                <v:textbox>
                  <w:txbxContent>
                    <w:p>
                      <w:pPr>
                        <w:jc w:val="both"/>
                      </w:pPr>
                      <w:r>
                        <w:t>全连接 层</w:t>
                      </w:r>
                    </w:p>
                  </w:txbxContent>
                </v:textbox>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651510</wp:posOffset>
                </wp:positionH>
                <wp:positionV relativeFrom="paragraph">
                  <wp:posOffset>-788670</wp:posOffset>
                </wp:positionV>
                <wp:extent cx="564515" cy="1201420"/>
                <wp:effectExtent l="6350" t="6350" r="19685" b="11430"/>
                <wp:wrapNone/>
                <wp:docPr id="8" name="矩形 8"/>
                <wp:cNvGraphicFramePr/>
                <a:graphic xmlns:a="http://schemas.openxmlformats.org/drawingml/2006/main">
                  <a:graphicData uri="http://schemas.microsoft.com/office/word/2010/wordprocessingShape">
                    <wps:wsp>
                      <wps:cNvSpPr/>
                      <wps:spPr>
                        <a:xfrm>
                          <a:off x="1794510" y="125730"/>
                          <a:ext cx="564515" cy="12014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pPr>
                            <w: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3pt;margin-top:-62.1pt;height:94.6pt;width:44.45pt;z-index:251658240;v-text-anchor:middle;mso-width-relative:page;mso-height-relative:page;" fillcolor="#FFFFFF [3201]" filled="t" stroked="t" coordsize="21600,21600" o:gfxdata="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WBSQtkAAAALAQAADwAAAAAAAAABACAAAAAiAAAAZHJzL2Rvd25yZXYueG1sUEsB&#10;AhQAFAAAAAgAh07iQLoapQlmAgAAvAQAAA4AAAAAAAAAAQAgAAAAKAEAAGRycy9lMm9Eb2MueG1s&#10;UEsFBgAAAAAGAAYAWQEAAAAGAAAAAA==&#10;">
                <v:fill on="t" focussize="0,0"/>
                <v:stroke weight="1pt" color="#70AD47 [3209]" miterlimit="8" joinstyle="miter"/>
                <v:imagedata o:title=""/>
                <o:lock v:ext="edit" aspectratio="f"/>
                <v:textbox>
                  <w:txbxContent>
                    <w:p>
                      <w:pPr>
                        <w:jc w:val="both"/>
                      </w:pPr>
                      <w:r>
                        <w:t>输入</w:t>
                      </w:r>
                    </w:p>
                  </w:txbxContent>
                </v:textbox>
              </v:rect>
            </w:pict>
          </mc:Fallback>
        </mc:AlternateContent>
      </w:r>
    </w:p>
    <w:p>
      <w:pPr>
        <w:rPr>
          <w:rFonts w:hint="eastAsia"/>
        </w:rPr>
      </w:pPr>
    </w:p>
    <w:p>
      <w:pPr>
        <w:rPr>
          <w:rFonts w:hint="eastAsia"/>
        </w:rPr>
      </w:pPr>
    </w:p>
    <w:p>
      <w:pPr>
        <w:rPr>
          <w:rFonts w:hint="eastAsia"/>
        </w:rPr>
      </w:pPr>
    </w:p>
    <w:p>
      <w:pPr>
        <w:rPr>
          <w:rFonts w:hint="eastAsia"/>
        </w:rPr>
      </w:pPr>
    </w:p>
    <w:p>
      <w:pPr>
        <w:ind w:left="420" w:leftChars="0" w:firstLine="420" w:firstLineChars="0"/>
        <w:rPr>
          <w:rFonts w:hint="eastAsia"/>
        </w:rPr>
      </w:pPr>
      <w:r>
        <w:rPr>
          <w:rFonts w:hint="default"/>
        </w:rPr>
        <w:t>textCNN</w:t>
      </w:r>
    </w:p>
    <w:p>
      <w:pPr>
        <w:rPr>
          <w:rFonts w:hint="eastAsia"/>
        </w:rPr>
      </w:pPr>
      <w:r>
        <w:rPr>
          <w:rFonts w:hint="eastAsia"/>
        </w:rPr>
        <w:drawing>
          <wp:inline distT="0" distB="0" distL="114300" distR="114300">
            <wp:extent cx="5272405" cy="2125980"/>
            <wp:effectExtent l="0" t="0" r="4445" b="7620"/>
            <wp:docPr id="13" name="图片 13" descr="/home/chronosvv/下载/cnn.png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ome/chronosvv/下载/cnn.pngcnn"/>
                    <pic:cNvPicPr>
                      <a:picLocks noChangeAspect="1"/>
                    </pic:cNvPicPr>
                  </pic:nvPicPr>
                  <pic:blipFill>
                    <a:blip r:embed="rId9"/>
                    <a:srcRect/>
                    <a:stretch>
                      <a:fillRect/>
                    </a:stretch>
                  </pic:blipFill>
                  <pic:spPr>
                    <a:xfrm>
                      <a:off x="0" y="0"/>
                      <a:ext cx="5272405" cy="2125980"/>
                    </a:xfrm>
                    <a:prstGeom prst="rect">
                      <a:avLst/>
                    </a:prstGeom>
                  </pic:spPr>
                </pic:pic>
              </a:graphicData>
            </a:graphic>
          </wp:inline>
        </w:drawing>
      </w:r>
    </w:p>
    <w:p>
      <w:pPr>
        <w:ind w:firstLine="420" w:firstLineChars="0"/>
        <w:rPr>
          <w:rFonts w:hint="eastAsia"/>
          <w:b w:val="0"/>
          <w:bCs w:val="0"/>
          <w:sz w:val="21"/>
          <w:szCs w:val="21"/>
          <w:lang w:eastAsia="zh-CN"/>
        </w:rPr>
      </w:pPr>
      <w:r>
        <w:rPr>
          <w:rFonts w:hint="eastAsia"/>
          <w:b w:val="0"/>
          <w:bCs w:val="0"/>
          <w:sz w:val="21"/>
          <w:szCs w:val="21"/>
          <w:lang w:eastAsia="zh-CN"/>
        </w:rPr>
        <w:t>第一层将单词嵌入到低维矢量中。 下一层使用多个</w:t>
      </w:r>
      <w:r>
        <w:rPr>
          <w:rFonts w:hint="default"/>
          <w:b w:val="0"/>
          <w:bCs w:val="0"/>
          <w:sz w:val="21"/>
          <w:szCs w:val="21"/>
          <w:lang w:eastAsia="zh-CN"/>
        </w:rPr>
        <w:t>不同大小的</w:t>
      </w:r>
      <w:r>
        <w:rPr>
          <w:rFonts w:hint="eastAsia"/>
          <w:b w:val="0"/>
          <w:bCs w:val="0"/>
          <w:sz w:val="21"/>
          <w:szCs w:val="21"/>
          <w:lang w:eastAsia="zh-CN"/>
        </w:rPr>
        <w:t>滤波器对嵌入的单词向量执行卷积。 例如，一次滑动3，4或5个单词。 接下来，我们将卷积层的结果最大化为长特征向量，添加丢失正则化，并使用softmax层对结果进行分类。</w:t>
      </w:r>
    </w:p>
    <w:p>
      <w:pPr>
        <w:rPr>
          <w:rFonts w:hint="eastAsia"/>
        </w:rPr>
      </w:pPr>
    </w:p>
    <w:p>
      <w:pPr>
        <w:rPr>
          <w:rFonts w:hint="eastAsia"/>
        </w:rPr>
      </w:pPr>
      <w:r>
        <w:rPr>
          <w:rFonts w:hint="eastAsia"/>
        </w:rPr>
        <w:t>基准模型</w:t>
      </w:r>
    </w:p>
    <w:p>
      <w:pPr>
        <w:ind w:firstLine="420" w:firstLineChars="0"/>
        <w:rPr>
          <w:rFonts w:hint="default"/>
          <w:b w:val="0"/>
          <w:bCs w:val="0"/>
          <w:sz w:val="21"/>
          <w:szCs w:val="21"/>
          <w:lang w:eastAsia="zh-CN"/>
        </w:rPr>
      </w:pPr>
      <w:r>
        <w:rPr>
          <w:rFonts w:hint="default"/>
          <w:b w:val="0"/>
          <w:bCs w:val="0"/>
          <w:sz w:val="21"/>
          <w:szCs w:val="21"/>
          <w:lang w:eastAsia="zh-CN"/>
        </w:rPr>
        <w:t>斯坦福大学的一个小组使用斯坦福分类器对文本进行分类，他们在20个类别上的微平均F1_score在81.7%左右，宏平均F1_score在81.2%左右。</w:t>
      </w:r>
    </w:p>
    <w:p>
      <w:pPr>
        <w:ind w:firstLine="420" w:firstLineChars="0"/>
        <w:rPr>
          <w:rFonts w:hint="default"/>
          <w:b w:val="0"/>
          <w:bCs w:val="0"/>
          <w:sz w:val="21"/>
          <w:szCs w:val="21"/>
          <w:lang w:eastAsia="zh-CN"/>
        </w:rPr>
      </w:pPr>
      <w:r>
        <w:rPr>
          <w:rFonts w:hint="default"/>
          <w:b w:val="0"/>
          <w:bCs w:val="0"/>
          <w:sz w:val="21"/>
          <w:szCs w:val="21"/>
          <w:lang w:eastAsia="zh-CN"/>
        </w:rPr>
        <w:t>他们主要是通过正则表达式去分词，比如去除空格，或者单个字母，或者美元符，或者百分之数字。然后来提高文档分类的准确率。</w:t>
      </w:r>
    </w:p>
    <w:p>
      <w:pPr>
        <w:ind w:firstLine="420" w:firstLineChars="0"/>
        <w:rPr>
          <w:rFonts w:hint="eastAsia"/>
        </w:rPr>
      </w:pPr>
    </w:p>
    <w:p>
      <w:pPr>
        <w:rPr>
          <w:rFonts w:hint="eastAsia"/>
        </w:rPr>
      </w:pPr>
      <w:r>
        <w:rPr>
          <w:rFonts w:hint="eastAsia"/>
        </w:rPr>
        <w:t>III. 方法</w:t>
      </w:r>
    </w:p>
    <w:p>
      <w:pPr>
        <w:rPr>
          <w:rFonts w:hint="eastAsia"/>
        </w:rPr>
      </w:pPr>
      <w:r>
        <w:rPr>
          <w:rFonts w:hint="eastAsia"/>
        </w:rPr>
        <w:t>数据预处理</w:t>
      </w:r>
    </w:p>
    <w:p>
      <w:pPr>
        <w:ind w:firstLine="420" w:firstLineChars="0"/>
        <w:rPr>
          <w:rFonts w:hint="default"/>
        </w:rPr>
      </w:pPr>
      <w:r>
        <w:rPr>
          <w:rFonts w:hint="default"/>
        </w:rPr>
        <w:t>使用的数据是20类新闻包，里面大约有20000条新闻，比较均衡地分成了20类。这些数据是文本数据，包含了标点符号和数字，需要进行处理。还有就是单词大小写。</w:t>
      </w:r>
    </w:p>
    <w:p>
      <w:pPr>
        <w:ind w:firstLine="420" w:firstLineChars="0"/>
        <w:rPr>
          <w:rFonts w:hint="default"/>
        </w:rPr>
      </w:pPr>
      <w:r>
        <w:rPr>
          <w:rFonts w:hint="default"/>
        </w:rPr>
        <w:t>对于数字和标点符号，直接去掉，不考虑他们的意义。</w:t>
      </w:r>
    </w:p>
    <w:p>
      <w:pPr>
        <w:ind w:firstLine="420" w:firstLineChars="0"/>
        <w:rPr>
          <w:rFonts w:hint="default"/>
        </w:rPr>
      </w:pPr>
      <w:r>
        <w:rPr>
          <w:rFonts w:hint="default"/>
        </w:rPr>
        <w:t>对于单词大小写，不考虑区分单词大小写，直接转换成小写。</w:t>
      </w:r>
    </w:p>
    <w:p>
      <w:pPr>
        <w:ind w:firstLine="420" w:firstLineChars="0"/>
        <w:rPr>
          <w:rFonts w:hint="default"/>
        </w:rPr>
      </w:pPr>
      <w:r>
        <w:rPr>
          <w:rFonts w:hint="default"/>
        </w:rPr>
        <w:t>将20类已经分成训练集和测试集的数据，分别分成特征和类别，特征就是文档的内容，类别就是目录名。</w:t>
      </w:r>
    </w:p>
    <w:p>
      <w:pPr>
        <w:ind w:firstLine="420" w:firstLineChars="0"/>
        <w:rPr>
          <w:rFonts w:hint="default"/>
        </w:rPr>
      </w:pPr>
      <w:r>
        <w:rPr>
          <w:rFonts w:hint="default"/>
        </w:rPr>
        <w:t>然后对文档的内容进行处理，比如去掉数字，去掉一些停用词，把非字符数字作为分词，单词转化为小写。</w:t>
      </w:r>
    </w:p>
    <w:p>
      <w:pPr>
        <w:ind w:firstLine="420" w:firstLineChars="0"/>
        <w:rPr>
          <w:rFonts w:hint="default"/>
        </w:rPr>
      </w:pPr>
      <w:r>
        <w:rPr>
          <w:rFonts w:hint="default"/>
        </w:rPr>
        <w:t>数据预处理前：</w:t>
      </w:r>
    </w:p>
    <w:p>
      <w:pPr>
        <w:ind w:firstLine="420" w:firstLineChars="0"/>
        <w:rPr>
          <w:rFonts w:hint="default"/>
        </w:rPr>
      </w:pPr>
      <w:r>
        <w:rPr>
          <w:rFonts w:hint="default"/>
        </w:rPr>
        <w:t>[b"From: mattf@cac.washington.edu (Matthew Freedman)\nSubject: Non-Roman Font Availability\nArticle-I.D.: shelley.1rmgleINNa0g\nDistribution: world\nOrganization: U.W. Information Systems\nLines: 16\nNNTP-Posting-Host: elvis.cac.washington.edu\n\nCan anybody tell me anything about the availibility of non-Roman fonts\nfor X-Windows? Especially Unicode and/or han idiographic fonts.\n\nAlso, how about conversion tools for getting PC/Macintosh fonts into a\nformat suitable for X? I would assume it is not too difficult for\nbitmap fonts.\n\nThe FAQ's for this group and comp.fonts are not very helpful on these\nquestions. \n\n-=-=-=-=-=-=-=-=-=-=-=-=-=-=-=-=-=-=-=-=-=-=-=-=-=-=-=-=-=-=-=-=-=-=-=-\n= Matthew M. Freedman                                                 =\n= U. of Washington Information Systems       mattf@cac.washington.edu =\n= 4545 15th Ave. NE; 3rd Floor               (206) 543-5593           =\n= Seattle, WA  98105                                                  =\n-=-=-=-=-=-=-=-=-=-=-=-=-=-=-=-=-=-=-=-=-=-=-=-=-=-=-=-=-=-=-=-=-=-=-=-\n"]</w:t>
      </w:r>
    </w:p>
    <w:p>
      <w:pPr>
        <w:ind w:firstLine="420" w:firstLineChars="0"/>
        <w:rPr>
          <w:rFonts w:hint="default"/>
        </w:rPr>
      </w:pPr>
      <w:r>
        <w:rPr>
          <w:rFonts w:hint="default"/>
        </w:rPr>
        <w:t>数据预处理后：</w:t>
      </w:r>
    </w:p>
    <w:p>
      <w:pPr>
        <w:ind w:firstLine="420" w:firstLineChars="0"/>
        <w:rPr>
          <w:rFonts w:hint="default"/>
        </w:rPr>
      </w:pPr>
      <w:r>
        <w:rPr>
          <w:rFonts w:hint="default"/>
        </w:rPr>
        <w:t>['from', 'afielden', 'cbnewsb', 'cb', 'att', 'com', 'andrew', 'j', 'fielden', 'subject', 'x', 'benchmarks', 'keywords', 'benchmark', 'organization', 'at', 't', 'lines', 'we', 'are', 'process', 'evaluating', 'x', 'terminals', 'this', 'includes', 'running', 'xremote', 'over', 'a', 'serial', 'line', 'i', 'would', 'like', 'run', 'some', 'x', 'benchmarks', 'determine', 'comparative', 'performance', 'has', 'anyone', 'written', 'any', 'such', 'benchmarks', 'or', 'know', 'any', 'useful', 'programs', 'on', 'net', 'i', 'heard', 'a', 'program', 'called', 'xstone', 'but', 'i', 'couldn', 't', 'locate', 'it', 'using', 'archie', 'please', 'reply', 'afielden', 'mlsma', 'att', 'com', 'as', 'i', 'don', 't', 'get', 'read', 'this', 'newsgroup', 'much', 'thanks', 'advance', 'any', 'help', 'andrew', 'fielden', 'at', 't', 'network', 'systems', 'uk', 'tel', 'information', 'systems', 'group', 'sun', 'support', 'email', 'afielden', 'mlsma', 'att', 'com']</w:t>
      </w:r>
    </w:p>
    <w:p>
      <w:pPr>
        <w:ind w:firstLine="420" w:firstLineChars="0"/>
        <w:rPr>
          <w:rFonts w:hint="default"/>
        </w:rPr>
      </w:pPr>
    </w:p>
    <w:p>
      <w:pPr>
        <w:ind w:firstLine="420" w:firstLineChars="0"/>
        <w:rPr>
          <w:rFonts w:hint="default"/>
        </w:rPr>
      </w:pPr>
      <w:r>
        <w:rPr>
          <w:rFonts w:hint="default"/>
        </w:rPr>
        <w:t>Tfidf文档库</w:t>
      </w:r>
    </w:p>
    <w:p>
      <w:pPr>
        <w:ind w:firstLine="420" w:firstLineChars="0"/>
        <w:rPr>
          <w:rFonts w:hint="default"/>
        </w:rPr>
      </w:pPr>
      <w:r>
        <w:rPr>
          <w:rFonts w:hint="default"/>
        </w:rPr>
        <w:t>基于20类新闻数据样本，使用gensim的Dictionary生成词典，使用Dictionary中的doc2bow创建词袋子模型，最后生成tfidf文档库。</w:t>
      </w:r>
    </w:p>
    <w:p>
      <w:pPr>
        <w:ind w:firstLine="420" w:firstLineChars="0"/>
        <w:rPr>
          <w:rFonts w:hint="default"/>
        </w:rPr>
      </w:pPr>
      <w:r>
        <w:rPr>
          <w:rFonts w:hint="default"/>
        </w:rPr>
        <w:t>词典中有107010个单词。</w:t>
      </w:r>
    </w:p>
    <w:p>
      <w:pPr>
        <w:ind w:firstLine="420" w:firstLineChars="0"/>
        <w:rPr>
          <w:rFonts w:hint="default"/>
        </w:rPr>
      </w:pPr>
    </w:p>
    <w:p>
      <w:pPr>
        <w:ind w:firstLine="420" w:firstLineChars="0"/>
        <w:rPr>
          <w:rFonts w:hint="default"/>
        </w:rPr>
      </w:pPr>
      <w:r>
        <w:rPr>
          <w:rFonts w:hint="default"/>
        </w:rPr>
        <w:t>Word2vec词向量</w:t>
      </w:r>
    </w:p>
    <w:p>
      <w:pPr>
        <w:ind w:firstLine="420" w:firstLineChars="0"/>
        <w:rPr>
          <w:rFonts w:hint="default"/>
        </w:rPr>
      </w:pPr>
      <w:r>
        <w:rPr>
          <w:rFonts w:hint="default"/>
        </w:rPr>
        <w:t>Word2vec模型的准备，使用了gensim中的word2vec，基于20类新闻数据样本生成了词向量模型。</w:t>
      </w:r>
    </w:p>
    <w:p>
      <w:pPr>
        <w:ind w:firstLine="420" w:firstLineChars="0"/>
        <w:rPr>
          <w:rFonts w:hint="default"/>
        </w:rPr>
      </w:pPr>
      <w:r>
        <w:rPr>
          <w:rFonts w:hint="default"/>
        </w:rPr>
        <w:t>Word2vec主要有以下参数：</w:t>
      </w:r>
    </w:p>
    <w:p>
      <w:pPr>
        <w:ind w:left="420" w:leftChars="0" w:firstLine="420" w:firstLineChars="0"/>
        <w:rPr>
          <w:rFonts w:hint="default"/>
        </w:rPr>
      </w:pPr>
      <w:r>
        <w:rPr>
          <w:rFonts w:hint="default"/>
        </w:rPr>
        <w:t>大小（size），特征向量的维度，设置的是200维。</w:t>
      </w:r>
    </w:p>
    <w:p>
      <w:pPr>
        <w:ind w:left="420" w:leftChars="0" w:firstLine="420" w:firstLineChars="0"/>
        <w:rPr>
          <w:rFonts w:hint="default"/>
        </w:rPr>
      </w:pPr>
      <w:r>
        <w:rPr>
          <w:rFonts w:hint="default"/>
        </w:rPr>
        <w:t>窗口（window），当前单词与预测单词之间的距离，设置的是5。</w:t>
      </w:r>
    </w:p>
    <w:p>
      <w:pPr>
        <w:ind w:left="420" w:leftChars="0" w:firstLine="420" w:firstLineChars="0"/>
        <w:rPr>
          <w:rFonts w:hint="default"/>
        </w:rPr>
      </w:pPr>
      <w:r>
        <w:rPr>
          <w:rFonts w:hint="default"/>
        </w:rPr>
        <w:t>最小数（min-count），设置最低频率，默认是5，如果一个词语在文档中出现的次数小于5，那么就会丢弃，设置的是默认值5。</w:t>
      </w:r>
    </w:p>
    <w:p>
      <w:pPr>
        <w:ind w:left="420" w:leftChars="0" w:firstLine="420" w:firstLineChars="0"/>
        <w:rPr>
          <w:rFonts w:hint="default"/>
        </w:rPr>
      </w:pPr>
      <w:r>
        <w:rPr>
          <w:rFonts w:hint="default"/>
        </w:rPr>
        <w:t>处理器（workers）：是训练的进程数，默认是当前运行机器的处理器核数，设置的是4。</w:t>
      </w:r>
    </w:p>
    <w:p>
      <w:pPr>
        <w:ind w:firstLine="420" w:firstLineChars="0"/>
        <w:rPr>
          <w:rFonts w:hint="default"/>
        </w:rPr>
      </w:pPr>
    </w:p>
    <w:p>
      <w:pPr>
        <w:ind w:firstLine="420" w:firstLineChars="0"/>
        <w:rPr>
          <w:rFonts w:hint="default"/>
        </w:rPr>
      </w:pPr>
      <w:r>
        <w:rPr>
          <w:rFonts w:hint="default"/>
        </w:rPr>
        <w:t>文档的表达</w:t>
      </w:r>
    </w:p>
    <w:p>
      <w:pPr>
        <w:ind w:left="420" w:leftChars="0" w:firstLine="420" w:firstLineChars="0"/>
        <w:rPr>
          <w:rFonts w:hint="default"/>
        </w:rPr>
      </w:pPr>
      <w:r>
        <w:rPr>
          <w:rFonts w:hint="default"/>
        </w:rPr>
        <w:t>Word2vec词向量的平均值</w:t>
      </w:r>
    </w:p>
    <w:p>
      <w:pPr>
        <w:ind w:left="840" w:leftChars="0" w:firstLine="420" w:firstLineChars="0"/>
        <w:rPr>
          <w:rFonts w:hint="default"/>
        </w:rPr>
      </w:pPr>
      <w:r>
        <w:rPr>
          <w:rFonts w:hint="default"/>
        </w:rPr>
        <w:t>文档表达为word2vec词向量的平均值。</w:t>
      </w:r>
    </w:p>
    <w:p>
      <w:pPr>
        <w:ind w:left="420" w:leftChars="0" w:firstLine="420" w:firstLineChars="0"/>
        <w:rPr>
          <w:rFonts w:hint="default"/>
        </w:rPr>
      </w:pPr>
      <w:r>
        <w:rPr>
          <w:rFonts w:hint="default"/>
        </w:rPr>
        <w:t>Doc2vec</w:t>
      </w:r>
    </w:p>
    <w:p>
      <w:pPr>
        <w:ind w:left="840" w:leftChars="0" w:firstLine="420" w:firstLineChars="0"/>
        <w:rPr>
          <w:rFonts w:hint="eastAsia"/>
        </w:rPr>
      </w:pPr>
      <w:r>
        <w:rPr>
          <w:rFonts w:hint="default"/>
        </w:rPr>
        <w:t>生成文档向量，使用gensim中的doc2vec，生成训练、验证和测试集。</w:t>
      </w:r>
    </w:p>
    <w:p>
      <w:pPr>
        <w:rPr>
          <w:rFonts w:hint="eastAsia"/>
        </w:rPr>
      </w:pPr>
      <w:r>
        <w:rPr>
          <w:rFonts w:hint="eastAsia"/>
        </w:rPr>
        <w:t>执行过程</w:t>
      </w:r>
    </w:p>
    <w:p>
      <w:pPr>
        <w:ind w:firstLine="420" w:firstLineChars="0"/>
        <w:rPr>
          <w:rFonts w:hint="default"/>
        </w:rPr>
      </w:pPr>
      <w:r>
        <w:rPr>
          <w:rFonts w:hint="default"/>
        </w:rPr>
        <w:t>决策树</w:t>
      </w:r>
    </w:p>
    <w:p>
      <w:pPr>
        <w:ind w:left="420" w:leftChars="0" w:firstLine="420" w:firstLineChars="0"/>
        <w:rPr>
          <w:rFonts w:hint="default"/>
        </w:rPr>
      </w:pPr>
      <w:r>
        <w:rPr>
          <w:rFonts w:hint="default"/>
        </w:rPr>
        <w:t>使用tfidf来分词，在这之前，先将tfidf转换为稀疏矩阵。</w:t>
      </w:r>
      <w:r>
        <w:rPr>
          <w:rFonts w:hint="default"/>
        </w:rPr>
        <w:t>这里选择调节了两个参数’max_depth’和’min_samples_split’,使用网格搜索,最终最佳参数是{'max_depth': 90, 'min_samples_split': 40}.</w:t>
      </w:r>
    </w:p>
    <w:p>
      <w:pPr>
        <w:ind w:left="420" w:leftChars="0" w:firstLine="420" w:firstLineChars="0"/>
        <w:rPr>
          <w:rFonts w:hint="default"/>
        </w:rPr>
      </w:pPr>
    </w:p>
    <w:p>
      <w:pPr>
        <w:ind w:left="420" w:leftChars="0" w:firstLine="420" w:firstLineChars="0"/>
        <w:rPr>
          <w:rFonts w:hint="default"/>
        </w:rPr>
      </w:pPr>
      <w:r>
        <w:rPr>
          <w:rFonts w:hint="default"/>
        </w:rPr>
        <w:t xml:space="preserve">平均词向量，取文档中单词词向量的平均值作为文档的向量表达。这里选择调节了两个参数’max_depth’和’min_samples_split’,使用网格搜索,最终最佳参数是{'max_depth': </w:t>
      </w:r>
      <w:r>
        <w:rPr>
          <w:rFonts w:hint="default"/>
        </w:rPr>
        <w:t>12</w:t>
      </w:r>
      <w:r>
        <w:rPr>
          <w:rFonts w:hint="default"/>
        </w:rPr>
        <w:t>0, 'min_samples_split': 40}.</w:t>
      </w:r>
    </w:p>
    <w:p>
      <w:pPr>
        <w:ind w:left="420" w:leftChars="0" w:firstLine="420" w:firstLineChars="0"/>
        <w:rPr>
          <w:rFonts w:hint="default"/>
        </w:rPr>
      </w:pPr>
    </w:p>
    <w:p>
      <w:pPr>
        <w:ind w:left="420" w:leftChars="0" w:firstLine="420" w:firstLineChars="0"/>
        <w:rPr>
          <w:rFonts w:hint="default"/>
        </w:rPr>
      </w:pPr>
      <w:r>
        <w:rPr>
          <w:rFonts w:hint="default"/>
        </w:rPr>
        <w:t xml:space="preserve">Doc2vec。这里选择调节了两个参数’max_depth’和’min_samples_split’,使用网格搜索,最终最佳参数是{'max_depth': </w:t>
      </w:r>
      <w:r>
        <w:rPr>
          <w:rFonts w:hint="default"/>
        </w:rPr>
        <w:t>125</w:t>
      </w:r>
      <w:r>
        <w:rPr>
          <w:rFonts w:hint="default"/>
        </w:rPr>
        <w:t>, 'min_samples_split': 4</w:t>
      </w:r>
      <w:r>
        <w:rPr>
          <w:rFonts w:hint="default"/>
        </w:rPr>
        <w:t>5</w:t>
      </w:r>
      <w:r>
        <w:rPr>
          <w:rFonts w:hint="default"/>
        </w:rPr>
        <w:t>}.</w:t>
      </w:r>
    </w:p>
    <w:p>
      <w:pPr>
        <w:ind w:left="420" w:leftChars="0" w:firstLine="420" w:firstLineChars="0"/>
        <w:rPr>
          <w:rFonts w:hint="default"/>
        </w:rPr>
      </w:pPr>
    </w:p>
    <w:p>
      <w:pPr>
        <w:ind w:left="420" w:leftChars="0" w:firstLine="420" w:firstLineChars="0"/>
        <w:rPr>
          <w:rFonts w:hint="eastAsia"/>
        </w:rPr>
      </w:pPr>
    </w:p>
    <w:p>
      <w:pPr>
        <w:ind w:firstLine="420" w:firstLineChars="0"/>
        <w:rPr>
          <w:rFonts w:hint="default"/>
        </w:rPr>
      </w:pPr>
      <w:r>
        <w:rPr>
          <w:rFonts w:hint="default"/>
        </w:rPr>
        <w:t>支持向量机</w:t>
      </w:r>
    </w:p>
    <w:p>
      <w:pPr>
        <w:ind w:left="420" w:leftChars="0" w:firstLine="420" w:firstLineChars="0"/>
        <w:rPr>
          <w:rFonts w:hint="default"/>
        </w:rPr>
      </w:pPr>
      <w:r>
        <w:rPr>
          <w:rFonts w:hint="default"/>
        </w:rPr>
        <w:t>使用tfidf来分词，在这之前，先将tfidf转换为稀疏矩阵。</w:t>
      </w:r>
      <w:r>
        <w:rPr>
          <w:rFonts w:hint="default"/>
        </w:rPr>
        <w:t>这里主要调节了’C’这一个参数,最佳参数是{'C': 2}.</w:t>
      </w:r>
    </w:p>
    <w:p>
      <w:pPr>
        <w:ind w:left="420" w:leftChars="0" w:firstLine="420" w:firstLineChars="0"/>
        <w:rPr>
          <w:rFonts w:hint="default"/>
        </w:rPr>
      </w:pPr>
      <w:r>
        <w:rPr>
          <w:rFonts w:hint="default"/>
        </w:rPr>
        <w:t>平均词向量，取文档中单词词向量的平均值作为文档的向量表达。</w:t>
      </w:r>
    </w:p>
    <w:p>
      <w:pPr>
        <w:ind w:left="420" w:leftChars="0" w:firstLine="420" w:firstLineChars="0"/>
        <w:rPr>
          <w:rFonts w:hint="default"/>
        </w:rPr>
      </w:pPr>
      <w:r>
        <w:rPr>
          <w:rFonts w:hint="default"/>
        </w:rPr>
        <w:t>Doc2vec。</w:t>
      </w:r>
    </w:p>
    <w:p>
      <w:pPr>
        <w:ind w:firstLine="420" w:firstLineChars="0"/>
        <w:rPr>
          <w:rFonts w:hint="default"/>
        </w:rPr>
      </w:pPr>
      <w:r>
        <w:rPr>
          <w:rFonts w:hint="default"/>
        </w:rPr>
        <w:t>神经网络模型</w:t>
      </w:r>
    </w:p>
    <w:p>
      <w:pPr>
        <w:ind w:left="420" w:leftChars="0" w:firstLine="420" w:firstLineChars="0"/>
        <w:rPr>
          <w:rFonts w:hint="default"/>
        </w:rPr>
      </w:pPr>
      <w:r>
        <w:rPr>
          <w:rFonts w:hint="default"/>
        </w:rPr>
        <w:t>全连接网络</w:t>
      </w:r>
    </w:p>
    <w:p>
      <w:pPr>
        <w:ind w:left="420" w:leftChars="0" w:firstLine="420" w:firstLineChars="0"/>
        <w:rPr>
          <w:rFonts w:hint="default"/>
        </w:rPr>
      </w:pPr>
      <w:r>
        <w:rPr>
          <w:rFonts w:hint="default"/>
        </w:rPr>
        <w:t>平均词向量，取文档中单词词向量的平均值作为文档的向量表达。</w:t>
      </w:r>
    </w:p>
    <w:p>
      <w:pPr>
        <w:ind w:left="420" w:leftChars="0" w:firstLine="420" w:firstLineChars="0"/>
        <w:rPr>
          <w:rFonts w:hint="eastAsia"/>
        </w:rPr>
      </w:pPr>
      <w:r>
        <w:rPr>
          <w:rFonts w:hint="default"/>
        </w:rPr>
        <w:t>Doc2vec。</w:t>
      </w:r>
    </w:p>
    <w:p>
      <w:pPr>
        <w:ind w:firstLine="420" w:firstLineChars="0"/>
        <w:rPr>
          <w:rFonts w:hint="default"/>
        </w:rPr>
      </w:pPr>
      <w:r>
        <w:rPr>
          <w:rFonts w:hint="default"/>
        </w:rPr>
        <w:t>测评</w:t>
      </w:r>
    </w:p>
    <w:p>
      <w:pPr>
        <w:ind w:firstLine="420" w:firstLineChars="0"/>
        <w:rPr>
          <w:rFonts w:hint="eastAsia"/>
        </w:rPr>
      </w:pPr>
      <w:r>
        <w:rPr>
          <w:rFonts w:hint="default"/>
        </w:rPr>
        <w:t>使用了sklearn中的f1_score函数。</w:t>
      </w:r>
    </w:p>
    <w:p>
      <w:pPr>
        <w:rPr>
          <w:rFonts w:hint="eastAsia"/>
        </w:rPr>
      </w:pPr>
      <w:r>
        <w:rPr>
          <w:rFonts w:hint="eastAsia"/>
        </w:rPr>
        <w:t>完善</w:t>
      </w:r>
    </w:p>
    <w:p>
      <w:pPr>
        <w:ind w:firstLine="420" w:firstLineChars="0"/>
        <w:rPr>
          <w:rFonts w:hint="eastAsia"/>
        </w:rPr>
      </w:pPr>
      <w:r>
        <w:rPr>
          <w:rFonts w:hint="default"/>
        </w:rPr>
        <w:t>关于词向量的训练，我直接使用20类新闻数据样本去训练的，相似性检测结果表明，训练的效果不够好，直接影响了后面的文档分类效果。我可以尝试使用text8数据包进行训练。</w:t>
      </w:r>
    </w:p>
    <w:p>
      <w:pPr>
        <w:rPr>
          <w:rFonts w:hint="eastAsia"/>
        </w:rPr>
      </w:pPr>
      <w:r>
        <w:rPr>
          <w:rFonts w:hint="eastAsia"/>
        </w:rPr>
        <w:t>IV. 结果</w:t>
      </w:r>
    </w:p>
    <w:p>
      <w:pPr>
        <w:rPr>
          <w:rFonts w:hint="eastAsia"/>
        </w:rPr>
      </w:pPr>
      <w:r>
        <w:rPr>
          <w:rFonts w:hint="eastAsia"/>
        </w:rPr>
        <w:t>模型的评价与验证</w:t>
      </w:r>
    </w:p>
    <w:p>
      <w:pPr>
        <w:ind w:firstLine="420" w:firstLineChars="0"/>
        <w:rPr>
          <w:rFonts w:hint="default"/>
        </w:rPr>
      </w:pPr>
      <w:r>
        <w:rPr>
          <w:rFonts w:hint="default"/>
        </w:rPr>
        <w:t>决策树（F1 Macro/F1 micro）</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c>
          <w:tcPr>
            <w:tcW w:w="2130" w:type="dxa"/>
          </w:tcPr>
          <w:p>
            <w:pPr>
              <w:rPr>
                <w:rFonts w:hint="eastAsia"/>
                <w:vertAlign w:val="baseline"/>
              </w:rPr>
            </w:pPr>
          </w:p>
        </w:tc>
        <w:tc>
          <w:tcPr>
            <w:tcW w:w="2130" w:type="dxa"/>
          </w:tcPr>
          <w:p>
            <w:pPr>
              <w:rPr>
                <w:rFonts w:hint="eastAsia"/>
                <w:vertAlign w:val="baseline"/>
              </w:rPr>
            </w:pPr>
            <w:r>
              <w:rPr>
                <w:rFonts w:hint="default"/>
                <w:vertAlign w:val="baseline"/>
              </w:rPr>
              <w:t>训练集</w:t>
            </w:r>
          </w:p>
        </w:tc>
        <w:tc>
          <w:tcPr>
            <w:tcW w:w="2131" w:type="dxa"/>
          </w:tcPr>
          <w:p>
            <w:pPr>
              <w:rPr>
                <w:rFonts w:hint="eastAsia"/>
                <w:vertAlign w:val="baseline"/>
              </w:rPr>
            </w:pPr>
            <w:r>
              <w:rPr>
                <w:rFonts w:hint="default"/>
                <w:vertAlign w:val="baseline"/>
              </w:rPr>
              <w:t>验证集</w:t>
            </w:r>
          </w:p>
        </w:tc>
        <w:tc>
          <w:tcPr>
            <w:tcW w:w="2131" w:type="dxa"/>
          </w:tcPr>
          <w:p>
            <w:pPr>
              <w:rPr>
                <w:rFonts w:hint="eastAsia"/>
                <w:vertAlign w:val="baseline"/>
              </w:rPr>
            </w:pPr>
            <w:r>
              <w:rPr>
                <w:rFonts w:hint="default"/>
                <w:vertAlign w:val="baseline"/>
              </w:rPr>
              <w:t>测试集</w:t>
            </w:r>
          </w:p>
        </w:tc>
      </w:tr>
      <w:tr>
        <w:tc>
          <w:tcPr>
            <w:tcW w:w="2130" w:type="dxa"/>
          </w:tcPr>
          <w:p>
            <w:pPr>
              <w:rPr>
                <w:rFonts w:hint="eastAsia"/>
                <w:vertAlign w:val="baseline"/>
              </w:rPr>
            </w:pPr>
            <w:r>
              <w:rPr>
                <w:rFonts w:hint="default"/>
                <w:vertAlign w:val="baseline"/>
              </w:rPr>
              <w:t>tfidf</w:t>
            </w:r>
          </w:p>
        </w:tc>
        <w:tc>
          <w:tcPr>
            <w:tcW w:w="213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0.9999/0.9999</w:t>
            </w:r>
          </w:p>
        </w:tc>
        <w:tc>
          <w:tcPr>
            <w:tcW w:w="2131"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0.6353/0.6398</w:t>
            </w:r>
          </w:p>
        </w:tc>
        <w:tc>
          <w:tcPr>
            <w:tcW w:w="2131"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0.5457/0.5512</w:t>
            </w:r>
          </w:p>
        </w:tc>
      </w:tr>
      <w:tr>
        <w:tc>
          <w:tcPr>
            <w:tcW w:w="2130" w:type="dxa"/>
          </w:tcPr>
          <w:p>
            <w:pPr>
              <w:rPr>
                <w:rFonts w:hint="eastAsia"/>
                <w:vertAlign w:val="baseline"/>
              </w:rPr>
            </w:pPr>
            <w:r>
              <w:rPr>
                <w:rFonts w:hint="default"/>
                <w:vertAlign w:val="baseline"/>
              </w:rPr>
              <w:t>Word2vec200</w:t>
            </w:r>
          </w:p>
        </w:tc>
        <w:tc>
          <w:tcPr>
            <w:tcW w:w="213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0.9999/0.9999</w:t>
            </w:r>
          </w:p>
        </w:tc>
        <w:tc>
          <w:tcPr>
            <w:tcW w:w="2131"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0.2486/0.2510</w:t>
            </w:r>
          </w:p>
        </w:tc>
        <w:tc>
          <w:tcPr>
            <w:tcW w:w="2131" w:type="dxa"/>
          </w:tcPr>
          <w:p>
            <w:pPr>
              <w:rPr>
                <w:rFonts w:hint="eastAsia"/>
                <w:vertAlign w:val="baseline"/>
              </w:rPr>
            </w:pPr>
            <w:r>
              <w:rPr>
                <w:rFonts w:hint="default" w:ascii="monospace" w:hAnsi="monospace" w:eastAsia="monospace" w:cs="monospace"/>
                <w:i w:val="0"/>
                <w:caps w:val="0"/>
                <w:color w:val="000000"/>
                <w:spacing w:val="0"/>
                <w:kern w:val="0"/>
                <w:sz w:val="21"/>
                <w:szCs w:val="21"/>
                <w:shd w:val="clear" w:fill="FFFFFF"/>
                <w:vertAlign w:val="baseline"/>
                <w:lang w:eastAsia="zh-CN" w:bidi="ar"/>
              </w:rPr>
              <w:t>0.2157/0.2179</w:t>
            </w:r>
          </w:p>
        </w:tc>
      </w:tr>
      <w:tr>
        <w:tc>
          <w:tcPr>
            <w:tcW w:w="2130" w:type="dxa"/>
          </w:tcPr>
          <w:p>
            <w:pPr>
              <w:rPr>
                <w:rFonts w:hint="eastAsia"/>
                <w:vertAlign w:val="baseline"/>
              </w:rPr>
            </w:pPr>
            <w:r>
              <w:rPr>
                <w:rFonts w:hint="default"/>
                <w:vertAlign w:val="baseline"/>
              </w:rPr>
              <w:t>Doc2vec200</w:t>
            </w:r>
          </w:p>
        </w:tc>
        <w:tc>
          <w:tcPr>
            <w:tcW w:w="2130" w:type="dxa"/>
          </w:tcPr>
          <w:p>
            <w:pPr>
              <w:rPr>
                <w:rFonts w:hint="eastAsia"/>
                <w:vertAlign w:val="baseline"/>
              </w:rPr>
            </w:pPr>
            <w:r>
              <w:rPr>
                <w:rFonts w:hint="default" w:ascii="monospace" w:hAnsi="monospace" w:eastAsia="monospace" w:cs="monospace"/>
                <w:i w:val="0"/>
                <w:caps w:val="0"/>
                <w:color w:val="000000"/>
                <w:spacing w:val="0"/>
                <w:kern w:val="0"/>
                <w:sz w:val="21"/>
                <w:szCs w:val="21"/>
                <w:shd w:val="clear" w:fill="FFFFFF"/>
                <w:vertAlign w:val="baseline"/>
                <w:lang w:eastAsia="zh-CN" w:bidi="ar"/>
              </w:rPr>
              <w:t>1.000/1.000</w:t>
            </w:r>
          </w:p>
        </w:tc>
        <w:tc>
          <w:tcPr>
            <w:tcW w:w="2131" w:type="dxa"/>
          </w:tcPr>
          <w:p>
            <w:pPr>
              <w:rPr>
                <w:rFonts w:hint="eastAsia" w:ascii="monospace" w:hAnsi="monospace" w:eastAsia="monospace" w:cs="monospace"/>
                <w:i w:val="0"/>
                <w:caps w:val="0"/>
                <w:color w:val="000000"/>
                <w:spacing w:val="0"/>
                <w:kern w:val="0"/>
                <w:sz w:val="21"/>
                <w:szCs w:val="21"/>
                <w:shd w:val="clear" w:fill="FFFFFF"/>
                <w:vertAlign w:val="baseline"/>
                <w:lang w:eastAsia="zh-CN" w:bidi="ar"/>
              </w:rPr>
            </w:pPr>
            <w:r>
              <w:rPr>
                <w:rFonts w:hint="default" w:ascii="monospace" w:hAnsi="monospace" w:eastAsia="monospace" w:cs="monospace"/>
                <w:i w:val="0"/>
                <w:caps w:val="0"/>
                <w:color w:val="000000"/>
                <w:spacing w:val="0"/>
                <w:kern w:val="0"/>
                <w:sz w:val="21"/>
                <w:szCs w:val="21"/>
                <w:shd w:val="clear" w:fill="FFFFFF"/>
                <w:vertAlign w:val="baseline"/>
                <w:lang w:eastAsia="zh-CN" w:bidi="ar"/>
              </w:rPr>
              <w:t>0.1610/0.1648</w:t>
            </w:r>
          </w:p>
        </w:tc>
        <w:tc>
          <w:tcPr>
            <w:tcW w:w="2131" w:type="dxa"/>
          </w:tcPr>
          <w:p>
            <w:pPr>
              <w:rPr>
                <w:rFonts w:hint="eastAsia"/>
                <w:vertAlign w:val="baseline"/>
              </w:rPr>
            </w:pPr>
            <w:r>
              <w:rPr>
                <w:rFonts w:hint="default" w:ascii="monospace" w:hAnsi="monospace" w:eastAsia="monospace" w:cs="monospace"/>
                <w:i w:val="0"/>
                <w:caps w:val="0"/>
                <w:color w:val="000000"/>
                <w:spacing w:val="0"/>
                <w:kern w:val="0"/>
                <w:sz w:val="21"/>
                <w:szCs w:val="21"/>
                <w:shd w:val="clear" w:fill="FFFFFF"/>
                <w:vertAlign w:val="baseline"/>
                <w:lang w:eastAsia="zh-CN" w:bidi="ar"/>
              </w:rPr>
              <w:t>0.1523/0.1539</w:t>
            </w:r>
          </w:p>
        </w:tc>
      </w:tr>
    </w:tbl>
    <w:p>
      <w:pPr>
        <w:ind w:firstLine="420" w:firstLineChars="0"/>
        <w:rPr>
          <w:rFonts w:hint="default"/>
        </w:rPr>
      </w:pPr>
      <w:r>
        <w:rPr>
          <w:rFonts w:hint="default"/>
        </w:rPr>
        <w:t>Tfidf的训练集f1_score非常高，但是验证集只有63%，测试集只有54%，明显是过拟合了。</w:t>
      </w:r>
    </w:p>
    <w:p>
      <w:pPr>
        <w:ind w:firstLine="420" w:firstLineChars="0"/>
        <w:rPr>
          <w:rFonts w:hint="default"/>
        </w:rPr>
      </w:pPr>
      <w:r>
        <w:rPr>
          <w:rFonts w:hint="default"/>
          <w:vertAlign w:val="baseline"/>
        </w:rPr>
        <w:t>Word2vec200，Doc2vec200也是同样情况。</w:t>
      </w:r>
    </w:p>
    <w:p>
      <w:pPr>
        <w:ind w:firstLine="420" w:firstLineChars="0"/>
        <w:rPr>
          <w:rFonts w:hint="default"/>
        </w:rPr>
      </w:pPr>
      <w:r>
        <w:rPr>
          <w:rFonts w:hint="default"/>
        </w:rPr>
        <w:t>支持向量机（F1 Macro/F1 micro）</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c>
          <w:tcPr>
            <w:tcW w:w="2130" w:type="dxa"/>
          </w:tcPr>
          <w:p>
            <w:pPr>
              <w:rPr>
                <w:rFonts w:hint="eastAsia"/>
                <w:vertAlign w:val="baseline"/>
              </w:rPr>
            </w:pPr>
          </w:p>
        </w:tc>
        <w:tc>
          <w:tcPr>
            <w:tcW w:w="2130" w:type="dxa"/>
          </w:tcPr>
          <w:p>
            <w:pPr>
              <w:rPr>
                <w:rFonts w:hint="eastAsia"/>
                <w:vertAlign w:val="baseline"/>
              </w:rPr>
            </w:pPr>
            <w:r>
              <w:rPr>
                <w:rFonts w:hint="default"/>
                <w:vertAlign w:val="baseline"/>
              </w:rPr>
              <w:t>训练集</w:t>
            </w:r>
          </w:p>
        </w:tc>
        <w:tc>
          <w:tcPr>
            <w:tcW w:w="2131" w:type="dxa"/>
          </w:tcPr>
          <w:p>
            <w:pPr>
              <w:rPr>
                <w:rFonts w:hint="eastAsia"/>
                <w:vertAlign w:val="baseline"/>
              </w:rPr>
            </w:pPr>
            <w:r>
              <w:rPr>
                <w:rFonts w:hint="default"/>
                <w:vertAlign w:val="baseline"/>
              </w:rPr>
              <w:t>验证集</w:t>
            </w:r>
          </w:p>
        </w:tc>
        <w:tc>
          <w:tcPr>
            <w:tcW w:w="2131" w:type="dxa"/>
          </w:tcPr>
          <w:p>
            <w:pPr>
              <w:rPr>
                <w:rFonts w:hint="eastAsia"/>
                <w:vertAlign w:val="baseline"/>
              </w:rPr>
            </w:pPr>
            <w:r>
              <w:rPr>
                <w:rFonts w:hint="default"/>
                <w:vertAlign w:val="baseline"/>
              </w:rPr>
              <w:t>测试集</w:t>
            </w:r>
          </w:p>
        </w:tc>
      </w:tr>
      <w:tr>
        <w:tc>
          <w:tcPr>
            <w:tcW w:w="2130" w:type="dxa"/>
          </w:tcPr>
          <w:p>
            <w:pPr>
              <w:rPr>
                <w:rFonts w:hint="eastAsia"/>
                <w:vertAlign w:val="baseline"/>
              </w:rPr>
            </w:pPr>
            <w:r>
              <w:rPr>
                <w:rFonts w:hint="default"/>
                <w:vertAlign w:val="baseline"/>
              </w:rPr>
              <w:t>tfidf</w:t>
            </w:r>
          </w:p>
        </w:tc>
        <w:tc>
          <w:tcPr>
            <w:tcW w:w="213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0.9932/0.9932</w:t>
            </w:r>
          </w:p>
        </w:tc>
        <w:tc>
          <w:tcPr>
            <w:tcW w:w="2131"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eastAsia" w:ascii="monospace" w:hAnsi="monospace" w:eastAsia="monospace" w:cs="monospace"/>
                <w:i w:val="0"/>
                <w:caps w:val="0"/>
                <w:color w:val="000000"/>
                <w:spacing w:val="0"/>
                <w:kern w:val="0"/>
                <w:sz w:val="21"/>
                <w:szCs w:val="21"/>
                <w:shd w:val="clear" w:fill="FFFFFF"/>
                <w:vertAlign w:val="baseline"/>
                <w:lang w:eastAsia="zh-CN" w:bidi="ar"/>
              </w:rPr>
              <w:t>0.9163</w:t>
            </w:r>
            <w:r>
              <w:rPr>
                <w:rFonts w:hint="default" w:ascii="monospace" w:hAnsi="monospace" w:eastAsia="monospace" w:cs="monospace"/>
                <w:i w:val="0"/>
                <w:caps w:val="0"/>
                <w:color w:val="000000"/>
                <w:spacing w:val="0"/>
                <w:kern w:val="0"/>
                <w:sz w:val="21"/>
                <w:szCs w:val="21"/>
                <w:shd w:val="clear" w:fill="FFFFFF"/>
                <w:vertAlign w:val="baseline"/>
                <w:lang w:eastAsia="zh-CN" w:bidi="ar"/>
              </w:rPr>
              <w:t>/</w:t>
            </w:r>
            <w:r>
              <w:rPr>
                <w:rFonts w:hint="default" w:ascii="monospace" w:hAnsi="monospace" w:eastAsia="monospace" w:cs="monospace"/>
                <w:i w:val="0"/>
                <w:caps w:val="0"/>
                <w:color w:val="000000"/>
                <w:spacing w:val="0"/>
                <w:sz w:val="21"/>
                <w:szCs w:val="21"/>
                <w:shd w:val="clear" w:fill="FFFFFF"/>
                <w:vertAlign w:val="baseline"/>
              </w:rPr>
              <w:t>0.9156</w:t>
            </w:r>
          </w:p>
        </w:tc>
        <w:tc>
          <w:tcPr>
            <w:tcW w:w="2131"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0.8252/0.8297</w:t>
            </w:r>
          </w:p>
        </w:tc>
      </w:tr>
      <w:tr>
        <w:tc>
          <w:tcPr>
            <w:tcW w:w="2130" w:type="dxa"/>
          </w:tcPr>
          <w:p>
            <w:pPr>
              <w:rPr>
                <w:rFonts w:hint="eastAsia"/>
                <w:vertAlign w:val="baseline"/>
              </w:rPr>
            </w:pPr>
            <w:r>
              <w:rPr>
                <w:rFonts w:hint="default"/>
                <w:vertAlign w:val="baseline"/>
              </w:rPr>
              <w:t>Word2vec200</w:t>
            </w:r>
          </w:p>
        </w:tc>
        <w:tc>
          <w:tcPr>
            <w:tcW w:w="213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0.5972/0.6097</w:t>
            </w:r>
          </w:p>
        </w:tc>
        <w:tc>
          <w:tcPr>
            <w:tcW w:w="2131"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0.5260/0.5368</w:t>
            </w:r>
          </w:p>
        </w:tc>
        <w:tc>
          <w:tcPr>
            <w:tcW w:w="2131"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0.4654/0.4766</w:t>
            </w:r>
          </w:p>
        </w:tc>
      </w:tr>
      <w:tr>
        <w:tc>
          <w:tcPr>
            <w:tcW w:w="2130" w:type="dxa"/>
          </w:tcPr>
          <w:p>
            <w:pPr>
              <w:rPr>
                <w:rFonts w:hint="eastAsia"/>
                <w:vertAlign w:val="baseline"/>
              </w:rPr>
            </w:pPr>
            <w:r>
              <w:rPr>
                <w:rFonts w:hint="default"/>
                <w:vertAlign w:val="baseline"/>
              </w:rPr>
              <w:t>Doc2vec200</w:t>
            </w:r>
          </w:p>
        </w:tc>
        <w:tc>
          <w:tcPr>
            <w:tcW w:w="213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0.8587/0.8582</w:t>
            </w:r>
          </w:p>
        </w:tc>
        <w:tc>
          <w:tcPr>
            <w:tcW w:w="2131"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0.5675/0.5700</w:t>
            </w:r>
          </w:p>
        </w:tc>
        <w:tc>
          <w:tcPr>
            <w:tcW w:w="2131"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0.5349/0.5447</w:t>
            </w:r>
          </w:p>
        </w:tc>
      </w:tr>
    </w:tbl>
    <w:p>
      <w:pPr>
        <w:ind w:firstLine="420" w:firstLineChars="0"/>
        <w:rPr>
          <w:rFonts w:hint="default"/>
        </w:rPr>
      </w:pPr>
    </w:p>
    <w:p>
      <w:pPr>
        <w:ind w:firstLine="420" w:firstLineChars="0"/>
        <w:rPr>
          <w:rFonts w:hint="default"/>
        </w:rPr>
      </w:pPr>
      <w:r>
        <w:rPr>
          <w:rFonts w:hint="default"/>
        </w:rPr>
        <w:t>Tfidf模型表现的非常好，测试集的f1_score是82%，超过了基准模型81%。</w:t>
      </w:r>
    </w:p>
    <w:p>
      <w:pPr>
        <w:ind w:firstLine="420" w:firstLineChars="0"/>
        <w:rPr>
          <w:rFonts w:hint="default"/>
          <w:vertAlign w:val="baseline"/>
        </w:rPr>
      </w:pPr>
      <w:r>
        <w:rPr>
          <w:rFonts w:hint="default"/>
          <w:vertAlign w:val="baseline"/>
        </w:rPr>
        <w:t>Word2vec200的结果是47%，在意料之中，首先在训练词向量之后，相似性测试中‘computer’和‘pc’的相似性仅为37%，说明训练的数据不够多。其次使用词向量的平均值来表示整个文档，不够准确。</w:t>
      </w:r>
    </w:p>
    <w:p>
      <w:pPr>
        <w:ind w:firstLine="420" w:firstLineChars="0"/>
        <w:rPr>
          <w:rFonts w:hint="default"/>
          <w:vertAlign w:val="baseline"/>
        </w:rPr>
      </w:pPr>
      <w:r>
        <w:rPr>
          <w:rFonts w:hint="default"/>
          <w:vertAlign w:val="baseline"/>
        </w:rPr>
        <w:t>Doc2vec200的训练集达到85%，但是验证集和测试集只有50%多，可能是过拟合了。</w:t>
      </w:r>
    </w:p>
    <w:p>
      <w:pPr>
        <w:ind w:firstLine="420" w:firstLineChars="0"/>
        <w:rPr>
          <w:rFonts w:hint="default"/>
          <w:vertAlign w:val="baseline"/>
        </w:rPr>
      </w:pPr>
    </w:p>
    <w:p>
      <w:pPr>
        <w:ind w:firstLine="420" w:firstLineChars="0"/>
        <w:rPr>
          <w:rFonts w:hint="eastAsia"/>
          <w:vertAlign w:val="baseline"/>
        </w:rPr>
      </w:pPr>
      <w:r>
        <w:rPr>
          <w:rFonts w:hint="default"/>
          <w:vertAlign w:val="baseline"/>
        </w:rPr>
        <w:t>Doc2vec200</w:t>
      </w:r>
    </w:p>
    <w:p>
      <w:pPr>
        <w:ind w:firstLine="420" w:firstLineChars="0"/>
        <w:rPr>
          <w:rFonts w:hint="default"/>
        </w:rPr>
      </w:pPr>
      <w:r>
        <w:rPr>
          <w:rFonts w:hint="default"/>
        </w:rPr>
        <w:t>深度神经网络（F1 Macro/F1 micro）</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c>
          <w:tcPr>
            <w:tcW w:w="2130" w:type="dxa"/>
          </w:tcPr>
          <w:p>
            <w:pPr>
              <w:rPr>
                <w:rFonts w:hint="eastAsia"/>
                <w:vertAlign w:val="baseline"/>
              </w:rPr>
            </w:pPr>
          </w:p>
        </w:tc>
        <w:tc>
          <w:tcPr>
            <w:tcW w:w="2130" w:type="dxa"/>
          </w:tcPr>
          <w:p>
            <w:pPr>
              <w:rPr>
                <w:rFonts w:hint="eastAsia"/>
                <w:vertAlign w:val="baseline"/>
              </w:rPr>
            </w:pPr>
            <w:r>
              <w:rPr>
                <w:rFonts w:hint="default"/>
                <w:vertAlign w:val="baseline"/>
              </w:rPr>
              <w:t>训练集</w:t>
            </w:r>
          </w:p>
        </w:tc>
        <w:tc>
          <w:tcPr>
            <w:tcW w:w="2131" w:type="dxa"/>
          </w:tcPr>
          <w:p>
            <w:pPr>
              <w:rPr>
                <w:rFonts w:hint="eastAsia"/>
                <w:vertAlign w:val="baseline"/>
              </w:rPr>
            </w:pPr>
            <w:r>
              <w:rPr>
                <w:rFonts w:hint="default"/>
                <w:vertAlign w:val="baseline"/>
              </w:rPr>
              <w:t>验证集</w:t>
            </w:r>
          </w:p>
        </w:tc>
        <w:tc>
          <w:tcPr>
            <w:tcW w:w="2131" w:type="dxa"/>
          </w:tcPr>
          <w:p>
            <w:pPr>
              <w:rPr>
                <w:rFonts w:hint="eastAsia"/>
                <w:vertAlign w:val="baseline"/>
              </w:rPr>
            </w:pPr>
            <w:r>
              <w:rPr>
                <w:rFonts w:hint="default"/>
                <w:vertAlign w:val="baseline"/>
              </w:rPr>
              <w:t>测试集</w:t>
            </w:r>
          </w:p>
        </w:tc>
      </w:tr>
      <w:tr>
        <w:tc>
          <w:tcPr>
            <w:tcW w:w="2130" w:type="dxa"/>
          </w:tcPr>
          <w:p>
            <w:pPr>
              <w:rPr>
                <w:rFonts w:hint="eastAsia"/>
                <w:vertAlign w:val="baseline"/>
              </w:rPr>
            </w:pPr>
            <w:r>
              <w:rPr>
                <w:rFonts w:hint="default"/>
                <w:vertAlign w:val="baseline"/>
              </w:rPr>
              <w:t>Word2vec200</w:t>
            </w:r>
          </w:p>
        </w:tc>
        <w:tc>
          <w:tcPr>
            <w:tcW w:w="213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0.5902/0.6112</w:t>
            </w:r>
          </w:p>
        </w:tc>
        <w:tc>
          <w:tcPr>
            <w:tcW w:w="2131"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0.4883/0.5101</w:t>
            </w:r>
          </w:p>
        </w:tc>
        <w:tc>
          <w:tcPr>
            <w:tcW w:w="2131"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0.4460/0.4679</w:t>
            </w:r>
          </w:p>
        </w:tc>
      </w:tr>
      <w:tr>
        <w:tc>
          <w:tcPr>
            <w:tcW w:w="2130" w:type="dxa"/>
          </w:tcPr>
          <w:p>
            <w:pPr>
              <w:rPr>
                <w:rFonts w:hint="eastAsia"/>
                <w:vertAlign w:val="baseline"/>
              </w:rPr>
            </w:pPr>
            <w:r>
              <w:rPr>
                <w:rFonts w:hint="default"/>
                <w:vertAlign w:val="baseline"/>
              </w:rPr>
              <w:t>Doc2vec200</w:t>
            </w:r>
          </w:p>
        </w:tc>
        <w:tc>
          <w:tcPr>
            <w:tcW w:w="213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0.9516/0.9513</w:t>
            </w:r>
          </w:p>
        </w:tc>
        <w:tc>
          <w:tcPr>
            <w:tcW w:w="2131"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0.6333/0.6360</w:t>
            </w:r>
          </w:p>
        </w:tc>
        <w:tc>
          <w:tcPr>
            <w:tcW w:w="2131"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vertAlign w:val="baseline"/>
              </w:rPr>
            </w:pPr>
            <w:r>
              <w:rPr>
                <w:rFonts w:hint="default" w:ascii="monospace" w:hAnsi="monospace" w:eastAsia="monospace" w:cs="monospace"/>
                <w:i w:val="0"/>
                <w:caps w:val="0"/>
                <w:color w:val="000000"/>
                <w:spacing w:val="0"/>
                <w:sz w:val="21"/>
                <w:szCs w:val="21"/>
                <w:shd w:val="clear" w:fill="FFFFFF"/>
                <w:vertAlign w:val="baseline"/>
              </w:rPr>
              <w:t>0.5848/0.5935</w:t>
            </w:r>
          </w:p>
        </w:tc>
      </w:tr>
    </w:tbl>
    <w:p>
      <w:pPr>
        <w:ind w:firstLine="420" w:firstLineChars="0"/>
        <w:rPr>
          <w:rFonts w:hint="eastAsia"/>
        </w:rPr>
      </w:pPr>
    </w:p>
    <w:p>
      <w:pPr>
        <w:ind w:firstLine="420" w:firstLineChars="0"/>
        <w:rPr>
          <w:rFonts w:hint="default"/>
          <w:vertAlign w:val="baseline"/>
        </w:rPr>
      </w:pPr>
      <w:r>
        <w:rPr>
          <w:rFonts w:hint="default"/>
          <w:vertAlign w:val="baseline"/>
        </w:rPr>
        <w:t>和支持向量机情况一样，Word2vec200很可能是词向量训练的数据不够，同时平均值没法很好的表达整个文档。</w:t>
      </w:r>
    </w:p>
    <w:p>
      <w:pPr>
        <w:ind w:firstLine="420" w:firstLineChars="0"/>
        <w:rPr>
          <w:rFonts w:hint="default"/>
          <w:vertAlign w:val="baseline"/>
        </w:rPr>
      </w:pPr>
      <w:r>
        <w:rPr>
          <w:rFonts w:hint="default"/>
          <w:vertAlign w:val="baseline"/>
        </w:rPr>
        <w:t>Doc2vec200的训练集分数非常高，但是验证集和测试集并没有基准模型高，很可能是过拟合了。</w:t>
      </w:r>
    </w:p>
    <w:p>
      <w:pPr>
        <w:ind w:firstLine="420" w:firstLineChars="0"/>
        <w:rPr>
          <w:rFonts w:hint="default"/>
        </w:rPr>
      </w:pPr>
      <w:r>
        <w:rPr>
          <w:rFonts w:hint="default"/>
        </w:rPr>
        <w:t>textCNN</w:t>
      </w:r>
      <w:r>
        <w:rPr>
          <w:rFonts w:hint="default"/>
        </w:rPr>
        <w:t>（F1 Macro/F1 micro）</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c>
          <w:tcPr>
            <w:tcW w:w="2840" w:type="dxa"/>
          </w:tcPr>
          <w:p>
            <w:pPr>
              <w:rPr>
                <w:rFonts w:hint="default"/>
                <w:vertAlign w:val="baseline"/>
              </w:rPr>
            </w:pPr>
          </w:p>
        </w:tc>
        <w:tc>
          <w:tcPr>
            <w:tcW w:w="2841" w:type="dxa"/>
          </w:tcPr>
          <w:p>
            <w:pPr>
              <w:rPr>
                <w:rFonts w:hint="default"/>
                <w:vertAlign w:val="baseline"/>
              </w:rPr>
            </w:pPr>
            <w:r>
              <w:rPr>
                <w:rFonts w:hint="default"/>
                <w:vertAlign w:val="baseline"/>
              </w:rPr>
              <w:t>训练集</w:t>
            </w:r>
          </w:p>
        </w:tc>
        <w:tc>
          <w:tcPr>
            <w:tcW w:w="2841" w:type="dxa"/>
          </w:tcPr>
          <w:p>
            <w:pPr>
              <w:rPr>
                <w:rFonts w:hint="default"/>
                <w:vertAlign w:val="baseline"/>
              </w:rPr>
            </w:pPr>
            <w:r>
              <w:rPr>
                <w:rFonts w:hint="default"/>
                <w:vertAlign w:val="baseline"/>
              </w:rPr>
              <w:t>测试集</w:t>
            </w:r>
          </w:p>
        </w:tc>
      </w:tr>
      <w:tr>
        <w:tc>
          <w:tcPr>
            <w:tcW w:w="2840" w:type="dxa"/>
          </w:tcPr>
          <w:p>
            <w:pPr>
              <w:rPr>
                <w:rFonts w:hint="default"/>
                <w:vertAlign w:val="baseline"/>
              </w:rPr>
            </w:pPr>
            <w:r>
              <w:rPr>
                <w:rFonts w:hint="default"/>
                <w:vertAlign w:val="baseline"/>
              </w:rPr>
              <w:t>Glove</w:t>
            </w:r>
          </w:p>
        </w:tc>
        <w:tc>
          <w:tcPr>
            <w:tcW w:w="2841" w:type="dxa"/>
          </w:tcPr>
          <w:p>
            <w:pPr>
              <w:rPr>
                <w:rFonts w:hint="default"/>
                <w:vertAlign w:val="baseline"/>
              </w:rPr>
            </w:pPr>
            <w:r>
              <w:rPr>
                <w:rFonts w:hint="default"/>
                <w:vertAlign w:val="baseline"/>
              </w:rPr>
              <w:t>0.987</w:t>
            </w:r>
            <w:r>
              <w:rPr>
                <w:rFonts w:hint="default"/>
                <w:vertAlign w:val="baseline"/>
              </w:rPr>
              <w:t>5/0.9875</w:t>
            </w:r>
          </w:p>
        </w:tc>
        <w:tc>
          <w:tcPr>
            <w:tcW w:w="2841" w:type="dxa"/>
          </w:tcPr>
          <w:p>
            <w:pPr>
              <w:rPr>
                <w:rFonts w:hint="default"/>
                <w:vertAlign w:val="baseline"/>
              </w:rPr>
            </w:pPr>
            <w:r>
              <w:rPr>
                <w:rFonts w:hint="default"/>
                <w:vertAlign w:val="baseline"/>
              </w:rPr>
              <w:t>0.831</w:t>
            </w:r>
            <w:r>
              <w:rPr>
                <w:rFonts w:hint="default"/>
                <w:vertAlign w:val="baseline"/>
              </w:rPr>
              <w:t>6/0.8374</w:t>
            </w:r>
          </w:p>
        </w:tc>
      </w:tr>
    </w:tbl>
    <w:p>
      <w:pPr>
        <w:ind w:firstLine="420" w:firstLineChars="0"/>
        <w:rPr>
          <w:rFonts w:hint="default"/>
        </w:rPr>
      </w:pPr>
    </w:p>
    <w:p>
      <w:pPr>
        <w:ind w:firstLine="420" w:firstLineChars="0"/>
        <w:rPr>
          <w:rFonts w:hint="eastAsia"/>
          <w:vertAlign w:val="baseline"/>
        </w:rPr>
      </w:pPr>
    </w:p>
    <w:p>
      <w:pPr>
        <w:rPr>
          <w:rFonts w:hint="eastAsia"/>
        </w:rPr>
      </w:pPr>
      <w:r>
        <w:rPr>
          <w:rFonts w:hint="eastAsia"/>
        </w:rPr>
        <w:t>合理性分析</w:t>
      </w:r>
    </w:p>
    <w:p>
      <w:pPr>
        <w:ind w:firstLine="420" w:firstLineChars="0"/>
        <w:rPr>
          <w:rFonts w:hint="default"/>
        </w:rPr>
      </w:pPr>
      <w:r>
        <w:rPr>
          <w:rFonts w:hint="default"/>
        </w:rPr>
        <w:t>Svm，决策树和深度学习在Word2vec词向量的平均值上表现不好，首先是词向量的训练问题，其次平均值不能够很好的表达文档。</w:t>
      </w:r>
    </w:p>
    <w:p>
      <w:pPr>
        <w:ind w:firstLine="420" w:firstLineChars="0"/>
        <w:rPr>
          <w:rFonts w:hint="eastAsia"/>
        </w:rPr>
      </w:pPr>
      <w:r>
        <w:rPr>
          <w:rFonts w:hint="default"/>
        </w:rPr>
        <w:t>20类新闻数据样本是按照时间划分训练集和测试集的，数据本身可能存在偏差。</w:t>
      </w:r>
    </w:p>
    <w:p>
      <w:pPr>
        <w:rPr>
          <w:rFonts w:hint="eastAsia"/>
        </w:rPr>
      </w:pPr>
      <w:r>
        <w:rPr>
          <w:rFonts w:hint="eastAsia"/>
        </w:rPr>
        <w:t>V. 项目结论</w:t>
      </w:r>
    </w:p>
    <w:p>
      <w:pPr>
        <w:rPr>
          <w:rFonts w:hint="eastAsia"/>
        </w:rPr>
      </w:pPr>
      <w:r>
        <w:rPr>
          <w:rFonts w:hint="eastAsia"/>
        </w:rPr>
        <w:t>对项目的思考</w:t>
      </w:r>
    </w:p>
    <w:p>
      <w:pPr>
        <w:ind w:firstLine="420" w:firstLineChars="0"/>
        <w:rPr>
          <w:rFonts w:hint="default"/>
        </w:rPr>
      </w:pPr>
      <w:r>
        <w:rPr>
          <w:rFonts w:hint="default"/>
        </w:rPr>
        <w:t>我已经总结了项目的整个流程。从一开始的数据预处理，到数据分析，到文档的表达，最后再进行分类。</w:t>
      </w:r>
    </w:p>
    <w:p>
      <w:pPr>
        <w:ind w:firstLine="420" w:firstLineChars="0"/>
        <w:rPr>
          <w:rFonts w:hint="default"/>
        </w:rPr>
      </w:pPr>
      <w:r>
        <w:rPr>
          <w:rFonts w:hint="default"/>
        </w:rPr>
        <w:t>Svm和tfidf的组合在一开始就超过了基准模型，表现非常棒。</w:t>
      </w:r>
    </w:p>
    <w:p>
      <w:pPr>
        <w:ind w:firstLine="420" w:firstLineChars="0"/>
        <w:rPr>
          <w:rFonts w:hint="default"/>
        </w:rPr>
      </w:pPr>
      <w:r>
        <w:rPr>
          <w:rFonts w:hint="default"/>
        </w:rPr>
        <w:t>词向量训练不够的问题，过拟合的问题。</w:t>
      </w:r>
    </w:p>
    <w:p>
      <w:pPr>
        <w:ind w:firstLine="420" w:firstLineChars="0"/>
        <w:rPr>
          <w:rFonts w:hint="default"/>
        </w:rPr>
      </w:pPr>
      <w:r>
        <w:rPr>
          <w:rFonts w:hint="eastAsia"/>
        </w:rPr>
        <w:t>最终模型和结果符合</w:t>
      </w:r>
      <w:r>
        <w:rPr>
          <w:rFonts w:hint="default"/>
        </w:rPr>
        <w:t>我</w:t>
      </w:r>
      <w:r>
        <w:rPr>
          <w:rFonts w:hint="eastAsia"/>
        </w:rPr>
        <w:t>对这个问题的期望</w:t>
      </w:r>
      <w:r>
        <w:rPr>
          <w:rFonts w:hint="default"/>
        </w:rPr>
        <w:t>，有模型能超过基准模型。</w:t>
      </w:r>
      <w:r>
        <w:rPr>
          <w:rFonts w:hint="eastAsia"/>
        </w:rPr>
        <w:t>它可以在通用的场景下解决这些类型的问题</w:t>
      </w:r>
      <w:r>
        <w:rPr>
          <w:rFonts w:hint="default"/>
        </w:rPr>
        <w:t>，例如推荐系统，垃圾信息的检测。</w:t>
      </w:r>
    </w:p>
    <w:p>
      <w:pPr>
        <w:ind w:firstLine="420" w:firstLineChars="0"/>
        <w:rPr>
          <w:rFonts w:hint="eastAsia"/>
        </w:rPr>
      </w:pPr>
    </w:p>
    <w:p>
      <w:pPr>
        <w:rPr>
          <w:rFonts w:hint="eastAsia"/>
        </w:rPr>
      </w:pPr>
      <w:r>
        <w:rPr>
          <w:rFonts w:hint="eastAsia"/>
        </w:rPr>
        <w:t>需要作出的改进</w:t>
      </w:r>
    </w:p>
    <w:p>
      <w:pPr>
        <w:ind w:firstLine="420" w:firstLineChars="0"/>
        <w:rPr>
          <w:rFonts w:hint="default"/>
        </w:rPr>
      </w:pPr>
      <w:r>
        <w:rPr>
          <w:rFonts w:hint="default"/>
        </w:rPr>
        <w:t>词向量的训练可以完成的更好。</w:t>
      </w:r>
    </w:p>
    <w:p>
      <w:pPr>
        <w:ind w:firstLine="420" w:firstLineChars="0"/>
        <w:rPr>
          <w:rFonts w:hint="eastAsia"/>
        </w:rPr>
      </w:pPr>
      <w:r>
        <w:rPr>
          <w:rFonts w:hint="default"/>
        </w:rPr>
        <w:t>深度学习方面可以试试LSTM和RNN。词向量方面尝试比如GloVec。</w:t>
      </w:r>
    </w:p>
    <w:p>
      <w:pPr>
        <w:ind w:firstLine="420" w:firstLineChars="0"/>
        <w:rPr>
          <w:rFonts w:hint="eastAsia"/>
        </w:rPr>
      </w:pPr>
      <w:r>
        <w:rPr>
          <w:rFonts w:hint="eastAsia"/>
        </w:rPr>
        <w:t>如果将最终模型作为新的基准</w:t>
      </w:r>
      <w:r>
        <w:rPr>
          <w:rFonts w:hint="default"/>
        </w:rPr>
        <w:t>，可以在分词方面做的更好。</w:t>
      </w:r>
    </w:p>
    <w:p>
      <w:pPr>
        <w:ind w:firstLine="420" w:firstLineChars="0"/>
        <w:rPr>
          <w:rFonts w:hint="eastAsia"/>
        </w:rPr>
      </w:pPr>
    </w:p>
    <w:p>
      <w:pPr>
        <w:rPr>
          <w:rFonts w:hint="default"/>
        </w:rPr>
      </w:pPr>
      <w:r>
        <w:rPr>
          <w:rFonts w:hint="default"/>
        </w:rPr>
        <w:t>工具</w:t>
      </w:r>
    </w:p>
    <w:p>
      <w:pPr>
        <w:rPr>
          <w:rFonts w:hint="default"/>
        </w:rPr>
      </w:pPr>
      <w:r>
        <w:rPr>
          <w:rFonts w:hint="default"/>
        </w:rPr>
        <w:t>建议使用的工具包：</w:t>
      </w:r>
    </w:p>
    <w:p>
      <w:pPr>
        <w:rPr>
          <w:rFonts w:hint="eastAsia"/>
        </w:rPr>
      </w:pPr>
      <w:r>
        <w:rPr>
          <w:rFonts w:hint="default"/>
        </w:rPr>
        <w:fldChar w:fldCharType="begin"/>
      </w:r>
      <w:r>
        <w:rPr>
          <w:rFonts w:hint="default"/>
        </w:rPr>
        <w:instrText xml:space="preserve"> HYPERLINK "http://radimrehurek.com/gensim/" </w:instrText>
      </w:r>
      <w:r>
        <w:rPr>
          <w:rFonts w:hint="default"/>
        </w:rPr>
        <w:fldChar w:fldCharType="separate"/>
      </w:r>
      <w:r>
        <w:rPr>
          <w:rFonts w:hint="default"/>
        </w:rPr>
        <w:t>gensim</w:t>
      </w:r>
      <w:r>
        <w:rPr>
          <w:rFonts w:hint="default"/>
        </w:rPr>
        <w:fldChar w:fldCharType="end"/>
      </w:r>
      <w:r>
        <w:rPr>
          <w:rFonts w:hint="default"/>
        </w:rPr>
        <w:t>，可以方便快捷地训练Word2Vec词向量。</w:t>
      </w:r>
    </w:p>
    <w:p>
      <w:pPr>
        <w:rPr>
          <w:rFonts w:hint="eastAsia"/>
        </w:rPr>
      </w:pPr>
      <w:r>
        <w:rPr>
          <w:rFonts w:hint="default"/>
        </w:rPr>
        <w:fldChar w:fldCharType="begin"/>
      </w:r>
      <w:r>
        <w:rPr>
          <w:rFonts w:hint="default"/>
        </w:rPr>
        <w:instrText xml:space="preserve"> HYPERLINK "https://github.com/maciejkula/glove-python" </w:instrText>
      </w:r>
      <w:r>
        <w:rPr>
          <w:rFonts w:hint="default"/>
        </w:rPr>
        <w:fldChar w:fldCharType="separate"/>
      </w:r>
      <w:r>
        <w:rPr>
          <w:rFonts w:hint="default"/>
        </w:rPr>
        <w:t>GloVec</w:t>
      </w:r>
      <w:r>
        <w:rPr>
          <w:rFonts w:hint="default"/>
        </w:rPr>
        <w:fldChar w:fldCharType="end"/>
      </w:r>
      <w:r>
        <w:rPr>
          <w:rFonts w:hint="default"/>
        </w:rPr>
        <w:t>，可以用来训练GloVec词向量。</w:t>
      </w:r>
    </w:p>
    <w:p>
      <w:pPr>
        <w:rPr>
          <w:rFonts w:hint="eastAsia"/>
        </w:rPr>
      </w:pPr>
      <w:r>
        <w:rPr>
          <w:rFonts w:hint="default"/>
        </w:rPr>
        <w:fldChar w:fldCharType="begin"/>
      </w:r>
      <w:r>
        <w:rPr>
          <w:rFonts w:hint="default"/>
        </w:rPr>
        <w:instrText xml:space="preserve"> HYPERLINK "http://scikit-learn.org/" </w:instrText>
      </w:r>
      <w:r>
        <w:rPr>
          <w:rFonts w:hint="default"/>
        </w:rPr>
        <w:fldChar w:fldCharType="separate"/>
      </w:r>
      <w:r>
        <w:rPr>
          <w:rFonts w:hint="default"/>
        </w:rPr>
        <w:t>sklearn</w:t>
      </w:r>
      <w:r>
        <w:rPr>
          <w:rFonts w:hint="default"/>
        </w:rPr>
        <w:fldChar w:fldCharType="end"/>
      </w:r>
      <w:r>
        <w:rPr>
          <w:rFonts w:hint="default"/>
        </w:rPr>
        <w:t>，功能强大的机器学习包，包含有常用的分类工具。</w:t>
      </w:r>
    </w:p>
    <w:p>
      <w:pPr>
        <w:rPr>
          <w:rFonts w:hint="default"/>
        </w:rPr>
      </w:pPr>
      <w:r>
        <w:rPr>
          <w:rFonts w:hint="default"/>
        </w:rPr>
        <w:fldChar w:fldCharType="begin"/>
      </w:r>
      <w:r>
        <w:rPr>
          <w:rFonts w:hint="default"/>
        </w:rPr>
        <w:instrText xml:space="preserve"> HYPERLINK "http://www.tensorfly.cn/" </w:instrText>
      </w:r>
      <w:r>
        <w:rPr>
          <w:rFonts w:hint="default"/>
        </w:rPr>
        <w:fldChar w:fldCharType="separate"/>
      </w:r>
      <w:r>
        <w:rPr>
          <w:rFonts w:hint="default"/>
        </w:rPr>
        <w:t>tensorflow</w:t>
      </w:r>
      <w:r>
        <w:rPr>
          <w:rFonts w:hint="default"/>
        </w:rPr>
        <w:fldChar w:fldCharType="end"/>
      </w:r>
      <w:r>
        <w:rPr>
          <w:rFonts w:hint="default"/>
        </w:rPr>
        <w:t>，可以逐步定义词向量训练过程，也可以建立深度学习建模。</w:t>
      </w:r>
    </w:p>
    <w:p>
      <w:pPr>
        <w:rPr>
          <w:rFonts w:hint="default"/>
        </w:rPr>
      </w:pPr>
    </w:p>
    <w:p>
      <w:p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"https://github.com/nd009/capstone/tree/master/document_classification" \l "%E5%8F%82%E8%80%83%E6%96%87%E7%8C%AE"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fldChar w:fldCharType="end"/>
      </w:r>
      <w:r>
        <w:rPr>
          <w:rFonts w:hint="default" w:asciiTheme="minorHAnsi" w:hAnsiTheme="minorHAnsi" w:eastAsiaTheme="minorEastAsia" w:cstheme="minorBidi"/>
          <w:b w:val="0"/>
          <w:kern w:val="2"/>
          <w:sz w:val="21"/>
          <w:szCs w:val="24"/>
          <w:lang w:val="en-US" w:eastAsia="zh-CN" w:bidi="ar-SA"/>
        </w:rPr>
        <w:t>参考文献</w:t>
      </w:r>
    </w:p>
    <w:p>
      <w:pPr>
        <w:numPr>
          <w:ilvl w:val="0"/>
          <w:numId w:val="1"/>
        </w:numPr>
        <w:rPr>
          <w:rFonts w:hint="default" w:cstheme="minorBidi"/>
          <w:b w:val="0"/>
          <w:kern w:val="2"/>
          <w:sz w:val="21"/>
          <w:szCs w:val="24"/>
          <w:lang w:eastAsia="zh-CN" w:bidi="ar-SA"/>
        </w:rPr>
      </w:pPr>
      <w:r>
        <w:rPr>
          <w:rFonts w:hint="default" w:cstheme="minorBidi"/>
          <w:b w:val="0"/>
          <w:kern w:val="2"/>
          <w:sz w:val="21"/>
          <w:szCs w:val="24"/>
          <w:lang w:eastAsia="zh-CN" w:bidi="ar-SA"/>
        </w:rPr>
        <w:t>维基百科，自然语言处理，https://en.wikipedia.org/wiki/Natural_language_processing</w:t>
      </w:r>
    </w:p>
    <w:p>
      <w:pPr>
        <w:numPr>
          <w:ilvl w:val="0"/>
          <w:numId w:val="1"/>
        </w:numPr>
        <w:rPr>
          <w:rFonts w:hint="eastAsia" w:cstheme="minorBidi"/>
          <w:b w:val="0"/>
          <w:kern w:val="2"/>
          <w:sz w:val="21"/>
          <w:szCs w:val="24"/>
          <w:lang w:eastAsia="zh-CN" w:bidi="ar-SA"/>
        </w:rPr>
      </w:pPr>
      <w:r>
        <w:rPr>
          <w:rFonts w:hint="eastAsia" w:cstheme="minorBidi"/>
          <w:b w:val="0"/>
          <w:kern w:val="2"/>
          <w:sz w:val="21"/>
          <w:szCs w:val="24"/>
          <w:lang w:eastAsia="zh-CN" w:bidi="ar-SA"/>
        </w:rPr>
        <w:t>我爱自然语言处理，中英文维基百科语料上的Word2Vec实验，http://www.52nlp.cn/tag/word2vec</w:t>
      </w:r>
    </w:p>
    <w:p>
      <w:pPr>
        <w:numPr>
          <w:ilvl w:val="0"/>
          <w:numId w:val="1"/>
        </w:numPr>
        <w:rPr>
          <w:rFonts w:hint="eastAsia" w:cstheme="minorBidi"/>
          <w:b w:val="0"/>
          <w:kern w:val="2"/>
          <w:sz w:val="21"/>
          <w:szCs w:val="24"/>
          <w:lang w:eastAsia="zh-CN" w:bidi="ar-SA"/>
        </w:rPr>
      </w:pPr>
      <w:r>
        <w:rPr>
          <w:rFonts w:hint="eastAsia" w:cstheme="minorBidi"/>
          <w:b w:val="0"/>
          <w:kern w:val="2"/>
          <w:sz w:val="21"/>
          <w:szCs w:val="24"/>
          <w:lang w:eastAsia="zh-CN" w:bidi="ar-SA"/>
        </w:rPr>
        <w:t>优达学城，机器学习毕业项目说明，https://github.com/nd009/machine-learning</w:t>
      </w:r>
    </w:p>
    <w:p>
      <w:pPr>
        <w:numPr>
          <w:ilvl w:val="0"/>
          <w:numId w:val="1"/>
        </w:numPr>
        <w:rPr>
          <w:rFonts w:hint="eastAsia" w:cstheme="minorBidi"/>
          <w:b w:val="0"/>
          <w:kern w:val="2"/>
          <w:sz w:val="21"/>
          <w:szCs w:val="24"/>
          <w:lang w:eastAsia="zh-CN" w:bidi="ar-SA"/>
        </w:rPr>
      </w:pPr>
      <w:r>
        <w:rPr>
          <w:rFonts w:hint="eastAsia" w:cstheme="minorBidi"/>
          <w:b w:val="0"/>
          <w:kern w:val="2"/>
          <w:sz w:val="21"/>
          <w:szCs w:val="24"/>
          <w:lang w:eastAsia="zh-CN" w:bidi="ar-SA"/>
        </w:rPr>
        <w:t xml:space="preserve">牛津大学，自然语言处理和深度学习课程， </w:t>
      </w:r>
      <w:r>
        <w:rPr>
          <w:rFonts w:hint="eastAsia" w:cstheme="minorBidi"/>
          <w:b w:val="0"/>
          <w:color w:val="auto"/>
          <w:kern w:val="2"/>
          <w:sz w:val="21"/>
          <w:szCs w:val="24"/>
          <w:lang w:eastAsia="zh-CN" w:bidi="ar-SA"/>
        </w:rPr>
        <w:fldChar w:fldCharType="begin"/>
      </w:r>
      <w:r>
        <w:rPr>
          <w:rFonts w:hint="eastAsia" w:cstheme="minorBidi"/>
          <w:b w:val="0"/>
          <w:color w:val="auto"/>
          <w:kern w:val="2"/>
          <w:sz w:val="21"/>
          <w:szCs w:val="24"/>
          <w:lang w:eastAsia="zh-CN" w:bidi="ar-SA"/>
        </w:rPr>
        <w:instrText xml:space="preserve"> HYPERLINK "https://github.com/oxford-cs-deepnlp-2017/lectures" </w:instrText>
      </w:r>
      <w:r>
        <w:rPr>
          <w:rFonts w:hint="eastAsia" w:cstheme="minorBidi"/>
          <w:b w:val="0"/>
          <w:color w:val="auto"/>
          <w:kern w:val="2"/>
          <w:sz w:val="21"/>
          <w:szCs w:val="24"/>
          <w:lang w:eastAsia="zh-CN" w:bidi="ar-SA"/>
        </w:rPr>
        <w:fldChar w:fldCharType="separate"/>
      </w:r>
      <w:r>
        <w:rPr>
          <w:rStyle w:val="11"/>
          <w:rFonts w:hint="eastAsia" w:cstheme="minorBidi"/>
          <w:b w:val="0"/>
          <w:color w:val="auto"/>
          <w:kern w:val="2"/>
          <w:sz w:val="21"/>
          <w:szCs w:val="24"/>
          <w:lang w:eastAsia="zh-CN" w:bidi="ar-SA"/>
        </w:rPr>
        <w:t>https://github.com/oxford-cs-deepnlp-2017/lectures</w:t>
      </w:r>
      <w:r>
        <w:rPr>
          <w:rFonts w:hint="eastAsia" w:cstheme="minorBidi"/>
          <w:b w:val="0"/>
          <w:color w:val="auto"/>
          <w:kern w:val="2"/>
          <w:sz w:val="21"/>
          <w:szCs w:val="24"/>
          <w:lang w:eastAsia="zh-CN" w:bidi="ar-SA"/>
        </w:rPr>
        <w:fldChar w:fldCharType="end"/>
      </w:r>
    </w:p>
    <w:p>
      <w:pPr>
        <w:numPr>
          <w:ilvl w:val="0"/>
          <w:numId w:val="1"/>
        </w:numPr>
        <w:rPr>
          <w:rFonts w:hint="eastAsia" w:cstheme="minorBidi"/>
          <w:b w:val="0"/>
          <w:kern w:val="2"/>
          <w:sz w:val="21"/>
          <w:szCs w:val="24"/>
          <w:lang w:eastAsia="zh-CN" w:bidi="ar-SA"/>
        </w:rPr>
      </w:pPr>
      <w:r>
        <w:rPr>
          <w:rFonts w:hint="eastAsia" w:cstheme="minorBidi"/>
          <w:b w:val="0"/>
          <w:kern w:val="2"/>
          <w:sz w:val="21"/>
          <w:szCs w:val="24"/>
          <w:lang w:eastAsia="zh-CN" w:bidi="ar-SA"/>
        </w:rPr>
        <w:t>斯坦福大学，自然语言处理和深度学习课程，http://cs224d.stanford.edu/</w:t>
      </w:r>
    </w:p>
    <w:p>
      <w:pPr>
        <w:numPr>
          <w:ilvl w:val="0"/>
          <w:numId w:val="1"/>
        </w:numPr>
        <w:rPr>
          <w:rFonts w:hint="eastAsia" w:cstheme="minorBidi"/>
          <w:b w:val="0"/>
          <w:kern w:val="2"/>
          <w:sz w:val="21"/>
          <w:szCs w:val="24"/>
          <w:lang w:eastAsia="zh-CN" w:bidi="ar-SA"/>
        </w:rPr>
      </w:pPr>
      <w:r>
        <w:rPr>
          <w:rFonts w:hint="eastAsia" w:cstheme="minorBidi"/>
          <w:b w:val="0"/>
          <w:kern w:val="2"/>
          <w:sz w:val="21"/>
          <w:szCs w:val="24"/>
          <w:lang w:eastAsia="zh-CN" w:bidi="ar-SA"/>
        </w:rPr>
        <w:t>哥伦比亚大学，自然语言处理课程，http://www.cs.columbia.edu/~mcollins/</w:t>
      </w:r>
    </w:p>
    <w:p>
      <w:pPr>
        <w:numPr>
          <w:ilvl w:val="0"/>
          <w:numId w:val="1"/>
        </w:numPr>
        <w:rPr>
          <w:rFonts w:hint="eastAsia" w:cstheme="minorBidi"/>
          <w:b w:val="0"/>
          <w:kern w:val="2"/>
          <w:sz w:val="21"/>
          <w:szCs w:val="24"/>
          <w:lang w:eastAsia="zh-CN" w:bidi="ar-SA"/>
        </w:rPr>
      </w:pPr>
      <w:r>
        <w:rPr>
          <w:rFonts w:hint="default" w:cstheme="minorBidi"/>
          <w:b w:val="0"/>
          <w:kern w:val="2"/>
          <w:sz w:val="21"/>
          <w:szCs w:val="24"/>
          <w:lang w:eastAsia="zh-CN" w:bidi="ar-SA"/>
        </w:rPr>
        <w:t>优达学城，机器学习图像分类项目，https://github.com/udacity/cn-deep-learning/</w:t>
      </w:r>
    </w:p>
    <w:p>
      <w:pPr>
        <w:numPr>
          <w:ilvl w:val="0"/>
          <w:numId w:val="1"/>
        </w:numPr>
        <w:rPr>
          <w:rFonts w:hint="eastAsia" w:cstheme="minorBidi"/>
          <w:b w:val="0"/>
          <w:kern w:val="2"/>
          <w:sz w:val="21"/>
          <w:szCs w:val="24"/>
          <w:lang w:eastAsia="zh-CN" w:bidi="ar-SA"/>
        </w:rPr>
      </w:pPr>
      <w:r>
        <w:rPr>
          <w:rFonts w:hint="default" w:cstheme="minorBidi"/>
          <w:b w:val="0"/>
          <w:kern w:val="2"/>
          <w:sz w:val="21"/>
          <w:szCs w:val="24"/>
          <w:lang w:eastAsia="zh-CN" w:bidi="ar-SA"/>
        </w:rPr>
        <w:t>Matplotlib，</w:t>
      </w:r>
      <w:r>
        <w:rPr>
          <w:rFonts w:hint="eastAsia" w:cstheme="minorBidi"/>
          <w:b w:val="0"/>
          <w:kern w:val="2"/>
          <w:sz w:val="21"/>
          <w:szCs w:val="24"/>
          <w:lang w:eastAsia="zh-CN" w:bidi="ar-SA"/>
        </w:rPr>
        <w:t>https://matplotlib.org/users/pyplot_tutorial.html</w:t>
      </w:r>
    </w:p>
    <w:p>
      <w:pPr>
        <w:numPr>
          <w:ilvl w:val="0"/>
          <w:numId w:val="1"/>
        </w:numPr>
        <w:rPr>
          <w:rFonts w:hint="eastAsia" w:cstheme="minorBidi"/>
          <w:b w:val="0"/>
          <w:kern w:val="2"/>
          <w:sz w:val="21"/>
          <w:szCs w:val="24"/>
          <w:lang w:eastAsia="zh-CN" w:bidi="ar-SA"/>
        </w:rPr>
      </w:pPr>
      <w:r>
        <w:rPr>
          <w:rFonts w:hint="eastAsia" w:cstheme="minorBidi"/>
          <w:b w:val="0"/>
          <w:kern w:val="2"/>
          <w:sz w:val="21"/>
          <w:szCs w:val="24"/>
          <w:lang w:eastAsia="zh-CN" w:bidi="ar-SA"/>
        </w:rPr>
        <w:t>Stanford</w:t>
      </w:r>
      <w:r>
        <w:rPr>
          <w:rFonts w:hint="default" w:cstheme="minorBidi"/>
          <w:b w:val="0"/>
          <w:kern w:val="2"/>
          <w:sz w:val="21"/>
          <w:szCs w:val="24"/>
          <w:lang w:eastAsia="zh-CN" w:bidi="ar-SA"/>
        </w:rPr>
        <w:t>，</w:t>
      </w:r>
      <w:r>
        <w:rPr>
          <w:rFonts w:hint="eastAsia" w:cstheme="minorBidi"/>
          <w:b w:val="0"/>
          <w:kern w:val="2"/>
          <w:sz w:val="21"/>
          <w:szCs w:val="24"/>
          <w:lang w:eastAsia="zh-CN" w:bidi="ar-SA"/>
        </w:rPr>
        <w:t>https://nlp.stanford.edu/wiki/Software/Classifier/20_Newsgroups</w:t>
      </w:r>
    </w:p>
    <w:p>
      <w:pPr>
        <w:numPr>
          <w:ilvl w:val="0"/>
          <w:numId w:val="1"/>
        </w:numPr>
        <w:rPr>
          <w:rFonts w:hint="eastAsia" w:cstheme="minorBidi"/>
          <w:b w:val="0"/>
          <w:kern w:val="2"/>
          <w:sz w:val="21"/>
          <w:szCs w:val="24"/>
          <w:lang w:eastAsia="zh-CN" w:bidi="ar-SA"/>
        </w:rPr>
      </w:pPr>
      <w:r>
        <w:rPr>
          <w:rFonts w:hint="default" w:cstheme="minorBidi"/>
          <w:b w:val="0"/>
          <w:kern w:val="2"/>
          <w:sz w:val="21"/>
          <w:szCs w:val="24"/>
          <w:lang w:eastAsia="zh-CN" w:bidi="ar-SA"/>
        </w:rPr>
        <w:t>N-Gram，</w:t>
      </w:r>
      <w:r>
        <w:rPr>
          <w:rFonts w:hint="eastAsia" w:cstheme="minorBidi"/>
          <w:b w:val="0"/>
          <w:kern w:val="2"/>
          <w:sz w:val="21"/>
          <w:szCs w:val="24"/>
          <w:lang w:eastAsia="zh-CN" w:bidi="ar-SA"/>
        </w:rPr>
        <w:t>http://blog.csdn.net/ahmanz/article/details/51273500</w:t>
      </w:r>
    </w:p>
    <w:p>
      <w:pPr>
        <w:numPr>
          <w:ilvl w:val="0"/>
          <w:numId w:val="1"/>
        </w:numPr>
        <w:rPr>
          <w:rFonts w:hint="eastAsia" w:cstheme="minorBidi"/>
          <w:b w:val="0"/>
          <w:kern w:val="2"/>
          <w:sz w:val="21"/>
          <w:szCs w:val="24"/>
          <w:lang w:eastAsia="zh-CN" w:bidi="ar-SA"/>
        </w:rPr>
      </w:pPr>
      <w:r>
        <w:rPr>
          <w:rFonts w:hint="default" w:cstheme="minorBidi"/>
          <w:b w:val="0"/>
          <w:kern w:val="2"/>
          <w:sz w:val="21"/>
          <w:szCs w:val="24"/>
          <w:lang w:eastAsia="zh-CN" w:bidi="ar-SA"/>
        </w:rPr>
        <w:t>词袋子模型，http://www.cnblogs.com/platero/archive/2012/12/03/2800251.html</w:t>
      </w:r>
    </w:p>
    <w:p>
      <w:pPr>
        <w:numPr>
          <w:ilvl w:val="0"/>
          <w:numId w:val="1"/>
        </w:numPr>
        <w:rPr>
          <w:rFonts w:hint="eastAsia" w:cstheme="minorBidi"/>
          <w:b w:val="0"/>
          <w:kern w:val="2"/>
          <w:sz w:val="21"/>
          <w:szCs w:val="24"/>
          <w:lang w:eastAsia="zh-CN" w:bidi="ar-SA"/>
        </w:rPr>
      </w:pPr>
      <w:r>
        <w:rPr>
          <w:rFonts w:hint="default" w:cstheme="minorBidi"/>
          <w:b w:val="0"/>
          <w:kern w:val="2"/>
          <w:sz w:val="21"/>
          <w:szCs w:val="24"/>
          <w:lang w:eastAsia="zh-CN" w:bidi="ar-SA"/>
        </w:rPr>
        <w:t>Word2vec，http://papers.nips.cc/paper/5021-distributed-representations-of-words-and-phrases-and-their-compositionality.pdf</w:t>
      </w:r>
    </w:p>
    <w:p>
      <w:pPr>
        <w:numPr>
          <w:ilvl w:val="0"/>
          <w:numId w:val="1"/>
        </w:numPr>
        <w:rPr>
          <w:rFonts w:hint="eastAsia" w:cstheme="minorBidi"/>
          <w:b w:val="0"/>
          <w:kern w:val="2"/>
          <w:sz w:val="21"/>
          <w:szCs w:val="24"/>
          <w:lang w:eastAsia="zh-CN" w:bidi="ar-SA"/>
        </w:rPr>
      </w:pPr>
      <w:r>
        <w:rPr>
          <w:rFonts w:hint="default" w:cstheme="minorBidi"/>
          <w:b w:val="0"/>
          <w:kern w:val="2"/>
          <w:sz w:val="21"/>
          <w:szCs w:val="24"/>
          <w:lang w:eastAsia="zh-CN" w:bidi="ar-SA"/>
        </w:rPr>
        <w:t>GloVec，</w:t>
      </w:r>
      <w:r>
        <w:rPr>
          <w:rFonts w:hint="eastAsia" w:cstheme="minorBidi"/>
          <w:b w:val="0"/>
          <w:kern w:val="2"/>
          <w:sz w:val="21"/>
          <w:szCs w:val="24"/>
          <w:lang w:eastAsia="zh-CN" w:bidi="ar-SA"/>
        </w:rPr>
        <w:t>https://nlp.stanford.edu/pubs/glove.pdf</w:t>
      </w:r>
    </w:p>
    <w:p>
      <w:pPr>
        <w:numPr>
          <w:ilvl w:val="0"/>
          <w:numId w:val="1"/>
        </w:numPr>
        <w:rPr>
          <w:rFonts w:hint="eastAsia" w:cstheme="minorBidi"/>
          <w:b w:val="0"/>
          <w:kern w:val="2"/>
          <w:sz w:val="21"/>
          <w:szCs w:val="24"/>
          <w:lang w:eastAsia="zh-CN" w:bidi="ar-SA"/>
        </w:rPr>
      </w:pPr>
      <w:r>
        <w:rPr>
          <w:rFonts w:hint="default" w:cstheme="minorBidi"/>
          <w:b w:val="0"/>
          <w:kern w:val="2"/>
          <w:sz w:val="21"/>
          <w:szCs w:val="24"/>
          <w:lang w:eastAsia="zh-CN" w:bidi="ar-SA"/>
        </w:rPr>
        <w:t>Doc2vec，https://arxiv.org/pdf/1405.4053v2.pdf</w:t>
      </w:r>
    </w:p>
    <w:p>
      <w:pPr>
        <w:numPr>
          <w:ilvl w:val="0"/>
          <w:numId w:val="1"/>
        </w:numPr>
        <w:rPr>
          <w:rFonts w:hint="eastAsia" w:cstheme="minorBidi"/>
          <w:b w:val="0"/>
          <w:kern w:val="2"/>
          <w:sz w:val="21"/>
          <w:szCs w:val="24"/>
          <w:lang w:eastAsia="zh-CN" w:bidi="ar-SA"/>
        </w:rPr>
      </w:pPr>
      <w:r>
        <w:rPr>
          <w:rFonts w:hint="eastAsia" w:cstheme="minorBidi"/>
          <w:b w:val="0"/>
          <w:kern w:val="2"/>
          <w:sz w:val="21"/>
          <w:szCs w:val="24"/>
          <w:lang w:eastAsia="zh-CN" w:bidi="ar-SA"/>
        </w:rPr>
        <w:t>20Newsgroups</w:t>
      </w:r>
      <w:r>
        <w:rPr>
          <w:rFonts w:hint="default" w:cstheme="minorBidi"/>
          <w:b w:val="0"/>
          <w:kern w:val="2"/>
          <w:sz w:val="21"/>
          <w:szCs w:val="24"/>
          <w:lang w:eastAsia="zh-CN" w:bidi="ar-SA"/>
        </w:rPr>
        <w:t>，</w:t>
      </w:r>
      <w:r>
        <w:rPr>
          <w:rFonts w:hint="eastAsia" w:cstheme="minorBidi"/>
          <w:b w:val="0"/>
          <w:kern w:val="2"/>
          <w:sz w:val="21"/>
          <w:szCs w:val="24"/>
          <w:lang w:eastAsia="zh-CN" w:bidi="ar-SA"/>
        </w:rPr>
        <w:t>http://www.qwone.com/~jason/20Newsgroups/</w:t>
      </w:r>
    </w:p>
    <w:p>
      <w:pPr>
        <w:numPr>
          <w:ilvl w:val="0"/>
          <w:numId w:val="1"/>
        </w:numPr>
        <w:rPr>
          <w:rFonts w:hint="eastAsia" w:cstheme="minorBidi"/>
          <w:b w:val="0"/>
          <w:kern w:val="2"/>
          <w:sz w:val="21"/>
          <w:szCs w:val="24"/>
          <w:lang w:eastAsia="zh-CN" w:bidi="ar-SA"/>
        </w:rPr>
      </w:pPr>
      <w:r>
        <w:rPr>
          <w:rFonts w:hint="default" w:cstheme="minorBidi"/>
          <w:b w:val="0"/>
          <w:kern w:val="2"/>
          <w:sz w:val="21"/>
          <w:szCs w:val="24"/>
          <w:lang w:eastAsia="zh-CN" w:bidi="ar-SA"/>
        </w:rPr>
        <w:t>Tfidf，https://baike.baidu.com/item/tf-idf/8816134?fr=aladdin</w:t>
      </w:r>
    </w:p>
    <w:p>
      <w:pPr>
        <w:numPr>
          <w:ilvl w:val="0"/>
          <w:numId w:val="1"/>
        </w:numPr>
        <w:rPr>
          <w:rFonts w:hint="eastAsia" w:cstheme="minorBidi"/>
          <w:b w:val="0"/>
          <w:kern w:val="2"/>
          <w:sz w:val="21"/>
          <w:szCs w:val="24"/>
          <w:lang w:eastAsia="zh-CN" w:bidi="ar-SA"/>
        </w:rPr>
      </w:pPr>
      <w:r>
        <w:rPr>
          <w:rFonts w:hint="default" w:cstheme="minorBidi"/>
          <w:b w:val="0"/>
          <w:kern w:val="2"/>
          <w:sz w:val="21"/>
          <w:szCs w:val="24"/>
          <w:lang w:eastAsia="zh-CN" w:bidi="ar-SA"/>
        </w:rPr>
        <w:t>Word2vec，</w:t>
      </w:r>
      <w:r>
        <w:rPr>
          <w:rFonts w:hint="eastAsia" w:cstheme="minorBidi"/>
          <w:b w:val="0"/>
          <w:kern w:val="2"/>
          <w:sz w:val="21"/>
          <w:szCs w:val="24"/>
          <w:lang w:eastAsia="zh-CN" w:bidi="ar-SA"/>
        </w:rPr>
        <w:t>https://radimrehurek.com/gensim/models/word2vec.html</w:t>
      </w:r>
    </w:p>
    <w:p>
      <w:pPr>
        <w:numPr>
          <w:ilvl w:val="0"/>
          <w:numId w:val="1"/>
        </w:numPr>
        <w:rPr>
          <w:rFonts w:hint="eastAsia" w:cstheme="minorBidi"/>
          <w:b w:val="0"/>
          <w:kern w:val="2"/>
          <w:sz w:val="21"/>
          <w:szCs w:val="24"/>
          <w:lang w:eastAsia="zh-CN" w:bidi="ar-SA"/>
        </w:rPr>
      </w:pPr>
      <w:r>
        <w:rPr>
          <w:rFonts w:hint="default" w:cstheme="minorBidi"/>
          <w:b w:val="0"/>
          <w:kern w:val="2"/>
          <w:sz w:val="21"/>
          <w:szCs w:val="24"/>
          <w:lang w:eastAsia="zh-CN" w:bidi="ar-SA"/>
        </w:rPr>
        <w:t>Word2vec，</w:t>
      </w:r>
      <w:r>
        <w:rPr>
          <w:rFonts w:hint="eastAsia" w:cstheme="minorBidi"/>
          <w:b w:val="0"/>
          <w:kern w:val="2"/>
          <w:sz w:val="21"/>
          <w:szCs w:val="24"/>
          <w:lang w:eastAsia="zh-CN" w:bidi="ar-SA"/>
        </w:rPr>
        <w:fldChar w:fldCharType="begin"/>
      </w:r>
      <w:r>
        <w:rPr>
          <w:rFonts w:hint="eastAsia" w:cstheme="minorBidi"/>
          <w:b w:val="0"/>
          <w:kern w:val="2"/>
          <w:sz w:val="21"/>
          <w:szCs w:val="24"/>
          <w:lang w:eastAsia="zh-CN" w:bidi="ar-SA"/>
        </w:rPr>
        <w:instrText xml:space="preserve"> HYPERLINK "https://en.wikipedia.org/wiki/Word2vec" </w:instrText>
      </w:r>
      <w:r>
        <w:rPr>
          <w:rFonts w:hint="eastAsia" w:cstheme="minorBidi"/>
          <w:b w:val="0"/>
          <w:kern w:val="2"/>
          <w:sz w:val="21"/>
          <w:szCs w:val="24"/>
          <w:lang w:eastAsia="zh-CN" w:bidi="ar-SA"/>
        </w:rPr>
        <w:fldChar w:fldCharType="separate"/>
      </w:r>
      <w:r>
        <w:rPr>
          <w:rStyle w:val="11"/>
          <w:rFonts w:hint="eastAsia" w:cstheme="minorBidi"/>
          <w:b w:val="0"/>
          <w:kern w:val="2"/>
          <w:sz w:val="21"/>
          <w:szCs w:val="24"/>
          <w:lang w:eastAsia="zh-CN" w:bidi="ar-SA"/>
        </w:rPr>
        <w:t>https://en.wikipedia.org/wiki/Word2vec</w:t>
      </w:r>
      <w:r>
        <w:rPr>
          <w:rFonts w:hint="eastAsia" w:cstheme="minorBidi"/>
          <w:b w:val="0"/>
          <w:kern w:val="2"/>
          <w:sz w:val="21"/>
          <w:szCs w:val="24"/>
          <w:lang w:eastAsia="zh-CN" w:bidi="ar-SA"/>
        </w:rPr>
        <w:fldChar w:fldCharType="end"/>
      </w:r>
    </w:p>
    <w:p>
      <w:pPr>
        <w:numPr>
          <w:ilvl w:val="0"/>
          <w:numId w:val="1"/>
        </w:numPr>
        <w:rPr>
          <w:rFonts w:hint="eastAsia" w:cstheme="minorBidi"/>
          <w:b w:val="0"/>
          <w:kern w:val="2"/>
          <w:sz w:val="21"/>
          <w:szCs w:val="24"/>
          <w:lang w:eastAsia="zh-CN" w:bidi="ar-SA"/>
        </w:rPr>
      </w:pPr>
      <w:r>
        <w:rPr>
          <w:rFonts w:hint="default" w:cstheme="minorBidi"/>
          <w:b w:val="0"/>
          <w:kern w:val="2"/>
          <w:sz w:val="21"/>
          <w:szCs w:val="24"/>
          <w:lang w:eastAsia="zh-CN" w:bidi="ar-SA"/>
        </w:rPr>
        <w:t>Text8，</w:t>
      </w:r>
      <w:r>
        <w:rPr>
          <w:rFonts w:hint="eastAsia" w:cstheme="minorBidi"/>
          <w:b w:val="0"/>
          <w:kern w:val="2"/>
          <w:sz w:val="21"/>
          <w:szCs w:val="24"/>
          <w:lang w:eastAsia="zh-CN" w:bidi="ar-SA"/>
        </w:rPr>
        <w:t>http://mattmahoney.net/dc/text8.zip</w:t>
      </w:r>
    </w:p>
    <w:p>
      <w:pPr>
        <w:numPr>
          <w:ilvl w:val="0"/>
          <w:numId w:val="1"/>
        </w:numPr>
        <w:rPr>
          <w:rFonts w:hint="eastAsia" w:cstheme="minorBidi"/>
          <w:b w:val="0"/>
          <w:kern w:val="2"/>
          <w:sz w:val="21"/>
          <w:szCs w:val="24"/>
          <w:lang w:eastAsia="zh-CN" w:bidi="ar-SA"/>
        </w:rPr>
      </w:pPr>
      <w:r>
        <w:rPr>
          <w:rFonts w:hint="eastAsia" w:cstheme="minorBidi"/>
          <w:b w:val="0"/>
          <w:kern w:val="2"/>
          <w:sz w:val="21"/>
          <w:szCs w:val="24"/>
          <w:lang w:eastAsia="zh-CN" w:bidi="ar-SA"/>
        </w:rPr>
        <w:fldChar w:fldCharType="begin"/>
      </w:r>
      <w:r>
        <w:rPr>
          <w:rFonts w:hint="eastAsia" w:cstheme="minorBidi"/>
          <w:b w:val="0"/>
          <w:kern w:val="2"/>
          <w:sz w:val="21"/>
          <w:szCs w:val="24"/>
          <w:lang w:eastAsia="zh-CN" w:bidi="ar-SA"/>
        </w:rPr>
        <w:instrText xml:space="preserve"> HYPERLINK "https://github.com/dennybritz/cnn-text-classification-tf/blob/master/" </w:instrText>
      </w:r>
      <w:r>
        <w:rPr>
          <w:rFonts w:hint="eastAsia" w:cstheme="minorBidi"/>
          <w:b w:val="0"/>
          <w:kern w:val="2"/>
          <w:sz w:val="21"/>
          <w:szCs w:val="24"/>
          <w:lang w:eastAsia="zh-CN" w:bidi="ar-SA"/>
        </w:rPr>
        <w:fldChar w:fldCharType="separate"/>
      </w:r>
      <w:r>
        <w:rPr>
          <w:rStyle w:val="11"/>
          <w:rFonts w:hint="eastAsia" w:cstheme="minorBidi"/>
          <w:b w:val="0"/>
          <w:kern w:val="2"/>
          <w:sz w:val="21"/>
          <w:szCs w:val="24"/>
          <w:lang w:eastAsia="zh-CN" w:bidi="ar-SA"/>
        </w:rPr>
        <w:t>https://github.com/dennybritz/cnn-text-classification-tf/blob/master/</w:t>
      </w:r>
      <w:r>
        <w:rPr>
          <w:rFonts w:hint="eastAsia" w:cstheme="minorBidi"/>
          <w:b w:val="0"/>
          <w:kern w:val="2"/>
          <w:sz w:val="21"/>
          <w:szCs w:val="24"/>
          <w:lang w:eastAsia="zh-CN" w:bidi="ar-SA"/>
        </w:rPr>
        <w:fldChar w:fldCharType="end"/>
      </w:r>
    </w:p>
    <w:p>
      <w:pPr>
        <w:numPr>
          <w:ilvl w:val="0"/>
          <w:numId w:val="1"/>
        </w:numPr>
        <w:rPr>
          <w:rFonts w:hint="eastAsia" w:cstheme="minorBidi"/>
          <w:b w:val="0"/>
          <w:kern w:val="2"/>
          <w:sz w:val="21"/>
          <w:szCs w:val="24"/>
          <w:lang w:eastAsia="zh-CN" w:bidi="ar-SA"/>
        </w:rPr>
      </w:pPr>
      <w:r>
        <w:rPr>
          <w:rFonts w:hint="default" w:cstheme="minorBidi"/>
          <w:b w:val="0"/>
          <w:kern w:val="2"/>
          <w:sz w:val="21"/>
          <w:szCs w:val="24"/>
          <w:lang w:eastAsia="zh-CN" w:bidi="ar-SA"/>
        </w:rPr>
        <w:t>textCNN picture:http://www.wildml.com/2015/12/implementing-a-cnn-for-text-classification-in-tensorflow/</w:t>
      </w:r>
    </w:p>
    <w:p>
      <w:pPr>
        <w:numPr>
          <w:ilvl w:val="0"/>
          <w:numId w:val="1"/>
        </w:numPr>
        <w:rPr>
          <w:rFonts w:hint="eastAsia" w:cstheme="minorBidi"/>
          <w:b w:val="0"/>
          <w:kern w:val="2"/>
          <w:sz w:val="21"/>
          <w:szCs w:val="24"/>
          <w:lang w:eastAsia="zh-CN" w:bidi="ar-SA"/>
        </w:rPr>
      </w:pPr>
      <w:r>
        <w:rPr>
          <w:rFonts w:hint="default" w:cstheme="minorBidi"/>
          <w:b w:val="0"/>
          <w:kern w:val="2"/>
          <w:sz w:val="21"/>
          <w:szCs w:val="24"/>
          <w:lang w:eastAsia="zh-CN" w:bidi="ar-SA"/>
        </w:rPr>
        <w:t>textCNN:https://www.kaggle.com/yekenot/textcnn-2d-convolution</w:t>
      </w:r>
    </w:p>
    <w:p>
      <w:pPr>
        <w:numPr>
          <w:ilvl w:val="0"/>
          <w:numId w:val="1"/>
        </w:numPr>
        <w:rPr>
          <w:rFonts w:hint="eastAsia" w:cstheme="minorBidi"/>
          <w:b w:val="0"/>
          <w:kern w:val="2"/>
          <w:sz w:val="21"/>
          <w:szCs w:val="24"/>
          <w:lang w:eastAsia="zh-CN" w:bidi="ar-SA"/>
        </w:rPr>
      </w:pPr>
      <w:r>
        <w:rPr>
          <w:rFonts w:hint="default" w:cstheme="minorBidi"/>
          <w:b w:val="0"/>
          <w:kern w:val="2"/>
          <w:sz w:val="21"/>
          <w:szCs w:val="24"/>
          <w:lang w:eastAsia="zh-CN" w:bidi="ar-SA"/>
        </w:rPr>
        <w:t>textCNN:https://www.kaggle.com/quoniammm/textcnn-baseline-glove-dropout/code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Symbol">
    <w:altName w:val="Tiresias Infofont"/>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Tiresias Infofont"/>
    <w:panose1 w:val="00000000000000000000"/>
    <w:charset w:val="00"/>
    <w:family w:val="auto"/>
    <w:pitch w:val="default"/>
    <w:sig w:usb0="00000000" w:usb1="00000000" w:usb2="00000000" w:usb3="00000000" w:csb0="00000000" w:csb1="00000000"/>
  </w:font>
  <w:font w:name="MgOpen Canonica">
    <w:altName w:val="Tiresias Infofont"/>
    <w:panose1 w:val="00000400000000000000"/>
    <w:charset w:val="00"/>
    <w:family w:val="auto"/>
    <w:pitch w:val="default"/>
    <w:sig w:usb0="00000000" w:usb1="00000000" w:usb2="00000000" w:usb3="00000000" w:csb0="00000000" w:csb1="00000000"/>
  </w:font>
  <w:font w:name="-apple-system">
    <w:altName w:val="Tiresias Infofont"/>
    <w:panose1 w:val="00000000000000000000"/>
    <w:charset w:val="00"/>
    <w:family w:val="auto"/>
    <w:pitch w:val="default"/>
    <w:sig w:usb0="00000000" w:usb1="00000000" w:usb2="00000000" w:usb3="00000000" w:csb0="00000000" w:csb1="00000000"/>
  </w:font>
  <w:font w:name="DejaVa Sans">
    <w:altName w:val="Tiresias Infofont"/>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Open Sans">
    <w:altName w:val="Tiresias Infofont"/>
    <w:panose1 w:val="00000000000000000000"/>
    <w:charset w:val="00"/>
    <w:family w:val="auto"/>
    <w:pitch w:val="default"/>
    <w:sig w:usb0="00000000" w:usb1="00000000" w:usb2="00000000" w:usb3="00000000" w:csb0="00000000" w:csb1="00000000"/>
  </w:font>
  <w:font w:name="Helvetica">
    <w:altName w:val="Tiresias Infofont"/>
    <w:panose1 w:val="00000000000000000000"/>
    <w:charset w:val="00"/>
    <w:family w:val="auto"/>
    <w:pitch w:val="default"/>
    <w:sig w:usb0="00000000" w:usb1="00000000" w:usb2="00000000" w:usb3="00000000" w:csb0="00000000" w:csb1="00000000"/>
  </w:font>
  <w:font w:name="PingFangSC-Light">
    <w:altName w:val="Tiresias Infofont"/>
    <w:panose1 w:val="00000000000000000000"/>
    <w:charset w:val="00"/>
    <w:family w:val="auto"/>
    <w:pitch w:val="default"/>
    <w:sig w:usb0="00000000" w:usb1="00000000" w:usb2="00000000" w:usb3="00000000" w:csb0="00000000" w:csb1="00000000"/>
  </w:font>
  <w:font w:name="Source Code Pro">
    <w:altName w:val="Tiresias Infofont"/>
    <w:panose1 w:val="00000000000000000000"/>
    <w:charset w:val="00"/>
    <w:family w:val="auto"/>
    <w:pitch w:val="default"/>
    <w:sig w:usb0="00000000" w:usb1="00000000" w:usb2="00000000" w:usb3="00000000" w:csb0="00000000" w:csb1="00000000"/>
  </w:font>
  <w:font w:name="SFMono-Regular">
    <w:altName w:val="Tiresias Infofont"/>
    <w:panose1 w:val="00000000000000000000"/>
    <w:charset w:val="00"/>
    <w:family w:val="auto"/>
    <w:pitch w:val="default"/>
    <w:sig w:usb0="00000000" w:usb1="00000000" w:usb2="00000000" w:usb3="00000000" w:csb0="00000000" w:csb1="00000000"/>
  </w:font>
  <w:font w:name="arial">
    <w:altName w:val="Tiresias Infofont"/>
    <w:panose1 w:val="00000000000000000000"/>
    <w:charset w:val="00"/>
    <w:family w:val="auto"/>
    <w:pitch w:val="default"/>
    <w:sig w:usb0="00000000" w:usb1="00000000" w:usb2="00000000" w:usb3="00000000" w:csb0="00000000" w:csb1="00000000"/>
  </w:font>
  <w:font w:name="monospace">
    <w:altName w:val="Tiresias Infofont"/>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AFF" w:usb1="5000217F" w:usb2="00000021" w:usb3="00000000" w:csb0="2000019F" w:csb1="00000000"/>
  </w:font>
  <w:font w:name="Tiresias Infofont">
    <w:panose1 w:val="00000400000000000000"/>
    <w:charset w:val="00"/>
    <w:family w:val="auto"/>
    <w:pitch w:val="default"/>
    <w:sig w:usb0="00000000" w:usb1="00000000" w:usb2="00000000" w:usb3="00000000" w:csb0="00000001" w:csb1="00000000"/>
  </w:font>
  <w:font w:name="Tiresias Infofont">
    <w:panose1 w:val="00000400000000000000"/>
    <w:charset w:val="00"/>
    <w:family w:val="auto"/>
    <w:pitch w:val="default"/>
    <w:sig w:usb0="00000000" w:usb1="00000000" w:usb2="00000000" w:usb3="00000000" w:csb0="00000001" w:csb1="00000000"/>
  </w:font>
  <w:font w:name="Tiresias Infofont">
    <w:panose1 w:val="00000400000000000000"/>
    <w:charset w:val="00"/>
    <w:family w:val="auto"/>
    <w:pitch w:val="default"/>
    <w:sig w:usb0="00000000" w:usb1="00000000" w:usb2="00000000" w:usb3="00000000" w:csb0="00000001" w:csb1="00000000"/>
  </w:font>
  <w:font w:name="Tiresias Infofont">
    <w:panose1 w:val="00000400000000000000"/>
    <w:charset w:val="00"/>
    <w:family w:val="auto"/>
    <w:pitch w:val="default"/>
    <w:sig w:usb0="00000000" w:usb1="00000000" w:usb2="00000000" w:usb3="00000000" w:csb0="00000001" w:csb1="00000000"/>
  </w:font>
  <w:font w:name="Tiresias Infofont">
    <w:panose1 w:val="00000400000000000000"/>
    <w:charset w:val="00"/>
    <w:family w:val="auto"/>
    <w:pitch w:val="default"/>
    <w:sig w:usb0="00000000" w:usb1="00000000" w:usb2="00000000" w:usb3="00000000" w:csb0="00000001" w:csb1="00000000"/>
  </w:font>
  <w:font w:name="Tiresias Infofont">
    <w:panose1 w:val="00000400000000000000"/>
    <w:charset w:val="00"/>
    <w:family w:val="auto"/>
    <w:pitch w:val="default"/>
    <w:sig w:usb0="00000000" w:usb1="00000000" w:usb2="00000000" w:usb3="00000000" w:csb0="00000001" w:csb1="00000000"/>
  </w:font>
  <w:font w:name="Tiresias Infofont">
    <w:panose1 w:val="00000400000000000000"/>
    <w:charset w:val="00"/>
    <w:family w:val="auto"/>
    <w:pitch w:val="default"/>
    <w:sig w:usb0="00000000" w:usb1="00000000" w:usb2="00000000" w:usb3="00000000" w:csb0="00000001" w:csb1="00000000"/>
  </w:font>
  <w:font w:name="Tiresias Infofont">
    <w:panose1 w:val="00000400000000000000"/>
    <w:charset w:val="00"/>
    <w:family w:val="auto"/>
    <w:pitch w:val="default"/>
    <w:sig w:usb0="00000000" w:usb1="00000000" w:usb2="00000000" w:usb3="00000000" w:csb0="00000001" w:csb1="00000000"/>
  </w:font>
  <w:font w:name="Tiresias Infofont">
    <w:panose1 w:val="00000400000000000000"/>
    <w:charset w:val="00"/>
    <w:family w:val="auto"/>
    <w:pitch w:val="default"/>
    <w:sig w:usb0="00000000" w:usb1="00000000" w:usb2="00000000" w:usb3="00000000" w:csb0="00000001" w:csb1="00000000"/>
  </w:font>
  <w:font w:name="Tiresias Infofont">
    <w:panose1 w:val="00000400000000000000"/>
    <w:charset w:val="00"/>
    <w:family w:val="auto"/>
    <w:pitch w:val="default"/>
    <w:sig w:usb0="00000000" w:usb1="00000000" w:usb2="00000000" w:usb3="00000000" w:csb0="00000001" w:csb1="00000000"/>
  </w:font>
  <w:font w:name="Tiresias Infofont">
    <w:panose1 w:val="00000400000000000000"/>
    <w:charset w:val="00"/>
    <w:family w:val="auto"/>
    <w:pitch w:val="default"/>
    <w:sig w:usb0="00000000" w:usb1="00000000" w:usb2="00000000" w:usb3="00000000" w:csb0="00000001" w:csb1="00000000"/>
  </w:font>
  <w:font w:name="Tiresias Infofont">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021448">
    <w:nsid w:val="5AA8F208"/>
    <w:multiLevelType w:val="singleLevel"/>
    <w:tmpl w:val="5AA8F208"/>
    <w:lvl w:ilvl="0" w:tentative="1">
      <w:start w:val="1"/>
      <w:numFmt w:val="decimal"/>
      <w:suff w:val="nothing"/>
      <w:lvlText w:val="%1."/>
      <w:lvlJc w:val="left"/>
    </w:lvl>
  </w:abstractNum>
  <w:num w:numId="1">
    <w:abstractNumId w:val="15210214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EFD632"/>
    <w:rsid w:val="0FDC44E7"/>
    <w:rsid w:val="0FECBFDF"/>
    <w:rsid w:val="17FFF367"/>
    <w:rsid w:val="1DAF344A"/>
    <w:rsid w:val="1F3DED25"/>
    <w:rsid w:val="27F61498"/>
    <w:rsid w:val="29BF037F"/>
    <w:rsid w:val="2BD9142C"/>
    <w:rsid w:val="2FFC5310"/>
    <w:rsid w:val="2FFFFF4E"/>
    <w:rsid w:val="35EFD632"/>
    <w:rsid w:val="36D61A5E"/>
    <w:rsid w:val="39BFEC45"/>
    <w:rsid w:val="3BDED5FA"/>
    <w:rsid w:val="3BE3CDFB"/>
    <w:rsid w:val="3CF4908A"/>
    <w:rsid w:val="3DB2F8B8"/>
    <w:rsid w:val="3DF9BA17"/>
    <w:rsid w:val="3DFF697E"/>
    <w:rsid w:val="3E5FCAA7"/>
    <w:rsid w:val="3E9FE233"/>
    <w:rsid w:val="3EFD70FA"/>
    <w:rsid w:val="3FB51B2C"/>
    <w:rsid w:val="3FEF6E62"/>
    <w:rsid w:val="3FFB821D"/>
    <w:rsid w:val="4FF9754F"/>
    <w:rsid w:val="53BFD215"/>
    <w:rsid w:val="53EF6F26"/>
    <w:rsid w:val="57CB2141"/>
    <w:rsid w:val="57FF6BC3"/>
    <w:rsid w:val="5B7FF60C"/>
    <w:rsid w:val="5C44686F"/>
    <w:rsid w:val="5CFEBF33"/>
    <w:rsid w:val="5DAC18DE"/>
    <w:rsid w:val="5DAF3266"/>
    <w:rsid w:val="5F7FEF72"/>
    <w:rsid w:val="5FC54104"/>
    <w:rsid w:val="62F2803A"/>
    <w:rsid w:val="63FE21CC"/>
    <w:rsid w:val="64FF2841"/>
    <w:rsid w:val="65FF3E90"/>
    <w:rsid w:val="66EFF83C"/>
    <w:rsid w:val="6776A05D"/>
    <w:rsid w:val="6BFB8F7A"/>
    <w:rsid w:val="6EFB2225"/>
    <w:rsid w:val="6F760D82"/>
    <w:rsid w:val="6FDC35F9"/>
    <w:rsid w:val="6FFCE03E"/>
    <w:rsid w:val="70DC28E3"/>
    <w:rsid w:val="70F712B6"/>
    <w:rsid w:val="73F39177"/>
    <w:rsid w:val="75BF982E"/>
    <w:rsid w:val="76AFA92A"/>
    <w:rsid w:val="77E2919B"/>
    <w:rsid w:val="77EF7B33"/>
    <w:rsid w:val="77F568B8"/>
    <w:rsid w:val="77FD0A88"/>
    <w:rsid w:val="78FFBF20"/>
    <w:rsid w:val="79998C8B"/>
    <w:rsid w:val="799FE618"/>
    <w:rsid w:val="79BFCA23"/>
    <w:rsid w:val="79E7D47D"/>
    <w:rsid w:val="7A9F3F2E"/>
    <w:rsid w:val="7AFFA5EA"/>
    <w:rsid w:val="7B6966D6"/>
    <w:rsid w:val="7B7CE81E"/>
    <w:rsid w:val="7BDF2A2C"/>
    <w:rsid w:val="7BFB6EFB"/>
    <w:rsid w:val="7BFFE078"/>
    <w:rsid w:val="7BFFEDA1"/>
    <w:rsid w:val="7CBAFE24"/>
    <w:rsid w:val="7DBBB3C7"/>
    <w:rsid w:val="7DF3F99C"/>
    <w:rsid w:val="7DFD7480"/>
    <w:rsid w:val="7E6E5351"/>
    <w:rsid w:val="7E7FF248"/>
    <w:rsid w:val="7EAF76B4"/>
    <w:rsid w:val="7EE5FFF3"/>
    <w:rsid w:val="7EF5E0B5"/>
    <w:rsid w:val="7EFFA289"/>
    <w:rsid w:val="7F4F298A"/>
    <w:rsid w:val="7F575905"/>
    <w:rsid w:val="7F9F4C2B"/>
    <w:rsid w:val="7FB7ED34"/>
    <w:rsid w:val="7FBD3E8A"/>
    <w:rsid w:val="7FC794A7"/>
    <w:rsid w:val="7FCFDC7A"/>
    <w:rsid w:val="7FDE180D"/>
    <w:rsid w:val="7FE534B5"/>
    <w:rsid w:val="7FE7B470"/>
    <w:rsid w:val="7FEDB531"/>
    <w:rsid w:val="7FEE1407"/>
    <w:rsid w:val="7FF59537"/>
    <w:rsid w:val="7FF721FB"/>
    <w:rsid w:val="7FFAE040"/>
    <w:rsid w:val="7FFB82EE"/>
    <w:rsid w:val="7FFBC5A7"/>
    <w:rsid w:val="7FFFCE23"/>
    <w:rsid w:val="8D7D1C46"/>
    <w:rsid w:val="8FEC2E5B"/>
    <w:rsid w:val="8FF7775C"/>
    <w:rsid w:val="93BF58B8"/>
    <w:rsid w:val="95BF92C9"/>
    <w:rsid w:val="96DD1E13"/>
    <w:rsid w:val="9DEFD265"/>
    <w:rsid w:val="9FDFDAEE"/>
    <w:rsid w:val="A5FCBDAF"/>
    <w:rsid w:val="ABFE6BB4"/>
    <w:rsid w:val="B3FDC34D"/>
    <w:rsid w:val="B3FF5D83"/>
    <w:rsid w:val="B67F3C14"/>
    <w:rsid w:val="B75D9AF7"/>
    <w:rsid w:val="B7B5C92F"/>
    <w:rsid w:val="B7FBD59E"/>
    <w:rsid w:val="B7FCEBB9"/>
    <w:rsid w:val="B9DFBF0D"/>
    <w:rsid w:val="BB7A0243"/>
    <w:rsid w:val="BD9F00EF"/>
    <w:rsid w:val="BDFEC4AE"/>
    <w:rsid w:val="BEFE5D29"/>
    <w:rsid w:val="BFAF7C5B"/>
    <w:rsid w:val="BFF72EA5"/>
    <w:rsid w:val="C7C714AF"/>
    <w:rsid w:val="CAEFCC5D"/>
    <w:rsid w:val="CBF10B0A"/>
    <w:rsid w:val="CBFF4626"/>
    <w:rsid w:val="CEDAAC35"/>
    <w:rsid w:val="CEFF6BC2"/>
    <w:rsid w:val="D7F72D9B"/>
    <w:rsid w:val="D9DE9809"/>
    <w:rsid w:val="D9FFE3E9"/>
    <w:rsid w:val="DBF7FB3A"/>
    <w:rsid w:val="DDDACAE8"/>
    <w:rsid w:val="DDFE807A"/>
    <w:rsid w:val="DEA7CF7E"/>
    <w:rsid w:val="DF6F7B4E"/>
    <w:rsid w:val="DF7D3BFE"/>
    <w:rsid w:val="DFE39A65"/>
    <w:rsid w:val="DFFF388C"/>
    <w:rsid w:val="E1FECB7B"/>
    <w:rsid w:val="E34E87C0"/>
    <w:rsid w:val="E57F8791"/>
    <w:rsid w:val="E66F5A72"/>
    <w:rsid w:val="E7FF6E0A"/>
    <w:rsid w:val="E7FFD670"/>
    <w:rsid w:val="ED7F4DBD"/>
    <w:rsid w:val="EFDF3451"/>
    <w:rsid w:val="EFEB21AB"/>
    <w:rsid w:val="EFEE6035"/>
    <w:rsid w:val="EFF66496"/>
    <w:rsid w:val="F366ED36"/>
    <w:rsid w:val="F3BE3289"/>
    <w:rsid w:val="F3CE1603"/>
    <w:rsid w:val="F5F32D8D"/>
    <w:rsid w:val="F5F7DEC4"/>
    <w:rsid w:val="F63F3DDD"/>
    <w:rsid w:val="F67F0CB5"/>
    <w:rsid w:val="F6DBA4F0"/>
    <w:rsid w:val="F7171E42"/>
    <w:rsid w:val="F7EE3305"/>
    <w:rsid w:val="F7F7C3D4"/>
    <w:rsid w:val="FAE797F7"/>
    <w:rsid w:val="FAFBB273"/>
    <w:rsid w:val="FBBFCEFB"/>
    <w:rsid w:val="FBD32D02"/>
    <w:rsid w:val="FBEAE1AC"/>
    <w:rsid w:val="FBFB853D"/>
    <w:rsid w:val="FBFDBE46"/>
    <w:rsid w:val="FC2F2543"/>
    <w:rsid w:val="FCDE79CC"/>
    <w:rsid w:val="FD3B22AB"/>
    <w:rsid w:val="FD3F1C99"/>
    <w:rsid w:val="FD4B20D3"/>
    <w:rsid w:val="FD69E12F"/>
    <w:rsid w:val="FD7FA19F"/>
    <w:rsid w:val="FDF48849"/>
    <w:rsid w:val="FE33520C"/>
    <w:rsid w:val="FEB980D4"/>
    <w:rsid w:val="FECCE665"/>
    <w:rsid w:val="FEF6FA66"/>
    <w:rsid w:val="FF349458"/>
    <w:rsid w:val="FF3D4D50"/>
    <w:rsid w:val="FF3FC7D5"/>
    <w:rsid w:val="FF7FB5DE"/>
    <w:rsid w:val="FFBFAF2C"/>
    <w:rsid w:val="FFBFFED5"/>
    <w:rsid w:val="FFE91DA7"/>
    <w:rsid w:val="FFEA0477"/>
    <w:rsid w:val="FFEB5A55"/>
    <w:rsid w:val="FFF1D983"/>
    <w:rsid w:val="FFFB50F9"/>
    <w:rsid w:val="FFFFA035"/>
    <w:rsid w:val="FFFFCE5A"/>
    <w:rsid w:val="FFFFEC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Emphasis"/>
    <w:basedOn w:val="7"/>
    <w:qFormat/>
    <w:uiPriority w:val="0"/>
    <w:rPr>
      <w:i/>
    </w:rPr>
  </w:style>
  <w:style w:type="character" w:styleId="11">
    <w:name w:val="Hyperlink"/>
    <w:basedOn w:val="7"/>
    <w:qFormat/>
    <w:uiPriority w:val="0"/>
    <w:rPr>
      <w:color w:val="0000FF"/>
      <w:u w:val="single"/>
    </w:rPr>
  </w:style>
  <w:style w:type="character" w:styleId="12">
    <w:name w:val="HTML Code"/>
    <w:basedOn w:val="7"/>
    <w:qFormat/>
    <w:uiPriority w:val="0"/>
    <w:rPr>
      <w:rFonts w:ascii="DejaVu Sans" w:hAnsi="DejaVu Sans"/>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2017-12-27T21:22:00Z</dcterms:created>
  <dc:creator>chronosvv</dc:creator>
  <cp:lastModifiedBy>chronosvv</cp:lastModifiedBy>
  <dcterms:modified xsi:type="dcterms:W3CDTF">2018-05-05T23:15:54Z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