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330" w:rsidRDefault="000675B0" w:rsidP="000675B0">
      <w:pPr>
        <w:pStyle w:val="ListParagraph"/>
        <w:numPr>
          <w:ilvl w:val="0"/>
          <w:numId w:val="1"/>
        </w:numPr>
      </w:pPr>
      <w:r>
        <w:t xml:space="preserve">Out of all 4 methods, the UNIX method had the largest compression ratios. I speculate this is because of how refined the algorithm is. </w:t>
      </w:r>
    </w:p>
    <w:p w:rsidR="000675B0" w:rsidRDefault="000675B0" w:rsidP="000675B0">
      <w:pPr>
        <w:pStyle w:val="ListParagraph"/>
        <w:numPr>
          <w:ilvl w:val="0"/>
          <w:numId w:val="1"/>
        </w:numPr>
      </w:pPr>
      <w:r>
        <w:t xml:space="preserve">For the UNIX method, “wacky.bmp had the best compression, while “Lego-big.gif” and “frosty.jpg” showed the worst compression. </w:t>
      </w:r>
      <w:bookmarkStart w:id="0" w:name="_GoBack"/>
      <w:bookmarkEnd w:id="0"/>
    </w:p>
    <w:sectPr w:rsidR="000675B0" w:rsidSect="003F3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26822"/>
    <w:multiLevelType w:val="hybridMultilevel"/>
    <w:tmpl w:val="E8B4B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53C"/>
    <w:rsid w:val="000675B0"/>
    <w:rsid w:val="00092330"/>
    <w:rsid w:val="001C053C"/>
    <w:rsid w:val="003F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53B3B"/>
  <w15:chartTrackingRefBased/>
  <w15:docId w15:val="{8BC7F320-65D6-3544-96FB-A9A0E4CCC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Mananghaya, Christian Andrew</dc:creator>
  <cp:keywords/>
  <dc:description/>
  <cp:lastModifiedBy>Mananghaya, Christian Andrew</cp:lastModifiedBy>
  <cp:revision>2</cp:revision>
  <dcterms:created xsi:type="dcterms:W3CDTF">2018-07-04T03:50:00Z</dcterms:created>
  <dcterms:modified xsi:type="dcterms:W3CDTF">2018-07-04T03:54:00Z</dcterms:modified>
</cp:coreProperties>
</file>