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CTF — Easy Challenge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easy-01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green"/>
          <w:rtl w:val="0"/>
        </w:rPr>
        <w:t xml:space="preserve">Title: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Web of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Category: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00" w:before="30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10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Spider-Man has intercepted a secret transmission from Kingpin's henchmen. The message has been encoded using a classic cipher that dates back centuries. The Spider Society needs you to decode it and retrieve the hidden message before it falls into the wrong hands.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30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Details</w:t>
      </w:r>
    </w:p>
    <w:p w:rsidR="00000000" w:rsidDel="00000000" w:rsidP="00000000" w:rsidRDefault="00000000" w:rsidRPr="00000000" w14:paraId="00000008">
      <w:pPr>
        <w:spacing w:after="10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The intercepted encoded message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ind w:left="720" w:firstLine="0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green"/>
          <w:rtl w:val="0"/>
        </w:rPr>
        <w:t xml:space="preserve">[TO BE FILLED — Insert encoded cipher text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The cipher type used is classical (substitution/Caesar/Vigenère — finalize before event).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Your Task</w:t>
      </w:r>
    </w:p>
    <w:p w:rsidR="00000000" w:rsidDel="00000000" w:rsidP="00000000" w:rsidRDefault="00000000" w:rsidRPr="00000000" w14:paraId="0000000C">
      <w:pPr>
        <w:spacing w:after="100" w:lineRule="auto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Decode the intercepted message and retrieve the hidden flag. Identify the cipher, determine the key or shift, and apply the decryption to reveal the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Submission Format</w:t>
      </w:r>
    </w:p>
    <w:p w:rsidR="00000000" w:rsidDel="00000000" w:rsidP="00000000" w:rsidRDefault="00000000" w:rsidRPr="00000000" w14:paraId="0000000E">
      <w:pPr>
        <w:spacing w:after="80" w:lineRule="auto"/>
        <w:ind w:left="720" w:firstLine="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white"/>
          <w:rtl w:val="0"/>
        </w:rPr>
        <w:t xml:space="preserve">SPIDER{decoded_message}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The flag is case-sensitive. Do not include spaces or quotation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00" w:before="30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Hints</w:t>
      </w:r>
    </w:p>
    <w:p w:rsidR="00000000" w:rsidDel="00000000" w:rsidP="00000000" w:rsidRDefault="00000000" w:rsidRPr="00000000" w14:paraId="00000011">
      <w:pPr>
        <w:spacing w:after="8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green"/>
          <w:rtl w:val="0"/>
        </w:rPr>
        <w:t xml:space="preserve">Hint 1: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Think about classical ciphers — not all encryption requires a computer. Some of the oldest methods involve shifting or substituting 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green"/>
          <w:rtl w:val="0"/>
        </w:rPr>
        <w:t xml:space="preserve">Hint 2: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Try analyzing the frequency of characters in the cipher text. The most frequent letter in English is "E". Does any character appear unusually often?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green"/>
          <w:rtl w:val="0"/>
        </w:rPr>
        <w:t xml:space="preserve">Hint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rtl w:val="0"/>
        </w:rPr>
        <w:t xml:space="preserve">If it's a Caesar cipher, there are only 25 possible shifts. Try them all — one will produce readable English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Constraints</w:t>
      </w:r>
    </w:p>
    <w:p w:rsidR="00000000" w:rsidDel="00000000" w:rsidP="00000000" w:rsidRDefault="00000000" w:rsidRPr="00000000" w14:paraId="00000015">
      <w:pPr>
        <w:spacing w:after="10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• The flag only contains alphanumeric characters and underscores.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• No special tools required — logic and pen-and-paper methods are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• The cipher is a classical encryption method.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UWTFqL5yyUDyhKad0uhE7iOSQ==">CgMxLjA4AHIhMUptQS1sdnpxazJVT210NW5pTE44N1FjOS1vaGU1N00z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