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rFonts w:ascii="Calibri" w:cs="Calibri" w:eastAsia="Calibri" w:hAnsi="Calibri"/>
          <w:b/>
          <w:bCs/>
          <w:sz w:val="36"/>
          <w:szCs w:val="36"/>
        </w:rPr>
        <w:t xml:space="preserve">CTF — Medium Challenge #1</w:t>
      </w:r>
    </w:p>
    <w:p>
      <w:pPr>
        <w:spacing w:after="80"/>
      </w:pPr>
      <w:r>
        <w:rPr>
          <w:rFonts w:ascii="Calibri" w:cs="Calibri" w:eastAsia="Calibri" w:hAnsi="Calibri"/>
          <w:b/>
          <w:bCs/>
          <w:sz w:val="24"/>
          <w:szCs w:val="24"/>
        </w:rPr>
        <w:t xml:space="preserve">ID: </w:t>
      </w:r>
      <w:r>
        <w:rPr>
          <w:rFonts w:ascii="Calibri" w:cs="Calibri" w:eastAsia="Calibri" w:hAnsi="Calibri"/>
          <w:sz w:val="24"/>
          <w:szCs w:val="24"/>
        </w:rPr>
        <w:t xml:space="preserve">medium-01</w:t>
      </w:r>
    </w:p>
    <w:p>
      <w:pPr>
        <w:spacing w:after="80"/>
      </w:pPr>
      <w:r>
        <w:rPr>
          <w:rFonts w:ascii="Calibri" w:cs="Calibri" w:eastAsia="Calibri" w:hAnsi="Calibri"/>
          <w:b/>
          <w:bCs/>
          <w:sz w:val="24"/>
          <w:szCs w:val="24"/>
        </w:rPr>
        <w:t xml:space="preserve">Title: </w:t>
      </w:r>
      <w:r>
        <w:rPr>
          <w:rFonts w:ascii="Calibri" w:cs="Calibri" w:eastAsia="Calibri" w:hAnsi="Calibri"/>
          <w:sz w:val="24"/>
          <w:szCs w:val="24"/>
        </w:rPr>
        <w:t xml:space="preserve">Spot Maze</w:t>
      </w:r>
    </w:p>
    <w:p>
      <w:pPr>
        <w:spacing w:after="80"/>
      </w:pPr>
      <w:r>
        <w:rPr>
          <w:rFonts w:ascii="Calibri" w:cs="Calibri" w:eastAsia="Calibri" w:hAnsi="Calibri"/>
          <w:b/>
          <w:bCs/>
          <w:sz w:val="24"/>
          <w:szCs w:val="24"/>
        </w:rPr>
        <w:t xml:space="preserve">Difficulty: </w:t>
      </w:r>
      <w:r>
        <w:rPr>
          <w:rFonts w:ascii="Calibri" w:cs="Calibri" w:eastAsia="Calibri" w:hAnsi="Calibri"/>
          <w:sz w:val="24"/>
          <w:szCs w:val="24"/>
        </w:rPr>
        <w:t xml:space="preserve">Medium</w:t>
      </w:r>
    </w:p>
    <w:p>
      <w:pPr>
        <w:spacing w:after="80"/>
      </w:pPr>
      <w:r>
        <w:rPr>
          <w:rFonts w:ascii="Calibri" w:cs="Calibri" w:eastAsia="Calibri" w:hAnsi="Calibri"/>
          <w:b/>
          <w:bCs/>
          <w:sz w:val="24"/>
          <w:szCs w:val="24"/>
        </w:rPr>
        <w:t xml:space="preserve">Category: </w:t>
      </w:r>
      <w:r>
        <w:rPr>
          <w:rFonts w:ascii="Calibri" w:cs="Calibri" w:eastAsia="Calibri" w:hAnsi="Calibri"/>
          <w:sz w:val="24"/>
          <w:szCs w:val="24"/>
        </w:rPr>
        <w:t xml:space="preserve">Logic / Encoding</w:t>
      </w:r>
    </w:p>
    <w:p>
      <w:pPr>
        <w:pStyle w:val="Heading1"/>
        <w:spacing w:after="100" w:before="300"/>
      </w:pPr>
      <w:r>
        <w:t xml:space="preserve">Problem Statement</w:t>
      </w:r>
    </w:p>
    <w:p>
      <w:pPr>
        <w:spacing w:after="100"/>
      </w:pPr>
      <w:r>
        <w:rPr>
          <w:rFonts w:ascii="Calibri" w:cs="Calibri" w:eastAsia="Calibri" w:hAnsi="Calibri"/>
          <w:sz w:val="24"/>
          <w:szCs w:val="24"/>
        </w:rPr>
        <w:t xml:space="preserve">The Spot has created a multi-dimensional maze to trap Spider-Man. Each room in the maze is connected by portals, and each portal is labeled with an encoded character. Navigate from the START to the END of the maze, collect the portal labels in order, decode them, and the result is the hidden flag.</w:t>
      </w:r>
    </w:p>
    <w:p>
      <w:pPr>
        <w:pStyle w:val="Heading1"/>
        <w:spacing w:after="100" w:before="300"/>
      </w:pPr>
      <w:r>
        <w:t xml:space="preserve">Details</w:t>
      </w:r>
    </w:p>
    <w:p>
      <w:pPr>
        <w:spacing w:after="100"/>
      </w:pPr>
      <w:r>
        <w:rPr>
          <w:rFonts w:ascii="Calibri" w:cs="Calibri" w:eastAsia="Calibri" w:hAnsi="Calibri"/>
          <w:sz w:val="24"/>
          <w:szCs w:val="24"/>
        </w:rPr>
        <w:t xml:space="preserve">[TO BE FILLED — Attach the maze diagram/image here]</w:t>
      </w:r>
    </w:p>
    <w:p>
      <w:pPr>
        <w:spacing w:after="100"/>
      </w:pPr>
      <w:r>
        <w:rPr>
          <w:rFonts w:ascii="Calibri" w:cs="Calibri" w:eastAsia="Calibri" w:hAnsi="Calibri"/>
          <w:sz w:val="24"/>
          <w:szCs w:val="24"/>
        </w:rPr>
        <w:t xml:space="preserve">Each portal between rooms is labeled with a Base64 or hex-encoded character. The correct path through the maze spells out the flag when decoded.</w:t>
      </w:r>
    </w:p>
    <w:p>
      <w:pPr>
        <w:spacing w:after="100"/>
      </w:pPr>
      <w:r>
        <w:rPr>
          <w:rFonts w:ascii="Calibri" w:cs="Calibri" w:eastAsia="Calibri" w:hAnsi="Calibri"/>
          <w:sz w:val="24"/>
          <w:szCs w:val="24"/>
        </w:rPr>
        <w:t xml:space="preserve">Start node: Room A</w:t>
      </w:r>
    </w:p>
    <w:p>
      <w:pPr>
        <w:spacing w:after="100"/>
      </w:pPr>
      <w:r>
        <w:rPr>
          <w:rFonts w:ascii="Calibri" w:cs="Calibri" w:eastAsia="Calibri" w:hAnsi="Calibri"/>
          <w:sz w:val="24"/>
          <w:szCs w:val="24"/>
        </w:rPr>
        <w:t xml:space="preserve">End node: Room Z</w:t>
      </w:r>
    </w:p>
    <w:p>
      <w:pPr>
        <w:pStyle w:val="Heading1"/>
        <w:spacing w:after="100" w:before="300"/>
      </w:pPr>
      <w:r>
        <w:t xml:space="preserve">Your Task</w:t>
      </w:r>
    </w:p>
    <w:p>
      <w:pPr>
        <w:spacing w:after="100"/>
      </w:pPr>
      <w:r>
        <w:rPr>
          <w:rFonts w:ascii="Calibri" w:cs="Calibri" w:eastAsia="Calibri" w:hAnsi="Calibri"/>
          <w:sz w:val="24"/>
          <w:szCs w:val="24"/>
        </w:rPr>
        <w:t xml:space="preserve">Find the correct path from START to END through the maze. Collect the encoded labels on each portal you pass through in order. Decode the collected sequence to reveal the hidden flag.</w:t>
      </w:r>
    </w:p>
    <w:p>
      <w:pPr>
        <w:pStyle w:val="Heading1"/>
        <w:spacing w:after="100" w:before="300"/>
      </w:pPr>
      <w:r>
        <w:t xml:space="preserve">Submission Format</w:t>
      </w:r>
    </w:p>
    <w:p>
      <w:pPr>
        <w:spacing w:after="80"/>
        <w:ind w:left="720"/>
      </w:pPr>
      <w:r>
        <w:rPr>
          <w:rFonts w:ascii="Courier New" w:cs="Courier New" w:eastAsia="Courier New" w:hAnsi="Courier New"/>
          <w:sz w:val="22"/>
          <w:szCs w:val="22"/>
        </w:rPr>
        <w:t xml:space="preserve">SPIDER{decoded_flag}</w:t>
      </w:r>
    </w:p>
    <w:p>
      <w:pPr>
        <w:spacing w:after="100"/>
      </w:pPr>
      <w:r>
        <w:rPr>
          <w:rFonts w:ascii="Calibri" w:cs="Calibri" w:eastAsia="Calibri" w:hAnsi="Calibri"/>
          <w:sz w:val="24"/>
          <w:szCs w:val="24"/>
        </w:rPr>
        <w:t xml:space="preserve">The flag is case-sensitive. Do not include spaces or quotation marks.</w:t>
      </w:r>
    </w:p>
    <w:p>
      <w:pPr>
        <w:pStyle w:val="Heading1"/>
        <w:spacing w:after="100" w:before="300"/>
      </w:pPr>
      <w:r>
        <w:t xml:space="preserve">Hints</w:t>
      </w:r>
    </w:p>
    <w:p>
      <w:pPr>
        <w:spacing w:after="100"/>
      </w:pPr>
      <w:r>
        <w:rPr>
          <w:rFonts w:ascii="Calibri" w:cs="Calibri" w:eastAsia="Calibri" w:hAnsi="Calibri"/>
          <w:b/>
          <w:bCs/>
          <w:sz w:val="24"/>
          <w:szCs w:val="24"/>
        </w:rPr>
        <w:t xml:space="preserve">Hint 1: </w:t>
      </w:r>
      <w:r>
        <w:rPr>
          <w:rFonts w:ascii="Calibri" w:cs="Calibri" w:eastAsia="Calibri" w:hAnsi="Calibri"/>
          <w:sz w:val="24"/>
          <w:szCs w:val="24"/>
        </w:rPr>
        <w:t xml:space="preserve">Start by mapping out all the rooms and their connections. Draw the graph on paper — sometimes the maze is simpler than it looks.</w:t>
      </w:r>
    </w:p>
    <w:p>
      <w:pPr>
        <w:spacing w:after="100"/>
      </w:pPr>
      <w:r>
        <w:rPr>
          <w:rFonts w:ascii="Calibri" w:cs="Calibri" w:eastAsia="Calibri" w:hAnsi="Calibri"/>
          <w:b/>
          <w:bCs/>
          <w:sz w:val="24"/>
          <w:szCs w:val="24"/>
        </w:rPr>
        <w:t xml:space="preserve">Hint 2: </w:t>
      </w:r>
      <w:r>
        <w:rPr>
          <w:rFonts w:ascii="Calibri" w:cs="Calibri" w:eastAsia="Calibri" w:hAnsi="Calibri"/>
          <w:sz w:val="24"/>
          <w:szCs w:val="24"/>
        </w:rPr>
        <w:t xml:space="preserve">Not every path leads to the end. Some are dead ends placed by The Spot. Only the correct route produces a readable decoded message.</w:t>
      </w:r>
    </w:p>
    <w:p>
      <w:pPr>
        <w:spacing w:after="100"/>
      </w:pPr>
      <w:r>
        <w:rPr>
          <w:rFonts w:ascii="Calibri" w:cs="Calibri" w:eastAsia="Calibri" w:hAnsi="Calibri"/>
          <w:b/>
          <w:bCs/>
          <w:sz w:val="24"/>
          <w:szCs w:val="24"/>
        </w:rPr>
        <w:t xml:space="preserve">Hint 3: </w:t>
      </w:r>
      <w:r>
        <w:rPr>
          <w:rFonts w:ascii="Calibri" w:cs="Calibri" w:eastAsia="Calibri" w:hAnsi="Calibri"/>
          <w:sz w:val="24"/>
          <w:szCs w:val="24"/>
        </w:rPr>
        <w:t xml:space="preserve">Collect all the encoded labels along your chosen path, concatenate them in order, then run through Base64 decode or hex decode. A readable English phrase means you've found the right path.</w:t>
      </w:r>
    </w:p>
    <w:p>
      <w:pPr>
        <w:pStyle w:val="Heading1"/>
        <w:spacing w:after="100" w:before="300"/>
      </w:pPr>
      <w:r>
        <w:t xml:space="preserve">Constraints</w:t>
      </w:r>
    </w:p>
    <w:p>
      <w:pPr>
        <w:spacing w:after="80"/>
        <w:ind w:left="360"/>
      </w:pPr>
      <w:r>
        <w:rPr>
          <w:rFonts w:ascii="Calibri" w:cs="Calibri" w:eastAsia="Calibri" w:hAnsi="Calibri"/>
          <w:sz w:val="24"/>
          <w:szCs w:val="24"/>
        </w:rPr>
        <w:t xml:space="preserve">• Only one path through the maze produces a valid readable flag</w:t>
      </w:r>
    </w:p>
    <w:p>
      <w:pPr>
        <w:spacing w:after="80"/>
        <w:ind w:left="360"/>
      </w:pPr>
      <w:r>
        <w:rPr>
          <w:rFonts w:ascii="Calibri" w:cs="Calibri" w:eastAsia="Calibri" w:hAnsi="Calibri"/>
          <w:sz w:val="24"/>
          <w:szCs w:val="24"/>
        </w:rPr>
        <w:t xml:space="preserve">• Portal labels are encoded in Base64 or hexadecimal (finalize before event)</w:t>
      </w:r>
    </w:p>
    <w:p>
      <w:pPr>
        <w:spacing w:after="80"/>
        <w:ind w:left="360"/>
      </w:pPr>
      <w:r>
        <w:rPr>
          <w:rFonts w:ascii="Calibri" w:cs="Calibri" w:eastAsia="Calibri" w:hAnsi="Calibri"/>
          <w:sz w:val="24"/>
          <w:szCs w:val="24"/>
        </w:rPr>
        <w:t xml:space="preserve">• No external tools required beyond a basic decoder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2026-07-29T15:30:32.003Z</dcterms:created>
  <dcterms:modified xsi:type="dcterms:W3CDTF">2026-07-29T15:30:32.003Z</dcterms:modified>
</cp:coreProperties>
</file>

<file path=docProps/custom.xml><?xml version="1.0" encoding="utf-8"?>
<Properties xmlns="http://schemas.openxmlformats.org/officeDocument/2006/custom-properties" xmlns:vt="http://schemas.openxmlformats.org/officeDocument/2006/docPropsVTypes"/>
</file>