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CTF — Medium Challenge #3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ID: </w:t>
      </w:r>
      <w:r>
        <w:rPr>
          <w:rFonts w:ascii="Calibri" w:cs="Calibri" w:eastAsia="Calibri" w:hAnsi="Calibri"/>
          <w:sz w:val="24"/>
          <w:szCs w:val="24"/>
        </w:rPr>
        <w:t xml:space="preserve">medium-03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Title: </w:t>
      </w:r>
      <w:r>
        <w:rPr>
          <w:rFonts w:ascii="Calibri" w:cs="Calibri" w:eastAsia="Calibri" w:hAnsi="Calibri"/>
          <w:sz w:val="24"/>
          <w:szCs w:val="24"/>
        </w:rPr>
        <w:t xml:space="preserve">Chat Leak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Difficulty: </w:t>
      </w:r>
      <w:r>
        <w:rPr>
          <w:rFonts w:ascii="Calibri" w:cs="Calibri" w:eastAsia="Calibri" w:hAnsi="Calibri"/>
          <w:sz w:val="24"/>
          <w:szCs w:val="24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Category: </w:t>
      </w:r>
      <w:r>
        <w:rPr>
          <w:rFonts w:ascii="Calibri" w:cs="Calibri" w:eastAsia="Calibri" w:hAnsi="Calibri"/>
          <w:sz w:val="24"/>
          <w:szCs w:val="24"/>
        </w:rPr>
        <w:t xml:space="preserve">OSINT / Network Forensics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Status: </w:t>
      </w:r>
      <w:r>
        <w:rPr>
          <w:rFonts w:ascii="Calibri" w:cs="Calibri" w:eastAsia="Calibri" w:hAnsi="Calibri"/>
          <w:sz w:val="24"/>
          <w:szCs w:val="24"/>
        </w:rPr>
        <w:t xml:space="preserve">⚠️  NOT CONFIRMED — Finalize before event</w:t>
      </w:r>
    </w:p>
    <w:p>
      <w:pPr>
        <w:pStyle w:val="Heading1"/>
        <w:spacing w:after="100" w:before="300"/>
      </w:pPr>
      <w: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[NOT CONFIRMED — Insert the challenge narrative here. Suggested theme: A leaked chat log between Kingpin's operatives has been intercepted. The conversation is partially encrypted or obfuscated. Participants reference a hidden location or key using coded language.]</w:t>
      </w:r>
    </w:p>
    <w:p>
      <w:pPr>
        <w:pStyle w:val="Heading1"/>
        <w:spacing w:after="100" w:before="300"/>
      </w:pPr>
      <w:r>
        <w:t xml:space="preserve">Details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[TO BE FILLED — Attach the chat log file or screenshot here]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chat may include: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Encoded strings (Base64, ROT13, hex)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References to publicly available information (OSINT)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Steganographic hints hidden in seemingly normal conversation</w:t>
      </w:r>
    </w:p>
    <w:p>
      <w:pPr>
        <w:pStyle w:val="Heading1"/>
        <w:spacing w:after="100" w:before="300"/>
      </w:pPr>
      <w:r>
        <w:t xml:space="preserve">Your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[TO BE FILLED — Define what participants must find: the hidden key, location, or flag embedded in the chat log.]</w:t>
      </w:r>
    </w:p>
    <w:p>
      <w:pPr>
        <w:pStyle w:val="Heading1"/>
        <w:spacing w:after="100" w:before="300"/>
      </w:pPr>
      <w:r>
        <w:t xml:space="preserve">Submission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SPIDER{flag}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flag is case-sensitive. Do not include spaces or quotation marks.</w:t>
      </w:r>
    </w:p>
    <w:p>
      <w:pPr>
        <w:pStyle w:val="Heading1"/>
        <w:spacing w:after="100" w:before="300"/>
      </w:pPr>
      <w:r>
        <w:t xml:space="preserve">Hints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1: </w:t>
      </w:r>
      <w:r>
        <w:rPr>
          <w:rFonts w:ascii="Calibri" w:cs="Calibri" w:eastAsia="Calibri" w:hAnsi="Calibri"/>
          <w:sz w:val="24"/>
          <w:szCs w:val="24"/>
        </w:rPr>
        <w:t xml:space="preserve">[TO BE FILLED — General direction hint]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2: </w:t>
      </w:r>
      <w:r>
        <w:rPr>
          <w:rFonts w:ascii="Calibri" w:cs="Calibri" w:eastAsia="Calibri" w:hAnsi="Calibri"/>
          <w:sz w:val="24"/>
          <w:szCs w:val="24"/>
        </w:rPr>
        <w:t xml:space="preserve">[TO BE FILLED — More specific hint pointing toward the encoding method]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3: </w:t>
      </w:r>
      <w:r>
        <w:rPr>
          <w:rFonts w:ascii="Calibri" w:cs="Calibri" w:eastAsia="Calibri" w:hAnsi="Calibri"/>
          <w:sz w:val="24"/>
          <w:szCs w:val="24"/>
        </w:rPr>
        <w:t xml:space="preserve">[TO BE FILLED — Near-solution hint]</w:t>
      </w:r>
    </w:p>
    <w:p>
      <w:pPr>
        <w:pStyle w:val="Heading1"/>
        <w:spacing w:after="100" w:before="300"/>
      </w:pPr>
      <w:r>
        <w:t xml:space="preserve">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[TO BE FILLED once challenge is confirmed]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Placeholder — update before event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2026-07-29T15:30:32.136Z</dcterms:created>
  <dcterms:modified xsi:type="dcterms:W3CDTF">2026-07-29T15:30:32.137Z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