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B105A7" w14:textId="3736FA55" w:rsidR="004A6D1A" w:rsidRPr="00C21237" w:rsidRDefault="004A6D1A" w:rsidP="004A6D1A">
      <w:pPr>
        <w:pStyle w:val="Untertitel"/>
        <w:jc w:val="center"/>
        <w:rPr>
          <w:sz w:val="32"/>
          <w:szCs w:val="32"/>
          <w:lang w:val="de-DE"/>
        </w:rPr>
      </w:pPr>
      <w:r w:rsidRPr="00C21237">
        <w:rPr>
          <w:sz w:val="32"/>
          <w:szCs w:val="32"/>
          <w:lang w:val="de-DE"/>
        </w:rPr>
        <w:t>Direkte Signale (innerhalb einer Szene)</w:t>
      </w:r>
    </w:p>
    <w:p w14:paraId="4CC1FCD8" w14:textId="77777777" w:rsidR="004A6D1A" w:rsidRPr="00C21237" w:rsidRDefault="004A6D1A" w:rsidP="004A6D1A">
      <w:pPr>
        <w:pStyle w:val="berschrift1"/>
        <w:rPr>
          <w:lang w:val="de-DE"/>
        </w:rPr>
      </w:pPr>
      <w:r w:rsidRPr="00C21237">
        <w:rPr>
          <w:lang w:val="de-DE"/>
        </w:rPr>
        <w:t>Ziele</w:t>
      </w:r>
    </w:p>
    <w:p w14:paraId="2EEEEADB" w14:textId="0D9974B7" w:rsidR="004A6D1A" w:rsidRPr="00C21237" w:rsidRDefault="004A6D1A" w:rsidP="00C21237">
      <w:pPr>
        <w:rPr>
          <w:lang w:val="de-DE"/>
        </w:rPr>
      </w:pPr>
      <w:r w:rsidRPr="00C21237">
        <w:rPr>
          <w:lang w:val="de-DE"/>
        </w:rPr>
        <w:t>Unser Character ...</w:t>
      </w:r>
    </w:p>
    <w:p w14:paraId="1EB4AE26" w14:textId="77777777" w:rsidR="004A6D1A" w:rsidRPr="00C21237" w:rsidRDefault="004A6D1A" w:rsidP="00C21237">
      <w:pPr>
        <w:pStyle w:val="Listenabsatz"/>
        <w:numPr>
          <w:ilvl w:val="0"/>
          <w:numId w:val="48"/>
        </w:numPr>
        <w:rPr>
          <w:lang w:val="de-DE"/>
        </w:rPr>
      </w:pPr>
      <w:r w:rsidRPr="00C21237">
        <w:rPr>
          <w:lang w:val="de-DE"/>
        </w:rPr>
        <w:t xml:space="preserve">sammelt Blumen (wird auf 150% seiner Größe gesetzt – einmalig, nicht stapelbar) </w:t>
      </w:r>
    </w:p>
    <w:p w14:paraId="1489B270" w14:textId="77777777" w:rsidR="004A6D1A" w:rsidRPr="00C21237" w:rsidRDefault="004A6D1A" w:rsidP="00C21237">
      <w:pPr>
        <w:pStyle w:val="Listenabsatz"/>
        <w:numPr>
          <w:ilvl w:val="0"/>
          <w:numId w:val="48"/>
        </w:numPr>
        <w:rPr>
          <w:lang w:val="de-DE"/>
        </w:rPr>
      </w:pPr>
      <w:r w:rsidRPr="00C21237">
        <w:rPr>
          <w:lang w:val="de-DE"/>
        </w:rPr>
        <w:t xml:space="preserve">trifft auf giftige Pilze (schrumpft um 10% - wiederholt sich) </w:t>
      </w:r>
    </w:p>
    <w:p w14:paraId="2DCC31A6" w14:textId="34F28238" w:rsidR="00C21237" w:rsidRPr="00C21237" w:rsidRDefault="004A6D1A" w:rsidP="004A6D1A">
      <w:pPr>
        <w:rPr>
          <w:lang w:val="de-DE"/>
        </w:rPr>
      </w:pPr>
      <w:r w:rsidRPr="00C21237">
        <w:rPr>
          <w:lang w:val="de-DE"/>
        </w:rPr>
        <w:t xml:space="preserve">Die Blumen verschwinden, die Pilze bleiben stehen.  </w:t>
      </w:r>
    </w:p>
    <w:p w14:paraId="4B816470" w14:textId="77777777" w:rsidR="00C21237" w:rsidRPr="00C21237" w:rsidRDefault="00C21237" w:rsidP="00C21237">
      <w:pPr>
        <w:rPr>
          <w:b/>
          <w:bCs/>
          <w:lang w:val="de-DE"/>
        </w:rPr>
      </w:pPr>
      <w:r w:rsidRPr="00C21237">
        <w:rPr>
          <w:b/>
          <w:bCs/>
          <w:lang w:val="de-DE"/>
        </w:rPr>
        <w:t xml:space="preserve">Start und Endzustand des Projektes </w:t>
      </w:r>
    </w:p>
    <w:p w14:paraId="6B39709E" w14:textId="26BA789F" w:rsidR="004A6D1A" w:rsidRPr="00C21237" w:rsidRDefault="00C21237" w:rsidP="004A6D1A">
      <w:pPr>
        <w:rPr>
          <w:lang w:val="de-DE"/>
        </w:rPr>
      </w:pPr>
      <w:r w:rsidRPr="00C21237">
        <w:rPr>
          <w:lang w:val="de-DE"/>
        </w:rPr>
        <w:drawing>
          <wp:inline distT="0" distB="0" distL="0" distR="0" wp14:anchorId="5AB223BB" wp14:editId="5AAC208E">
            <wp:extent cx="1540933" cy="526406"/>
            <wp:effectExtent l="0" t="0" r="0" b="0"/>
            <wp:docPr id="742529127" name="Grafik 1" descr="Ein Bild, das Text, Screenshot, Schrift, Electric Blue (Farb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529127" name="Grafik 1" descr="Ein Bild, das Text, Screenshot, Schrift, Electric Blue (Farbe) enthält.&#10;&#10;KI-generierte Inhalte können fehlerhaft sein."/>
                    <pic:cNvPicPr/>
                  </pic:nvPicPr>
                  <pic:blipFill>
                    <a:blip r:embed="rId7"/>
                    <a:stretch>
                      <a:fillRect/>
                    </a:stretch>
                  </pic:blipFill>
                  <pic:spPr>
                    <a:xfrm>
                      <a:off x="0" y="0"/>
                      <a:ext cx="1547003" cy="528479"/>
                    </a:xfrm>
                    <a:prstGeom prst="rect">
                      <a:avLst/>
                    </a:prstGeom>
                  </pic:spPr>
                </pic:pic>
              </a:graphicData>
            </a:graphic>
          </wp:inline>
        </w:drawing>
      </w:r>
    </w:p>
    <w:p w14:paraId="7FF6EB46" w14:textId="3AF3C5A8" w:rsidR="004A6D1A" w:rsidRPr="00C21237" w:rsidRDefault="004A6D1A" w:rsidP="004A6D1A">
      <w:pPr>
        <w:pStyle w:val="berschrift1"/>
        <w:rPr>
          <w:lang w:val="de-DE"/>
        </w:rPr>
      </w:pPr>
      <w:r w:rsidRPr="00C21237">
        <w:rPr>
          <w:lang w:val="de-DE"/>
        </w:rPr>
        <w:t>Einleitung: Starterpack</w:t>
      </w:r>
    </w:p>
    <w:p w14:paraId="05E443B2" w14:textId="01511D6B" w:rsidR="004A6D1A" w:rsidRPr="00C21237" w:rsidRDefault="004A6D1A" w:rsidP="004A6D1A">
      <w:pPr>
        <w:rPr>
          <w:lang w:val="de-DE" w:eastAsia="en-AU"/>
        </w:rPr>
      </w:pPr>
      <w:r w:rsidRPr="00C21237">
        <w:rPr>
          <w:lang w:val="de-DE" w:eastAsia="en-AU"/>
        </w:rPr>
        <w:t xml:space="preserve">Das Starterpack (siehe Ordner ‚04_Signals_begin‘) beinhaltet wieder Character und Welt: </w:t>
      </w:r>
    </w:p>
    <w:p w14:paraId="2105B26C" w14:textId="77777777" w:rsidR="004A6D1A" w:rsidRPr="00C21237" w:rsidRDefault="004A6D1A" w:rsidP="004A6D1A">
      <w:pPr>
        <w:rPr>
          <w:noProof/>
          <w:lang w:val="de-DE"/>
        </w:rPr>
      </w:pPr>
      <w:r w:rsidRPr="00C21237">
        <w:rPr>
          <w:noProof/>
          <w:lang w:val="de-DE" w:eastAsia="en-AU"/>
        </w:rPr>
        <w:drawing>
          <wp:inline distT="0" distB="0" distL="0" distR="0" wp14:anchorId="1A1C4617" wp14:editId="49B99481">
            <wp:extent cx="2321781" cy="814011"/>
            <wp:effectExtent l="12700" t="12700" r="15240" b="12065"/>
            <wp:docPr id="153036273"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36273" name="Grafik 1" descr="Ein Bild, das Text, Screenshot, Schrift, Zahl enthält.&#10;&#10;KI-generierte Inhalte können fehlerhaft sein."/>
                    <pic:cNvPicPr/>
                  </pic:nvPicPr>
                  <pic:blipFill>
                    <a:blip r:embed="rId8"/>
                    <a:stretch>
                      <a:fillRect/>
                    </a:stretch>
                  </pic:blipFill>
                  <pic:spPr>
                    <a:xfrm>
                      <a:off x="0" y="0"/>
                      <a:ext cx="2335148" cy="818697"/>
                    </a:xfrm>
                    <a:prstGeom prst="rect">
                      <a:avLst/>
                    </a:prstGeom>
                    <a:ln>
                      <a:solidFill>
                        <a:schemeClr val="tx2"/>
                      </a:solidFill>
                    </a:ln>
                  </pic:spPr>
                </pic:pic>
              </a:graphicData>
            </a:graphic>
          </wp:inline>
        </w:drawing>
      </w:r>
      <w:r w:rsidRPr="00C21237">
        <w:rPr>
          <w:noProof/>
          <w:lang w:val="de-DE"/>
        </w:rPr>
        <w:t xml:space="preserve">    </w:t>
      </w:r>
      <w:r w:rsidRPr="00C21237">
        <w:rPr>
          <w:noProof/>
          <w:lang w:val="de-DE" w:eastAsia="en-AU"/>
        </w:rPr>
        <w:drawing>
          <wp:inline distT="0" distB="0" distL="0" distR="0" wp14:anchorId="6F8302E2" wp14:editId="10129922">
            <wp:extent cx="1732500" cy="1076045"/>
            <wp:effectExtent l="0" t="0" r="0" b="3810"/>
            <wp:docPr id="958955760"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955760" name="Grafik 1" descr="Ein Bild, das Text, Screenshot, Schrift, Zahl enthält.&#10;&#10;KI-generierte Inhalte können fehlerhaft sein."/>
                    <pic:cNvPicPr/>
                  </pic:nvPicPr>
                  <pic:blipFill>
                    <a:blip r:embed="rId9"/>
                    <a:stretch>
                      <a:fillRect/>
                    </a:stretch>
                  </pic:blipFill>
                  <pic:spPr>
                    <a:xfrm>
                      <a:off x="0" y="0"/>
                      <a:ext cx="1807702" cy="1122752"/>
                    </a:xfrm>
                    <a:prstGeom prst="rect">
                      <a:avLst/>
                    </a:prstGeom>
                  </pic:spPr>
                </pic:pic>
              </a:graphicData>
            </a:graphic>
          </wp:inline>
        </w:drawing>
      </w:r>
      <w:r w:rsidRPr="00C21237">
        <w:rPr>
          <w:noProof/>
          <w:lang w:val="de-DE"/>
        </w:rPr>
        <w:t xml:space="preserve">     </w:t>
      </w:r>
      <w:r w:rsidRPr="00C21237">
        <w:rPr>
          <w:noProof/>
          <w:lang w:val="de-DE"/>
        </w:rPr>
        <w:drawing>
          <wp:inline distT="0" distB="0" distL="0" distR="0" wp14:anchorId="34895896" wp14:editId="141844EB">
            <wp:extent cx="1027521" cy="946206"/>
            <wp:effectExtent l="0" t="0" r="1270" b="0"/>
            <wp:docPr id="1620361980"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361980" name="Grafik 1" descr="Ein Bild, das Text, Screenshot, Schrift, Zahl enthält.&#10;&#10;KI-generierte Inhalte können fehlerhaft sein."/>
                    <pic:cNvPicPr/>
                  </pic:nvPicPr>
                  <pic:blipFill>
                    <a:blip r:embed="rId10"/>
                    <a:stretch>
                      <a:fillRect/>
                    </a:stretch>
                  </pic:blipFill>
                  <pic:spPr>
                    <a:xfrm>
                      <a:off x="0" y="0"/>
                      <a:ext cx="1054921" cy="971438"/>
                    </a:xfrm>
                    <a:prstGeom prst="rect">
                      <a:avLst/>
                    </a:prstGeom>
                  </pic:spPr>
                </pic:pic>
              </a:graphicData>
            </a:graphic>
          </wp:inline>
        </w:drawing>
      </w:r>
    </w:p>
    <w:p w14:paraId="729A99E5" w14:textId="77777777" w:rsidR="004A6D1A" w:rsidRPr="00C21237" w:rsidRDefault="004A6D1A" w:rsidP="004A6D1A">
      <w:pPr>
        <w:rPr>
          <w:noProof/>
          <w:lang w:val="de-DE"/>
        </w:rPr>
      </w:pPr>
    </w:p>
    <w:p w14:paraId="300EDD07" w14:textId="2F50E390" w:rsidR="004A6D1A" w:rsidRPr="00C21237" w:rsidRDefault="004A6D1A" w:rsidP="004A6D1A">
      <w:pPr>
        <w:rPr>
          <w:lang w:val="de-DE" w:eastAsia="en-AU"/>
        </w:rPr>
      </w:pPr>
      <w:r w:rsidRPr="00C21237">
        <w:rPr>
          <w:lang w:val="de-DE" w:eastAsia="en-AU"/>
        </w:rPr>
        <w:t xml:space="preserve">Sollten diese Elemente mal in einem anderen Spiel wiederverwendet werden, kann es gut sein das </w:t>
      </w:r>
      <w:r w:rsidR="00C21237" w:rsidRPr="00C21237">
        <w:rPr>
          <w:lang w:val="de-DE" w:eastAsia="en-AU"/>
        </w:rPr>
        <w:t>Charaktere</w:t>
      </w:r>
      <w:r w:rsidRPr="00C21237">
        <w:rPr>
          <w:lang w:val="de-DE" w:eastAsia="en-AU"/>
        </w:rPr>
        <w:t xml:space="preserve"> und Objekte neu sortiert bzw. umbenannt werden müssen. In diesem Fall müsstet ihr eine Kopie des Originalordners erstellen, und dann alle Veränderungen (umbenennen, verschieben, löschen) </w:t>
      </w:r>
      <w:r w:rsidRPr="00C21237">
        <w:rPr>
          <w:b/>
          <w:bCs/>
          <w:lang w:val="de-DE" w:eastAsia="en-AU"/>
        </w:rPr>
        <w:t>direkt im Godot Editor</w:t>
      </w:r>
      <w:r w:rsidRPr="00C21237">
        <w:rPr>
          <w:lang w:val="de-DE" w:eastAsia="en-AU"/>
        </w:rPr>
        <w:t xml:space="preserve"> vornehmen. Also nicht außerhalb, direkt im File Explorer die Änderungen vornehmen.  </w:t>
      </w:r>
    </w:p>
    <w:p w14:paraId="3010C134" w14:textId="77777777" w:rsidR="004A6D1A" w:rsidRPr="00C21237" w:rsidRDefault="004A6D1A" w:rsidP="004A6D1A">
      <w:pPr>
        <w:rPr>
          <w:lang w:val="de-DE" w:eastAsia="en-AU"/>
        </w:rPr>
      </w:pPr>
    </w:p>
    <w:p w14:paraId="0DD0C4CE" w14:textId="77777777" w:rsidR="004A6D1A" w:rsidRPr="00C21237" w:rsidRDefault="004A6D1A" w:rsidP="004A6D1A">
      <w:pPr>
        <w:rPr>
          <w:lang w:val="de-DE" w:eastAsia="en-AU"/>
        </w:rPr>
      </w:pPr>
      <w:r w:rsidRPr="00C21237">
        <w:rPr>
          <w:lang w:val="de-DE" w:eastAsia="en-AU"/>
        </w:rPr>
        <w:t>Für ‚World‘ gilt es ein paar Sachen zu beachten:</w:t>
      </w:r>
    </w:p>
    <w:p w14:paraId="1D1ACF4E" w14:textId="77777777" w:rsidR="004A6D1A" w:rsidRPr="00C21237" w:rsidRDefault="004A6D1A" w:rsidP="004A6D1A">
      <w:pPr>
        <w:pStyle w:val="Listenabsatz"/>
        <w:numPr>
          <w:ilvl w:val="0"/>
          <w:numId w:val="45"/>
        </w:numPr>
        <w:rPr>
          <w:lang w:val="de-DE"/>
        </w:rPr>
      </w:pPr>
      <w:r w:rsidRPr="00C21237">
        <w:rPr>
          <w:b/>
          <w:bCs/>
          <w:lang w:val="de-DE"/>
        </w:rPr>
        <w:t xml:space="preserve">einzelne </w:t>
      </w:r>
      <w:proofErr w:type="spellStart"/>
      <w:r w:rsidRPr="00C21237">
        <w:rPr>
          <w:b/>
          <w:bCs/>
          <w:lang w:val="de-DE"/>
        </w:rPr>
        <w:t>Tiles</w:t>
      </w:r>
      <w:proofErr w:type="spellEnd"/>
      <w:r w:rsidRPr="00C21237">
        <w:rPr>
          <w:lang w:val="de-DE"/>
        </w:rPr>
        <w:t xml:space="preserve"> können direkt aus der </w:t>
      </w:r>
      <w:proofErr w:type="spellStart"/>
      <w:r w:rsidRPr="00C21237">
        <w:rPr>
          <w:i/>
          <w:iCs/>
          <w:lang w:val="de-DE"/>
        </w:rPr>
        <w:t>Tile</w:t>
      </w:r>
      <w:proofErr w:type="spellEnd"/>
      <w:r w:rsidRPr="00C21237">
        <w:rPr>
          <w:i/>
          <w:iCs/>
          <w:lang w:val="de-DE"/>
        </w:rPr>
        <w:t xml:space="preserve"> </w:t>
      </w:r>
      <w:proofErr w:type="spellStart"/>
      <w:r w:rsidRPr="00C21237">
        <w:rPr>
          <w:i/>
          <w:iCs/>
          <w:lang w:val="de-DE"/>
        </w:rPr>
        <w:t>Section</w:t>
      </w:r>
      <w:proofErr w:type="spellEnd"/>
      <w:r w:rsidRPr="00C21237">
        <w:rPr>
          <w:lang w:val="de-DE"/>
        </w:rPr>
        <w:t xml:space="preserve"> in die </w:t>
      </w:r>
      <w:proofErr w:type="spellStart"/>
      <w:r w:rsidRPr="00C21237">
        <w:rPr>
          <w:lang w:val="de-DE"/>
        </w:rPr>
        <w:t>TileMap</w:t>
      </w:r>
      <w:proofErr w:type="spellEnd"/>
      <w:r w:rsidRPr="00C21237">
        <w:rPr>
          <w:lang w:val="de-DE"/>
        </w:rPr>
        <w:t xml:space="preserve"> gezeichnet werden  </w:t>
      </w:r>
    </w:p>
    <w:p w14:paraId="288FAD38" w14:textId="77777777" w:rsidR="004A6D1A" w:rsidRPr="00C21237" w:rsidRDefault="004A6D1A" w:rsidP="004A6D1A">
      <w:pPr>
        <w:pStyle w:val="Listenabsatz"/>
        <w:numPr>
          <w:ilvl w:val="0"/>
          <w:numId w:val="45"/>
        </w:numPr>
        <w:rPr>
          <w:lang w:val="de-DE"/>
        </w:rPr>
      </w:pPr>
      <w:r w:rsidRPr="00C21237">
        <w:rPr>
          <w:lang w:val="de-DE"/>
        </w:rPr>
        <w:t xml:space="preserve">aus der </w:t>
      </w:r>
      <w:r w:rsidRPr="00C21237">
        <w:rPr>
          <w:i/>
          <w:iCs/>
          <w:lang w:val="de-DE"/>
        </w:rPr>
        <w:t xml:space="preserve">Terrain </w:t>
      </w:r>
      <w:proofErr w:type="spellStart"/>
      <w:r w:rsidRPr="00C21237">
        <w:rPr>
          <w:i/>
          <w:iCs/>
          <w:lang w:val="de-DE"/>
        </w:rPr>
        <w:t>S</w:t>
      </w:r>
      <w:r w:rsidRPr="00C21237">
        <w:rPr>
          <w:lang w:val="de-DE"/>
        </w:rPr>
        <w:t>ection</w:t>
      </w:r>
      <w:proofErr w:type="spellEnd"/>
      <w:r w:rsidRPr="00C21237">
        <w:rPr>
          <w:lang w:val="de-DE"/>
        </w:rPr>
        <w:t xml:space="preserve"> können </w:t>
      </w:r>
      <w:r w:rsidRPr="00C21237">
        <w:rPr>
          <w:b/>
          <w:bCs/>
          <w:lang w:val="de-DE"/>
        </w:rPr>
        <w:t>automatisiert Gebiete</w:t>
      </w:r>
      <w:r w:rsidRPr="00C21237">
        <w:rPr>
          <w:lang w:val="de-DE"/>
        </w:rPr>
        <w:t xml:space="preserve"> gezeichnet werden </w:t>
      </w:r>
    </w:p>
    <w:p w14:paraId="2AF4F491" w14:textId="77777777" w:rsidR="004A6D1A" w:rsidRPr="00C21237" w:rsidRDefault="004A6D1A" w:rsidP="004A6D1A">
      <w:pPr>
        <w:pStyle w:val="Listenabsatz"/>
        <w:numPr>
          <w:ilvl w:val="1"/>
          <w:numId w:val="45"/>
        </w:numPr>
        <w:rPr>
          <w:lang w:val="de-DE"/>
        </w:rPr>
      </w:pPr>
      <w:r w:rsidRPr="00C21237">
        <w:rPr>
          <w:lang w:val="de-DE"/>
        </w:rPr>
        <w:t xml:space="preserve">Wasser kommt zuerst als Fläche (Wellen sind animiert – siehe Abschnitt ‚Ressourcen‘ für ein Beispiel </w:t>
      </w:r>
      <w:proofErr w:type="spellStart"/>
      <w:r w:rsidRPr="00C21237">
        <w:rPr>
          <w:lang w:val="de-DE"/>
        </w:rPr>
        <w:t>Youtube</w:t>
      </w:r>
      <w:proofErr w:type="spellEnd"/>
      <w:r w:rsidRPr="00C21237">
        <w:rPr>
          <w:lang w:val="de-DE"/>
        </w:rPr>
        <w:t xml:space="preserve">) </w:t>
      </w:r>
    </w:p>
    <w:p w14:paraId="1257337F" w14:textId="77777777" w:rsidR="004A6D1A" w:rsidRPr="00C21237" w:rsidRDefault="004A6D1A" w:rsidP="004A6D1A">
      <w:pPr>
        <w:pStyle w:val="Listenabsatz"/>
        <w:numPr>
          <w:ilvl w:val="1"/>
          <w:numId w:val="45"/>
        </w:numPr>
        <w:rPr>
          <w:lang w:val="de-DE"/>
        </w:rPr>
      </w:pPr>
      <w:r w:rsidRPr="00C21237">
        <w:rPr>
          <w:lang w:val="de-DE"/>
        </w:rPr>
        <w:t xml:space="preserve">Danach kommt Gras als Fläche (hier bietet sich das automatisierte Malen aus dem ‚Terrain‘ an) </w:t>
      </w:r>
    </w:p>
    <w:p w14:paraId="365F5A4A" w14:textId="77777777" w:rsidR="004A6D1A" w:rsidRPr="00C21237" w:rsidRDefault="004A6D1A" w:rsidP="004A6D1A">
      <w:pPr>
        <w:pStyle w:val="Listenabsatz"/>
        <w:numPr>
          <w:ilvl w:val="1"/>
          <w:numId w:val="45"/>
        </w:numPr>
        <w:rPr>
          <w:lang w:val="de-DE"/>
        </w:rPr>
      </w:pPr>
      <w:r w:rsidRPr="00C21237">
        <w:rPr>
          <w:lang w:val="de-DE"/>
        </w:rPr>
        <w:t xml:space="preserve">Danach Pfade als Linie einzeichnen, geht (noch) nicht als Fläche ...  </w:t>
      </w:r>
    </w:p>
    <w:p w14:paraId="0317A9D8" w14:textId="77777777" w:rsidR="004A6D1A" w:rsidRPr="00C21237" w:rsidRDefault="004A6D1A" w:rsidP="004A6D1A">
      <w:pPr>
        <w:pStyle w:val="Listenabsatz"/>
        <w:numPr>
          <w:ilvl w:val="1"/>
          <w:numId w:val="45"/>
        </w:numPr>
        <w:rPr>
          <w:lang w:val="de-DE"/>
        </w:rPr>
      </w:pPr>
      <w:r w:rsidRPr="00C21237">
        <w:rPr>
          <w:lang w:val="de-DE"/>
        </w:rPr>
        <w:t>Beliebtes Fettnäpfchen: Wasser könnte mit einem ‚</w:t>
      </w:r>
      <w:proofErr w:type="spellStart"/>
      <w:r w:rsidRPr="00C21237">
        <w:rPr>
          <w:lang w:val="de-DE"/>
        </w:rPr>
        <w:t>physical</w:t>
      </w:r>
      <w:proofErr w:type="spellEnd"/>
      <w:r w:rsidRPr="00C21237">
        <w:rPr>
          <w:lang w:val="de-DE"/>
        </w:rPr>
        <w:t xml:space="preserve"> </w:t>
      </w:r>
      <w:proofErr w:type="spellStart"/>
      <w:r w:rsidRPr="00C21237">
        <w:rPr>
          <w:lang w:val="de-DE"/>
        </w:rPr>
        <w:t>layer</w:t>
      </w:r>
      <w:proofErr w:type="spellEnd"/>
      <w:r w:rsidRPr="00C21237">
        <w:rPr>
          <w:lang w:val="de-DE"/>
        </w:rPr>
        <w:t>‘ und ‚</w:t>
      </w:r>
      <w:proofErr w:type="spellStart"/>
      <w:r w:rsidRPr="00C21237">
        <w:rPr>
          <w:lang w:val="de-DE"/>
        </w:rPr>
        <w:t>collision</w:t>
      </w:r>
      <w:proofErr w:type="spellEnd"/>
      <w:r w:rsidRPr="00C21237">
        <w:rPr>
          <w:lang w:val="de-DE"/>
        </w:rPr>
        <w:t xml:space="preserve"> </w:t>
      </w:r>
      <w:proofErr w:type="spellStart"/>
      <w:r w:rsidRPr="00C21237">
        <w:rPr>
          <w:lang w:val="de-DE"/>
        </w:rPr>
        <w:t>shapes</w:t>
      </w:r>
      <w:proofErr w:type="spellEnd"/>
      <w:r w:rsidRPr="00C21237">
        <w:rPr>
          <w:lang w:val="de-DE"/>
        </w:rPr>
        <w:t xml:space="preserve">‘ ausgestattet werden, um zu verhindern das der Character über Wasser läuft. </w:t>
      </w:r>
      <w:r w:rsidRPr="00C21237">
        <w:rPr>
          <w:b/>
          <w:bCs/>
          <w:lang w:val="de-DE"/>
        </w:rPr>
        <w:t>Aber:</w:t>
      </w:r>
      <w:r w:rsidRPr="00C21237">
        <w:rPr>
          <w:lang w:val="de-DE"/>
        </w:rPr>
        <w:t xml:space="preserve"> </w:t>
      </w:r>
      <w:proofErr w:type="spellStart"/>
      <w:r w:rsidRPr="00C21237">
        <w:rPr>
          <w:lang w:val="de-DE"/>
        </w:rPr>
        <w:t>TileMapLayer</w:t>
      </w:r>
      <w:proofErr w:type="spellEnd"/>
      <w:r w:rsidRPr="00C21237">
        <w:rPr>
          <w:lang w:val="de-DE"/>
        </w:rPr>
        <w:t>-Instanzen überlappen sich und die Kollisionen des unteren Layers (Wasser) ist weiterhin aktiv– selbst wenn der darüberliegende Layer (Land) eigentlich begehbar sein sollte. Godot erkennt bei der Kollisionsprüfung beide Layer unabhängig von deren Sichtbarkeit oder Layer-Hierarchie.</w:t>
      </w:r>
    </w:p>
    <w:p w14:paraId="3DDB7898" w14:textId="77777777" w:rsidR="004A6D1A" w:rsidRPr="00C21237" w:rsidRDefault="004A6D1A" w:rsidP="004A6D1A">
      <w:pPr>
        <w:pStyle w:val="Listenabsatz"/>
        <w:numPr>
          <w:ilvl w:val="1"/>
          <w:numId w:val="45"/>
        </w:numPr>
        <w:rPr>
          <w:lang w:val="de-DE"/>
        </w:rPr>
      </w:pPr>
      <w:r w:rsidRPr="00C21237">
        <w:rPr>
          <w:lang w:val="de-DE"/>
        </w:rPr>
        <w:t>Lösungen:</w:t>
      </w:r>
    </w:p>
    <w:p w14:paraId="27AE30BF" w14:textId="77777777" w:rsidR="004A6D1A" w:rsidRPr="00C21237" w:rsidRDefault="004A6D1A" w:rsidP="004A6D1A">
      <w:pPr>
        <w:pStyle w:val="Listenabsatz"/>
        <w:numPr>
          <w:ilvl w:val="2"/>
          <w:numId w:val="45"/>
        </w:numPr>
        <w:rPr>
          <w:lang w:val="de-DE"/>
        </w:rPr>
      </w:pPr>
      <w:r w:rsidRPr="00C21237">
        <w:rPr>
          <w:lang w:val="de-DE"/>
        </w:rPr>
        <w:t xml:space="preserve">Neues Terrain  ‚Rand‘ als Begrenzung verwenden oder </w:t>
      </w:r>
    </w:p>
    <w:p w14:paraId="6090CB7A" w14:textId="77777777" w:rsidR="004A6D1A" w:rsidRPr="00C21237" w:rsidRDefault="004A6D1A" w:rsidP="004A6D1A">
      <w:pPr>
        <w:pStyle w:val="Listenabsatz"/>
        <w:numPr>
          <w:ilvl w:val="2"/>
          <w:numId w:val="45"/>
        </w:numPr>
        <w:rPr>
          <w:lang w:val="de-DE"/>
        </w:rPr>
      </w:pPr>
      <w:r w:rsidRPr="00C21237">
        <w:rPr>
          <w:lang w:val="de-DE"/>
        </w:rPr>
        <w:t>Über dem Wasser einen CollisionPolygon2D platzieren (siehe Screenshot)</w:t>
      </w:r>
    </w:p>
    <w:p w14:paraId="2DDAFB16" w14:textId="77777777" w:rsidR="004A6D1A" w:rsidRPr="00C21237" w:rsidRDefault="004A6D1A" w:rsidP="004A6D1A">
      <w:pPr>
        <w:rPr>
          <w:lang w:val="de-DE"/>
        </w:rPr>
      </w:pPr>
    </w:p>
    <w:p w14:paraId="44DF46D2" w14:textId="77777777" w:rsidR="004A6D1A" w:rsidRPr="00C21237" w:rsidRDefault="004A6D1A" w:rsidP="004A6D1A">
      <w:pPr>
        <w:rPr>
          <w:lang w:val="de-DE"/>
        </w:rPr>
      </w:pPr>
      <w:r w:rsidRPr="00C21237">
        <w:rPr>
          <w:noProof/>
          <w:lang w:val="de-DE"/>
        </w:rPr>
        <w:lastRenderedPageBreak/>
        <w:drawing>
          <wp:inline distT="0" distB="0" distL="0" distR="0" wp14:anchorId="0218975C" wp14:editId="04734971">
            <wp:extent cx="5731510" cy="2794635"/>
            <wp:effectExtent l="0" t="0" r="0" b="0"/>
            <wp:docPr id="1510825080" name="Grafik 1" descr="Ein Bild, das Screenshot, Text, Karte,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825080" name="Grafik 1" descr="Ein Bild, das Screenshot, Text, Karte, Software enthält.&#10;&#10;KI-generierte Inhalte können fehlerhaft sein."/>
                    <pic:cNvPicPr/>
                  </pic:nvPicPr>
                  <pic:blipFill>
                    <a:blip r:embed="rId11"/>
                    <a:stretch>
                      <a:fillRect/>
                    </a:stretch>
                  </pic:blipFill>
                  <pic:spPr>
                    <a:xfrm>
                      <a:off x="0" y="0"/>
                      <a:ext cx="5731510" cy="2794635"/>
                    </a:xfrm>
                    <a:prstGeom prst="rect">
                      <a:avLst/>
                    </a:prstGeom>
                  </pic:spPr>
                </pic:pic>
              </a:graphicData>
            </a:graphic>
          </wp:inline>
        </w:drawing>
      </w:r>
    </w:p>
    <w:p w14:paraId="314B0F8F" w14:textId="77777777" w:rsidR="004A6D1A" w:rsidRPr="00C21237" w:rsidRDefault="004A6D1A" w:rsidP="004A6D1A">
      <w:pPr>
        <w:rPr>
          <w:lang w:val="de-DE"/>
        </w:rPr>
      </w:pPr>
    </w:p>
    <w:p w14:paraId="27A0B5D8" w14:textId="77777777" w:rsidR="004A6D1A" w:rsidRPr="00C21237" w:rsidRDefault="004A6D1A" w:rsidP="004A6D1A">
      <w:pPr>
        <w:rPr>
          <w:lang w:val="de-DE"/>
        </w:rPr>
      </w:pPr>
      <w:r w:rsidRPr="00C21237">
        <w:rPr>
          <w:lang w:val="de-DE"/>
        </w:rPr>
        <w:t xml:space="preserve">Die ‚Game‘ Scene: </w:t>
      </w:r>
    </w:p>
    <w:p w14:paraId="5B6CF197" w14:textId="77777777" w:rsidR="004A6D1A" w:rsidRPr="00C21237" w:rsidRDefault="004A6D1A" w:rsidP="004A6D1A">
      <w:pPr>
        <w:pStyle w:val="Listenabsatz"/>
        <w:numPr>
          <w:ilvl w:val="1"/>
          <w:numId w:val="44"/>
        </w:numPr>
        <w:rPr>
          <w:lang w:val="de-DE"/>
        </w:rPr>
      </w:pPr>
      <w:r w:rsidRPr="00C21237">
        <w:rPr>
          <w:lang w:val="de-DE"/>
        </w:rPr>
        <w:t xml:space="preserve">kombiniert die einzelne Spieleelemente (World, Character) und später auch </w:t>
      </w:r>
      <w:proofErr w:type="spellStart"/>
      <w:r w:rsidRPr="00C21237">
        <w:rPr>
          <w:lang w:val="de-DE"/>
        </w:rPr>
        <w:t>Game_UI</w:t>
      </w:r>
      <w:proofErr w:type="spellEnd"/>
      <w:r w:rsidRPr="00C21237">
        <w:rPr>
          <w:lang w:val="de-DE"/>
        </w:rPr>
        <w:t xml:space="preserve"> oder </w:t>
      </w:r>
      <w:proofErr w:type="spellStart"/>
      <w:r w:rsidRPr="00C21237">
        <w:rPr>
          <w:lang w:val="de-DE"/>
        </w:rPr>
        <w:t>Collectibles</w:t>
      </w:r>
      <w:proofErr w:type="spellEnd"/>
      <w:r w:rsidRPr="00C21237">
        <w:rPr>
          <w:lang w:val="de-DE"/>
        </w:rPr>
        <w:t xml:space="preserve">  etc.</w:t>
      </w:r>
    </w:p>
    <w:p w14:paraId="7D7D0AB0" w14:textId="77777777" w:rsidR="004A6D1A" w:rsidRPr="00C21237" w:rsidRDefault="004A6D1A" w:rsidP="004A6D1A">
      <w:pPr>
        <w:pStyle w:val="berschrift1"/>
        <w:rPr>
          <w:lang w:val="de-DE"/>
        </w:rPr>
      </w:pPr>
      <w:r w:rsidRPr="00C21237">
        <w:rPr>
          <w:lang w:val="de-DE"/>
        </w:rPr>
        <w:t xml:space="preserve">Übung </w:t>
      </w:r>
    </w:p>
    <w:p w14:paraId="1E7C8D43" w14:textId="2C720F2C" w:rsidR="004A6D1A" w:rsidRPr="00C21237" w:rsidRDefault="004A6D1A" w:rsidP="004A6D1A">
      <w:pPr>
        <w:pStyle w:val="berschrift2"/>
        <w:rPr>
          <w:lang w:val="de-DE"/>
        </w:rPr>
      </w:pPr>
      <w:r w:rsidRPr="00C21237">
        <w:rPr>
          <w:lang w:val="de-DE"/>
        </w:rPr>
        <w:t xml:space="preserve">Lösche die bestehende Welt in den </w:t>
      </w:r>
      <w:proofErr w:type="spellStart"/>
      <w:r w:rsidRPr="00C21237">
        <w:rPr>
          <w:lang w:val="de-DE"/>
        </w:rPr>
        <w:t>einzelenen</w:t>
      </w:r>
      <w:proofErr w:type="spellEnd"/>
      <w:r w:rsidRPr="00C21237">
        <w:rPr>
          <w:lang w:val="de-DE"/>
        </w:rPr>
        <w:t xml:space="preserve"> </w:t>
      </w:r>
      <w:proofErr w:type="spellStart"/>
      <w:r w:rsidRPr="00C21237">
        <w:rPr>
          <w:lang w:val="de-DE"/>
        </w:rPr>
        <w:t>TileMapLayern</w:t>
      </w:r>
      <w:proofErr w:type="spellEnd"/>
      <w:r w:rsidRPr="00C21237">
        <w:rPr>
          <w:lang w:val="de-DE"/>
        </w:rPr>
        <w:t xml:space="preserve"> und entwerfe deine eigene Welt  (≈ 15 min) </w:t>
      </w:r>
    </w:p>
    <w:p w14:paraId="2B43FA30" w14:textId="77777777" w:rsidR="004A6D1A" w:rsidRPr="00C21237" w:rsidRDefault="004A6D1A" w:rsidP="004A6D1A">
      <w:pPr>
        <w:pStyle w:val="Listenabsatz"/>
        <w:numPr>
          <w:ilvl w:val="0"/>
          <w:numId w:val="44"/>
        </w:numPr>
        <w:rPr>
          <w:lang w:val="de-DE"/>
        </w:rPr>
      </w:pPr>
      <w:r w:rsidRPr="00C21237">
        <w:rPr>
          <w:lang w:val="de-DE"/>
        </w:rPr>
        <w:t xml:space="preserve">Verwende sowohl automatisierte Terrains als auch einzelne </w:t>
      </w:r>
      <w:proofErr w:type="spellStart"/>
      <w:r w:rsidRPr="00C21237">
        <w:rPr>
          <w:lang w:val="de-DE"/>
        </w:rPr>
        <w:t>Tiles</w:t>
      </w:r>
      <w:proofErr w:type="spellEnd"/>
      <w:r w:rsidRPr="00C21237">
        <w:rPr>
          <w:lang w:val="de-DE"/>
        </w:rPr>
        <w:t xml:space="preserve"> </w:t>
      </w:r>
    </w:p>
    <w:p w14:paraId="69E1DBC7" w14:textId="77777777" w:rsidR="004A6D1A" w:rsidRPr="00C21237" w:rsidRDefault="004A6D1A" w:rsidP="004A6D1A">
      <w:pPr>
        <w:rPr>
          <w:lang w:val="de-DE"/>
        </w:rPr>
      </w:pPr>
    </w:p>
    <w:p w14:paraId="18B9410E" w14:textId="77777777" w:rsidR="004A6D1A" w:rsidRPr="00C21237" w:rsidRDefault="004A6D1A" w:rsidP="004A6D1A">
      <w:pPr>
        <w:pStyle w:val="berschrift2"/>
        <w:rPr>
          <w:lang w:val="de-DE"/>
        </w:rPr>
      </w:pPr>
      <w:r w:rsidRPr="00C21237">
        <w:rPr>
          <w:lang w:val="de-DE"/>
        </w:rPr>
        <w:t xml:space="preserve">Quallen / Energy Flames (separate Szene, AnimatedSprite2D) </w:t>
      </w:r>
    </w:p>
    <w:p w14:paraId="16016ECF" w14:textId="77777777" w:rsidR="004A6D1A" w:rsidRPr="00C21237" w:rsidRDefault="004A6D1A" w:rsidP="004A6D1A">
      <w:pPr>
        <w:pStyle w:val="Listenabsatz"/>
        <w:numPr>
          <w:ilvl w:val="0"/>
          <w:numId w:val="44"/>
        </w:numPr>
        <w:rPr>
          <w:lang w:val="de-DE"/>
        </w:rPr>
      </w:pPr>
      <w:r w:rsidRPr="00C21237">
        <w:rPr>
          <w:lang w:val="de-DE"/>
        </w:rPr>
        <w:t xml:space="preserve">Ziel: Szene einer animierten Qualle / Flame, die beim Kontakt mit dem Spieler verschwinden und ein Signal (Trigger und / oder Daten) sendet </w:t>
      </w:r>
    </w:p>
    <w:p w14:paraId="5004C1EE" w14:textId="77777777" w:rsidR="004A6D1A" w:rsidRPr="00C21237" w:rsidRDefault="004A6D1A" w:rsidP="004A6D1A">
      <w:pPr>
        <w:pStyle w:val="Listenabsatz"/>
        <w:numPr>
          <w:ilvl w:val="0"/>
          <w:numId w:val="44"/>
        </w:numPr>
        <w:rPr>
          <w:lang w:val="de-DE"/>
        </w:rPr>
      </w:pPr>
      <w:r w:rsidRPr="00C21237">
        <w:rPr>
          <w:lang w:val="de-DE"/>
        </w:rPr>
        <w:t xml:space="preserve">Animierte Qualle: Benötigt ein AnimatedSprite2D, diesem kann das BigEnergyBall.png zugefügt werden (per  Raster Icon). Nachdem die vertikale und horizontale Anzahl der Frames eingegeben wurde, wird die Größe einer einzelnen  Kachel berechnet (z.B. 24 x 24). Das ‚Autoplay Icon‘ sorgt dann dafür, dass die Animation nach dem Laden des Spiels auch automatisch startet. </w:t>
      </w:r>
    </w:p>
    <w:p w14:paraId="6190B348" w14:textId="77777777" w:rsidR="004A6D1A" w:rsidRPr="00C21237" w:rsidRDefault="004A6D1A" w:rsidP="004A6D1A">
      <w:pPr>
        <w:pStyle w:val="Listenabsatz"/>
        <w:numPr>
          <w:ilvl w:val="0"/>
          <w:numId w:val="0"/>
        </w:numPr>
        <w:ind w:left="720"/>
        <w:rPr>
          <w:lang w:val="de-DE"/>
        </w:rPr>
      </w:pPr>
      <w:r w:rsidRPr="00C21237">
        <w:rPr>
          <w:lang w:val="de-DE"/>
        </w:rPr>
        <w:t xml:space="preserve"> </w:t>
      </w:r>
    </w:p>
    <w:p w14:paraId="073AB99C" w14:textId="77777777" w:rsidR="004A6D1A" w:rsidRPr="00C21237" w:rsidRDefault="004A6D1A" w:rsidP="004A6D1A">
      <w:pPr>
        <w:ind w:firstLine="720"/>
        <w:rPr>
          <w:lang w:val="de-DE"/>
        </w:rPr>
      </w:pPr>
      <w:r w:rsidRPr="00C21237">
        <w:rPr>
          <w:noProof/>
          <w:lang w:val="de-DE"/>
        </w:rPr>
        <w:drawing>
          <wp:inline distT="0" distB="0" distL="0" distR="0" wp14:anchorId="55D51D30" wp14:editId="6BCDA08F">
            <wp:extent cx="1690337" cy="1335809"/>
            <wp:effectExtent l="0" t="0" r="0" b="0"/>
            <wp:docPr id="1591298345" name="Grafik 1" descr="Ein Bild, das Screenshot, Diagramm, Grafiken, Pix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98345" name="Grafik 1" descr="Ein Bild, das Screenshot, Diagramm, Grafiken, Pixel enthält.&#10;&#10;Automatisch generierte Beschreibung"/>
                    <pic:cNvPicPr/>
                  </pic:nvPicPr>
                  <pic:blipFill>
                    <a:blip r:embed="rId12"/>
                    <a:stretch>
                      <a:fillRect/>
                    </a:stretch>
                  </pic:blipFill>
                  <pic:spPr>
                    <a:xfrm>
                      <a:off x="0" y="0"/>
                      <a:ext cx="1709738" cy="1351141"/>
                    </a:xfrm>
                    <a:prstGeom prst="rect">
                      <a:avLst/>
                    </a:prstGeom>
                  </pic:spPr>
                </pic:pic>
              </a:graphicData>
            </a:graphic>
          </wp:inline>
        </w:drawing>
      </w:r>
    </w:p>
    <w:p w14:paraId="72EF5116" w14:textId="77777777" w:rsidR="004A6D1A" w:rsidRPr="00C21237" w:rsidRDefault="004A6D1A" w:rsidP="004A6D1A">
      <w:pPr>
        <w:rPr>
          <w:lang w:val="de-DE"/>
        </w:rPr>
      </w:pPr>
    </w:p>
    <w:p w14:paraId="6206BAC4" w14:textId="77777777" w:rsidR="004A6D1A" w:rsidRPr="00C21237" w:rsidRDefault="004A6D1A" w:rsidP="004A6D1A">
      <w:pPr>
        <w:pStyle w:val="berschrift1"/>
        <w:rPr>
          <w:lang w:val="de-DE"/>
        </w:rPr>
      </w:pPr>
      <w:r w:rsidRPr="00C21237">
        <w:rPr>
          <w:lang w:val="de-DE"/>
        </w:rPr>
        <w:t xml:space="preserve">Direkte Signalauswertung (Character </w:t>
      </w:r>
      <w:r w:rsidRPr="00C21237">
        <w:rPr>
          <w:lang w:val="de-DE"/>
        </w:rPr>
        <w:sym w:font="Wingdings" w:char="F0F3"/>
      </w:r>
      <w:r w:rsidRPr="00C21237">
        <w:rPr>
          <w:lang w:val="de-DE"/>
        </w:rPr>
        <w:t xml:space="preserve">Flower) </w:t>
      </w:r>
    </w:p>
    <w:p w14:paraId="3737E21F" w14:textId="77777777" w:rsidR="004A6D1A" w:rsidRPr="00C21237" w:rsidRDefault="004A6D1A" w:rsidP="004A6D1A">
      <w:pPr>
        <w:rPr>
          <w:lang w:val="de-DE"/>
        </w:rPr>
      </w:pPr>
    </w:p>
    <w:p w14:paraId="75EA8ED5" w14:textId="77777777" w:rsidR="004A6D1A" w:rsidRPr="00C21237" w:rsidRDefault="004A6D1A" w:rsidP="004A6D1A">
      <w:pPr>
        <w:rPr>
          <w:lang w:val="de-DE"/>
        </w:rPr>
      </w:pPr>
      <w:r w:rsidRPr="00C21237">
        <w:rPr>
          <w:lang w:val="de-DE"/>
        </w:rPr>
        <w:lastRenderedPageBreak/>
        <w:t>Das Godot-Signalsystem ist eine Umsetzung des ‚</w:t>
      </w:r>
      <w:proofErr w:type="spellStart"/>
      <w:r w:rsidRPr="00C21237">
        <w:rPr>
          <w:lang w:val="de-DE"/>
        </w:rPr>
        <w:t>observer</w:t>
      </w:r>
      <w:proofErr w:type="spellEnd"/>
      <w:r w:rsidRPr="00C21237">
        <w:rPr>
          <w:lang w:val="de-DE"/>
        </w:rPr>
        <w:t xml:space="preserve"> </w:t>
      </w:r>
      <w:proofErr w:type="spellStart"/>
      <w:r w:rsidRPr="00C21237">
        <w:rPr>
          <w:lang w:val="de-DE"/>
        </w:rPr>
        <w:t>patterns</w:t>
      </w:r>
      <w:proofErr w:type="spellEnd"/>
      <w:r w:rsidRPr="00C21237">
        <w:rPr>
          <w:lang w:val="de-DE"/>
        </w:rPr>
        <w:t xml:space="preserve">‘ aus der Informatik. Ereignisse, die innerhalb des Spiels stattfinden, senden Signale aus, die von ‚beobachtenden Objekten‘ registriert werden. Beobachterobjekte reagieren auf die Ereignisse, indem sie ‚Handler-Code‘(bzw. die Signalfunktion) ausführen. </w:t>
      </w:r>
    </w:p>
    <w:p w14:paraId="42767DD6" w14:textId="77777777" w:rsidR="004A6D1A" w:rsidRPr="00C21237" w:rsidRDefault="004A6D1A" w:rsidP="004A6D1A">
      <w:pPr>
        <w:rPr>
          <w:lang w:val="de-DE"/>
        </w:rPr>
      </w:pPr>
    </w:p>
    <w:p w14:paraId="56C64957" w14:textId="77777777" w:rsidR="004A6D1A" w:rsidRPr="00C21237" w:rsidRDefault="004A6D1A" w:rsidP="004A6D1A">
      <w:pPr>
        <w:rPr>
          <w:lang w:val="de-DE"/>
        </w:rPr>
      </w:pPr>
      <w:r w:rsidRPr="00C21237">
        <w:rPr>
          <w:lang w:val="de-DE"/>
        </w:rPr>
        <w:t>Zwischen dem Sender und dem Beobachter besteht eine Kopplung, z.B.:</w:t>
      </w:r>
    </w:p>
    <w:p w14:paraId="0FF87D34" w14:textId="77777777" w:rsidR="004A6D1A" w:rsidRPr="00C21237" w:rsidRDefault="004A6D1A" w:rsidP="004A6D1A">
      <w:pPr>
        <w:pStyle w:val="Listenabsatz"/>
        <w:numPr>
          <w:ilvl w:val="0"/>
          <w:numId w:val="46"/>
        </w:numPr>
        <w:rPr>
          <w:lang w:val="de-DE"/>
        </w:rPr>
      </w:pPr>
      <w:r w:rsidRPr="00C21237">
        <w:rPr>
          <w:lang w:val="de-DE"/>
        </w:rPr>
        <w:t>Trigger (ein mobiler Character)</w:t>
      </w:r>
    </w:p>
    <w:p w14:paraId="4AE7EB43" w14:textId="77777777" w:rsidR="004A6D1A" w:rsidRPr="00C21237" w:rsidRDefault="004A6D1A" w:rsidP="004A6D1A">
      <w:pPr>
        <w:pStyle w:val="Listenabsatz"/>
        <w:numPr>
          <w:ilvl w:val="0"/>
          <w:numId w:val="46"/>
        </w:numPr>
        <w:rPr>
          <w:lang w:val="de-DE"/>
        </w:rPr>
      </w:pPr>
      <w:r w:rsidRPr="00C21237">
        <w:rPr>
          <w:lang w:val="de-DE"/>
        </w:rPr>
        <w:t>Sender / Akteur (eine Blume, wenn ein Character auf sie trifft)</w:t>
      </w:r>
    </w:p>
    <w:p w14:paraId="3E394C19" w14:textId="77777777" w:rsidR="004A6D1A" w:rsidRPr="00C21237" w:rsidRDefault="004A6D1A" w:rsidP="004A6D1A">
      <w:pPr>
        <w:pStyle w:val="Listenabsatz"/>
        <w:numPr>
          <w:ilvl w:val="0"/>
          <w:numId w:val="46"/>
        </w:numPr>
        <w:rPr>
          <w:lang w:val="de-DE"/>
        </w:rPr>
      </w:pPr>
      <w:r w:rsidRPr="00C21237">
        <w:rPr>
          <w:lang w:val="de-DE"/>
        </w:rPr>
        <w:t xml:space="preserve">weitere Signal-Beobachter  (eine </w:t>
      </w:r>
      <w:proofErr w:type="gramStart"/>
      <w:r w:rsidRPr="00C21237">
        <w:rPr>
          <w:lang w:val="de-DE"/>
        </w:rPr>
        <w:t>UI Anzeige</w:t>
      </w:r>
      <w:proofErr w:type="gramEnd"/>
      <w:r w:rsidRPr="00C21237">
        <w:rPr>
          <w:lang w:val="de-DE"/>
        </w:rPr>
        <w:t xml:space="preserve">, die Aktionen in einem Spielstand anzeigt) </w:t>
      </w:r>
    </w:p>
    <w:p w14:paraId="37291DFE" w14:textId="77777777" w:rsidR="004A6D1A" w:rsidRPr="00C21237" w:rsidRDefault="004A6D1A" w:rsidP="004A6D1A">
      <w:pPr>
        <w:rPr>
          <w:lang w:val="de-DE"/>
        </w:rPr>
      </w:pPr>
    </w:p>
    <w:p w14:paraId="3F707AFB" w14:textId="77777777" w:rsidR="004A6D1A" w:rsidRPr="00C21237" w:rsidRDefault="004A6D1A" w:rsidP="004A6D1A">
      <w:pPr>
        <w:rPr>
          <w:lang w:val="de-DE"/>
        </w:rPr>
      </w:pPr>
      <w:r w:rsidRPr="00C21237">
        <w:rPr>
          <w:b/>
          <w:bCs/>
          <w:lang w:val="de-DE"/>
        </w:rPr>
        <w:t>Gesamtaufbau des Games (zur Orientierung)</w:t>
      </w:r>
      <w:r w:rsidRPr="00C21237">
        <w:rPr>
          <w:lang w:val="de-DE"/>
        </w:rPr>
        <w:t xml:space="preserve">: </w:t>
      </w:r>
    </w:p>
    <w:p w14:paraId="592AC3A0" w14:textId="77777777" w:rsidR="004A6D1A" w:rsidRPr="00C21237" w:rsidRDefault="004A6D1A" w:rsidP="004A6D1A">
      <w:pPr>
        <w:rPr>
          <w:lang w:val="de-DE"/>
        </w:rPr>
      </w:pPr>
      <w:r w:rsidRPr="00C21237">
        <w:rPr>
          <w:noProof/>
          <w:lang w:val="de-DE"/>
        </w:rPr>
        <w:drawing>
          <wp:inline distT="0" distB="0" distL="0" distR="0" wp14:anchorId="4A957640" wp14:editId="62E64918">
            <wp:extent cx="5731510" cy="2917190"/>
            <wp:effectExtent l="0" t="0" r="0" b="3810"/>
            <wp:docPr id="33476932" name="Grafik 1" descr="Ein Bild, das Screenshot, Multimedia-Software, Software, Grafik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76932" name="Grafik 1" descr="Ein Bild, das Screenshot, Multimedia-Software, Software, Grafiksoftware enthält.&#10;&#10;KI-generierte Inhalte können fehlerhaft sein."/>
                    <pic:cNvPicPr/>
                  </pic:nvPicPr>
                  <pic:blipFill>
                    <a:blip r:embed="rId13"/>
                    <a:stretch>
                      <a:fillRect/>
                    </a:stretch>
                  </pic:blipFill>
                  <pic:spPr>
                    <a:xfrm>
                      <a:off x="0" y="0"/>
                      <a:ext cx="5731510" cy="2917190"/>
                    </a:xfrm>
                    <a:prstGeom prst="rect">
                      <a:avLst/>
                    </a:prstGeom>
                  </pic:spPr>
                </pic:pic>
              </a:graphicData>
            </a:graphic>
          </wp:inline>
        </w:drawing>
      </w:r>
    </w:p>
    <w:p w14:paraId="589FC629" w14:textId="77777777" w:rsidR="004A6D1A" w:rsidRPr="00C21237" w:rsidRDefault="004A6D1A" w:rsidP="004A6D1A">
      <w:pPr>
        <w:rPr>
          <w:lang w:val="de-DE"/>
        </w:rPr>
      </w:pPr>
    </w:p>
    <w:p w14:paraId="04820876" w14:textId="77777777" w:rsidR="004A6D1A" w:rsidRPr="00C21237" w:rsidRDefault="004A6D1A" w:rsidP="004A6D1A">
      <w:pPr>
        <w:rPr>
          <w:lang w:val="de-DE"/>
        </w:rPr>
      </w:pPr>
    </w:p>
    <w:p w14:paraId="0B8B4A1F" w14:textId="77777777" w:rsidR="004A6D1A" w:rsidRPr="00C21237" w:rsidRDefault="004A6D1A" w:rsidP="004A6D1A">
      <w:pPr>
        <w:rPr>
          <w:lang w:val="de-DE"/>
        </w:rPr>
      </w:pPr>
      <w:r w:rsidRPr="00C21237">
        <w:rPr>
          <w:b/>
          <w:bCs/>
          <w:lang w:val="de-DE"/>
        </w:rPr>
        <w:t>Aufbau ‚sendendes Objekt‘</w:t>
      </w:r>
      <w:r w:rsidRPr="00C21237">
        <w:rPr>
          <w:lang w:val="de-DE"/>
        </w:rPr>
        <w:t xml:space="preserve">: </w:t>
      </w:r>
    </w:p>
    <w:p w14:paraId="79A74406" w14:textId="77777777" w:rsidR="004A6D1A" w:rsidRPr="00C21237" w:rsidRDefault="004A6D1A" w:rsidP="004A6D1A">
      <w:pPr>
        <w:rPr>
          <w:lang w:val="de-DE"/>
        </w:rPr>
      </w:pPr>
    </w:p>
    <w:p w14:paraId="20E9A64C" w14:textId="77777777" w:rsidR="004A6D1A" w:rsidRPr="00C21237" w:rsidRDefault="004A6D1A" w:rsidP="004A6D1A">
      <w:pPr>
        <w:pStyle w:val="Listenabsatz"/>
        <w:numPr>
          <w:ilvl w:val="0"/>
          <w:numId w:val="44"/>
        </w:numPr>
        <w:rPr>
          <w:lang w:val="de-DE"/>
        </w:rPr>
      </w:pPr>
      <w:proofErr w:type="spellStart"/>
      <w:r w:rsidRPr="00C21237">
        <w:rPr>
          <w:lang w:val="de-DE"/>
        </w:rPr>
        <w:t>CollisionShapes</w:t>
      </w:r>
      <w:proofErr w:type="spellEnd"/>
      <w:r w:rsidRPr="00C21237">
        <w:rPr>
          <w:lang w:val="de-DE"/>
        </w:rPr>
        <w:t xml:space="preserve"> können nur an ‚Bodys‘ oder ‚Areas‘ hängen, in dieser Situation hat der ‚Area2D‘ Node schon eine Menge vorimplementierter ‚Signale‘  </w:t>
      </w:r>
    </w:p>
    <w:p w14:paraId="3E9D7EB6" w14:textId="77777777" w:rsidR="004A6D1A" w:rsidRPr="00C21237" w:rsidRDefault="004A6D1A" w:rsidP="004A6D1A">
      <w:pPr>
        <w:pStyle w:val="Listenabsatz"/>
        <w:numPr>
          <w:ilvl w:val="0"/>
          <w:numId w:val="44"/>
        </w:numPr>
        <w:rPr>
          <w:lang w:val="de-DE"/>
        </w:rPr>
      </w:pPr>
      <w:r w:rsidRPr="00C21237">
        <w:rPr>
          <w:lang w:val="de-DE"/>
        </w:rPr>
        <w:t xml:space="preserve">D.h. die Flower Szene bekommt </w:t>
      </w:r>
    </w:p>
    <w:p w14:paraId="3B12E26F" w14:textId="77777777" w:rsidR="004A6D1A" w:rsidRPr="00C21237" w:rsidRDefault="004A6D1A" w:rsidP="004A6D1A">
      <w:pPr>
        <w:pStyle w:val="Listenabsatz"/>
        <w:numPr>
          <w:ilvl w:val="1"/>
          <w:numId w:val="44"/>
        </w:numPr>
        <w:rPr>
          <w:lang w:val="de-DE"/>
        </w:rPr>
      </w:pPr>
      <w:r w:rsidRPr="00C21237">
        <w:rPr>
          <w:lang w:val="de-DE"/>
        </w:rPr>
        <w:t xml:space="preserve">ein Sprite2D für die grafische Darstellung </w:t>
      </w:r>
    </w:p>
    <w:p w14:paraId="5E859FC1" w14:textId="77777777" w:rsidR="004A6D1A" w:rsidRPr="00C21237" w:rsidRDefault="004A6D1A" w:rsidP="004A6D1A">
      <w:pPr>
        <w:pStyle w:val="Listenabsatz"/>
        <w:numPr>
          <w:ilvl w:val="1"/>
          <w:numId w:val="44"/>
        </w:numPr>
        <w:rPr>
          <w:lang w:val="de-DE"/>
        </w:rPr>
      </w:pPr>
      <w:r w:rsidRPr="00C21237">
        <w:rPr>
          <w:lang w:val="de-DE"/>
        </w:rPr>
        <w:t xml:space="preserve">ein Area2D für Signal Initiierung </w:t>
      </w:r>
    </w:p>
    <w:p w14:paraId="474E8A60" w14:textId="77777777" w:rsidR="004A6D1A" w:rsidRPr="00C21237" w:rsidRDefault="004A6D1A" w:rsidP="004A6D1A">
      <w:pPr>
        <w:rPr>
          <w:lang w:val="de-DE"/>
        </w:rPr>
      </w:pPr>
    </w:p>
    <w:p w14:paraId="2B1F67DB" w14:textId="77777777" w:rsidR="004A6D1A" w:rsidRPr="00C21237" w:rsidRDefault="004A6D1A" w:rsidP="004A6D1A">
      <w:pPr>
        <w:ind w:firstLine="11"/>
        <w:rPr>
          <w:lang w:val="de-DE"/>
        </w:rPr>
      </w:pPr>
      <w:r w:rsidRPr="00C21237">
        <w:rPr>
          <w:noProof/>
          <w:lang w:val="de-DE"/>
        </w:rPr>
        <w:drawing>
          <wp:inline distT="0" distB="0" distL="0" distR="0" wp14:anchorId="378F0160" wp14:editId="043489AF">
            <wp:extent cx="1875998" cy="1189249"/>
            <wp:effectExtent l="0" t="0" r="3810" b="5080"/>
            <wp:docPr id="148168350" name="Grafik 1" descr="Ein Bild, das Text, Screenshot, Multimedia-Software,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68350" name="Grafik 1" descr="Ein Bild, das Text, Screenshot, Multimedia-Software, Software enthält.&#10;&#10;KI-generierte Inhalte können fehlerhaft sein."/>
                    <pic:cNvPicPr/>
                  </pic:nvPicPr>
                  <pic:blipFill>
                    <a:blip r:embed="rId14"/>
                    <a:stretch>
                      <a:fillRect/>
                    </a:stretch>
                  </pic:blipFill>
                  <pic:spPr>
                    <a:xfrm>
                      <a:off x="0" y="0"/>
                      <a:ext cx="1910060" cy="1210842"/>
                    </a:xfrm>
                    <a:prstGeom prst="rect">
                      <a:avLst/>
                    </a:prstGeom>
                  </pic:spPr>
                </pic:pic>
              </a:graphicData>
            </a:graphic>
          </wp:inline>
        </w:drawing>
      </w:r>
    </w:p>
    <w:p w14:paraId="6EE0145F" w14:textId="77777777" w:rsidR="004A6D1A" w:rsidRPr="00C21237" w:rsidRDefault="004A6D1A" w:rsidP="004A6D1A">
      <w:pPr>
        <w:ind w:firstLine="11"/>
        <w:rPr>
          <w:lang w:val="de-DE"/>
        </w:rPr>
      </w:pPr>
    </w:p>
    <w:p w14:paraId="257A7C38" w14:textId="77777777" w:rsidR="004A6D1A" w:rsidRPr="00C21237" w:rsidRDefault="004A6D1A" w:rsidP="004A6D1A">
      <w:pPr>
        <w:ind w:firstLine="11"/>
        <w:rPr>
          <w:lang w:val="de-DE"/>
        </w:rPr>
      </w:pPr>
      <w:r w:rsidRPr="00C21237">
        <w:rPr>
          <w:b/>
          <w:bCs/>
          <w:lang w:val="de-DE"/>
        </w:rPr>
        <w:lastRenderedPageBreak/>
        <w:t>Signaleinstellung</w:t>
      </w:r>
      <w:r w:rsidRPr="00C21237">
        <w:rPr>
          <w:lang w:val="de-DE"/>
        </w:rPr>
        <w:t xml:space="preserve">: </w:t>
      </w:r>
    </w:p>
    <w:p w14:paraId="66FC45FC" w14:textId="77777777" w:rsidR="004A6D1A" w:rsidRPr="00C21237" w:rsidRDefault="004A6D1A" w:rsidP="004A6D1A">
      <w:pPr>
        <w:pStyle w:val="Listenabsatz"/>
        <w:numPr>
          <w:ilvl w:val="0"/>
          <w:numId w:val="44"/>
        </w:numPr>
        <w:rPr>
          <w:lang w:val="de-DE"/>
        </w:rPr>
      </w:pPr>
      <w:r w:rsidRPr="00C21237">
        <w:rPr>
          <w:lang w:val="de-DE"/>
        </w:rPr>
        <w:t xml:space="preserve">hier braucht es ein </w:t>
      </w:r>
      <w:proofErr w:type="spellStart"/>
      <w:r w:rsidRPr="00C21237">
        <w:rPr>
          <w:lang w:val="de-DE"/>
        </w:rPr>
        <w:t>Script</w:t>
      </w:r>
      <w:proofErr w:type="spellEnd"/>
      <w:r w:rsidRPr="00C21237">
        <w:rPr>
          <w:lang w:val="de-DE"/>
        </w:rPr>
        <w:t xml:space="preserve"> in der Szene (z.B. im Knoten Poison), um </w:t>
      </w:r>
    </w:p>
    <w:p w14:paraId="7715C5FC" w14:textId="77777777" w:rsidR="004A6D1A" w:rsidRPr="00C21237" w:rsidRDefault="004A6D1A" w:rsidP="004A6D1A">
      <w:pPr>
        <w:pStyle w:val="Listenabsatz"/>
        <w:numPr>
          <w:ilvl w:val="1"/>
          <w:numId w:val="44"/>
        </w:numPr>
        <w:rPr>
          <w:lang w:val="de-DE"/>
        </w:rPr>
      </w:pPr>
      <w:r w:rsidRPr="00C21237">
        <w:rPr>
          <w:lang w:val="de-DE"/>
        </w:rPr>
        <w:t xml:space="preserve">den </w:t>
      </w:r>
      <w:proofErr w:type="spellStart"/>
      <w:r w:rsidRPr="00C21237">
        <w:rPr>
          <w:lang w:val="de-DE"/>
        </w:rPr>
        <w:t>emitierenden</w:t>
      </w:r>
      <w:proofErr w:type="spellEnd"/>
      <w:r w:rsidRPr="00C21237">
        <w:rPr>
          <w:lang w:val="de-DE"/>
        </w:rPr>
        <w:t xml:space="preserve"> Node oder den Character zu verändern und/oder </w:t>
      </w:r>
    </w:p>
    <w:p w14:paraId="195954E7" w14:textId="77777777" w:rsidR="004A6D1A" w:rsidRPr="00C21237" w:rsidRDefault="004A6D1A" w:rsidP="004A6D1A">
      <w:pPr>
        <w:pStyle w:val="Listenabsatz"/>
        <w:numPr>
          <w:ilvl w:val="1"/>
          <w:numId w:val="44"/>
        </w:numPr>
        <w:rPr>
          <w:lang w:val="de-DE"/>
        </w:rPr>
      </w:pPr>
      <w:r w:rsidRPr="00C21237">
        <w:rPr>
          <w:lang w:val="de-DE"/>
        </w:rPr>
        <w:t>ein Signal für den Rest des Games zu versenden  (</w:t>
      </w:r>
      <w:proofErr w:type="spellStart"/>
      <w:r w:rsidRPr="00C21237">
        <w:rPr>
          <w:lang w:val="de-DE"/>
        </w:rPr>
        <w:t>EventController.emit_signal</w:t>
      </w:r>
      <w:proofErr w:type="spellEnd"/>
      <w:r w:rsidRPr="00C21237">
        <w:rPr>
          <w:lang w:val="de-DE"/>
        </w:rPr>
        <w:t xml:space="preserve"> (“</w:t>
      </w:r>
      <w:proofErr w:type="spellStart"/>
      <w:r w:rsidRPr="00C21237">
        <w:rPr>
          <w:lang w:val="de-DE"/>
        </w:rPr>
        <w:t>flower_met</w:t>
      </w:r>
      <w:proofErr w:type="spellEnd"/>
      <w:r w:rsidRPr="00C21237">
        <w:rPr>
          <w:lang w:val="de-DE"/>
        </w:rPr>
        <w:t>“)</w:t>
      </w:r>
    </w:p>
    <w:p w14:paraId="131ADB3E" w14:textId="77777777" w:rsidR="004A6D1A" w:rsidRPr="00C21237" w:rsidRDefault="004A6D1A" w:rsidP="004A6D1A">
      <w:pPr>
        <w:ind w:firstLine="11"/>
        <w:rPr>
          <w:lang w:val="de-DE"/>
        </w:rPr>
      </w:pPr>
    </w:p>
    <w:p w14:paraId="08598B48" w14:textId="77777777" w:rsidR="004A6D1A" w:rsidRPr="00C21237" w:rsidRDefault="004A6D1A" w:rsidP="004A6D1A">
      <w:pPr>
        <w:ind w:firstLine="11"/>
        <w:rPr>
          <w:lang w:val="de-DE"/>
        </w:rPr>
      </w:pPr>
      <w:r w:rsidRPr="00C21237">
        <w:rPr>
          <w:noProof/>
          <w:lang w:val="de-DE"/>
        </w:rPr>
        <w:drawing>
          <wp:inline distT="0" distB="0" distL="0" distR="0" wp14:anchorId="6E92AED3" wp14:editId="0C49D3F6">
            <wp:extent cx="5731510" cy="1754505"/>
            <wp:effectExtent l="0" t="0" r="0" b="0"/>
            <wp:docPr id="965834941" name="Grafik 1" descr="Ein Bild, das Screenshot, Software, Multimedia-Software, Tex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834941" name="Grafik 1" descr="Ein Bild, das Screenshot, Software, Multimedia-Software, Text enthält.&#10;&#10;KI-generierte Inhalte können fehlerhaft sein."/>
                    <pic:cNvPicPr/>
                  </pic:nvPicPr>
                  <pic:blipFill>
                    <a:blip r:embed="rId15"/>
                    <a:stretch>
                      <a:fillRect/>
                    </a:stretch>
                  </pic:blipFill>
                  <pic:spPr>
                    <a:xfrm>
                      <a:off x="0" y="0"/>
                      <a:ext cx="5731510" cy="1754505"/>
                    </a:xfrm>
                    <a:prstGeom prst="rect">
                      <a:avLst/>
                    </a:prstGeom>
                  </pic:spPr>
                </pic:pic>
              </a:graphicData>
            </a:graphic>
          </wp:inline>
        </w:drawing>
      </w:r>
    </w:p>
    <w:p w14:paraId="6E40EDA5" w14:textId="77777777" w:rsidR="004A6D1A" w:rsidRPr="00C21237" w:rsidRDefault="004A6D1A" w:rsidP="004A6D1A">
      <w:pPr>
        <w:rPr>
          <w:lang w:val="de-DE"/>
        </w:rPr>
      </w:pPr>
    </w:p>
    <w:p w14:paraId="6139C7EF" w14:textId="3F1E5489" w:rsidR="004A6D1A" w:rsidRPr="00C21237" w:rsidRDefault="004A6D1A" w:rsidP="004A6D1A">
      <w:pPr>
        <w:pStyle w:val="berschrift2"/>
        <w:rPr>
          <w:lang w:val="de-DE"/>
        </w:rPr>
      </w:pPr>
      <w:proofErr w:type="gramStart"/>
      <w:r w:rsidRPr="00C21237">
        <w:rPr>
          <w:lang w:val="de-DE"/>
        </w:rPr>
        <w:t>Direkt Kopplung</w:t>
      </w:r>
      <w:proofErr w:type="gramEnd"/>
      <w:r w:rsidRPr="00C21237">
        <w:rPr>
          <w:lang w:val="de-DE"/>
        </w:rPr>
        <w:t xml:space="preserve"> zwischen Signal und Wirkung </w:t>
      </w:r>
    </w:p>
    <w:p w14:paraId="00B81237" w14:textId="77777777" w:rsidR="004A6D1A" w:rsidRPr="00C21237" w:rsidRDefault="004A6D1A" w:rsidP="004A6D1A">
      <w:pPr>
        <w:rPr>
          <w:lang w:val="de-DE"/>
        </w:rPr>
      </w:pPr>
      <w:r w:rsidRPr="00C21237">
        <w:rPr>
          <w:lang w:val="de-DE"/>
        </w:rPr>
        <w:t xml:space="preserve">Bei Signalen gilt es deren Verknüpfung zu beachten: </w:t>
      </w:r>
    </w:p>
    <w:p w14:paraId="309F7B28" w14:textId="77777777" w:rsidR="004A6D1A" w:rsidRPr="00C21237" w:rsidRDefault="004A6D1A" w:rsidP="004A6D1A">
      <w:pPr>
        <w:pStyle w:val="Listenabsatz"/>
        <w:numPr>
          <w:ilvl w:val="0"/>
          <w:numId w:val="44"/>
        </w:numPr>
        <w:rPr>
          <w:b/>
          <w:bCs/>
          <w:lang w:val="de-DE"/>
        </w:rPr>
      </w:pPr>
      <w:r w:rsidRPr="00C21237">
        <w:rPr>
          <w:lang w:val="de-DE"/>
        </w:rPr>
        <w:t xml:space="preserve">Im folgenden Beispiel befinden sich Signal und </w:t>
      </w:r>
      <w:proofErr w:type="spellStart"/>
      <w:r w:rsidRPr="00C21237">
        <w:rPr>
          <w:lang w:val="de-DE"/>
        </w:rPr>
        <w:t>Handlercode</w:t>
      </w:r>
      <w:proofErr w:type="spellEnd"/>
      <w:r w:rsidRPr="00C21237">
        <w:rPr>
          <w:lang w:val="de-DE"/>
        </w:rPr>
        <w:t xml:space="preserve"> in </w:t>
      </w:r>
      <w:proofErr w:type="spellStart"/>
      <w:proofErr w:type="gramStart"/>
      <w:r w:rsidRPr="00C21237">
        <w:rPr>
          <w:lang w:val="de-DE"/>
        </w:rPr>
        <w:t>der selben</w:t>
      </w:r>
      <w:proofErr w:type="spellEnd"/>
      <w:proofErr w:type="gramEnd"/>
      <w:r w:rsidRPr="00C21237">
        <w:rPr>
          <w:lang w:val="de-DE"/>
        </w:rPr>
        <w:t xml:space="preserve"> Szene; d.h. das Signal kann alles in der der Player Szene (per ‚</w:t>
      </w:r>
      <w:proofErr w:type="spellStart"/>
      <w:r w:rsidRPr="00C21237">
        <w:rPr>
          <w:lang w:val="de-DE"/>
        </w:rPr>
        <w:t>body</w:t>
      </w:r>
      <w:proofErr w:type="spellEnd"/>
      <w:r w:rsidRPr="00C21237">
        <w:rPr>
          <w:lang w:val="de-DE"/>
        </w:rPr>
        <w:t>‘) verändern und alles in der aktuellen Szene (per ‚</w:t>
      </w:r>
      <w:proofErr w:type="spellStart"/>
      <w:r w:rsidRPr="00C21237">
        <w:rPr>
          <w:lang w:val="de-DE"/>
        </w:rPr>
        <w:t>self</w:t>
      </w:r>
      <w:proofErr w:type="spellEnd"/>
      <w:r w:rsidRPr="00C21237">
        <w:rPr>
          <w:lang w:val="de-DE"/>
        </w:rPr>
        <w:t xml:space="preserve">‘). Im aktuellen Beispiel ist das die ‚Flower‘-Szene.  </w:t>
      </w:r>
    </w:p>
    <w:p w14:paraId="714489B1" w14:textId="77777777" w:rsidR="004A6D1A" w:rsidRPr="00C21237" w:rsidRDefault="004A6D1A" w:rsidP="004A6D1A">
      <w:pPr>
        <w:pStyle w:val="Listenabsatz"/>
        <w:numPr>
          <w:ilvl w:val="0"/>
          <w:numId w:val="44"/>
        </w:numPr>
        <w:rPr>
          <w:b/>
          <w:bCs/>
          <w:lang w:val="de-DE"/>
        </w:rPr>
      </w:pPr>
      <w:r w:rsidRPr="00C21237">
        <w:rPr>
          <w:lang w:val="de-DE"/>
        </w:rPr>
        <w:t xml:space="preserve">Der Aufbau ist fehleranfälliger, wenn sich z.B. der Name eines Knotens ändert. Spiele können mehrere hundert Knoten haben und nicht immer ist nachvollziehbar, wie oft ein Knoten mit einem obsoleten Namen noch referenziert wird. </w:t>
      </w:r>
    </w:p>
    <w:p w14:paraId="6D6340AC" w14:textId="77777777" w:rsidR="004A6D1A" w:rsidRPr="00C21237" w:rsidRDefault="004A6D1A" w:rsidP="004A6D1A">
      <w:pPr>
        <w:rPr>
          <w:lang w:val="de-DE"/>
        </w:rPr>
      </w:pPr>
    </w:p>
    <w:p w14:paraId="13B50830" w14:textId="77777777" w:rsidR="004A6D1A" w:rsidRPr="00C21237" w:rsidRDefault="004A6D1A" w:rsidP="004A6D1A">
      <w:pPr>
        <w:rPr>
          <w:lang w:val="de-DE"/>
        </w:rPr>
      </w:pPr>
      <w:r w:rsidRPr="00C21237">
        <w:rPr>
          <w:lang w:val="de-DE"/>
        </w:rPr>
        <w:t xml:space="preserve">Signalfunktion: </w:t>
      </w:r>
    </w:p>
    <w:p w14:paraId="2307DD1A" w14:textId="77777777" w:rsidR="004A6D1A" w:rsidRPr="00C21237" w:rsidRDefault="004A6D1A" w:rsidP="004A6D1A">
      <w:pPr>
        <w:rPr>
          <w:lang w:val="de-DE"/>
        </w:rPr>
      </w:pPr>
      <w:r w:rsidRPr="00C21237">
        <w:rPr>
          <w:noProof/>
          <w:lang w:val="de-DE"/>
        </w:rPr>
        <w:drawing>
          <wp:inline distT="0" distB="0" distL="0" distR="0" wp14:anchorId="075528DC" wp14:editId="690D4501">
            <wp:extent cx="3320458" cy="867507"/>
            <wp:effectExtent l="0" t="0" r="0" b="0"/>
            <wp:docPr id="1884141540"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141540" name="Grafik 1" descr="Ein Bild, das Text, Screenshot, Schrift enthält.&#10;&#10;KI-generierte Inhalte können fehlerhaft sein."/>
                    <pic:cNvPicPr/>
                  </pic:nvPicPr>
                  <pic:blipFill>
                    <a:blip r:embed="rId16"/>
                    <a:stretch>
                      <a:fillRect/>
                    </a:stretch>
                  </pic:blipFill>
                  <pic:spPr>
                    <a:xfrm>
                      <a:off x="0" y="0"/>
                      <a:ext cx="3429177" cy="895911"/>
                    </a:xfrm>
                    <a:prstGeom prst="rect">
                      <a:avLst/>
                    </a:prstGeom>
                  </pic:spPr>
                </pic:pic>
              </a:graphicData>
            </a:graphic>
          </wp:inline>
        </w:drawing>
      </w:r>
    </w:p>
    <w:p w14:paraId="7FB9E2BE" w14:textId="77777777" w:rsidR="004A6D1A" w:rsidRPr="00C21237" w:rsidRDefault="004A6D1A" w:rsidP="004A6D1A">
      <w:pPr>
        <w:rPr>
          <w:lang w:val="de-DE"/>
        </w:rPr>
      </w:pPr>
    </w:p>
    <w:p w14:paraId="193C8AFD" w14:textId="77777777" w:rsidR="004A6D1A" w:rsidRPr="00C21237" w:rsidRDefault="004A6D1A" w:rsidP="004A6D1A">
      <w:pPr>
        <w:rPr>
          <w:rStyle w:val="HTMLCode"/>
          <w:rFonts w:eastAsia="Calibri"/>
          <w:lang w:val="de-DE"/>
        </w:rPr>
      </w:pPr>
      <w:r w:rsidRPr="00C21237">
        <w:rPr>
          <w:lang w:val="de-DE"/>
        </w:rPr>
        <w:t xml:space="preserve">Die letzte Zeile zeigt an was vom Signal bewirkt wird. Folgende Tabelle zeigt verschiedene Wirkungen, die durch das Signal alternativ getriggert werden können, anstelle von </w:t>
      </w:r>
      <w:proofErr w:type="spellStart"/>
      <w:r w:rsidRPr="00C21237">
        <w:rPr>
          <w:rStyle w:val="HTMLCode"/>
          <w:rFonts w:eastAsia="Calibri"/>
          <w:lang w:val="de-DE"/>
        </w:rPr>
        <w:t>body.scale</w:t>
      </w:r>
      <w:proofErr w:type="spellEnd"/>
      <w:r w:rsidRPr="00C21237">
        <w:rPr>
          <w:rStyle w:val="HTMLCode"/>
          <w:rFonts w:eastAsia="Calibri"/>
          <w:lang w:val="de-DE"/>
        </w:rPr>
        <w:t xml:space="preserve"> = Vector2(1.5,1.5)</w:t>
      </w:r>
    </w:p>
    <w:p w14:paraId="06A72411" w14:textId="3FCA7B19" w:rsidR="00C21237" w:rsidRPr="00C21237" w:rsidRDefault="00C21237" w:rsidP="00C21237">
      <w:pPr>
        <w:rPr>
          <w:lang w:val="de-DE"/>
        </w:rPr>
      </w:pPr>
      <w:r w:rsidRPr="00C21237">
        <w:rPr>
          <w:lang w:val="de-DE"/>
        </w:rPr>
        <w:t>Zum Beispiel:</w:t>
      </w:r>
    </w:p>
    <w:p w14:paraId="42ACB80B" w14:textId="77777777" w:rsidR="004A6D1A" w:rsidRPr="00C21237" w:rsidRDefault="004A6D1A" w:rsidP="004A6D1A">
      <w:pPr>
        <w:pStyle w:val="Listenabsatz"/>
        <w:numPr>
          <w:ilvl w:val="0"/>
          <w:numId w:val="44"/>
        </w:numPr>
        <w:rPr>
          <w:lang w:val="de-DE"/>
        </w:rPr>
      </w:pPr>
      <w:proofErr w:type="spellStart"/>
      <w:r w:rsidRPr="00C21237">
        <w:rPr>
          <w:lang w:val="de-DE"/>
        </w:rPr>
        <w:t>self</w:t>
      </w:r>
      <w:proofErr w:type="spellEnd"/>
      <w:r w:rsidRPr="00C21237">
        <w:rPr>
          <w:lang w:val="de-DE"/>
        </w:rPr>
        <w:t xml:space="preserve"> = Blume </w:t>
      </w:r>
    </w:p>
    <w:p w14:paraId="771D574F" w14:textId="77777777" w:rsidR="004A6D1A" w:rsidRPr="00C21237" w:rsidRDefault="004A6D1A" w:rsidP="004A6D1A">
      <w:pPr>
        <w:pStyle w:val="Listenabsatz"/>
        <w:numPr>
          <w:ilvl w:val="0"/>
          <w:numId w:val="44"/>
        </w:numPr>
        <w:rPr>
          <w:lang w:val="de-DE"/>
        </w:rPr>
      </w:pPr>
      <w:proofErr w:type="spellStart"/>
      <w:r w:rsidRPr="00C21237">
        <w:rPr>
          <w:lang w:val="de-DE"/>
        </w:rPr>
        <w:t>body</w:t>
      </w:r>
      <w:proofErr w:type="spellEnd"/>
      <w:r w:rsidRPr="00C21237">
        <w:rPr>
          <w:lang w:val="de-DE"/>
        </w:rPr>
        <w:t xml:space="preserve"> = Player </w:t>
      </w:r>
    </w:p>
    <w:p w14:paraId="3BAB5F52" w14:textId="77777777" w:rsidR="004A6D1A" w:rsidRPr="00C21237" w:rsidRDefault="004A6D1A" w:rsidP="004A6D1A">
      <w:pPr>
        <w:rPr>
          <w:lang w:val="de-DE"/>
        </w:rPr>
      </w:pPr>
    </w:p>
    <w:tbl>
      <w:tblPr>
        <w:tblStyle w:val="Tabellenraster"/>
        <w:tblW w:w="0" w:type="auto"/>
        <w:tblLook w:val="04A0" w:firstRow="1" w:lastRow="0" w:firstColumn="1" w:lastColumn="0" w:noHBand="0" w:noVBand="1"/>
      </w:tblPr>
      <w:tblGrid>
        <w:gridCol w:w="4508"/>
        <w:gridCol w:w="4508"/>
      </w:tblGrid>
      <w:tr w:rsidR="004A6D1A" w:rsidRPr="00C21237" w14:paraId="6340A4B7" w14:textId="77777777" w:rsidTr="0029290B">
        <w:tc>
          <w:tcPr>
            <w:tcW w:w="4508" w:type="dxa"/>
          </w:tcPr>
          <w:p w14:paraId="38749CBD" w14:textId="77777777" w:rsidR="004A6D1A" w:rsidRPr="00C21237" w:rsidRDefault="004A6D1A" w:rsidP="0029290B">
            <w:pPr>
              <w:rPr>
                <w:rStyle w:val="HTMLCode"/>
                <w:rFonts w:eastAsia="Calibri"/>
                <w:lang w:val="de-DE"/>
              </w:rPr>
            </w:pPr>
            <w:proofErr w:type="spellStart"/>
            <w:r w:rsidRPr="00C21237">
              <w:rPr>
                <w:rStyle w:val="HTMLCode"/>
                <w:rFonts w:eastAsia="Calibri"/>
                <w:lang w:val="de-DE"/>
              </w:rPr>
              <w:t>body.queue_free</w:t>
            </w:r>
            <w:proofErr w:type="spellEnd"/>
            <w:r w:rsidRPr="00C21237">
              <w:rPr>
                <w:rStyle w:val="HTMLCode"/>
                <w:rFonts w:eastAsia="Calibri"/>
                <w:lang w:val="de-DE"/>
              </w:rPr>
              <w:t>()</w:t>
            </w:r>
          </w:p>
        </w:tc>
        <w:tc>
          <w:tcPr>
            <w:tcW w:w="4508" w:type="dxa"/>
          </w:tcPr>
          <w:p w14:paraId="6CADD13B" w14:textId="5ADAAD84" w:rsidR="004A6D1A" w:rsidRPr="00C21237" w:rsidRDefault="004A6D1A" w:rsidP="0029290B">
            <w:pPr>
              <w:rPr>
                <w:lang w:val="de-DE"/>
              </w:rPr>
            </w:pPr>
            <w:r w:rsidRPr="00C21237">
              <w:rPr>
                <w:b/>
                <w:bCs/>
                <w:lang w:val="de-DE"/>
              </w:rPr>
              <w:t>Existenz</w:t>
            </w:r>
            <w:r w:rsidRPr="00C21237">
              <w:rPr>
                <w:lang w:val="de-DE"/>
              </w:rPr>
              <w:t xml:space="preserve">: Der Player verschwindet; Achtung: </w:t>
            </w:r>
            <w:r w:rsidR="00C21237">
              <w:rPr>
                <w:lang w:val="de-DE"/>
              </w:rPr>
              <w:t>D</w:t>
            </w:r>
            <w:r w:rsidRPr="00C21237">
              <w:rPr>
                <w:lang w:val="de-DE"/>
              </w:rPr>
              <w:t xml:space="preserve">amit verschwindet auch die Kamera, die am Player </w:t>
            </w:r>
            <w:r w:rsidR="00C21237" w:rsidRPr="00C21237">
              <w:rPr>
                <w:lang w:val="de-DE"/>
              </w:rPr>
              <w:t>hängt</w:t>
            </w:r>
            <w:r w:rsidR="00C21237">
              <w:rPr>
                <w:lang w:val="de-DE"/>
              </w:rPr>
              <w:t>.</w:t>
            </w:r>
          </w:p>
        </w:tc>
      </w:tr>
      <w:tr w:rsidR="004A6D1A" w:rsidRPr="00C21237" w14:paraId="07B25E4D" w14:textId="77777777" w:rsidTr="0029290B">
        <w:tc>
          <w:tcPr>
            <w:tcW w:w="4508" w:type="dxa"/>
          </w:tcPr>
          <w:p w14:paraId="41FBEA0E" w14:textId="77777777" w:rsidR="004A6D1A" w:rsidRPr="00C21237" w:rsidRDefault="004A6D1A" w:rsidP="0029290B">
            <w:pPr>
              <w:rPr>
                <w:rStyle w:val="HTMLCode"/>
                <w:rFonts w:eastAsia="Calibri"/>
                <w:lang w:val="de-DE"/>
              </w:rPr>
            </w:pPr>
            <w:proofErr w:type="spellStart"/>
            <w:r w:rsidRPr="00C21237">
              <w:rPr>
                <w:rStyle w:val="HTMLCode"/>
                <w:rFonts w:eastAsia="Calibri"/>
                <w:lang w:val="de-DE"/>
              </w:rPr>
              <w:t>body.visible</w:t>
            </w:r>
            <w:proofErr w:type="spellEnd"/>
            <w:r w:rsidRPr="00C21237">
              <w:rPr>
                <w:rStyle w:val="HTMLCode"/>
                <w:rFonts w:eastAsia="Calibri"/>
                <w:lang w:val="de-DE"/>
              </w:rPr>
              <w:t xml:space="preserve"> = </w:t>
            </w:r>
            <w:proofErr w:type="spellStart"/>
            <w:r w:rsidRPr="00C21237">
              <w:rPr>
                <w:rStyle w:val="HTMLCode"/>
                <w:rFonts w:eastAsia="Calibri"/>
                <w:lang w:val="de-DE"/>
              </w:rPr>
              <w:t>false</w:t>
            </w:r>
            <w:proofErr w:type="spellEnd"/>
          </w:p>
        </w:tc>
        <w:tc>
          <w:tcPr>
            <w:tcW w:w="4508" w:type="dxa"/>
          </w:tcPr>
          <w:p w14:paraId="784EF24D" w14:textId="77777777" w:rsidR="004A6D1A" w:rsidRPr="00C21237" w:rsidRDefault="004A6D1A" w:rsidP="0029290B">
            <w:pPr>
              <w:rPr>
                <w:lang w:val="de-DE"/>
              </w:rPr>
            </w:pPr>
            <w:r w:rsidRPr="00C21237">
              <w:rPr>
                <w:b/>
                <w:bCs/>
                <w:lang w:val="de-DE"/>
              </w:rPr>
              <w:t>Sichtbarkeit</w:t>
            </w:r>
            <w:r w:rsidRPr="00C21237">
              <w:rPr>
                <w:lang w:val="de-DE"/>
              </w:rPr>
              <w:t xml:space="preserve">: Player wird unsichtbar; bewegt sich aber noch   </w:t>
            </w:r>
          </w:p>
        </w:tc>
      </w:tr>
      <w:tr w:rsidR="004A6D1A" w:rsidRPr="00C21237" w14:paraId="7DB9EAE4" w14:textId="77777777" w:rsidTr="0029290B">
        <w:tc>
          <w:tcPr>
            <w:tcW w:w="4508" w:type="dxa"/>
          </w:tcPr>
          <w:p w14:paraId="60D859DB" w14:textId="77777777" w:rsidR="004A6D1A" w:rsidRPr="00C21237" w:rsidRDefault="004A6D1A" w:rsidP="0029290B">
            <w:pPr>
              <w:rPr>
                <w:rStyle w:val="HTMLCode"/>
                <w:rFonts w:eastAsia="Calibri"/>
                <w:lang w:val="de-DE"/>
              </w:rPr>
            </w:pPr>
            <w:proofErr w:type="spellStart"/>
            <w:r w:rsidRPr="00C21237">
              <w:rPr>
                <w:rStyle w:val="HTMLCode"/>
                <w:rFonts w:eastAsia="Calibri"/>
                <w:lang w:val="de-DE"/>
              </w:rPr>
              <w:lastRenderedPageBreak/>
              <w:t>body.scale</w:t>
            </w:r>
            <w:proofErr w:type="spellEnd"/>
            <w:r w:rsidRPr="00C21237">
              <w:rPr>
                <w:rStyle w:val="HTMLCode"/>
                <w:rFonts w:eastAsia="Calibri"/>
                <w:lang w:val="de-DE"/>
              </w:rPr>
              <w:t xml:space="preserve"> *= Vector2(1.5,1.5)</w:t>
            </w:r>
          </w:p>
          <w:p w14:paraId="66FC1500" w14:textId="77777777" w:rsidR="004A6D1A" w:rsidRPr="00C21237" w:rsidRDefault="004A6D1A" w:rsidP="0029290B">
            <w:pPr>
              <w:rPr>
                <w:rStyle w:val="HTMLCode"/>
                <w:rFonts w:eastAsia="Calibri"/>
                <w:lang w:val="de-DE"/>
              </w:rPr>
            </w:pPr>
            <w:proofErr w:type="spellStart"/>
            <w:r w:rsidRPr="00C21237">
              <w:rPr>
                <w:rStyle w:val="HTMLCode"/>
                <w:rFonts w:eastAsia="Calibri"/>
                <w:lang w:val="de-DE"/>
              </w:rPr>
              <w:t>body.scale</w:t>
            </w:r>
            <w:proofErr w:type="spellEnd"/>
            <w:r w:rsidRPr="00C21237">
              <w:rPr>
                <w:rStyle w:val="HTMLCode"/>
                <w:rFonts w:eastAsia="Calibri"/>
                <w:lang w:val="de-DE"/>
              </w:rPr>
              <w:t xml:space="preserve"> = Vector2(1.5,1.5)</w:t>
            </w:r>
          </w:p>
        </w:tc>
        <w:tc>
          <w:tcPr>
            <w:tcW w:w="4508" w:type="dxa"/>
          </w:tcPr>
          <w:p w14:paraId="6FBE9729" w14:textId="458C7501" w:rsidR="004A6D1A" w:rsidRPr="00C21237" w:rsidRDefault="004A6D1A" w:rsidP="0029290B">
            <w:pPr>
              <w:rPr>
                <w:lang w:val="de-DE"/>
              </w:rPr>
            </w:pPr>
            <w:r w:rsidRPr="00C21237">
              <w:rPr>
                <w:b/>
                <w:bCs/>
                <w:lang w:val="de-DE"/>
              </w:rPr>
              <w:t>Größe</w:t>
            </w:r>
            <w:r w:rsidRPr="00C21237">
              <w:rPr>
                <w:lang w:val="de-DE"/>
              </w:rPr>
              <w:t xml:space="preserve">: Player vergrößert sich (wiederholt) </w:t>
            </w:r>
            <w:r w:rsidR="00C21237" w:rsidRPr="00C21237">
              <w:rPr>
                <w:lang w:val="de-DE"/>
              </w:rPr>
              <w:t>bzw.</w:t>
            </w:r>
            <w:r w:rsidRPr="00C21237">
              <w:rPr>
                <w:lang w:val="de-DE"/>
              </w:rPr>
              <w:t xml:space="preserve"> vergrößert sich (einmalig) </w:t>
            </w:r>
          </w:p>
        </w:tc>
      </w:tr>
      <w:tr w:rsidR="004A6D1A" w:rsidRPr="00C21237" w14:paraId="3EDEC1D4" w14:textId="77777777" w:rsidTr="0029290B">
        <w:tc>
          <w:tcPr>
            <w:tcW w:w="4508" w:type="dxa"/>
          </w:tcPr>
          <w:p w14:paraId="6075155A" w14:textId="77777777" w:rsidR="004A6D1A" w:rsidRPr="00C21237" w:rsidRDefault="004A6D1A" w:rsidP="0029290B">
            <w:pPr>
              <w:rPr>
                <w:rStyle w:val="HTMLCode"/>
                <w:rFonts w:eastAsia="Calibri"/>
                <w:lang w:val="de-DE"/>
              </w:rPr>
            </w:pPr>
            <w:proofErr w:type="spellStart"/>
            <w:r w:rsidRPr="00C21237">
              <w:rPr>
                <w:rStyle w:val="HTMLCode"/>
                <w:rFonts w:eastAsia="Calibri"/>
                <w:lang w:val="de-DE"/>
              </w:rPr>
              <w:t>body.speed</w:t>
            </w:r>
            <w:proofErr w:type="spellEnd"/>
            <w:r w:rsidRPr="00C21237">
              <w:rPr>
                <w:rStyle w:val="HTMLCode"/>
                <w:rFonts w:eastAsia="Calibri"/>
                <w:lang w:val="de-DE"/>
              </w:rPr>
              <w:t xml:space="preserve"> *= 0.5</w:t>
            </w:r>
          </w:p>
          <w:p w14:paraId="06C10686" w14:textId="77777777" w:rsidR="004A6D1A" w:rsidRPr="00C21237" w:rsidRDefault="004A6D1A" w:rsidP="0029290B">
            <w:pPr>
              <w:rPr>
                <w:rStyle w:val="HTMLCode"/>
                <w:rFonts w:eastAsia="Calibri"/>
                <w:lang w:val="de-DE"/>
              </w:rPr>
            </w:pPr>
            <w:proofErr w:type="spellStart"/>
            <w:r w:rsidRPr="00C21237">
              <w:rPr>
                <w:rStyle w:val="HTMLCode"/>
                <w:rFonts w:eastAsia="Calibri"/>
                <w:lang w:val="de-DE"/>
              </w:rPr>
              <w:t>body.speed</w:t>
            </w:r>
            <w:proofErr w:type="spellEnd"/>
            <w:r w:rsidRPr="00C21237">
              <w:rPr>
                <w:rStyle w:val="HTMLCode"/>
                <w:rFonts w:eastAsia="Calibri"/>
                <w:lang w:val="de-DE"/>
              </w:rPr>
              <w:t xml:space="preserve"> = 0.5</w:t>
            </w:r>
          </w:p>
          <w:p w14:paraId="3623FA94" w14:textId="77777777" w:rsidR="004A6D1A" w:rsidRPr="00C21237" w:rsidRDefault="004A6D1A" w:rsidP="0029290B">
            <w:pPr>
              <w:rPr>
                <w:rStyle w:val="HTMLCode"/>
                <w:rFonts w:eastAsia="Calibri"/>
                <w:lang w:val="de-DE"/>
              </w:rPr>
            </w:pPr>
            <w:proofErr w:type="spellStart"/>
            <w:r w:rsidRPr="00C21237">
              <w:rPr>
                <w:rStyle w:val="HTMLCode"/>
                <w:rFonts w:eastAsia="Calibri"/>
                <w:lang w:val="de-DE"/>
              </w:rPr>
              <w:t>body.speed</w:t>
            </w:r>
            <w:proofErr w:type="spellEnd"/>
            <w:r w:rsidRPr="00C21237">
              <w:rPr>
                <w:rStyle w:val="HTMLCode"/>
                <w:rFonts w:eastAsia="Calibri"/>
                <w:lang w:val="de-DE"/>
              </w:rPr>
              <w:t xml:space="preserve"> = 400</w:t>
            </w:r>
          </w:p>
        </w:tc>
        <w:tc>
          <w:tcPr>
            <w:tcW w:w="4508" w:type="dxa"/>
          </w:tcPr>
          <w:p w14:paraId="1D50C693" w14:textId="77777777" w:rsidR="004A6D1A" w:rsidRPr="00C21237" w:rsidRDefault="004A6D1A" w:rsidP="0029290B">
            <w:pPr>
              <w:rPr>
                <w:lang w:val="de-DE"/>
              </w:rPr>
            </w:pPr>
            <w:r w:rsidRPr="00C21237">
              <w:rPr>
                <w:b/>
                <w:bCs/>
                <w:lang w:val="de-DE"/>
              </w:rPr>
              <w:t>Geschwindigkeit</w:t>
            </w:r>
            <w:r w:rsidRPr="00C21237">
              <w:rPr>
                <w:lang w:val="de-DE"/>
              </w:rPr>
              <w:t xml:space="preserve">: Player-Geschwindigkeit halbiert sich (wiederholt) bzw. halbiert sich (einmalig) </w:t>
            </w:r>
            <w:r w:rsidRPr="00C21237">
              <w:rPr>
                <w:lang w:val="de-DE"/>
              </w:rPr>
              <w:br/>
              <w:t xml:space="preserve">- wird auf 400 Pixel pro Sekunde gesetzt </w:t>
            </w:r>
          </w:p>
        </w:tc>
      </w:tr>
      <w:tr w:rsidR="004A6D1A" w:rsidRPr="00C21237" w14:paraId="4DE6F244" w14:textId="77777777" w:rsidTr="0029290B">
        <w:tc>
          <w:tcPr>
            <w:tcW w:w="4508" w:type="dxa"/>
          </w:tcPr>
          <w:p w14:paraId="02BEC659" w14:textId="77777777" w:rsidR="004A6D1A" w:rsidRPr="00C21237" w:rsidRDefault="004A6D1A" w:rsidP="0029290B">
            <w:pPr>
              <w:rPr>
                <w:rStyle w:val="HTMLCode"/>
                <w:rFonts w:eastAsia="Calibri"/>
                <w:lang w:val="de-DE"/>
              </w:rPr>
            </w:pPr>
            <w:proofErr w:type="spellStart"/>
            <w:r w:rsidRPr="00C21237">
              <w:rPr>
                <w:rStyle w:val="HTMLCode"/>
                <w:rFonts w:eastAsia="Calibri"/>
                <w:lang w:val="de-DE"/>
              </w:rPr>
              <w:t>self.queue_free</w:t>
            </w:r>
            <w:proofErr w:type="spellEnd"/>
            <w:r w:rsidRPr="00C21237">
              <w:rPr>
                <w:rStyle w:val="HTMLCode"/>
                <w:rFonts w:eastAsia="Calibri"/>
                <w:lang w:val="de-DE"/>
              </w:rPr>
              <w:t xml:space="preserve">()oder </w:t>
            </w:r>
            <w:proofErr w:type="spellStart"/>
            <w:r w:rsidRPr="00C21237">
              <w:rPr>
                <w:rStyle w:val="HTMLCode"/>
                <w:rFonts w:eastAsia="Calibri"/>
                <w:lang w:val="de-DE"/>
              </w:rPr>
              <w:t>queue_free</w:t>
            </w:r>
            <w:proofErr w:type="spellEnd"/>
            <w:r w:rsidRPr="00C21237">
              <w:rPr>
                <w:rStyle w:val="HTMLCode"/>
                <w:rFonts w:eastAsia="Calibri"/>
                <w:lang w:val="de-DE"/>
              </w:rPr>
              <w:t>()</w:t>
            </w:r>
          </w:p>
        </w:tc>
        <w:tc>
          <w:tcPr>
            <w:tcW w:w="4508" w:type="dxa"/>
          </w:tcPr>
          <w:p w14:paraId="6BCC001F" w14:textId="77777777" w:rsidR="004A6D1A" w:rsidRPr="00C21237" w:rsidRDefault="004A6D1A" w:rsidP="0029290B">
            <w:pPr>
              <w:rPr>
                <w:lang w:val="de-DE"/>
              </w:rPr>
            </w:pPr>
            <w:r w:rsidRPr="00C21237">
              <w:rPr>
                <w:lang w:val="de-DE"/>
              </w:rPr>
              <w:t>Die Blume verschwindet</w:t>
            </w:r>
          </w:p>
          <w:p w14:paraId="0C2DA386" w14:textId="40A7A25A" w:rsidR="004A6D1A" w:rsidRPr="00C21237" w:rsidRDefault="004A6D1A" w:rsidP="0029290B">
            <w:pPr>
              <w:rPr>
                <w:lang w:val="de-DE"/>
              </w:rPr>
            </w:pPr>
            <w:r w:rsidRPr="00C21237">
              <w:rPr>
                <w:lang w:val="de-DE"/>
              </w:rPr>
              <w:t>bzw. alle vorherigen Anweisungen können wieder analog verwendet werden (</w:t>
            </w:r>
            <w:r w:rsidR="00C21237" w:rsidRPr="00C21237">
              <w:rPr>
                <w:lang w:val="de-DE"/>
              </w:rPr>
              <w:t>außer</w:t>
            </w:r>
            <w:r w:rsidRPr="00C21237">
              <w:rPr>
                <w:lang w:val="de-DE"/>
              </w:rPr>
              <w:t xml:space="preserve"> ‚</w:t>
            </w:r>
            <w:proofErr w:type="spellStart"/>
            <w:r w:rsidRPr="00C21237">
              <w:rPr>
                <w:lang w:val="de-DE"/>
              </w:rPr>
              <w:t>speed</w:t>
            </w:r>
            <w:proofErr w:type="spellEnd"/>
            <w:r w:rsidRPr="00C21237">
              <w:rPr>
                <w:lang w:val="de-DE"/>
              </w:rPr>
              <w:t>‘)</w:t>
            </w:r>
          </w:p>
        </w:tc>
      </w:tr>
    </w:tbl>
    <w:p w14:paraId="2FE90973" w14:textId="77777777" w:rsidR="004A6D1A" w:rsidRPr="00C21237" w:rsidRDefault="004A6D1A" w:rsidP="004A6D1A">
      <w:pPr>
        <w:rPr>
          <w:lang w:val="de-DE"/>
        </w:rPr>
      </w:pPr>
    </w:p>
    <w:p w14:paraId="4D448A87" w14:textId="427C4DA3" w:rsidR="006164A4" w:rsidRPr="00C21237" w:rsidRDefault="006164A4" w:rsidP="006164A4">
      <w:pPr>
        <w:pStyle w:val="berschrift1"/>
        <w:numPr>
          <w:ilvl w:val="0"/>
          <w:numId w:val="0"/>
        </w:numPr>
        <w:ind w:left="432" w:hanging="432"/>
        <w:rPr>
          <w:lang w:val="de-DE"/>
        </w:rPr>
      </w:pPr>
    </w:p>
    <w:sectPr w:rsidR="006164A4" w:rsidRPr="00C21237" w:rsidSect="00AC1008">
      <w:headerReference w:type="default" r:id="rId17"/>
      <w:footerReference w:type="even"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895186" w14:textId="77777777" w:rsidR="00872861" w:rsidRDefault="00872861" w:rsidP="00F5563D">
      <w:r>
        <w:separator/>
      </w:r>
    </w:p>
  </w:endnote>
  <w:endnote w:type="continuationSeparator" w:id="0">
    <w:p w14:paraId="2C95FFAC" w14:textId="77777777" w:rsidR="00872861" w:rsidRDefault="00872861" w:rsidP="00F55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A87682" w14:textId="77777777" w:rsidR="00820C48" w:rsidRDefault="00820C48" w:rsidP="00F5563D">
    <w:pPr>
      <w:pStyle w:val="Fuzeile"/>
      <w:rPr>
        <w:rStyle w:val="Seitenzahl"/>
      </w:rPr>
    </w:pPr>
    <w:r>
      <w:rPr>
        <w:rStyle w:val="Seitenzahl"/>
      </w:rPr>
      <w:fldChar w:fldCharType="begin"/>
    </w:r>
    <w:r>
      <w:rPr>
        <w:rStyle w:val="Seitenzahl"/>
      </w:rPr>
      <w:instrText xml:space="preserve">PAGE  </w:instrText>
    </w:r>
    <w:r>
      <w:rPr>
        <w:rStyle w:val="Seitenzahl"/>
      </w:rPr>
      <w:fldChar w:fldCharType="end"/>
    </w:r>
  </w:p>
  <w:p w14:paraId="02D72B80" w14:textId="77777777" w:rsidR="00820C48" w:rsidRDefault="00820C48" w:rsidP="00F5563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666B44" w14:textId="77777777" w:rsidR="00820C48" w:rsidRDefault="00820C48" w:rsidP="00C26018">
    <w:pPr>
      <w:pStyle w:val="Fuzeile"/>
      <w:jc w:val="center"/>
    </w:pPr>
    <w:r>
      <w:rPr>
        <w:rStyle w:val="Seitenzahl"/>
      </w:rPr>
      <w:fldChar w:fldCharType="begin"/>
    </w:r>
    <w:r>
      <w:rPr>
        <w:rStyle w:val="Seitenzahl"/>
      </w:rPr>
      <w:instrText xml:space="preserve">PAGE  </w:instrText>
    </w:r>
    <w:r>
      <w:rPr>
        <w:rStyle w:val="Seitenzahl"/>
      </w:rPr>
      <w:fldChar w:fldCharType="separate"/>
    </w:r>
    <w:r w:rsidR="000F4294">
      <w:rPr>
        <w:rStyle w:val="Seitenzahl"/>
        <w:noProof/>
      </w:rPr>
      <w:t>1</w:t>
    </w:r>
    <w:r>
      <w:rPr>
        <w:rStyle w:val="Seitenzahl"/>
      </w:rPr>
      <w:fldChar w:fldCharType="end"/>
    </w:r>
    <w:r>
      <w:rPr>
        <w:rStyle w:val="Seitenzah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9FAA44" w14:textId="77777777" w:rsidR="00872861" w:rsidRDefault="00872861" w:rsidP="00F5563D">
      <w:r>
        <w:separator/>
      </w:r>
    </w:p>
  </w:footnote>
  <w:footnote w:type="continuationSeparator" w:id="0">
    <w:p w14:paraId="1AB25879" w14:textId="77777777" w:rsidR="00872861" w:rsidRDefault="00872861" w:rsidP="00F556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ABAA4" w14:textId="13A0F646" w:rsidR="00820C48" w:rsidRPr="00164EA8" w:rsidRDefault="00164EA8" w:rsidP="00F5563D">
    <w:pPr>
      <w:pStyle w:val="Kopfzeile"/>
      <w:rPr>
        <w:lang w:val="de-DE"/>
      </w:rPr>
    </w:pPr>
    <w:r w:rsidRPr="00164EA8">
      <w:rPr>
        <w:lang w:val="de-DE"/>
      </w:rPr>
      <w:t xml:space="preserve">Fachbeschreibungen </w:t>
    </w:r>
    <w:r w:rsidR="00846742" w:rsidRPr="00164EA8">
      <w:rPr>
        <w:lang w:val="de-DE"/>
      </w:rPr>
      <w:t xml:space="preserve"> </w:t>
    </w:r>
    <w:r w:rsidR="000F4294" w:rsidRPr="00164EA8">
      <w:rPr>
        <w:lang w:val="de-DE"/>
      </w:rPr>
      <w:t xml:space="preserve"> </w:t>
    </w:r>
    <w:r w:rsidR="00820C48" w:rsidRPr="00164EA8">
      <w:rPr>
        <w:lang w:val="de-DE"/>
      </w:rPr>
      <w:t xml:space="preserve">  </w:t>
    </w:r>
    <w:r w:rsidR="00820C48" w:rsidRPr="00164EA8">
      <w:rPr>
        <w:lang w:val="de-DE"/>
      </w:rPr>
      <w:tab/>
    </w:r>
    <w:r w:rsidR="00820C48" w:rsidRPr="00164EA8">
      <w:rPr>
        <w:lang w:val="de-DE"/>
      </w:rPr>
      <w:tab/>
    </w:r>
    <w:r w:rsidR="00820C48" w:rsidRPr="00164EA8">
      <w:rPr>
        <w:lang w:val="de-DE"/>
      </w:rPr>
      <w:fldChar w:fldCharType="begin"/>
    </w:r>
    <w:r w:rsidR="00820C48" w:rsidRPr="00164EA8">
      <w:rPr>
        <w:lang w:val="de-DE"/>
      </w:rPr>
      <w:instrText xml:space="preserve"> TIME \@ "dd/MM/y" </w:instrText>
    </w:r>
    <w:r w:rsidR="00820C48" w:rsidRPr="00164EA8">
      <w:rPr>
        <w:lang w:val="de-DE"/>
      </w:rPr>
      <w:fldChar w:fldCharType="separate"/>
    </w:r>
    <w:r w:rsidR="00C21237">
      <w:rPr>
        <w:noProof/>
        <w:lang w:val="de-DE"/>
      </w:rPr>
      <w:t>01/06/25</w:t>
    </w:r>
    <w:r w:rsidR="00820C48" w:rsidRPr="00164EA8">
      <w:rPr>
        <w:lang w:val="de-D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5BC64A7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FA48CC"/>
    <w:multiLevelType w:val="hybridMultilevel"/>
    <w:tmpl w:val="B65C6918"/>
    <w:lvl w:ilvl="0" w:tplc="FC60BADA">
      <w:start w:val="6"/>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45739E8"/>
    <w:multiLevelType w:val="hybridMultilevel"/>
    <w:tmpl w:val="6B0873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E10E88"/>
    <w:multiLevelType w:val="multilevel"/>
    <w:tmpl w:val="0EC854E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0CC21DD7"/>
    <w:multiLevelType w:val="hybridMultilevel"/>
    <w:tmpl w:val="EC38C16C"/>
    <w:lvl w:ilvl="0" w:tplc="324E3658">
      <w:start w:val="6"/>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4F52DEF"/>
    <w:multiLevelType w:val="hybridMultilevel"/>
    <w:tmpl w:val="2ACC3742"/>
    <w:lvl w:ilvl="0" w:tplc="4DC63ACE">
      <w:start w:val="1"/>
      <w:numFmt w:val="bullet"/>
      <w:pStyle w:val="Listenabsatz"/>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6027D21"/>
    <w:multiLevelType w:val="hybridMultilevel"/>
    <w:tmpl w:val="C9EC03F8"/>
    <w:lvl w:ilvl="0" w:tplc="04070003">
      <w:start w:val="1"/>
      <w:numFmt w:val="bullet"/>
      <w:lvlText w:val="o"/>
      <w:lvlJc w:val="left"/>
      <w:pPr>
        <w:ind w:left="1425" w:hanging="360"/>
      </w:pPr>
      <w:rPr>
        <w:rFonts w:ascii="Courier New" w:hAnsi="Courier New" w:cs="Courier New"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7" w15:restartNumberingAfterBreak="0">
    <w:nsid w:val="192B43D2"/>
    <w:multiLevelType w:val="hybridMultilevel"/>
    <w:tmpl w:val="19ECBE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C2F618B"/>
    <w:multiLevelType w:val="hybridMultilevel"/>
    <w:tmpl w:val="75060098"/>
    <w:lvl w:ilvl="0" w:tplc="04070003">
      <w:start w:val="1"/>
      <w:numFmt w:val="bullet"/>
      <w:lvlText w:val="o"/>
      <w:lvlJc w:val="left"/>
      <w:pPr>
        <w:ind w:left="1425" w:hanging="360"/>
      </w:pPr>
      <w:rPr>
        <w:rFonts w:ascii="Courier New" w:hAnsi="Courier New" w:cs="Courier New"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9" w15:restartNumberingAfterBreak="0">
    <w:nsid w:val="1DA576B2"/>
    <w:multiLevelType w:val="multilevel"/>
    <w:tmpl w:val="9E22F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2F44F9"/>
    <w:multiLevelType w:val="hybridMultilevel"/>
    <w:tmpl w:val="189C74DC"/>
    <w:lvl w:ilvl="0" w:tplc="324E3658">
      <w:start w:val="6"/>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9B94EC1"/>
    <w:multiLevelType w:val="hybridMultilevel"/>
    <w:tmpl w:val="A0A0BDAC"/>
    <w:lvl w:ilvl="0" w:tplc="04070003">
      <w:start w:val="1"/>
      <w:numFmt w:val="bullet"/>
      <w:lvlText w:val="o"/>
      <w:lvlJc w:val="left"/>
      <w:pPr>
        <w:ind w:left="1425" w:hanging="360"/>
      </w:pPr>
      <w:rPr>
        <w:rFonts w:ascii="Courier New" w:hAnsi="Courier New" w:cs="Courier New"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2" w15:restartNumberingAfterBreak="0">
    <w:nsid w:val="2E192552"/>
    <w:multiLevelType w:val="hybridMultilevel"/>
    <w:tmpl w:val="221E3690"/>
    <w:lvl w:ilvl="0" w:tplc="04070003">
      <w:start w:val="1"/>
      <w:numFmt w:val="bullet"/>
      <w:lvlText w:val="o"/>
      <w:lvlJc w:val="left"/>
      <w:pPr>
        <w:ind w:left="1425" w:hanging="360"/>
      </w:pPr>
      <w:rPr>
        <w:rFonts w:ascii="Courier New" w:hAnsi="Courier New" w:cs="Courier New"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3" w15:restartNumberingAfterBreak="0">
    <w:nsid w:val="2F1B565C"/>
    <w:multiLevelType w:val="hybridMultilevel"/>
    <w:tmpl w:val="ABB01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571EE2"/>
    <w:multiLevelType w:val="hybridMultilevel"/>
    <w:tmpl w:val="E93E6E30"/>
    <w:lvl w:ilvl="0" w:tplc="04070003">
      <w:start w:val="1"/>
      <w:numFmt w:val="bullet"/>
      <w:lvlText w:val="o"/>
      <w:lvlJc w:val="left"/>
      <w:pPr>
        <w:ind w:left="1425" w:hanging="360"/>
      </w:pPr>
      <w:rPr>
        <w:rFonts w:ascii="Courier New" w:hAnsi="Courier New" w:cs="Courier New"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5" w15:restartNumberingAfterBreak="0">
    <w:nsid w:val="34A73696"/>
    <w:multiLevelType w:val="hybridMultilevel"/>
    <w:tmpl w:val="849A73A4"/>
    <w:lvl w:ilvl="0" w:tplc="04070003">
      <w:start w:val="1"/>
      <w:numFmt w:val="bullet"/>
      <w:lvlText w:val="o"/>
      <w:lvlJc w:val="left"/>
      <w:pPr>
        <w:ind w:left="1425" w:hanging="360"/>
      </w:pPr>
      <w:rPr>
        <w:rFonts w:ascii="Courier New" w:hAnsi="Courier New" w:cs="Courier New"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6" w15:restartNumberingAfterBreak="0">
    <w:nsid w:val="34D502F7"/>
    <w:multiLevelType w:val="hybridMultilevel"/>
    <w:tmpl w:val="EBC20D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696445E"/>
    <w:multiLevelType w:val="hybridMultilevel"/>
    <w:tmpl w:val="FFE6D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B75380"/>
    <w:multiLevelType w:val="hybridMultilevel"/>
    <w:tmpl w:val="50645D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54298F"/>
    <w:multiLevelType w:val="hybridMultilevel"/>
    <w:tmpl w:val="5DC835CC"/>
    <w:lvl w:ilvl="0" w:tplc="04070003">
      <w:start w:val="1"/>
      <w:numFmt w:val="bullet"/>
      <w:lvlText w:val="o"/>
      <w:lvlJc w:val="left"/>
      <w:pPr>
        <w:ind w:left="1425" w:hanging="360"/>
      </w:pPr>
      <w:rPr>
        <w:rFonts w:ascii="Courier New" w:hAnsi="Courier New" w:cs="Courier New"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20" w15:restartNumberingAfterBreak="0">
    <w:nsid w:val="3DCB4DF5"/>
    <w:multiLevelType w:val="hybridMultilevel"/>
    <w:tmpl w:val="FBFEF4CC"/>
    <w:lvl w:ilvl="0" w:tplc="244242A8">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15:restartNumberingAfterBreak="0">
    <w:nsid w:val="40F24BEF"/>
    <w:multiLevelType w:val="hybridMultilevel"/>
    <w:tmpl w:val="9360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48153B"/>
    <w:multiLevelType w:val="hybridMultilevel"/>
    <w:tmpl w:val="4E44E81C"/>
    <w:lvl w:ilvl="0" w:tplc="04070003">
      <w:start w:val="1"/>
      <w:numFmt w:val="bullet"/>
      <w:lvlText w:val="o"/>
      <w:lvlJc w:val="left"/>
      <w:pPr>
        <w:ind w:left="1425" w:hanging="360"/>
      </w:pPr>
      <w:rPr>
        <w:rFonts w:ascii="Courier New" w:hAnsi="Courier New" w:cs="Courier New"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23" w15:restartNumberingAfterBreak="0">
    <w:nsid w:val="46CC3F30"/>
    <w:multiLevelType w:val="hybridMultilevel"/>
    <w:tmpl w:val="BE2E86C2"/>
    <w:lvl w:ilvl="0" w:tplc="04070003">
      <w:start w:val="1"/>
      <w:numFmt w:val="bullet"/>
      <w:lvlText w:val="o"/>
      <w:lvlJc w:val="left"/>
      <w:pPr>
        <w:ind w:left="1425" w:hanging="360"/>
      </w:pPr>
      <w:rPr>
        <w:rFonts w:ascii="Courier New" w:hAnsi="Courier New" w:cs="Courier New"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24" w15:restartNumberingAfterBreak="0">
    <w:nsid w:val="49BD177B"/>
    <w:multiLevelType w:val="hybridMultilevel"/>
    <w:tmpl w:val="3D2AEF80"/>
    <w:lvl w:ilvl="0" w:tplc="ECB6C4AC">
      <w:start w:val="15"/>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DF03405"/>
    <w:multiLevelType w:val="hybridMultilevel"/>
    <w:tmpl w:val="B04CF9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F9553B6"/>
    <w:multiLevelType w:val="hybridMultilevel"/>
    <w:tmpl w:val="9E966CB8"/>
    <w:lvl w:ilvl="0" w:tplc="04070003">
      <w:start w:val="1"/>
      <w:numFmt w:val="bullet"/>
      <w:lvlText w:val="o"/>
      <w:lvlJc w:val="left"/>
      <w:pPr>
        <w:ind w:left="2130" w:hanging="360"/>
      </w:pPr>
      <w:rPr>
        <w:rFonts w:ascii="Courier New" w:hAnsi="Courier New" w:cs="Courier New" w:hint="default"/>
      </w:rPr>
    </w:lvl>
    <w:lvl w:ilvl="1" w:tplc="04070003" w:tentative="1">
      <w:start w:val="1"/>
      <w:numFmt w:val="bullet"/>
      <w:lvlText w:val="o"/>
      <w:lvlJc w:val="left"/>
      <w:pPr>
        <w:ind w:left="2850" w:hanging="360"/>
      </w:pPr>
      <w:rPr>
        <w:rFonts w:ascii="Courier New" w:hAnsi="Courier New" w:cs="Courier New" w:hint="default"/>
      </w:rPr>
    </w:lvl>
    <w:lvl w:ilvl="2" w:tplc="04070005" w:tentative="1">
      <w:start w:val="1"/>
      <w:numFmt w:val="bullet"/>
      <w:lvlText w:val=""/>
      <w:lvlJc w:val="left"/>
      <w:pPr>
        <w:ind w:left="3570" w:hanging="360"/>
      </w:pPr>
      <w:rPr>
        <w:rFonts w:ascii="Wingdings" w:hAnsi="Wingdings" w:hint="default"/>
      </w:rPr>
    </w:lvl>
    <w:lvl w:ilvl="3" w:tplc="04070001" w:tentative="1">
      <w:start w:val="1"/>
      <w:numFmt w:val="bullet"/>
      <w:lvlText w:val=""/>
      <w:lvlJc w:val="left"/>
      <w:pPr>
        <w:ind w:left="4290" w:hanging="360"/>
      </w:pPr>
      <w:rPr>
        <w:rFonts w:ascii="Symbol" w:hAnsi="Symbol" w:hint="default"/>
      </w:rPr>
    </w:lvl>
    <w:lvl w:ilvl="4" w:tplc="04070003" w:tentative="1">
      <w:start w:val="1"/>
      <w:numFmt w:val="bullet"/>
      <w:lvlText w:val="o"/>
      <w:lvlJc w:val="left"/>
      <w:pPr>
        <w:ind w:left="5010" w:hanging="360"/>
      </w:pPr>
      <w:rPr>
        <w:rFonts w:ascii="Courier New" w:hAnsi="Courier New" w:cs="Courier New" w:hint="default"/>
      </w:rPr>
    </w:lvl>
    <w:lvl w:ilvl="5" w:tplc="04070005" w:tentative="1">
      <w:start w:val="1"/>
      <w:numFmt w:val="bullet"/>
      <w:lvlText w:val=""/>
      <w:lvlJc w:val="left"/>
      <w:pPr>
        <w:ind w:left="5730" w:hanging="360"/>
      </w:pPr>
      <w:rPr>
        <w:rFonts w:ascii="Wingdings" w:hAnsi="Wingdings" w:hint="default"/>
      </w:rPr>
    </w:lvl>
    <w:lvl w:ilvl="6" w:tplc="04070001" w:tentative="1">
      <w:start w:val="1"/>
      <w:numFmt w:val="bullet"/>
      <w:lvlText w:val=""/>
      <w:lvlJc w:val="left"/>
      <w:pPr>
        <w:ind w:left="6450" w:hanging="360"/>
      </w:pPr>
      <w:rPr>
        <w:rFonts w:ascii="Symbol" w:hAnsi="Symbol" w:hint="default"/>
      </w:rPr>
    </w:lvl>
    <w:lvl w:ilvl="7" w:tplc="04070003" w:tentative="1">
      <w:start w:val="1"/>
      <w:numFmt w:val="bullet"/>
      <w:lvlText w:val="o"/>
      <w:lvlJc w:val="left"/>
      <w:pPr>
        <w:ind w:left="7170" w:hanging="360"/>
      </w:pPr>
      <w:rPr>
        <w:rFonts w:ascii="Courier New" w:hAnsi="Courier New" w:cs="Courier New" w:hint="default"/>
      </w:rPr>
    </w:lvl>
    <w:lvl w:ilvl="8" w:tplc="04070005" w:tentative="1">
      <w:start w:val="1"/>
      <w:numFmt w:val="bullet"/>
      <w:lvlText w:val=""/>
      <w:lvlJc w:val="left"/>
      <w:pPr>
        <w:ind w:left="7890" w:hanging="360"/>
      </w:pPr>
      <w:rPr>
        <w:rFonts w:ascii="Wingdings" w:hAnsi="Wingdings" w:hint="default"/>
      </w:rPr>
    </w:lvl>
  </w:abstractNum>
  <w:abstractNum w:abstractNumId="27" w15:restartNumberingAfterBreak="0">
    <w:nsid w:val="50CE382F"/>
    <w:multiLevelType w:val="hybridMultilevel"/>
    <w:tmpl w:val="A968986C"/>
    <w:lvl w:ilvl="0" w:tplc="04070003">
      <w:start w:val="1"/>
      <w:numFmt w:val="bullet"/>
      <w:lvlText w:val="o"/>
      <w:lvlJc w:val="left"/>
      <w:pPr>
        <w:ind w:left="1425" w:hanging="360"/>
      </w:pPr>
      <w:rPr>
        <w:rFonts w:ascii="Courier New" w:hAnsi="Courier New" w:cs="Courier New"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28" w15:restartNumberingAfterBreak="0">
    <w:nsid w:val="51404279"/>
    <w:multiLevelType w:val="hybridMultilevel"/>
    <w:tmpl w:val="EB0251D2"/>
    <w:lvl w:ilvl="0" w:tplc="04070003">
      <w:start w:val="1"/>
      <w:numFmt w:val="bullet"/>
      <w:lvlText w:val="o"/>
      <w:lvlJc w:val="left"/>
      <w:pPr>
        <w:ind w:left="1425" w:hanging="360"/>
      </w:pPr>
      <w:rPr>
        <w:rFonts w:ascii="Courier New" w:hAnsi="Courier New" w:cs="Courier New"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29" w15:restartNumberingAfterBreak="0">
    <w:nsid w:val="52F005B5"/>
    <w:multiLevelType w:val="hybridMultilevel"/>
    <w:tmpl w:val="44F6032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5CD719C"/>
    <w:multiLevelType w:val="hybridMultilevel"/>
    <w:tmpl w:val="8884A4E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5A496F47"/>
    <w:multiLevelType w:val="hybridMultilevel"/>
    <w:tmpl w:val="827EA248"/>
    <w:lvl w:ilvl="0" w:tplc="04070003">
      <w:start w:val="1"/>
      <w:numFmt w:val="bullet"/>
      <w:lvlText w:val="o"/>
      <w:lvlJc w:val="left"/>
      <w:pPr>
        <w:ind w:left="1425" w:hanging="360"/>
      </w:pPr>
      <w:rPr>
        <w:rFonts w:ascii="Courier New" w:hAnsi="Courier New"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32" w15:restartNumberingAfterBreak="0">
    <w:nsid w:val="5BE65AA7"/>
    <w:multiLevelType w:val="hybridMultilevel"/>
    <w:tmpl w:val="2FC4FF1A"/>
    <w:lvl w:ilvl="0" w:tplc="04070003">
      <w:start w:val="1"/>
      <w:numFmt w:val="bullet"/>
      <w:lvlText w:val="o"/>
      <w:lvlJc w:val="left"/>
      <w:pPr>
        <w:ind w:left="1425" w:hanging="360"/>
      </w:pPr>
      <w:rPr>
        <w:rFonts w:ascii="Courier New" w:hAnsi="Courier New" w:cs="Courier New"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33" w15:restartNumberingAfterBreak="0">
    <w:nsid w:val="5C364CB3"/>
    <w:multiLevelType w:val="hybridMultilevel"/>
    <w:tmpl w:val="71648132"/>
    <w:lvl w:ilvl="0" w:tplc="5CE8941A">
      <w:start w:val="18"/>
      <w:numFmt w:val="decimal"/>
      <w:lvlText w:val="%1."/>
      <w:lvlJc w:val="left"/>
      <w:pPr>
        <w:ind w:left="644"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CF97E07"/>
    <w:multiLevelType w:val="hybridMultilevel"/>
    <w:tmpl w:val="644C1CCA"/>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5" w15:restartNumberingAfterBreak="0">
    <w:nsid w:val="5D124E84"/>
    <w:multiLevelType w:val="hybridMultilevel"/>
    <w:tmpl w:val="7912200E"/>
    <w:lvl w:ilvl="0" w:tplc="04070003">
      <w:start w:val="1"/>
      <w:numFmt w:val="bullet"/>
      <w:lvlText w:val="o"/>
      <w:lvlJc w:val="left"/>
      <w:pPr>
        <w:ind w:left="1425" w:hanging="360"/>
      </w:pPr>
      <w:rPr>
        <w:rFonts w:ascii="Courier New" w:hAnsi="Courier New" w:cs="Courier New"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36" w15:restartNumberingAfterBreak="0">
    <w:nsid w:val="5DDD359E"/>
    <w:multiLevelType w:val="hybridMultilevel"/>
    <w:tmpl w:val="727A1F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5E1805AD"/>
    <w:multiLevelType w:val="hybridMultilevel"/>
    <w:tmpl w:val="AD8C42CC"/>
    <w:lvl w:ilvl="0" w:tplc="04070001">
      <w:start w:val="6"/>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713155B"/>
    <w:multiLevelType w:val="hybridMultilevel"/>
    <w:tmpl w:val="5A721B26"/>
    <w:lvl w:ilvl="0" w:tplc="04070003">
      <w:start w:val="1"/>
      <w:numFmt w:val="bullet"/>
      <w:lvlText w:val="o"/>
      <w:lvlJc w:val="left"/>
      <w:pPr>
        <w:ind w:left="1425" w:hanging="360"/>
      </w:pPr>
      <w:rPr>
        <w:rFonts w:ascii="Courier New" w:hAnsi="Courier New" w:cs="Courier New"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39" w15:restartNumberingAfterBreak="0">
    <w:nsid w:val="67CA0AE0"/>
    <w:multiLevelType w:val="hybridMultilevel"/>
    <w:tmpl w:val="60F89006"/>
    <w:lvl w:ilvl="0" w:tplc="BC280122">
      <w:start w:val="21"/>
      <w:numFmt w:val="bullet"/>
      <w:lvlText w:val="-"/>
      <w:lvlJc w:val="left"/>
      <w:pPr>
        <w:ind w:left="720" w:hanging="360"/>
      </w:pPr>
      <w:rPr>
        <w:rFonts w:ascii="Cambria" w:eastAsia="Calibri" w:hAnsi="Cambria" w:cs="Times New Roman" w:hint="default"/>
      </w:rPr>
    </w:lvl>
    <w:lvl w:ilvl="1" w:tplc="04090017">
      <w:start w:val="1"/>
      <w:numFmt w:val="lowerLetter"/>
      <w:lvlText w:val="%2)"/>
      <w:lvlJc w:val="left"/>
      <w:pPr>
        <w:ind w:left="1440" w:hanging="360"/>
      </w:p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8D61892"/>
    <w:multiLevelType w:val="hybridMultilevel"/>
    <w:tmpl w:val="1D209F1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FA44765"/>
    <w:multiLevelType w:val="hybridMultilevel"/>
    <w:tmpl w:val="2F229D26"/>
    <w:lvl w:ilvl="0" w:tplc="0407000F">
      <w:start w:val="2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723F3790"/>
    <w:multiLevelType w:val="hybridMultilevel"/>
    <w:tmpl w:val="39D40878"/>
    <w:lvl w:ilvl="0" w:tplc="04070003">
      <w:start w:val="1"/>
      <w:numFmt w:val="bullet"/>
      <w:lvlText w:val="o"/>
      <w:lvlJc w:val="left"/>
      <w:pPr>
        <w:ind w:left="1425" w:hanging="360"/>
      </w:pPr>
      <w:rPr>
        <w:rFonts w:ascii="Courier New" w:hAnsi="Courier New" w:cs="Courier New"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43" w15:restartNumberingAfterBreak="0">
    <w:nsid w:val="72E161BA"/>
    <w:multiLevelType w:val="hybridMultilevel"/>
    <w:tmpl w:val="B664CD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C3B3BB7"/>
    <w:multiLevelType w:val="hybridMultilevel"/>
    <w:tmpl w:val="1AB28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A8684A"/>
    <w:multiLevelType w:val="hybridMultilevel"/>
    <w:tmpl w:val="9C0CE2E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E931436"/>
    <w:multiLevelType w:val="hybridMultilevel"/>
    <w:tmpl w:val="1B0E5CA0"/>
    <w:lvl w:ilvl="0" w:tplc="04070003">
      <w:start w:val="1"/>
      <w:numFmt w:val="bullet"/>
      <w:lvlText w:val="o"/>
      <w:lvlJc w:val="left"/>
      <w:pPr>
        <w:ind w:left="1425" w:hanging="360"/>
      </w:pPr>
      <w:rPr>
        <w:rFonts w:ascii="Courier New" w:hAnsi="Courier New" w:cs="Courier New"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47" w15:restartNumberingAfterBreak="0">
    <w:nsid w:val="7F4421C9"/>
    <w:multiLevelType w:val="hybridMultilevel"/>
    <w:tmpl w:val="69BE36D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36823658">
    <w:abstractNumId w:val="3"/>
  </w:num>
  <w:num w:numId="2" w16cid:durableId="1005474719">
    <w:abstractNumId w:val="26"/>
  </w:num>
  <w:num w:numId="3" w16cid:durableId="905460498">
    <w:abstractNumId w:val="27"/>
  </w:num>
  <w:num w:numId="4" w16cid:durableId="85268123">
    <w:abstractNumId w:val="8"/>
  </w:num>
  <w:num w:numId="5" w16cid:durableId="194388812">
    <w:abstractNumId w:val="14"/>
  </w:num>
  <w:num w:numId="6" w16cid:durableId="328603302">
    <w:abstractNumId w:val="22"/>
  </w:num>
  <w:num w:numId="7" w16cid:durableId="1472749133">
    <w:abstractNumId w:val="28"/>
  </w:num>
  <w:num w:numId="8" w16cid:durableId="86195750">
    <w:abstractNumId w:val="31"/>
  </w:num>
  <w:num w:numId="9" w16cid:durableId="630670397">
    <w:abstractNumId w:val="6"/>
  </w:num>
  <w:num w:numId="10" w16cid:durableId="1669089824">
    <w:abstractNumId w:val="34"/>
  </w:num>
  <w:num w:numId="11" w16cid:durableId="946738791">
    <w:abstractNumId w:val="11"/>
  </w:num>
  <w:num w:numId="12" w16cid:durableId="611015602">
    <w:abstractNumId w:val="23"/>
  </w:num>
  <w:num w:numId="13" w16cid:durableId="1343046645">
    <w:abstractNumId w:val="35"/>
  </w:num>
  <w:num w:numId="14" w16cid:durableId="1158113850">
    <w:abstractNumId w:val="29"/>
  </w:num>
  <w:num w:numId="15" w16cid:durableId="461701754">
    <w:abstractNumId w:val="45"/>
  </w:num>
  <w:num w:numId="16" w16cid:durableId="288240724">
    <w:abstractNumId w:val="47"/>
  </w:num>
  <w:num w:numId="17" w16cid:durableId="1174225820">
    <w:abstractNumId w:val="19"/>
  </w:num>
  <w:num w:numId="18" w16cid:durableId="666130985">
    <w:abstractNumId w:val="42"/>
  </w:num>
  <w:num w:numId="19" w16cid:durableId="771097560">
    <w:abstractNumId w:val="32"/>
  </w:num>
  <w:num w:numId="20" w16cid:durableId="1889219854">
    <w:abstractNumId w:val="12"/>
  </w:num>
  <w:num w:numId="21" w16cid:durableId="1811555978">
    <w:abstractNumId w:val="38"/>
  </w:num>
  <w:num w:numId="22" w16cid:durableId="832600557">
    <w:abstractNumId w:val="15"/>
  </w:num>
  <w:num w:numId="23" w16cid:durableId="390813231">
    <w:abstractNumId w:val="46"/>
  </w:num>
  <w:num w:numId="24" w16cid:durableId="1694530037">
    <w:abstractNumId w:val="40"/>
  </w:num>
  <w:num w:numId="25" w16cid:durableId="1009992424">
    <w:abstractNumId w:val="24"/>
  </w:num>
  <w:num w:numId="26" w16cid:durableId="208490948">
    <w:abstractNumId w:val="33"/>
  </w:num>
  <w:num w:numId="27" w16cid:durableId="5711490">
    <w:abstractNumId w:val="41"/>
  </w:num>
  <w:num w:numId="28" w16cid:durableId="1730303111">
    <w:abstractNumId w:val="0"/>
  </w:num>
  <w:num w:numId="29" w16cid:durableId="925965381">
    <w:abstractNumId w:val="7"/>
  </w:num>
  <w:num w:numId="30" w16cid:durableId="1052272708">
    <w:abstractNumId w:val="20"/>
  </w:num>
  <w:num w:numId="31" w16cid:durableId="1653946184">
    <w:abstractNumId w:val="16"/>
  </w:num>
  <w:num w:numId="32" w16cid:durableId="254561337">
    <w:abstractNumId w:val="18"/>
  </w:num>
  <w:num w:numId="33" w16cid:durableId="349576404">
    <w:abstractNumId w:val="36"/>
  </w:num>
  <w:num w:numId="34" w16cid:durableId="165025731">
    <w:abstractNumId w:val="30"/>
  </w:num>
  <w:num w:numId="35" w16cid:durableId="1295209137">
    <w:abstractNumId w:val="25"/>
  </w:num>
  <w:num w:numId="36" w16cid:durableId="309867747">
    <w:abstractNumId w:val="2"/>
  </w:num>
  <w:num w:numId="37" w16cid:durableId="1010180689">
    <w:abstractNumId w:val="43"/>
  </w:num>
  <w:num w:numId="38" w16cid:durableId="1215967158">
    <w:abstractNumId w:val="9"/>
  </w:num>
  <w:num w:numId="39" w16cid:durableId="45375914">
    <w:abstractNumId w:val="5"/>
  </w:num>
  <w:num w:numId="40" w16cid:durableId="1504206003">
    <w:abstractNumId w:val="21"/>
  </w:num>
  <w:num w:numId="41" w16cid:durableId="682901886">
    <w:abstractNumId w:val="44"/>
  </w:num>
  <w:num w:numId="42" w16cid:durableId="2122799149">
    <w:abstractNumId w:val="17"/>
  </w:num>
  <w:num w:numId="43" w16cid:durableId="2106072388">
    <w:abstractNumId w:val="13"/>
  </w:num>
  <w:num w:numId="44" w16cid:durableId="1780031788">
    <w:abstractNumId w:val="39"/>
  </w:num>
  <w:num w:numId="45" w16cid:durableId="1146360256">
    <w:abstractNumId w:val="10"/>
  </w:num>
  <w:num w:numId="46" w16cid:durableId="536242274">
    <w:abstractNumId w:val="37"/>
  </w:num>
  <w:num w:numId="47" w16cid:durableId="1392386149">
    <w:abstractNumId w:val="1"/>
  </w:num>
  <w:num w:numId="48" w16cid:durableId="1993753641">
    <w:abstractNumId w:val="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oNotDisplayPageBoundaries/>
  <w:proofState w:spelling="clean" w:grammar="clean"/>
  <w:defaultTabStop w:val="720"/>
  <w:hyphenationZone w:val="425"/>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ENInstantFormat&gt;"/>
    <w:docVar w:name="EN.Layout" w:val="&lt;ENLayout&gt;&lt;Style&gt;APA 5th&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Chris_v3.enl&lt;/item&gt;&lt;/Libraries&gt;&lt;/ENLibraries&gt;"/>
  </w:docVars>
  <w:rsids>
    <w:rsidRoot w:val="000E6FB7"/>
    <w:rsid w:val="0000082F"/>
    <w:rsid w:val="00000C8B"/>
    <w:rsid w:val="00000E83"/>
    <w:rsid w:val="00010EEC"/>
    <w:rsid w:val="00021964"/>
    <w:rsid w:val="00023596"/>
    <w:rsid w:val="00023835"/>
    <w:rsid w:val="000330A5"/>
    <w:rsid w:val="000357E5"/>
    <w:rsid w:val="00053182"/>
    <w:rsid w:val="00072C6F"/>
    <w:rsid w:val="000760D4"/>
    <w:rsid w:val="00081BF6"/>
    <w:rsid w:val="000976D5"/>
    <w:rsid w:val="000A6916"/>
    <w:rsid w:val="000C41E4"/>
    <w:rsid w:val="000C66F8"/>
    <w:rsid w:val="000C7BB3"/>
    <w:rsid w:val="000D0CFC"/>
    <w:rsid w:val="000D3E64"/>
    <w:rsid w:val="000E36FD"/>
    <w:rsid w:val="000E6FB7"/>
    <w:rsid w:val="000F4294"/>
    <w:rsid w:val="00100460"/>
    <w:rsid w:val="00100ACC"/>
    <w:rsid w:val="0011087F"/>
    <w:rsid w:val="00113799"/>
    <w:rsid w:val="001202D3"/>
    <w:rsid w:val="0012071B"/>
    <w:rsid w:val="00120985"/>
    <w:rsid w:val="001442E9"/>
    <w:rsid w:val="00151EFA"/>
    <w:rsid w:val="001550AE"/>
    <w:rsid w:val="00160B7F"/>
    <w:rsid w:val="00164EA8"/>
    <w:rsid w:val="001653B0"/>
    <w:rsid w:val="00187D60"/>
    <w:rsid w:val="001A6D0F"/>
    <w:rsid w:val="001A7922"/>
    <w:rsid w:val="001B145D"/>
    <w:rsid w:val="001B426F"/>
    <w:rsid w:val="001B705A"/>
    <w:rsid w:val="001C54A4"/>
    <w:rsid w:val="001D5364"/>
    <w:rsid w:val="001E051D"/>
    <w:rsid w:val="002053A3"/>
    <w:rsid w:val="00237620"/>
    <w:rsid w:val="002402D9"/>
    <w:rsid w:val="0024765C"/>
    <w:rsid w:val="00251200"/>
    <w:rsid w:val="00251630"/>
    <w:rsid w:val="00251AE3"/>
    <w:rsid w:val="002542EF"/>
    <w:rsid w:val="0025774E"/>
    <w:rsid w:val="00261BA4"/>
    <w:rsid w:val="0026440A"/>
    <w:rsid w:val="002669C6"/>
    <w:rsid w:val="00266CE0"/>
    <w:rsid w:val="00274500"/>
    <w:rsid w:val="00282F14"/>
    <w:rsid w:val="00295201"/>
    <w:rsid w:val="002A17BF"/>
    <w:rsid w:val="002A46BE"/>
    <w:rsid w:val="002A58EA"/>
    <w:rsid w:val="002A7421"/>
    <w:rsid w:val="002B0EE0"/>
    <w:rsid w:val="002C0D7C"/>
    <w:rsid w:val="002C38D7"/>
    <w:rsid w:val="002C5B26"/>
    <w:rsid w:val="002D0199"/>
    <w:rsid w:val="002D58D5"/>
    <w:rsid w:val="002F5D0A"/>
    <w:rsid w:val="00315E75"/>
    <w:rsid w:val="00326920"/>
    <w:rsid w:val="003322B5"/>
    <w:rsid w:val="00334607"/>
    <w:rsid w:val="00334FDF"/>
    <w:rsid w:val="00335003"/>
    <w:rsid w:val="00340FA4"/>
    <w:rsid w:val="00346E76"/>
    <w:rsid w:val="00354CDF"/>
    <w:rsid w:val="00357278"/>
    <w:rsid w:val="00370AAE"/>
    <w:rsid w:val="00371D48"/>
    <w:rsid w:val="003956DE"/>
    <w:rsid w:val="003A36F6"/>
    <w:rsid w:val="003A4637"/>
    <w:rsid w:val="003A4656"/>
    <w:rsid w:val="003B5736"/>
    <w:rsid w:val="003B5F5C"/>
    <w:rsid w:val="003C0366"/>
    <w:rsid w:val="003C1F05"/>
    <w:rsid w:val="003C21C7"/>
    <w:rsid w:val="003C4170"/>
    <w:rsid w:val="003D0737"/>
    <w:rsid w:val="003D4E59"/>
    <w:rsid w:val="003E0647"/>
    <w:rsid w:val="003E0EDD"/>
    <w:rsid w:val="003E72CB"/>
    <w:rsid w:val="003E7C03"/>
    <w:rsid w:val="003F1969"/>
    <w:rsid w:val="003F5E23"/>
    <w:rsid w:val="00403AD4"/>
    <w:rsid w:val="00407344"/>
    <w:rsid w:val="00415CAE"/>
    <w:rsid w:val="004238DD"/>
    <w:rsid w:val="00424190"/>
    <w:rsid w:val="00431F2B"/>
    <w:rsid w:val="0043520E"/>
    <w:rsid w:val="00441CB6"/>
    <w:rsid w:val="00441F82"/>
    <w:rsid w:val="004423CF"/>
    <w:rsid w:val="004610B5"/>
    <w:rsid w:val="00464D72"/>
    <w:rsid w:val="00467CE0"/>
    <w:rsid w:val="00471217"/>
    <w:rsid w:val="004758B1"/>
    <w:rsid w:val="00480B9C"/>
    <w:rsid w:val="00483590"/>
    <w:rsid w:val="00484FBD"/>
    <w:rsid w:val="00486FF8"/>
    <w:rsid w:val="004916C1"/>
    <w:rsid w:val="00493FB8"/>
    <w:rsid w:val="0049411A"/>
    <w:rsid w:val="004954DF"/>
    <w:rsid w:val="00497B2F"/>
    <w:rsid w:val="004A6D1A"/>
    <w:rsid w:val="004B0442"/>
    <w:rsid w:val="004B48DD"/>
    <w:rsid w:val="004B5407"/>
    <w:rsid w:val="004C42BC"/>
    <w:rsid w:val="004C43A0"/>
    <w:rsid w:val="004F086C"/>
    <w:rsid w:val="004F602B"/>
    <w:rsid w:val="00503CE6"/>
    <w:rsid w:val="005215B5"/>
    <w:rsid w:val="0052195C"/>
    <w:rsid w:val="00525F5F"/>
    <w:rsid w:val="00530763"/>
    <w:rsid w:val="00531C6B"/>
    <w:rsid w:val="00536A10"/>
    <w:rsid w:val="00540100"/>
    <w:rsid w:val="00540CD4"/>
    <w:rsid w:val="005423F5"/>
    <w:rsid w:val="0054295C"/>
    <w:rsid w:val="005568AC"/>
    <w:rsid w:val="0057096E"/>
    <w:rsid w:val="005725F4"/>
    <w:rsid w:val="005846A0"/>
    <w:rsid w:val="0059667A"/>
    <w:rsid w:val="005A6304"/>
    <w:rsid w:val="005A7DA1"/>
    <w:rsid w:val="005B2D0D"/>
    <w:rsid w:val="005C64A0"/>
    <w:rsid w:val="005C6743"/>
    <w:rsid w:val="005D1668"/>
    <w:rsid w:val="005E209B"/>
    <w:rsid w:val="005E3F38"/>
    <w:rsid w:val="005F0030"/>
    <w:rsid w:val="005F2804"/>
    <w:rsid w:val="00605F95"/>
    <w:rsid w:val="006070A1"/>
    <w:rsid w:val="006072E9"/>
    <w:rsid w:val="0061470C"/>
    <w:rsid w:val="006164A4"/>
    <w:rsid w:val="006176B3"/>
    <w:rsid w:val="00632F5C"/>
    <w:rsid w:val="0063593E"/>
    <w:rsid w:val="006454D3"/>
    <w:rsid w:val="0064795C"/>
    <w:rsid w:val="00651C92"/>
    <w:rsid w:val="00657B0C"/>
    <w:rsid w:val="00681411"/>
    <w:rsid w:val="00684E51"/>
    <w:rsid w:val="00693AE0"/>
    <w:rsid w:val="00697AEC"/>
    <w:rsid w:val="006A60FD"/>
    <w:rsid w:val="006B6D49"/>
    <w:rsid w:val="006C5D45"/>
    <w:rsid w:val="007006ED"/>
    <w:rsid w:val="00701638"/>
    <w:rsid w:val="00716516"/>
    <w:rsid w:val="0072209C"/>
    <w:rsid w:val="00722FD6"/>
    <w:rsid w:val="0072486C"/>
    <w:rsid w:val="00737EFE"/>
    <w:rsid w:val="00743E6D"/>
    <w:rsid w:val="0074674E"/>
    <w:rsid w:val="00760CAF"/>
    <w:rsid w:val="00760DBD"/>
    <w:rsid w:val="0076427C"/>
    <w:rsid w:val="007704B6"/>
    <w:rsid w:val="00777C49"/>
    <w:rsid w:val="00787E9E"/>
    <w:rsid w:val="00793785"/>
    <w:rsid w:val="007A0B6A"/>
    <w:rsid w:val="007A358F"/>
    <w:rsid w:val="007B1FDD"/>
    <w:rsid w:val="007B2841"/>
    <w:rsid w:val="007B7547"/>
    <w:rsid w:val="007B76B0"/>
    <w:rsid w:val="007C0319"/>
    <w:rsid w:val="007F7077"/>
    <w:rsid w:val="00812318"/>
    <w:rsid w:val="00814C18"/>
    <w:rsid w:val="00820C48"/>
    <w:rsid w:val="00823459"/>
    <w:rsid w:val="008311DB"/>
    <w:rsid w:val="008420F2"/>
    <w:rsid w:val="00846742"/>
    <w:rsid w:val="00850DA9"/>
    <w:rsid w:val="00857783"/>
    <w:rsid w:val="00867448"/>
    <w:rsid w:val="00872861"/>
    <w:rsid w:val="0087541B"/>
    <w:rsid w:val="00876226"/>
    <w:rsid w:val="00876FC6"/>
    <w:rsid w:val="00884313"/>
    <w:rsid w:val="008A34CE"/>
    <w:rsid w:val="008B2CE9"/>
    <w:rsid w:val="008B5D83"/>
    <w:rsid w:val="008C29B0"/>
    <w:rsid w:val="008C32EA"/>
    <w:rsid w:val="008C5F01"/>
    <w:rsid w:val="008D1FEE"/>
    <w:rsid w:val="008D47A6"/>
    <w:rsid w:val="008D56CC"/>
    <w:rsid w:val="008D79D1"/>
    <w:rsid w:val="008E06E8"/>
    <w:rsid w:val="008E6FE9"/>
    <w:rsid w:val="008F55AB"/>
    <w:rsid w:val="00900ED6"/>
    <w:rsid w:val="009012F9"/>
    <w:rsid w:val="00913152"/>
    <w:rsid w:val="00913587"/>
    <w:rsid w:val="009211EA"/>
    <w:rsid w:val="009213AB"/>
    <w:rsid w:val="009235CF"/>
    <w:rsid w:val="0094430F"/>
    <w:rsid w:val="009506EE"/>
    <w:rsid w:val="0095539F"/>
    <w:rsid w:val="009742FF"/>
    <w:rsid w:val="0097513E"/>
    <w:rsid w:val="00983F12"/>
    <w:rsid w:val="00991A73"/>
    <w:rsid w:val="009A2AF2"/>
    <w:rsid w:val="009B0D84"/>
    <w:rsid w:val="009B1C6E"/>
    <w:rsid w:val="009C1403"/>
    <w:rsid w:val="009C2293"/>
    <w:rsid w:val="009C6592"/>
    <w:rsid w:val="009D227B"/>
    <w:rsid w:val="009D793B"/>
    <w:rsid w:val="009F0C41"/>
    <w:rsid w:val="009F2DD9"/>
    <w:rsid w:val="009F433F"/>
    <w:rsid w:val="00A069DA"/>
    <w:rsid w:val="00A227C2"/>
    <w:rsid w:val="00A272C2"/>
    <w:rsid w:val="00A418DD"/>
    <w:rsid w:val="00A51E46"/>
    <w:rsid w:val="00A6031E"/>
    <w:rsid w:val="00A66779"/>
    <w:rsid w:val="00A66A37"/>
    <w:rsid w:val="00A7223F"/>
    <w:rsid w:val="00A76E5B"/>
    <w:rsid w:val="00A85F9F"/>
    <w:rsid w:val="00A902D3"/>
    <w:rsid w:val="00A90888"/>
    <w:rsid w:val="00AA2F4A"/>
    <w:rsid w:val="00AA5A48"/>
    <w:rsid w:val="00AA772B"/>
    <w:rsid w:val="00AC1008"/>
    <w:rsid w:val="00AD07BA"/>
    <w:rsid w:val="00AD7046"/>
    <w:rsid w:val="00AE63B8"/>
    <w:rsid w:val="00AF3FEE"/>
    <w:rsid w:val="00AF3FFD"/>
    <w:rsid w:val="00B10EAD"/>
    <w:rsid w:val="00B21016"/>
    <w:rsid w:val="00B26576"/>
    <w:rsid w:val="00B347EC"/>
    <w:rsid w:val="00B458EA"/>
    <w:rsid w:val="00B4597C"/>
    <w:rsid w:val="00B47088"/>
    <w:rsid w:val="00B55B8F"/>
    <w:rsid w:val="00B62534"/>
    <w:rsid w:val="00B6556E"/>
    <w:rsid w:val="00B74EFF"/>
    <w:rsid w:val="00B80064"/>
    <w:rsid w:val="00B83B4C"/>
    <w:rsid w:val="00B93D60"/>
    <w:rsid w:val="00BB091E"/>
    <w:rsid w:val="00BB5688"/>
    <w:rsid w:val="00BB6D87"/>
    <w:rsid w:val="00BC2A24"/>
    <w:rsid w:val="00BC66BD"/>
    <w:rsid w:val="00BF0AB8"/>
    <w:rsid w:val="00C063D8"/>
    <w:rsid w:val="00C134BC"/>
    <w:rsid w:val="00C14DD7"/>
    <w:rsid w:val="00C20B91"/>
    <w:rsid w:val="00C21237"/>
    <w:rsid w:val="00C2248E"/>
    <w:rsid w:val="00C25F7E"/>
    <w:rsid w:val="00C26018"/>
    <w:rsid w:val="00C32B99"/>
    <w:rsid w:val="00C339C8"/>
    <w:rsid w:val="00C3574D"/>
    <w:rsid w:val="00C43EAB"/>
    <w:rsid w:val="00C513F5"/>
    <w:rsid w:val="00C56760"/>
    <w:rsid w:val="00C570CC"/>
    <w:rsid w:val="00C638A0"/>
    <w:rsid w:val="00C65C8A"/>
    <w:rsid w:val="00C71B60"/>
    <w:rsid w:val="00C7469D"/>
    <w:rsid w:val="00C752F1"/>
    <w:rsid w:val="00C82CFF"/>
    <w:rsid w:val="00C83D0F"/>
    <w:rsid w:val="00C95BEC"/>
    <w:rsid w:val="00CA0050"/>
    <w:rsid w:val="00CB3E93"/>
    <w:rsid w:val="00CB5D3F"/>
    <w:rsid w:val="00CC1779"/>
    <w:rsid w:val="00CC2225"/>
    <w:rsid w:val="00CD20BA"/>
    <w:rsid w:val="00CD26F2"/>
    <w:rsid w:val="00CE7EAA"/>
    <w:rsid w:val="00CF3B3D"/>
    <w:rsid w:val="00CF5441"/>
    <w:rsid w:val="00CF5B37"/>
    <w:rsid w:val="00D11607"/>
    <w:rsid w:val="00D243D2"/>
    <w:rsid w:val="00D25723"/>
    <w:rsid w:val="00D325D1"/>
    <w:rsid w:val="00D36B73"/>
    <w:rsid w:val="00D51037"/>
    <w:rsid w:val="00D51056"/>
    <w:rsid w:val="00D51AC7"/>
    <w:rsid w:val="00D560BE"/>
    <w:rsid w:val="00D6130E"/>
    <w:rsid w:val="00D87A5A"/>
    <w:rsid w:val="00DA2906"/>
    <w:rsid w:val="00DA475F"/>
    <w:rsid w:val="00DB7AAC"/>
    <w:rsid w:val="00DC3CF5"/>
    <w:rsid w:val="00DD1C9E"/>
    <w:rsid w:val="00DE0CB0"/>
    <w:rsid w:val="00E23094"/>
    <w:rsid w:val="00E3633A"/>
    <w:rsid w:val="00E55A8A"/>
    <w:rsid w:val="00E57B85"/>
    <w:rsid w:val="00E67684"/>
    <w:rsid w:val="00E70B00"/>
    <w:rsid w:val="00E75BEC"/>
    <w:rsid w:val="00E85BA2"/>
    <w:rsid w:val="00E9023C"/>
    <w:rsid w:val="00EA177B"/>
    <w:rsid w:val="00EA24CF"/>
    <w:rsid w:val="00EB141F"/>
    <w:rsid w:val="00EC04A3"/>
    <w:rsid w:val="00EC2BCE"/>
    <w:rsid w:val="00ED3221"/>
    <w:rsid w:val="00EE1FD7"/>
    <w:rsid w:val="00EE29F1"/>
    <w:rsid w:val="00F11B22"/>
    <w:rsid w:val="00F17A66"/>
    <w:rsid w:val="00F268D7"/>
    <w:rsid w:val="00F35F68"/>
    <w:rsid w:val="00F433F7"/>
    <w:rsid w:val="00F44AA3"/>
    <w:rsid w:val="00F455E3"/>
    <w:rsid w:val="00F45D86"/>
    <w:rsid w:val="00F53D56"/>
    <w:rsid w:val="00F5563D"/>
    <w:rsid w:val="00F75191"/>
    <w:rsid w:val="00F81482"/>
    <w:rsid w:val="00F83B49"/>
    <w:rsid w:val="00F878C6"/>
    <w:rsid w:val="00F91AC5"/>
    <w:rsid w:val="00FA4254"/>
    <w:rsid w:val="00FA6A8A"/>
    <w:rsid w:val="00FB0774"/>
    <w:rsid w:val="00FB0CF6"/>
    <w:rsid w:val="00FC3F94"/>
    <w:rsid w:val="00FD22F0"/>
    <w:rsid w:val="00FE30BB"/>
    <w:rsid w:val="00FE58D9"/>
    <w:rsid w:val="00FF295D"/>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7E338E"/>
  <w15:docId w15:val="{920575DF-E9B7-DA47-9A3F-5C77CCE2B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de-AT"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5563D"/>
    <w:pPr>
      <w:spacing w:after="120" w:line="276" w:lineRule="auto"/>
    </w:pPr>
    <w:rPr>
      <w:rFonts w:asciiTheme="minorHAnsi" w:hAnsiTheme="minorHAnsi"/>
      <w:szCs w:val="22"/>
      <w:lang w:val="en-GB" w:eastAsia="en-US"/>
    </w:rPr>
  </w:style>
  <w:style w:type="paragraph" w:styleId="berschrift1">
    <w:name w:val="heading 1"/>
    <w:basedOn w:val="Standard"/>
    <w:next w:val="Standard"/>
    <w:link w:val="berschrift1Zchn"/>
    <w:uiPriority w:val="9"/>
    <w:qFormat/>
    <w:rsid w:val="00F5563D"/>
    <w:pPr>
      <w:keepNext/>
      <w:keepLines/>
      <w:numPr>
        <w:numId w:val="1"/>
      </w:numPr>
      <w:spacing w:before="240"/>
      <w:outlineLvl w:val="0"/>
    </w:pPr>
    <w:rPr>
      <w:rFonts w:eastAsia="Times New Roman"/>
      <w:b/>
      <w:bCs/>
      <w:sz w:val="24"/>
      <w:szCs w:val="24"/>
      <w:lang w:eastAsia="en-AU"/>
    </w:rPr>
  </w:style>
  <w:style w:type="paragraph" w:styleId="berschrift2">
    <w:name w:val="heading 2"/>
    <w:basedOn w:val="Standard"/>
    <w:next w:val="Standard"/>
    <w:link w:val="berschrift2Zchn"/>
    <w:uiPriority w:val="9"/>
    <w:unhideWhenUsed/>
    <w:qFormat/>
    <w:rsid w:val="00F5563D"/>
    <w:pPr>
      <w:keepNext/>
      <w:keepLines/>
      <w:numPr>
        <w:ilvl w:val="1"/>
        <w:numId w:val="1"/>
      </w:numPr>
      <w:spacing w:before="200"/>
      <w:ind w:left="426" w:hanging="426"/>
      <w:outlineLvl w:val="1"/>
    </w:pPr>
    <w:rPr>
      <w:rFonts w:eastAsia="Times New Roman"/>
      <w:b/>
      <w:bCs/>
      <w:i/>
      <w:szCs w:val="26"/>
      <w:lang w:val="en-AU"/>
    </w:rPr>
  </w:style>
  <w:style w:type="paragraph" w:styleId="berschrift3">
    <w:name w:val="heading 3"/>
    <w:basedOn w:val="Standard"/>
    <w:next w:val="Standard"/>
    <w:link w:val="berschrift3Zchn"/>
    <w:uiPriority w:val="9"/>
    <w:unhideWhenUsed/>
    <w:qFormat/>
    <w:rsid w:val="000976D5"/>
    <w:pPr>
      <w:keepNext/>
      <w:numPr>
        <w:ilvl w:val="2"/>
        <w:numId w:val="1"/>
      </w:numPr>
      <w:spacing w:before="240" w:after="60"/>
      <w:outlineLvl w:val="2"/>
    </w:pPr>
    <w:rPr>
      <w:rFonts w:ascii="Cambria" w:eastAsia="Times New Roman" w:hAnsi="Cambria"/>
      <w:b/>
      <w:bCs/>
      <w:i/>
      <w:szCs w:val="20"/>
    </w:rPr>
  </w:style>
  <w:style w:type="paragraph" w:styleId="berschrift4">
    <w:name w:val="heading 4"/>
    <w:basedOn w:val="Standard"/>
    <w:next w:val="Standard"/>
    <w:link w:val="berschrift4Zchn"/>
    <w:uiPriority w:val="9"/>
    <w:semiHidden/>
    <w:unhideWhenUsed/>
    <w:qFormat/>
    <w:rsid w:val="0087541B"/>
    <w:pPr>
      <w:keepNext/>
      <w:numPr>
        <w:ilvl w:val="3"/>
        <w:numId w:val="1"/>
      </w:numPr>
      <w:spacing w:before="240" w:after="60"/>
      <w:outlineLvl w:val="3"/>
    </w:pPr>
    <w:rPr>
      <w:rFonts w:eastAsia="Times New Roman"/>
      <w:b/>
      <w:bCs/>
      <w:sz w:val="28"/>
      <w:szCs w:val="28"/>
    </w:rPr>
  </w:style>
  <w:style w:type="paragraph" w:styleId="berschrift5">
    <w:name w:val="heading 5"/>
    <w:basedOn w:val="Standard"/>
    <w:next w:val="Standard"/>
    <w:link w:val="berschrift5Zchn"/>
    <w:uiPriority w:val="9"/>
    <w:semiHidden/>
    <w:unhideWhenUsed/>
    <w:qFormat/>
    <w:rsid w:val="0087541B"/>
    <w:pPr>
      <w:numPr>
        <w:ilvl w:val="4"/>
        <w:numId w:val="1"/>
      </w:numPr>
      <w:spacing w:before="240" w:after="60"/>
      <w:outlineLvl w:val="4"/>
    </w:pPr>
    <w:rPr>
      <w:rFonts w:eastAsia="Times New Roman"/>
      <w:b/>
      <w:bCs/>
      <w:i/>
      <w:iCs/>
      <w:sz w:val="26"/>
      <w:szCs w:val="26"/>
    </w:rPr>
  </w:style>
  <w:style w:type="paragraph" w:styleId="berschrift6">
    <w:name w:val="heading 6"/>
    <w:basedOn w:val="Standard"/>
    <w:next w:val="Standard"/>
    <w:link w:val="berschrift6Zchn"/>
    <w:uiPriority w:val="9"/>
    <w:semiHidden/>
    <w:unhideWhenUsed/>
    <w:qFormat/>
    <w:rsid w:val="0087541B"/>
    <w:pPr>
      <w:numPr>
        <w:ilvl w:val="5"/>
        <w:numId w:val="1"/>
      </w:numPr>
      <w:spacing w:before="240" w:after="60"/>
      <w:outlineLvl w:val="5"/>
    </w:pPr>
    <w:rPr>
      <w:rFonts w:eastAsia="Times New Roman"/>
      <w:b/>
      <w:bCs/>
      <w:sz w:val="22"/>
    </w:rPr>
  </w:style>
  <w:style w:type="paragraph" w:styleId="berschrift7">
    <w:name w:val="heading 7"/>
    <w:basedOn w:val="Standard"/>
    <w:next w:val="Standard"/>
    <w:link w:val="berschrift7Zchn"/>
    <w:uiPriority w:val="9"/>
    <w:semiHidden/>
    <w:unhideWhenUsed/>
    <w:qFormat/>
    <w:rsid w:val="0087541B"/>
    <w:pPr>
      <w:numPr>
        <w:ilvl w:val="6"/>
        <w:numId w:val="1"/>
      </w:numPr>
      <w:spacing w:before="240" w:after="60"/>
      <w:outlineLvl w:val="6"/>
    </w:pPr>
    <w:rPr>
      <w:rFonts w:eastAsia="Times New Roman"/>
      <w:sz w:val="24"/>
      <w:szCs w:val="24"/>
    </w:rPr>
  </w:style>
  <w:style w:type="paragraph" w:styleId="berschrift8">
    <w:name w:val="heading 8"/>
    <w:basedOn w:val="Standard"/>
    <w:next w:val="Standard"/>
    <w:link w:val="berschrift8Zchn"/>
    <w:uiPriority w:val="9"/>
    <w:semiHidden/>
    <w:unhideWhenUsed/>
    <w:qFormat/>
    <w:rsid w:val="0087541B"/>
    <w:pPr>
      <w:numPr>
        <w:ilvl w:val="7"/>
        <w:numId w:val="1"/>
      </w:numPr>
      <w:spacing w:before="240" w:after="60"/>
      <w:outlineLvl w:val="7"/>
    </w:pPr>
    <w:rPr>
      <w:rFonts w:eastAsia="Times New Roman"/>
      <w:i/>
      <w:iCs/>
      <w:sz w:val="24"/>
      <w:szCs w:val="24"/>
    </w:rPr>
  </w:style>
  <w:style w:type="paragraph" w:styleId="berschrift9">
    <w:name w:val="heading 9"/>
    <w:basedOn w:val="Standard"/>
    <w:next w:val="Standard"/>
    <w:link w:val="berschrift9Zchn"/>
    <w:uiPriority w:val="9"/>
    <w:semiHidden/>
    <w:unhideWhenUsed/>
    <w:qFormat/>
    <w:rsid w:val="0087541B"/>
    <w:pPr>
      <w:numPr>
        <w:ilvl w:val="8"/>
        <w:numId w:val="1"/>
      </w:numPr>
      <w:spacing w:before="240" w:after="60"/>
      <w:outlineLvl w:val="8"/>
    </w:pPr>
    <w:rPr>
      <w:rFonts w:ascii="Cambria" w:eastAsia="Times New Roman" w:hAnsi="Cambria"/>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pple-style-span">
    <w:name w:val="apple-style-span"/>
    <w:basedOn w:val="Absatz-Standardschriftart"/>
    <w:rsid w:val="000E6FB7"/>
  </w:style>
  <w:style w:type="character" w:customStyle="1" w:styleId="apple-converted-space">
    <w:name w:val="apple-converted-space"/>
    <w:basedOn w:val="Absatz-Standardschriftart"/>
    <w:rsid w:val="000E6FB7"/>
  </w:style>
  <w:style w:type="character" w:customStyle="1" w:styleId="berschrift1Zchn">
    <w:name w:val="Überschrift 1 Zchn"/>
    <w:link w:val="berschrift1"/>
    <w:uiPriority w:val="9"/>
    <w:rsid w:val="00F5563D"/>
    <w:rPr>
      <w:rFonts w:asciiTheme="minorHAnsi" w:eastAsia="Times New Roman" w:hAnsiTheme="minorHAnsi"/>
      <w:b/>
      <w:bCs/>
      <w:sz w:val="24"/>
      <w:szCs w:val="24"/>
      <w:lang w:val="en-GB" w:eastAsia="en-AU"/>
    </w:rPr>
  </w:style>
  <w:style w:type="character" w:customStyle="1" w:styleId="berschrift2Zchn">
    <w:name w:val="Überschrift 2 Zchn"/>
    <w:link w:val="berschrift2"/>
    <w:uiPriority w:val="9"/>
    <w:rsid w:val="00F5563D"/>
    <w:rPr>
      <w:rFonts w:asciiTheme="minorHAnsi" w:eastAsia="Times New Roman" w:hAnsiTheme="minorHAnsi"/>
      <w:b/>
      <w:bCs/>
      <w:i/>
      <w:szCs w:val="26"/>
      <w:lang w:val="en-AU" w:eastAsia="en-US"/>
    </w:rPr>
  </w:style>
  <w:style w:type="paragraph" w:styleId="Listenabsatz">
    <w:name w:val="List Paragraph"/>
    <w:basedOn w:val="Standard"/>
    <w:uiPriority w:val="34"/>
    <w:qFormat/>
    <w:rsid w:val="00820C48"/>
    <w:pPr>
      <w:numPr>
        <w:numId w:val="39"/>
      </w:numPr>
      <w:spacing w:after="0" w:line="240" w:lineRule="auto"/>
    </w:pPr>
    <w:rPr>
      <w:rFonts w:ascii="Times New Roman" w:hAnsi="Times New Roman"/>
      <w:szCs w:val="20"/>
      <w:lang w:eastAsia="en-AU"/>
    </w:rPr>
  </w:style>
  <w:style w:type="paragraph" w:styleId="Dokumentstruktur">
    <w:name w:val="Document Map"/>
    <w:basedOn w:val="Standard"/>
    <w:link w:val="DokumentstrukturZchn"/>
    <w:uiPriority w:val="99"/>
    <w:unhideWhenUsed/>
    <w:rsid w:val="00B62534"/>
    <w:pPr>
      <w:spacing w:after="0" w:line="240" w:lineRule="auto"/>
    </w:pPr>
    <w:rPr>
      <w:rFonts w:ascii="Tahoma" w:hAnsi="Tahoma" w:cs="Tahoma"/>
      <w:sz w:val="28"/>
      <w:szCs w:val="16"/>
    </w:rPr>
  </w:style>
  <w:style w:type="character" w:customStyle="1" w:styleId="DokumentstrukturZchn">
    <w:name w:val="Dokumentstruktur Zchn"/>
    <w:link w:val="Dokumentstruktur"/>
    <w:uiPriority w:val="99"/>
    <w:rsid w:val="00B62534"/>
    <w:rPr>
      <w:rFonts w:ascii="Tahoma" w:hAnsi="Tahoma" w:cs="Tahoma"/>
      <w:sz w:val="28"/>
      <w:szCs w:val="16"/>
      <w:lang w:val="en-GB" w:eastAsia="en-US"/>
    </w:rPr>
  </w:style>
  <w:style w:type="paragraph" w:styleId="Titel">
    <w:name w:val="Title"/>
    <w:basedOn w:val="Standard"/>
    <w:next w:val="Standard"/>
    <w:link w:val="TitelZchn"/>
    <w:uiPriority w:val="10"/>
    <w:qFormat/>
    <w:rsid w:val="00876226"/>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elZchn">
    <w:name w:val="Titel Zchn"/>
    <w:link w:val="Titel"/>
    <w:uiPriority w:val="10"/>
    <w:rsid w:val="00876226"/>
    <w:rPr>
      <w:rFonts w:ascii="Cambria" w:eastAsia="Times New Roman" w:hAnsi="Cambria" w:cs="Times New Roman"/>
      <w:color w:val="17365D"/>
      <w:spacing w:val="5"/>
      <w:kern w:val="28"/>
      <w:sz w:val="52"/>
      <w:szCs w:val="52"/>
    </w:rPr>
  </w:style>
  <w:style w:type="paragraph" w:styleId="Fuzeile">
    <w:name w:val="footer"/>
    <w:basedOn w:val="Standard"/>
    <w:link w:val="FuzeileZchn"/>
    <w:uiPriority w:val="99"/>
    <w:unhideWhenUsed/>
    <w:rsid w:val="00AA772B"/>
    <w:pPr>
      <w:tabs>
        <w:tab w:val="center" w:pos="4513"/>
        <w:tab w:val="right" w:pos="9026"/>
      </w:tabs>
      <w:jc w:val="both"/>
    </w:pPr>
    <w:rPr>
      <w:rFonts w:eastAsia="Times New Roman"/>
      <w:szCs w:val="20"/>
      <w:lang w:val="en-US" w:bidi="en-US"/>
    </w:rPr>
  </w:style>
  <w:style w:type="character" w:customStyle="1" w:styleId="FuzeileZchn">
    <w:name w:val="Fußzeile Zchn"/>
    <w:link w:val="Fuzeile"/>
    <w:uiPriority w:val="99"/>
    <w:rsid w:val="00AA772B"/>
    <w:rPr>
      <w:rFonts w:eastAsia="Times New Roman"/>
      <w:lang w:val="en-US" w:eastAsia="en-US" w:bidi="en-US"/>
    </w:rPr>
  </w:style>
  <w:style w:type="character" w:styleId="Hyperlink">
    <w:name w:val="Hyperlink"/>
    <w:uiPriority w:val="99"/>
    <w:unhideWhenUsed/>
    <w:rsid w:val="00AA772B"/>
    <w:rPr>
      <w:color w:val="0000FF"/>
      <w:u w:val="single"/>
    </w:rPr>
  </w:style>
  <w:style w:type="paragraph" w:styleId="KeinLeerraum">
    <w:name w:val="No Spacing"/>
    <w:basedOn w:val="Standard"/>
    <w:link w:val="KeinLeerraumZchn"/>
    <w:uiPriority w:val="1"/>
    <w:qFormat/>
    <w:rsid w:val="00AA772B"/>
    <w:pPr>
      <w:spacing w:after="0" w:line="240" w:lineRule="auto"/>
      <w:jc w:val="both"/>
    </w:pPr>
    <w:rPr>
      <w:rFonts w:eastAsia="Times New Roman"/>
      <w:szCs w:val="20"/>
      <w:lang w:val="en-US" w:bidi="en-US"/>
    </w:rPr>
  </w:style>
  <w:style w:type="character" w:customStyle="1" w:styleId="KeinLeerraumZchn">
    <w:name w:val="Kein Leerraum Zchn"/>
    <w:link w:val="KeinLeerraum"/>
    <w:uiPriority w:val="1"/>
    <w:rsid w:val="00AA772B"/>
    <w:rPr>
      <w:rFonts w:eastAsia="Times New Roman"/>
      <w:lang w:val="en-US" w:eastAsia="en-US" w:bidi="en-US"/>
    </w:rPr>
  </w:style>
  <w:style w:type="paragraph" w:styleId="Funotentext">
    <w:name w:val="footnote text"/>
    <w:basedOn w:val="Standard"/>
    <w:link w:val="FunotentextZchn"/>
    <w:uiPriority w:val="99"/>
    <w:semiHidden/>
    <w:unhideWhenUsed/>
    <w:rsid w:val="00AA772B"/>
    <w:pPr>
      <w:jc w:val="both"/>
    </w:pPr>
    <w:rPr>
      <w:rFonts w:eastAsia="Times New Roman"/>
      <w:szCs w:val="20"/>
      <w:lang w:val="en-US" w:bidi="en-US"/>
    </w:rPr>
  </w:style>
  <w:style w:type="character" w:customStyle="1" w:styleId="FunotentextZchn">
    <w:name w:val="Fußnotentext Zchn"/>
    <w:link w:val="Funotentext"/>
    <w:uiPriority w:val="99"/>
    <w:semiHidden/>
    <w:rsid w:val="00AA772B"/>
    <w:rPr>
      <w:rFonts w:eastAsia="Times New Roman"/>
      <w:lang w:val="en-US" w:eastAsia="en-US" w:bidi="en-US"/>
    </w:rPr>
  </w:style>
  <w:style w:type="character" w:styleId="Funotenzeichen">
    <w:name w:val="footnote reference"/>
    <w:uiPriority w:val="99"/>
    <w:semiHidden/>
    <w:unhideWhenUsed/>
    <w:rsid w:val="00AA772B"/>
    <w:rPr>
      <w:vertAlign w:val="superscript"/>
    </w:rPr>
  </w:style>
  <w:style w:type="character" w:customStyle="1" w:styleId="berschrift3Zchn">
    <w:name w:val="Überschrift 3 Zchn"/>
    <w:link w:val="berschrift3"/>
    <w:uiPriority w:val="9"/>
    <w:rsid w:val="000976D5"/>
    <w:rPr>
      <w:rFonts w:ascii="Cambria" w:eastAsia="Times New Roman" w:hAnsi="Cambria"/>
      <w:b/>
      <w:bCs/>
      <w:i/>
      <w:lang w:val="en-GB" w:eastAsia="en-US"/>
    </w:rPr>
  </w:style>
  <w:style w:type="character" w:customStyle="1" w:styleId="berschrift4Zchn">
    <w:name w:val="Überschrift 4 Zchn"/>
    <w:link w:val="berschrift4"/>
    <w:uiPriority w:val="9"/>
    <w:semiHidden/>
    <w:rsid w:val="0087541B"/>
    <w:rPr>
      <w:rFonts w:eastAsia="Times New Roman"/>
      <w:b/>
      <w:bCs/>
      <w:sz w:val="28"/>
      <w:szCs w:val="28"/>
      <w:lang w:val="en-GB" w:eastAsia="en-US"/>
    </w:rPr>
  </w:style>
  <w:style w:type="character" w:customStyle="1" w:styleId="berschrift5Zchn">
    <w:name w:val="Überschrift 5 Zchn"/>
    <w:link w:val="berschrift5"/>
    <w:uiPriority w:val="9"/>
    <w:semiHidden/>
    <w:rsid w:val="0087541B"/>
    <w:rPr>
      <w:rFonts w:eastAsia="Times New Roman"/>
      <w:b/>
      <w:bCs/>
      <w:i/>
      <w:iCs/>
      <w:sz w:val="26"/>
      <w:szCs w:val="26"/>
      <w:lang w:val="en-GB" w:eastAsia="en-US"/>
    </w:rPr>
  </w:style>
  <w:style w:type="character" w:customStyle="1" w:styleId="berschrift6Zchn">
    <w:name w:val="Überschrift 6 Zchn"/>
    <w:link w:val="berschrift6"/>
    <w:uiPriority w:val="9"/>
    <w:semiHidden/>
    <w:rsid w:val="0087541B"/>
    <w:rPr>
      <w:rFonts w:eastAsia="Times New Roman"/>
      <w:b/>
      <w:bCs/>
      <w:sz w:val="22"/>
      <w:szCs w:val="22"/>
      <w:lang w:val="en-GB" w:eastAsia="en-US"/>
    </w:rPr>
  </w:style>
  <w:style w:type="character" w:customStyle="1" w:styleId="berschrift7Zchn">
    <w:name w:val="Überschrift 7 Zchn"/>
    <w:link w:val="berschrift7"/>
    <w:uiPriority w:val="9"/>
    <w:semiHidden/>
    <w:rsid w:val="0087541B"/>
    <w:rPr>
      <w:rFonts w:eastAsia="Times New Roman"/>
      <w:sz w:val="24"/>
      <w:szCs w:val="24"/>
      <w:lang w:val="en-GB" w:eastAsia="en-US"/>
    </w:rPr>
  </w:style>
  <w:style w:type="character" w:customStyle="1" w:styleId="berschrift8Zchn">
    <w:name w:val="Überschrift 8 Zchn"/>
    <w:link w:val="berschrift8"/>
    <w:uiPriority w:val="9"/>
    <w:semiHidden/>
    <w:rsid w:val="0087541B"/>
    <w:rPr>
      <w:rFonts w:eastAsia="Times New Roman"/>
      <w:i/>
      <w:iCs/>
      <w:sz w:val="24"/>
      <w:szCs w:val="24"/>
      <w:lang w:val="en-GB" w:eastAsia="en-US"/>
    </w:rPr>
  </w:style>
  <w:style w:type="character" w:customStyle="1" w:styleId="berschrift9Zchn">
    <w:name w:val="Überschrift 9 Zchn"/>
    <w:link w:val="berschrift9"/>
    <w:uiPriority w:val="9"/>
    <w:semiHidden/>
    <w:rsid w:val="0087541B"/>
    <w:rPr>
      <w:rFonts w:ascii="Cambria" w:eastAsia="Times New Roman" w:hAnsi="Cambria"/>
      <w:sz w:val="22"/>
      <w:szCs w:val="22"/>
      <w:lang w:val="en-GB" w:eastAsia="en-US"/>
    </w:rPr>
  </w:style>
  <w:style w:type="character" w:styleId="Hervorhebung">
    <w:name w:val="Emphasis"/>
    <w:uiPriority w:val="20"/>
    <w:qFormat/>
    <w:rsid w:val="00FE30BB"/>
    <w:rPr>
      <w:i/>
      <w:iCs/>
    </w:rPr>
  </w:style>
  <w:style w:type="character" w:styleId="Kommentarzeichen">
    <w:name w:val="annotation reference"/>
    <w:uiPriority w:val="99"/>
    <w:semiHidden/>
    <w:unhideWhenUsed/>
    <w:rsid w:val="00657B0C"/>
    <w:rPr>
      <w:sz w:val="16"/>
      <w:szCs w:val="16"/>
    </w:rPr>
  </w:style>
  <w:style w:type="paragraph" w:styleId="Kommentartext">
    <w:name w:val="annotation text"/>
    <w:basedOn w:val="Standard"/>
    <w:link w:val="KommentartextZchn"/>
    <w:uiPriority w:val="99"/>
    <w:semiHidden/>
    <w:unhideWhenUsed/>
    <w:rsid w:val="00657B0C"/>
    <w:rPr>
      <w:szCs w:val="20"/>
    </w:rPr>
  </w:style>
  <w:style w:type="character" w:customStyle="1" w:styleId="KommentartextZchn">
    <w:name w:val="Kommentartext Zchn"/>
    <w:link w:val="Kommentartext"/>
    <w:uiPriority w:val="99"/>
    <w:semiHidden/>
    <w:rsid w:val="00657B0C"/>
    <w:rPr>
      <w:lang w:eastAsia="en-US"/>
    </w:rPr>
  </w:style>
  <w:style w:type="paragraph" w:styleId="Kommentarthema">
    <w:name w:val="annotation subject"/>
    <w:basedOn w:val="Kommentartext"/>
    <w:next w:val="Kommentartext"/>
    <w:link w:val="KommentarthemaZchn"/>
    <w:uiPriority w:val="99"/>
    <w:semiHidden/>
    <w:unhideWhenUsed/>
    <w:rsid w:val="00657B0C"/>
    <w:rPr>
      <w:b/>
      <w:bCs/>
    </w:rPr>
  </w:style>
  <w:style w:type="character" w:customStyle="1" w:styleId="KommentarthemaZchn">
    <w:name w:val="Kommentarthema Zchn"/>
    <w:link w:val="Kommentarthema"/>
    <w:uiPriority w:val="99"/>
    <w:semiHidden/>
    <w:rsid w:val="00657B0C"/>
    <w:rPr>
      <w:b/>
      <w:bCs/>
      <w:lang w:eastAsia="en-US"/>
    </w:rPr>
  </w:style>
  <w:style w:type="paragraph" w:styleId="Sprechblasentext">
    <w:name w:val="Balloon Text"/>
    <w:basedOn w:val="Standard"/>
    <w:link w:val="SprechblasentextZchn"/>
    <w:uiPriority w:val="99"/>
    <w:semiHidden/>
    <w:unhideWhenUsed/>
    <w:rsid w:val="00657B0C"/>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57B0C"/>
    <w:rPr>
      <w:rFonts w:ascii="Tahoma" w:hAnsi="Tahoma" w:cs="Tahoma"/>
      <w:sz w:val="16"/>
      <w:szCs w:val="16"/>
      <w:lang w:eastAsia="en-US"/>
    </w:rPr>
  </w:style>
  <w:style w:type="paragraph" w:customStyle="1" w:styleId="BodyTextTabbed">
    <w:name w:val="Body Text (Tabbed)"/>
    <w:basedOn w:val="Standard"/>
    <w:link w:val="BodyTextTabbedChar"/>
    <w:rsid w:val="00A902D3"/>
    <w:pPr>
      <w:spacing w:after="0" w:line="240" w:lineRule="auto"/>
      <w:ind w:left="432"/>
    </w:pPr>
    <w:rPr>
      <w:rFonts w:ascii="Garamond" w:eastAsia="Times New Roman" w:hAnsi="Garamond"/>
      <w:sz w:val="24"/>
      <w:szCs w:val="20"/>
      <w:lang w:val="en-US"/>
    </w:rPr>
  </w:style>
  <w:style w:type="character" w:customStyle="1" w:styleId="BodyTextTabbedChar">
    <w:name w:val="Body Text (Tabbed) Char"/>
    <w:link w:val="BodyTextTabbed"/>
    <w:rsid w:val="00A902D3"/>
    <w:rPr>
      <w:rFonts w:ascii="Garamond" w:eastAsia="Times New Roman" w:hAnsi="Garamond"/>
      <w:sz w:val="24"/>
      <w:lang w:val="en-US" w:eastAsia="en-US"/>
    </w:rPr>
  </w:style>
  <w:style w:type="paragraph" w:styleId="Kopfzeile">
    <w:name w:val="header"/>
    <w:basedOn w:val="Standard"/>
    <w:link w:val="KopfzeileZchn"/>
    <w:uiPriority w:val="99"/>
    <w:unhideWhenUsed/>
    <w:rsid w:val="00651C92"/>
    <w:pPr>
      <w:tabs>
        <w:tab w:val="center" w:pos="4703"/>
        <w:tab w:val="right" w:pos="9406"/>
      </w:tabs>
    </w:pPr>
  </w:style>
  <w:style w:type="character" w:customStyle="1" w:styleId="KopfzeileZchn">
    <w:name w:val="Kopfzeile Zchn"/>
    <w:link w:val="Kopfzeile"/>
    <w:uiPriority w:val="99"/>
    <w:rsid w:val="00651C92"/>
    <w:rPr>
      <w:szCs w:val="22"/>
      <w:lang w:val="en-GB" w:eastAsia="en-US"/>
    </w:rPr>
  </w:style>
  <w:style w:type="character" w:styleId="Seitenzahl">
    <w:name w:val="page number"/>
    <w:uiPriority w:val="99"/>
    <w:semiHidden/>
    <w:unhideWhenUsed/>
    <w:rsid w:val="00651C92"/>
  </w:style>
  <w:style w:type="paragraph" w:styleId="Verzeichnis1">
    <w:name w:val="toc 1"/>
    <w:basedOn w:val="Standard"/>
    <w:next w:val="Standard"/>
    <w:autoRedefine/>
    <w:uiPriority w:val="39"/>
    <w:unhideWhenUsed/>
    <w:rsid w:val="007C0319"/>
    <w:pPr>
      <w:spacing w:before="120" w:after="0"/>
    </w:pPr>
    <w:rPr>
      <w:b/>
      <w:sz w:val="22"/>
    </w:rPr>
  </w:style>
  <w:style w:type="paragraph" w:styleId="Verzeichnis2">
    <w:name w:val="toc 2"/>
    <w:basedOn w:val="Standard"/>
    <w:next w:val="Standard"/>
    <w:autoRedefine/>
    <w:uiPriority w:val="39"/>
    <w:unhideWhenUsed/>
    <w:rsid w:val="007C0319"/>
    <w:pPr>
      <w:spacing w:after="0"/>
      <w:ind w:left="200"/>
    </w:pPr>
    <w:rPr>
      <w:i/>
      <w:sz w:val="22"/>
    </w:rPr>
  </w:style>
  <w:style w:type="paragraph" w:styleId="Verzeichnis3">
    <w:name w:val="toc 3"/>
    <w:basedOn w:val="Standard"/>
    <w:next w:val="Standard"/>
    <w:autoRedefine/>
    <w:uiPriority w:val="39"/>
    <w:unhideWhenUsed/>
    <w:rsid w:val="007C0319"/>
    <w:pPr>
      <w:spacing w:after="0"/>
      <w:ind w:left="400"/>
    </w:pPr>
    <w:rPr>
      <w:sz w:val="22"/>
    </w:rPr>
  </w:style>
  <w:style w:type="paragraph" w:styleId="Verzeichnis4">
    <w:name w:val="toc 4"/>
    <w:basedOn w:val="Standard"/>
    <w:next w:val="Standard"/>
    <w:autoRedefine/>
    <w:uiPriority w:val="39"/>
    <w:unhideWhenUsed/>
    <w:rsid w:val="007C0319"/>
    <w:pPr>
      <w:spacing w:after="0"/>
      <w:ind w:left="600"/>
    </w:pPr>
    <w:rPr>
      <w:szCs w:val="20"/>
    </w:rPr>
  </w:style>
  <w:style w:type="paragraph" w:styleId="Verzeichnis5">
    <w:name w:val="toc 5"/>
    <w:basedOn w:val="Standard"/>
    <w:next w:val="Standard"/>
    <w:autoRedefine/>
    <w:uiPriority w:val="39"/>
    <w:unhideWhenUsed/>
    <w:rsid w:val="007C0319"/>
    <w:pPr>
      <w:spacing w:after="0"/>
      <w:ind w:left="800"/>
    </w:pPr>
    <w:rPr>
      <w:szCs w:val="20"/>
    </w:rPr>
  </w:style>
  <w:style w:type="paragraph" w:styleId="Verzeichnis6">
    <w:name w:val="toc 6"/>
    <w:basedOn w:val="Standard"/>
    <w:next w:val="Standard"/>
    <w:autoRedefine/>
    <w:uiPriority w:val="39"/>
    <w:unhideWhenUsed/>
    <w:rsid w:val="007C0319"/>
    <w:pPr>
      <w:spacing w:after="0"/>
      <w:ind w:left="1000"/>
    </w:pPr>
    <w:rPr>
      <w:szCs w:val="20"/>
    </w:rPr>
  </w:style>
  <w:style w:type="paragraph" w:styleId="Verzeichnis7">
    <w:name w:val="toc 7"/>
    <w:basedOn w:val="Standard"/>
    <w:next w:val="Standard"/>
    <w:autoRedefine/>
    <w:uiPriority w:val="39"/>
    <w:unhideWhenUsed/>
    <w:rsid w:val="007C0319"/>
    <w:pPr>
      <w:spacing w:after="0"/>
      <w:ind w:left="1200"/>
    </w:pPr>
    <w:rPr>
      <w:szCs w:val="20"/>
    </w:rPr>
  </w:style>
  <w:style w:type="paragraph" w:styleId="Verzeichnis8">
    <w:name w:val="toc 8"/>
    <w:basedOn w:val="Standard"/>
    <w:next w:val="Standard"/>
    <w:autoRedefine/>
    <w:uiPriority w:val="39"/>
    <w:unhideWhenUsed/>
    <w:rsid w:val="007C0319"/>
    <w:pPr>
      <w:spacing w:after="0"/>
      <w:ind w:left="1400"/>
    </w:pPr>
    <w:rPr>
      <w:szCs w:val="20"/>
    </w:rPr>
  </w:style>
  <w:style w:type="paragraph" w:styleId="Verzeichnis9">
    <w:name w:val="toc 9"/>
    <w:basedOn w:val="Standard"/>
    <w:next w:val="Standard"/>
    <w:autoRedefine/>
    <w:uiPriority w:val="39"/>
    <w:unhideWhenUsed/>
    <w:rsid w:val="007C0319"/>
    <w:pPr>
      <w:spacing w:after="0"/>
      <w:ind w:left="1600"/>
    </w:pPr>
    <w:rPr>
      <w:szCs w:val="20"/>
    </w:rPr>
  </w:style>
  <w:style w:type="table" w:styleId="Tabellenraster">
    <w:name w:val="Table Grid"/>
    <w:basedOn w:val="NormaleTabelle"/>
    <w:uiPriority w:val="59"/>
    <w:rsid w:val="007467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431F2B"/>
    <w:rPr>
      <w:color w:val="808080"/>
      <w:shd w:val="clear" w:color="auto" w:fill="E6E6E6"/>
    </w:rPr>
  </w:style>
  <w:style w:type="paragraph" w:styleId="StandardWeb">
    <w:name w:val="Normal (Web)"/>
    <w:basedOn w:val="Standard"/>
    <w:uiPriority w:val="99"/>
    <w:semiHidden/>
    <w:unhideWhenUsed/>
    <w:rsid w:val="00C752F1"/>
    <w:pPr>
      <w:spacing w:before="100" w:beforeAutospacing="1" w:after="100" w:afterAutospacing="1" w:line="240" w:lineRule="auto"/>
    </w:pPr>
    <w:rPr>
      <w:rFonts w:ascii="Times New Roman" w:eastAsia="Times New Roman" w:hAnsi="Times New Roman"/>
      <w:sz w:val="24"/>
      <w:szCs w:val="24"/>
      <w:lang w:val="en-US"/>
    </w:rPr>
  </w:style>
  <w:style w:type="character" w:styleId="BesuchterLink">
    <w:name w:val="FollowedHyperlink"/>
    <w:basedOn w:val="Absatz-Standardschriftart"/>
    <w:uiPriority w:val="99"/>
    <w:semiHidden/>
    <w:unhideWhenUsed/>
    <w:rsid w:val="007A358F"/>
    <w:rPr>
      <w:color w:val="800080" w:themeColor="followedHyperlink"/>
      <w:u w:val="single"/>
    </w:rPr>
  </w:style>
  <w:style w:type="character" w:styleId="HTMLCode">
    <w:name w:val="HTML Code"/>
    <w:basedOn w:val="Absatz-Standardschriftart"/>
    <w:uiPriority w:val="99"/>
    <w:semiHidden/>
    <w:unhideWhenUsed/>
    <w:rsid w:val="004A6D1A"/>
    <w:rPr>
      <w:rFonts w:ascii="Courier New" w:eastAsia="Times New Roman" w:hAnsi="Courier New" w:cs="Courier New"/>
      <w:sz w:val="20"/>
      <w:szCs w:val="20"/>
    </w:rPr>
  </w:style>
  <w:style w:type="paragraph" w:styleId="Untertitel">
    <w:name w:val="Subtitle"/>
    <w:basedOn w:val="Standard"/>
    <w:next w:val="Standard"/>
    <w:link w:val="UntertitelZchn"/>
    <w:uiPriority w:val="11"/>
    <w:qFormat/>
    <w:rsid w:val="004A6D1A"/>
    <w:pPr>
      <w:numPr>
        <w:ilvl w:val="1"/>
      </w:numPr>
      <w:spacing w:after="160"/>
    </w:pPr>
    <w:rPr>
      <w:rFonts w:eastAsiaTheme="minorEastAsia" w:cstheme="minorBidi"/>
      <w:color w:val="5A5A5A" w:themeColor="text1" w:themeTint="A5"/>
      <w:spacing w:val="15"/>
      <w:sz w:val="22"/>
    </w:rPr>
  </w:style>
  <w:style w:type="character" w:customStyle="1" w:styleId="UntertitelZchn">
    <w:name w:val="Untertitel Zchn"/>
    <w:basedOn w:val="Absatz-Standardschriftart"/>
    <w:link w:val="Untertitel"/>
    <w:uiPriority w:val="11"/>
    <w:rsid w:val="004A6D1A"/>
    <w:rPr>
      <w:rFonts w:asciiTheme="minorHAnsi" w:eastAsiaTheme="minorEastAsia" w:hAnsiTheme="minorHAnsi" w:cstheme="minorBidi"/>
      <w:color w:val="5A5A5A" w:themeColor="text1" w:themeTint="A5"/>
      <w:spacing w:val="15"/>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85712">
      <w:bodyDiv w:val="1"/>
      <w:marLeft w:val="0"/>
      <w:marRight w:val="0"/>
      <w:marTop w:val="0"/>
      <w:marBottom w:val="0"/>
      <w:divBdr>
        <w:top w:val="none" w:sz="0" w:space="0" w:color="auto"/>
        <w:left w:val="none" w:sz="0" w:space="0" w:color="auto"/>
        <w:bottom w:val="none" w:sz="0" w:space="0" w:color="auto"/>
        <w:right w:val="none" w:sz="0" w:space="0" w:color="auto"/>
      </w:divBdr>
    </w:div>
    <w:div w:id="241566470">
      <w:bodyDiv w:val="1"/>
      <w:marLeft w:val="0"/>
      <w:marRight w:val="0"/>
      <w:marTop w:val="0"/>
      <w:marBottom w:val="0"/>
      <w:divBdr>
        <w:top w:val="none" w:sz="0" w:space="0" w:color="auto"/>
        <w:left w:val="none" w:sz="0" w:space="0" w:color="auto"/>
        <w:bottom w:val="none" w:sz="0" w:space="0" w:color="auto"/>
        <w:right w:val="none" w:sz="0" w:space="0" w:color="auto"/>
      </w:divBdr>
    </w:div>
    <w:div w:id="241643742">
      <w:bodyDiv w:val="1"/>
      <w:marLeft w:val="0"/>
      <w:marRight w:val="0"/>
      <w:marTop w:val="0"/>
      <w:marBottom w:val="0"/>
      <w:divBdr>
        <w:top w:val="none" w:sz="0" w:space="0" w:color="auto"/>
        <w:left w:val="none" w:sz="0" w:space="0" w:color="auto"/>
        <w:bottom w:val="none" w:sz="0" w:space="0" w:color="auto"/>
        <w:right w:val="none" w:sz="0" w:space="0" w:color="auto"/>
      </w:divBdr>
    </w:div>
    <w:div w:id="378017292">
      <w:bodyDiv w:val="1"/>
      <w:marLeft w:val="0"/>
      <w:marRight w:val="0"/>
      <w:marTop w:val="0"/>
      <w:marBottom w:val="0"/>
      <w:divBdr>
        <w:top w:val="none" w:sz="0" w:space="0" w:color="auto"/>
        <w:left w:val="none" w:sz="0" w:space="0" w:color="auto"/>
        <w:bottom w:val="none" w:sz="0" w:space="0" w:color="auto"/>
        <w:right w:val="none" w:sz="0" w:space="0" w:color="auto"/>
      </w:divBdr>
      <w:divsChild>
        <w:div w:id="857499456">
          <w:marLeft w:val="0"/>
          <w:marRight w:val="0"/>
          <w:marTop w:val="0"/>
          <w:marBottom w:val="0"/>
          <w:divBdr>
            <w:top w:val="none" w:sz="0" w:space="0" w:color="auto"/>
            <w:left w:val="none" w:sz="0" w:space="0" w:color="auto"/>
            <w:bottom w:val="none" w:sz="0" w:space="0" w:color="auto"/>
            <w:right w:val="none" w:sz="0" w:space="0" w:color="auto"/>
          </w:divBdr>
        </w:div>
      </w:divsChild>
    </w:div>
    <w:div w:id="392120073">
      <w:bodyDiv w:val="1"/>
      <w:marLeft w:val="0"/>
      <w:marRight w:val="0"/>
      <w:marTop w:val="0"/>
      <w:marBottom w:val="0"/>
      <w:divBdr>
        <w:top w:val="none" w:sz="0" w:space="0" w:color="auto"/>
        <w:left w:val="none" w:sz="0" w:space="0" w:color="auto"/>
        <w:bottom w:val="none" w:sz="0" w:space="0" w:color="auto"/>
        <w:right w:val="none" w:sz="0" w:space="0" w:color="auto"/>
      </w:divBdr>
    </w:div>
    <w:div w:id="518396212">
      <w:bodyDiv w:val="1"/>
      <w:marLeft w:val="0"/>
      <w:marRight w:val="0"/>
      <w:marTop w:val="0"/>
      <w:marBottom w:val="0"/>
      <w:divBdr>
        <w:top w:val="none" w:sz="0" w:space="0" w:color="auto"/>
        <w:left w:val="none" w:sz="0" w:space="0" w:color="auto"/>
        <w:bottom w:val="none" w:sz="0" w:space="0" w:color="auto"/>
        <w:right w:val="none" w:sz="0" w:space="0" w:color="auto"/>
      </w:divBdr>
    </w:div>
    <w:div w:id="524055143">
      <w:bodyDiv w:val="1"/>
      <w:marLeft w:val="0"/>
      <w:marRight w:val="0"/>
      <w:marTop w:val="0"/>
      <w:marBottom w:val="0"/>
      <w:divBdr>
        <w:top w:val="none" w:sz="0" w:space="0" w:color="auto"/>
        <w:left w:val="none" w:sz="0" w:space="0" w:color="auto"/>
        <w:bottom w:val="none" w:sz="0" w:space="0" w:color="auto"/>
        <w:right w:val="none" w:sz="0" w:space="0" w:color="auto"/>
      </w:divBdr>
    </w:div>
    <w:div w:id="530414248">
      <w:bodyDiv w:val="1"/>
      <w:marLeft w:val="0"/>
      <w:marRight w:val="0"/>
      <w:marTop w:val="0"/>
      <w:marBottom w:val="0"/>
      <w:divBdr>
        <w:top w:val="none" w:sz="0" w:space="0" w:color="auto"/>
        <w:left w:val="none" w:sz="0" w:space="0" w:color="auto"/>
        <w:bottom w:val="none" w:sz="0" w:space="0" w:color="auto"/>
        <w:right w:val="none" w:sz="0" w:space="0" w:color="auto"/>
      </w:divBdr>
    </w:div>
    <w:div w:id="649017299">
      <w:bodyDiv w:val="1"/>
      <w:marLeft w:val="0"/>
      <w:marRight w:val="0"/>
      <w:marTop w:val="0"/>
      <w:marBottom w:val="0"/>
      <w:divBdr>
        <w:top w:val="none" w:sz="0" w:space="0" w:color="auto"/>
        <w:left w:val="none" w:sz="0" w:space="0" w:color="auto"/>
        <w:bottom w:val="none" w:sz="0" w:space="0" w:color="auto"/>
        <w:right w:val="none" w:sz="0" w:space="0" w:color="auto"/>
      </w:divBdr>
    </w:div>
    <w:div w:id="660740423">
      <w:bodyDiv w:val="1"/>
      <w:marLeft w:val="0"/>
      <w:marRight w:val="0"/>
      <w:marTop w:val="0"/>
      <w:marBottom w:val="0"/>
      <w:divBdr>
        <w:top w:val="none" w:sz="0" w:space="0" w:color="auto"/>
        <w:left w:val="none" w:sz="0" w:space="0" w:color="auto"/>
        <w:bottom w:val="none" w:sz="0" w:space="0" w:color="auto"/>
        <w:right w:val="none" w:sz="0" w:space="0" w:color="auto"/>
      </w:divBdr>
    </w:div>
    <w:div w:id="700205920">
      <w:bodyDiv w:val="1"/>
      <w:marLeft w:val="0"/>
      <w:marRight w:val="0"/>
      <w:marTop w:val="0"/>
      <w:marBottom w:val="0"/>
      <w:divBdr>
        <w:top w:val="none" w:sz="0" w:space="0" w:color="auto"/>
        <w:left w:val="none" w:sz="0" w:space="0" w:color="auto"/>
        <w:bottom w:val="none" w:sz="0" w:space="0" w:color="auto"/>
        <w:right w:val="none" w:sz="0" w:space="0" w:color="auto"/>
      </w:divBdr>
    </w:div>
    <w:div w:id="701904719">
      <w:bodyDiv w:val="1"/>
      <w:marLeft w:val="0"/>
      <w:marRight w:val="0"/>
      <w:marTop w:val="0"/>
      <w:marBottom w:val="0"/>
      <w:divBdr>
        <w:top w:val="none" w:sz="0" w:space="0" w:color="auto"/>
        <w:left w:val="none" w:sz="0" w:space="0" w:color="auto"/>
        <w:bottom w:val="none" w:sz="0" w:space="0" w:color="auto"/>
        <w:right w:val="none" w:sz="0" w:space="0" w:color="auto"/>
      </w:divBdr>
    </w:div>
    <w:div w:id="705065080">
      <w:bodyDiv w:val="1"/>
      <w:marLeft w:val="0"/>
      <w:marRight w:val="0"/>
      <w:marTop w:val="0"/>
      <w:marBottom w:val="0"/>
      <w:divBdr>
        <w:top w:val="none" w:sz="0" w:space="0" w:color="auto"/>
        <w:left w:val="none" w:sz="0" w:space="0" w:color="auto"/>
        <w:bottom w:val="none" w:sz="0" w:space="0" w:color="auto"/>
        <w:right w:val="none" w:sz="0" w:space="0" w:color="auto"/>
      </w:divBdr>
    </w:div>
    <w:div w:id="820273254">
      <w:bodyDiv w:val="1"/>
      <w:marLeft w:val="0"/>
      <w:marRight w:val="0"/>
      <w:marTop w:val="0"/>
      <w:marBottom w:val="0"/>
      <w:divBdr>
        <w:top w:val="none" w:sz="0" w:space="0" w:color="auto"/>
        <w:left w:val="none" w:sz="0" w:space="0" w:color="auto"/>
        <w:bottom w:val="none" w:sz="0" w:space="0" w:color="auto"/>
        <w:right w:val="none" w:sz="0" w:space="0" w:color="auto"/>
      </w:divBdr>
    </w:div>
    <w:div w:id="845169435">
      <w:bodyDiv w:val="1"/>
      <w:marLeft w:val="0"/>
      <w:marRight w:val="0"/>
      <w:marTop w:val="0"/>
      <w:marBottom w:val="0"/>
      <w:divBdr>
        <w:top w:val="none" w:sz="0" w:space="0" w:color="auto"/>
        <w:left w:val="none" w:sz="0" w:space="0" w:color="auto"/>
        <w:bottom w:val="none" w:sz="0" w:space="0" w:color="auto"/>
        <w:right w:val="none" w:sz="0" w:space="0" w:color="auto"/>
      </w:divBdr>
    </w:div>
    <w:div w:id="1032920161">
      <w:bodyDiv w:val="1"/>
      <w:marLeft w:val="0"/>
      <w:marRight w:val="0"/>
      <w:marTop w:val="0"/>
      <w:marBottom w:val="0"/>
      <w:divBdr>
        <w:top w:val="none" w:sz="0" w:space="0" w:color="auto"/>
        <w:left w:val="none" w:sz="0" w:space="0" w:color="auto"/>
        <w:bottom w:val="none" w:sz="0" w:space="0" w:color="auto"/>
        <w:right w:val="none" w:sz="0" w:space="0" w:color="auto"/>
      </w:divBdr>
      <w:divsChild>
        <w:div w:id="301544770">
          <w:marLeft w:val="0"/>
          <w:marRight w:val="0"/>
          <w:marTop w:val="0"/>
          <w:marBottom w:val="0"/>
          <w:divBdr>
            <w:top w:val="none" w:sz="0" w:space="0" w:color="auto"/>
            <w:left w:val="none" w:sz="0" w:space="0" w:color="auto"/>
            <w:bottom w:val="none" w:sz="0" w:space="0" w:color="auto"/>
            <w:right w:val="none" w:sz="0" w:space="0" w:color="auto"/>
          </w:divBdr>
        </w:div>
      </w:divsChild>
    </w:div>
    <w:div w:id="1060904055">
      <w:bodyDiv w:val="1"/>
      <w:marLeft w:val="0"/>
      <w:marRight w:val="0"/>
      <w:marTop w:val="0"/>
      <w:marBottom w:val="0"/>
      <w:divBdr>
        <w:top w:val="none" w:sz="0" w:space="0" w:color="auto"/>
        <w:left w:val="none" w:sz="0" w:space="0" w:color="auto"/>
        <w:bottom w:val="none" w:sz="0" w:space="0" w:color="auto"/>
        <w:right w:val="none" w:sz="0" w:space="0" w:color="auto"/>
      </w:divBdr>
    </w:div>
    <w:div w:id="1180391432">
      <w:bodyDiv w:val="1"/>
      <w:marLeft w:val="0"/>
      <w:marRight w:val="0"/>
      <w:marTop w:val="0"/>
      <w:marBottom w:val="0"/>
      <w:divBdr>
        <w:top w:val="none" w:sz="0" w:space="0" w:color="auto"/>
        <w:left w:val="none" w:sz="0" w:space="0" w:color="auto"/>
        <w:bottom w:val="none" w:sz="0" w:space="0" w:color="auto"/>
        <w:right w:val="none" w:sz="0" w:space="0" w:color="auto"/>
      </w:divBdr>
    </w:div>
    <w:div w:id="1182474085">
      <w:bodyDiv w:val="1"/>
      <w:marLeft w:val="0"/>
      <w:marRight w:val="0"/>
      <w:marTop w:val="0"/>
      <w:marBottom w:val="0"/>
      <w:divBdr>
        <w:top w:val="none" w:sz="0" w:space="0" w:color="auto"/>
        <w:left w:val="none" w:sz="0" w:space="0" w:color="auto"/>
        <w:bottom w:val="none" w:sz="0" w:space="0" w:color="auto"/>
        <w:right w:val="none" w:sz="0" w:space="0" w:color="auto"/>
      </w:divBdr>
    </w:div>
    <w:div w:id="1288195809">
      <w:bodyDiv w:val="1"/>
      <w:marLeft w:val="0"/>
      <w:marRight w:val="0"/>
      <w:marTop w:val="0"/>
      <w:marBottom w:val="0"/>
      <w:divBdr>
        <w:top w:val="none" w:sz="0" w:space="0" w:color="auto"/>
        <w:left w:val="none" w:sz="0" w:space="0" w:color="auto"/>
        <w:bottom w:val="none" w:sz="0" w:space="0" w:color="auto"/>
        <w:right w:val="none" w:sz="0" w:space="0" w:color="auto"/>
      </w:divBdr>
    </w:div>
    <w:div w:id="1346706773">
      <w:bodyDiv w:val="1"/>
      <w:marLeft w:val="0"/>
      <w:marRight w:val="0"/>
      <w:marTop w:val="0"/>
      <w:marBottom w:val="0"/>
      <w:divBdr>
        <w:top w:val="none" w:sz="0" w:space="0" w:color="auto"/>
        <w:left w:val="none" w:sz="0" w:space="0" w:color="auto"/>
        <w:bottom w:val="none" w:sz="0" w:space="0" w:color="auto"/>
        <w:right w:val="none" w:sz="0" w:space="0" w:color="auto"/>
      </w:divBdr>
    </w:div>
    <w:div w:id="1407416379">
      <w:bodyDiv w:val="1"/>
      <w:marLeft w:val="0"/>
      <w:marRight w:val="0"/>
      <w:marTop w:val="0"/>
      <w:marBottom w:val="0"/>
      <w:divBdr>
        <w:top w:val="none" w:sz="0" w:space="0" w:color="auto"/>
        <w:left w:val="none" w:sz="0" w:space="0" w:color="auto"/>
        <w:bottom w:val="none" w:sz="0" w:space="0" w:color="auto"/>
        <w:right w:val="none" w:sz="0" w:space="0" w:color="auto"/>
      </w:divBdr>
    </w:div>
    <w:div w:id="1417552828">
      <w:bodyDiv w:val="1"/>
      <w:marLeft w:val="0"/>
      <w:marRight w:val="0"/>
      <w:marTop w:val="0"/>
      <w:marBottom w:val="0"/>
      <w:divBdr>
        <w:top w:val="none" w:sz="0" w:space="0" w:color="auto"/>
        <w:left w:val="none" w:sz="0" w:space="0" w:color="auto"/>
        <w:bottom w:val="none" w:sz="0" w:space="0" w:color="auto"/>
        <w:right w:val="none" w:sz="0" w:space="0" w:color="auto"/>
      </w:divBdr>
      <w:divsChild>
        <w:div w:id="1348865991">
          <w:marLeft w:val="0"/>
          <w:marRight w:val="0"/>
          <w:marTop w:val="0"/>
          <w:marBottom w:val="0"/>
          <w:divBdr>
            <w:top w:val="none" w:sz="0" w:space="0" w:color="auto"/>
            <w:left w:val="none" w:sz="0" w:space="0" w:color="auto"/>
            <w:bottom w:val="none" w:sz="0" w:space="0" w:color="auto"/>
            <w:right w:val="none" w:sz="0" w:space="0" w:color="auto"/>
          </w:divBdr>
          <w:divsChild>
            <w:div w:id="200743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44986">
      <w:bodyDiv w:val="1"/>
      <w:marLeft w:val="0"/>
      <w:marRight w:val="0"/>
      <w:marTop w:val="0"/>
      <w:marBottom w:val="0"/>
      <w:divBdr>
        <w:top w:val="none" w:sz="0" w:space="0" w:color="auto"/>
        <w:left w:val="none" w:sz="0" w:space="0" w:color="auto"/>
        <w:bottom w:val="none" w:sz="0" w:space="0" w:color="auto"/>
        <w:right w:val="none" w:sz="0" w:space="0" w:color="auto"/>
      </w:divBdr>
    </w:div>
    <w:div w:id="1444766022">
      <w:bodyDiv w:val="1"/>
      <w:marLeft w:val="0"/>
      <w:marRight w:val="0"/>
      <w:marTop w:val="0"/>
      <w:marBottom w:val="0"/>
      <w:divBdr>
        <w:top w:val="none" w:sz="0" w:space="0" w:color="auto"/>
        <w:left w:val="none" w:sz="0" w:space="0" w:color="auto"/>
        <w:bottom w:val="none" w:sz="0" w:space="0" w:color="auto"/>
        <w:right w:val="none" w:sz="0" w:space="0" w:color="auto"/>
      </w:divBdr>
    </w:div>
    <w:div w:id="1553421711">
      <w:bodyDiv w:val="1"/>
      <w:marLeft w:val="0"/>
      <w:marRight w:val="0"/>
      <w:marTop w:val="0"/>
      <w:marBottom w:val="0"/>
      <w:divBdr>
        <w:top w:val="none" w:sz="0" w:space="0" w:color="auto"/>
        <w:left w:val="none" w:sz="0" w:space="0" w:color="auto"/>
        <w:bottom w:val="none" w:sz="0" w:space="0" w:color="auto"/>
        <w:right w:val="none" w:sz="0" w:space="0" w:color="auto"/>
      </w:divBdr>
    </w:div>
    <w:div w:id="1799957486">
      <w:bodyDiv w:val="1"/>
      <w:marLeft w:val="0"/>
      <w:marRight w:val="0"/>
      <w:marTop w:val="0"/>
      <w:marBottom w:val="0"/>
      <w:divBdr>
        <w:top w:val="none" w:sz="0" w:space="0" w:color="auto"/>
        <w:left w:val="none" w:sz="0" w:space="0" w:color="auto"/>
        <w:bottom w:val="none" w:sz="0" w:space="0" w:color="auto"/>
        <w:right w:val="none" w:sz="0" w:space="0" w:color="auto"/>
      </w:divBdr>
    </w:div>
    <w:div w:id="1815635241">
      <w:bodyDiv w:val="1"/>
      <w:marLeft w:val="0"/>
      <w:marRight w:val="0"/>
      <w:marTop w:val="0"/>
      <w:marBottom w:val="0"/>
      <w:divBdr>
        <w:top w:val="none" w:sz="0" w:space="0" w:color="auto"/>
        <w:left w:val="none" w:sz="0" w:space="0" w:color="auto"/>
        <w:bottom w:val="none" w:sz="0" w:space="0" w:color="auto"/>
        <w:right w:val="none" w:sz="0" w:space="0" w:color="auto"/>
      </w:divBdr>
    </w:div>
    <w:div w:id="1969819994">
      <w:bodyDiv w:val="1"/>
      <w:marLeft w:val="0"/>
      <w:marRight w:val="0"/>
      <w:marTop w:val="0"/>
      <w:marBottom w:val="0"/>
      <w:divBdr>
        <w:top w:val="none" w:sz="0" w:space="0" w:color="auto"/>
        <w:left w:val="none" w:sz="0" w:space="0" w:color="auto"/>
        <w:bottom w:val="none" w:sz="0" w:space="0" w:color="auto"/>
        <w:right w:val="none" w:sz="0" w:space="0" w:color="auto"/>
      </w:divBdr>
    </w:div>
    <w:div w:id="2040861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757</Words>
  <Characters>4774</Characters>
  <Application>Microsoft Office Word</Application>
  <DocSecurity>0</DocSecurity>
  <Lines>39</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UNISA</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cp:lastModifiedBy>Christian Voigt</cp:lastModifiedBy>
  <cp:revision>4</cp:revision>
  <cp:lastPrinted>2010-06-09T16:26:00Z</cp:lastPrinted>
  <dcterms:created xsi:type="dcterms:W3CDTF">2025-06-01T18:20:00Z</dcterms:created>
  <dcterms:modified xsi:type="dcterms:W3CDTF">2025-06-01T19:54:00Z</dcterms:modified>
</cp:coreProperties>
</file>